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E" w:rsidRDefault="00DD2FCE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  <w:bookmarkStart w:id="0" w:name="_GoBack"/>
      <w:bookmarkEnd w:id="0"/>
      <w:r w:rsidRPr="00E16272">
        <w:rPr>
          <w:rFonts w:ascii="Calibri" w:eastAsiaTheme="minorEastAsia" w:hAnsi="Calibri" w:cs="Verdana"/>
          <w:b/>
          <w:bCs/>
          <w:lang w:val="sr-Latn-CS" w:eastAsia="sr-Latn-RS"/>
        </w:rPr>
        <w:t>ОБРАЗАЦ ПРИЈАВЕ</w:t>
      </w:r>
    </w:p>
    <w:p w:rsidR="000B3352" w:rsidRPr="00E16272" w:rsidRDefault="000B3352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</w:p>
    <w:p w:rsidR="00D57C60" w:rsidRPr="00E16272" w:rsidRDefault="00DD2FCE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sr-Latn-CS"/>
        </w:rPr>
      </w:pPr>
      <w:r w:rsidRPr="00E16272">
        <w:rPr>
          <w:rFonts w:ascii="Calibri" w:eastAsia="Times New Roman" w:hAnsi="Calibri" w:cs="Calibri"/>
          <w:b/>
          <w:bCs/>
          <w:lang w:val="sr-Cyrl-RS" w:eastAsia="en-GB"/>
        </w:rPr>
        <w:t>КОНКУРС</w:t>
      </w:r>
      <w:r w:rsidR="00D57C60" w:rsidRPr="00E16272">
        <w:rPr>
          <w:rFonts w:ascii="Calibri" w:eastAsia="Calibri" w:hAnsi="Calibri" w:cs="Calibri"/>
          <w:b/>
          <w:bCs/>
          <w:lang w:val="sr-Latn-CS"/>
        </w:rPr>
        <w:t xml:space="preserve"> </w:t>
      </w:r>
      <w:r w:rsidR="00D57C60" w:rsidRPr="00E16272">
        <w:rPr>
          <w:rFonts w:ascii="Calibri" w:eastAsia="Calibri" w:hAnsi="Calibri" w:cs="Calibri"/>
          <w:b/>
          <w:bCs/>
          <w:lang w:val="sr-Cyrl-RS"/>
        </w:rPr>
        <w:t xml:space="preserve">ЗА </w:t>
      </w:r>
      <w:r w:rsidR="009E2090" w:rsidRPr="00E16272">
        <w:rPr>
          <w:rFonts w:ascii="Calibri" w:eastAsia="Calibri" w:hAnsi="Calibri" w:cs="Calibri"/>
          <w:b/>
          <w:bCs/>
          <w:lang w:val="sr-Cyrl-RS"/>
        </w:rPr>
        <w:t>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</w:t>
      </w:r>
      <w:r w:rsidR="00CC5864">
        <w:rPr>
          <w:rFonts w:ascii="Calibri" w:eastAsia="Calibri" w:hAnsi="Calibri" w:cs="Calibri"/>
          <w:b/>
          <w:bCs/>
          <w:lang w:val="en-US"/>
        </w:rPr>
        <w:t>5</w:t>
      </w:r>
      <w:r w:rsidR="009E2090" w:rsidRPr="00E16272">
        <w:rPr>
          <w:rFonts w:ascii="Calibri" w:eastAsia="Calibri" w:hAnsi="Calibri" w:cs="Calibri"/>
          <w:b/>
          <w:bCs/>
          <w:lang w:val="sr-Cyrl-RS"/>
        </w:rPr>
        <w:t>. ГОДИНИ</w:t>
      </w:r>
    </w:p>
    <w:p w:rsidR="00D57C60" w:rsidRPr="00E16272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val="sr-Cyrl-R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5249DE" w:rsidRPr="00E16272" w:rsidTr="005249DE">
        <w:tc>
          <w:tcPr>
            <w:tcW w:w="9634" w:type="dxa"/>
            <w:gridSpan w:val="3"/>
            <w:shd w:val="clear" w:color="auto" w:fill="E5B8B7" w:themeFill="accent2" w:themeFillTint="66"/>
          </w:tcPr>
          <w:p w:rsidR="005249DE" w:rsidRPr="00E16272" w:rsidRDefault="005249DE" w:rsidP="00DD2FCE">
            <w:pPr>
              <w:jc w:val="center"/>
              <w:rPr>
                <w:rFonts w:ascii="Calibri" w:eastAsia="Times New Roman" w:hAnsi="Calibri" w:cs="Calibri"/>
                <w:b/>
                <w:noProof/>
                <w:lang w:val="sr-Cyrl-RS"/>
              </w:rPr>
            </w:pPr>
            <w:r w:rsidRPr="00E16272">
              <w:rPr>
                <w:rFonts w:ascii="Calibri" w:eastAsia="Times New Roman" w:hAnsi="Calibri" w:cs="Calibri"/>
                <w:b/>
                <w:noProof/>
                <w:lang w:val="sr-Cyrl-RS"/>
              </w:rPr>
              <w:t>АКТИВНОСТ</w:t>
            </w:r>
          </w:p>
        </w:tc>
      </w:tr>
      <w:tr w:rsidR="005249DE" w:rsidRPr="00E16272" w:rsidTr="005249DE">
        <w:tc>
          <w:tcPr>
            <w:tcW w:w="9634" w:type="dxa"/>
            <w:gridSpan w:val="3"/>
          </w:tcPr>
          <w:p w:rsidR="005249DE" w:rsidRPr="005249DE" w:rsidRDefault="005249DE" w:rsidP="005249DE">
            <w:pPr>
              <w:jc w:val="both"/>
              <w:rPr>
                <w:rFonts w:ascii="Calibri" w:eastAsia="Times New Roman" w:hAnsi="Calibri" w:cs="Calibri"/>
                <w:b/>
                <w:noProof/>
                <w:lang w:val="sr-Cyrl-RS"/>
              </w:rPr>
            </w:pPr>
            <w:r w:rsidRPr="005249DE">
              <w:rPr>
                <w:rFonts w:ascii="Calibri" w:eastAsia="Times New Roman" w:hAnsi="Calibri" w:cs="Calibri"/>
                <w:b/>
                <w:noProof/>
                <w:lang w:val="sr-Cyrl-RS"/>
              </w:rPr>
              <w:t>2.</w:t>
            </w:r>
            <w:r w:rsidRPr="005249DE">
              <w:rPr>
                <w:rFonts w:ascii="Calibri" w:eastAsia="Times New Roman" w:hAnsi="Calibri" w:cs="Calibri"/>
                <w:b/>
                <w:noProof/>
                <w:lang w:val="sr-Latn-RS"/>
              </w:rPr>
              <w:t xml:space="preserve"> </w:t>
            </w:r>
            <w:r w:rsidRPr="005249DE">
              <w:rPr>
                <w:rFonts w:ascii="Calibri" w:eastAsia="Times New Roman" w:hAnsi="Calibri" w:cs="Calibri"/>
                <w:b/>
                <w:noProof/>
                <w:lang w:val="sr-Cyrl-RS"/>
              </w:rPr>
              <w:t>Суфинансирање инвестиција у набавку конструкција и опреме за биљну производњу у заштићеном простору</w:t>
            </w:r>
          </w:p>
        </w:tc>
      </w:tr>
      <w:tr w:rsidR="00CC27AF" w:rsidRPr="00E16272" w:rsidTr="004A757C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85870" w:rsidRPr="00E16272" w:rsidRDefault="00CC27AF" w:rsidP="00F674B4">
            <w:pPr>
              <w:jc w:val="center"/>
              <w:rPr>
                <w:b/>
              </w:rPr>
            </w:pPr>
            <w:r w:rsidRPr="00E16272">
              <w:rPr>
                <w:b/>
              </w:rPr>
              <w:t>ОПШТИ ПОДАЦИ О ПОДНОСИОЦУ ПРИЈАВЕ</w:t>
            </w:r>
          </w:p>
        </w:tc>
      </w:tr>
      <w:tr w:rsidR="0009441B" w:rsidRPr="00E16272" w:rsidTr="0009441B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ФИЗИЧКО ЛИЦЕ</w:t>
            </w: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shd w:val="clear" w:color="auto" w:fill="auto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носиоца РПГ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CC5864">
        <w:trPr>
          <w:trHeight w:val="356"/>
        </w:trPr>
        <w:tc>
          <w:tcPr>
            <w:tcW w:w="3539" w:type="dxa"/>
            <w:shd w:val="clear" w:color="auto" w:fill="auto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ПРАВНО</w:t>
            </w:r>
            <w:r w:rsidRPr="00E16272">
              <w:rPr>
                <w:b/>
                <w:lang w:val="sr-Latn-RS"/>
              </w:rPr>
              <w:t xml:space="preserve"> ЛИЦЕ</w:t>
            </w:r>
            <w:r w:rsidRPr="00E16272">
              <w:rPr>
                <w:b/>
                <w:lang w:val="sr-Cyrl-RS"/>
              </w:rPr>
              <w:t>/ПРЕДУЗЕТНИК</w:t>
            </w:r>
          </w:p>
        </w:tc>
      </w:tr>
      <w:tr w:rsidR="0020763A" w:rsidRPr="00E16272" w:rsidTr="00F501D1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4A757C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 xml:space="preserve">Пословно име 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:rsidTr="00F501D1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овлашћеног лица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:rsidTr="00F501D1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Матични број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:rsidTr="00F501D1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Порески идентификациони број ПИБ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:rsidTr="00F501D1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делатности из АПР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09441B" w:rsidRPr="00E16272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E16272" w:rsidRDefault="0009441B" w:rsidP="0009441B">
            <w:pPr>
              <w:jc w:val="center"/>
              <w:rPr>
                <w:b/>
                <w:lang w:val="sr-Latn-RS"/>
              </w:rPr>
            </w:pPr>
            <w:r w:rsidRPr="00E16272">
              <w:rPr>
                <w:b/>
                <w:lang w:val="sr-Latn-RS"/>
              </w:rPr>
              <w:t>СВИ ПОДНОСИОЦИ ЗАХТЕВА</w:t>
            </w: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пољопривредног газдинства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501D1">
        <w:trPr>
          <w:trHeight w:val="411"/>
        </w:trPr>
        <w:tc>
          <w:tcPr>
            <w:tcW w:w="3539" w:type="dxa"/>
            <w:vAlign w:val="center"/>
          </w:tcPr>
          <w:p w:rsidR="0009441B" w:rsidRPr="000B3352" w:rsidRDefault="00F501D1" w:rsidP="000B3352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F501D1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vAlign w:val="center"/>
          </w:tcPr>
          <w:p w:rsidR="0009441B" w:rsidRPr="00EB51F1" w:rsidRDefault="0009441B" w:rsidP="00B03DFA">
            <w:pPr>
              <w:rPr>
                <w:rFonts w:ascii="Calibri" w:hAnsi="Calibri"/>
                <w:b/>
                <w:color w:val="000000" w:themeColor="text1"/>
                <w:lang w:val="sr-Cyrl-RS"/>
              </w:rPr>
            </w:pPr>
            <w:r w:rsidRPr="00EB51F1">
              <w:rPr>
                <w:rFonts w:ascii="Calibri" w:hAnsi="Calibri"/>
                <w:b/>
                <w:color w:val="000000" w:themeColor="text1"/>
                <w:lang w:val="sr-Cyrl-RS"/>
              </w:rPr>
              <w:t>Укупна површина која се обрађује (ха) унета у Регистар пољопривредних газдинстава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B03DFA">
            <w:pPr>
              <w:rPr>
                <w:rFonts w:ascii="Calibri" w:hAnsi="Calibri"/>
                <w:color w:val="FF0000"/>
              </w:rPr>
            </w:pP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или сведочанство средње пољопривредне школе </w:t>
            </w: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CC5864" w:rsidRPr="00E16272" w:rsidTr="00F501D1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CC5864" w:rsidRPr="00E16272" w:rsidRDefault="00CC5864" w:rsidP="00CC5864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CC5864">
              <w:rPr>
                <w:rFonts w:ascii="Calibri" w:eastAsia="MS Mincho" w:hAnsi="Calibri" w:cs="Calibri"/>
                <w:b/>
                <w:lang w:val="sr-Cyrl-RS" w:eastAsia="ja-JP"/>
              </w:rPr>
              <w:t>Диплома или сведочанство средње пољопривредне школе</w:t>
            </w:r>
          </w:p>
        </w:tc>
        <w:tc>
          <w:tcPr>
            <w:tcW w:w="2977" w:type="dxa"/>
            <w:vAlign w:val="center"/>
          </w:tcPr>
          <w:p w:rsidR="00CC5864" w:rsidRPr="00E16272" w:rsidRDefault="00CC5864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CC5864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CC5864" w:rsidRPr="00E16272" w:rsidRDefault="00CC5864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Задруга или члан задруге</w:t>
            </w: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:rsidTr="00F501D1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Сертификован за органску производњу или поседује сертификат о заштићеном географском пореклу</w:t>
            </w:r>
          </w:p>
          <w:p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483371" w:rsidRPr="00E16272" w:rsidRDefault="00483371" w:rsidP="0009441B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C7E" w:rsidRPr="00E16272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3E3C7E" w:rsidRPr="00E16272" w:rsidRDefault="004A757C" w:rsidP="009A6C1C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tab/>
            </w:r>
            <w:r w:rsidR="003E3C7E" w:rsidRPr="00E16272">
              <w:rPr>
                <w:rFonts w:ascii="Calibri" w:hAnsi="Calibri"/>
                <w:b/>
              </w:rPr>
              <w:t>ПОДАЦИ О ЛОКАЦИЈИ УЛАГАЊА</w:t>
            </w:r>
            <w:r w:rsidR="00702926" w:rsidRPr="00E16272">
              <w:rPr>
                <w:rFonts w:ascii="Calibri" w:hAnsi="Calibri"/>
                <w:b/>
                <w:lang w:val="sr-Cyrl-RS"/>
              </w:rPr>
              <w:t>*</w:t>
            </w:r>
          </w:p>
        </w:tc>
      </w:tr>
    </w:tbl>
    <w:p w:rsidR="003E3C7E" w:rsidRPr="00E16272" w:rsidRDefault="003E3C7E" w:rsidP="003E3C7E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9E2090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  <w:r w:rsidR="00CA6B1F"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</w:tbl>
    <w:p w:rsidR="00165C50" w:rsidRPr="00E16272" w:rsidRDefault="00D56EEB" w:rsidP="009A6C1C">
      <w:pPr>
        <w:spacing w:after="0" w:line="240" w:lineRule="auto"/>
      </w:pPr>
      <w:r w:rsidRPr="00D56EEB">
        <w:rPr>
          <w:sz w:val="20"/>
          <w:szCs w:val="20"/>
          <w:lang w:val="sr-Cyrl-RS"/>
        </w:rPr>
        <w:t>*Уноси се искључиво локација на којој ће се инвестиција налазити (нпр. уколико је инвестиција подизање пластеника, система за наводњавање и сл. уносе се катастарска општина и број катастарске парцеле на којој ће се налазити инвестиција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RPr="00E16272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9A6C1C" w:rsidRPr="00E16272" w:rsidRDefault="009A6C1C" w:rsidP="00D35F6A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</w:rPr>
              <w:t>НАМЕНА СРЕДСТАВА</w:t>
            </w:r>
            <w:r w:rsidR="00DD2FCE" w:rsidRPr="00E16272">
              <w:rPr>
                <w:b/>
                <w:lang w:val="sr-Cyrl-RS"/>
              </w:rPr>
              <w:t xml:space="preserve"> </w:t>
            </w:r>
          </w:p>
        </w:tc>
      </w:tr>
    </w:tbl>
    <w:p w:rsidR="009E2090" w:rsidRPr="00E16272" w:rsidRDefault="009E2090" w:rsidP="009A0337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16"/>
        <w:gridCol w:w="1503"/>
        <w:gridCol w:w="3287"/>
        <w:gridCol w:w="1547"/>
      </w:tblGrid>
      <w:tr w:rsidR="004554B5" w:rsidRPr="00E16272" w:rsidTr="000B3352">
        <w:trPr>
          <w:trHeight w:val="276"/>
          <w:jc w:val="center"/>
        </w:trPr>
        <w:tc>
          <w:tcPr>
            <w:tcW w:w="675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Р.б.</w:t>
            </w:r>
          </w:p>
        </w:tc>
        <w:tc>
          <w:tcPr>
            <w:tcW w:w="2616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Назив инвестиције</w:t>
            </w:r>
          </w:p>
        </w:tc>
        <w:tc>
          <w:tcPr>
            <w:tcW w:w="1503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Шифра инвестиције</w:t>
            </w:r>
          </w:p>
        </w:tc>
        <w:tc>
          <w:tcPr>
            <w:tcW w:w="3287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Прихватљива инвестиција</w:t>
            </w:r>
          </w:p>
        </w:tc>
        <w:tc>
          <w:tcPr>
            <w:tcW w:w="1547" w:type="dxa"/>
            <w:vAlign w:val="center"/>
          </w:tcPr>
          <w:p w:rsidR="00590D84" w:rsidRPr="00E16272" w:rsidRDefault="00590D84" w:rsidP="00590D84">
            <w:pPr>
              <w:pStyle w:val="NoSpacing"/>
              <w:jc w:val="center"/>
              <w:rPr>
                <w:b/>
              </w:rPr>
            </w:pPr>
            <w:r w:rsidRPr="00E16272">
              <w:rPr>
                <w:b/>
              </w:rPr>
              <w:t>Износ инвестиције</w:t>
            </w:r>
          </w:p>
          <w:p w:rsidR="004554B5" w:rsidRPr="00E16272" w:rsidRDefault="00590D84" w:rsidP="00590D84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b/>
              </w:rPr>
              <w:t>без ПДВ</w:t>
            </w:r>
          </w:p>
        </w:tc>
      </w:tr>
      <w:tr w:rsidR="009E2090" w:rsidRPr="00E16272" w:rsidTr="000B3352">
        <w:trPr>
          <w:jc w:val="center"/>
        </w:trPr>
        <w:tc>
          <w:tcPr>
            <w:tcW w:w="9628" w:type="dxa"/>
            <w:gridSpan w:val="5"/>
            <w:vAlign w:val="center"/>
          </w:tcPr>
          <w:p w:rsidR="009E2090" w:rsidRPr="00E16272" w:rsidRDefault="009E2090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Сектор поврће, цвеће – производња у заштићеном простору</w:t>
            </w:r>
          </w:p>
        </w:tc>
      </w:tr>
      <w:tr w:rsidR="004554B5" w:rsidRPr="00E16272" w:rsidTr="000B3352">
        <w:trPr>
          <w:jc w:val="center"/>
        </w:trPr>
        <w:tc>
          <w:tcPr>
            <w:tcW w:w="675" w:type="dxa"/>
            <w:vMerge w:val="restart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1.</w:t>
            </w:r>
          </w:p>
        </w:tc>
        <w:tc>
          <w:tcPr>
            <w:tcW w:w="2616" w:type="dxa"/>
            <w:vMerge w:val="restart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E16272">
              <w:rPr>
                <w:rFonts w:ascii="Calibri" w:eastAsia="MS Mincho" w:hAnsi="Calibri" w:cs="Calibri"/>
                <w:color w:val="000000"/>
                <w:lang w:val="sr-Latn-RS" w:eastAsia="ja-JP"/>
              </w:rPr>
              <w:t>Подизање и опремање пластеника за производњу поврћа, воћа, цвећа и расадничку производњу</w:t>
            </w:r>
          </w:p>
        </w:tc>
        <w:tc>
          <w:tcPr>
            <w:tcW w:w="1503" w:type="dxa"/>
            <w:vMerge w:val="restart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101.4.2</w:t>
            </w:r>
          </w:p>
        </w:tc>
        <w:tc>
          <w:tcPr>
            <w:tcW w:w="3287" w:type="dxa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1.1.Изградња комплетног пластеника (алуминијумска или поцинковано-челична конструкција) са вишегодишњом, вишеслојном фолијом.</w:t>
            </w:r>
          </w:p>
        </w:tc>
        <w:tc>
          <w:tcPr>
            <w:tcW w:w="1547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CC5864" w:rsidRPr="00E16272" w:rsidTr="000B3352">
        <w:trPr>
          <w:jc w:val="center"/>
        </w:trPr>
        <w:tc>
          <w:tcPr>
            <w:tcW w:w="675" w:type="dxa"/>
            <w:vMerge/>
            <w:vAlign w:val="center"/>
          </w:tcPr>
          <w:p w:rsidR="00CC5864" w:rsidRPr="00E16272" w:rsidRDefault="00CC5864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616" w:type="dxa"/>
            <w:vMerge/>
            <w:vAlign w:val="center"/>
          </w:tcPr>
          <w:p w:rsidR="00CC5864" w:rsidRPr="00E16272" w:rsidRDefault="00CC5864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03" w:type="dxa"/>
            <w:vMerge/>
            <w:vAlign w:val="center"/>
          </w:tcPr>
          <w:p w:rsidR="00CC5864" w:rsidRPr="00E16272" w:rsidRDefault="00CC5864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87" w:type="dxa"/>
          </w:tcPr>
          <w:p w:rsidR="00CC5864" w:rsidRPr="00E16272" w:rsidRDefault="00CC5864" w:rsidP="00357766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CC5864">
              <w:rPr>
                <w:rFonts w:ascii="Calibri" w:eastAsia="Calibri" w:hAnsi="Calibri" w:cs="Calibri"/>
                <w:lang w:val="sr-Cyrl-RS"/>
              </w:rPr>
              <w:t>1.2.Изградња комплетног пластеника - челична конструкција са вишегодишњом, вишеслојном фолијом.</w:t>
            </w:r>
          </w:p>
        </w:tc>
        <w:tc>
          <w:tcPr>
            <w:tcW w:w="1547" w:type="dxa"/>
            <w:vAlign w:val="center"/>
          </w:tcPr>
          <w:p w:rsidR="00CC5864" w:rsidRPr="00E16272" w:rsidRDefault="00CC5864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:rsidTr="000B3352">
        <w:trPr>
          <w:jc w:val="center"/>
        </w:trPr>
        <w:tc>
          <w:tcPr>
            <w:tcW w:w="675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616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03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87" w:type="dxa"/>
          </w:tcPr>
          <w:p w:rsidR="004554B5" w:rsidRPr="00E16272" w:rsidRDefault="004554B5" w:rsidP="00CC5864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1.</w:t>
            </w:r>
            <w:r w:rsidR="00CC5864">
              <w:rPr>
                <w:rFonts w:ascii="Calibri" w:eastAsia="Calibri" w:hAnsi="Calibri" w:cs="Calibri"/>
                <w:lang w:val="en-US"/>
              </w:rPr>
              <w:t>3</w:t>
            </w:r>
            <w:r w:rsidRPr="00E16272">
              <w:rPr>
                <w:rFonts w:ascii="Calibri" w:eastAsia="Calibri" w:hAnsi="Calibri" w:cs="Calibri"/>
                <w:lang w:val="sr-Cyrl-RS"/>
              </w:rPr>
              <w:t xml:space="preserve">.Вишегодишње, вишеслојне фолије за покривање пластеника, фолије за сенчење и спречавање губитка топлоте, мреже за сенчење пластеника.  </w:t>
            </w:r>
          </w:p>
        </w:tc>
        <w:tc>
          <w:tcPr>
            <w:tcW w:w="1547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:rsidTr="000B3352">
        <w:trPr>
          <w:jc w:val="center"/>
        </w:trPr>
        <w:tc>
          <w:tcPr>
            <w:tcW w:w="675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616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MS Mincho" w:hAnsi="Calibri" w:cs="Calibri"/>
                <w:color w:val="FF0000"/>
                <w:lang w:val="sr-Latn-RS" w:eastAsia="ja-JP"/>
              </w:rPr>
            </w:pPr>
          </w:p>
        </w:tc>
        <w:tc>
          <w:tcPr>
            <w:tcW w:w="1503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87" w:type="dxa"/>
          </w:tcPr>
          <w:p w:rsidR="004554B5" w:rsidRPr="00E16272" w:rsidRDefault="00CC5864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Times New Roman" w:hAnsi="Calibri" w:cs="Times New Roman"/>
                <w:lang w:val="sr-Latn-BA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1.</w:t>
            </w:r>
            <w:r>
              <w:rPr>
                <w:rFonts w:ascii="Calibri" w:eastAsia="Times New Roman" w:hAnsi="Calibri" w:cs="Times New Roman"/>
                <w:lang w:val="en-US"/>
              </w:rPr>
              <w:t>4</w:t>
            </w:r>
            <w:r w:rsidR="004554B5" w:rsidRPr="00E16272">
              <w:rPr>
                <w:rFonts w:ascii="Calibri" w:eastAsia="Times New Roman" w:hAnsi="Calibri" w:cs="Times New Roman"/>
                <w:lang w:val="sr-Cyrl-CS"/>
              </w:rPr>
              <w:t>. Столови за производњу расада (алуминијумски, са кадама и вентилом за пражњење</w:t>
            </w:r>
          </w:p>
        </w:tc>
        <w:tc>
          <w:tcPr>
            <w:tcW w:w="1547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Times New Roman" w:hAnsi="Calibri" w:cs="Times New Roman"/>
                <w:lang w:val="sr-Cyrl-RS"/>
              </w:rPr>
            </w:pPr>
          </w:p>
        </w:tc>
      </w:tr>
      <w:tr w:rsidR="004554B5" w:rsidRPr="00E16272" w:rsidTr="000B3352">
        <w:trPr>
          <w:jc w:val="center"/>
        </w:trPr>
        <w:tc>
          <w:tcPr>
            <w:tcW w:w="675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616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MS Mincho" w:hAnsi="Calibri" w:cs="Calibri"/>
                <w:color w:val="FF0000"/>
                <w:lang w:val="sr-Latn-RS" w:eastAsia="ja-JP"/>
              </w:rPr>
            </w:pPr>
          </w:p>
        </w:tc>
        <w:tc>
          <w:tcPr>
            <w:tcW w:w="1503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87" w:type="dxa"/>
          </w:tcPr>
          <w:p w:rsidR="004554B5" w:rsidRPr="00E16272" w:rsidRDefault="00CC5864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1.</w:t>
            </w:r>
            <w:r>
              <w:rPr>
                <w:rFonts w:ascii="Calibri" w:eastAsia="Times New Roman" w:hAnsi="Calibri" w:cs="Times New Roman"/>
                <w:lang w:val="en-US"/>
              </w:rPr>
              <w:t>5</w:t>
            </w:r>
            <w:r w:rsidR="004554B5" w:rsidRPr="00E16272">
              <w:rPr>
                <w:rFonts w:ascii="Calibri" w:eastAsia="Times New Roman" w:hAnsi="Calibri" w:cs="Times New Roman"/>
                <w:lang w:val="sr-Cyrl-CS"/>
              </w:rPr>
              <w:t>. Систем за загревање</w:t>
            </w:r>
          </w:p>
        </w:tc>
        <w:tc>
          <w:tcPr>
            <w:tcW w:w="1547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Times New Roman" w:hAnsi="Calibri" w:cs="Times New Roman"/>
                <w:lang w:val="sr-Cyrl-RS"/>
              </w:rPr>
            </w:pPr>
          </w:p>
        </w:tc>
      </w:tr>
      <w:tr w:rsidR="004554B5" w:rsidRPr="00E16272" w:rsidTr="000B3352">
        <w:trPr>
          <w:jc w:val="center"/>
        </w:trPr>
        <w:tc>
          <w:tcPr>
            <w:tcW w:w="675" w:type="dxa"/>
            <w:vMerge w:val="restart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2.</w:t>
            </w:r>
          </w:p>
        </w:tc>
        <w:tc>
          <w:tcPr>
            <w:tcW w:w="2616" w:type="dxa"/>
            <w:vMerge w:val="restart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E16272">
              <w:rPr>
                <w:rFonts w:ascii="Calibri" w:eastAsia="MS Mincho" w:hAnsi="Calibri" w:cs="Calibri"/>
                <w:color w:val="000000"/>
                <w:lang w:val="sr-Latn-RS" w:eastAsia="ja-JP"/>
              </w:rPr>
              <w:t>Машине, уређаји и опрема за наводњавање усева</w:t>
            </w:r>
          </w:p>
        </w:tc>
        <w:tc>
          <w:tcPr>
            <w:tcW w:w="1503" w:type="dxa"/>
            <w:vMerge w:val="restart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101.4.28</w:t>
            </w:r>
          </w:p>
        </w:tc>
        <w:tc>
          <w:tcPr>
            <w:tcW w:w="3287" w:type="dxa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Times New Roman" w:hAnsi="Calibri" w:cs="Times New Roman"/>
                <w:lang w:val="sr-Cyrl-RS"/>
              </w:rPr>
              <w:t xml:space="preserve">2.1. </w:t>
            </w:r>
            <w:r w:rsidRPr="00E16272">
              <w:rPr>
                <w:rFonts w:ascii="Calibri" w:eastAsia="Times New Roman" w:hAnsi="Calibri" w:cs="Times New Roman"/>
                <w:lang w:val="sr-Latn-BA"/>
              </w:rPr>
              <w:t>Систем за наводњавање „кап по кап“ и систем за микрокишњење</w:t>
            </w:r>
          </w:p>
        </w:tc>
        <w:tc>
          <w:tcPr>
            <w:tcW w:w="1547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:rsidTr="000B3352">
        <w:trPr>
          <w:jc w:val="center"/>
        </w:trPr>
        <w:tc>
          <w:tcPr>
            <w:tcW w:w="675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616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03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87" w:type="dxa"/>
          </w:tcPr>
          <w:p w:rsidR="004554B5" w:rsidRPr="00E16272" w:rsidRDefault="004554B5" w:rsidP="009E2090">
            <w:pPr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Times New Roman" w:hAnsi="Calibri" w:cs="Times New Roman"/>
                <w:lang w:val="sr-Cyrl-CS"/>
              </w:rPr>
              <w:t>2.2. систем за фертиригацију</w:t>
            </w:r>
            <w:r w:rsidRPr="00E16272">
              <w:rPr>
                <w:rFonts w:ascii="Calibri" w:eastAsia="Calibri" w:hAnsi="Calibri" w:cs="Calibri"/>
                <w:lang w:val="sr-Cyrl-RS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:rsidTr="000B3352">
        <w:trPr>
          <w:jc w:val="center"/>
        </w:trPr>
        <w:tc>
          <w:tcPr>
            <w:tcW w:w="675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616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03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87" w:type="dxa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Times New Roman" w:hAnsi="Calibri" w:cs="Times New Roman"/>
                <w:lang w:val="sr-Cyrl-CS"/>
              </w:rPr>
              <w:t>2.3. систем за филтрирање</w:t>
            </w:r>
          </w:p>
        </w:tc>
        <w:tc>
          <w:tcPr>
            <w:tcW w:w="1547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:rsidTr="000B3352">
        <w:trPr>
          <w:jc w:val="center"/>
        </w:trPr>
        <w:tc>
          <w:tcPr>
            <w:tcW w:w="675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616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03" w:type="dxa"/>
            <w:vMerge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87" w:type="dxa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Times New Roman" w:hAnsi="Calibri" w:cs="Times New Roman"/>
                <w:lang w:val="sr-Cyrl-CS"/>
              </w:rPr>
            </w:pPr>
            <w:r w:rsidRPr="00E16272">
              <w:rPr>
                <w:rFonts w:ascii="Calibri" w:eastAsia="Times New Roman" w:hAnsi="Calibri" w:cs="Times New Roman"/>
                <w:lang w:val="sr-Cyrl-CS"/>
              </w:rPr>
              <w:t>2.4. пумпа за наводњавање</w:t>
            </w:r>
          </w:p>
        </w:tc>
        <w:tc>
          <w:tcPr>
            <w:tcW w:w="1547" w:type="dxa"/>
            <w:vAlign w:val="center"/>
          </w:tcPr>
          <w:p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</w:tbl>
    <w:p w:rsidR="00E16272" w:rsidRDefault="00E16272" w:rsidP="00702926">
      <w:pPr>
        <w:pStyle w:val="NoSpacing"/>
      </w:pPr>
    </w:p>
    <w:p w:rsidR="000114DD" w:rsidRDefault="000114DD" w:rsidP="00702926">
      <w:pPr>
        <w:pStyle w:val="NoSpacing"/>
      </w:pPr>
    </w:p>
    <w:p w:rsidR="005249DE" w:rsidRDefault="005249DE" w:rsidP="00702926">
      <w:pPr>
        <w:pStyle w:val="NoSpacing"/>
      </w:pPr>
    </w:p>
    <w:p w:rsidR="005249DE" w:rsidRDefault="005249DE" w:rsidP="00702926">
      <w:pPr>
        <w:pStyle w:val="NoSpacing"/>
      </w:pPr>
    </w:p>
    <w:p w:rsidR="005249DE" w:rsidRDefault="005249DE" w:rsidP="00702926">
      <w:pPr>
        <w:pStyle w:val="NoSpacing"/>
      </w:pPr>
    </w:p>
    <w:p w:rsidR="005249DE" w:rsidRDefault="005249DE" w:rsidP="00702926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114DD" w:rsidRPr="00E16272" w:rsidTr="00EB51F1">
        <w:trPr>
          <w:jc w:val="center"/>
        </w:trPr>
        <w:tc>
          <w:tcPr>
            <w:tcW w:w="9628" w:type="dxa"/>
            <w:shd w:val="clear" w:color="auto" w:fill="E5B8B7" w:themeFill="accent2" w:themeFillTint="66"/>
            <w:vAlign w:val="center"/>
          </w:tcPr>
          <w:p w:rsidR="00EB51F1" w:rsidRDefault="00EB51F1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/>
                <w:bCs/>
                <w:u w:color="000000"/>
                <w:lang w:val="sr-Cyrl-RS"/>
              </w:rPr>
            </w:pPr>
            <w:r>
              <w:rPr>
                <w:rFonts w:ascii="Calibri" w:eastAsia="Carlito" w:hAnsi="Calibri" w:cs="Carlito"/>
                <w:b/>
                <w:bCs/>
                <w:u w:color="000000"/>
                <w:lang w:val="sr-Cyrl-RS"/>
              </w:rPr>
              <w:t>ОПИС ПЛАНИРАНЕ ИНВЕСТИЦИЈЕ</w:t>
            </w:r>
          </w:p>
          <w:p w:rsidR="000114DD" w:rsidRPr="00EB51F1" w:rsidRDefault="00EB51F1" w:rsidP="0035776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  <w:r w:rsidRPr="00EB51F1">
              <w:rPr>
                <w:rFonts w:ascii="Calibri" w:eastAsia="Carlito" w:hAnsi="Calibri" w:cs="Carlito"/>
                <w:bCs/>
                <w:u w:color="000000"/>
                <w:lang w:val="sr-Cyrl-RS"/>
              </w:rPr>
              <w:t>(</w:t>
            </w:r>
            <w:r w:rsidR="00357766">
              <w:rPr>
                <w:rFonts w:ascii="Calibri" w:eastAsia="Carlito" w:hAnsi="Calibri" w:cs="Carlito"/>
                <w:bCs/>
                <w:u w:color="000000"/>
                <w:lang w:val="sr-Cyrl-RS"/>
              </w:rPr>
              <w:t xml:space="preserve">Дефинисати да ли се подиже </w:t>
            </w:r>
            <w:r>
              <w:rPr>
                <w:rFonts w:ascii="Calibri" w:eastAsia="Carlito" w:hAnsi="Calibri" w:cs="Carlito"/>
                <w:bCs/>
                <w:u w:color="000000"/>
                <w:lang w:val="sr-Cyrl-RS"/>
              </w:rPr>
              <w:t>нови пластеник или опрема већ постојећи пластеник</w:t>
            </w:r>
            <w:r w:rsidR="00357766">
              <w:rPr>
                <w:rFonts w:ascii="Calibri" w:eastAsia="Carlito" w:hAnsi="Calibri" w:cs="Carlito"/>
                <w:bCs/>
                <w:u w:color="000000"/>
                <w:lang w:val="sr-Cyrl-RS"/>
              </w:rPr>
              <w:t>;</w:t>
            </w:r>
            <w:r>
              <w:rPr>
                <w:rFonts w:ascii="Calibri" w:eastAsia="Carlito" w:hAnsi="Calibri" w:cs="Carlito"/>
                <w:bCs/>
                <w:u w:color="000000"/>
                <w:lang w:val="sr-Cyrl-RS"/>
              </w:rPr>
              <w:t xml:space="preserve"> </w:t>
            </w:r>
            <w:r w:rsidRPr="00EB51F1">
              <w:rPr>
                <w:rFonts w:ascii="Calibri" w:eastAsia="Carlito" w:hAnsi="Calibri" w:cs="Carlito"/>
                <w:bCs/>
                <w:u w:color="000000"/>
                <w:lang w:val="sr-Cyrl-RS"/>
              </w:rPr>
              <w:t>навести број пластеника и величину сваког пластеника посебно</w:t>
            </w:r>
            <w:r w:rsidR="00357766">
              <w:rPr>
                <w:rFonts w:ascii="Calibri" w:eastAsia="Carlito" w:hAnsi="Calibri" w:cs="Carlito"/>
                <w:bCs/>
                <w:u w:color="000000"/>
                <w:lang w:val="sr-Cyrl-RS"/>
              </w:rPr>
              <w:t>; а уколико се опрема постојећи пластеник навести где ће се опрема поставити</w:t>
            </w:r>
            <w:r>
              <w:rPr>
                <w:rFonts w:ascii="Calibri" w:eastAsia="Carlito" w:hAnsi="Calibri" w:cs="Carlito"/>
                <w:bCs/>
                <w:u w:color="000000"/>
                <w:lang w:val="sr-Cyrl-RS"/>
              </w:rPr>
              <w:t>)</w:t>
            </w:r>
          </w:p>
        </w:tc>
      </w:tr>
      <w:tr w:rsidR="000114DD" w:rsidRPr="00E16272" w:rsidTr="00EB51F1">
        <w:trPr>
          <w:trHeight w:val="1414"/>
          <w:jc w:val="center"/>
        </w:trPr>
        <w:tc>
          <w:tcPr>
            <w:tcW w:w="9628" w:type="dxa"/>
            <w:vAlign w:val="center"/>
          </w:tcPr>
          <w:p w:rsidR="00EB51F1" w:rsidRDefault="00EB51F1" w:rsidP="00F50FAE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/>
                <w:bCs/>
                <w:u w:color="000000"/>
                <w:lang w:val="sr-Cyrl-RS"/>
              </w:rPr>
            </w:pPr>
          </w:p>
          <w:p w:rsidR="00EB51F1" w:rsidRDefault="00EB51F1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EB51F1" w:rsidRDefault="00EB51F1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EB51F1" w:rsidRDefault="00EB51F1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CC5864" w:rsidRDefault="00CC5864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CC5864" w:rsidRDefault="00CC5864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EB51F1" w:rsidRDefault="00EB51F1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EB51F1" w:rsidRDefault="00EB51F1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EB51F1" w:rsidRDefault="00EB51F1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EB51F1" w:rsidRDefault="00EB51F1" w:rsidP="005249DE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EB51F1" w:rsidRDefault="00EB51F1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  <w:p w:rsidR="00EB51F1" w:rsidRPr="00EB51F1" w:rsidRDefault="00EB51F1" w:rsidP="00EB51F1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rlito" w:hAnsi="Calibri" w:cs="Carlito"/>
                <w:bCs/>
                <w:u w:color="000000"/>
                <w:lang w:val="sr-Cyrl-RS"/>
              </w:rPr>
            </w:pPr>
          </w:p>
        </w:tc>
      </w:tr>
    </w:tbl>
    <w:p w:rsidR="000114DD" w:rsidRDefault="000114DD" w:rsidP="00702926">
      <w:pPr>
        <w:pStyle w:val="NoSpacing"/>
      </w:pPr>
    </w:p>
    <w:tbl>
      <w:tblPr>
        <w:tblStyle w:val="TableGrid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430FD0" w:rsidRPr="00E16272" w:rsidTr="005249DE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430FD0" w:rsidRPr="00E16272" w:rsidRDefault="00560AE5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</w:t>
            </w:r>
            <w:r w:rsidR="00B03BFD" w:rsidRPr="00E16272">
              <w:rPr>
                <w:b/>
              </w:rPr>
              <w:t>/ПРЕДРАЧУНИ</w:t>
            </w:r>
          </w:p>
        </w:tc>
      </w:tr>
    </w:tbl>
    <w:p w:rsidR="00430FD0" w:rsidRPr="00E16272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:rsidR="00430FD0" w:rsidRPr="00E16272" w:rsidRDefault="00357766" w:rsidP="0035776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4.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5.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:rsidTr="00357766">
        <w:trPr>
          <w:trHeight w:val="397"/>
        </w:trPr>
        <w:tc>
          <w:tcPr>
            <w:tcW w:w="5556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:rsidR="00560AE5" w:rsidRPr="00E16272" w:rsidRDefault="00560AE5" w:rsidP="00DA5277">
      <w:pPr>
        <w:spacing w:after="0" w:line="240" w:lineRule="auto"/>
        <w:jc w:val="both"/>
        <w:rPr>
          <w:lang w:val="sr-Cyrl-CS"/>
        </w:rPr>
      </w:pPr>
    </w:p>
    <w:p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p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pStyle w:val="NoSpacing"/>
              <w:rPr>
                <w:lang w:val="sr-Latn-RS"/>
              </w:rPr>
            </w:pPr>
            <w:r w:rsidRPr="00E16272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:rsidR="004A757C" w:rsidRPr="00E16272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</w:t>
            </w: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 xml:space="preserve">(име и презиме </w:t>
            </w:r>
            <w:r w:rsidR="009E2090" w:rsidRPr="00E16272">
              <w:rPr>
                <w:lang w:val="sr-Cyrl-RS"/>
              </w:rPr>
              <w:t>подносиоца пријаве</w:t>
            </w:r>
            <w:r w:rsidR="004A7646" w:rsidRPr="00E16272">
              <w:rPr>
                <w:lang w:val="sr-Cyrl-RS"/>
              </w:rPr>
              <w:t xml:space="preserve">/ </w:t>
            </w:r>
            <w:r w:rsidRPr="00E16272">
              <w:rPr>
                <w:lang w:val="sr-Cyrl-RS"/>
              </w:rPr>
              <w:t>овлашћеног заступника)</w:t>
            </w:r>
          </w:p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(Потпис)</w:t>
            </w:r>
          </w:p>
        </w:tc>
      </w:tr>
    </w:tbl>
    <w:p w:rsidR="00D56EEB" w:rsidRDefault="00D56EEB" w:rsidP="0046718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</w:p>
    <w:p w:rsidR="0046718A" w:rsidRPr="0046718A" w:rsidRDefault="0046718A" w:rsidP="0046718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46718A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46718A" w:rsidRPr="0046718A" w:rsidRDefault="0046718A" w:rsidP="0046718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46718A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46718A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46718A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46718A" w:rsidRPr="0046718A" w:rsidRDefault="0046718A" w:rsidP="0046718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46718A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46718A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46718A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46718A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46718A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46718A" w:rsidRPr="0046718A" w:rsidRDefault="0046718A" w:rsidP="0046718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46718A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46718A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46718A" w:rsidRPr="0046718A" w:rsidRDefault="0046718A" w:rsidP="0046718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46718A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46718A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46718A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46718A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864BD4" w:rsidRPr="00373C1C" w:rsidRDefault="00864BD4" w:rsidP="0046718A">
      <w:pPr>
        <w:shd w:val="clear" w:color="auto" w:fill="FFFFFF"/>
        <w:spacing w:after="0" w:line="240" w:lineRule="auto"/>
        <w:jc w:val="both"/>
        <w:rPr>
          <w:sz w:val="18"/>
          <w:szCs w:val="18"/>
          <w:lang w:val="en-US"/>
        </w:rPr>
      </w:pPr>
    </w:p>
    <w:sectPr w:rsidR="00864BD4" w:rsidRPr="00373C1C" w:rsidSect="000B3352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39" w:rsidRDefault="005A0939" w:rsidP="00DD683C">
      <w:pPr>
        <w:spacing w:after="0" w:line="240" w:lineRule="auto"/>
      </w:pPr>
      <w:r>
        <w:separator/>
      </w:r>
    </w:p>
  </w:endnote>
  <w:endnote w:type="continuationSeparator" w:id="0">
    <w:p w:rsidR="005A0939" w:rsidRDefault="005A0939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F277E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39" w:rsidRDefault="005A0939" w:rsidP="00DD683C">
      <w:pPr>
        <w:spacing w:after="0" w:line="240" w:lineRule="auto"/>
      </w:pPr>
      <w:r>
        <w:separator/>
      </w:r>
    </w:p>
  </w:footnote>
  <w:footnote w:type="continuationSeparator" w:id="0">
    <w:p w:rsidR="005A0939" w:rsidRDefault="005A0939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2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3"/>
  </w:num>
  <w:num w:numId="14">
    <w:abstractNumId w:val="12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20"/>
  </w:num>
  <w:num w:numId="20">
    <w:abstractNumId w:val="4"/>
  </w:num>
  <w:num w:numId="21">
    <w:abstractNumId w:val="15"/>
  </w:num>
  <w:num w:numId="22">
    <w:abstractNumId w:val="19"/>
  </w:num>
  <w:num w:numId="23">
    <w:abstractNumId w:val="21"/>
  </w:num>
  <w:num w:numId="24">
    <w:abstractNumId w:val="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017"/>
    <w:rsid w:val="00010D6A"/>
    <w:rsid w:val="000114DD"/>
    <w:rsid w:val="000403EB"/>
    <w:rsid w:val="00050FA1"/>
    <w:rsid w:val="00055244"/>
    <w:rsid w:val="00085870"/>
    <w:rsid w:val="0009441B"/>
    <w:rsid w:val="000B1D37"/>
    <w:rsid w:val="000B3352"/>
    <w:rsid w:val="000D1399"/>
    <w:rsid w:val="000D51EC"/>
    <w:rsid w:val="001254CE"/>
    <w:rsid w:val="0015125A"/>
    <w:rsid w:val="00156337"/>
    <w:rsid w:val="00165C50"/>
    <w:rsid w:val="00166907"/>
    <w:rsid w:val="001F3E59"/>
    <w:rsid w:val="001F48F6"/>
    <w:rsid w:val="00205FCC"/>
    <w:rsid w:val="002064F3"/>
    <w:rsid w:val="0020763A"/>
    <w:rsid w:val="00230528"/>
    <w:rsid w:val="00246566"/>
    <w:rsid w:val="002C79D4"/>
    <w:rsid w:val="002E0D33"/>
    <w:rsid w:val="003060F7"/>
    <w:rsid w:val="00326424"/>
    <w:rsid w:val="00351B05"/>
    <w:rsid w:val="0035631E"/>
    <w:rsid w:val="00357766"/>
    <w:rsid w:val="00360E79"/>
    <w:rsid w:val="00362CFD"/>
    <w:rsid w:val="00370103"/>
    <w:rsid w:val="00373C1C"/>
    <w:rsid w:val="003829DF"/>
    <w:rsid w:val="00384E9A"/>
    <w:rsid w:val="003A169A"/>
    <w:rsid w:val="003E3C7E"/>
    <w:rsid w:val="0040192F"/>
    <w:rsid w:val="004155C9"/>
    <w:rsid w:val="00430FD0"/>
    <w:rsid w:val="004554B5"/>
    <w:rsid w:val="0046718A"/>
    <w:rsid w:val="00483371"/>
    <w:rsid w:val="00484BF1"/>
    <w:rsid w:val="004A757C"/>
    <w:rsid w:val="004A7646"/>
    <w:rsid w:val="004B237C"/>
    <w:rsid w:val="004C20D8"/>
    <w:rsid w:val="004C3360"/>
    <w:rsid w:val="004D1EDD"/>
    <w:rsid w:val="004D4C32"/>
    <w:rsid w:val="004F225E"/>
    <w:rsid w:val="004F3DF5"/>
    <w:rsid w:val="005054C2"/>
    <w:rsid w:val="005249C4"/>
    <w:rsid w:val="005249DE"/>
    <w:rsid w:val="00560554"/>
    <w:rsid w:val="00560AE5"/>
    <w:rsid w:val="00590D84"/>
    <w:rsid w:val="005A0939"/>
    <w:rsid w:val="005B55AD"/>
    <w:rsid w:val="005C02A5"/>
    <w:rsid w:val="006214E7"/>
    <w:rsid w:val="0062503B"/>
    <w:rsid w:val="00702926"/>
    <w:rsid w:val="00723146"/>
    <w:rsid w:val="00794693"/>
    <w:rsid w:val="00797AE6"/>
    <w:rsid w:val="007A4F9C"/>
    <w:rsid w:val="007C28C8"/>
    <w:rsid w:val="007D679C"/>
    <w:rsid w:val="00816E78"/>
    <w:rsid w:val="00817394"/>
    <w:rsid w:val="00827F0E"/>
    <w:rsid w:val="00830718"/>
    <w:rsid w:val="00864BD4"/>
    <w:rsid w:val="008F168D"/>
    <w:rsid w:val="008F65F3"/>
    <w:rsid w:val="00924275"/>
    <w:rsid w:val="00957416"/>
    <w:rsid w:val="00966B41"/>
    <w:rsid w:val="00974779"/>
    <w:rsid w:val="009924E2"/>
    <w:rsid w:val="009A0337"/>
    <w:rsid w:val="009A6C1C"/>
    <w:rsid w:val="009B1DBC"/>
    <w:rsid w:val="009B3E10"/>
    <w:rsid w:val="009D4CDA"/>
    <w:rsid w:val="009E2090"/>
    <w:rsid w:val="00A033DA"/>
    <w:rsid w:val="00A7123B"/>
    <w:rsid w:val="00A720E3"/>
    <w:rsid w:val="00AC5D07"/>
    <w:rsid w:val="00AC7677"/>
    <w:rsid w:val="00AE493D"/>
    <w:rsid w:val="00AF6E38"/>
    <w:rsid w:val="00AF7A10"/>
    <w:rsid w:val="00B03BFD"/>
    <w:rsid w:val="00B335FB"/>
    <w:rsid w:val="00B4294B"/>
    <w:rsid w:val="00B6362D"/>
    <w:rsid w:val="00B70873"/>
    <w:rsid w:val="00C048E8"/>
    <w:rsid w:val="00C415FC"/>
    <w:rsid w:val="00C61699"/>
    <w:rsid w:val="00C960CC"/>
    <w:rsid w:val="00CA6B1F"/>
    <w:rsid w:val="00CC27AF"/>
    <w:rsid w:val="00CC5864"/>
    <w:rsid w:val="00CC5A1F"/>
    <w:rsid w:val="00D241E3"/>
    <w:rsid w:val="00D26A50"/>
    <w:rsid w:val="00D35F6A"/>
    <w:rsid w:val="00D56EEB"/>
    <w:rsid w:val="00D57C60"/>
    <w:rsid w:val="00DA4B3A"/>
    <w:rsid w:val="00DA5277"/>
    <w:rsid w:val="00DB090A"/>
    <w:rsid w:val="00DB388A"/>
    <w:rsid w:val="00DB6FE6"/>
    <w:rsid w:val="00DB709B"/>
    <w:rsid w:val="00DC47FA"/>
    <w:rsid w:val="00DD2FCE"/>
    <w:rsid w:val="00DD683C"/>
    <w:rsid w:val="00DD7B01"/>
    <w:rsid w:val="00DF277E"/>
    <w:rsid w:val="00DF319A"/>
    <w:rsid w:val="00E0183B"/>
    <w:rsid w:val="00E16272"/>
    <w:rsid w:val="00E2700F"/>
    <w:rsid w:val="00E30E8E"/>
    <w:rsid w:val="00EB1779"/>
    <w:rsid w:val="00EB51F1"/>
    <w:rsid w:val="00EF55D1"/>
    <w:rsid w:val="00F063C7"/>
    <w:rsid w:val="00F16765"/>
    <w:rsid w:val="00F209BD"/>
    <w:rsid w:val="00F2460E"/>
    <w:rsid w:val="00F45EA9"/>
    <w:rsid w:val="00F501D1"/>
    <w:rsid w:val="00F54559"/>
    <w:rsid w:val="00F674B4"/>
    <w:rsid w:val="00F84BCF"/>
    <w:rsid w:val="00F868AE"/>
    <w:rsid w:val="00F9097A"/>
    <w:rsid w:val="00F92CF4"/>
    <w:rsid w:val="00FA2D18"/>
    <w:rsid w:val="00FA65E9"/>
    <w:rsid w:val="00FE0DB8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BC75-A19D-4A50-8277-D85A301D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2025-05-13T23:02:00Z</dcterms:created>
  <dcterms:modified xsi:type="dcterms:W3CDTF">2025-05-13T23:02:00Z</dcterms:modified>
</cp:coreProperties>
</file>