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3002"/>
        <w:gridCol w:w="2595"/>
        <w:gridCol w:w="4663"/>
      </w:tblGrid>
      <w:tr w:rsidR="00B40605" w:rsidRPr="003D3015" w:rsidTr="003D3015">
        <w:trPr>
          <w:trHeight w:val="1454"/>
        </w:trPr>
        <w:tc>
          <w:tcPr>
            <w:tcW w:w="3002" w:type="dxa"/>
          </w:tcPr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 w:firstLine="108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3D3015">
              <w:rPr>
                <w:rFonts w:ascii="Verdana" w:hAnsi="Verdana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  <w:gridSpan w:val="2"/>
          </w:tcPr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</w:rPr>
            </w:pPr>
          </w:p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</w:rPr>
            </w:pPr>
          </w:p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  <w:lang w:val="ru-RU"/>
              </w:rPr>
            </w:pPr>
            <w:r w:rsidRPr="003D3015">
              <w:rPr>
                <w:rFonts w:ascii="Verdana" w:hAnsi="Verdana"/>
                <w:sz w:val="20"/>
                <w:szCs w:val="20"/>
                <w:lang w:val="ru-RU"/>
              </w:rPr>
              <w:t>Република Србија</w:t>
            </w:r>
          </w:p>
          <w:p w:rsidR="00B40605" w:rsidRPr="003D3015" w:rsidRDefault="00B40605" w:rsidP="003D3015">
            <w:pPr>
              <w:tabs>
                <w:tab w:val="left" w:pos="4703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  <w:lang w:val="ru-RU"/>
              </w:rPr>
            </w:pPr>
            <w:r w:rsidRPr="003D3015">
              <w:rPr>
                <w:rFonts w:ascii="Verdana" w:hAnsi="Verdana"/>
                <w:sz w:val="20"/>
                <w:szCs w:val="20"/>
                <w:lang w:val="ru-RU"/>
              </w:rPr>
              <w:t>Аутономна покрајина Војводина</w:t>
            </w:r>
            <w:r w:rsidRPr="003D3015">
              <w:rPr>
                <w:rFonts w:ascii="Verdana" w:hAnsi="Verdana"/>
                <w:sz w:val="20"/>
                <w:szCs w:val="20"/>
                <w:lang w:val="ru-RU"/>
              </w:rPr>
              <w:tab/>
            </w:r>
          </w:p>
          <w:p w:rsidR="00B40605" w:rsidRPr="003D3015" w:rsidRDefault="00B40605" w:rsidP="003D3015">
            <w:pPr>
              <w:spacing w:after="0" w:line="240" w:lineRule="auto"/>
              <w:ind w:left="525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3D3015">
              <w:rPr>
                <w:rFonts w:ascii="Verdana" w:hAnsi="Verdana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B40605" w:rsidRPr="003D3015" w:rsidRDefault="00B40605" w:rsidP="003D3015">
            <w:pPr>
              <w:spacing w:after="0" w:line="240" w:lineRule="auto"/>
              <w:ind w:left="525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3D3015">
              <w:rPr>
                <w:rFonts w:ascii="Verdana" w:hAnsi="Verdana"/>
                <w:b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  <w:lang w:val="ru-RU"/>
              </w:rPr>
            </w:pPr>
            <w:r w:rsidRPr="003D3015">
              <w:rPr>
                <w:rFonts w:ascii="Verdana" w:hAnsi="Verdana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  <w:lang w:val="ru-RU"/>
              </w:rPr>
            </w:pPr>
            <w:r w:rsidRPr="003D3015">
              <w:rPr>
                <w:rFonts w:ascii="Verdana" w:hAnsi="Verdana"/>
                <w:sz w:val="20"/>
                <w:szCs w:val="20"/>
                <w:lang w:val="ru-RU"/>
              </w:rPr>
              <w:t>Т: +381 21 487 44 11, +381 21 456 721   Ф: +381 21 456 040</w:t>
            </w:r>
          </w:p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  <w:lang w:val="ru-RU"/>
              </w:rPr>
            </w:pPr>
            <w:r w:rsidRPr="003D3015">
              <w:rPr>
                <w:rFonts w:ascii="Verdana" w:hAnsi="Verdana"/>
                <w:sz w:val="20"/>
                <w:szCs w:val="20"/>
                <w:lang w:val="ru-RU"/>
              </w:rPr>
              <w:t>psp@vojvodina.gov.rs</w:t>
            </w:r>
            <w:r w:rsidRPr="003D3015">
              <w:rPr>
                <w:rFonts w:ascii="Verdana" w:hAnsi="Verdana"/>
                <w:sz w:val="20"/>
                <w:szCs w:val="20"/>
                <w:lang w:val="ru-RU"/>
              </w:rPr>
              <w:br/>
            </w:r>
          </w:p>
        </w:tc>
      </w:tr>
      <w:tr w:rsidR="00B40605" w:rsidRPr="003D3015" w:rsidTr="003D3015">
        <w:trPr>
          <w:trHeight w:val="223"/>
        </w:trPr>
        <w:tc>
          <w:tcPr>
            <w:tcW w:w="3002" w:type="dxa"/>
          </w:tcPr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 w:firstLine="108"/>
              <w:rPr>
                <w:rFonts w:ascii="Verdana" w:hAnsi="Verdana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95" w:type="dxa"/>
          </w:tcPr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 w:right="-169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БРОЈ: 002786151 2024 09419 001 000 000 001</w:t>
            </w:r>
          </w:p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63" w:type="dxa"/>
          </w:tcPr>
          <w:p w:rsidR="00B40605" w:rsidRPr="003D3015" w:rsidRDefault="00B40605" w:rsidP="003D3015">
            <w:pPr>
              <w:tabs>
                <w:tab w:val="center" w:pos="4703"/>
                <w:tab w:val="right" w:pos="9406"/>
              </w:tabs>
              <w:spacing w:after="0" w:line="240" w:lineRule="auto"/>
              <w:ind w:left="525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ДАТУМ:</w:t>
            </w:r>
            <w:r w:rsidRPr="003D3015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290D4C" w:rsidRPr="003D3015">
              <w:rPr>
                <w:rFonts w:ascii="Verdana" w:hAnsi="Verdana"/>
                <w:sz w:val="20"/>
                <w:szCs w:val="20"/>
                <w:lang w:val="sr-Latn-RS"/>
              </w:rPr>
              <w:t>06.</w:t>
            </w:r>
            <w:r w:rsidRPr="003D3015">
              <w:rPr>
                <w:rFonts w:ascii="Verdana" w:hAnsi="Verdana"/>
                <w:sz w:val="20"/>
                <w:szCs w:val="20"/>
                <w:lang w:val="sr-Cyrl-RS"/>
              </w:rPr>
              <w:t>.1</w:t>
            </w:r>
            <w:r w:rsidRPr="003D3015">
              <w:rPr>
                <w:rFonts w:ascii="Verdana" w:hAnsi="Verdana"/>
                <w:sz w:val="20"/>
                <w:szCs w:val="20"/>
                <w:lang w:val="sr-Latn-RS"/>
              </w:rPr>
              <w:t>2</w:t>
            </w:r>
            <w:r w:rsidRPr="003D3015">
              <w:rPr>
                <w:rFonts w:ascii="Verdana" w:hAnsi="Verdana"/>
                <w:sz w:val="20"/>
                <w:szCs w:val="20"/>
                <w:lang w:val="sr-Cyrl-RS"/>
              </w:rPr>
              <w:t>.20</w:t>
            </w:r>
            <w:r w:rsidRPr="003D3015">
              <w:rPr>
                <w:rFonts w:ascii="Verdana" w:hAnsi="Verdana"/>
                <w:sz w:val="20"/>
                <w:szCs w:val="20"/>
                <w:lang w:val="sr-Latn-RS"/>
              </w:rPr>
              <w:t>24</w:t>
            </w:r>
            <w:r w:rsidRPr="003D3015">
              <w:rPr>
                <w:rFonts w:ascii="Verdana" w:hAnsi="Verdana"/>
                <w:sz w:val="20"/>
                <w:szCs w:val="20"/>
                <w:lang w:val="sr-Cyrl-RS"/>
              </w:rPr>
              <w:t>.године</w:t>
            </w:r>
          </w:p>
        </w:tc>
      </w:tr>
    </w:tbl>
    <w:p w:rsidR="00B40605" w:rsidRPr="003D3015" w:rsidRDefault="00B40605" w:rsidP="006604CC">
      <w:pPr>
        <w:ind w:left="851" w:right="51"/>
        <w:jc w:val="both"/>
        <w:rPr>
          <w:rFonts w:ascii="Verdana" w:hAnsi="Verdana"/>
          <w:sz w:val="20"/>
          <w:szCs w:val="20"/>
          <w:lang w:val="ru-RU"/>
        </w:rPr>
      </w:pPr>
    </w:p>
    <w:p w:rsidR="006604CC" w:rsidRPr="003D3015" w:rsidRDefault="006604CC" w:rsidP="006604CC">
      <w:pPr>
        <w:ind w:left="851" w:right="51"/>
        <w:jc w:val="both"/>
        <w:rPr>
          <w:rFonts w:ascii="Verdana" w:hAnsi="Verdana"/>
          <w:b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ru-RU"/>
        </w:rPr>
        <w:t xml:space="preserve">На основу члана 12. </w:t>
      </w:r>
      <w:r w:rsidRPr="003D3015">
        <w:rPr>
          <w:rFonts w:ascii="Verdana" w:hAnsi="Verdana"/>
          <w:sz w:val="20"/>
          <w:szCs w:val="20"/>
          <w:lang w:val="sr-Cyrl-RS"/>
        </w:rPr>
        <w:t>Правилника</w:t>
      </w:r>
      <w:r w:rsidRPr="003D3015">
        <w:rPr>
          <w:rFonts w:ascii="Verdana" w:hAnsi="Verdana"/>
          <w:sz w:val="20"/>
          <w:szCs w:val="20"/>
          <w:lang w:val="sr-Latn-RS"/>
        </w:rPr>
        <w:t xml:space="preserve"> </w:t>
      </w:r>
      <w:r w:rsidRPr="003D3015">
        <w:rPr>
          <w:rFonts w:ascii="Verdana" w:hAnsi="Verdana"/>
          <w:sz w:val="20"/>
          <w:szCs w:val="20"/>
          <w:lang w:val="sr-Cyrl-RS"/>
        </w:rPr>
        <w:t>за доделу средстава за доделу средстава за суфинансирање трошкова</w:t>
      </w:r>
      <w:r w:rsidRPr="003D3015">
        <w:rPr>
          <w:rFonts w:ascii="Verdana" w:hAnsi="Verdana"/>
          <w:sz w:val="20"/>
          <w:szCs w:val="20"/>
          <w:lang w:val="sr-Cyrl-CS"/>
        </w:rPr>
        <w:t xml:space="preserve"> увођења и сертификације система безбедности и квалитета хране и производа са ознаком географског порекла у АП Војводини у 2024. години </w:t>
      </w:r>
      <w:r w:rsidRPr="003D3015">
        <w:rPr>
          <w:rFonts w:ascii="Verdana" w:hAnsi="Verdana"/>
          <w:sz w:val="20"/>
          <w:szCs w:val="20"/>
          <w:lang w:val="sr-Cyrl-RS"/>
        </w:rPr>
        <w:t>(„Службени лист АПВ“ број 43/</w:t>
      </w:r>
      <w:r w:rsidRPr="003D3015">
        <w:rPr>
          <w:rFonts w:ascii="Verdana" w:hAnsi="Verdana"/>
          <w:sz w:val="20"/>
          <w:szCs w:val="20"/>
          <w:lang w:val="sr-Latn-RS"/>
        </w:rPr>
        <w:t>2</w:t>
      </w:r>
      <w:r w:rsidRPr="003D3015">
        <w:rPr>
          <w:rFonts w:ascii="Verdana" w:hAnsi="Verdana"/>
          <w:sz w:val="20"/>
          <w:szCs w:val="20"/>
          <w:lang w:val="sr-Cyrl-RS"/>
        </w:rPr>
        <w:t>4</w:t>
      </w:r>
      <w:r w:rsidRPr="003D3015">
        <w:rPr>
          <w:rFonts w:ascii="Verdana" w:hAnsi="Verdana"/>
          <w:sz w:val="20"/>
          <w:szCs w:val="20"/>
          <w:lang w:val="ru-RU"/>
        </w:rPr>
        <w:t xml:space="preserve">) </w:t>
      </w:r>
      <w:r w:rsidRPr="003D3015">
        <w:rPr>
          <w:rFonts w:ascii="Verdana" w:hAnsi="Verdana"/>
          <w:sz w:val="20"/>
          <w:szCs w:val="20"/>
          <w:lang w:val="sr-Cyrl-CS"/>
        </w:rPr>
        <w:t>и</w:t>
      </w:r>
      <w:r w:rsidRPr="003D3015">
        <w:rPr>
          <w:rFonts w:ascii="Verdana" w:hAnsi="Verdana"/>
          <w:sz w:val="20"/>
          <w:szCs w:val="20"/>
          <w:lang w:val="sr-Cyrl-RS"/>
        </w:rPr>
        <w:t xml:space="preserve"> </w:t>
      </w:r>
      <w:r w:rsidRPr="003D3015">
        <w:rPr>
          <w:rFonts w:ascii="Verdana" w:hAnsi="Verdana"/>
          <w:sz w:val="20"/>
          <w:szCs w:val="20"/>
          <w:lang w:val="sr-Cyrl-CS"/>
        </w:rPr>
        <w:t xml:space="preserve">Конкурса </w:t>
      </w:r>
      <w:r w:rsidRPr="003D3015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</w:t>
      </w:r>
      <w:r w:rsidRPr="003D3015">
        <w:rPr>
          <w:rFonts w:ascii="Verdana" w:hAnsi="Verdana"/>
          <w:sz w:val="20"/>
          <w:szCs w:val="20"/>
          <w:lang w:val="sr-Cyrl-CS"/>
        </w:rPr>
        <w:t xml:space="preserve"> увођења и сертификације система безбедности и квалитета хране и производа са ознаком географског порекла у АП Војводини у 2024. години </w:t>
      </w:r>
      <w:r w:rsidRPr="003D3015">
        <w:rPr>
          <w:rFonts w:ascii="Verdana" w:hAnsi="Verdana"/>
          <w:sz w:val="20"/>
          <w:szCs w:val="20"/>
          <w:lang w:val="sr-Cyrl-RS"/>
        </w:rPr>
        <w:t>(„Службени лист АПВ“ број 43/</w:t>
      </w:r>
      <w:r w:rsidRPr="003D3015">
        <w:rPr>
          <w:rFonts w:ascii="Verdana" w:hAnsi="Verdana"/>
          <w:sz w:val="20"/>
          <w:szCs w:val="20"/>
          <w:lang w:val="sr-Latn-RS"/>
        </w:rPr>
        <w:t>2</w:t>
      </w:r>
      <w:r w:rsidRPr="003D3015">
        <w:rPr>
          <w:rFonts w:ascii="Verdana" w:hAnsi="Verdana"/>
          <w:sz w:val="20"/>
          <w:szCs w:val="20"/>
          <w:lang w:val="sr-Cyrl-RS"/>
        </w:rPr>
        <w:t>4</w:t>
      </w:r>
      <w:r w:rsidRPr="003D3015">
        <w:rPr>
          <w:rFonts w:ascii="Verdana" w:hAnsi="Verdana"/>
          <w:sz w:val="20"/>
          <w:szCs w:val="20"/>
          <w:lang w:val="ru-RU"/>
        </w:rPr>
        <w:t>)</w:t>
      </w:r>
      <w:r w:rsidRPr="003D3015">
        <w:rPr>
          <w:rFonts w:ascii="Verdana" w:hAnsi="Verdana"/>
          <w:sz w:val="20"/>
          <w:szCs w:val="20"/>
          <w:lang w:val="sr-Cyrl-RS"/>
        </w:rPr>
        <w:t xml:space="preserve">, </w:t>
      </w:r>
      <w:r w:rsidRPr="003D3015">
        <w:rPr>
          <w:rFonts w:ascii="Verdana" w:hAnsi="Verdana"/>
          <w:sz w:val="20"/>
          <w:szCs w:val="20"/>
          <w:lang w:val="sr-Cyrl-CS"/>
        </w:rPr>
        <w:t xml:space="preserve">покрајински секретар за пољопривреду, водопривреду и шумарство доноси </w:t>
      </w:r>
    </w:p>
    <w:p w:rsidR="006604CC" w:rsidRPr="003D3015" w:rsidRDefault="006604CC" w:rsidP="006604CC">
      <w:pPr>
        <w:pStyle w:val="memo"/>
        <w:ind w:left="851" w:right="51"/>
        <w:jc w:val="center"/>
        <w:rPr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pStyle w:val="memo"/>
        <w:ind w:left="851" w:right="51"/>
        <w:jc w:val="center"/>
        <w:rPr>
          <w:b/>
          <w:sz w:val="20"/>
          <w:szCs w:val="20"/>
          <w:lang w:val="sr-Cyrl-CS"/>
        </w:rPr>
      </w:pPr>
      <w:r w:rsidRPr="003D3015">
        <w:rPr>
          <w:b/>
          <w:sz w:val="20"/>
          <w:szCs w:val="20"/>
          <w:lang w:val="sr-Cyrl-CS"/>
        </w:rPr>
        <w:t xml:space="preserve">ОДЛУКУ </w:t>
      </w:r>
    </w:p>
    <w:p w:rsidR="006604CC" w:rsidRPr="003D3015" w:rsidRDefault="006604CC" w:rsidP="006604CC">
      <w:pPr>
        <w:spacing w:after="0" w:line="240" w:lineRule="auto"/>
        <w:ind w:left="851" w:right="51"/>
        <w:jc w:val="center"/>
        <w:rPr>
          <w:rFonts w:ascii="Verdana" w:hAnsi="Verdana"/>
          <w:bCs/>
          <w:noProof/>
          <w:sz w:val="20"/>
          <w:szCs w:val="20"/>
          <w:lang w:val="sr-Cyrl-RS"/>
        </w:rPr>
      </w:pPr>
      <w:r w:rsidRPr="003D3015">
        <w:rPr>
          <w:rFonts w:ascii="Verdana" w:hAnsi="Verdana"/>
          <w:sz w:val="20"/>
          <w:szCs w:val="20"/>
          <w:lang w:val="sr-Cyrl-CS"/>
        </w:rPr>
        <w:t>о опредељивању средстава по Конкурс</w:t>
      </w:r>
      <w:r w:rsidRPr="003D3015">
        <w:rPr>
          <w:rFonts w:ascii="Verdana" w:hAnsi="Verdana"/>
          <w:sz w:val="20"/>
          <w:szCs w:val="20"/>
          <w:lang w:val="sr-Cyrl-RS"/>
        </w:rPr>
        <w:t>у</w:t>
      </w:r>
      <w:r w:rsidRPr="003D3015">
        <w:rPr>
          <w:rFonts w:ascii="Verdana" w:hAnsi="Verdana"/>
          <w:bCs/>
          <w:noProof/>
          <w:sz w:val="20"/>
          <w:szCs w:val="20"/>
          <w:lang w:val="sr-Cyrl-RS"/>
        </w:rPr>
        <w:t xml:space="preserve"> </w:t>
      </w:r>
      <w:r w:rsidRPr="003D3015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</w:t>
      </w:r>
      <w:r w:rsidRPr="003D3015">
        <w:rPr>
          <w:rFonts w:ascii="Verdana" w:hAnsi="Verdana"/>
          <w:sz w:val="20"/>
          <w:szCs w:val="20"/>
          <w:lang w:val="sr-Cyrl-CS"/>
        </w:rPr>
        <w:t xml:space="preserve"> увођења и сертификације система безбедности и квалитета хране и производа са ознаком географског порекла у АП Војводини у 2024. години </w:t>
      </w:r>
    </w:p>
    <w:p w:rsidR="006604CC" w:rsidRPr="003D3015" w:rsidRDefault="006604CC" w:rsidP="006604CC">
      <w:pPr>
        <w:spacing w:after="0" w:line="240" w:lineRule="auto"/>
        <w:ind w:left="851" w:right="51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</w:p>
    <w:p w:rsidR="006604CC" w:rsidRPr="003D3015" w:rsidRDefault="006604CC" w:rsidP="006604CC">
      <w:pPr>
        <w:spacing w:after="0" w:line="240" w:lineRule="auto"/>
        <w:ind w:left="851" w:right="51" w:firstLine="810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6604CC">
      <w:pPr>
        <w:spacing w:after="0" w:line="240" w:lineRule="auto"/>
        <w:ind w:left="851" w:right="51"/>
        <w:jc w:val="center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1.</w:t>
      </w:r>
    </w:p>
    <w:p w:rsidR="006604CC" w:rsidRPr="003D3015" w:rsidRDefault="006604CC" w:rsidP="006604CC">
      <w:pPr>
        <w:spacing w:after="0" w:line="240" w:lineRule="auto"/>
        <w:ind w:left="851" w:right="51"/>
        <w:jc w:val="center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6604CC">
      <w:pPr>
        <w:spacing w:after="0" w:line="240" w:lineRule="auto"/>
        <w:ind w:left="851" w:right="51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 xml:space="preserve">Средства у висини од  1.000.000,00 динара предвиђена тачком 2.5. Програма подршке за спровођење пољопривредне политике и политике руралног развоја  за територију Аутономне покрајине Војводине у 2023.години („Сл.лист АПВ“ број 45/23 и 37/24-ребаланс) </w:t>
      </w:r>
      <w:r w:rsidRPr="003D3015">
        <w:rPr>
          <w:rFonts w:ascii="Verdana" w:eastAsia="Times New Roman" w:hAnsi="Verdana" w:cstheme="minorHAnsi"/>
          <w:color w:val="000000" w:themeColor="text1"/>
          <w:sz w:val="20"/>
          <w:szCs w:val="20"/>
          <w:lang w:val="sr-Cyrl-RS"/>
        </w:rPr>
        <w:t xml:space="preserve">на који је сагласност дало Министарство пољопривреде, шумарства и водопривреде број: </w:t>
      </w:r>
      <w:r w:rsidRPr="003D3015">
        <w:rPr>
          <w:rFonts w:ascii="Verdana" w:hAnsi="Verdana" w:cstheme="minorHAnsi"/>
          <w:sz w:val="20"/>
          <w:szCs w:val="20"/>
          <w:lang w:val="sr-Cyrl-RS"/>
        </w:rPr>
        <w:t>000298333 2023 14840 007 000 000 001 од 18.11.2023. године</w:t>
      </w:r>
      <w:r w:rsidRPr="003D3015">
        <w:rPr>
          <w:rFonts w:ascii="Verdana" w:hAnsi="Verdana"/>
          <w:sz w:val="20"/>
          <w:szCs w:val="20"/>
          <w:lang w:val="sr-Cyrl-CS"/>
        </w:rPr>
        <w:t xml:space="preserve"> по спроведеном Конкурс</w:t>
      </w:r>
      <w:r w:rsidRPr="003D3015">
        <w:rPr>
          <w:rFonts w:ascii="Verdana" w:hAnsi="Verdana"/>
          <w:sz w:val="20"/>
          <w:szCs w:val="20"/>
          <w:lang w:val="sr-Cyrl-RS"/>
        </w:rPr>
        <w:t>у</w:t>
      </w:r>
      <w:r w:rsidRPr="003D3015">
        <w:rPr>
          <w:rFonts w:ascii="Verdana" w:hAnsi="Verdana"/>
          <w:bCs/>
          <w:noProof/>
          <w:sz w:val="20"/>
          <w:szCs w:val="20"/>
          <w:lang w:val="sr-Cyrl-RS"/>
        </w:rPr>
        <w:t xml:space="preserve"> </w:t>
      </w:r>
      <w:r w:rsidRPr="003D3015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</w:t>
      </w:r>
      <w:r w:rsidRPr="003D3015">
        <w:rPr>
          <w:rFonts w:ascii="Verdana" w:hAnsi="Verdana"/>
          <w:sz w:val="20"/>
          <w:szCs w:val="20"/>
          <w:lang w:val="sr-Cyrl-CS"/>
        </w:rPr>
        <w:t xml:space="preserve"> увођења и сертификације система безбедности и квалитета хране и производа са ознаком географског порекла у АП Војводини у 2024. години, објављен у дневном листу „Дневник“ дана 30.09.2024. године и у „Сл.листу АПВ“ број 43/24  и сајту Покрајинског секретаријата, по Правилнику </w:t>
      </w:r>
      <w:r w:rsidRPr="003D3015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</w:t>
      </w:r>
      <w:r w:rsidRPr="003D3015">
        <w:rPr>
          <w:rFonts w:ascii="Verdana" w:hAnsi="Verdana"/>
          <w:sz w:val="20"/>
          <w:szCs w:val="20"/>
          <w:lang w:val="sr-Cyrl-CS"/>
        </w:rPr>
        <w:t xml:space="preserve"> увођења и сертификације система безбедности и квалитета хране и производа са ознаком географског порекла у АП Војводини у 2024. години („Службени лист АПВ“ број 43/24), сходно бодовној листи коју је дана 22.11.2024. године утврдила Комисија за спровођење Конкурс</w:t>
      </w:r>
      <w:r w:rsidRPr="003D3015">
        <w:rPr>
          <w:rFonts w:ascii="Verdana" w:hAnsi="Verdana"/>
          <w:sz w:val="20"/>
          <w:szCs w:val="20"/>
          <w:lang w:val="sr-Cyrl-RS"/>
        </w:rPr>
        <w:t>а</w:t>
      </w:r>
      <w:r w:rsidRPr="003D3015">
        <w:rPr>
          <w:rFonts w:ascii="Verdana" w:hAnsi="Verdana"/>
          <w:bCs/>
          <w:noProof/>
          <w:sz w:val="20"/>
          <w:szCs w:val="20"/>
          <w:lang w:val="sr-Cyrl-RS"/>
        </w:rPr>
        <w:t xml:space="preserve"> </w:t>
      </w:r>
      <w:r w:rsidRPr="003D3015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</w:t>
      </w:r>
      <w:r w:rsidRPr="003D3015">
        <w:rPr>
          <w:rFonts w:ascii="Verdana" w:hAnsi="Verdana"/>
          <w:sz w:val="20"/>
          <w:szCs w:val="20"/>
          <w:lang w:val="sr-Cyrl-CS"/>
        </w:rPr>
        <w:t xml:space="preserve"> увођења и сертификације система безбедности и квалитета хране и производа са ознаком географског порекла у АП Војводини у 2024. години </w:t>
      </w:r>
      <w:r w:rsidRPr="003D3015">
        <w:rPr>
          <w:rFonts w:ascii="Verdana" w:hAnsi="Verdana"/>
          <w:b/>
          <w:sz w:val="20"/>
          <w:szCs w:val="20"/>
          <w:lang w:val="sr-Cyrl-CS"/>
        </w:rPr>
        <w:t>расподељују се</w:t>
      </w:r>
      <w:r w:rsidRPr="003D3015">
        <w:rPr>
          <w:rFonts w:ascii="Verdana" w:hAnsi="Verdana"/>
          <w:sz w:val="20"/>
          <w:szCs w:val="20"/>
          <w:lang w:val="sr-Cyrl-CS"/>
        </w:rPr>
        <w:t>:</w:t>
      </w:r>
    </w:p>
    <w:p w:rsidR="006604CC" w:rsidRPr="003D3015" w:rsidRDefault="006604CC" w:rsidP="006604CC">
      <w:pPr>
        <w:spacing w:after="0" w:line="240" w:lineRule="auto"/>
        <w:ind w:left="851" w:right="51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6604CC">
      <w:pPr>
        <w:spacing w:after="0" w:line="240" w:lineRule="auto"/>
        <w:ind w:left="851" w:right="51" w:firstLine="810"/>
        <w:jc w:val="both"/>
        <w:rPr>
          <w:rFonts w:ascii="Verdana" w:hAnsi="Verdana"/>
          <w:sz w:val="20"/>
          <w:szCs w:val="20"/>
          <w:lang w:val="sr-Latn-RS"/>
        </w:rPr>
      </w:pPr>
    </w:p>
    <w:tbl>
      <w:tblPr>
        <w:tblW w:w="10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91"/>
        <w:gridCol w:w="1862"/>
        <w:gridCol w:w="2693"/>
        <w:gridCol w:w="1276"/>
        <w:gridCol w:w="1842"/>
      </w:tblGrid>
      <w:tr w:rsidR="006604CC" w:rsidRPr="003D3015" w:rsidTr="003D3015">
        <w:trPr>
          <w:trHeight w:val="10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Рб</w:t>
            </w:r>
            <w:proofErr w:type="spellEnd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  <w:t>НАЗИВ ПОДНОСИОЦА ПРИЈАВЕ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ИД број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МЕСТО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БОДОВИ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ОДОБРЕНО</w:t>
            </w:r>
          </w:p>
        </w:tc>
      </w:tr>
      <w:tr w:rsidR="006604CC" w:rsidRPr="003D3015" w:rsidTr="003D3015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ОР24156844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Тараш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114.951,04</w:t>
            </w:r>
          </w:p>
        </w:tc>
      </w:tr>
      <w:tr w:rsidR="006604CC" w:rsidRPr="003D3015" w:rsidTr="003D3015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ОР24157224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Неузина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161.135,68</w:t>
            </w:r>
          </w:p>
        </w:tc>
      </w:tr>
      <w:tr w:rsidR="006604CC" w:rsidRPr="003D3015" w:rsidTr="003D3015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ОР24157384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Каћ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140.451,50</w:t>
            </w:r>
          </w:p>
        </w:tc>
      </w:tr>
      <w:tr w:rsidR="006604CC" w:rsidRPr="003D3015" w:rsidTr="003D3015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ОР24156944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Буђановци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173.200,64</w:t>
            </w:r>
          </w:p>
        </w:tc>
      </w:tr>
      <w:tr w:rsidR="006604CC" w:rsidRPr="003D3015" w:rsidTr="003D3015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Деспотово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132.199,18</w:t>
            </w:r>
          </w:p>
        </w:tc>
      </w:tr>
      <w:tr w:rsidR="006604CC" w:rsidRPr="003D3015" w:rsidTr="003D3015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ОР24156964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Јазак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132.235,09</w:t>
            </w:r>
          </w:p>
        </w:tc>
      </w:tr>
      <w:tr w:rsidR="006604CC" w:rsidRPr="003D3015" w:rsidTr="003D3015">
        <w:trPr>
          <w:trHeight w:val="4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ind w:left="1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ОР24157144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145.826,87</w:t>
            </w:r>
          </w:p>
        </w:tc>
      </w:tr>
      <w:tr w:rsidR="006604CC" w:rsidRPr="003D3015" w:rsidTr="005535AC">
        <w:trPr>
          <w:trHeight w:val="466"/>
        </w:trPr>
        <w:tc>
          <w:tcPr>
            <w:tcW w:w="89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015">
              <w:rPr>
                <w:rFonts w:ascii="Verdana" w:hAnsi="Verdana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b/>
                <w:sz w:val="20"/>
                <w:szCs w:val="20"/>
              </w:rPr>
              <w:t>1.000.000,00</w:t>
            </w:r>
          </w:p>
        </w:tc>
      </w:tr>
    </w:tbl>
    <w:p w:rsidR="006604CC" w:rsidRPr="003D3015" w:rsidRDefault="006604CC" w:rsidP="006604CC">
      <w:pPr>
        <w:spacing w:after="0" w:line="240" w:lineRule="auto"/>
        <w:ind w:left="851" w:right="51" w:firstLine="810"/>
        <w:jc w:val="both"/>
        <w:rPr>
          <w:rFonts w:ascii="Verdana" w:hAnsi="Verdana"/>
          <w:sz w:val="20"/>
          <w:szCs w:val="20"/>
        </w:rPr>
      </w:pPr>
    </w:p>
    <w:p w:rsidR="006604CC" w:rsidRPr="003D3015" w:rsidRDefault="006604CC" w:rsidP="00CF4BFD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val="sr-Cyrl-RS"/>
        </w:rPr>
      </w:pPr>
    </w:p>
    <w:p w:rsidR="006604CC" w:rsidRPr="003D3015" w:rsidRDefault="006604CC" w:rsidP="006604CC">
      <w:pPr>
        <w:pStyle w:val="ListParagraph"/>
        <w:spacing w:after="0" w:line="240" w:lineRule="auto"/>
        <w:ind w:left="1712"/>
        <w:jc w:val="center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2.</w:t>
      </w:r>
    </w:p>
    <w:p w:rsidR="006604CC" w:rsidRPr="003D3015" w:rsidRDefault="006604CC" w:rsidP="006604CC">
      <w:pPr>
        <w:pStyle w:val="ListParagraph"/>
        <w:spacing w:after="0" w:line="240" w:lineRule="auto"/>
        <w:ind w:left="1712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3D3015">
      <w:pPr>
        <w:spacing w:after="0" w:line="240" w:lineRule="auto"/>
        <w:ind w:left="810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одбијене/одбачене или нису у потпуности прихваћене на основу предлога одлуке.</w:t>
      </w:r>
    </w:p>
    <w:p w:rsidR="006604CC" w:rsidRPr="003D3015" w:rsidRDefault="006604CC" w:rsidP="006604CC">
      <w:pPr>
        <w:pStyle w:val="ListParagraph"/>
        <w:spacing w:after="0" w:line="240" w:lineRule="auto"/>
        <w:ind w:left="1712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6604CC">
      <w:pPr>
        <w:pStyle w:val="ListParagraph"/>
        <w:spacing w:after="0" w:line="240" w:lineRule="auto"/>
        <w:ind w:left="1712"/>
        <w:jc w:val="center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3.</w:t>
      </w:r>
    </w:p>
    <w:p w:rsidR="006604CC" w:rsidRPr="003D3015" w:rsidRDefault="006604CC" w:rsidP="003D3015">
      <w:pPr>
        <w:spacing w:after="0" w:line="240" w:lineRule="auto"/>
        <w:ind w:left="810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Након доношења одлуке о додели бесповратних средстава, покрајински секретар у име Покрајинског секретаријата закључује уговор о додели средстава сa корисником, којим се регулишу права и обавезе уговорних страна.</w:t>
      </w:r>
    </w:p>
    <w:p w:rsidR="006604CC" w:rsidRPr="003D3015" w:rsidRDefault="006604CC" w:rsidP="006604CC">
      <w:pPr>
        <w:pStyle w:val="ListParagraph"/>
        <w:spacing w:after="0" w:line="240" w:lineRule="auto"/>
        <w:ind w:left="1712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6604CC">
      <w:pPr>
        <w:pStyle w:val="ListParagraph"/>
        <w:spacing w:after="0" w:line="240" w:lineRule="auto"/>
        <w:ind w:left="1712"/>
        <w:jc w:val="center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4.</w:t>
      </w:r>
    </w:p>
    <w:p w:rsidR="006604CC" w:rsidRPr="003D3015" w:rsidRDefault="006604CC" w:rsidP="006604CC">
      <w:pPr>
        <w:pStyle w:val="ListParagraph"/>
        <w:spacing w:after="0" w:line="240" w:lineRule="auto"/>
        <w:ind w:left="1712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3D3015">
      <w:pPr>
        <w:spacing w:after="0" w:line="240" w:lineRule="auto"/>
        <w:ind w:left="810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Ову одлуку обајвити на сајту Покрајинског секретаријат за пољопривреду, водопривреду и шумарство.</w:t>
      </w:r>
    </w:p>
    <w:p w:rsidR="006604CC" w:rsidRPr="003D3015" w:rsidRDefault="006604CC" w:rsidP="006604CC">
      <w:pPr>
        <w:pStyle w:val="memo"/>
        <w:rPr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pStyle w:val="memo"/>
        <w:ind w:left="709"/>
        <w:jc w:val="center"/>
        <w:rPr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pStyle w:val="memo"/>
        <w:ind w:left="709"/>
        <w:jc w:val="center"/>
        <w:rPr>
          <w:b/>
          <w:sz w:val="20"/>
          <w:szCs w:val="20"/>
          <w:lang w:val="sr-Cyrl-CS"/>
        </w:rPr>
      </w:pPr>
      <w:r w:rsidRPr="003D3015">
        <w:rPr>
          <w:b/>
          <w:sz w:val="20"/>
          <w:szCs w:val="20"/>
          <w:lang w:val="sr-Cyrl-CS"/>
        </w:rPr>
        <w:t>О б р а з л о ж е њ е</w:t>
      </w:r>
    </w:p>
    <w:p w:rsidR="006604CC" w:rsidRPr="003D3015" w:rsidRDefault="006604CC" w:rsidP="006604CC">
      <w:pPr>
        <w:pStyle w:val="memo"/>
        <w:ind w:left="720"/>
        <w:jc w:val="center"/>
        <w:rPr>
          <w:sz w:val="20"/>
          <w:szCs w:val="20"/>
          <w:lang w:val="sr-Cyrl-CS"/>
        </w:rPr>
      </w:pPr>
    </w:p>
    <w:p w:rsidR="006604CC" w:rsidRPr="003D3015" w:rsidRDefault="006604CC" w:rsidP="006604CC">
      <w:pPr>
        <w:spacing w:line="240" w:lineRule="auto"/>
        <w:ind w:left="720"/>
        <w:jc w:val="both"/>
        <w:rPr>
          <w:rFonts w:ascii="Verdana" w:hAnsi="Verdana"/>
          <w:sz w:val="20"/>
          <w:szCs w:val="20"/>
          <w:lang w:val="ru-RU"/>
        </w:rPr>
      </w:pPr>
      <w:r w:rsidRPr="003D3015">
        <w:rPr>
          <w:rFonts w:ascii="Verdana" w:hAnsi="Verdana"/>
          <w:sz w:val="20"/>
          <w:szCs w:val="20"/>
          <w:lang w:val="sr-Cyrl-CS"/>
        </w:rPr>
        <w:tab/>
        <w:t xml:space="preserve">Покрајински секретаријат за пољопривреду, водопривреду и шумарство расписао је </w:t>
      </w:r>
      <w:r w:rsidRPr="003D3015">
        <w:rPr>
          <w:rFonts w:ascii="Verdana" w:hAnsi="Verdana"/>
          <w:sz w:val="20"/>
          <w:szCs w:val="20"/>
          <w:lang w:val="en-GB"/>
        </w:rPr>
        <w:t>K</w:t>
      </w:r>
      <w:r w:rsidRPr="003D3015">
        <w:rPr>
          <w:rFonts w:ascii="Verdana" w:hAnsi="Verdana"/>
          <w:sz w:val="20"/>
          <w:szCs w:val="20"/>
          <w:lang w:val="ru-RU"/>
        </w:rPr>
        <w:t>онкурс</w:t>
      </w:r>
      <w:r w:rsidRPr="003D3015">
        <w:rPr>
          <w:rFonts w:ascii="Verdana" w:hAnsi="Verdana"/>
          <w:sz w:val="20"/>
          <w:szCs w:val="20"/>
          <w:lang w:val="sr-Latn-RS"/>
        </w:rPr>
        <w:t xml:space="preserve"> </w:t>
      </w:r>
      <w:r w:rsidRPr="003D3015">
        <w:rPr>
          <w:rFonts w:ascii="Verdana" w:hAnsi="Verdana"/>
          <w:sz w:val="20"/>
          <w:szCs w:val="20"/>
          <w:lang w:val="sr-Cyrl-CS"/>
        </w:rPr>
        <w:t xml:space="preserve">за </w:t>
      </w:r>
      <w:r w:rsidRPr="003D3015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</w:t>
      </w:r>
      <w:r w:rsidRPr="003D3015">
        <w:rPr>
          <w:rFonts w:ascii="Verdana" w:hAnsi="Verdana"/>
          <w:sz w:val="20"/>
          <w:szCs w:val="20"/>
          <w:lang w:val="sr-Cyrl-CS"/>
        </w:rPr>
        <w:t xml:space="preserve"> увођења и сертификације система безбедности и квалитета хране и производа са ознаком географског порекла у АП Војводини у 2024. години </w:t>
      </w:r>
      <w:r w:rsidRPr="003D3015">
        <w:rPr>
          <w:rFonts w:ascii="Verdana" w:hAnsi="Verdana"/>
          <w:sz w:val="20"/>
          <w:szCs w:val="20"/>
          <w:lang w:val="ru-RU"/>
        </w:rPr>
        <w:t xml:space="preserve">(у даљем тексту: Конкурс), </w:t>
      </w:r>
      <w:r w:rsidRPr="003D3015">
        <w:rPr>
          <w:rFonts w:ascii="Verdana" w:hAnsi="Verdana"/>
          <w:sz w:val="20"/>
          <w:szCs w:val="20"/>
          <w:lang w:val="sr-Cyrl-CS"/>
        </w:rPr>
        <w:t xml:space="preserve"> </w:t>
      </w:r>
      <w:r w:rsidRPr="003D3015">
        <w:rPr>
          <w:rFonts w:ascii="Verdana" w:hAnsi="Verdana"/>
          <w:sz w:val="20"/>
          <w:szCs w:val="20"/>
          <w:lang w:val="ru-RU"/>
        </w:rPr>
        <w:t xml:space="preserve">објављен у дневном листу „Дневник“ дана 30.09.2024.године и у „Сл.листу АПВ“ број 43/24 и донео </w:t>
      </w:r>
      <w:r w:rsidRPr="003D3015">
        <w:rPr>
          <w:rFonts w:ascii="Verdana" w:hAnsi="Verdana"/>
          <w:sz w:val="20"/>
          <w:szCs w:val="20"/>
          <w:lang w:val="sr-Cyrl-CS"/>
        </w:rPr>
        <w:t>Правилник за за</w:t>
      </w:r>
      <w:r w:rsidRPr="003D3015">
        <w:rPr>
          <w:rFonts w:ascii="Verdana" w:hAnsi="Verdana"/>
          <w:sz w:val="20"/>
          <w:szCs w:val="20"/>
          <w:lang w:val="sr-Latn-RS"/>
        </w:rPr>
        <w:t xml:space="preserve"> </w:t>
      </w:r>
      <w:r w:rsidRPr="003D3015">
        <w:rPr>
          <w:rFonts w:ascii="Verdana" w:hAnsi="Verdana"/>
          <w:sz w:val="20"/>
          <w:szCs w:val="20"/>
          <w:lang w:val="sr-Cyrl-RS"/>
        </w:rPr>
        <w:t>за доделу средстава за суфинансирање трошкова</w:t>
      </w:r>
      <w:r w:rsidRPr="003D3015">
        <w:rPr>
          <w:rFonts w:ascii="Verdana" w:hAnsi="Verdana"/>
          <w:sz w:val="20"/>
          <w:szCs w:val="20"/>
          <w:lang w:val="sr-Cyrl-CS"/>
        </w:rPr>
        <w:t xml:space="preserve"> увођења и сертификације система безбедности и квалитета хране и производа са ознаком географског порекла у АП Војводини у 2024. години </w:t>
      </w:r>
      <w:r w:rsidRPr="003D3015">
        <w:rPr>
          <w:rFonts w:ascii="Verdana" w:hAnsi="Verdana"/>
          <w:sz w:val="20"/>
          <w:szCs w:val="20"/>
          <w:lang w:val="sr-Cyrl-RS"/>
        </w:rPr>
        <w:t>(„Службени лист АПВ“ број 43/24</w:t>
      </w:r>
      <w:r w:rsidRPr="003D3015">
        <w:rPr>
          <w:rFonts w:ascii="Verdana" w:hAnsi="Verdana"/>
          <w:sz w:val="20"/>
          <w:szCs w:val="20"/>
          <w:lang w:val="ru-RU"/>
        </w:rPr>
        <w:t>)</w:t>
      </w:r>
      <w:r w:rsidRPr="003D3015">
        <w:rPr>
          <w:rFonts w:ascii="Verdana" w:hAnsi="Verdana"/>
          <w:sz w:val="20"/>
          <w:szCs w:val="20"/>
          <w:lang w:val="sr-Cyrl-RS"/>
        </w:rPr>
        <w:t xml:space="preserve"> </w:t>
      </w:r>
      <w:r w:rsidRPr="003D3015">
        <w:rPr>
          <w:rFonts w:ascii="Verdana" w:hAnsi="Verdana"/>
          <w:sz w:val="20"/>
          <w:szCs w:val="20"/>
          <w:lang w:val="ru-RU"/>
        </w:rPr>
        <w:t>(у даљем тексту: Правилник).</w:t>
      </w:r>
    </w:p>
    <w:p w:rsidR="006604CC" w:rsidRPr="003D3015" w:rsidRDefault="006604CC" w:rsidP="006604CC">
      <w:pPr>
        <w:spacing w:line="240" w:lineRule="auto"/>
        <w:ind w:left="720" w:firstLine="720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Чланом 12. Правилника је прописано да пријаве разматра и предлог за коначну одлуку о додели средстава даје Комисија за разматрање пријава, а да коначну одлуку доноси покрајински секретар.</w:t>
      </w:r>
      <w:r w:rsidRPr="003D3015">
        <w:rPr>
          <w:rFonts w:ascii="Verdana" w:hAnsi="Verdana"/>
          <w:sz w:val="20"/>
          <w:szCs w:val="20"/>
          <w:lang w:val="sr-Latn-RS"/>
        </w:rPr>
        <w:t xml:space="preserve"> </w:t>
      </w:r>
      <w:r w:rsidRPr="003D3015">
        <w:rPr>
          <w:rFonts w:ascii="Verdana" w:hAnsi="Verdana"/>
          <w:sz w:val="20"/>
          <w:szCs w:val="20"/>
          <w:lang w:val="sr-Cyrl-CS"/>
        </w:rPr>
        <w:t>Пријаве се разматрају по приспећу, сукцесивно.</w:t>
      </w:r>
    </w:p>
    <w:p w:rsidR="006604CC" w:rsidRPr="003D3015" w:rsidRDefault="006604CC" w:rsidP="006604C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lastRenderedPageBreak/>
        <w:t xml:space="preserve">Комисија је доставила Записник о раду са предлогом одлуке о додели средстава број: 002786151 2024 09419 001 000 000 001 од </w:t>
      </w:r>
      <w:r w:rsidR="00290D4C" w:rsidRPr="003D3015">
        <w:rPr>
          <w:rFonts w:ascii="Verdana" w:hAnsi="Verdana"/>
          <w:sz w:val="20"/>
          <w:szCs w:val="20"/>
          <w:lang w:val="sr-Latn-RS"/>
        </w:rPr>
        <w:t>06</w:t>
      </w:r>
      <w:r w:rsidRPr="003D3015">
        <w:rPr>
          <w:rFonts w:ascii="Verdana" w:hAnsi="Verdana"/>
          <w:sz w:val="20"/>
          <w:szCs w:val="20"/>
          <w:lang w:val="sr-Cyrl-CS"/>
        </w:rPr>
        <w:t>.1</w:t>
      </w:r>
      <w:r w:rsidRPr="003D3015">
        <w:rPr>
          <w:rFonts w:ascii="Verdana" w:hAnsi="Verdana"/>
          <w:sz w:val="20"/>
          <w:szCs w:val="20"/>
          <w:lang w:val="sr-Latn-RS"/>
        </w:rPr>
        <w:t>2</w:t>
      </w:r>
      <w:r w:rsidRPr="003D3015">
        <w:rPr>
          <w:rFonts w:ascii="Verdana" w:hAnsi="Verdana"/>
          <w:sz w:val="20"/>
          <w:szCs w:val="20"/>
          <w:lang w:val="sr-Cyrl-CS"/>
        </w:rPr>
        <w:t xml:space="preserve">.2024. године. </w:t>
      </w:r>
    </w:p>
    <w:p w:rsidR="006604CC" w:rsidRPr="003D3015" w:rsidRDefault="006604CC" w:rsidP="006604CC">
      <w:pPr>
        <w:autoSpaceDE w:val="0"/>
        <w:autoSpaceDN w:val="0"/>
        <w:adjustRightInd w:val="0"/>
        <w:spacing w:after="0" w:line="240" w:lineRule="auto"/>
        <w:ind w:left="1146" w:firstLine="294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Комисија је констатовала:</w:t>
      </w:r>
    </w:p>
    <w:p w:rsidR="006604CC" w:rsidRPr="003D3015" w:rsidRDefault="006604CC" w:rsidP="006604CC">
      <w:pPr>
        <w:autoSpaceDE w:val="0"/>
        <w:autoSpaceDN w:val="0"/>
        <w:adjustRightInd w:val="0"/>
        <w:spacing w:after="0" w:line="240" w:lineRule="auto"/>
        <w:ind w:left="1146" w:hanging="12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3D30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Да је по објављеном Конкурсу пристигло укупно 15 пријавa, приказани су у Прилогу 1;</w:t>
      </w:r>
    </w:p>
    <w:p w:rsidR="006604CC" w:rsidRPr="003D3015" w:rsidRDefault="006604CC" w:rsidP="003D30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Подносиоци пријава, њих 14, који испуњавају услове предвиђене правилником и конкурсом приказани су у Прилогу 2;</w:t>
      </w:r>
    </w:p>
    <w:p w:rsidR="006604CC" w:rsidRPr="003D3015" w:rsidRDefault="006604CC" w:rsidP="003D30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Подносиоци пријава, њих 1, који не испуњавају услове предвиђене правилником и конкурсом приказани су у Прилогу 3;</w:t>
      </w:r>
    </w:p>
    <w:p w:rsidR="006604CC" w:rsidRPr="003D3015" w:rsidRDefault="006604CC" w:rsidP="003D30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Подносиоци пријава, њих 7, за које нема довољно средстава у тренутку доношења Одлуке приказани су прилогу број 4;</w:t>
      </w:r>
    </w:p>
    <w:p w:rsidR="006604CC" w:rsidRPr="003D3015" w:rsidRDefault="006604CC" w:rsidP="003D30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Подносиоци пријава, њих 7, са којима се покрајинском секретару за пољопривреду, водопривреду и шумарство предлаже да закључи уговор о додели бесповратних средстава, са предложеним  износима, приказани су прилогу број 5.</w:t>
      </w:r>
    </w:p>
    <w:p w:rsidR="006604CC" w:rsidRPr="003D3015" w:rsidRDefault="006604CC" w:rsidP="006604CC">
      <w:pPr>
        <w:autoSpaceDE w:val="0"/>
        <w:autoSpaceDN w:val="0"/>
        <w:adjustRightInd w:val="0"/>
        <w:spacing w:after="0" w:line="240" w:lineRule="auto"/>
        <w:ind w:left="1146" w:hanging="12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6604CC">
      <w:pPr>
        <w:tabs>
          <w:tab w:val="center" w:pos="4680"/>
          <w:tab w:val="right" w:pos="9360"/>
        </w:tabs>
        <w:spacing w:after="0" w:line="240" w:lineRule="auto"/>
        <w:rPr>
          <w:rFonts w:ascii="Verdana" w:eastAsia="Times New Roman" w:hAnsi="Verdana"/>
          <w:sz w:val="20"/>
          <w:szCs w:val="20"/>
          <w:lang w:val="sr-Cyrl-CS"/>
        </w:rPr>
        <w:sectPr w:rsidR="006604CC" w:rsidRPr="003D3015" w:rsidSect="006604CC">
          <w:pgSz w:w="12240" w:h="15840" w:code="1"/>
          <w:pgMar w:top="1412" w:right="1327" w:bottom="1412" w:left="249" w:header="720" w:footer="720" w:gutter="0"/>
          <w:cols w:space="720"/>
          <w:docGrid w:linePitch="360"/>
        </w:sectPr>
      </w:pPr>
    </w:p>
    <w:p w:rsidR="006604CC" w:rsidRPr="003D3015" w:rsidRDefault="006604CC" w:rsidP="006604CC">
      <w:pPr>
        <w:tabs>
          <w:tab w:val="center" w:pos="4680"/>
          <w:tab w:val="right" w:pos="9360"/>
        </w:tabs>
        <w:spacing w:after="0" w:line="240" w:lineRule="auto"/>
        <w:ind w:firstLine="1080"/>
        <w:rPr>
          <w:rFonts w:ascii="Verdana" w:eastAsia="Times New Roman" w:hAnsi="Verdana"/>
          <w:sz w:val="20"/>
          <w:szCs w:val="20"/>
          <w:lang w:val="sr-Cyrl-CS"/>
        </w:rPr>
        <w:sectPr w:rsidR="006604CC" w:rsidRPr="003D3015" w:rsidSect="006604CC">
          <w:type w:val="continuous"/>
          <w:pgSz w:w="12240" w:h="15840" w:code="1"/>
          <w:pgMar w:top="1412" w:right="1327" w:bottom="1412" w:left="249" w:header="720" w:footer="720" w:gutter="0"/>
          <w:cols w:space="720"/>
          <w:docGrid w:linePitch="360"/>
        </w:sectPr>
      </w:pPr>
    </w:p>
    <w:p w:rsidR="006604CC" w:rsidRPr="003D3015" w:rsidRDefault="006604CC" w:rsidP="006604CC">
      <w:pPr>
        <w:pStyle w:val="memo"/>
        <w:ind w:left="709"/>
        <w:jc w:val="center"/>
        <w:rPr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Latn-RS"/>
        </w:rPr>
      </w:pPr>
      <w:r w:rsidRPr="003D3015">
        <w:rPr>
          <w:rFonts w:ascii="Verdana" w:hAnsi="Verdana"/>
          <w:b/>
          <w:sz w:val="20"/>
          <w:szCs w:val="20"/>
          <w:lang w:val="sr-Cyrl-CS"/>
        </w:rPr>
        <w:t xml:space="preserve">Прилог број </w:t>
      </w:r>
      <w:r w:rsidRPr="003D3015">
        <w:rPr>
          <w:rFonts w:ascii="Verdana" w:hAnsi="Verdana"/>
          <w:b/>
          <w:sz w:val="20"/>
          <w:szCs w:val="20"/>
          <w:lang w:val="sr-Latn-RS"/>
        </w:rPr>
        <w:t>1</w:t>
      </w: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Latn-RS"/>
        </w:rPr>
      </w:pPr>
      <w:r w:rsidRPr="003D3015">
        <w:rPr>
          <w:rFonts w:ascii="Verdana" w:hAnsi="Verdana"/>
          <w:b/>
          <w:sz w:val="20"/>
          <w:szCs w:val="20"/>
          <w:lang w:val="sr-Latn-RS"/>
        </w:rPr>
        <w:t>Преглед пристиглих пријава:</w:t>
      </w:r>
    </w:p>
    <w:tbl>
      <w:tblPr>
        <w:tblW w:w="13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127"/>
        <w:gridCol w:w="2551"/>
        <w:gridCol w:w="1843"/>
        <w:gridCol w:w="3969"/>
      </w:tblGrid>
      <w:tr w:rsidR="006604CC" w:rsidRPr="003D3015" w:rsidTr="005535AC">
        <w:trPr>
          <w:trHeight w:val="9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Рб</w:t>
            </w:r>
            <w:proofErr w:type="spellEnd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  <w:t>НАЗИВ ПОДНОСИОЦА ПРИЈАВЕ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МЕСТО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ОПШТИНА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ИД пријаве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БРОЈ </w:t>
            </w: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ПРИЈАВЕ</w:t>
            </w: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Сремска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Сремска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Нови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Нови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Деспотово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Бачка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Крушедол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Прњавор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Дероње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Оџаци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ОР24156604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Тараш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ОР24156844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Буђановци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ОР24156944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Јазак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Неузина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Сечањ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Каћ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Нови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04CC" w:rsidRPr="003D3015" w:rsidTr="005535AC">
        <w:trPr>
          <w:trHeight w:val="3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Нови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Нови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  <w:r w:rsidRPr="003D3015">
        <w:rPr>
          <w:rFonts w:ascii="Verdana" w:hAnsi="Verdana"/>
          <w:b/>
          <w:sz w:val="20"/>
          <w:szCs w:val="20"/>
          <w:lang w:val="sr-Cyrl-CS"/>
        </w:rPr>
        <w:t>Прилог број 2</w:t>
      </w: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  <w:r w:rsidRPr="003D3015">
        <w:rPr>
          <w:rFonts w:ascii="Verdana" w:hAnsi="Verdana"/>
          <w:b/>
          <w:sz w:val="20"/>
          <w:szCs w:val="20"/>
          <w:lang w:val="sr-Cyrl-CS"/>
        </w:rPr>
        <w:t xml:space="preserve">Пријаве које  испуњавају услове превиђене Правилником и Конкурсом </w:t>
      </w:r>
    </w:p>
    <w:tbl>
      <w:tblPr>
        <w:tblW w:w="13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969"/>
        <w:gridCol w:w="4395"/>
        <w:gridCol w:w="2268"/>
        <w:gridCol w:w="992"/>
      </w:tblGrid>
      <w:tr w:rsidR="006604CC" w:rsidRPr="003D3015" w:rsidTr="005535AC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Рб</w:t>
            </w:r>
            <w:proofErr w:type="spellEnd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ИД пријаве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БРОЈ </w:t>
            </w: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ПРИЈАВЕ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  <w:t>НАЗИВ ПОДНОСИОЦА ПРИЈАВЕ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МЕСТО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Бодови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ОР24156844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Тараш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ОР24157224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Неузина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ОР24157384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Каћ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ОР24156944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Буђановци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135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Деспотово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ОР24156964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Јазак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ОР24157144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115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ОР24156604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Дероње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110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Нови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105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Сремска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ОР24156584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Крушедол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Прњавор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ОР24156484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ОР24157325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6604CC" w:rsidRPr="003D3015" w:rsidTr="005535AC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ОР24156464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85</w:t>
            </w:r>
          </w:p>
        </w:tc>
      </w:tr>
    </w:tbl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  <w:r w:rsidRPr="003D3015">
        <w:rPr>
          <w:rFonts w:ascii="Verdana" w:hAnsi="Verdana"/>
          <w:b/>
          <w:sz w:val="20"/>
          <w:szCs w:val="20"/>
          <w:lang w:val="sr-Cyrl-CS"/>
        </w:rPr>
        <w:t>Прилог број 3</w:t>
      </w: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  <w:r w:rsidRPr="003D3015">
        <w:rPr>
          <w:rFonts w:ascii="Verdana" w:hAnsi="Verdana"/>
          <w:b/>
          <w:sz w:val="20"/>
          <w:szCs w:val="20"/>
          <w:lang w:val="sr-Cyrl-CS"/>
        </w:rPr>
        <w:t>Одбачена пријава</w:t>
      </w:r>
    </w:p>
    <w:tbl>
      <w:tblPr>
        <w:tblW w:w="143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87"/>
        <w:gridCol w:w="3118"/>
        <w:gridCol w:w="1418"/>
        <w:gridCol w:w="4819"/>
        <w:gridCol w:w="2694"/>
      </w:tblGrid>
      <w:tr w:rsidR="006604CC" w:rsidRPr="003D3015" w:rsidTr="003D3015">
        <w:trPr>
          <w:trHeight w:val="71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Рб</w:t>
            </w:r>
            <w:proofErr w:type="spellEnd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ИД пријаве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  <w:t>НАЗИВ ПОДНОСИОЦА ПРИЈАВЕ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МЕСТО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015">
              <w:rPr>
                <w:rFonts w:ascii="Verdana" w:hAnsi="Verdana"/>
                <w:b/>
                <w:sz w:val="20"/>
                <w:szCs w:val="20"/>
              </w:rPr>
              <w:t>БРОЈ ПРИЈАВЕ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C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CS" w:eastAsia="en-GB"/>
              </w:rPr>
              <w:t>РАЗЛОГ ОДБАЦИВАЊА</w:t>
            </w:r>
          </w:p>
        </w:tc>
      </w:tr>
      <w:tr w:rsidR="006604CC" w:rsidRPr="003D3015" w:rsidTr="003D3015">
        <w:trPr>
          <w:trHeight w:val="3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Нови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D3015">
              <w:rPr>
                <w:rFonts w:ascii="Verdana" w:hAnsi="Verdana"/>
                <w:sz w:val="20"/>
                <w:szCs w:val="20"/>
                <w:lang w:val="sr-Cyrl-RS"/>
              </w:rPr>
              <w:t>Није измирена пореска обавеза</w:t>
            </w:r>
          </w:p>
        </w:tc>
      </w:tr>
    </w:tbl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Latn-RS"/>
        </w:rPr>
      </w:pPr>
      <w:r w:rsidRPr="003D3015">
        <w:rPr>
          <w:rFonts w:ascii="Verdana" w:hAnsi="Verdana"/>
          <w:b/>
          <w:sz w:val="20"/>
          <w:szCs w:val="20"/>
          <w:lang w:val="sr-Cyrl-CS"/>
        </w:rPr>
        <w:t>Прилог број 4</w:t>
      </w: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Latn-RS"/>
        </w:rPr>
      </w:pPr>
      <w:r w:rsidRPr="003D3015">
        <w:rPr>
          <w:rFonts w:ascii="Verdana" w:hAnsi="Verdana"/>
          <w:b/>
          <w:sz w:val="20"/>
          <w:szCs w:val="20"/>
          <w:lang w:val="sr-Latn-RS"/>
        </w:rPr>
        <w:t>Прихватљиве пријаве за које нема довољно средстава у тренутку доношења Одлуке и то следеће пријаве:</w:t>
      </w:r>
    </w:p>
    <w:tbl>
      <w:tblPr>
        <w:tblW w:w="13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402"/>
        <w:gridCol w:w="2835"/>
        <w:gridCol w:w="1418"/>
      </w:tblGrid>
      <w:tr w:rsidR="006604CC" w:rsidRPr="003D3015" w:rsidTr="005535AC">
        <w:trPr>
          <w:trHeight w:val="79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Рб</w:t>
            </w:r>
            <w:proofErr w:type="spellEnd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  <w:t>НАЗИВ ПОДНОСИОЦА ПРИЈАВЕ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ИД пријаве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015">
              <w:rPr>
                <w:rFonts w:ascii="Verdana" w:hAnsi="Verdana"/>
                <w:b/>
                <w:sz w:val="20"/>
                <w:szCs w:val="20"/>
              </w:rPr>
              <w:t>МЕСТО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БРОЈ БОДОВА</w:t>
            </w:r>
          </w:p>
        </w:tc>
      </w:tr>
      <w:tr w:rsidR="006604CC" w:rsidRPr="003D3015" w:rsidTr="005535AC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ОР24156604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Дероње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110</w:t>
            </w:r>
          </w:p>
        </w:tc>
      </w:tr>
      <w:tr w:rsidR="006604CC" w:rsidRPr="003D3015" w:rsidTr="005535AC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Нови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105</w:t>
            </w:r>
          </w:p>
        </w:tc>
      </w:tr>
      <w:tr w:rsidR="006604CC" w:rsidRPr="003D3015" w:rsidTr="005535AC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Сремска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6604CC" w:rsidRPr="003D3015" w:rsidTr="005535AC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Крушедол</w:t>
            </w:r>
            <w:proofErr w:type="spellEnd"/>
            <w:r w:rsidRPr="003D301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Прњавор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6604CC" w:rsidRPr="003D3015" w:rsidTr="005535AC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ОР24156484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6604CC" w:rsidRPr="003D3015" w:rsidTr="005535AC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ОР24157325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6604CC" w:rsidRPr="003D3015" w:rsidTr="005535AC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ОР24156464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85</w:t>
            </w:r>
          </w:p>
        </w:tc>
      </w:tr>
    </w:tbl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Latn-RS"/>
        </w:rPr>
      </w:pP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Latn-RS"/>
        </w:rPr>
      </w:pPr>
    </w:p>
    <w:p w:rsidR="006604CC" w:rsidRPr="003D3015" w:rsidRDefault="006604CC" w:rsidP="00CF4BFD">
      <w:pPr>
        <w:pStyle w:val="NoSpacing"/>
        <w:ind w:right="5"/>
        <w:jc w:val="both"/>
        <w:rPr>
          <w:rFonts w:ascii="Verdana" w:hAnsi="Verdana"/>
          <w:b/>
          <w:sz w:val="20"/>
          <w:szCs w:val="20"/>
          <w:shd w:val="clear" w:color="auto" w:fill="FFFFFF"/>
          <w:lang w:val="sr-Latn-RS"/>
        </w:rPr>
      </w:pPr>
    </w:p>
    <w:p w:rsidR="006604CC" w:rsidRPr="003D3015" w:rsidRDefault="006604CC" w:rsidP="006604CC">
      <w:pPr>
        <w:pStyle w:val="NoSpacing"/>
        <w:ind w:left="720" w:right="5"/>
        <w:jc w:val="both"/>
        <w:rPr>
          <w:rFonts w:ascii="Verdana" w:hAnsi="Verdana"/>
          <w:b/>
          <w:sz w:val="20"/>
          <w:szCs w:val="20"/>
          <w:shd w:val="clear" w:color="auto" w:fill="FFFFFF"/>
          <w:lang w:val="sr-Latn-RS"/>
        </w:rPr>
      </w:pPr>
    </w:p>
    <w:p w:rsidR="006604CC" w:rsidRPr="003D3015" w:rsidRDefault="006604CC" w:rsidP="006604CC">
      <w:pPr>
        <w:pStyle w:val="NoSpacing"/>
        <w:ind w:left="720" w:right="5"/>
        <w:jc w:val="both"/>
        <w:rPr>
          <w:rFonts w:ascii="Verdana" w:hAnsi="Verdana"/>
          <w:b/>
          <w:sz w:val="20"/>
          <w:szCs w:val="20"/>
          <w:shd w:val="clear" w:color="auto" w:fill="FFFFFF"/>
          <w:lang w:val="sr-Latn-RS"/>
        </w:rPr>
      </w:pPr>
      <w:r w:rsidRPr="003D3015">
        <w:rPr>
          <w:rFonts w:ascii="Verdana" w:hAnsi="Verdana"/>
          <w:b/>
          <w:sz w:val="20"/>
          <w:szCs w:val="20"/>
          <w:shd w:val="clear" w:color="auto" w:fill="FFFFFF"/>
          <w:lang w:val="sr-Latn-RS"/>
        </w:rPr>
        <w:t>Прилог број 5</w:t>
      </w:r>
    </w:p>
    <w:p w:rsidR="006604CC" w:rsidRPr="003D3015" w:rsidRDefault="006604CC" w:rsidP="006604CC">
      <w:pPr>
        <w:pStyle w:val="NoSpacing"/>
        <w:ind w:left="720" w:right="5"/>
        <w:jc w:val="both"/>
        <w:rPr>
          <w:rFonts w:ascii="Verdana" w:hAnsi="Verdana"/>
          <w:b/>
          <w:sz w:val="20"/>
          <w:szCs w:val="20"/>
          <w:shd w:val="clear" w:color="auto" w:fill="FFFFFF"/>
          <w:lang w:val="sr-Latn-RS"/>
        </w:rPr>
      </w:pPr>
    </w:p>
    <w:p w:rsidR="006604CC" w:rsidRPr="003D3015" w:rsidRDefault="006604CC" w:rsidP="006604CC">
      <w:pPr>
        <w:pStyle w:val="NoSpacing"/>
        <w:ind w:right="5"/>
        <w:jc w:val="both"/>
        <w:rPr>
          <w:rFonts w:ascii="Verdana" w:hAnsi="Verdana"/>
          <w:b/>
          <w:sz w:val="20"/>
          <w:szCs w:val="20"/>
          <w:shd w:val="clear" w:color="auto" w:fill="FFFFFF"/>
          <w:lang w:val="sr-Latn-RS"/>
        </w:rPr>
      </w:pPr>
      <w:r w:rsidRPr="003D3015">
        <w:rPr>
          <w:rFonts w:ascii="Verdana" w:hAnsi="Verdana"/>
          <w:b/>
          <w:sz w:val="20"/>
          <w:szCs w:val="20"/>
          <w:shd w:val="clear" w:color="auto" w:fill="FFFFFF"/>
          <w:lang w:val="sr-Latn-RS"/>
        </w:rPr>
        <w:t>Подносиоци пријава, са којима се покрајинском секретару за пољопривреду, водопривреду и шумарство предлаже да закључи уговор о додели бесповратних средстава, са предложеним  износима</w:t>
      </w: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Latn-RS"/>
        </w:rPr>
      </w:pPr>
    </w:p>
    <w:tbl>
      <w:tblPr>
        <w:tblW w:w="132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5"/>
        <w:gridCol w:w="1795"/>
        <w:gridCol w:w="1637"/>
        <w:gridCol w:w="6"/>
        <w:gridCol w:w="1777"/>
        <w:gridCol w:w="847"/>
        <w:gridCol w:w="6"/>
        <w:gridCol w:w="1412"/>
        <w:gridCol w:w="6"/>
        <w:gridCol w:w="826"/>
        <w:gridCol w:w="6"/>
        <w:gridCol w:w="702"/>
        <w:gridCol w:w="6"/>
      </w:tblGrid>
      <w:tr w:rsidR="006604CC" w:rsidRPr="003D3015" w:rsidTr="003D3015">
        <w:trPr>
          <w:trHeight w:val="12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Рб</w:t>
            </w:r>
            <w:proofErr w:type="spellEnd"/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ru-RU" w:eastAsia="en-GB"/>
              </w:rPr>
              <w:t>НАЗИВ ПОДНОСИОЦА ПРИЈАВЕ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  <w:t>МЕСТО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00B0F0"/>
            <w:noWrap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3D3015">
              <w:rPr>
                <w:rFonts w:ascii="Verdana" w:hAnsi="Verdana"/>
                <w:b/>
                <w:sz w:val="20"/>
                <w:szCs w:val="20"/>
                <w:lang w:val="sr-Cyrl-RS"/>
              </w:rPr>
              <w:t>ИД пријаве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00B0F0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</w:p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БРОЈ ПРИЈАВЕ</w:t>
            </w:r>
          </w:p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</w:p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СЕКРЕТАРИЈАТ</w:t>
            </w:r>
          </w:p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%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C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CS" w:eastAsia="en-GB"/>
              </w:rPr>
              <w:t>КОРИСНИК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6604CC" w:rsidRPr="003D3015" w:rsidRDefault="006604CC" w:rsidP="005535A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</w:p>
          <w:p w:rsidR="006604CC" w:rsidRPr="003D3015" w:rsidRDefault="006604CC" w:rsidP="005535A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%</w:t>
            </w:r>
          </w:p>
          <w:p w:rsidR="006604CC" w:rsidRPr="003D3015" w:rsidRDefault="006604CC" w:rsidP="005535A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6604CC" w:rsidRPr="003D3015" w:rsidRDefault="006604CC" w:rsidP="005535A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</w:p>
          <w:p w:rsidR="006604CC" w:rsidRPr="003D3015" w:rsidRDefault="006604CC" w:rsidP="005535A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</w:p>
          <w:p w:rsidR="006604CC" w:rsidRPr="003D3015" w:rsidRDefault="006604CC" w:rsidP="005535AC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sr-Cyrl-RS" w:eastAsia="en-GB"/>
              </w:rPr>
              <w:t>БРОЈ БОДОВА</w:t>
            </w:r>
          </w:p>
        </w:tc>
      </w:tr>
      <w:tr w:rsidR="006604CC" w:rsidRPr="003D3015" w:rsidTr="003D3015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Тараш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ОР24156844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114.951,04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77,65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33.085,23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22,35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6604CC" w:rsidRPr="003D3015" w:rsidTr="003D3015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Неузина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ОР24157224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161.135,68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77,65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46.377,65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22,35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6604CC" w:rsidRPr="003D3015" w:rsidTr="003D3015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Каћ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ОР24157384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140.451,50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77,65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40.425,17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22,35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6604CC" w:rsidRPr="003D3015" w:rsidTr="003D3015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Latn-RS" w:eastAsia="en-GB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Буђановци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ОР24156944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173.200,64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77,65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49.850,62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22,35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135</w:t>
            </w:r>
          </w:p>
        </w:tc>
      </w:tr>
      <w:tr w:rsidR="006604CC" w:rsidRPr="003D3015" w:rsidTr="003D3015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Деспотово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ОР24156544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132.199,18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77,65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38.050,11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22,35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130</w:t>
            </w:r>
          </w:p>
        </w:tc>
      </w:tr>
      <w:tr w:rsidR="006604CC" w:rsidRPr="003D3015" w:rsidTr="003D3015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Јазак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ОР24156964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132.235,09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77,65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38.060,02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22,35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130</w:t>
            </w:r>
          </w:p>
        </w:tc>
      </w:tr>
      <w:tr w:rsidR="006604CC" w:rsidRPr="003D3015" w:rsidTr="003D3015">
        <w:trPr>
          <w:trHeight w:val="4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3D3015">
              <w:rPr>
                <w:rFonts w:ascii="Verdana" w:hAnsi="Verdana"/>
                <w:bCs/>
                <w:color w:val="000000"/>
                <w:sz w:val="20"/>
                <w:szCs w:val="20"/>
                <w:lang w:val="sr-Cyrl-RS" w:eastAsia="en-GB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D3015">
              <w:rPr>
                <w:rFonts w:ascii="Verdana" w:hAnsi="Verdana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ОР24157144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145.826,87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77,65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41.972,34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22,35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  <w:r w:rsidRPr="003D3015">
              <w:rPr>
                <w:rFonts w:ascii="Verdana" w:hAnsi="Verdana"/>
                <w:sz w:val="20"/>
                <w:szCs w:val="20"/>
              </w:rPr>
              <w:t>115</w:t>
            </w:r>
          </w:p>
        </w:tc>
      </w:tr>
      <w:tr w:rsidR="006604CC" w:rsidRPr="003D3015" w:rsidTr="003D3015">
        <w:trPr>
          <w:gridAfter w:val="1"/>
          <w:wAfter w:w="6" w:type="dxa"/>
          <w:trHeight w:val="466"/>
        </w:trPr>
        <w:tc>
          <w:tcPr>
            <w:tcW w:w="76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D3015">
              <w:rPr>
                <w:rFonts w:ascii="Verdana" w:hAnsi="Verdana"/>
                <w:sz w:val="20"/>
                <w:szCs w:val="20"/>
                <w:lang w:val="sr-Cyrl-RS"/>
              </w:rPr>
              <w:t xml:space="preserve">УКУПНО: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D3015">
              <w:rPr>
                <w:rFonts w:ascii="Verdana" w:hAnsi="Verdana"/>
                <w:b/>
                <w:sz w:val="20"/>
                <w:szCs w:val="20"/>
              </w:rPr>
              <w:t>1.000.000,00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C" w:rsidRPr="003D3015" w:rsidRDefault="006604CC" w:rsidP="005535A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Latn-RS"/>
        </w:rPr>
      </w:pPr>
    </w:p>
    <w:p w:rsidR="00CF4BFD" w:rsidRPr="003D3015" w:rsidRDefault="00CF4BFD" w:rsidP="006604CC">
      <w:pPr>
        <w:jc w:val="both"/>
        <w:rPr>
          <w:rFonts w:ascii="Verdana" w:hAnsi="Verdana"/>
          <w:b/>
          <w:sz w:val="20"/>
          <w:szCs w:val="20"/>
          <w:lang w:val="sr-Cyrl-CS"/>
        </w:rPr>
        <w:sectPr w:rsidR="00CF4BFD" w:rsidRPr="003D3015" w:rsidSect="006604CC">
          <w:pgSz w:w="15840" w:h="12240" w:orient="landscape" w:code="1"/>
          <w:pgMar w:top="249" w:right="1412" w:bottom="1327" w:left="1412" w:header="720" w:footer="720" w:gutter="0"/>
          <w:cols w:space="720"/>
          <w:docGrid w:linePitch="360"/>
        </w:sectPr>
      </w:pPr>
    </w:p>
    <w:p w:rsidR="006604CC" w:rsidRPr="003D3015" w:rsidRDefault="006604CC" w:rsidP="006604CC">
      <w:pPr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6604CC" w:rsidRPr="003D3015" w:rsidRDefault="006604CC" w:rsidP="006604CC">
      <w:pPr>
        <w:tabs>
          <w:tab w:val="center" w:pos="4680"/>
          <w:tab w:val="right" w:pos="9360"/>
        </w:tabs>
        <w:spacing w:after="0" w:line="240" w:lineRule="auto"/>
        <w:ind w:firstLine="1080"/>
        <w:rPr>
          <w:rFonts w:ascii="Verdana" w:eastAsia="Times New Roman" w:hAnsi="Verdana"/>
          <w:sz w:val="20"/>
          <w:szCs w:val="20"/>
          <w:lang w:val="sr-Cyrl-CS"/>
        </w:rPr>
      </w:pPr>
    </w:p>
    <w:p w:rsidR="006604CC" w:rsidRPr="003D3015" w:rsidRDefault="006604CC" w:rsidP="006604CC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6604C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Verdana" w:hAnsi="Verdana"/>
          <w:sz w:val="20"/>
          <w:szCs w:val="20"/>
          <w:lang w:val="sr-Cyrl-CS"/>
        </w:rPr>
      </w:pPr>
    </w:p>
    <w:p w:rsidR="006604CC" w:rsidRPr="003D3015" w:rsidRDefault="006604CC" w:rsidP="006604C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Verdana" w:hAnsi="Verdana"/>
          <w:b/>
          <w:sz w:val="20"/>
          <w:szCs w:val="20"/>
          <w:lang w:val="sr-Cyrl-CS"/>
        </w:rPr>
      </w:pPr>
      <w:r w:rsidRPr="003D3015">
        <w:rPr>
          <w:rFonts w:ascii="Verdana" w:hAnsi="Verdana"/>
          <w:sz w:val="20"/>
          <w:szCs w:val="20"/>
          <w:lang w:val="sr-Cyrl-CS"/>
        </w:rPr>
        <w:t>С обзиром да је предлог Комисије у складу са Правилником</w:t>
      </w:r>
      <w:r w:rsidRPr="003D3015">
        <w:rPr>
          <w:rFonts w:ascii="Verdana" w:hAnsi="Verdana"/>
          <w:sz w:val="20"/>
          <w:szCs w:val="20"/>
          <w:lang w:val="sr-Cyrl-RS"/>
        </w:rPr>
        <w:t>, а на основу предлога Комисије</w:t>
      </w:r>
      <w:r w:rsidRPr="003D3015">
        <w:rPr>
          <w:rFonts w:ascii="Verdana" w:hAnsi="Verdana"/>
          <w:sz w:val="20"/>
          <w:szCs w:val="20"/>
          <w:lang w:val="sr-Cyrl-CS"/>
        </w:rPr>
        <w:t xml:space="preserve">, донета је одлука и опредељена су средства као у диспозитиву. </w:t>
      </w:r>
    </w:p>
    <w:p w:rsidR="006604CC" w:rsidRPr="003D3015" w:rsidRDefault="006604CC" w:rsidP="006604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787"/>
        <w:gridCol w:w="4795"/>
      </w:tblGrid>
      <w:tr w:rsidR="006604CC" w:rsidRPr="003D3015" w:rsidTr="005535AC">
        <w:tc>
          <w:tcPr>
            <w:tcW w:w="4811" w:type="dxa"/>
            <w:shd w:val="clear" w:color="auto" w:fill="auto"/>
          </w:tcPr>
          <w:p w:rsidR="006604CC" w:rsidRPr="003D3015" w:rsidRDefault="006604CC" w:rsidP="005535A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D3015">
              <w:rPr>
                <w:rFonts w:ascii="Verdana" w:hAnsi="Verdana"/>
                <w:sz w:val="20"/>
                <w:szCs w:val="20"/>
                <w:lang w:val="sr-Cyrl-RS"/>
              </w:rPr>
              <w:t>ПОКРАЈИНСКИ СЕКРЕТАР</w:t>
            </w:r>
          </w:p>
        </w:tc>
      </w:tr>
      <w:tr w:rsidR="006604CC" w:rsidRPr="003D3015" w:rsidTr="005535AC">
        <w:tc>
          <w:tcPr>
            <w:tcW w:w="4811" w:type="dxa"/>
            <w:shd w:val="clear" w:color="auto" w:fill="auto"/>
          </w:tcPr>
          <w:p w:rsidR="006604CC" w:rsidRPr="003D3015" w:rsidRDefault="006604CC" w:rsidP="005535A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6604CC" w:rsidRPr="003D3015" w:rsidRDefault="006604CC" w:rsidP="005535AC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3D3015">
              <w:rPr>
                <w:rFonts w:ascii="Verdana" w:hAnsi="Verdana"/>
                <w:sz w:val="20"/>
                <w:szCs w:val="20"/>
                <w:lang w:val="sr-Cyrl-RS"/>
              </w:rPr>
              <w:t>Владимир Галић</w:t>
            </w:r>
          </w:p>
        </w:tc>
      </w:tr>
    </w:tbl>
    <w:p w:rsidR="006604CC" w:rsidRPr="003D3015" w:rsidRDefault="006604CC" w:rsidP="006604CC">
      <w:pPr>
        <w:spacing w:after="0"/>
        <w:ind w:left="851"/>
        <w:rPr>
          <w:rFonts w:ascii="Verdana" w:eastAsia="Times New Roman" w:hAnsi="Verdana"/>
          <w:sz w:val="20"/>
          <w:szCs w:val="20"/>
          <w:lang w:val="sr-Cyrl-RS"/>
        </w:rPr>
      </w:pPr>
    </w:p>
    <w:sectPr w:rsidR="006604CC" w:rsidRPr="003D3015" w:rsidSect="00CF4BFD">
      <w:pgSz w:w="12240" w:h="15840" w:code="1"/>
      <w:pgMar w:top="1412" w:right="1327" w:bottom="1412" w:left="2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3661"/>
    <w:multiLevelType w:val="hybridMultilevel"/>
    <w:tmpl w:val="B5FE7B8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1908EB"/>
    <w:multiLevelType w:val="hybridMultilevel"/>
    <w:tmpl w:val="E75C45AE"/>
    <w:lvl w:ilvl="0" w:tplc="258E3CF4">
      <w:start w:val="4"/>
      <w:numFmt w:val="bullet"/>
      <w:lvlText w:val="•"/>
      <w:lvlJc w:val="left"/>
      <w:pPr>
        <w:ind w:left="1494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C"/>
    <w:rsid w:val="000000C8"/>
    <w:rsid w:val="000046EC"/>
    <w:rsid w:val="000046ED"/>
    <w:rsid w:val="00010D8B"/>
    <w:rsid w:val="00023F85"/>
    <w:rsid w:val="000327DB"/>
    <w:rsid w:val="00036334"/>
    <w:rsid w:val="00040179"/>
    <w:rsid w:val="0004083D"/>
    <w:rsid w:val="00043C40"/>
    <w:rsid w:val="00051A37"/>
    <w:rsid w:val="000575CE"/>
    <w:rsid w:val="000613CC"/>
    <w:rsid w:val="00092668"/>
    <w:rsid w:val="00096441"/>
    <w:rsid w:val="000B3329"/>
    <w:rsid w:val="000B3623"/>
    <w:rsid w:val="000B464A"/>
    <w:rsid w:val="000C3E7E"/>
    <w:rsid w:val="000C6B2A"/>
    <w:rsid w:val="000C798D"/>
    <w:rsid w:val="000E22E5"/>
    <w:rsid w:val="000E458F"/>
    <w:rsid w:val="000E71F6"/>
    <w:rsid w:val="000F4346"/>
    <w:rsid w:val="000F6683"/>
    <w:rsid w:val="000F6B73"/>
    <w:rsid w:val="001073BE"/>
    <w:rsid w:val="00112F3B"/>
    <w:rsid w:val="00133091"/>
    <w:rsid w:val="001434E8"/>
    <w:rsid w:val="0014549C"/>
    <w:rsid w:val="00152C3C"/>
    <w:rsid w:val="00180937"/>
    <w:rsid w:val="00190FD1"/>
    <w:rsid w:val="001A4E0D"/>
    <w:rsid w:val="001B3E01"/>
    <w:rsid w:val="001B7938"/>
    <w:rsid w:val="001D30FA"/>
    <w:rsid w:val="001E5533"/>
    <w:rsid w:val="001F69B7"/>
    <w:rsid w:val="002021EC"/>
    <w:rsid w:val="002151DD"/>
    <w:rsid w:val="00217BFC"/>
    <w:rsid w:val="002270B9"/>
    <w:rsid w:val="00231E2C"/>
    <w:rsid w:val="00232A3A"/>
    <w:rsid w:val="00243190"/>
    <w:rsid w:val="00245A50"/>
    <w:rsid w:val="002565F2"/>
    <w:rsid w:val="002567BF"/>
    <w:rsid w:val="00256E9F"/>
    <w:rsid w:val="002613C2"/>
    <w:rsid w:val="0026294A"/>
    <w:rsid w:val="0027369D"/>
    <w:rsid w:val="00273FA6"/>
    <w:rsid w:val="00281D6B"/>
    <w:rsid w:val="00283169"/>
    <w:rsid w:val="0028709F"/>
    <w:rsid w:val="00290D4C"/>
    <w:rsid w:val="00292C74"/>
    <w:rsid w:val="0029395D"/>
    <w:rsid w:val="00295CB3"/>
    <w:rsid w:val="002A0EAC"/>
    <w:rsid w:val="002A5A31"/>
    <w:rsid w:val="002B57A7"/>
    <w:rsid w:val="002B789E"/>
    <w:rsid w:val="002B7D39"/>
    <w:rsid w:val="002C72FB"/>
    <w:rsid w:val="002C7979"/>
    <w:rsid w:val="002D0A03"/>
    <w:rsid w:val="002D60D3"/>
    <w:rsid w:val="002F2272"/>
    <w:rsid w:val="002F3987"/>
    <w:rsid w:val="00303720"/>
    <w:rsid w:val="00304991"/>
    <w:rsid w:val="00310362"/>
    <w:rsid w:val="00313F43"/>
    <w:rsid w:val="00314059"/>
    <w:rsid w:val="00324584"/>
    <w:rsid w:val="00327558"/>
    <w:rsid w:val="00327B0F"/>
    <w:rsid w:val="00334F30"/>
    <w:rsid w:val="00340A20"/>
    <w:rsid w:val="00343512"/>
    <w:rsid w:val="00344288"/>
    <w:rsid w:val="003501BB"/>
    <w:rsid w:val="00356902"/>
    <w:rsid w:val="00372371"/>
    <w:rsid w:val="00375406"/>
    <w:rsid w:val="00377631"/>
    <w:rsid w:val="00384FB4"/>
    <w:rsid w:val="00390B96"/>
    <w:rsid w:val="0039481F"/>
    <w:rsid w:val="00394843"/>
    <w:rsid w:val="003A5668"/>
    <w:rsid w:val="003B67ED"/>
    <w:rsid w:val="003C0CDD"/>
    <w:rsid w:val="003C3896"/>
    <w:rsid w:val="003D3015"/>
    <w:rsid w:val="003D4858"/>
    <w:rsid w:val="003D5BFC"/>
    <w:rsid w:val="003E1DC9"/>
    <w:rsid w:val="003E4306"/>
    <w:rsid w:val="003E570F"/>
    <w:rsid w:val="003E7D4A"/>
    <w:rsid w:val="003F26AA"/>
    <w:rsid w:val="003F5015"/>
    <w:rsid w:val="00403654"/>
    <w:rsid w:val="00405440"/>
    <w:rsid w:val="00405D0E"/>
    <w:rsid w:val="004125DD"/>
    <w:rsid w:val="004165E8"/>
    <w:rsid w:val="00432CF8"/>
    <w:rsid w:val="00433012"/>
    <w:rsid w:val="004334A0"/>
    <w:rsid w:val="004339E9"/>
    <w:rsid w:val="004458E3"/>
    <w:rsid w:val="004468B2"/>
    <w:rsid w:val="004504B6"/>
    <w:rsid w:val="00454A3E"/>
    <w:rsid w:val="00455E38"/>
    <w:rsid w:val="00471317"/>
    <w:rsid w:val="00477294"/>
    <w:rsid w:val="00482372"/>
    <w:rsid w:val="00487E4E"/>
    <w:rsid w:val="00494310"/>
    <w:rsid w:val="00494DA5"/>
    <w:rsid w:val="0049779B"/>
    <w:rsid w:val="004A30DB"/>
    <w:rsid w:val="004A5A36"/>
    <w:rsid w:val="004A6E89"/>
    <w:rsid w:val="004B4BD4"/>
    <w:rsid w:val="004B4F64"/>
    <w:rsid w:val="004C03C0"/>
    <w:rsid w:val="004C2F73"/>
    <w:rsid w:val="004D0BA4"/>
    <w:rsid w:val="004D117D"/>
    <w:rsid w:val="004F6FE1"/>
    <w:rsid w:val="005127C6"/>
    <w:rsid w:val="00512BF5"/>
    <w:rsid w:val="00532D2D"/>
    <w:rsid w:val="0053696F"/>
    <w:rsid w:val="005412F2"/>
    <w:rsid w:val="00542AD3"/>
    <w:rsid w:val="0054557B"/>
    <w:rsid w:val="00551B11"/>
    <w:rsid w:val="00553BAA"/>
    <w:rsid w:val="00554ED8"/>
    <w:rsid w:val="00570812"/>
    <w:rsid w:val="0057357C"/>
    <w:rsid w:val="005804CA"/>
    <w:rsid w:val="0058312A"/>
    <w:rsid w:val="0058490E"/>
    <w:rsid w:val="005B2C21"/>
    <w:rsid w:val="005B4F33"/>
    <w:rsid w:val="005D0B2F"/>
    <w:rsid w:val="005D20C4"/>
    <w:rsid w:val="005D6770"/>
    <w:rsid w:val="005D752B"/>
    <w:rsid w:val="005E60B0"/>
    <w:rsid w:val="005F4259"/>
    <w:rsid w:val="005F64F3"/>
    <w:rsid w:val="005F6E30"/>
    <w:rsid w:val="005F7570"/>
    <w:rsid w:val="00602E47"/>
    <w:rsid w:val="00603A3E"/>
    <w:rsid w:val="00603E56"/>
    <w:rsid w:val="00604EC9"/>
    <w:rsid w:val="00613E83"/>
    <w:rsid w:val="00614E62"/>
    <w:rsid w:val="00623C75"/>
    <w:rsid w:val="00624F93"/>
    <w:rsid w:val="006264C6"/>
    <w:rsid w:val="0063384E"/>
    <w:rsid w:val="00634A87"/>
    <w:rsid w:val="00643F53"/>
    <w:rsid w:val="00645DE0"/>
    <w:rsid w:val="006517BF"/>
    <w:rsid w:val="00655C71"/>
    <w:rsid w:val="00655F15"/>
    <w:rsid w:val="006604CC"/>
    <w:rsid w:val="0067354F"/>
    <w:rsid w:val="006839F8"/>
    <w:rsid w:val="0068779A"/>
    <w:rsid w:val="00696A2C"/>
    <w:rsid w:val="0069700C"/>
    <w:rsid w:val="006973CE"/>
    <w:rsid w:val="006C23B5"/>
    <w:rsid w:val="006C2576"/>
    <w:rsid w:val="006C5AC6"/>
    <w:rsid w:val="006D51DC"/>
    <w:rsid w:val="006E211C"/>
    <w:rsid w:val="006E7047"/>
    <w:rsid w:val="006E731C"/>
    <w:rsid w:val="006F2664"/>
    <w:rsid w:val="006F3348"/>
    <w:rsid w:val="006F62CD"/>
    <w:rsid w:val="006F655B"/>
    <w:rsid w:val="006F67E4"/>
    <w:rsid w:val="007021C0"/>
    <w:rsid w:val="00710214"/>
    <w:rsid w:val="007114E2"/>
    <w:rsid w:val="00715225"/>
    <w:rsid w:val="00720E63"/>
    <w:rsid w:val="00722E00"/>
    <w:rsid w:val="00725A65"/>
    <w:rsid w:val="0073186D"/>
    <w:rsid w:val="007336E1"/>
    <w:rsid w:val="00741DD4"/>
    <w:rsid w:val="00747CEC"/>
    <w:rsid w:val="007531B7"/>
    <w:rsid w:val="0076270E"/>
    <w:rsid w:val="0076317F"/>
    <w:rsid w:val="007662E9"/>
    <w:rsid w:val="00780917"/>
    <w:rsid w:val="00782FA8"/>
    <w:rsid w:val="00785164"/>
    <w:rsid w:val="007919FB"/>
    <w:rsid w:val="007949EA"/>
    <w:rsid w:val="007A3A80"/>
    <w:rsid w:val="007A7B46"/>
    <w:rsid w:val="007B5B37"/>
    <w:rsid w:val="007C2E48"/>
    <w:rsid w:val="007C62AF"/>
    <w:rsid w:val="007E4564"/>
    <w:rsid w:val="00803B5B"/>
    <w:rsid w:val="00810670"/>
    <w:rsid w:val="00810770"/>
    <w:rsid w:val="00811504"/>
    <w:rsid w:val="00825855"/>
    <w:rsid w:val="008278AB"/>
    <w:rsid w:val="00830FED"/>
    <w:rsid w:val="00832F61"/>
    <w:rsid w:val="008333CD"/>
    <w:rsid w:val="00844752"/>
    <w:rsid w:val="00845145"/>
    <w:rsid w:val="0084797D"/>
    <w:rsid w:val="0085211D"/>
    <w:rsid w:val="008536BD"/>
    <w:rsid w:val="00855E5B"/>
    <w:rsid w:val="00856BB9"/>
    <w:rsid w:val="00867F87"/>
    <w:rsid w:val="00870036"/>
    <w:rsid w:val="0087181F"/>
    <w:rsid w:val="00876801"/>
    <w:rsid w:val="00877F12"/>
    <w:rsid w:val="008819AB"/>
    <w:rsid w:val="008824D7"/>
    <w:rsid w:val="008856CD"/>
    <w:rsid w:val="00890758"/>
    <w:rsid w:val="00894CF6"/>
    <w:rsid w:val="008976A3"/>
    <w:rsid w:val="008A6AD6"/>
    <w:rsid w:val="008B0352"/>
    <w:rsid w:val="008B6FBA"/>
    <w:rsid w:val="008C4908"/>
    <w:rsid w:val="008D0576"/>
    <w:rsid w:val="008D0645"/>
    <w:rsid w:val="008D60BB"/>
    <w:rsid w:val="008E2BF6"/>
    <w:rsid w:val="008E5B35"/>
    <w:rsid w:val="008E5B86"/>
    <w:rsid w:val="008F083E"/>
    <w:rsid w:val="008F14D9"/>
    <w:rsid w:val="008F2A60"/>
    <w:rsid w:val="008F3187"/>
    <w:rsid w:val="008F40F4"/>
    <w:rsid w:val="00915302"/>
    <w:rsid w:val="0092174B"/>
    <w:rsid w:val="00922DD6"/>
    <w:rsid w:val="00924003"/>
    <w:rsid w:val="00931F41"/>
    <w:rsid w:val="00933F3C"/>
    <w:rsid w:val="00940D01"/>
    <w:rsid w:val="009467A2"/>
    <w:rsid w:val="00952B67"/>
    <w:rsid w:val="009568AF"/>
    <w:rsid w:val="00957086"/>
    <w:rsid w:val="009614FA"/>
    <w:rsid w:val="0096600E"/>
    <w:rsid w:val="00970252"/>
    <w:rsid w:val="00970716"/>
    <w:rsid w:val="00974BE7"/>
    <w:rsid w:val="00980E22"/>
    <w:rsid w:val="009D32F8"/>
    <w:rsid w:val="009D409A"/>
    <w:rsid w:val="009D7034"/>
    <w:rsid w:val="00A00EF6"/>
    <w:rsid w:val="00A010A5"/>
    <w:rsid w:val="00A15D8E"/>
    <w:rsid w:val="00A23448"/>
    <w:rsid w:val="00A33B92"/>
    <w:rsid w:val="00A352D2"/>
    <w:rsid w:val="00A376AC"/>
    <w:rsid w:val="00A42EB5"/>
    <w:rsid w:val="00A46816"/>
    <w:rsid w:val="00A57D04"/>
    <w:rsid w:val="00A57E70"/>
    <w:rsid w:val="00A6155B"/>
    <w:rsid w:val="00A61F37"/>
    <w:rsid w:val="00A62415"/>
    <w:rsid w:val="00A62D39"/>
    <w:rsid w:val="00A6424A"/>
    <w:rsid w:val="00A7127F"/>
    <w:rsid w:val="00A733F4"/>
    <w:rsid w:val="00A76AE9"/>
    <w:rsid w:val="00A92EA1"/>
    <w:rsid w:val="00A94129"/>
    <w:rsid w:val="00AA4C0E"/>
    <w:rsid w:val="00AA4C9D"/>
    <w:rsid w:val="00AB023A"/>
    <w:rsid w:val="00AB2374"/>
    <w:rsid w:val="00AB2D9E"/>
    <w:rsid w:val="00AC0D17"/>
    <w:rsid w:val="00AC39D6"/>
    <w:rsid w:val="00AC3FC1"/>
    <w:rsid w:val="00AC67E3"/>
    <w:rsid w:val="00AD07C6"/>
    <w:rsid w:val="00AD569C"/>
    <w:rsid w:val="00AD754E"/>
    <w:rsid w:val="00AE1D29"/>
    <w:rsid w:val="00AE7816"/>
    <w:rsid w:val="00AF094C"/>
    <w:rsid w:val="00AF1B11"/>
    <w:rsid w:val="00AF2FA5"/>
    <w:rsid w:val="00AF7D99"/>
    <w:rsid w:val="00B002D5"/>
    <w:rsid w:val="00B00FAF"/>
    <w:rsid w:val="00B06781"/>
    <w:rsid w:val="00B079D1"/>
    <w:rsid w:val="00B20385"/>
    <w:rsid w:val="00B2246D"/>
    <w:rsid w:val="00B23AA8"/>
    <w:rsid w:val="00B40605"/>
    <w:rsid w:val="00B40D5C"/>
    <w:rsid w:val="00B426A5"/>
    <w:rsid w:val="00B43767"/>
    <w:rsid w:val="00B507C5"/>
    <w:rsid w:val="00B555ED"/>
    <w:rsid w:val="00B556ED"/>
    <w:rsid w:val="00B60F91"/>
    <w:rsid w:val="00B660DD"/>
    <w:rsid w:val="00B932C2"/>
    <w:rsid w:val="00B97C0D"/>
    <w:rsid w:val="00BA5C48"/>
    <w:rsid w:val="00BA5FE2"/>
    <w:rsid w:val="00BB1121"/>
    <w:rsid w:val="00BB283C"/>
    <w:rsid w:val="00BB6644"/>
    <w:rsid w:val="00BB7D1E"/>
    <w:rsid w:val="00BC2A21"/>
    <w:rsid w:val="00BC3F03"/>
    <w:rsid w:val="00BC7443"/>
    <w:rsid w:val="00BD0898"/>
    <w:rsid w:val="00BD2FD1"/>
    <w:rsid w:val="00BF3AA6"/>
    <w:rsid w:val="00BF61EA"/>
    <w:rsid w:val="00C00060"/>
    <w:rsid w:val="00C00CBA"/>
    <w:rsid w:val="00C06EBB"/>
    <w:rsid w:val="00C07D22"/>
    <w:rsid w:val="00C11F08"/>
    <w:rsid w:val="00C14FF6"/>
    <w:rsid w:val="00C155C0"/>
    <w:rsid w:val="00C23EB4"/>
    <w:rsid w:val="00C246BA"/>
    <w:rsid w:val="00C269CB"/>
    <w:rsid w:val="00C27583"/>
    <w:rsid w:val="00C2776F"/>
    <w:rsid w:val="00C32520"/>
    <w:rsid w:val="00C33813"/>
    <w:rsid w:val="00C34807"/>
    <w:rsid w:val="00C3535D"/>
    <w:rsid w:val="00C359A0"/>
    <w:rsid w:val="00C41B75"/>
    <w:rsid w:val="00C4265D"/>
    <w:rsid w:val="00C427A1"/>
    <w:rsid w:val="00C446C5"/>
    <w:rsid w:val="00C5587E"/>
    <w:rsid w:val="00C71147"/>
    <w:rsid w:val="00C73353"/>
    <w:rsid w:val="00C826D2"/>
    <w:rsid w:val="00C82D73"/>
    <w:rsid w:val="00C8421F"/>
    <w:rsid w:val="00C84A2C"/>
    <w:rsid w:val="00C86D7A"/>
    <w:rsid w:val="00C93309"/>
    <w:rsid w:val="00CB4C42"/>
    <w:rsid w:val="00CC44C8"/>
    <w:rsid w:val="00CC55E5"/>
    <w:rsid w:val="00CD47C2"/>
    <w:rsid w:val="00CF4BFD"/>
    <w:rsid w:val="00D00441"/>
    <w:rsid w:val="00D03191"/>
    <w:rsid w:val="00D22164"/>
    <w:rsid w:val="00D3277A"/>
    <w:rsid w:val="00D37B81"/>
    <w:rsid w:val="00D44B17"/>
    <w:rsid w:val="00D4645D"/>
    <w:rsid w:val="00D469E1"/>
    <w:rsid w:val="00D52C62"/>
    <w:rsid w:val="00D55B55"/>
    <w:rsid w:val="00D62AAF"/>
    <w:rsid w:val="00D653A0"/>
    <w:rsid w:val="00D75D77"/>
    <w:rsid w:val="00D832AB"/>
    <w:rsid w:val="00D93632"/>
    <w:rsid w:val="00D967D0"/>
    <w:rsid w:val="00DA1E83"/>
    <w:rsid w:val="00DB080B"/>
    <w:rsid w:val="00DB2CCB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2176"/>
    <w:rsid w:val="00DE5E26"/>
    <w:rsid w:val="00DF3386"/>
    <w:rsid w:val="00DF3C77"/>
    <w:rsid w:val="00DF489B"/>
    <w:rsid w:val="00DF59AD"/>
    <w:rsid w:val="00E22ADA"/>
    <w:rsid w:val="00E23099"/>
    <w:rsid w:val="00E2425C"/>
    <w:rsid w:val="00E309B3"/>
    <w:rsid w:val="00E30EB6"/>
    <w:rsid w:val="00E3393B"/>
    <w:rsid w:val="00E4262E"/>
    <w:rsid w:val="00E53687"/>
    <w:rsid w:val="00E70F0E"/>
    <w:rsid w:val="00E739A7"/>
    <w:rsid w:val="00E76941"/>
    <w:rsid w:val="00E77152"/>
    <w:rsid w:val="00E816C3"/>
    <w:rsid w:val="00E82DD6"/>
    <w:rsid w:val="00E851B6"/>
    <w:rsid w:val="00E8540E"/>
    <w:rsid w:val="00E9337B"/>
    <w:rsid w:val="00EB2691"/>
    <w:rsid w:val="00EC1EC1"/>
    <w:rsid w:val="00EC6DE7"/>
    <w:rsid w:val="00ED3A65"/>
    <w:rsid w:val="00EE039E"/>
    <w:rsid w:val="00EE119B"/>
    <w:rsid w:val="00EF3709"/>
    <w:rsid w:val="00EF7427"/>
    <w:rsid w:val="00F073E6"/>
    <w:rsid w:val="00F1079C"/>
    <w:rsid w:val="00F12D65"/>
    <w:rsid w:val="00F13181"/>
    <w:rsid w:val="00F14351"/>
    <w:rsid w:val="00F168E3"/>
    <w:rsid w:val="00F33CA2"/>
    <w:rsid w:val="00F34D8E"/>
    <w:rsid w:val="00F34ECF"/>
    <w:rsid w:val="00F37F19"/>
    <w:rsid w:val="00F41001"/>
    <w:rsid w:val="00F42DFC"/>
    <w:rsid w:val="00F441AC"/>
    <w:rsid w:val="00F4619F"/>
    <w:rsid w:val="00F50958"/>
    <w:rsid w:val="00F51AC7"/>
    <w:rsid w:val="00F53F2E"/>
    <w:rsid w:val="00F7469D"/>
    <w:rsid w:val="00F80C5F"/>
    <w:rsid w:val="00FA24D1"/>
    <w:rsid w:val="00FC36AB"/>
    <w:rsid w:val="00FC62A2"/>
    <w:rsid w:val="00FD45D3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9DEA9-F044-4C73-A520-1DFC1971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rsid w:val="006604CC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ListParagraph">
    <w:name w:val="List Paragraph"/>
    <w:basedOn w:val="Normal"/>
    <w:uiPriority w:val="34"/>
    <w:qFormat/>
    <w:rsid w:val="006604CC"/>
    <w:pPr>
      <w:ind w:left="720"/>
      <w:contextualSpacing/>
    </w:pPr>
  </w:style>
  <w:style w:type="paragraph" w:styleId="NoSpacing">
    <w:name w:val="No Spacing"/>
    <w:uiPriority w:val="1"/>
    <w:qFormat/>
    <w:rsid w:val="006604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2024-12-06T10:21:00Z</cp:lastPrinted>
  <dcterms:created xsi:type="dcterms:W3CDTF">2024-12-11T07:49:00Z</dcterms:created>
  <dcterms:modified xsi:type="dcterms:W3CDTF">2024-12-11T07:49:00Z</dcterms:modified>
</cp:coreProperties>
</file>