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2"/>
        <w:tblW w:w="12605" w:type="dxa"/>
        <w:tblLayout w:type="fixed"/>
        <w:tblLook w:val="04A0" w:firstRow="1" w:lastRow="0" w:firstColumn="1" w:lastColumn="0" w:noHBand="0" w:noVBand="1"/>
      </w:tblPr>
      <w:tblGrid>
        <w:gridCol w:w="2251"/>
        <w:gridCol w:w="6029"/>
        <w:gridCol w:w="4325"/>
      </w:tblGrid>
      <w:tr w:rsidR="00116EC6" w:rsidRPr="00696300" w:rsidTr="00D61C38">
        <w:trPr>
          <w:trHeight w:val="1880"/>
        </w:trPr>
        <w:tc>
          <w:tcPr>
            <w:tcW w:w="2251" w:type="dxa"/>
          </w:tcPr>
          <w:p w:rsidR="00116EC6" w:rsidRPr="00696300" w:rsidRDefault="00116EC6" w:rsidP="00250FF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96300">
              <w:rPr>
                <w:rFonts w:ascii="Verdana" w:hAnsi="Verdana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220BD86C" wp14:editId="3B7A5F82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2" w:type="dxa"/>
            <w:gridSpan w:val="2"/>
          </w:tcPr>
          <w:p w:rsidR="00116EC6" w:rsidRPr="00696300" w:rsidRDefault="00116EC6" w:rsidP="00250F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16EC6" w:rsidRPr="00696300" w:rsidRDefault="00116EC6" w:rsidP="00250F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16EC6" w:rsidRPr="00696300" w:rsidRDefault="00116EC6" w:rsidP="00250F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696300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:rsidR="00116EC6" w:rsidRPr="00696300" w:rsidRDefault="00116EC6" w:rsidP="00250FF9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696300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116EC6" w:rsidRPr="00696300" w:rsidRDefault="00116EC6" w:rsidP="00250FF9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</w:pPr>
            <w:r w:rsidRPr="00696300"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:rsidR="00116EC6" w:rsidRPr="00696300" w:rsidRDefault="00116EC6" w:rsidP="00696300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</w:pPr>
            <w:r w:rsidRPr="00696300"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  <w:t>пољопри</w:t>
            </w:r>
            <w:r w:rsidR="00696300"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  <w:t>вреду, водопривреду и шумарство</w:t>
            </w:r>
          </w:p>
          <w:p w:rsidR="00116EC6" w:rsidRPr="00696300" w:rsidRDefault="00116EC6" w:rsidP="00250FF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696300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116EC6" w:rsidRPr="00696300" w:rsidRDefault="00116EC6" w:rsidP="00250FF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696300">
              <w:rPr>
                <w:rFonts w:ascii="Verdana" w:hAnsi="Verdana"/>
                <w:color w:val="000000"/>
                <w:sz w:val="20"/>
                <w:szCs w:val="20"/>
              </w:rPr>
              <w:t xml:space="preserve">Т: +381 21 487 44 11; 456 721 F: +381 21 456 040  </w:t>
            </w:r>
          </w:p>
          <w:p w:rsidR="00116EC6" w:rsidRPr="00696300" w:rsidRDefault="00696300" w:rsidP="00696300">
            <w:pPr>
              <w:tabs>
                <w:tab w:val="center" w:pos="4703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psp@vojvodina.gov.rs</w:t>
            </w:r>
          </w:p>
        </w:tc>
      </w:tr>
      <w:tr w:rsidR="00116EC6" w:rsidRPr="00696300" w:rsidTr="00D61C38">
        <w:trPr>
          <w:trHeight w:val="290"/>
        </w:trPr>
        <w:tc>
          <w:tcPr>
            <w:tcW w:w="2251" w:type="dxa"/>
          </w:tcPr>
          <w:p w:rsidR="00116EC6" w:rsidRPr="00696300" w:rsidRDefault="00116EC6" w:rsidP="00250FF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29" w:type="dxa"/>
          </w:tcPr>
          <w:p w:rsidR="00D61C38" w:rsidRPr="00696300" w:rsidRDefault="00D61C38" w:rsidP="00D61C38">
            <w:pPr>
              <w:pStyle w:val="NoSpacing"/>
              <w:rPr>
                <w:rFonts w:ascii="Verdana" w:hAnsi="Verdana" w:cs="Calibri"/>
                <w:color w:val="000000"/>
                <w:sz w:val="20"/>
                <w:szCs w:val="20"/>
                <w:lang w:val="sr-Latn-RS"/>
              </w:rPr>
            </w:pPr>
            <w:r w:rsidRPr="00696300">
              <w:rPr>
                <w:rFonts w:ascii="Verdana" w:hAnsi="Verdana" w:cs="Calibri"/>
                <w:color w:val="000000"/>
                <w:sz w:val="20"/>
                <w:szCs w:val="20"/>
                <w:lang w:val="sr-Latn-RS"/>
              </w:rPr>
              <w:t xml:space="preserve">БРОЈ: </w:t>
            </w:r>
            <w:r w:rsidRPr="00696300">
              <w:rPr>
                <w:rFonts w:ascii="Verdana" w:hAnsi="Verdana"/>
                <w:sz w:val="20"/>
                <w:szCs w:val="20"/>
                <w:shd w:val="clear" w:color="auto" w:fill="FFFFFF"/>
              </w:rPr>
              <w:t>001536366 2024 09419 003 000 000 001</w:t>
            </w:r>
          </w:p>
          <w:p w:rsidR="00A51CAA" w:rsidRDefault="00A51CAA" w:rsidP="00D61C38">
            <w:pPr>
              <w:pStyle w:val="NoSpacing"/>
              <w:rPr>
                <w:rFonts w:ascii="Verdana" w:hAnsi="Verdana" w:cs="Calibri"/>
                <w:color w:val="000000"/>
                <w:sz w:val="20"/>
                <w:szCs w:val="20"/>
                <w:lang w:val="sr-Latn-RS"/>
              </w:rPr>
            </w:pPr>
          </w:p>
          <w:p w:rsidR="00D61C38" w:rsidRPr="00696300" w:rsidRDefault="00B0382F" w:rsidP="00FB19B9">
            <w:pPr>
              <w:pStyle w:val="NoSpacing"/>
              <w:jc w:val="right"/>
              <w:rPr>
                <w:rFonts w:ascii="Verdana" w:hAnsi="Verdana" w:cs="Calibr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sr-Latn-RS"/>
              </w:rPr>
              <w:t>ДАТУМ: 06.12</w:t>
            </w:r>
            <w:r w:rsidR="00D61C38" w:rsidRPr="00696300">
              <w:rPr>
                <w:rFonts w:ascii="Verdana" w:hAnsi="Verdana" w:cs="Calibri"/>
                <w:color w:val="000000"/>
                <w:sz w:val="20"/>
                <w:szCs w:val="20"/>
                <w:lang w:val="sr-Latn-RS"/>
              </w:rPr>
              <w:t>.2024. године</w:t>
            </w:r>
          </w:p>
          <w:p w:rsidR="00F10000" w:rsidRPr="00696300" w:rsidRDefault="00C07A39" w:rsidP="006963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sr-Cyrl-RS"/>
              </w:rPr>
            </w:pPr>
            <w:r w:rsidRPr="00696300">
              <w:rPr>
                <w:rFonts w:ascii="Verdana" w:hAnsi="Verdana"/>
                <w:color w:val="000000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4325" w:type="dxa"/>
          </w:tcPr>
          <w:p w:rsidR="00116EC6" w:rsidRDefault="00116EC6" w:rsidP="00D61C3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sr-Cyrl-RS"/>
              </w:rPr>
            </w:pPr>
          </w:p>
          <w:p w:rsidR="00696300" w:rsidRDefault="00696300" w:rsidP="00D61C3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sr-Cyrl-RS"/>
              </w:rPr>
            </w:pPr>
          </w:p>
          <w:p w:rsidR="00696300" w:rsidRDefault="00696300" w:rsidP="00D61C3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sr-Cyrl-RS"/>
              </w:rPr>
            </w:pPr>
          </w:p>
          <w:p w:rsidR="00BF2CF0" w:rsidRDefault="00BF2CF0" w:rsidP="00D61C3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sr-Cyrl-RS"/>
              </w:rPr>
            </w:pPr>
          </w:p>
          <w:p w:rsidR="00BF2CF0" w:rsidRPr="00696300" w:rsidRDefault="00BF2CF0" w:rsidP="00D61C3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sr-Cyrl-RS"/>
              </w:rPr>
            </w:pPr>
          </w:p>
        </w:tc>
      </w:tr>
    </w:tbl>
    <w:p w:rsidR="004921EA" w:rsidRPr="00EB4435" w:rsidRDefault="004921EA" w:rsidP="00D61C3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EB4435">
        <w:rPr>
          <w:rFonts w:ascii="Verdana" w:hAnsi="Verdana"/>
          <w:sz w:val="20"/>
          <w:szCs w:val="20"/>
          <w:lang w:val="ru-RU"/>
        </w:rPr>
        <w:t xml:space="preserve">На основу члана </w:t>
      </w:r>
      <w:r w:rsidR="001E2AE7" w:rsidRPr="00EB4435">
        <w:rPr>
          <w:rFonts w:ascii="Verdana" w:hAnsi="Verdana"/>
          <w:sz w:val="20"/>
          <w:szCs w:val="20"/>
          <w:lang w:val="sr-Latn-RS"/>
        </w:rPr>
        <w:t xml:space="preserve">34. </w:t>
      </w:r>
      <w:r w:rsidRPr="00EB4435">
        <w:rPr>
          <w:rFonts w:ascii="Verdana" w:hAnsi="Verdana"/>
          <w:sz w:val="20"/>
          <w:szCs w:val="20"/>
          <w:lang w:val="ru-RU"/>
        </w:rPr>
        <w:t xml:space="preserve"> </w:t>
      </w:r>
      <w:r w:rsidR="0051704E" w:rsidRPr="00EB4435">
        <w:rPr>
          <w:rFonts w:ascii="Verdana" w:hAnsi="Verdana"/>
          <w:sz w:val="20"/>
          <w:szCs w:val="20"/>
        </w:rPr>
        <w:t xml:space="preserve">Правилник  о додели бесповратних за набавку квалитених приплодних грла у АП Војводини у 2024. години </w:t>
      </w:r>
      <w:r w:rsidRPr="00EB4435">
        <w:rPr>
          <w:rFonts w:ascii="Verdana" w:hAnsi="Verdana"/>
          <w:sz w:val="20"/>
          <w:szCs w:val="20"/>
          <w:lang w:val="ru-RU"/>
        </w:rPr>
        <w:t xml:space="preserve">(„Службени лист АПВ“ број </w:t>
      </w:r>
      <w:r w:rsidR="00D61C38" w:rsidRPr="00EB4435">
        <w:rPr>
          <w:rFonts w:ascii="Verdana" w:hAnsi="Verdana"/>
          <w:sz w:val="20"/>
          <w:szCs w:val="20"/>
          <w:lang w:val="ru-RU"/>
        </w:rPr>
        <w:t>20</w:t>
      </w:r>
      <w:r w:rsidR="0033469B" w:rsidRPr="00EB4435">
        <w:rPr>
          <w:rFonts w:ascii="Verdana" w:hAnsi="Verdana"/>
          <w:sz w:val="20"/>
          <w:szCs w:val="20"/>
          <w:lang w:val="ru-RU"/>
        </w:rPr>
        <w:t>/24</w:t>
      </w:r>
      <w:r w:rsidRPr="00EB4435">
        <w:rPr>
          <w:rFonts w:ascii="Verdana" w:hAnsi="Verdana"/>
          <w:sz w:val="20"/>
          <w:szCs w:val="20"/>
          <w:lang w:val="ru-RU"/>
        </w:rPr>
        <w:t xml:space="preserve">) </w:t>
      </w:r>
      <w:r w:rsidRPr="00EB4435">
        <w:rPr>
          <w:rFonts w:ascii="Verdana" w:hAnsi="Verdana"/>
          <w:sz w:val="20"/>
          <w:szCs w:val="20"/>
          <w:lang w:val="sr-Cyrl-CS"/>
        </w:rPr>
        <w:t>покрајинск</w:t>
      </w:r>
      <w:r w:rsidRPr="00EB4435">
        <w:rPr>
          <w:rFonts w:ascii="Verdana" w:hAnsi="Verdana"/>
          <w:sz w:val="20"/>
          <w:szCs w:val="20"/>
          <w:lang w:val="sr-Cyrl-RS"/>
        </w:rPr>
        <w:t>и</w:t>
      </w:r>
      <w:r w:rsidRPr="00EB4435">
        <w:rPr>
          <w:rFonts w:ascii="Verdana" w:hAnsi="Verdana"/>
          <w:sz w:val="20"/>
          <w:szCs w:val="20"/>
          <w:lang w:val="sr-Cyrl-CS"/>
        </w:rPr>
        <w:t xml:space="preserve"> секретар за пољопривреду, водопривреду и шумарство доноси</w:t>
      </w:r>
      <w:r w:rsidRPr="00EB4435">
        <w:rPr>
          <w:rFonts w:ascii="Verdana" w:eastAsia="Times New Roman" w:hAnsi="Verdana"/>
          <w:noProof/>
          <w:sz w:val="20"/>
          <w:szCs w:val="20"/>
          <w:lang w:val="sr-Cyrl-RS"/>
        </w:rPr>
        <w:t xml:space="preserve"> </w:t>
      </w:r>
    </w:p>
    <w:p w:rsidR="004921EA" w:rsidRPr="00EB4435" w:rsidRDefault="004921EA" w:rsidP="004921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sr-Cyrl-CS"/>
        </w:rPr>
      </w:pPr>
    </w:p>
    <w:p w:rsidR="004921EA" w:rsidRPr="00EB4435" w:rsidRDefault="004921EA" w:rsidP="004921EA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EB4435">
        <w:rPr>
          <w:rFonts w:ascii="Verdana" w:hAnsi="Verdana"/>
          <w:b/>
          <w:sz w:val="20"/>
          <w:szCs w:val="20"/>
          <w:lang w:val="sr-Cyrl-CS"/>
        </w:rPr>
        <w:t xml:space="preserve">ОДЛУКУ </w:t>
      </w:r>
      <w:r w:rsidR="0022226C" w:rsidRPr="00EB4435">
        <w:rPr>
          <w:rFonts w:ascii="Verdana" w:hAnsi="Verdana"/>
          <w:b/>
          <w:sz w:val="20"/>
          <w:szCs w:val="20"/>
          <w:lang w:val="sr-Cyrl-CS"/>
        </w:rPr>
        <w:t xml:space="preserve">О ИЗМЕНИ </w:t>
      </w:r>
    </w:p>
    <w:p w:rsidR="004921EA" w:rsidRPr="00EB4435" w:rsidRDefault="0022226C" w:rsidP="0051704E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val="sr-Cyrl-RS"/>
        </w:rPr>
      </w:pPr>
      <w:r w:rsidRPr="00EB4435">
        <w:rPr>
          <w:rFonts w:ascii="Verdana" w:hAnsi="Verdana"/>
          <w:b/>
          <w:sz w:val="20"/>
          <w:szCs w:val="20"/>
          <w:lang w:val="sr-Cyrl-CS"/>
        </w:rPr>
        <w:t xml:space="preserve">Одлуке </w:t>
      </w:r>
      <w:r w:rsidR="004921EA" w:rsidRPr="00EB4435">
        <w:rPr>
          <w:rFonts w:ascii="Verdana" w:hAnsi="Verdana"/>
          <w:b/>
          <w:sz w:val="20"/>
          <w:szCs w:val="20"/>
          <w:lang w:val="sr-Cyrl-CS"/>
        </w:rPr>
        <w:t>о опредељивању средстава по Конкурсу</w:t>
      </w:r>
      <w:r w:rsidR="004921EA" w:rsidRPr="00EB4435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4921EA" w:rsidRPr="00EB4435">
        <w:rPr>
          <w:rFonts w:ascii="Verdana" w:eastAsia="Times New Roman" w:hAnsi="Verdana"/>
          <w:b/>
          <w:noProof/>
          <w:sz w:val="20"/>
          <w:szCs w:val="20"/>
          <w:lang w:val="sr-Cyrl-RS"/>
        </w:rPr>
        <w:t xml:space="preserve">за доделу </w:t>
      </w:r>
      <w:r w:rsidR="0051704E" w:rsidRPr="00006F46">
        <w:rPr>
          <w:rFonts w:ascii="Verdana" w:hAnsi="Verdana"/>
          <w:b/>
          <w:sz w:val="20"/>
          <w:szCs w:val="20"/>
          <w:lang w:val="sr-Cyrl-CS"/>
        </w:rPr>
        <w:t>бесповратних за набавку квалитених приплодних грла у АП Војводини у 2024. години</w:t>
      </w:r>
    </w:p>
    <w:p w:rsidR="00250FF9" w:rsidRPr="00EB4435" w:rsidRDefault="00250FF9" w:rsidP="004921EA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sr-Cyrl-RS"/>
        </w:rPr>
      </w:pPr>
    </w:p>
    <w:p w:rsidR="004921EA" w:rsidRPr="00EB4435" w:rsidRDefault="004921EA" w:rsidP="004921EA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sr-Cyrl-RS"/>
        </w:rPr>
      </w:pPr>
      <w:r w:rsidRPr="00EB4435">
        <w:rPr>
          <w:rFonts w:ascii="Verdana" w:eastAsia="Times New Roman" w:hAnsi="Verdana"/>
          <w:sz w:val="20"/>
          <w:szCs w:val="20"/>
          <w:lang w:val="sr-Cyrl-RS"/>
        </w:rPr>
        <w:t>1.</w:t>
      </w:r>
    </w:p>
    <w:p w:rsidR="00250FF9" w:rsidRPr="00EB4435" w:rsidRDefault="00250FF9" w:rsidP="00250FF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p w:rsidR="00F816BA" w:rsidRPr="00EB4435" w:rsidRDefault="00F816BA" w:rsidP="001046D5">
      <w:pPr>
        <w:pStyle w:val="NoSpacing"/>
        <w:jc w:val="both"/>
        <w:rPr>
          <w:rFonts w:ascii="Verdana" w:hAnsi="Verdana"/>
          <w:sz w:val="20"/>
          <w:szCs w:val="20"/>
          <w:lang w:val="sr-Cyrl-RS"/>
        </w:rPr>
      </w:pPr>
      <w:r w:rsidRPr="00EB4435">
        <w:rPr>
          <w:rFonts w:ascii="Verdana" w:eastAsia="Times New Roman" w:hAnsi="Verdana"/>
          <w:sz w:val="20"/>
          <w:szCs w:val="20"/>
          <w:lang w:val="sr-Cyrl-RS"/>
        </w:rPr>
        <w:t xml:space="preserve">У Одлуци о </w:t>
      </w:r>
      <w:r w:rsidRPr="00EB4435">
        <w:rPr>
          <w:rFonts w:ascii="Verdana" w:hAnsi="Verdana"/>
          <w:sz w:val="20"/>
          <w:szCs w:val="20"/>
          <w:lang w:val="sr-Cyrl-CS"/>
        </w:rPr>
        <w:t>о опредељивању средстава по Конкурсу</w:t>
      </w:r>
      <w:r w:rsidRPr="00EB4435">
        <w:rPr>
          <w:rFonts w:ascii="Verdana" w:hAnsi="Verdana"/>
          <w:sz w:val="20"/>
          <w:szCs w:val="20"/>
          <w:lang w:val="ru-RU"/>
        </w:rPr>
        <w:t xml:space="preserve"> </w:t>
      </w:r>
      <w:r w:rsidRPr="00EB4435">
        <w:rPr>
          <w:rFonts w:ascii="Verdana" w:eastAsia="Times New Roman" w:hAnsi="Verdana"/>
          <w:noProof/>
          <w:sz w:val="20"/>
          <w:szCs w:val="20"/>
          <w:lang w:val="sr-Cyrl-RS"/>
        </w:rPr>
        <w:t xml:space="preserve">за доделу </w:t>
      </w:r>
      <w:r w:rsidRPr="00EB4435">
        <w:rPr>
          <w:rFonts w:ascii="Verdana" w:hAnsi="Verdana"/>
          <w:sz w:val="20"/>
          <w:szCs w:val="20"/>
        </w:rPr>
        <w:t>бесповратних за набавку квалитених приплодних грла у АП Војводини у 2024. Години</w:t>
      </w:r>
      <w:r w:rsidRPr="00EB4435">
        <w:rPr>
          <w:rFonts w:ascii="Verdana" w:hAnsi="Verdana"/>
          <w:sz w:val="20"/>
          <w:szCs w:val="20"/>
          <w:lang w:val="sr-Cyrl-RS"/>
        </w:rPr>
        <w:t xml:space="preserve"> број </w:t>
      </w:r>
      <w:r w:rsidRPr="00EB4435">
        <w:rPr>
          <w:rFonts w:ascii="Verdana" w:hAnsi="Verdana"/>
          <w:sz w:val="20"/>
          <w:szCs w:val="20"/>
          <w:shd w:val="clear" w:color="auto" w:fill="FFFFFF"/>
        </w:rPr>
        <w:t>001536366 2024 09419 003 000 000 001</w:t>
      </w:r>
      <w:r w:rsidRPr="00EB4435">
        <w:rPr>
          <w:rFonts w:ascii="Verdana" w:hAnsi="Verdana"/>
          <w:sz w:val="20"/>
          <w:szCs w:val="20"/>
          <w:shd w:val="clear" w:color="auto" w:fill="FFFFFF"/>
          <w:lang w:val="sr-Cyrl-RS"/>
        </w:rPr>
        <w:t xml:space="preserve"> од </w:t>
      </w:r>
      <w:r w:rsidRPr="00EB4435">
        <w:rPr>
          <w:rFonts w:ascii="Verdana" w:hAnsi="Verdana" w:cs="Calibri"/>
          <w:color w:val="000000"/>
          <w:sz w:val="20"/>
          <w:szCs w:val="20"/>
          <w:lang w:val="sr-Latn-RS"/>
        </w:rPr>
        <w:t>23.07.2024. године</w:t>
      </w:r>
      <w:r w:rsidRPr="00EB4435">
        <w:rPr>
          <w:rFonts w:ascii="Verdana" w:hAnsi="Verdana" w:cs="Calibri"/>
          <w:color w:val="000000"/>
          <w:sz w:val="20"/>
          <w:szCs w:val="20"/>
          <w:lang w:val="sr-Cyrl-RS"/>
        </w:rPr>
        <w:t xml:space="preserve"> </w:t>
      </w:r>
      <w:r w:rsidR="00981A02">
        <w:rPr>
          <w:rFonts w:ascii="Verdana" w:hAnsi="Verdana" w:cs="Calibri"/>
          <w:color w:val="000000"/>
          <w:sz w:val="20"/>
          <w:szCs w:val="20"/>
          <w:lang w:val="sr-Cyrl-RS"/>
        </w:rPr>
        <w:t xml:space="preserve">и 14.10.2024. године </w:t>
      </w:r>
      <w:r w:rsidRPr="00EB4435">
        <w:rPr>
          <w:rFonts w:ascii="Verdana" w:hAnsi="Verdana" w:cs="Calibri"/>
          <w:color w:val="000000"/>
          <w:sz w:val="20"/>
          <w:szCs w:val="20"/>
          <w:lang w:val="sr-Cyrl-RS"/>
        </w:rPr>
        <w:t xml:space="preserve"> у тачки 1.  </w:t>
      </w:r>
      <w:r w:rsidRPr="00EB4435">
        <w:rPr>
          <w:rFonts w:ascii="Verdana" w:hAnsi="Verdana"/>
          <w:sz w:val="20"/>
          <w:szCs w:val="20"/>
          <w:lang w:val="sr-Cyrl-RS"/>
        </w:rPr>
        <w:t xml:space="preserve">у табели </w:t>
      </w:r>
      <w:r w:rsidR="00EA77C1" w:rsidRPr="00EB4435">
        <w:rPr>
          <w:rFonts w:ascii="Verdana" w:hAnsi="Verdana"/>
          <w:sz w:val="20"/>
          <w:szCs w:val="20"/>
          <w:lang w:val="sr-Cyrl-RS"/>
        </w:rPr>
        <w:t xml:space="preserve">брише ред </w:t>
      </w:r>
      <w:r w:rsidR="00B0382F" w:rsidRPr="00EB4435">
        <w:rPr>
          <w:rFonts w:ascii="Verdana" w:hAnsi="Verdana"/>
          <w:sz w:val="20"/>
          <w:szCs w:val="20"/>
          <w:lang w:val="sr-Cyrl-RS"/>
        </w:rPr>
        <w:t xml:space="preserve">9., 65 и 93. </w:t>
      </w:r>
      <w:r w:rsidR="001046D5">
        <w:rPr>
          <w:rFonts w:ascii="Verdana" w:hAnsi="Verdana"/>
          <w:sz w:val="20"/>
          <w:szCs w:val="20"/>
          <w:lang w:val="sr-Cyrl-RS"/>
        </w:rPr>
        <w:t xml:space="preserve"> </w:t>
      </w:r>
      <w:r w:rsidR="00F309E8" w:rsidRPr="00EB4435">
        <w:rPr>
          <w:rFonts w:ascii="Verdana" w:hAnsi="Verdana"/>
          <w:sz w:val="20"/>
          <w:szCs w:val="20"/>
          <w:lang w:val="sr-Cyrl-RS"/>
        </w:rPr>
        <w:t xml:space="preserve">врши се пренумерација </w:t>
      </w:r>
      <w:r w:rsidRPr="00EB4435">
        <w:rPr>
          <w:rFonts w:ascii="Verdana" w:hAnsi="Verdana"/>
          <w:sz w:val="20"/>
          <w:szCs w:val="20"/>
          <w:lang w:val="sr-Cyrl-RS"/>
        </w:rPr>
        <w:t>и додају се редови</w:t>
      </w:r>
    </w:p>
    <w:p w:rsidR="00F309E8" w:rsidRPr="00EB4435" w:rsidRDefault="00F309E8" w:rsidP="00F816BA">
      <w:pPr>
        <w:pStyle w:val="NoSpacing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W w:w="6952" w:type="dxa"/>
        <w:jc w:val="center"/>
        <w:tblLook w:val="04A0" w:firstRow="1" w:lastRow="0" w:firstColumn="1" w:lastColumn="0" w:noHBand="0" w:noVBand="1"/>
      </w:tblPr>
      <w:tblGrid>
        <w:gridCol w:w="836"/>
        <w:gridCol w:w="1534"/>
        <w:gridCol w:w="2035"/>
        <w:gridCol w:w="968"/>
        <w:gridCol w:w="1579"/>
      </w:tblGrid>
      <w:tr w:rsidR="007B3551" w:rsidRPr="00EB4435" w:rsidTr="007B3551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7B3551" w:rsidRPr="00981A02" w:rsidRDefault="007B3551" w:rsidP="00EA77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Редни број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7B3551" w:rsidRPr="00981A02" w:rsidRDefault="007B3551" w:rsidP="00EA77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ИД пријаве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7B3551" w:rsidRPr="00981A02" w:rsidRDefault="007B3551" w:rsidP="00EA77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7B3551" w:rsidRPr="00981A02" w:rsidRDefault="007B3551" w:rsidP="00EA77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Бодови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7B3551" w:rsidRPr="00981A02" w:rsidRDefault="007B3551" w:rsidP="00EA77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Одобрено</w:t>
            </w:r>
          </w:p>
        </w:tc>
      </w:tr>
      <w:tr w:rsidR="007B3551" w:rsidRPr="00EB4435" w:rsidTr="007B355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ФА24154969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Бајша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1,000,000.00</w:t>
            </w:r>
          </w:p>
        </w:tc>
      </w:tr>
      <w:tr w:rsidR="007B3551" w:rsidRPr="00EB4435" w:rsidTr="007B355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ФА24150385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Ором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810,000.00</w:t>
            </w:r>
          </w:p>
        </w:tc>
      </w:tr>
      <w:tr w:rsidR="007B3551" w:rsidRPr="00EB4435" w:rsidTr="007B355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ФА24151267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Фаркаждин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1,100,000.00</w:t>
            </w:r>
          </w:p>
        </w:tc>
      </w:tr>
      <w:tr w:rsidR="007B3551" w:rsidRPr="00EB4435" w:rsidTr="007B355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ФА24154464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Ботош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608,458.00</w:t>
            </w:r>
          </w:p>
        </w:tc>
      </w:tr>
      <w:tr w:rsidR="007B3551" w:rsidRPr="00EB4435" w:rsidTr="007B355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ФА24155405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Тараш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405,409.00</w:t>
            </w:r>
          </w:p>
        </w:tc>
      </w:tr>
      <w:tr w:rsidR="007B3551" w:rsidRPr="00EB4435" w:rsidTr="007B355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ФА24154912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Зрењанин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376,133.00</w:t>
            </w:r>
          </w:p>
        </w:tc>
      </w:tr>
      <w:tr w:rsidR="007B3551" w:rsidRPr="00EB4435" w:rsidTr="007B3551">
        <w:trPr>
          <w:trHeight w:val="3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  <w:lang w:val="sr-Cyrl-RS"/>
              </w:rPr>
              <w:t>109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ФА24154624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Бајша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51" w:rsidRPr="00981A02" w:rsidRDefault="007B3551" w:rsidP="00B0382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hAnsi="Verdana" w:cs="Calibri"/>
                <w:color w:val="000000"/>
                <w:sz w:val="18"/>
                <w:szCs w:val="18"/>
              </w:rPr>
              <w:t>900,000.00</w:t>
            </w:r>
          </w:p>
        </w:tc>
      </w:tr>
    </w:tbl>
    <w:p w:rsidR="00CB7E44" w:rsidRPr="00EB4435" w:rsidRDefault="00CB7E44" w:rsidP="00D44E97">
      <w:pPr>
        <w:jc w:val="center"/>
        <w:rPr>
          <w:rFonts w:ascii="Verdana" w:hAnsi="Verdana"/>
          <w:sz w:val="20"/>
          <w:szCs w:val="20"/>
          <w:lang w:val="sr-Cyrl-RS"/>
        </w:rPr>
      </w:pPr>
    </w:p>
    <w:p w:rsidR="00F309E8" w:rsidRPr="00EB4435" w:rsidRDefault="00F309E8" w:rsidP="00D44E97">
      <w:pPr>
        <w:jc w:val="center"/>
        <w:rPr>
          <w:rFonts w:ascii="Verdana" w:hAnsi="Verdana"/>
          <w:sz w:val="20"/>
          <w:szCs w:val="20"/>
          <w:lang w:val="sr-Cyrl-RS"/>
        </w:rPr>
      </w:pPr>
      <w:r w:rsidRPr="00EB4435">
        <w:rPr>
          <w:rFonts w:ascii="Verdana" w:hAnsi="Verdana"/>
          <w:sz w:val="20"/>
          <w:szCs w:val="20"/>
          <w:lang w:val="sr-Cyrl-RS"/>
        </w:rPr>
        <w:t>2.</w:t>
      </w:r>
    </w:p>
    <w:p w:rsidR="00F309E8" w:rsidRPr="00EB4435" w:rsidRDefault="00F309E8" w:rsidP="00F816BA">
      <w:pPr>
        <w:pStyle w:val="NoSpacing"/>
        <w:jc w:val="both"/>
        <w:rPr>
          <w:rFonts w:ascii="Verdana" w:hAnsi="Verdana"/>
          <w:sz w:val="20"/>
          <w:szCs w:val="20"/>
          <w:lang w:val="sr-Cyrl-RS"/>
        </w:rPr>
      </w:pPr>
    </w:p>
    <w:p w:rsidR="00F309E8" w:rsidRPr="00EB4435" w:rsidRDefault="00F309E8" w:rsidP="00F816BA">
      <w:pPr>
        <w:pStyle w:val="NoSpacing"/>
        <w:jc w:val="both"/>
        <w:rPr>
          <w:rFonts w:ascii="Verdana" w:hAnsi="Verdana"/>
          <w:sz w:val="20"/>
          <w:szCs w:val="20"/>
          <w:lang w:val="sr-Cyrl-RS"/>
        </w:rPr>
      </w:pPr>
      <w:r w:rsidRPr="00EB4435">
        <w:rPr>
          <w:rFonts w:ascii="Verdana" w:hAnsi="Verdana"/>
          <w:sz w:val="20"/>
          <w:szCs w:val="20"/>
          <w:lang w:val="sr-Cyrl-RS"/>
        </w:rPr>
        <w:t>У тачки 2. бришу се редови</w:t>
      </w:r>
      <w:r w:rsidR="00D44E97" w:rsidRPr="00EB4435">
        <w:rPr>
          <w:rFonts w:ascii="Verdana" w:hAnsi="Verdana"/>
          <w:sz w:val="20"/>
          <w:szCs w:val="20"/>
          <w:lang w:val="sr-Cyrl-RS"/>
        </w:rPr>
        <w:t xml:space="preserve"> </w:t>
      </w:r>
      <w:r w:rsidR="00B0382F" w:rsidRPr="00EB4435">
        <w:rPr>
          <w:rFonts w:ascii="Verdana" w:hAnsi="Verdana"/>
          <w:sz w:val="20"/>
          <w:szCs w:val="20"/>
          <w:lang w:val="sr-Cyrl-RS"/>
        </w:rPr>
        <w:t>2.. 15, 16, 30, 90, 120. 203</w:t>
      </w:r>
      <w:r w:rsidR="00D44E97" w:rsidRPr="00EB4435">
        <w:rPr>
          <w:rFonts w:ascii="Verdana" w:hAnsi="Verdana"/>
          <w:sz w:val="20"/>
          <w:szCs w:val="20"/>
          <w:lang w:val="sr-Cyrl-RS"/>
        </w:rPr>
        <w:t xml:space="preserve">  и врши се пренумерација.</w:t>
      </w:r>
      <w:r w:rsidRPr="00EB4435">
        <w:rPr>
          <w:rFonts w:ascii="Verdana" w:hAnsi="Verdana"/>
          <w:sz w:val="20"/>
          <w:szCs w:val="20"/>
          <w:lang w:val="sr-Cyrl-RS"/>
        </w:rPr>
        <w:t xml:space="preserve"> </w:t>
      </w:r>
    </w:p>
    <w:p w:rsidR="00F309E8" w:rsidRPr="00EB4435" w:rsidRDefault="00F309E8" w:rsidP="00F816BA">
      <w:pPr>
        <w:pStyle w:val="NoSpacing"/>
        <w:jc w:val="both"/>
        <w:rPr>
          <w:rFonts w:ascii="Verdana" w:hAnsi="Verdana"/>
          <w:sz w:val="20"/>
          <w:szCs w:val="20"/>
          <w:lang w:val="sr-Cyrl-RS"/>
        </w:rPr>
      </w:pPr>
    </w:p>
    <w:p w:rsidR="00F816BA" w:rsidRPr="00EB4435" w:rsidRDefault="00F816BA" w:rsidP="00F816BA">
      <w:pPr>
        <w:pStyle w:val="NoSpacing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p w:rsidR="00250FF9" w:rsidRPr="00EB4435" w:rsidRDefault="00D44E97" w:rsidP="00D44E97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sr-Cyrl-RS"/>
        </w:rPr>
      </w:pPr>
      <w:r w:rsidRPr="00EB4435">
        <w:rPr>
          <w:rFonts w:ascii="Verdana" w:eastAsia="Times New Roman" w:hAnsi="Verdana"/>
          <w:sz w:val="20"/>
          <w:szCs w:val="20"/>
          <w:lang w:val="sr-Cyrl-RS"/>
        </w:rPr>
        <w:t>3.</w:t>
      </w:r>
    </w:p>
    <w:p w:rsidR="00D44E97" w:rsidRPr="00EB4435" w:rsidRDefault="00D44E97" w:rsidP="004921E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p w:rsidR="00D44E97" w:rsidRPr="00EB4435" w:rsidRDefault="00CD45ED" w:rsidP="004921E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  <w:r w:rsidRPr="00EB4435">
        <w:rPr>
          <w:rFonts w:ascii="Verdana" w:eastAsia="Times New Roman" w:hAnsi="Verdana"/>
          <w:sz w:val="20"/>
          <w:szCs w:val="20"/>
          <w:lang w:val="sr-Cyrl-RS"/>
        </w:rPr>
        <w:t>У табели</w:t>
      </w:r>
      <w:r w:rsidR="00D44E97" w:rsidRPr="00EB4435">
        <w:rPr>
          <w:rFonts w:ascii="Verdana" w:eastAsia="Times New Roman" w:hAnsi="Verdana"/>
          <w:sz w:val="20"/>
          <w:szCs w:val="20"/>
          <w:lang w:val="sr-Cyrl-RS"/>
        </w:rPr>
        <w:t xml:space="preserve"> 5. „Одустали од реализације уговора“</w:t>
      </w:r>
      <w:r w:rsidRPr="00EB4435">
        <w:rPr>
          <w:rFonts w:ascii="Verdana" w:eastAsia="Times New Roman" w:hAnsi="Verdana"/>
          <w:sz w:val="20"/>
          <w:szCs w:val="20"/>
          <w:lang w:val="sr-Cyrl-RS"/>
        </w:rPr>
        <w:t xml:space="preserve"> додаје се нови ред: </w:t>
      </w:r>
    </w:p>
    <w:p w:rsidR="00D44E97" w:rsidRPr="00EB4435" w:rsidRDefault="00D44E97" w:rsidP="004921E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tbl>
      <w:tblPr>
        <w:tblW w:w="6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534"/>
        <w:gridCol w:w="2453"/>
        <w:gridCol w:w="598"/>
        <w:gridCol w:w="1764"/>
      </w:tblGrid>
      <w:tr w:rsidR="007B3551" w:rsidRPr="00981A02" w:rsidTr="007B3551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B3551" w:rsidRPr="00981A02" w:rsidRDefault="007B3551" w:rsidP="00B03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ФА24154944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:rsidR="007B3551" w:rsidRPr="00981A02" w:rsidRDefault="007B3551" w:rsidP="00B0382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Српски Милетић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7B3551" w:rsidRPr="00981A02" w:rsidRDefault="007B3551" w:rsidP="00B0382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2,500,000.00</w:t>
            </w:r>
          </w:p>
        </w:tc>
      </w:tr>
    </w:tbl>
    <w:p w:rsidR="004921EA" w:rsidRPr="00EB4435" w:rsidRDefault="004921EA" w:rsidP="004921E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p w:rsidR="00814278" w:rsidRDefault="00814278" w:rsidP="00CD45E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sr-Cyrl-RS"/>
        </w:rPr>
      </w:pPr>
    </w:p>
    <w:p w:rsidR="004921EA" w:rsidRPr="00EB4435" w:rsidRDefault="00CD45ED" w:rsidP="00CD45E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sr-Cyrl-RS"/>
        </w:rPr>
      </w:pPr>
      <w:r w:rsidRPr="00EB4435">
        <w:rPr>
          <w:rFonts w:ascii="Verdana" w:eastAsia="Times New Roman" w:hAnsi="Verdana"/>
          <w:sz w:val="20"/>
          <w:szCs w:val="20"/>
          <w:lang w:val="sr-Cyrl-RS"/>
        </w:rPr>
        <w:lastRenderedPageBreak/>
        <w:t>4.</w:t>
      </w:r>
    </w:p>
    <w:p w:rsidR="00CD45ED" w:rsidRPr="00EB4435" w:rsidRDefault="00CD45ED" w:rsidP="004921E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p w:rsidR="00CD45ED" w:rsidRPr="00EB4435" w:rsidRDefault="00CD45ED" w:rsidP="004921E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  <w:r w:rsidRPr="00EB4435">
        <w:rPr>
          <w:rFonts w:ascii="Verdana" w:eastAsia="Times New Roman" w:hAnsi="Verdana"/>
          <w:sz w:val="20"/>
          <w:szCs w:val="20"/>
          <w:lang w:val="sr-Cyrl-RS"/>
        </w:rPr>
        <w:t xml:space="preserve">После табеле 5, додаје се  текст и табела 6. који гласи: </w:t>
      </w:r>
    </w:p>
    <w:p w:rsidR="00CD45ED" w:rsidRPr="00EB4435" w:rsidRDefault="00CD45ED" w:rsidP="004921E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p w:rsidR="00CD45ED" w:rsidRPr="00EB4435" w:rsidRDefault="00CD45ED" w:rsidP="004921E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  <w:r w:rsidRPr="00EB4435">
        <w:rPr>
          <w:rFonts w:ascii="Verdana" w:eastAsia="Times New Roman" w:hAnsi="Verdana"/>
          <w:sz w:val="20"/>
          <w:szCs w:val="20"/>
          <w:lang w:val="sr-Cyrl-RS"/>
        </w:rPr>
        <w:t>„ Раскидају се уговри са следећим корисницима:“</w:t>
      </w:r>
    </w:p>
    <w:p w:rsidR="00CD45ED" w:rsidRPr="00EB4435" w:rsidRDefault="00CD45ED" w:rsidP="004921E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tbl>
      <w:tblPr>
        <w:tblW w:w="7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402"/>
        <w:gridCol w:w="2539"/>
        <w:gridCol w:w="914"/>
        <w:gridCol w:w="1764"/>
      </w:tblGrid>
      <w:tr w:rsidR="007B3551" w:rsidRPr="00981A02" w:rsidTr="007B3551">
        <w:trPr>
          <w:trHeight w:val="300"/>
          <w:jc w:val="center"/>
        </w:trPr>
        <w:tc>
          <w:tcPr>
            <w:tcW w:w="508" w:type="dxa"/>
            <w:shd w:val="clear" w:color="000000" w:fill="33CCCC"/>
            <w:noWrap/>
            <w:vAlign w:val="bottom"/>
            <w:hideMark/>
          </w:tcPr>
          <w:p w:rsidR="007B3551" w:rsidRPr="00981A02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Р.д</w:t>
            </w:r>
          </w:p>
        </w:tc>
        <w:tc>
          <w:tcPr>
            <w:tcW w:w="1402" w:type="dxa"/>
            <w:shd w:val="clear" w:color="000000" w:fill="33CCCC"/>
            <w:noWrap/>
            <w:vAlign w:val="bottom"/>
            <w:hideMark/>
          </w:tcPr>
          <w:p w:rsidR="007B3551" w:rsidRPr="00981A02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ИД пријаве</w:t>
            </w:r>
          </w:p>
        </w:tc>
        <w:tc>
          <w:tcPr>
            <w:tcW w:w="2539" w:type="dxa"/>
            <w:shd w:val="clear" w:color="000000" w:fill="33CCCC"/>
            <w:noWrap/>
            <w:vAlign w:val="bottom"/>
            <w:hideMark/>
          </w:tcPr>
          <w:p w:rsidR="007B3551" w:rsidRPr="00981A02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914" w:type="dxa"/>
            <w:shd w:val="clear" w:color="000000" w:fill="33CCCC"/>
            <w:noWrap/>
            <w:vAlign w:val="bottom"/>
            <w:hideMark/>
          </w:tcPr>
          <w:p w:rsidR="007B3551" w:rsidRPr="00981A02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Бодови</w:t>
            </w:r>
          </w:p>
        </w:tc>
        <w:tc>
          <w:tcPr>
            <w:tcW w:w="1764" w:type="dxa"/>
            <w:shd w:val="clear" w:color="000000" w:fill="33CCCC"/>
            <w:noWrap/>
            <w:vAlign w:val="bottom"/>
            <w:hideMark/>
          </w:tcPr>
          <w:p w:rsidR="007B3551" w:rsidRPr="00981A02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Одобрено</w:t>
            </w:r>
          </w:p>
        </w:tc>
      </w:tr>
      <w:tr w:rsidR="007B3551" w:rsidRPr="00981A02" w:rsidTr="007B3551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B3551" w:rsidRPr="00981A02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7B3551" w:rsidRPr="00981A02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ФА24154929</w:t>
            </w:r>
          </w:p>
        </w:tc>
        <w:tc>
          <w:tcPr>
            <w:tcW w:w="2539" w:type="dxa"/>
            <w:shd w:val="clear" w:color="auto" w:fill="auto"/>
            <w:noWrap/>
            <w:vAlign w:val="bottom"/>
            <w:hideMark/>
          </w:tcPr>
          <w:p w:rsidR="007B3551" w:rsidRPr="00981A02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7B3551" w:rsidRPr="00981A02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7B3551" w:rsidRPr="00981A02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1,800,000.00</w:t>
            </w:r>
          </w:p>
        </w:tc>
      </w:tr>
      <w:tr w:rsidR="007B3551" w:rsidRPr="00981A02" w:rsidTr="007B3551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bottom"/>
          </w:tcPr>
          <w:p w:rsidR="007B3551" w:rsidRPr="00981A02" w:rsidRDefault="007B3551" w:rsidP="00CD45E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7B3551" w:rsidRPr="00981A02" w:rsidRDefault="007B3551" w:rsidP="00CD45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ФА24154106</w:t>
            </w:r>
          </w:p>
        </w:tc>
        <w:tc>
          <w:tcPr>
            <w:tcW w:w="2539" w:type="dxa"/>
            <w:shd w:val="clear" w:color="auto" w:fill="auto"/>
            <w:noWrap/>
            <w:vAlign w:val="bottom"/>
          </w:tcPr>
          <w:p w:rsidR="007B3551" w:rsidRPr="00981A02" w:rsidRDefault="007B3551" w:rsidP="00CD45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Стари Жедник</w:t>
            </w:r>
          </w:p>
        </w:tc>
        <w:tc>
          <w:tcPr>
            <w:tcW w:w="914" w:type="dxa"/>
            <w:shd w:val="clear" w:color="auto" w:fill="auto"/>
            <w:noWrap/>
            <w:vAlign w:val="bottom"/>
          </w:tcPr>
          <w:p w:rsidR="007B3551" w:rsidRPr="00981A02" w:rsidRDefault="007B3551" w:rsidP="00CD45E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7B3551" w:rsidRPr="00981A02" w:rsidRDefault="007B3551" w:rsidP="00CD45E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81A02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900,000.00</w:t>
            </w:r>
          </w:p>
        </w:tc>
      </w:tr>
    </w:tbl>
    <w:p w:rsidR="00CD45ED" w:rsidRPr="00EB4435" w:rsidRDefault="00CD45ED" w:rsidP="004921E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sr-Cyrl-RS"/>
        </w:rPr>
      </w:pPr>
    </w:p>
    <w:p w:rsidR="004921EA" w:rsidRPr="00EB4435" w:rsidRDefault="004921EA" w:rsidP="00D44E97">
      <w:pPr>
        <w:spacing w:after="0" w:line="240" w:lineRule="auto"/>
        <w:rPr>
          <w:rFonts w:ascii="Verdana" w:hAnsi="Verdana"/>
          <w:noProof/>
          <w:sz w:val="20"/>
          <w:szCs w:val="20"/>
          <w:lang w:val="sr-Cyrl-RS"/>
        </w:rPr>
      </w:pPr>
    </w:p>
    <w:p w:rsidR="004921EA" w:rsidRPr="00EB4435" w:rsidRDefault="00CD45ED" w:rsidP="004921EA">
      <w:pPr>
        <w:spacing w:after="0" w:line="240" w:lineRule="auto"/>
        <w:jc w:val="center"/>
        <w:rPr>
          <w:rFonts w:ascii="Verdana" w:hAnsi="Verdana"/>
          <w:noProof/>
          <w:sz w:val="20"/>
          <w:szCs w:val="20"/>
          <w:lang w:val="sr-Cyrl-RS"/>
        </w:rPr>
      </w:pPr>
      <w:r w:rsidRPr="00EB4435">
        <w:rPr>
          <w:rFonts w:ascii="Verdana" w:hAnsi="Verdana"/>
          <w:noProof/>
          <w:sz w:val="20"/>
          <w:szCs w:val="20"/>
          <w:lang w:val="sr-Cyrl-RS"/>
        </w:rPr>
        <w:t>5</w:t>
      </w:r>
      <w:r w:rsidR="004921EA" w:rsidRPr="00EB4435">
        <w:rPr>
          <w:rFonts w:ascii="Verdana" w:hAnsi="Verdana"/>
          <w:noProof/>
          <w:sz w:val="20"/>
          <w:szCs w:val="20"/>
          <w:lang w:val="sr-Cyrl-RS"/>
        </w:rPr>
        <w:t>.</w:t>
      </w:r>
    </w:p>
    <w:p w:rsidR="004921EA" w:rsidRPr="00EB4435" w:rsidRDefault="004921EA" w:rsidP="004921EA">
      <w:pPr>
        <w:spacing w:after="0" w:line="240" w:lineRule="auto"/>
        <w:ind w:firstLine="851"/>
        <w:jc w:val="both"/>
        <w:rPr>
          <w:rFonts w:ascii="Verdana" w:hAnsi="Verdana"/>
          <w:noProof/>
          <w:sz w:val="20"/>
          <w:szCs w:val="20"/>
          <w:lang w:val="sr-Cyrl-RS"/>
        </w:rPr>
      </w:pPr>
      <w:r w:rsidRPr="00EB4435">
        <w:rPr>
          <w:rFonts w:ascii="Verdana" w:hAnsi="Verdana"/>
          <w:noProof/>
          <w:sz w:val="20"/>
          <w:szCs w:val="20"/>
          <w:lang w:val="sr-Cyrl-RS"/>
        </w:rPr>
        <w:t xml:space="preserve">Након доношења одлуке о додели бесповратних средстава, </w:t>
      </w:r>
      <w:r w:rsidRPr="00EB4435">
        <w:rPr>
          <w:rFonts w:ascii="Verdana" w:hAnsi="Verdana"/>
          <w:sz w:val="20"/>
          <w:szCs w:val="20"/>
          <w:lang w:val="sr-Cyrl-RS"/>
        </w:rPr>
        <w:t>покрајински секретар</w:t>
      </w:r>
      <w:r w:rsidRPr="00EB4435">
        <w:rPr>
          <w:rFonts w:ascii="Verdana" w:hAnsi="Verdana"/>
          <w:noProof/>
          <w:sz w:val="20"/>
          <w:szCs w:val="20"/>
          <w:lang w:val="sr-Cyrl-RS"/>
        </w:rPr>
        <w:t xml:space="preserve"> у име </w:t>
      </w:r>
      <w:r w:rsidRPr="00EB4435">
        <w:rPr>
          <w:rFonts w:ascii="Verdana" w:hAnsi="Verdana"/>
          <w:sz w:val="20"/>
          <w:szCs w:val="20"/>
          <w:lang w:val="sr-Cyrl-RS"/>
        </w:rPr>
        <w:t>Покрајинског секретаријата</w:t>
      </w:r>
      <w:r w:rsidRPr="00EB4435">
        <w:rPr>
          <w:rFonts w:ascii="Verdana" w:hAnsi="Verdana"/>
          <w:noProof/>
          <w:sz w:val="20"/>
          <w:szCs w:val="20"/>
          <w:lang w:val="sr-Cyrl-RS"/>
        </w:rPr>
        <w:t xml:space="preserve"> закључује уговор о додели средстава с корисником</w:t>
      </w:r>
      <w:r w:rsidRPr="00EB4435">
        <w:rPr>
          <w:rFonts w:ascii="Verdana" w:hAnsi="Verdana"/>
          <w:noProof/>
          <w:sz w:val="20"/>
          <w:szCs w:val="20"/>
          <w:lang w:val="sr-Latn-RS"/>
        </w:rPr>
        <w:t xml:space="preserve">, </w:t>
      </w:r>
      <w:r w:rsidRPr="00EB4435">
        <w:rPr>
          <w:rFonts w:ascii="Verdana" w:hAnsi="Verdana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:rsidR="00DF7590" w:rsidRPr="00EB4435" w:rsidRDefault="00DF7590" w:rsidP="00DF7590">
      <w:pPr>
        <w:spacing w:after="0" w:line="240" w:lineRule="auto"/>
        <w:ind w:firstLine="851"/>
        <w:jc w:val="both"/>
        <w:rPr>
          <w:rFonts w:ascii="Verdana" w:eastAsia="Times New Roman" w:hAnsi="Verdana"/>
          <w:noProof/>
          <w:sz w:val="20"/>
          <w:szCs w:val="20"/>
          <w:lang w:val="sr-Cyrl-RS"/>
        </w:rPr>
      </w:pPr>
      <w:r w:rsidRPr="00EB4435">
        <w:rPr>
          <w:rFonts w:ascii="Verdana" w:eastAsia="Times New Roman" w:hAnsi="Verdana"/>
          <w:noProof/>
          <w:sz w:val="20"/>
          <w:szCs w:val="20"/>
          <w:lang w:val="sr-Cyrl-RS"/>
        </w:rPr>
        <w:t>.</w:t>
      </w:r>
    </w:p>
    <w:p w:rsidR="004921EA" w:rsidRPr="00EB4435" w:rsidRDefault="00CD45ED" w:rsidP="004921EA">
      <w:pPr>
        <w:spacing w:after="0" w:line="240" w:lineRule="auto"/>
        <w:jc w:val="center"/>
        <w:rPr>
          <w:rFonts w:ascii="Verdana" w:hAnsi="Verdana"/>
          <w:noProof/>
          <w:sz w:val="20"/>
          <w:szCs w:val="20"/>
          <w:lang w:val="sr-Cyrl-RS"/>
        </w:rPr>
      </w:pPr>
      <w:r w:rsidRPr="00EB4435">
        <w:rPr>
          <w:rFonts w:ascii="Verdana" w:hAnsi="Verdana"/>
          <w:noProof/>
          <w:sz w:val="20"/>
          <w:szCs w:val="20"/>
          <w:lang w:val="sr-Cyrl-RS"/>
        </w:rPr>
        <w:t>6</w:t>
      </w:r>
      <w:r w:rsidR="004921EA" w:rsidRPr="00EB4435">
        <w:rPr>
          <w:rFonts w:ascii="Verdana" w:hAnsi="Verdana"/>
          <w:noProof/>
          <w:sz w:val="20"/>
          <w:szCs w:val="20"/>
          <w:lang w:val="sr-Cyrl-RS"/>
        </w:rPr>
        <w:t>.</w:t>
      </w:r>
    </w:p>
    <w:p w:rsidR="004921EA" w:rsidRPr="00EB4435" w:rsidRDefault="004921EA" w:rsidP="004921EA">
      <w:pPr>
        <w:pStyle w:val="NoSpacing"/>
        <w:jc w:val="center"/>
        <w:rPr>
          <w:rFonts w:ascii="Verdana" w:hAnsi="Verdana"/>
          <w:noProof/>
          <w:sz w:val="20"/>
          <w:szCs w:val="20"/>
          <w:lang w:val="sr-Cyrl-RS"/>
        </w:rPr>
      </w:pPr>
    </w:p>
    <w:p w:rsidR="004921EA" w:rsidRPr="00EB4435" w:rsidRDefault="004921EA" w:rsidP="004921EA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ru-RU"/>
        </w:rPr>
      </w:pPr>
      <w:r w:rsidRPr="00EB4435">
        <w:rPr>
          <w:rFonts w:ascii="Verdana" w:hAnsi="Verdana"/>
          <w:noProof/>
          <w:sz w:val="20"/>
          <w:szCs w:val="20"/>
          <w:lang w:val="sr-Cyrl-RS"/>
        </w:rPr>
        <w:t>Ову одлуку</w:t>
      </w:r>
      <w:r w:rsidR="000136E0" w:rsidRPr="00EB4435">
        <w:rPr>
          <w:rFonts w:ascii="Verdana" w:hAnsi="Verdana"/>
          <w:noProof/>
          <w:sz w:val="20"/>
          <w:szCs w:val="20"/>
          <w:lang w:val="sr-Cyrl-RS"/>
        </w:rPr>
        <w:t xml:space="preserve"> која садржи шифре подносиоца пријава</w:t>
      </w:r>
      <w:r w:rsidRPr="00EB4435">
        <w:rPr>
          <w:rFonts w:ascii="Verdana" w:hAnsi="Verdana"/>
          <w:noProof/>
          <w:sz w:val="20"/>
          <w:szCs w:val="20"/>
          <w:lang w:val="sr-Cyrl-RS"/>
        </w:rPr>
        <w:t xml:space="preserve"> обајвити на сајту </w:t>
      </w:r>
      <w:r w:rsidRPr="00EB4435">
        <w:rPr>
          <w:rFonts w:ascii="Verdana" w:hAnsi="Verdana"/>
          <w:sz w:val="20"/>
          <w:szCs w:val="20"/>
          <w:lang w:val="ru-RU"/>
        </w:rPr>
        <w:t>Покрајинског секретаријат за пољопривреду, водопривреду и шумарство.</w:t>
      </w:r>
    </w:p>
    <w:p w:rsidR="000136E0" w:rsidRPr="00EB4435" w:rsidRDefault="000136E0" w:rsidP="004921EA">
      <w:pPr>
        <w:spacing w:after="0" w:line="240" w:lineRule="auto"/>
        <w:ind w:firstLine="708"/>
        <w:jc w:val="both"/>
        <w:rPr>
          <w:rFonts w:ascii="Verdana" w:hAnsi="Verdana"/>
          <w:noProof/>
          <w:sz w:val="20"/>
          <w:szCs w:val="20"/>
          <w:lang w:val="sr-Cyrl-RS"/>
        </w:rPr>
      </w:pPr>
    </w:p>
    <w:p w:rsidR="004921EA" w:rsidRPr="00EB4435" w:rsidRDefault="004921EA" w:rsidP="004921EA">
      <w:pPr>
        <w:spacing w:after="0" w:line="240" w:lineRule="auto"/>
        <w:jc w:val="center"/>
        <w:rPr>
          <w:rFonts w:ascii="Verdana" w:hAnsi="Verdana"/>
          <w:noProof/>
          <w:sz w:val="20"/>
          <w:szCs w:val="20"/>
          <w:lang w:val="sr-Cyrl-RS"/>
        </w:rPr>
      </w:pPr>
      <w:r w:rsidRPr="00EB4435">
        <w:rPr>
          <w:rFonts w:ascii="Verdana" w:hAnsi="Verdana"/>
          <w:noProof/>
          <w:sz w:val="20"/>
          <w:szCs w:val="20"/>
          <w:lang w:val="sr-Cyrl-RS"/>
        </w:rPr>
        <w:t>О б р а з л о ж е њ е</w:t>
      </w:r>
    </w:p>
    <w:p w:rsidR="004921EA" w:rsidRPr="00EB4435" w:rsidRDefault="004921EA" w:rsidP="004921EA">
      <w:pPr>
        <w:spacing w:after="0" w:line="240" w:lineRule="auto"/>
        <w:jc w:val="both"/>
        <w:rPr>
          <w:rFonts w:ascii="Verdana" w:hAnsi="Verdana"/>
          <w:noProof/>
          <w:sz w:val="20"/>
          <w:szCs w:val="20"/>
          <w:lang w:val="sr-Cyrl-RS"/>
        </w:rPr>
      </w:pPr>
    </w:p>
    <w:p w:rsidR="00CF3276" w:rsidRPr="00EB4435" w:rsidRDefault="004921EA" w:rsidP="001E2AE7">
      <w:pPr>
        <w:spacing w:after="0" w:line="240" w:lineRule="auto"/>
        <w:ind w:firstLine="708"/>
        <w:jc w:val="both"/>
        <w:rPr>
          <w:rFonts w:ascii="Verdana" w:hAnsi="Verdana"/>
          <w:noProof/>
          <w:sz w:val="20"/>
          <w:szCs w:val="20"/>
          <w:lang w:val="sr-Cyrl-RS"/>
        </w:rPr>
      </w:pPr>
      <w:r w:rsidRPr="00EB4435">
        <w:rPr>
          <w:rFonts w:ascii="Verdana" w:hAnsi="Verdana"/>
          <w:noProof/>
          <w:sz w:val="20"/>
          <w:szCs w:val="20"/>
          <w:lang w:val="sr-Cyrl-RS"/>
        </w:rPr>
        <w:t xml:space="preserve">Покрајински секретаријат за пољопривреду, водопривреду и шумарство </w:t>
      </w:r>
      <w:r w:rsidR="00CF3276" w:rsidRPr="00EB4435">
        <w:rPr>
          <w:rFonts w:ascii="Verdana" w:hAnsi="Verdana"/>
          <w:noProof/>
          <w:sz w:val="20"/>
          <w:szCs w:val="20"/>
          <w:lang w:val="sr-Cyrl-RS"/>
        </w:rPr>
        <w:t xml:space="preserve">(у даљем тексту: Секретаријат) донео је </w:t>
      </w:r>
      <w:r w:rsidR="00CF3276" w:rsidRPr="00006F46">
        <w:rPr>
          <w:rFonts w:ascii="Verdana" w:hAnsi="Verdana"/>
          <w:sz w:val="20"/>
          <w:szCs w:val="20"/>
          <w:lang w:val="sr-Cyrl-RS"/>
        </w:rPr>
        <w:t xml:space="preserve">Правилник о додели бесповратних за набавку квалитених приплодних грла у АП Војводини у 2024. години </w:t>
      </w:r>
      <w:r w:rsidR="00CF3276" w:rsidRPr="00EB4435">
        <w:rPr>
          <w:rFonts w:ascii="Verdana" w:hAnsi="Verdana"/>
          <w:noProof/>
          <w:sz w:val="20"/>
          <w:szCs w:val="20"/>
          <w:lang w:val="sr-Cyrl-RS"/>
        </w:rPr>
        <w:t>(Службени лист АПВ“ број 20/24</w:t>
      </w:r>
      <w:r w:rsidR="001E2AE7" w:rsidRPr="00EB4435">
        <w:rPr>
          <w:rFonts w:ascii="Verdana" w:hAnsi="Verdana"/>
          <w:noProof/>
          <w:sz w:val="20"/>
          <w:szCs w:val="20"/>
          <w:lang w:val="sr-Latn-RS"/>
        </w:rPr>
        <w:t xml:space="preserve"> </w:t>
      </w:r>
      <w:r w:rsidR="001E2AE7" w:rsidRPr="00EB4435">
        <w:rPr>
          <w:rFonts w:ascii="Verdana" w:hAnsi="Verdana"/>
          <w:noProof/>
          <w:sz w:val="20"/>
          <w:szCs w:val="20"/>
          <w:lang w:val="sr-Cyrl-RS"/>
        </w:rPr>
        <w:t>и 43/24</w:t>
      </w:r>
      <w:r w:rsidR="00CF3276" w:rsidRPr="00EB4435">
        <w:rPr>
          <w:rFonts w:ascii="Verdana" w:hAnsi="Verdana"/>
          <w:noProof/>
          <w:sz w:val="20"/>
          <w:szCs w:val="20"/>
          <w:lang w:val="sr-Cyrl-RS"/>
        </w:rPr>
        <w:t xml:space="preserve">) (у даљем тексту: Правилник) и </w:t>
      </w:r>
      <w:r w:rsidRPr="00EB4435">
        <w:rPr>
          <w:rFonts w:ascii="Verdana" w:hAnsi="Verdana"/>
          <w:noProof/>
          <w:sz w:val="20"/>
          <w:szCs w:val="20"/>
          <w:lang w:val="sr-Cyrl-RS"/>
        </w:rPr>
        <w:t xml:space="preserve">објавио је Конкурс за доделу </w:t>
      </w:r>
      <w:r w:rsidR="00CF3276" w:rsidRPr="00006F46">
        <w:rPr>
          <w:rFonts w:ascii="Verdana" w:hAnsi="Verdana"/>
          <w:sz w:val="20"/>
          <w:szCs w:val="20"/>
          <w:lang w:val="sr-Cyrl-RS"/>
        </w:rPr>
        <w:t>бесповратних за набавку квалитених приплодних грла у АП Војводини у 2024. години</w:t>
      </w:r>
      <w:r w:rsidRPr="00EB4435">
        <w:rPr>
          <w:rFonts w:ascii="Verdana" w:hAnsi="Verdana"/>
          <w:noProof/>
          <w:sz w:val="20"/>
          <w:szCs w:val="20"/>
          <w:lang w:val="sr-Cyrl-RS"/>
        </w:rPr>
        <w:t xml:space="preserve"> (у даљем тексту: Конкурс) у </w:t>
      </w:r>
      <w:r w:rsidR="0051704E" w:rsidRPr="00EB4435">
        <w:rPr>
          <w:rFonts w:ascii="Verdana" w:hAnsi="Verdana"/>
          <w:noProof/>
          <w:sz w:val="20"/>
          <w:szCs w:val="20"/>
          <w:lang w:val="sr-Cyrl-RS"/>
        </w:rPr>
        <w:t xml:space="preserve">Службеном листу АПВ“ број 20/24 </w:t>
      </w:r>
      <w:r w:rsidR="001E2AE7" w:rsidRPr="00EB4435">
        <w:rPr>
          <w:rFonts w:ascii="Verdana" w:hAnsi="Verdana"/>
          <w:noProof/>
          <w:sz w:val="20"/>
          <w:szCs w:val="20"/>
          <w:lang w:val="sr-Cyrl-RS"/>
        </w:rPr>
        <w:t xml:space="preserve"> и 43/24 </w:t>
      </w:r>
      <w:r w:rsidR="0051704E" w:rsidRPr="00EB4435">
        <w:rPr>
          <w:rFonts w:ascii="Verdana" w:hAnsi="Verdana"/>
          <w:noProof/>
          <w:sz w:val="20"/>
          <w:szCs w:val="20"/>
          <w:lang w:val="sr-Cyrl-RS"/>
        </w:rPr>
        <w:t>године и с</w:t>
      </w:r>
      <w:r w:rsidR="00CF3276" w:rsidRPr="00EB4435">
        <w:rPr>
          <w:rFonts w:ascii="Verdana" w:hAnsi="Verdana"/>
          <w:noProof/>
          <w:sz w:val="20"/>
          <w:szCs w:val="20"/>
          <w:lang w:val="sr-Cyrl-RS"/>
        </w:rPr>
        <w:t xml:space="preserve">ајту Покрајинског секретаријата и о његовом објављивању обавестио јавност обавештењем у </w:t>
      </w:r>
      <w:r w:rsidR="0051704E" w:rsidRPr="00EB4435">
        <w:rPr>
          <w:rFonts w:ascii="Verdana" w:hAnsi="Verdana"/>
          <w:noProof/>
          <w:sz w:val="20"/>
          <w:szCs w:val="20"/>
          <w:lang w:val="sr-Cyrl-RS"/>
        </w:rPr>
        <w:t xml:space="preserve"> </w:t>
      </w:r>
      <w:r w:rsidRPr="00EB4435">
        <w:rPr>
          <w:rFonts w:ascii="Verdana" w:hAnsi="Verdana"/>
          <w:noProof/>
          <w:sz w:val="20"/>
          <w:szCs w:val="20"/>
          <w:lang w:val="sr-Cyrl-RS"/>
        </w:rPr>
        <w:t xml:space="preserve">дневном листу „Дневник“ дана </w:t>
      </w:r>
      <w:r w:rsidR="0051704E" w:rsidRPr="00EB4435">
        <w:rPr>
          <w:rFonts w:ascii="Verdana" w:hAnsi="Verdana"/>
          <w:noProof/>
          <w:sz w:val="20"/>
          <w:szCs w:val="20"/>
          <w:lang w:val="sr-Cyrl-RS"/>
        </w:rPr>
        <w:t>29.04</w:t>
      </w:r>
      <w:r w:rsidR="0092797E" w:rsidRPr="00EB4435">
        <w:rPr>
          <w:rFonts w:ascii="Verdana" w:hAnsi="Verdana"/>
          <w:noProof/>
          <w:sz w:val="20"/>
          <w:szCs w:val="20"/>
          <w:lang w:val="sr-Cyrl-RS"/>
        </w:rPr>
        <w:t>.2024</w:t>
      </w:r>
      <w:r w:rsidR="00A54B19" w:rsidRPr="00EB4435">
        <w:rPr>
          <w:rFonts w:ascii="Verdana" w:hAnsi="Verdana"/>
          <w:noProof/>
          <w:sz w:val="20"/>
          <w:szCs w:val="20"/>
          <w:lang w:val="sr-Cyrl-RS"/>
        </w:rPr>
        <w:t>.</w:t>
      </w:r>
      <w:r w:rsidR="00CF3276" w:rsidRPr="00EB4435">
        <w:rPr>
          <w:rFonts w:ascii="Verdana" w:hAnsi="Verdana"/>
          <w:noProof/>
          <w:sz w:val="20"/>
          <w:szCs w:val="20"/>
          <w:lang w:val="sr-Cyrl-RS"/>
        </w:rPr>
        <w:t xml:space="preserve"> године . </w:t>
      </w:r>
    </w:p>
    <w:p w:rsidR="001E2AE7" w:rsidRPr="00EB4435" w:rsidRDefault="001E2AE7" w:rsidP="00CD45ED">
      <w:pPr>
        <w:spacing w:after="0" w:line="240" w:lineRule="auto"/>
        <w:ind w:firstLine="567"/>
        <w:jc w:val="both"/>
        <w:rPr>
          <w:rFonts w:ascii="Verdana" w:hAnsi="Verdana"/>
          <w:noProof/>
          <w:sz w:val="20"/>
          <w:szCs w:val="20"/>
          <w:lang w:val="sr-Cyrl-RS"/>
        </w:rPr>
      </w:pPr>
      <w:r w:rsidRPr="00EB4435">
        <w:rPr>
          <w:rFonts w:ascii="Verdana" w:hAnsi="Verdana"/>
          <w:noProof/>
          <w:sz w:val="20"/>
          <w:szCs w:val="20"/>
          <w:lang w:val="sr-Cyrl-RS"/>
        </w:rPr>
        <w:t xml:space="preserve">По расписаном конкурсу, на предлог </w:t>
      </w:r>
      <w:r w:rsidRPr="00EB4435">
        <w:rPr>
          <w:rFonts w:ascii="Verdana" w:eastAsia="Times New Roman" w:hAnsi="Verdana" w:cs="Verdana"/>
          <w:sz w:val="20"/>
          <w:szCs w:val="20"/>
          <w:lang w:val="sr-Cyrl-CS" w:eastAsia="sr-Cyrl-RS"/>
        </w:rPr>
        <w:t xml:space="preserve">Комисије за спровођење </w:t>
      </w:r>
      <w:r w:rsidRPr="00EB4435">
        <w:rPr>
          <w:rFonts w:ascii="Verdana" w:hAnsi="Verdana" w:cstheme="minorHAnsi"/>
          <w:bCs/>
          <w:noProof/>
          <w:sz w:val="20"/>
          <w:szCs w:val="20"/>
          <w:lang w:val="sr-Cyrl-RS"/>
        </w:rPr>
        <w:t>Конкурса</w:t>
      </w:r>
      <w:r w:rsidRPr="00EB4435">
        <w:rPr>
          <w:rFonts w:ascii="Verdana" w:hAnsi="Verdana" w:cstheme="minorHAnsi"/>
          <w:sz w:val="20"/>
          <w:szCs w:val="20"/>
          <w:lang w:val="sr-Cyrl-RS"/>
        </w:rPr>
        <w:t xml:space="preserve"> за </w:t>
      </w:r>
      <w:r w:rsidRPr="00006F46">
        <w:rPr>
          <w:rFonts w:ascii="Verdana" w:hAnsi="Verdana" w:cstheme="minorHAnsi"/>
          <w:sz w:val="20"/>
          <w:szCs w:val="20"/>
          <w:lang w:val="sr-Cyrl-RS"/>
        </w:rPr>
        <w:t xml:space="preserve">доделу бесповратних </w:t>
      </w:r>
      <w:r w:rsidRPr="00EB4435">
        <w:rPr>
          <w:rFonts w:ascii="Verdana" w:hAnsi="Verdana" w:cstheme="minorHAnsi"/>
          <w:sz w:val="20"/>
          <w:szCs w:val="20"/>
          <w:lang w:val="sr-Cyrl-RS"/>
        </w:rPr>
        <w:t>средства за набавку квалитених приплодних грла</w:t>
      </w:r>
      <w:r w:rsidRPr="00006F46">
        <w:rPr>
          <w:rFonts w:ascii="Verdana" w:hAnsi="Verdana" w:cstheme="minorHAnsi"/>
          <w:sz w:val="20"/>
          <w:szCs w:val="20"/>
          <w:lang w:val="sr-Cyrl-RS"/>
        </w:rPr>
        <w:t xml:space="preserve"> у АП Војводини у 2024. години</w:t>
      </w:r>
      <w:r w:rsidRPr="00EB4435">
        <w:rPr>
          <w:rFonts w:ascii="Verdana" w:eastAsia="Times New Roman" w:hAnsi="Verdana"/>
          <w:sz w:val="20"/>
          <w:szCs w:val="20"/>
          <w:lang w:val="sr-Cyrl-RS"/>
        </w:rPr>
        <w:t xml:space="preserve"> </w:t>
      </w:r>
      <w:r w:rsidRPr="00EB4435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број </w:t>
      </w:r>
      <w:r w:rsidRPr="00006F46">
        <w:rPr>
          <w:rFonts w:ascii="Verdana" w:hAnsi="Verdana"/>
          <w:spacing w:val="4"/>
          <w:sz w:val="20"/>
          <w:szCs w:val="20"/>
          <w:shd w:val="clear" w:color="auto" w:fill="FFFFFF"/>
          <w:lang w:val="sr-Cyrl-RS"/>
        </w:rPr>
        <w:t>001536366 2024 09419 003 000 000 001</w:t>
      </w:r>
      <w:r w:rsidRPr="00EB4435">
        <w:rPr>
          <w:rFonts w:ascii="Verdana" w:hAnsi="Verdana"/>
          <w:color w:val="FF0000"/>
          <w:sz w:val="20"/>
          <w:szCs w:val="20"/>
          <w:lang w:val="sr-Cyrl-RS"/>
        </w:rPr>
        <w:t xml:space="preserve"> </w:t>
      </w:r>
      <w:r w:rsidRPr="00EB4435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од 22.04.2024. године  </w:t>
      </w:r>
      <w:r w:rsidRPr="00EB4435">
        <w:rPr>
          <w:rFonts w:ascii="Verdana" w:hAnsi="Verdana"/>
          <w:noProof/>
          <w:sz w:val="20"/>
          <w:szCs w:val="20"/>
          <w:lang w:val="sr-Cyrl-RS"/>
        </w:rPr>
        <w:t xml:space="preserve">је дана 23.07.2024. године Покрајински секретар је дана </w:t>
      </w:r>
      <w:r w:rsidRPr="00EB4435">
        <w:rPr>
          <w:rFonts w:ascii="Verdana" w:hAnsi="Verdana" w:cs="Calibri"/>
          <w:color w:val="000000"/>
          <w:sz w:val="20"/>
          <w:szCs w:val="20"/>
          <w:lang w:val="sr-Latn-RS"/>
        </w:rPr>
        <w:t>23.07.2024. године</w:t>
      </w:r>
      <w:r w:rsidRPr="00EB4435">
        <w:rPr>
          <w:rFonts w:ascii="Verdana" w:hAnsi="Verdana" w:cs="Calibri"/>
          <w:color w:val="000000"/>
          <w:sz w:val="20"/>
          <w:szCs w:val="20"/>
          <w:lang w:val="sr-Cyrl-RS"/>
        </w:rPr>
        <w:t xml:space="preserve"> донео </w:t>
      </w:r>
      <w:r w:rsidRPr="00EB4435">
        <w:rPr>
          <w:rFonts w:ascii="Verdana" w:eastAsia="Times New Roman" w:hAnsi="Verdana"/>
          <w:sz w:val="20"/>
          <w:szCs w:val="20"/>
          <w:lang w:val="sr-Cyrl-RS"/>
        </w:rPr>
        <w:t xml:space="preserve">Одлуку о </w:t>
      </w:r>
      <w:r w:rsidRPr="00EB4435">
        <w:rPr>
          <w:rFonts w:ascii="Verdana" w:hAnsi="Verdana"/>
          <w:sz w:val="20"/>
          <w:szCs w:val="20"/>
          <w:lang w:val="sr-Cyrl-CS"/>
        </w:rPr>
        <w:t>о опредељивању средстава по Конкурсу</w:t>
      </w:r>
      <w:r w:rsidRPr="00EB4435">
        <w:rPr>
          <w:rFonts w:ascii="Verdana" w:hAnsi="Verdana"/>
          <w:sz w:val="20"/>
          <w:szCs w:val="20"/>
          <w:lang w:val="ru-RU"/>
        </w:rPr>
        <w:t xml:space="preserve"> </w:t>
      </w:r>
      <w:r w:rsidRPr="00EB4435">
        <w:rPr>
          <w:rFonts w:ascii="Verdana" w:eastAsia="Times New Roman" w:hAnsi="Verdana"/>
          <w:noProof/>
          <w:sz w:val="20"/>
          <w:szCs w:val="20"/>
          <w:lang w:val="sr-Cyrl-RS"/>
        </w:rPr>
        <w:t xml:space="preserve">за доделу </w:t>
      </w:r>
      <w:r w:rsidRPr="00006F46">
        <w:rPr>
          <w:rFonts w:ascii="Verdana" w:hAnsi="Verdana"/>
          <w:sz w:val="20"/>
          <w:szCs w:val="20"/>
          <w:lang w:val="sr-Cyrl-RS"/>
        </w:rPr>
        <w:t xml:space="preserve">бесповратних за набавку квалитених приплодних грла у АП Војводини у 2024. </w:t>
      </w:r>
      <w:r w:rsidRPr="00EB4435">
        <w:rPr>
          <w:rFonts w:ascii="Verdana" w:hAnsi="Verdana"/>
          <w:sz w:val="20"/>
          <w:szCs w:val="20"/>
        </w:rPr>
        <w:t>Години</w:t>
      </w:r>
      <w:r w:rsidRPr="00EB4435">
        <w:rPr>
          <w:rFonts w:ascii="Verdana" w:hAnsi="Verdana"/>
          <w:sz w:val="20"/>
          <w:szCs w:val="20"/>
          <w:lang w:val="sr-Cyrl-RS"/>
        </w:rPr>
        <w:t xml:space="preserve"> број </w:t>
      </w:r>
      <w:r w:rsidRPr="00EB4435">
        <w:rPr>
          <w:rFonts w:ascii="Verdana" w:hAnsi="Verdana"/>
          <w:sz w:val="20"/>
          <w:szCs w:val="20"/>
          <w:shd w:val="clear" w:color="auto" w:fill="FFFFFF"/>
        </w:rPr>
        <w:t>001536366 2024 09419 003 000 000 001</w:t>
      </w:r>
      <w:r w:rsidRPr="00EB4435">
        <w:rPr>
          <w:rFonts w:ascii="Verdana" w:hAnsi="Verdana"/>
          <w:sz w:val="20"/>
          <w:szCs w:val="20"/>
          <w:shd w:val="clear" w:color="auto" w:fill="FFFFFF"/>
          <w:lang w:val="sr-Cyrl-RS"/>
        </w:rPr>
        <w:t xml:space="preserve">. </w:t>
      </w:r>
    </w:p>
    <w:p w:rsidR="004921EA" w:rsidRPr="00EB4435" w:rsidRDefault="004921EA" w:rsidP="004921EA">
      <w:pPr>
        <w:spacing w:after="0" w:line="240" w:lineRule="auto"/>
        <w:jc w:val="both"/>
        <w:rPr>
          <w:rFonts w:ascii="Verdana" w:hAnsi="Verdana"/>
          <w:noProof/>
          <w:sz w:val="20"/>
          <w:szCs w:val="20"/>
          <w:lang w:val="sr-Cyrl-RS"/>
        </w:rPr>
      </w:pPr>
    </w:p>
    <w:p w:rsidR="001E2AE7" w:rsidRPr="00EB4435" w:rsidRDefault="001E2AE7" w:rsidP="001E2AE7">
      <w:pPr>
        <w:pStyle w:val="NoSpacing"/>
        <w:ind w:firstLine="567"/>
        <w:jc w:val="both"/>
        <w:rPr>
          <w:rFonts w:ascii="Verdana" w:hAnsi="Verdana"/>
          <w:sz w:val="20"/>
          <w:szCs w:val="20"/>
          <w:lang w:val="sr-Cyrl-RS"/>
        </w:rPr>
      </w:pPr>
      <w:r w:rsidRPr="00006F46">
        <w:rPr>
          <w:rFonts w:ascii="Verdana" w:hAnsi="Verdana" w:cs="Calibri"/>
          <w:sz w:val="20"/>
          <w:szCs w:val="20"/>
          <w:lang w:val="sr-Cyrl-RS"/>
        </w:rPr>
        <w:t xml:space="preserve">Покрајинском скупштинском одлуком о програму заштите, уређења и коришћења пољопривредног земљишта на територији Аутономне покрајине Војводине у 2024. години, („Службени лист АПВ“, број 45/2023 </w:t>
      </w:r>
      <w:r w:rsidRPr="00EB4435">
        <w:rPr>
          <w:rFonts w:ascii="Verdana" w:hAnsi="Verdana" w:cs="Calibri"/>
          <w:sz w:val="20"/>
          <w:szCs w:val="20"/>
          <w:lang w:val="sr-Cyrl-RS"/>
        </w:rPr>
        <w:t xml:space="preserve">и 37/249 обезбеђена додатна средства у висини од </w:t>
      </w:r>
      <w:r w:rsidRPr="00EB4435">
        <w:rPr>
          <w:rFonts w:ascii="Verdana" w:hAnsi="Verdana"/>
          <w:sz w:val="20"/>
          <w:szCs w:val="20"/>
          <w:lang w:val="sr-Cyrl-RS"/>
        </w:rPr>
        <w:t>8</w:t>
      </w:r>
      <w:r w:rsidRPr="00006F46">
        <w:rPr>
          <w:rFonts w:ascii="Verdana" w:hAnsi="Verdana"/>
          <w:sz w:val="20"/>
          <w:szCs w:val="20"/>
          <w:lang w:val="sr-Cyrl-RS"/>
        </w:rPr>
        <w:t>.577.467,00</w:t>
      </w:r>
      <w:r w:rsidRPr="00EB4435">
        <w:rPr>
          <w:rFonts w:ascii="Verdana" w:hAnsi="Verdana"/>
          <w:sz w:val="20"/>
          <w:szCs w:val="20"/>
          <w:lang w:val="sr-Cyrl-RS"/>
        </w:rPr>
        <w:t xml:space="preserve">, Покрајински секретар је на предлог Комисије донео Одлуку о измени </w:t>
      </w:r>
      <w:r w:rsidR="0022226C" w:rsidRPr="00EB4435">
        <w:rPr>
          <w:rFonts w:ascii="Verdana" w:hAnsi="Verdana"/>
          <w:noProof/>
          <w:sz w:val="20"/>
          <w:szCs w:val="20"/>
          <w:lang w:val="sr-Cyrl-RS"/>
        </w:rPr>
        <w:t xml:space="preserve">Конкурс за доделу </w:t>
      </w:r>
      <w:r w:rsidR="0022226C" w:rsidRPr="00006F46">
        <w:rPr>
          <w:rFonts w:ascii="Verdana" w:hAnsi="Verdana"/>
          <w:sz w:val="20"/>
          <w:szCs w:val="20"/>
          <w:lang w:val="sr-Cyrl-RS"/>
        </w:rPr>
        <w:t>бесповратних за набавку квалитених приплодних грла у АП Војводини у 2024. Години</w:t>
      </w:r>
      <w:r w:rsidR="0022226C" w:rsidRPr="00EB4435">
        <w:rPr>
          <w:rFonts w:ascii="Verdana" w:hAnsi="Verdana"/>
          <w:sz w:val="20"/>
          <w:szCs w:val="20"/>
          <w:lang w:val="sr-Cyrl-RS"/>
        </w:rPr>
        <w:t xml:space="preserve"> ( „Службени лист АП Војводине“ број 43/24) ) којим је износ средства опредељених за ову намену увећан са 150.000.000,00 дина на 158</w:t>
      </w:r>
      <w:r w:rsidR="0022226C" w:rsidRPr="00006F46">
        <w:rPr>
          <w:rFonts w:ascii="Verdana" w:hAnsi="Verdana"/>
          <w:sz w:val="20"/>
          <w:szCs w:val="20"/>
          <w:lang w:val="sr-Cyrl-RS"/>
        </w:rPr>
        <w:t>.577.467,00 динара</w:t>
      </w:r>
      <w:r w:rsidR="00CD45ED" w:rsidRPr="00EB4435">
        <w:rPr>
          <w:rFonts w:ascii="Verdana" w:hAnsi="Verdana"/>
          <w:sz w:val="20"/>
          <w:szCs w:val="20"/>
          <w:lang w:val="sr-Cyrl-RS"/>
        </w:rPr>
        <w:t xml:space="preserve">, те је на предлог Комисије покрајински секретар дана </w:t>
      </w:r>
      <w:r w:rsidR="00EB4435" w:rsidRPr="00EB4435">
        <w:rPr>
          <w:rFonts w:ascii="Verdana" w:hAnsi="Verdana"/>
          <w:sz w:val="20"/>
          <w:szCs w:val="20"/>
          <w:lang w:val="sr-Cyrl-RS"/>
        </w:rPr>
        <w:t>14.10.2024.</w:t>
      </w:r>
      <w:r w:rsidR="00CD45ED" w:rsidRPr="00EB4435">
        <w:rPr>
          <w:rFonts w:ascii="Verdana" w:hAnsi="Verdana"/>
          <w:sz w:val="20"/>
          <w:szCs w:val="20"/>
          <w:lang w:val="sr-Cyrl-RS"/>
        </w:rPr>
        <w:t xml:space="preserve"> донео </w:t>
      </w:r>
      <w:r w:rsidR="00EB4435" w:rsidRPr="00EB4435">
        <w:rPr>
          <w:rFonts w:ascii="Verdana" w:eastAsia="Times New Roman" w:hAnsi="Verdana"/>
          <w:sz w:val="20"/>
          <w:szCs w:val="20"/>
          <w:lang w:val="sr-Cyrl-RS"/>
        </w:rPr>
        <w:t xml:space="preserve">Одлуке о измени и допуни Одлуке о </w:t>
      </w:r>
      <w:r w:rsidR="00EB4435" w:rsidRPr="00EB4435">
        <w:rPr>
          <w:rFonts w:ascii="Verdana" w:hAnsi="Verdana"/>
          <w:sz w:val="20"/>
          <w:szCs w:val="20"/>
          <w:lang w:val="sr-Cyrl-CS"/>
        </w:rPr>
        <w:t xml:space="preserve">расподели средстава пo </w:t>
      </w:r>
      <w:r w:rsidR="00EB4435" w:rsidRPr="00EB4435">
        <w:rPr>
          <w:rFonts w:ascii="Verdana" w:hAnsi="Verdana"/>
          <w:sz w:val="20"/>
          <w:szCs w:val="20"/>
          <w:lang w:val="sr-Cyrl-RS"/>
        </w:rPr>
        <w:t xml:space="preserve">Конкурсу за </w:t>
      </w:r>
      <w:r w:rsidR="00EB4435" w:rsidRPr="00EB4435">
        <w:rPr>
          <w:rFonts w:ascii="Verdana" w:hAnsi="Verdana" w:cs="Calibri"/>
          <w:sz w:val="20"/>
          <w:szCs w:val="20"/>
          <w:lang w:val="sr-Cyrl-RS"/>
        </w:rPr>
        <w:t>доделу бесповратних средстава за набавку квалитетних приплодних грла у АП Војводини у 2024. години</w:t>
      </w:r>
    </w:p>
    <w:p w:rsidR="00696300" w:rsidRPr="00EB4435" w:rsidRDefault="0022226C" w:rsidP="001E2AE7">
      <w:pPr>
        <w:pStyle w:val="NoSpacing"/>
        <w:ind w:firstLine="567"/>
        <w:jc w:val="both"/>
        <w:rPr>
          <w:rFonts w:ascii="Verdana" w:hAnsi="Verdana"/>
          <w:sz w:val="20"/>
          <w:szCs w:val="20"/>
          <w:lang w:val="sr-Cyrl-RS"/>
        </w:rPr>
      </w:pPr>
      <w:r w:rsidRPr="00EB4435">
        <w:rPr>
          <w:rFonts w:ascii="Verdana" w:hAnsi="Verdana"/>
          <w:sz w:val="20"/>
          <w:szCs w:val="20"/>
          <w:lang w:val="sr-Cyrl-RS"/>
        </w:rPr>
        <w:t xml:space="preserve"> </w:t>
      </w:r>
    </w:p>
    <w:p w:rsidR="00CD45ED" w:rsidRPr="00EB4435" w:rsidRDefault="00CD45ED" w:rsidP="00CD45ED">
      <w:pPr>
        <w:pStyle w:val="NoSpacing"/>
        <w:ind w:firstLine="567"/>
        <w:jc w:val="both"/>
        <w:rPr>
          <w:rFonts w:ascii="Verdana" w:hAnsi="Verdana"/>
          <w:sz w:val="20"/>
          <w:szCs w:val="20"/>
          <w:lang w:val="sr-Cyrl-RS"/>
        </w:rPr>
      </w:pPr>
      <w:r w:rsidRPr="00EB4435">
        <w:rPr>
          <w:rFonts w:ascii="Verdana" w:hAnsi="Verdana"/>
          <w:sz w:val="20"/>
          <w:szCs w:val="20"/>
          <w:lang w:val="sr-Cyrl-RS"/>
        </w:rPr>
        <w:t>Надаље, дан</w:t>
      </w:r>
      <w:r w:rsidR="007D607C">
        <w:rPr>
          <w:rFonts w:ascii="Verdana" w:hAnsi="Verdana"/>
          <w:sz w:val="20"/>
          <w:szCs w:val="20"/>
          <w:lang w:val="sr-Cyrl-RS"/>
        </w:rPr>
        <w:t>а 06.12.2024. године на својој 5</w:t>
      </w:r>
      <w:r w:rsidRPr="00EB4435">
        <w:rPr>
          <w:rFonts w:ascii="Verdana" w:hAnsi="Verdana"/>
          <w:sz w:val="20"/>
          <w:szCs w:val="20"/>
          <w:lang w:val="sr-Cyrl-RS"/>
        </w:rPr>
        <w:t xml:space="preserve">. седници Комисија је </w:t>
      </w:r>
      <w:r w:rsidR="007F0F8D" w:rsidRPr="00EB4435">
        <w:rPr>
          <w:rFonts w:ascii="Verdana" w:hAnsi="Verdana"/>
          <w:sz w:val="20"/>
          <w:szCs w:val="20"/>
          <w:lang w:val="sr-Cyrl-RS"/>
        </w:rPr>
        <w:t>констовала да</w:t>
      </w:r>
      <w:r w:rsidRPr="00EB4435">
        <w:rPr>
          <w:rFonts w:ascii="Verdana" w:hAnsi="Verdana"/>
          <w:sz w:val="20"/>
          <w:szCs w:val="20"/>
          <w:lang w:val="sr-Cyrl-RS"/>
        </w:rPr>
        <w:t>:</w:t>
      </w:r>
    </w:p>
    <w:p w:rsidR="00EB4435" w:rsidRDefault="00EB4435" w:rsidP="00CD45ED">
      <w:pPr>
        <w:pStyle w:val="NoSpacing"/>
        <w:ind w:firstLine="567"/>
        <w:jc w:val="both"/>
        <w:rPr>
          <w:rFonts w:ascii="Verdana" w:hAnsi="Verdana"/>
          <w:sz w:val="20"/>
          <w:szCs w:val="20"/>
          <w:lang w:val="sr-Cyrl-RS"/>
        </w:rPr>
      </w:pPr>
    </w:p>
    <w:p w:rsidR="00964789" w:rsidRDefault="00964789" w:rsidP="00CD45ED">
      <w:pPr>
        <w:pStyle w:val="NoSpacing"/>
        <w:ind w:firstLine="567"/>
        <w:jc w:val="both"/>
        <w:rPr>
          <w:rFonts w:ascii="Verdana" w:hAnsi="Verdana"/>
          <w:sz w:val="20"/>
          <w:szCs w:val="20"/>
          <w:lang w:val="sr-Cyrl-RS"/>
        </w:rPr>
      </w:pPr>
    </w:p>
    <w:p w:rsidR="00964789" w:rsidRDefault="00964789" w:rsidP="00CD45ED">
      <w:pPr>
        <w:pStyle w:val="NoSpacing"/>
        <w:ind w:firstLine="567"/>
        <w:jc w:val="both"/>
        <w:rPr>
          <w:rFonts w:ascii="Verdana" w:hAnsi="Verdana"/>
          <w:sz w:val="20"/>
          <w:szCs w:val="20"/>
          <w:lang w:val="sr-Cyrl-RS"/>
        </w:rPr>
      </w:pPr>
    </w:p>
    <w:p w:rsidR="00964789" w:rsidRDefault="00964789" w:rsidP="00CD45ED">
      <w:pPr>
        <w:pStyle w:val="NoSpacing"/>
        <w:ind w:firstLine="567"/>
        <w:jc w:val="both"/>
        <w:rPr>
          <w:rFonts w:ascii="Verdana" w:hAnsi="Verdana"/>
          <w:sz w:val="20"/>
          <w:szCs w:val="20"/>
          <w:lang w:val="sr-Cyrl-RS"/>
        </w:rPr>
      </w:pPr>
    </w:p>
    <w:p w:rsidR="00964789" w:rsidRDefault="00964789" w:rsidP="00CD45ED">
      <w:pPr>
        <w:pStyle w:val="NoSpacing"/>
        <w:ind w:firstLine="567"/>
        <w:jc w:val="both"/>
        <w:rPr>
          <w:rFonts w:ascii="Verdana" w:hAnsi="Verdana"/>
          <w:sz w:val="20"/>
          <w:szCs w:val="20"/>
          <w:lang w:val="sr-Cyrl-RS"/>
        </w:rPr>
      </w:pPr>
    </w:p>
    <w:p w:rsidR="00EB4435" w:rsidRDefault="00EB4435" w:rsidP="00EB4435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lastRenderedPageBreak/>
        <w:t xml:space="preserve">постоје разлози за раскид уговора са Корисницима средства </w:t>
      </w:r>
    </w:p>
    <w:p w:rsidR="00EB4435" w:rsidRPr="00EB4435" w:rsidRDefault="00EB4435" w:rsidP="00EB4435">
      <w:pPr>
        <w:pStyle w:val="NoSpacing"/>
        <w:ind w:firstLine="567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W w:w="7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05"/>
        <w:gridCol w:w="2336"/>
        <w:gridCol w:w="968"/>
        <w:gridCol w:w="1725"/>
      </w:tblGrid>
      <w:tr w:rsidR="007B3551" w:rsidRPr="00EB4435" w:rsidTr="007B3551">
        <w:trPr>
          <w:trHeight w:val="300"/>
          <w:jc w:val="center"/>
        </w:trPr>
        <w:tc>
          <w:tcPr>
            <w:tcW w:w="534" w:type="dxa"/>
            <w:shd w:val="clear" w:color="000000" w:fill="33CCCC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Р.д</w:t>
            </w:r>
          </w:p>
        </w:tc>
        <w:tc>
          <w:tcPr>
            <w:tcW w:w="1805" w:type="dxa"/>
            <w:shd w:val="clear" w:color="000000" w:fill="33CCCC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2336" w:type="dxa"/>
            <w:shd w:val="clear" w:color="000000" w:fill="33CCCC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68" w:type="dxa"/>
            <w:shd w:val="clear" w:color="000000" w:fill="33CCCC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Бодови</w:t>
            </w:r>
          </w:p>
        </w:tc>
        <w:tc>
          <w:tcPr>
            <w:tcW w:w="1725" w:type="dxa"/>
            <w:shd w:val="clear" w:color="000000" w:fill="33CCCC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Одобрено</w:t>
            </w:r>
          </w:p>
        </w:tc>
      </w:tr>
      <w:tr w:rsidR="007B3551" w:rsidRPr="00EB4435" w:rsidTr="007B3551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ФА24154929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1,800,000.00</w:t>
            </w:r>
          </w:p>
        </w:tc>
      </w:tr>
      <w:tr w:rsidR="007B3551" w:rsidRPr="00EB4435" w:rsidTr="007B3551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vAlign w:val="bottom"/>
          </w:tcPr>
          <w:p w:rsidR="007B3551" w:rsidRPr="00EB4435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5" w:type="dxa"/>
            <w:shd w:val="clear" w:color="auto" w:fill="auto"/>
            <w:noWrap/>
            <w:vAlign w:val="bottom"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ФА24154106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Стари Жедник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7B3551" w:rsidRPr="00EB4435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25" w:type="dxa"/>
            <w:shd w:val="clear" w:color="auto" w:fill="auto"/>
            <w:noWrap/>
            <w:vAlign w:val="bottom"/>
          </w:tcPr>
          <w:p w:rsidR="007B3551" w:rsidRPr="00EB4435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900,000.00</w:t>
            </w:r>
          </w:p>
        </w:tc>
      </w:tr>
    </w:tbl>
    <w:p w:rsidR="00EB4435" w:rsidRPr="00EB4435" w:rsidRDefault="00EB4435" w:rsidP="00EB4435">
      <w:pPr>
        <w:pStyle w:val="NoSpacing"/>
        <w:ind w:firstLine="567"/>
        <w:jc w:val="both"/>
        <w:rPr>
          <w:rFonts w:ascii="Verdana" w:hAnsi="Verdana"/>
          <w:sz w:val="20"/>
          <w:szCs w:val="20"/>
          <w:lang w:val="sr-Cyrl-RS"/>
        </w:rPr>
      </w:pPr>
    </w:p>
    <w:p w:rsidR="00EB4435" w:rsidRPr="00EB4435" w:rsidRDefault="00EB4435" w:rsidP="00EB4435">
      <w:pPr>
        <w:pStyle w:val="NoSpacing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val="sr-Cyrl-RS"/>
        </w:rPr>
      </w:pPr>
      <w:r w:rsidRPr="00EB4435">
        <w:rPr>
          <w:rFonts w:ascii="Verdana" w:hAnsi="Verdana"/>
          <w:sz w:val="20"/>
          <w:szCs w:val="20"/>
          <w:lang w:val="sr-Cyrl-RS"/>
        </w:rPr>
        <w:t>да је Корисник средства одустао од реализације уговора</w:t>
      </w:r>
    </w:p>
    <w:p w:rsidR="00EB4435" w:rsidRPr="00EB4435" w:rsidRDefault="00EB4435" w:rsidP="007B3551">
      <w:pPr>
        <w:pStyle w:val="NoSpacing"/>
        <w:ind w:left="1287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W w:w="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534"/>
        <w:gridCol w:w="1984"/>
        <w:gridCol w:w="598"/>
        <w:gridCol w:w="1764"/>
      </w:tblGrid>
      <w:tr w:rsidR="007B3551" w:rsidRPr="00EB4435" w:rsidTr="007B3551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ФА24154944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Српски Милетић</w:t>
            </w:r>
          </w:p>
        </w:tc>
        <w:tc>
          <w:tcPr>
            <w:tcW w:w="239" w:type="dxa"/>
            <w:shd w:val="clear" w:color="auto" w:fill="auto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7B3551" w:rsidRPr="00EB4435" w:rsidRDefault="007B3551" w:rsidP="00E57C5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EB4435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2,500,000.00</w:t>
            </w:r>
          </w:p>
        </w:tc>
      </w:tr>
    </w:tbl>
    <w:p w:rsidR="00EB4435" w:rsidRPr="00EB4435" w:rsidRDefault="00EB4435" w:rsidP="00964789">
      <w:pPr>
        <w:pStyle w:val="NoSpacing"/>
        <w:jc w:val="both"/>
        <w:rPr>
          <w:rFonts w:ascii="Verdana" w:hAnsi="Verdana"/>
          <w:sz w:val="20"/>
          <w:szCs w:val="20"/>
          <w:lang w:val="sr-Cyrl-RS"/>
        </w:rPr>
        <w:sectPr w:rsidR="00EB4435" w:rsidRPr="00EB4435" w:rsidSect="004921EA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276" w:header="709" w:footer="709" w:gutter="0"/>
          <w:cols w:space="708"/>
          <w:docGrid w:linePitch="360"/>
        </w:sectPr>
      </w:pPr>
    </w:p>
    <w:p w:rsidR="00CD45ED" w:rsidRDefault="00CD45ED" w:rsidP="004F380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CD45ED" w:rsidRDefault="00CD45ED" w:rsidP="004F380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4F380F" w:rsidRDefault="004F380F" w:rsidP="004F380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696300">
        <w:rPr>
          <w:rFonts w:ascii="Verdana" w:hAnsi="Verdana"/>
          <w:sz w:val="20"/>
          <w:szCs w:val="20"/>
        </w:rPr>
        <w:t>Комисија је предложила  закључење  уговор</w:t>
      </w:r>
      <w:r w:rsidRPr="00696300">
        <w:rPr>
          <w:rFonts w:ascii="Verdana" w:hAnsi="Verdana"/>
          <w:sz w:val="20"/>
          <w:szCs w:val="20"/>
          <w:lang w:val="sr-Cyrl-RS"/>
        </w:rPr>
        <w:t>а</w:t>
      </w:r>
      <w:r w:rsidRPr="00696300">
        <w:rPr>
          <w:rFonts w:ascii="Verdana" w:hAnsi="Verdana"/>
          <w:sz w:val="20"/>
          <w:szCs w:val="20"/>
        </w:rPr>
        <w:t xml:space="preserve"> о додели бесповратних средстава </w:t>
      </w:r>
      <w:r w:rsidR="0051704E" w:rsidRPr="00696300">
        <w:rPr>
          <w:rFonts w:ascii="Verdana" w:hAnsi="Verdana"/>
          <w:sz w:val="20"/>
          <w:szCs w:val="20"/>
          <w:lang w:val="sr-Cyrl-RS"/>
        </w:rPr>
        <w:t xml:space="preserve">и </w:t>
      </w:r>
      <w:r w:rsidRPr="00696300">
        <w:rPr>
          <w:rFonts w:ascii="Verdana" w:hAnsi="Verdana"/>
          <w:sz w:val="20"/>
          <w:szCs w:val="20"/>
        </w:rPr>
        <w:t xml:space="preserve">предложеним </w:t>
      </w:r>
      <w:r w:rsidR="0051704E" w:rsidRPr="00696300">
        <w:rPr>
          <w:rFonts w:ascii="Verdana" w:hAnsi="Verdana"/>
          <w:sz w:val="20"/>
          <w:szCs w:val="20"/>
        </w:rPr>
        <w:t xml:space="preserve">износом средстава </w:t>
      </w:r>
      <w:r w:rsidR="0051704E" w:rsidRPr="00696300">
        <w:rPr>
          <w:rFonts w:ascii="Verdana" w:hAnsi="Verdana"/>
          <w:sz w:val="20"/>
          <w:szCs w:val="20"/>
          <w:lang w:val="sr-Cyrl-RS"/>
        </w:rPr>
        <w:t xml:space="preserve">са </w:t>
      </w:r>
      <w:r w:rsidR="0022226C" w:rsidRPr="00696300">
        <w:rPr>
          <w:rFonts w:ascii="Verdana" w:hAnsi="Verdana"/>
          <w:sz w:val="20"/>
          <w:szCs w:val="20"/>
          <w:lang w:val="sr-Cyrl-RS"/>
        </w:rPr>
        <w:t xml:space="preserve"> </w:t>
      </w:r>
      <w:r w:rsidR="0051704E" w:rsidRPr="00696300">
        <w:rPr>
          <w:rFonts w:ascii="Verdana" w:hAnsi="Verdana"/>
          <w:sz w:val="20"/>
          <w:szCs w:val="20"/>
          <w:lang w:val="sr-Cyrl-RS"/>
        </w:rPr>
        <w:t xml:space="preserve"> подносиоца пријава </w:t>
      </w:r>
      <w:r w:rsidR="0051704E" w:rsidRPr="00696300">
        <w:rPr>
          <w:rFonts w:ascii="Verdana" w:hAnsi="Verdana"/>
          <w:sz w:val="20"/>
          <w:szCs w:val="20"/>
        </w:rPr>
        <w:t>као што следи</w:t>
      </w:r>
      <w:r w:rsidR="0051704E" w:rsidRPr="00696300">
        <w:rPr>
          <w:rFonts w:ascii="Verdana" w:hAnsi="Verdana"/>
          <w:sz w:val="20"/>
          <w:szCs w:val="20"/>
          <w:lang w:val="sr-Cyrl-RS"/>
        </w:rPr>
        <w:t xml:space="preserve">: </w:t>
      </w:r>
      <w:r w:rsidR="0051704E" w:rsidRPr="00696300">
        <w:rPr>
          <w:rFonts w:ascii="Verdana" w:hAnsi="Verdana"/>
          <w:sz w:val="20"/>
          <w:szCs w:val="20"/>
        </w:rPr>
        <w:t xml:space="preserve"> </w:t>
      </w:r>
    </w:p>
    <w:p w:rsidR="00CD45ED" w:rsidRDefault="00CD45ED" w:rsidP="004F380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380"/>
        <w:gridCol w:w="1300"/>
        <w:gridCol w:w="860"/>
        <w:gridCol w:w="1420"/>
        <w:gridCol w:w="1279"/>
        <w:gridCol w:w="846"/>
        <w:gridCol w:w="1260"/>
        <w:gridCol w:w="825"/>
      </w:tblGrid>
      <w:tr w:rsidR="007B3551" w:rsidRPr="00CD45ED" w:rsidTr="007B3551">
        <w:trPr>
          <w:trHeight w:val="300"/>
          <w:jc w:val="center"/>
        </w:trPr>
        <w:tc>
          <w:tcPr>
            <w:tcW w:w="1120" w:type="dxa"/>
            <w:shd w:val="clear" w:color="000000" w:fill="33CCCC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380" w:type="dxa"/>
            <w:shd w:val="clear" w:color="000000" w:fill="33CCCC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1300" w:type="dxa"/>
            <w:shd w:val="clear" w:color="000000" w:fill="33CCCC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60" w:type="dxa"/>
            <w:shd w:val="clear" w:color="000000" w:fill="33CCCC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Бодови</w:t>
            </w:r>
          </w:p>
        </w:tc>
        <w:tc>
          <w:tcPr>
            <w:tcW w:w="1420" w:type="dxa"/>
            <w:shd w:val="clear" w:color="000000" w:fill="33CCCC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Прих. инвестиција</w:t>
            </w:r>
          </w:p>
        </w:tc>
        <w:tc>
          <w:tcPr>
            <w:tcW w:w="1279" w:type="dxa"/>
            <w:shd w:val="clear" w:color="000000" w:fill="33CCCC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Одобрено</w:t>
            </w:r>
          </w:p>
        </w:tc>
        <w:tc>
          <w:tcPr>
            <w:tcW w:w="846" w:type="dxa"/>
            <w:shd w:val="clear" w:color="000000" w:fill="33CCCC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000000" w:fill="33CCCC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Сопст. средства</w:t>
            </w:r>
          </w:p>
        </w:tc>
        <w:tc>
          <w:tcPr>
            <w:tcW w:w="825" w:type="dxa"/>
            <w:shd w:val="clear" w:color="000000" w:fill="33CCCC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% </w:t>
            </w:r>
          </w:p>
        </w:tc>
      </w:tr>
      <w:tr w:rsidR="007B3551" w:rsidRPr="00CD45ED" w:rsidTr="007B3551">
        <w:trPr>
          <w:trHeight w:val="300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ФА24154969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1,148,000.00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87.11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148,000.00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12.89</w:t>
            </w:r>
          </w:p>
        </w:tc>
      </w:tr>
      <w:tr w:rsidR="007B3551" w:rsidRPr="00CD45ED" w:rsidTr="007B3551">
        <w:trPr>
          <w:trHeight w:val="300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ФА24150385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Ором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810,000.00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90,000.00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7B3551" w:rsidRPr="00CD45ED" w:rsidTr="007B3551">
        <w:trPr>
          <w:trHeight w:val="300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ФА24151267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Фаркаждин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1,295,454.54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1,100,000.00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84.91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195,454.54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15.09</w:t>
            </w:r>
          </w:p>
        </w:tc>
      </w:tr>
      <w:tr w:rsidR="007B3551" w:rsidRPr="00CD45ED" w:rsidTr="007B3551">
        <w:trPr>
          <w:trHeight w:val="300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ФА24154464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1,172,000.00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608,458.00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51.92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563,542.00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48.08</w:t>
            </w:r>
          </w:p>
        </w:tc>
      </w:tr>
      <w:tr w:rsidR="007B3551" w:rsidRPr="00CD45ED" w:rsidTr="007B3551">
        <w:trPr>
          <w:trHeight w:val="300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ФА24155405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Тараш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450,454.55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405,409.00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45,045.55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7B3551" w:rsidRPr="00CD45ED" w:rsidTr="007B3551">
        <w:trPr>
          <w:trHeight w:val="300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ФА24154912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417,926.08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376,133.00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41,793.08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7B3551" w:rsidRPr="00CD45ED" w:rsidTr="007B3551">
        <w:trPr>
          <w:trHeight w:val="300"/>
          <w:jc w:val="center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ФА24154624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1,153,181.82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78.04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253,181.82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B3551" w:rsidRPr="00CD45ED" w:rsidRDefault="007B3551" w:rsidP="00CD45E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D45E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21.96</w:t>
            </w:r>
          </w:p>
        </w:tc>
      </w:tr>
    </w:tbl>
    <w:p w:rsidR="007B3551" w:rsidRDefault="007B3551" w:rsidP="00964789">
      <w:pPr>
        <w:rPr>
          <w:rFonts w:ascii="Verdana" w:eastAsia="Times New Roman" w:hAnsi="Verdana"/>
          <w:sz w:val="20"/>
          <w:szCs w:val="20"/>
        </w:rPr>
      </w:pPr>
    </w:p>
    <w:p w:rsidR="00964789" w:rsidRPr="00964789" w:rsidRDefault="00867A77" w:rsidP="00964789">
      <w:pPr>
        <w:rPr>
          <w:rFonts w:ascii="Verdana" w:eastAsia="Times New Roman" w:hAnsi="Verdana"/>
          <w:sz w:val="20"/>
          <w:szCs w:val="20"/>
        </w:rPr>
      </w:pPr>
      <w:r w:rsidRPr="00696300">
        <w:rPr>
          <w:rFonts w:ascii="Verdana" w:eastAsia="Times New Roman" w:hAnsi="Verdana"/>
          <w:sz w:val="20"/>
          <w:szCs w:val="20"/>
        </w:rPr>
        <w:t>Имајући  у виду  горе наведено одлучено је као  диспозитиву.</w:t>
      </w:r>
    </w:p>
    <w:p w:rsidR="00867A77" w:rsidRPr="00696300" w:rsidRDefault="00867A77" w:rsidP="00867A77">
      <w:pPr>
        <w:spacing w:after="0" w:line="240" w:lineRule="auto"/>
        <w:ind w:firstLine="5103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696300">
        <w:rPr>
          <w:rFonts w:ascii="Verdana" w:hAnsi="Verdana"/>
          <w:b/>
          <w:sz w:val="20"/>
          <w:szCs w:val="20"/>
          <w:lang w:val="sr-Cyrl-CS"/>
        </w:rPr>
        <w:t>Покрајински секретар</w:t>
      </w:r>
    </w:p>
    <w:p w:rsidR="00867A77" w:rsidRPr="00696300" w:rsidRDefault="00867A77" w:rsidP="00867A77">
      <w:pPr>
        <w:spacing w:after="0" w:line="240" w:lineRule="auto"/>
        <w:ind w:firstLine="5103"/>
        <w:jc w:val="center"/>
        <w:rPr>
          <w:rFonts w:ascii="Verdana" w:hAnsi="Verdana"/>
          <w:b/>
          <w:sz w:val="20"/>
          <w:szCs w:val="20"/>
          <w:lang w:val="sr-Cyrl-CS"/>
        </w:rPr>
      </w:pPr>
    </w:p>
    <w:p w:rsidR="00867A77" w:rsidRDefault="00867A77" w:rsidP="00867A77">
      <w:pPr>
        <w:spacing w:after="0" w:line="240" w:lineRule="auto"/>
        <w:ind w:firstLine="5103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696300">
        <w:rPr>
          <w:rFonts w:ascii="Verdana" w:hAnsi="Verdana"/>
          <w:b/>
          <w:sz w:val="20"/>
          <w:szCs w:val="20"/>
          <w:lang w:val="sr-Cyrl-RS"/>
        </w:rPr>
        <w:t>Владимир Галић</w:t>
      </w:r>
    </w:p>
    <w:p w:rsidR="00964789" w:rsidRDefault="00964789" w:rsidP="00867A77">
      <w:pPr>
        <w:spacing w:after="0" w:line="240" w:lineRule="auto"/>
        <w:ind w:firstLine="5103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964789" w:rsidRPr="00964789" w:rsidRDefault="00964789" w:rsidP="00964789">
      <w:pPr>
        <w:ind w:left="3540"/>
        <w:rPr>
          <w:rFonts w:ascii="Verdana" w:hAnsi="Verdana" w:cstheme="minorHAnsi"/>
          <w:sz w:val="16"/>
          <w:szCs w:val="16"/>
          <w:lang w:val="sr-Cyrl-RS"/>
        </w:rPr>
      </w:pPr>
    </w:p>
    <w:p w:rsidR="00964789" w:rsidRPr="00964789" w:rsidRDefault="00964789" w:rsidP="00964789">
      <w:pPr>
        <w:ind w:left="3540"/>
        <w:rPr>
          <w:rFonts w:ascii="Verdana" w:hAnsi="Verdana" w:cstheme="minorHAnsi"/>
          <w:sz w:val="16"/>
          <w:szCs w:val="16"/>
          <w:lang w:val="sr-Cyrl-RS"/>
        </w:rPr>
      </w:pPr>
    </w:p>
    <w:p w:rsidR="00964789" w:rsidRPr="00696300" w:rsidRDefault="00964789" w:rsidP="00867A77">
      <w:pPr>
        <w:spacing w:after="0" w:line="240" w:lineRule="auto"/>
        <w:ind w:firstLine="5103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867A77" w:rsidRPr="00696300" w:rsidRDefault="00867A77" w:rsidP="00867A7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D4EC0" w:rsidRPr="00696300" w:rsidRDefault="000D4EC0" w:rsidP="00F10000">
      <w:pPr>
        <w:spacing w:after="0"/>
        <w:ind w:right="113"/>
        <w:rPr>
          <w:rFonts w:ascii="Verdana" w:eastAsia="Times New Roman" w:hAnsi="Verdana"/>
          <w:sz w:val="20"/>
          <w:szCs w:val="20"/>
          <w:lang w:val="sr-Cyrl-RS"/>
        </w:rPr>
      </w:pPr>
    </w:p>
    <w:p w:rsidR="000D4EC0" w:rsidRPr="00696300" w:rsidRDefault="000D4EC0" w:rsidP="00F10000">
      <w:pPr>
        <w:spacing w:after="0"/>
        <w:ind w:left="1247" w:right="113"/>
        <w:rPr>
          <w:rFonts w:ascii="Verdana" w:eastAsia="Times New Roman" w:hAnsi="Verdana"/>
          <w:sz w:val="20"/>
          <w:szCs w:val="20"/>
          <w:lang w:val="sr-Cyrl-RS"/>
        </w:rPr>
      </w:pPr>
    </w:p>
    <w:p w:rsidR="00F10000" w:rsidRPr="00696300" w:rsidRDefault="00F10000" w:rsidP="00F10000">
      <w:pPr>
        <w:rPr>
          <w:rFonts w:ascii="Verdana" w:hAnsi="Verdana" w:cstheme="minorHAnsi"/>
          <w:sz w:val="20"/>
          <w:szCs w:val="20"/>
          <w:lang w:val="sr-Cyrl-RS"/>
        </w:rPr>
      </w:pPr>
    </w:p>
    <w:p w:rsidR="00696300" w:rsidRPr="003B4DF2" w:rsidRDefault="00696300" w:rsidP="00696300">
      <w:pPr>
        <w:jc w:val="both"/>
        <w:rPr>
          <w:rFonts w:ascii="Verdana" w:hAnsi="Verdana" w:cstheme="minorHAnsi"/>
          <w:sz w:val="20"/>
          <w:szCs w:val="20"/>
          <w:lang w:val="sr-Cyrl-RS"/>
        </w:rPr>
      </w:pPr>
    </w:p>
    <w:sectPr w:rsidR="00696300" w:rsidRPr="003B4DF2" w:rsidSect="00EB4435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37" w:rsidRDefault="00A70837" w:rsidP="00116EC6">
      <w:pPr>
        <w:spacing w:after="0" w:line="240" w:lineRule="auto"/>
      </w:pPr>
      <w:r>
        <w:separator/>
      </w:r>
    </w:p>
  </w:endnote>
  <w:endnote w:type="continuationSeparator" w:id="0">
    <w:p w:rsidR="00A70837" w:rsidRDefault="00A70837" w:rsidP="0011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26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6BA" w:rsidRDefault="00F816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F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16BA" w:rsidRDefault="00F81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37" w:rsidRDefault="00A70837" w:rsidP="00116EC6">
      <w:pPr>
        <w:spacing w:after="0" w:line="240" w:lineRule="auto"/>
      </w:pPr>
      <w:r>
        <w:separator/>
      </w:r>
    </w:p>
  </w:footnote>
  <w:footnote w:type="continuationSeparator" w:id="0">
    <w:p w:rsidR="00A70837" w:rsidRDefault="00A70837" w:rsidP="0011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BA" w:rsidRPr="00E74B97" w:rsidRDefault="00F816BA" w:rsidP="00250FF9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68"/>
      <w:gridCol w:w="5387"/>
    </w:tblGrid>
    <w:tr w:rsidR="00F816BA" w:rsidRPr="00E74B97" w:rsidTr="00250FF9">
      <w:trPr>
        <w:trHeight w:val="2340"/>
      </w:trPr>
      <w:tc>
        <w:tcPr>
          <w:tcW w:w="2552" w:type="dxa"/>
        </w:tcPr>
        <w:p w:rsidR="00F816BA" w:rsidRPr="00E74B97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6BE1EC3C" wp14:editId="5530B162">
                <wp:extent cx="1490345" cy="965200"/>
                <wp:effectExtent l="0" t="0" r="0" b="6350"/>
                <wp:docPr id="2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F816BA" w:rsidRPr="009C3F59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F816BA" w:rsidRPr="009C3F59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F816BA" w:rsidRPr="009C3F59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Република Србија</w:t>
          </w:r>
        </w:p>
        <w:p w:rsidR="00F816BA" w:rsidRPr="009C3F59" w:rsidRDefault="00F816BA" w:rsidP="00250FF9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9C3F59">
            <w:rPr>
              <w:sz w:val="18"/>
              <w:szCs w:val="20"/>
              <w:lang w:val="ru-RU"/>
            </w:rPr>
            <w:t>Аутономна покрајина Војводина</w:t>
          </w:r>
        </w:p>
        <w:p w:rsidR="00F816BA" w:rsidRPr="009C3F59" w:rsidRDefault="00F816BA" w:rsidP="00250FF9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Покрајински секретаријат за</w:t>
          </w:r>
        </w:p>
        <w:p w:rsidR="00F816BA" w:rsidRPr="009C3F59" w:rsidRDefault="00F816BA" w:rsidP="00250FF9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9C3F59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F816BA" w:rsidRPr="009C3F59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F816BA" w:rsidRPr="009C3F59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F816BA" w:rsidRPr="009C3F59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F816BA" w:rsidRPr="009C3F59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Т: +381 21 487 44 11, +381 21 456 721   Ф: +381 21 456 040</w:t>
          </w:r>
        </w:p>
        <w:p w:rsidR="00F816BA" w:rsidRPr="009C3F59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9C3F59">
            <w:rPr>
              <w:sz w:val="16"/>
              <w:szCs w:val="16"/>
              <w:lang w:val="ru-RU"/>
            </w:rPr>
            <w:t>psp@vojvodina.gov.rs</w:t>
          </w:r>
          <w:r w:rsidRPr="009C3F59">
            <w:rPr>
              <w:sz w:val="16"/>
              <w:szCs w:val="16"/>
              <w:lang w:val="ru-RU"/>
            </w:rPr>
            <w:br/>
          </w:r>
        </w:p>
      </w:tc>
    </w:tr>
    <w:tr w:rsidR="00F816BA" w:rsidRPr="00E74B97" w:rsidTr="00250FF9">
      <w:trPr>
        <w:trHeight w:val="305"/>
      </w:trPr>
      <w:tc>
        <w:tcPr>
          <w:tcW w:w="2552" w:type="dxa"/>
        </w:tcPr>
        <w:p w:rsidR="00F816BA" w:rsidRPr="00E74B97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68" w:type="dxa"/>
        </w:tcPr>
        <w:p w:rsidR="00F816BA" w:rsidRPr="006D612F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509B7">
            <w:rPr>
              <w:sz w:val="16"/>
              <w:szCs w:val="16"/>
            </w:rPr>
            <w:t xml:space="preserve">БРОЈ: </w:t>
          </w:r>
          <w:r>
            <w:rPr>
              <w:sz w:val="16"/>
              <w:szCs w:val="16"/>
              <w:lang w:val="sr-Cyrl-RS"/>
            </w:rPr>
            <w:t>104-401-244/20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sr-Cyrl-RS"/>
            </w:rPr>
            <w:t>1-01</w:t>
          </w:r>
        </w:p>
        <w:p w:rsidR="00F816BA" w:rsidRPr="00D509B7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387" w:type="dxa"/>
        </w:tcPr>
        <w:p w:rsidR="00F816BA" w:rsidRPr="00D509B7" w:rsidRDefault="00F816BA" w:rsidP="00250FF9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A110CA">
            <w:rPr>
              <w:sz w:val="16"/>
              <w:szCs w:val="16"/>
            </w:rPr>
            <w:t xml:space="preserve">ДАТУМ: </w:t>
          </w:r>
          <w:r>
            <w:rPr>
              <w:sz w:val="16"/>
              <w:szCs w:val="16"/>
              <w:lang w:val="sr-Cyrl-RS"/>
            </w:rPr>
            <w:t>12</w:t>
          </w:r>
          <w:r w:rsidRPr="00A110CA">
            <w:rPr>
              <w:sz w:val="16"/>
              <w:szCs w:val="16"/>
              <w:lang w:val="sr-Cyrl-RS"/>
            </w:rPr>
            <w:t>.0</w:t>
          </w:r>
          <w:r>
            <w:rPr>
              <w:sz w:val="16"/>
              <w:szCs w:val="16"/>
            </w:rPr>
            <w:t>3</w:t>
          </w:r>
          <w:r w:rsidRPr="00A110CA">
            <w:rPr>
              <w:sz w:val="16"/>
              <w:szCs w:val="16"/>
              <w:lang w:val="sr-Cyrl-RS"/>
            </w:rPr>
            <w:t>.20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sr-Cyrl-RS"/>
            </w:rPr>
            <w:t>1</w:t>
          </w:r>
          <w:r w:rsidRPr="00A110CA">
            <w:rPr>
              <w:sz w:val="16"/>
              <w:szCs w:val="16"/>
              <w:lang w:val="sr-Cyrl-RS"/>
            </w:rPr>
            <w:t>.година</w:t>
          </w:r>
        </w:p>
      </w:tc>
    </w:tr>
  </w:tbl>
  <w:p w:rsidR="00F816BA" w:rsidRDefault="00F816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F35"/>
    <w:multiLevelType w:val="hybridMultilevel"/>
    <w:tmpl w:val="8CCE2DC6"/>
    <w:lvl w:ilvl="0" w:tplc="E7E00E3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158F"/>
    <w:multiLevelType w:val="hybridMultilevel"/>
    <w:tmpl w:val="8BA60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D22BD"/>
    <w:multiLevelType w:val="hybridMultilevel"/>
    <w:tmpl w:val="EC4483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9B2D7C"/>
    <w:multiLevelType w:val="hybridMultilevel"/>
    <w:tmpl w:val="B2A020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31EBE"/>
    <w:multiLevelType w:val="hybridMultilevel"/>
    <w:tmpl w:val="6EA2C332"/>
    <w:lvl w:ilvl="0" w:tplc="F9C24C16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12C1C97"/>
    <w:multiLevelType w:val="hybridMultilevel"/>
    <w:tmpl w:val="B2A020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80D9E"/>
    <w:multiLevelType w:val="hybridMultilevel"/>
    <w:tmpl w:val="BE8EF23C"/>
    <w:lvl w:ilvl="0" w:tplc="718EB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C6"/>
    <w:rsid w:val="00006F46"/>
    <w:rsid w:val="000136E0"/>
    <w:rsid w:val="00023BAC"/>
    <w:rsid w:val="00067ADB"/>
    <w:rsid w:val="000D4EC0"/>
    <w:rsid w:val="000E4BA1"/>
    <w:rsid w:val="000F75B5"/>
    <w:rsid w:val="001046D5"/>
    <w:rsid w:val="00106613"/>
    <w:rsid w:val="00116EC6"/>
    <w:rsid w:val="00127312"/>
    <w:rsid w:val="001E2AE7"/>
    <w:rsid w:val="001F32E1"/>
    <w:rsid w:val="0022226C"/>
    <w:rsid w:val="00226457"/>
    <w:rsid w:val="00250FF9"/>
    <w:rsid w:val="0026196D"/>
    <w:rsid w:val="00285792"/>
    <w:rsid w:val="002C25DE"/>
    <w:rsid w:val="00311874"/>
    <w:rsid w:val="0031237D"/>
    <w:rsid w:val="00327C84"/>
    <w:rsid w:val="0033088E"/>
    <w:rsid w:val="003338D6"/>
    <w:rsid w:val="0033469B"/>
    <w:rsid w:val="00422AE8"/>
    <w:rsid w:val="004921EA"/>
    <w:rsid w:val="004F380F"/>
    <w:rsid w:val="0051704E"/>
    <w:rsid w:val="005211A4"/>
    <w:rsid w:val="005325C9"/>
    <w:rsid w:val="005579E3"/>
    <w:rsid w:val="00574FDB"/>
    <w:rsid w:val="005871DE"/>
    <w:rsid w:val="005D1E5A"/>
    <w:rsid w:val="005E2C28"/>
    <w:rsid w:val="00696300"/>
    <w:rsid w:val="00696A07"/>
    <w:rsid w:val="007A55DC"/>
    <w:rsid w:val="007A7D62"/>
    <w:rsid w:val="007B3551"/>
    <w:rsid w:val="007C2AA2"/>
    <w:rsid w:val="007D607C"/>
    <w:rsid w:val="007F0F8D"/>
    <w:rsid w:val="008048D0"/>
    <w:rsid w:val="00814278"/>
    <w:rsid w:val="0082359E"/>
    <w:rsid w:val="008378DE"/>
    <w:rsid w:val="00867A77"/>
    <w:rsid w:val="00883979"/>
    <w:rsid w:val="008B6164"/>
    <w:rsid w:val="008D1A64"/>
    <w:rsid w:val="008D4191"/>
    <w:rsid w:val="009066AF"/>
    <w:rsid w:val="00921BE1"/>
    <w:rsid w:val="0092797E"/>
    <w:rsid w:val="009329D2"/>
    <w:rsid w:val="00936E90"/>
    <w:rsid w:val="00964789"/>
    <w:rsid w:val="00973B3F"/>
    <w:rsid w:val="00981A02"/>
    <w:rsid w:val="00A075DB"/>
    <w:rsid w:val="00A51CAA"/>
    <w:rsid w:val="00A54B19"/>
    <w:rsid w:val="00A70837"/>
    <w:rsid w:val="00A828D3"/>
    <w:rsid w:val="00AB6F8B"/>
    <w:rsid w:val="00AC365E"/>
    <w:rsid w:val="00B0382F"/>
    <w:rsid w:val="00BC68C1"/>
    <w:rsid w:val="00BD2AF2"/>
    <w:rsid w:val="00BF2CF0"/>
    <w:rsid w:val="00C07A39"/>
    <w:rsid w:val="00C4081F"/>
    <w:rsid w:val="00C44F36"/>
    <w:rsid w:val="00CB7E44"/>
    <w:rsid w:val="00CD282C"/>
    <w:rsid w:val="00CD45ED"/>
    <w:rsid w:val="00CE6780"/>
    <w:rsid w:val="00CF3276"/>
    <w:rsid w:val="00D16CC3"/>
    <w:rsid w:val="00D32AC5"/>
    <w:rsid w:val="00D44E97"/>
    <w:rsid w:val="00D53AE1"/>
    <w:rsid w:val="00D61C38"/>
    <w:rsid w:val="00D72635"/>
    <w:rsid w:val="00D7680F"/>
    <w:rsid w:val="00DE0C9A"/>
    <w:rsid w:val="00DE7B26"/>
    <w:rsid w:val="00DF7590"/>
    <w:rsid w:val="00E179CA"/>
    <w:rsid w:val="00E3251C"/>
    <w:rsid w:val="00EA451A"/>
    <w:rsid w:val="00EA77C1"/>
    <w:rsid w:val="00EB4435"/>
    <w:rsid w:val="00EE30E2"/>
    <w:rsid w:val="00F10000"/>
    <w:rsid w:val="00F309E8"/>
    <w:rsid w:val="00F47682"/>
    <w:rsid w:val="00F816BA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4655-AA1D-44B8-BDD5-54110662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E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C6"/>
    <w:rPr>
      <w:rFonts w:ascii="Calibri" w:eastAsia="Calibri" w:hAnsi="Calibri" w:cs="Times New Roman"/>
      <w:lang w:val="en-US"/>
    </w:rPr>
  </w:style>
  <w:style w:type="paragraph" w:styleId="NoSpacing">
    <w:name w:val="No Spacing"/>
    <w:qFormat/>
    <w:rsid w:val="00116EC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f">
    <w:name w:val="Paragraf"/>
    <w:basedOn w:val="Normal"/>
    <w:uiPriority w:val="99"/>
    <w:rsid w:val="00116EC6"/>
    <w:pPr>
      <w:spacing w:before="60"/>
      <w:ind w:firstLine="851"/>
    </w:pPr>
    <w:rPr>
      <w:noProof/>
    </w:rPr>
  </w:style>
  <w:style w:type="table" w:styleId="TableGrid">
    <w:name w:val="Table Grid"/>
    <w:basedOn w:val="TableNormal"/>
    <w:uiPriority w:val="39"/>
    <w:rsid w:val="0011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C6"/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921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0D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50FF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FF9"/>
    <w:rPr>
      <w:color w:val="954F72"/>
      <w:u w:val="single"/>
    </w:rPr>
  </w:style>
  <w:style w:type="paragraph" w:customStyle="1" w:styleId="msonormal0">
    <w:name w:val="msonormal"/>
    <w:basedOn w:val="Normal"/>
    <w:rsid w:val="00250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250FF9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250FF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9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7849-4173-428C-88F0-C6A73FC3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2024-12-09T12:45:00Z</cp:lastPrinted>
  <dcterms:created xsi:type="dcterms:W3CDTF">2024-12-10T14:25:00Z</dcterms:created>
  <dcterms:modified xsi:type="dcterms:W3CDTF">2024-12-10T14:25:00Z</dcterms:modified>
</cp:coreProperties>
</file>