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374" w:rsidRPr="000A3374" w:rsidRDefault="000A3374" w:rsidP="000A3374">
      <w:pPr>
        <w:widowControl w:val="0"/>
        <w:autoSpaceDE w:val="0"/>
        <w:autoSpaceDN w:val="0"/>
        <w:spacing w:before="48" w:after="0" w:line="244" w:lineRule="auto"/>
        <w:ind w:left="113" w:right="109"/>
        <w:jc w:val="both"/>
        <w:rPr>
          <w:rFonts w:ascii="Calibri" w:eastAsia="Calibri" w:hAnsi="Calibri" w:cs="Calibri"/>
          <w:sz w:val="20"/>
          <w:szCs w:val="20"/>
          <w:lang w:val="en-US"/>
        </w:rPr>
      </w:pPr>
      <w:bookmarkStart w:id="0" w:name="_GoBack"/>
      <w:bookmarkEnd w:id="0"/>
    </w:p>
    <w:tbl>
      <w:tblPr>
        <w:tblpPr w:leftFromText="180" w:rightFromText="180" w:vertAnchor="page" w:horzAnchor="margin" w:tblpY="752"/>
        <w:tblW w:w="9003" w:type="dxa"/>
        <w:tblLayout w:type="fixed"/>
        <w:tblLook w:val="04A0" w:firstRow="1" w:lastRow="0" w:firstColumn="1" w:lastColumn="0" w:noHBand="0" w:noVBand="1"/>
      </w:tblPr>
      <w:tblGrid>
        <w:gridCol w:w="2251"/>
        <w:gridCol w:w="2427"/>
        <w:gridCol w:w="4325"/>
      </w:tblGrid>
      <w:tr w:rsidR="000A3374" w:rsidRPr="000A3374" w:rsidTr="007C55C0">
        <w:trPr>
          <w:trHeight w:val="2610"/>
        </w:trPr>
        <w:tc>
          <w:tcPr>
            <w:tcW w:w="2251" w:type="dxa"/>
          </w:tcPr>
          <w:p w:rsidR="000A3374" w:rsidRPr="000A3374" w:rsidRDefault="000A3374" w:rsidP="000A3374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jc w:val="both"/>
              <w:rPr>
                <w:rFonts w:ascii="Calibri" w:eastAsia="Calibri" w:hAnsi="Calibri" w:cs="Times New Roman"/>
                <w:color w:val="000000"/>
                <w:lang w:val="en-US"/>
              </w:rPr>
            </w:pPr>
            <w:r w:rsidRPr="000A3374">
              <w:rPr>
                <w:rFonts w:ascii="Calibri" w:eastAsia="Calibri" w:hAnsi="Calibri" w:cs="Times New Roman"/>
                <w:noProof/>
                <w:color w:val="000000"/>
                <w:lang w:eastAsia="sr-Latn-RS"/>
              </w:rPr>
              <w:drawing>
                <wp:inline distT="0" distB="0" distL="0" distR="0">
                  <wp:extent cx="1490345" cy="967740"/>
                  <wp:effectExtent l="0" t="0" r="0" b="3810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2" w:type="dxa"/>
            <w:gridSpan w:val="2"/>
          </w:tcPr>
          <w:p w:rsidR="000A3374" w:rsidRPr="000A3374" w:rsidRDefault="000A3374" w:rsidP="000A3374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14"/>
                <w:szCs w:val="20"/>
                <w:lang w:val="en-US"/>
              </w:rPr>
            </w:pPr>
          </w:p>
          <w:p w:rsidR="000A3374" w:rsidRPr="000A3374" w:rsidRDefault="000A3374" w:rsidP="000A3374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14"/>
                <w:szCs w:val="20"/>
                <w:lang w:val="en-US"/>
              </w:rPr>
            </w:pPr>
          </w:p>
          <w:p w:rsidR="000A3374" w:rsidRPr="000A3374" w:rsidRDefault="000A3374" w:rsidP="000A3374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18"/>
                <w:szCs w:val="20"/>
                <w:lang w:val="ru-RU"/>
              </w:rPr>
            </w:pPr>
            <w:r w:rsidRPr="000A3374">
              <w:rPr>
                <w:rFonts w:ascii="Calibri" w:eastAsia="Calibri" w:hAnsi="Calibri" w:cs="Times New Roman"/>
                <w:color w:val="000000"/>
                <w:sz w:val="18"/>
                <w:szCs w:val="20"/>
                <w:lang w:val="ru-RU"/>
              </w:rPr>
              <w:t>Република Србија</w:t>
            </w:r>
          </w:p>
          <w:p w:rsidR="000A3374" w:rsidRPr="000A3374" w:rsidRDefault="000A3374" w:rsidP="000A3374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18"/>
                <w:szCs w:val="20"/>
                <w:lang w:val="ru-RU"/>
              </w:rPr>
            </w:pPr>
            <w:r w:rsidRPr="000A3374">
              <w:rPr>
                <w:rFonts w:ascii="Calibri" w:eastAsia="Calibri" w:hAnsi="Calibri" w:cs="Times New Roman"/>
                <w:color w:val="000000"/>
                <w:sz w:val="18"/>
                <w:szCs w:val="20"/>
                <w:lang w:val="ru-RU"/>
              </w:rPr>
              <w:t>Аутономна покрајина Војводина</w:t>
            </w:r>
          </w:p>
          <w:p w:rsidR="000A3374" w:rsidRPr="000A3374" w:rsidRDefault="000A3374" w:rsidP="000A3374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000000"/>
                <w:sz w:val="28"/>
                <w:szCs w:val="20"/>
                <w:lang w:val="ru-RU"/>
              </w:rPr>
            </w:pPr>
            <w:r w:rsidRPr="000A3374">
              <w:rPr>
                <w:rFonts w:ascii="Calibri" w:eastAsia="Calibri" w:hAnsi="Calibri" w:cs="Times New Roman"/>
                <w:b/>
                <w:color w:val="000000"/>
                <w:sz w:val="28"/>
                <w:szCs w:val="20"/>
                <w:lang w:val="ru-RU"/>
              </w:rPr>
              <w:t>Покрајински секретаријат за</w:t>
            </w:r>
          </w:p>
          <w:p w:rsidR="000A3374" w:rsidRPr="000A3374" w:rsidRDefault="000A3374" w:rsidP="000A3374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000000"/>
                <w:sz w:val="28"/>
                <w:szCs w:val="20"/>
                <w:lang w:val="ru-RU"/>
              </w:rPr>
            </w:pPr>
            <w:r w:rsidRPr="000A3374">
              <w:rPr>
                <w:rFonts w:ascii="Calibri" w:eastAsia="Calibri" w:hAnsi="Calibri" w:cs="Times New Roman"/>
                <w:b/>
                <w:color w:val="000000"/>
                <w:sz w:val="28"/>
                <w:szCs w:val="20"/>
                <w:lang w:val="ru-RU"/>
              </w:rPr>
              <w:t>пољопривреду, водопривреду и шумарство</w:t>
            </w:r>
          </w:p>
          <w:p w:rsidR="000A3374" w:rsidRPr="000A3374" w:rsidRDefault="000A3374" w:rsidP="000A3374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6"/>
                <w:szCs w:val="16"/>
                <w:lang w:val="ru-RU"/>
              </w:rPr>
            </w:pPr>
          </w:p>
          <w:p w:rsidR="000A3374" w:rsidRPr="000A3374" w:rsidRDefault="000A3374" w:rsidP="000A3374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6"/>
                <w:szCs w:val="16"/>
                <w:lang w:val="ru-RU"/>
              </w:rPr>
            </w:pPr>
          </w:p>
          <w:p w:rsidR="000A3374" w:rsidRPr="000A3374" w:rsidRDefault="000A3374" w:rsidP="000A3374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val="ru-RU"/>
              </w:rPr>
            </w:pPr>
            <w:r w:rsidRPr="000A3374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0A3374" w:rsidRPr="000A3374" w:rsidRDefault="000A3374" w:rsidP="000A3374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/>
              </w:rPr>
            </w:pPr>
            <w:r w:rsidRPr="000A3374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/>
              </w:rPr>
              <w:t xml:space="preserve">Т: +381 21 487 44 11; 456 721 F: +381 21 456 040  </w:t>
            </w:r>
          </w:p>
          <w:p w:rsidR="000A3374" w:rsidRPr="000A3374" w:rsidRDefault="000A3374" w:rsidP="000A3374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/>
              </w:rPr>
            </w:pPr>
            <w:r w:rsidRPr="000A3374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/>
              </w:rPr>
              <w:t>psp@vojvodina.gov.rs</w:t>
            </w:r>
          </w:p>
          <w:p w:rsidR="000A3374" w:rsidRPr="000A3374" w:rsidRDefault="000A3374" w:rsidP="000A3374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10"/>
                <w:szCs w:val="10"/>
                <w:lang w:val="ru-RU"/>
              </w:rPr>
            </w:pPr>
            <w:r w:rsidRPr="000A3374">
              <w:rPr>
                <w:rFonts w:ascii="Calibri" w:eastAsia="Calibri" w:hAnsi="Calibri" w:cs="Times New Roman"/>
                <w:color w:val="FF0000"/>
                <w:sz w:val="16"/>
                <w:szCs w:val="16"/>
                <w:lang w:val="ru-RU"/>
              </w:rPr>
              <w:br/>
            </w:r>
          </w:p>
        </w:tc>
      </w:tr>
      <w:tr w:rsidR="000A3374" w:rsidRPr="000A3374" w:rsidTr="007C55C0">
        <w:trPr>
          <w:trHeight w:val="290"/>
        </w:trPr>
        <w:tc>
          <w:tcPr>
            <w:tcW w:w="4678" w:type="dxa"/>
            <w:gridSpan w:val="2"/>
          </w:tcPr>
          <w:p w:rsidR="000A3374" w:rsidRPr="000A3374" w:rsidRDefault="000A3374" w:rsidP="000A3374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 w:rsidRPr="000A3374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/>
              </w:rPr>
              <w:t>БРОЈ</w:t>
            </w:r>
            <w:r w:rsidRPr="000A3374"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 xml:space="preserve">: </w:t>
            </w:r>
            <w:r w:rsidRPr="000A3374">
              <w:rPr>
                <w:rFonts w:ascii="Calibri" w:eastAsia="Calibri" w:hAnsi="Calibri" w:cs="Times New Roman"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0A3374">
              <w:rPr>
                <w:rFonts w:ascii="Calibri" w:eastAsia="Calibri" w:hAnsi="Calibri" w:cs="Times New Roman"/>
                <w:spacing w:val="4"/>
                <w:sz w:val="18"/>
                <w:szCs w:val="18"/>
                <w:shd w:val="clear" w:color="auto" w:fill="FFFFFF"/>
                <w:lang w:val="en-US"/>
              </w:rPr>
              <w:t>001148344 2024 09419 001 000 000 001</w:t>
            </w:r>
          </w:p>
          <w:p w:rsidR="000A3374" w:rsidRPr="000A3374" w:rsidRDefault="000A3374" w:rsidP="000A3374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4325" w:type="dxa"/>
          </w:tcPr>
          <w:p w:rsidR="000A3374" w:rsidRPr="000A3374" w:rsidRDefault="000A3374" w:rsidP="000A3374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/>
              </w:rPr>
            </w:pPr>
            <w:r w:rsidRPr="000A3374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/>
              </w:rPr>
              <w:t xml:space="preserve">                                                      ДАТУМ:</w:t>
            </w:r>
            <w:r w:rsidRPr="000A3374">
              <w:rPr>
                <w:rFonts w:ascii="Calibri" w:eastAsia="Calibri" w:hAnsi="Calibri" w:cs="Times New Roman"/>
                <w:color w:val="000000"/>
                <w:sz w:val="16"/>
                <w:szCs w:val="16"/>
                <w:lang w:val="sr-Cyrl-RS"/>
              </w:rPr>
              <w:t xml:space="preserve">  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val="sr-Cyrl-RS"/>
              </w:rPr>
              <w:t>07.06.</w:t>
            </w:r>
            <w:r w:rsidRPr="000A3374">
              <w:rPr>
                <w:rFonts w:ascii="Calibri" w:eastAsia="Calibri" w:hAnsi="Calibri" w:cs="Times New Roman"/>
                <w:color w:val="000000"/>
                <w:sz w:val="16"/>
                <w:szCs w:val="16"/>
                <w:lang w:val="sr-Cyrl-RS"/>
              </w:rPr>
              <w:t>2024. године</w:t>
            </w:r>
          </w:p>
        </w:tc>
      </w:tr>
    </w:tbl>
    <w:p w:rsidR="002275B0" w:rsidRPr="009D2C84" w:rsidRDefault="002275B0" w:rsidP="00CB06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 w:cstheme="minorHAnsi"/>
          <w:sz w:val="20"/>
          <w:szCs w:val="20"/>
          <w:lang w:val="sr-Cyrl-CS"/>
        </w:rPr>
      </w:pPr>
      <w:r w:rsidRPr="009D2C84">
        <w:rPr>
          <w:rFonts w:eastAsia="Calibri" w:cstheme="minorHAnsi"/>
          <w:sz w:val="20"/>
          <w:szCs w:val="20"/>
          <w:lang w:val="ru-RU"/>
        </w:rPr>
        <w:t xml:space="preserve">На основу члана 15. </w:t>
      </w:r>
      <w:r w:rsidRPr="009D2C84">
        <w:rPr>
          <w:rFonts w:eastAsia="Calibri" w:cstheme="minorHAnsi"/>
          <w:sz w:val="20"/>
          <w:szCs w:val="20"/>
          <w:lang w:val="sr-Cyrl-RS"/>
        </w:rPr>
        <w:t xml:space="preserve">Правилника о додели средстава за подршку младима у руралним </w:t>
      </w:r>
      <w:r w:rsidR="004850CF" w:rsidRPr="009D2C84">
        <w:rPr>
          <w:rFonts w:eastAsia="Calibri" w:cstheme="minorHAnsi"/>
          <w:sz w:val="20"/>
          <w:szCs w:val="20"/>
          <w:lang w:val="sr-Cyrl-RS"/>
        </w:rPr>
        <w:t>подручјима у АП Војводини у 2024</w:t>
      </w:r>
      <w:r w:rsidRPr="009D2C84">
        <w:rPr>
          <w:rFonts w:eastAsia="Calibri" w:cstheme="minorHAnsi"/>
          <w:sz w:val="20"/>
          <w:szCs w:val="20"/>
          <w:lang w:val="sr-Cyrl-RS"/>
        </w:rPr>
        <w:t xml:space="preserve">. години („Службени лист АПВ“ број </w:t>
      </w:r>
      <w:r w:rsidR="004850CF" w:rsidRPr="009D2C84">
        <w:rPr>
          <w:rFonts w:eastAsia="Calibri" w:cstheme="minorHAnsi"/>
          <w:color w:val="000000" w:themeColor="text1"/>
          <w:sz w:val="20"/>
          <w:szCs w:val="20"/>
          <w:lang w:val="sr-Cyrl-RS"/>
        </w:rPr>
        <w:t>16/24</w:t>
      </w:r>
      <w:r w:rsidRPr="009D2C84">
        <w:rPr>
          <w:rFonts w:eastAsia="Calibri" w:cstheme="minorHAnsi"/>
          <w:sz w:val="20"/>
          <w:szCs w:val="20"/>
          <w:lang w:val="ru-RU"/>
        </w:rPr>
        <w:t>)</w:t>
      </w:r>
      <w:r w:rsidRPr="009D2C84">
        <w:rPr>
          <w:rFonts w:eastAsia="Calibri" w:cstheme="minorHAnsi"/>
          <w:sz w:val="20"/>
          <w:szCs w:val="20"/>
        </w:rPr>
        <w:t xml:space="preserve">, </w:t>
      </w:r>
      <w:r w:rsidRPr="009D2C84">
        <w:rPr>
          <w:rFonts w:eastAsia="Calibri" w:cstheme="minorHAnsi"/>
          <w:sz w:val="20"/>
          <w:szCs w:val="20"/>
          <w:lang w:val="sr-Cyrl-CS"/>
        </w:rPr>
        <w:t>покрајинск</w:t>
      </w:r>
      <w:r w:rsidRPr="009D2C84">
        <w:rPr>
          <w:rFonts w:eastAsia="Calibri" w:cstheme="minorHAnsi"/>
          <w:sz w:val="20"/>
          <w:szCs w:val="20"/>
          <w:lang w:val="en-US"/>
        </w:rPr>
        <w:t>и</w:t>
      </w:r>
      <w:r w:rsidRPr="009D2C84">
        <w:rPr>
          <w:rFonts w:eastAsia="Calibri" w:cstheme="minorHAnsi"/>
          <w:sz w:val="20"/>
          <w:szCs w:val="20"/>
          <w:lang w:val="sr-Cyrl-CS"/>
        </w:rPr>
        <w:t xml:space="preserve"> секретар за пољопривреду, водопривреду и шумарство доноси</w:t>
      </w:r>
    </w:p>
    <w:p w:rsidR="002275B0" w:rsidRPr="007A3990" w:rsidRDefault="002275B0" w:rsidP="002275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noProof/>
          <w:color w:val="FF0000"/>
          <w:sz w:val="20"/>
          <w:szCs w:val="20"/>
        </w:rPr>
      </w:pPr>
    </w:p>
    <w:p w:rsidR="002275B0" w:rsidRPr="009D2C84" w:rsidRDefault="002275B0" w:rsidP="002275B0">
      <w:pPr>
        <w:spacing w:after="0" w:line="240" w:lineRule="auto"/>
        <w:jc w:val="center"/>
        <w:rPr>
          <w:rFonts w:eastAsia="Calibri" w:cstheme="minorHAnsi"/>
          <w:b/>
          <w:sz w:val="20"/>
          <w:szCs w:val="20"/>
          <w:lang w:val="sr-Cyrl-CS"/>
        </w:rPr>
      </w:pPr>
    </w:p>
    <w:p w:rsidR="002275B0" w:rsidRPr="009D2C84" w:rsidRDefault="002275B0" w:rsidP="002275B0">
      <w:pPr>
        <w:spacing w:after="0" w:line="240" w:lineRule="auto"/>
        <w:jc w:val="center"/>
        <w:rPr>
          <w:rFonts w:eastAsia="Calibri" w:cstheme="minorHAnsi"/>
          <w:b/>
          <w:sz w:val="20"/>
          <w:szCs w:val="20"/>
          <w:lang w:val="sr-Cyrl-RS"/>
        </w:rPr>
      </w:pPr>
      <w:r w:rsidRPr="009D2C84">
        <w:rPr>
          <w:rFonts w:eastAsia="Calibri" w:cstheme="minorHAnsi"/>
          <w:b/>
          <w:sz w:val="20"/>
          <w:szCs w:val="20"/>
          <w:lang w:val="sr-Cyrl-CS"/>
        </w:rPr>
        <w:t xml:space="preserve">ОДЛУКУ О </w:t>
      </w:r>
    </w:p>
    <w:p w:rsidR="002275B0" w:rsidRPr="007A3990" w:rsidRDefault="002275B0" w:rsidP="002275B0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sr-Cyrl-CS"/>
        </w:rPr>
      </w:pPr>
      <w:r w:rsidRPr="009D2C84">
        <w:rPr>
          <w:rFonts w:eastAsia="Calibri" w:cstheme="minorHAnsi"/>
          <w:b/>
          <w:sz w:val="20"/>
          <w:szCs w:val="20"/>
          <w:lang w:val="sr-Cyrl-CS"/>
        </w:rPr>
        <w:t xml:space="preserve">о расподели средстава по Конкурсу </w:t>
      </w:r>
      <w:r w:rsidRPr="007A3990">
        <w:rPr>
          <w:rFonts w:eastAsia="Times New Roman" w:cstheme="minorHAnsi"/>
          <w:b/>
          <w:sz w:val="20"/>
          <w:szCs w:val="20"/>
          <w:lang w:val="sr-Cyrl-CS"/>
        </w:rPr>
        <w:t xml:space="preserve">за доделу средстава за подршку младима у руралним </w:t>
      </w:r>
      <w:r w:rsidR="00AD6892" w:rsidRPr="007A3990">
        <w:rPr>
          <w:rFonts w:eastAsia="Times New Roman" w:cstheme="minorHAnsi"/>
          <w:b/>
          <w:sz w:val="20"/>
          <w:szCs w:val="20"/>
          <w:lang w:val="sr-Cyrl-CS"/>
        </w:rPr>
        <w:t>подручјима у АП Војводини у 2024</w:t>
      </w:r>
      <w:r w:rsidRPr="007A3990">
        <w:rPr>
          <w:rFonts w:eastAsia="Times New Roman" w:cstheme="minorHAnsi"/>
          <w:b/>
          <w:sz w:val="20"/>
          <w:szCs w:val="20"/>
          <w:lang w:val="sr-Cyrl-CS"/>
        </w:rPr>
        <w:t>. години</w:t>
      </w:r>
    </w:p>
    <w:p w:rsidR="002275B0" w:rsidRPr="007A3990" w:rsidRDefault="002275B0" w:rsidP="002275B0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sr-Cyrl-CS"/>
        </w:rPr>
      </w:pPr>
    </w:p>
    <w:p w:rsidR="002275B0" w:rsidRPr="007A3990" w:rsidRDefault="002275B0" w:rsidP="002275B0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sr-Cyrl-CS"/>
        </w:rPr>
      </w:pPr>
      <w:r w:rsidRPr="007A3990">
        <w:rPr>
          <w:rFonts w:eastAsia="Times New Roman" w:cstheme="minorHAnsi"/>
          <w:sz w:val="20"/>
          <w:szCs w:val="20"/>
          <w:lang w:val="sr-Cyrl-CS"/>
        </w:rPr>
        <w:t>1.</w:t>
      </w:r>
    </w:p>
    <w:p w:rsidR="002275B0" w:rsidRPr="007A3990" w:rsidRDefault="002275B0" w:rsidP="002275B0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sr-Cyrl-CS"/>
        </w:rPr>
      </w:pPr>
    </w:p>
    <w:p w:rsidR="002275B0" w:rsidRPr="007A3990" w:rsidRDefault="002275B0" w:rsidP="00CB06FB">
      <w:pPr>
        <w:ind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val="sr-Cyrl-CS"/>
        </w:rPr>
      </w:pPr>
      <w:r w:rsidRPr="007A3990">
        <w:rPr>
          <w:rFonts w:eastAsia="Times New Roman" w:cstheme="minorHAnsi"/>
          <w:sz w:val="20"/>
          <w:szCs w:val="20"/>
          <w:lang w:val="sr-Cyrl-CS"/>
        </w:rPr>
        <w:t xml:space="preserve">Средства у висини од </w:t>
      </w:r>
      <w:r w:rsidRPr="00CB06FB">
        <w:rPr>
          <w:rFonts w:eastAsia="Times New Roman" w:cstheme="minorHAnsi"/>
          <w:b/>
          <w:sz w:val="20"/>
          <w:szCs w:val="20"/>
          <w:lang w:val="sr-Cyrl-RS"/>
        </w:rPr>
        <w:t>200</w:t>
      </w:r>
      <w:r w:rsidRPr="007A3990">
        <w:rPr>
          <w:rFonts w:eastAsia="Times New Roman" w:cstheme="minorHAnsi"/>
          <w:b/>
          <w:sz w:val="20"/>
          <w:szCs w:val="20"/>
          <w:lang w:val="sr-Cyrl-CS"/>
        </w:rPr>
        <w:t>.000.000,00</w:t>
      </w:r>
      <w:r w:rsidRPr="007A3990">
        <w:rPr>
          <w:rFonts w:eastAsia="Times New Roman" w:cstheme="minorHAnsi"/>
          <w:sz w:val="20"/>
          <w:szCs w:val="20"/>
          <w:lang w:val="sr-Cyrl-CS"/>
        </w:rPr>
        <w:t xml:space="preserve"> динара </w:t>
      </w:r>
      <w:r w:rsidRPr="009D2C84">
        <w:rPr>
          <w:rFonts w:eastAsia="Times New Roman" w:cstheme="minorHAnsi"/>
          <w:sz w:val="20"/>
          <w:szCs w:val="20"/>
          <w:lang w:val="sr-Cyrl-CS"/>
        </w:rPr>
        <w:t xml:space="preserve">предвиђена </w:t>
      </w:r>
      <w:r w:rsidRPr="009D2C84">
        <w:rPr>
          <w:rFonts w:eastAsia="Times New Roman" w:cstheme="minorHAnsi"/>
          <w:color w:val="000000" w:themeColor="text1"/>
          <w:sz w:val="20"/>
          <w:szCs w:val="20"/>
          <w:lang w:val="sr-Cyrl-RS"/>
        </w:rPr>
        <w:t>Програма подршке за спровођење пољопривредне политике и политике руралног развоја за територију Аутономне покрајине Војводине за 202</w:t>
      </w:r>
      <w:r w:rsidRPr="009D2C84">
        <w:rPr>
          <w:rFonts w:eastAsia="Times New Roman" w:cstheme="minorHAnsi"/>
          <w:color w:val="000000" w:themeColor="text1"/>
          <w:sz w:val="20"/>
          <w:szCs w:val="20"/>
        </w:rPr>
        <w:t>4</w:t>
      </w:r>
      <w:r w:rsidRPr="009D2C84">
        <w:rPr>
          <w:rFonts w:eastAsia="Times New Roman" w:cstheme="minorHAnsi"/>
          <w:color w:val="000000" w:themeColor="text1"/>
          <w:sz w:val="20"/>
          <w:szCs w:val="20"/>
          <w:lang w:val="sr-Cyrl-RS"/>
        </w:rPr>
        <w:t>. годину ( у даљем тексту: Програм), који је саставни део Покрајинске скупштинске одлуке о програму подршке за спровођење пољопривредне политике и политике руралног развоја за територију Аутономне покрајине Војводине за 202</w:t>
      </w:r>
      <w:r w:rsidRPr="009D2C84">
        <w:rPr>
          <w:rFonts w:eastAsia="Times New Roman" w:cstheme="minorHAnsi"/>
          <w:color w:val="000000" w:themeColor="text1"/>
          <w:sz w:val="20"/>
          <w:szCs w:val="20"/>
        </w:rPr>
        <w:t>4</w:t>
      </w:r>
      <w:r w:rsidRPr="009D2C84">
        <w:rPr>
          <w:rFonts w:eastAsia="Times New Roman" w:cstheme="minorHAnsi"/>
          <w:color w:val="000000" w:themeColor="text1"/>
          <w:sz w:val="20"/>
          <w:szCs w:val="20"/>
          <w:lang w:val="sr-Cyrl-RS"/>
        </w:rPr>
        <w:t xml:space="preserve">. годину („Службени лист АПВ”, број 45/2023) на који је сагласност дало Министарство пољопривреде, шумарства и водопривреде број: </w:t>
      </w:r>
      <w:r w:rsidRPr="009D2C84">
        <w:rPr>
          <w:rFonts w:cstheme="minorHAnsi"/>
          <w:sz w:val="20"/>
          <w:szCs w:val="20"/>
          <w:lang w:val="sr-Cyrl-RS"/>
        </w:rPr>
        <w:t>000298333 2023 14840 007 000 000 001 од 18.11.2023. године</w:t>
      </w:r>
      <w:r w:rsidRPr="009D2C84">
        <w:rPr>
          <w:rFonts w:eastAsia="Times New Roman" w:cstheme="minorHAnsi"/>
          <w:color w:val="000000" w:themeColor="text1"/>
          <w:sz w:val="20"/>
          <w:szCs w:val="20"/>
          <w:lang w:val="sr-Cyrl-CS"/>
        </w:rPr>
        <w:t xml:space="preserve">, </w:t>
      </w:r>
      <w:r w:rsidRPr="009D2C84">
        <w:rPr>
          <w:rFonts w:eastAsia="Times New Roman" w:cstheme="minorHAnsi"/>
          <w:color w:val="000000" w:themeColor="text1"/>
          <w:sz w:val="20"/>
          <w:szCs w:val="20"/>
          <w:lang w:val="en-GB"/>
        </w:rPr>
        <w:t>a</w:t>
      </w:r>
      <w:r w:rsidRPr="009D2C84">
        <w:rPr>
          <w:rFonts w:eastAsia="Times New Roman" w:cstheme="minorHAnsi"/>
          <w:color w:val="000000" w:themeColor="text1"/>
          <w:sz w:val="20"/>
          <w:szCs w:val="20"/>
          <w:lang w:val="sr-Cyrl-CS"/>
        </w:rPr>
        <w:t xml:space="preserve"> у складу са резултатима Конкурса за доделу средстава за подршку младима у руралним подручјима у АП Војводини у 2024. години (у даљем тексту Конкурс),  </w:t>
      </w:r>
      <w:r w:rsidRPr="009D2C84">
        <w:rPr>
          <w:rFonts w:eastAsia="Calibri" w:cstheme="minorHAnsi"/>
          <w:bCs/>
          <w:sz w:val="20"/>
          <w:szCs w:val="20"/>
          <w:lang w:val="sr-Cyrl-CS"/>
        </w:rPr>
        <w:t>који је објављен у „Службеном</w:t>
      </w:r>
      <w:r w:rsidRPr="009D2C84">
        <w:rPr>
          <w:rFonts w:eastAsia="Calibri" w:cstheme="minorHAnsi"/>
          <w:bCs/>
          <w:sz w:val="20"/>
          <w:szCs w:val="20"/>
        </w:rPr>
        <w:t xml:space="preserve"> </w:t>
      </w:r>
      <w:r w:rsidRPr="009D2C84">
        <w:rPr>
          <w:rFonts w:eastAsia="Calibri" w:cstheme="minorHAnsi"/>
          <w:bCs/>
          <w:sz w:val="20"/>
          <w:szCs w:val="20"/>
          <w:lang w:val="sr-Cyrl-CS"/>
        </w:rPr>
        <w:t xml:space="preserve">листу АПВ“ број </w:t>
      </w:r>
      <w:r w:rsidRPr="009D2C84">
        <w:rPr>
          <w:rFonts w:eastAsia="Calibri" w:cstheme="minorHAnsi"/>
          <w:bCs/>
          <w:sz w:val="20"/>
          <w:szCs w:val="20"/>
        </w:rPr>
        <w:t>16</w:t>
      </w:r>
      <w:r w:rsidRPr="009D2C84">
        <w:rPr>
          <w:rFonts w:eastAsia="Calibri" w:cstheme="minorHAnsi"/>
          <w:bCs/>
          <w:sz w:val="20"/>
          <w:szCs w:val="20"/>
          <w:lang w:val="sr-Cyrl-RS"/>
        </w:rPr>
        <w:t>/202</w:t>
      </w:r>
      <w:r w:rsidRPr="009D2C84">
        <w:rPr>
          <w:rFonts w:eastAsia="Calibri" w:cstheme="minorHAnsi"/>
          <w:bCs/>
          <w:sz w:val="20"/>
          <w:szCs w:val="20"/>
        </w:rPr>
        <w:t>4</w:t>
      </w:r>
      <w:r w:rsidRPr="009D2C84">
        <w:rPr>
          <w:rFonts w:eastAsia="Calibri" w:cstheme="minorHAnsi"/>
          <w:bCs/>
          <w:sz w:val="20"/>
          <w:szCs w:val="20"/>
          <w:lang w:val="sr-Cyrl-RS"/>
        </w:rPr>
        <w:t xml:space="preserve"> и сајту Покрајинског секретаријата, а обавештење о објављивању у</w:t>
      </w:r>
      <w:r w:rsidRPr="009D2C84">
        <w:rPr>
          <w:rFonts w:eastAsia="Calibri" w:cstheme="minorHAnsi"/>
          <w:bCs/>
          <w:sz w:val="20"/>
          <w:szCs w:val="20"/>
          <w:lang w:val="sr-Cyrl-CS"/>
        </w:rPr>
        <w:t xml:space="preserve"> дневном листу „Дневник“ дана </w:t>
      </w:r>
      <w:r w:rsidRPr="009D2C84">
        <w:rPr>
          <w:rFonts w:eastAsia="Calibri" w:cstheme="minorHAnsi"/>
          <w:bCs/>
          <w:sz w:val="20"/>
          <w:szCs w:val="20"/>
        </w:rPr>
        <w:t>28</w:t>
      </w:r>
      <w:r w:rsidRPr="009D2C84">
        <w:rPr>
          <w:rFonts w:eastAsia="Calibri" w:cstheme="minorHAnsi"/>
          <w:bCs/>
          <w:sz w:val="20"/>
          <w:szCs w:val="20"/>
          <w:lang w:val="sr-Cyrl-CS"/>
        </w:rPr>
        <w:t>.03.202</w:t>
      </w:r>
      <w:r w:rsidRPr="009D2C84">
        <w:rPr>
          <w:rFonts w:eastAsia="Calibri" w:cstheme="minorHAnsi"/>
          <w:bCs/>
          <w:sz w:val="20"/>
          <w:szCs w:val="20"/>
        </w:rPr>
        <w:t>4</w:t>
      </w:r>
      <w:r w:rsidRPr="009D2C84">
        <w:rPr>
          <w:rFonts w:eastAsia="Calibri" w:cstheme="minorHAnsi"/>
          <w:bCs/>
          <w:sz w:val="20"/>
          <w:szCs w:val="20"/>
          <w:lang w:val="sr-Cyrl-CS"/>
        </w:rPr>
        <w:t>. године</w:t>
      </w:r>
      <w:r w:rsidRPr="007A3990">
        <w:rPr>
          <w:rFonts w:eastAsia="Times New Roman" w:cstheme="minorHAnsi"/>
          <w:bCs/>
          <w:sz w:val="20"/>
          <w:szCs w:val="20"/>
          <w:lang w:val="sr-Cyrl-CS"/>
        </w:rPr>
        <w:t xml:space="preserve"> по </w:t>
      </w:r>
      <w:r w:rsidRPr="009D2C84">
        <w:rPr>
          <w:rFonts w:eastAsia="Calibri" w:cstheme="minorHAnsi"/>
          <w:sz w:val="20"/>
          <w:szCs w:val="20"/>
          <w:lang w:val="ru-RU"/>
        </w:rPr>
        <w:t xml:space="preserve">Правилнику </w:t>
      </w:r>
      <w:r w:rsidRPr="007A3990">
        <w:rPr>
          <w:rFonts w:eastAsia="Times New Roman" w:cstheme="minorHAnsi"/>
          <w:sz w:val="20"/>
          <w:szCs w:val="20"/>
          <w:lang w:val="sr-Cyrl-CS"/>
        </w:rPr>
        <w:t>о додели средстава за подршку младима у руралним подручјима у АП Војводини у 2024. години („Службени лист АПВ“ број 16/24)</w:t>
      </w:r>
      <w:r w:rsidRPr="009D2C84">
        <w:rPr>
          <w:rFonts w:eastAsia="Calibri" w:cstheme="minorHAnsi"/>
          <w:sz w:val="20"/>
          <w:szCs w:val="20"/>
          <w:lang w:val="ru-RU"/>
        </w:rPr>
        <w:t xml:space="preserve">,  </w:t>
      </w:r>
      <w:r w:rsidRPr="007A3990">
        <w:rPr>
          <w:rFonts w:eastAsia="Times New Roman" w:cstheme="minorHAnsi"/>
          <w:bCs/>
          <w:sz w:val="20"/>
          <w:szCs w:val="20"/>
          <w:lang w:val="sr-Cyrl-CS"/>
        </w:rPr>
        <w:t xml:space="preserve">сходно бодовној листи коју је </w:t>
      </w:r>
      <w:r w:rsidRPr="007A3990">
        <w:rPr>
          <w:rFonts w:eastAsia="Times New Roman" w:cstheme="minorHAnsi"/>
          <w:sz w:val="20"/>
          <w:szCs w:val="20"/>
          <w:lang w:val="sr-Cyrl-CS"/>
        </w:rPr>
        <w:t xml:space="preserve">дана </w:t>
      </w:r>
      <w:r w:rsidRPr="009D2C84">
        <w:rPr>
          <w:rFonts w:eastAsia="Times New Roman" w:cstheme="minorHAnsi"/>
          <w:color w:val="000000"/>
          <w:sz w:val="20"/>
          <w:szCs w:val="20"/>
        </w:rPr>
        <w:t>07.06.2024</w:t>
      </w:r>
      <w:r w:rsidRPr="007A3990">
        <w:rPr>
          <w:rFonts w:eastAsia="Times New Roman" w:cstheme="minorHAnsi"/>
          <w:color w:val="000000"/>
          <w:sz w:val="20"/>
          <w:szCs w:val="20"/>
          <w:lang w:val="sr-Cyrl-CS"/>
        </w:rPr>
        <w:t xml:space="preserve">. године </w:t>
      </w:r>
      <w:r w:rsidRPr="007A3990">
        <w:rPr>
          <w:rFonts w:eastAsia="Times New Roman" w:cstheme="minorHAnsi"/>
          <w:bCs/>
          <w:sz w:val="20"/>
          <w:szCs w:val="20"/>
          <w:lang w:val="sr-Cyrl-CS"/>
        </w:rPr>
        <w:t xml:space="preserve">утврдила </w:t>
      </w:r>
      <w:r w:rsidRPr="009D2C84">
        <w:rPr>
          <w:rFonts w:eastAsia="Times New Roman" w:cstheme="minorHAnsi"/>
          <w:sz w:val="20"/>
          <w:szCs w:val="20"/>
          <w:lang w:val="sr-Cyrl-CS"/>
        </w:rPr>
        <w:t xml:space="preserve">Комисија за спровођење Конкурса за  за доделу средстава за подршку младима у руралним </w:t>
      </w:r>
      <w:r w:rsidR="002908E5" w:rsidRPr="009D2C84">
        <w:rPr>
          <w:rFonts w:eastAsia="Times New Roman" w:cstheme="minorHAnsi"/>
          <w:sz w:val="20"/>
          <w:szCs w:val="20"/>
          <w:lang w:val="sr-Cyrl-CS"/>
        </w:rPr>
        <w:t>подручјима у АП Војводини у 2024</w:t>
      </w:r>
      <w:r w:rsidRPr="009D2C84">
        <w:rPr>
          <w:rFonts w:eastAsia="Times New Roman" w:cstheme="minorHAnsi"/>
          <w:sz w:val="20"/>
          <w:szCs w:val="20"/>
          <w:lang w:val="sr-Cyrl-CS"/>
        </w:rPr>
        <w:t>. години</w:t>
      </w:r>
      <w:r w:rsidRPr="007A3990">
        <w:rPr>
          <w:rFonts w:eastAsia="Times New Roman" w:cstheme="minorHAnsi"/>
          <w:sz w:val="20"/>
          <w:szCs w:val="20"/>
          <w:lang w:val="sr-Cyrl-CS"/>
        </w:rPr>
        <w:t xml:space="preserve">, </w:t>
      </w:r>
      <w:r w:rsidRPr="009D2C84">
        <w:rPr>
          <w:rFonts w:eastAsia="Times New Roman" w:cstheme="minorHAnsi"/>
          <w:sz w:val="20"/>
          <w:szCs w:val="20"/>
          <w:lang w:val="sr-Cyrl-CS"/>
        </w:rPr>
        <w:t xml:space="preserve"> </w:t>
      </w:r>
      <w:r w:rsidRPr="007A3990">
        <w:rPr>
          <w:rFonts w:eastAsia="Times New Roman" w:cstheme="minorHAnsi"/>
          <w:color w:val="000000"/>
          <w:sz w:val="20"/>
          <w:szCs w:val="20"/>
          <w:lang w:val="sr-Cyrl-CS"/>
        </w:rPr>
        <w:t xml:space="preserve">расподељују се </w:t>
      </w:r>
      <w:r w:rsidRPr="009D2C84">
        <w:rPr>
          <w:rFonts w:eastAsia="Times New Roman" w:cstheme="minorHAnsi"/>
          <w:color w:val="000000"/>
          <w:sz w:val="20"/>
          <w:szCs w:val="20"/>
          <w:lang w:val="sr-Cyrl-RS"/>
        </w:rPr>
        <w:t xml:space="preserve">у износу од </w:t>
      </w:r>
      <w:r w:rsidR="009D2C84" w:rsidRPr="007A3990">
        <w:rPr>
          <w:rFonts w:ascii="Calibri" w:eastAsia="Times New Roman" w:hAnsi="Calibri" w:cs="Calibri"/>
          <w:b/>
          <w:color w:val="000000"/>
          <w:sz w:val="20"/>
          <w:szCs w:val="20"/>
          <w:lang w:val="sr-Cyrl-CS"/>
        </w:rPr>
        <w:t>147</w:t>
      </w:r>
      <w:r w:rsidR="008F4380" w:rsidRPr="007A3990">
        <w:rPr>
          <w:rFonts w:ascii="Calibri" w:eastAsia="Times New Roman" w:hAnsi="Calibri" w:cs="Calibri"/>
          <w:b/>
          <w:color w:val="000000"/>
          <w:sz w:val="20"/>
          <w:szCs w:val="20"/>
          <w:lang w:val="sr-Cyrl-CS"/>
        </w:rPr>
        <w:t>.961.960,</w:t>
      </w:r>
      <w:r w:rsidR="009D2C84" w:rsidRPr="007A3990">
        <w:rPr>
          <w:rFonts w:ascii="Calibri" w:eastAsia="Times New Roman" w:hAnsi="Calibri" w:cs="Calibri"/>
          <w:b/>
          <w:color w:val="000000"/>
          <w:sz w:val="20"/>
          <w:szCs w:val="20"/>
          <w:lang w:val="sr-Cyrl-CS"/>
        </w:rPr>
        <w:t>00</w:t>
      </w:r>
      <w:r w:rsidR="00CB06FB">
        <w:rPr>
          <w:rFonts w:eastAsia="Times New Roman" w:cstheme="minorHAnsi"/>
          <w:color w:val="000000"/>
          <w:sz w:val="20"/>
          <w:szCs w:val="20"/>
          <w:lang w:val="sr-Cyrl-RS"/>
        </w:rPr>
        <w:t xml:space="preserve"> </w:t>
      </w:r>
      <w:r w:rsidR="00CB06FB" w:rsidRPr="00CB06FB">
        <w:rPr>
          <w:rFonts w:eastAsia="Times New Roman" w:cstheme="minorHAnsi"/>
          <w:b/>
          <w:color w:val="000000"/>
          <w:sz w:val="20"/>
          <w:szCs w:val="20"/>
          <w:lang w:val="sr-Cyrl-RS"/>
        </w:rPr>
        <w:t>динара</w:t>
      </w:r>
      <w:r w:rsidR="00CB06FB">
        <w:rPr>
          <w:rFonts w:eastAsia="Times New Roman" w:cstheme="minorHAnsi"/>
          <w:color w:val="000000"/>
          <w:sz w:val="20"/>
          <w:szCs w:val="20"/>
          <w:lang w:val="sr-Cyrl-RS"/>
        </w:rPr>
        <w:t xml:space="preserve"> </w:t>
      </w:r>
      <w:r w:rsidRPr="009D2C84">
        <w:rPr>
          <w:rFonts w:eastAsia="Times New Roman" w:cstheme="minorHAnsi"/>
          <w:color w:val="000000"/>
          <w:sz w:val="20"/>
          <w:szCs w:val="20"/>
          <w:lang w:val="sr-Cyrl-RS"/>
        </w:rPr>
        <w:t xml:space="preserve"> и то</w:t>
      </w:r>
      <w:r w:rsidRPr="007A3990">
        <w:rPr>
          <w:rFonts w:eastAsia="Times New Roman" w:cstheme="minorHAnsi"/>
          <w:color w:val="000000"/>
          <w:sz w:val="20"/>
          <w:szCs w:val="20"/>
          <w:lang w:val="sr-Cyrl-CS"/>
        </w:rPr>
        <w:t>:</w:t>
      </w:r>
    </w:p>
    <w:tbl>
      <w:tblPr>
        <w:tblW w:w="6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1431"/>
        <w:gridCol w:w="1764"/>
        <w:gridCol w:w="914"/>
        <w:gridCol w:w="1378"/>
      </w:tblGrid>
      <w:tr w:rsidR="000F2E29" w:rsidRPr="00F85535" w:rsidTr="000F2E29">
        <w:trPr>
          <w:trHeight w:val="300"/>
          <w:tblHeader/>
          <w:jc w:val="center"/>
        </w:trPr>
        <w:tc>
          <w:tcPr>
            <w:tcW w:w="600" w:type="dxa"/>
            <w:shd w:val="clear" w:color="000000" w:fill="33CCCC"/>
            <w:noWrap/>
            <w:vAlign w:val="bottom"/>
            <w:hideMark/>
          </w:tcPr>
          <w:p w:rsidR="000F2E29" w:rsidRPr="00F85535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F8553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  <w:t>Рб</w:t>
            </w:r>
          </w:p>
        </w:tc>
        <w:tc>
          <w:tcPr>
            <w:tcW w:w="1431" w:type="dxa"/>
            <w:shd w:val="clear" w:color="000000" w:fill="33CCCC"/>
            <w:noWrap/>
            <w:vAlign w:val="bottom"/>
            <w:hideMark/>
          </w:tcPr>
          <w:p w:rsidR="000F2E29" w:rsidRPr="00F85535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F8553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  <w:t>ИД пријаве</w:t>
            </w:r>
          </w:p>
        </w:tc>
        <w:tc>
          <w:tcPr>
            <w:tcW w:w="1764" w:type="dxa"/>
            <w:shd w:val="clear" w:color="000000" w:fill="33CCCC"/>
            <w:noWrap/>
            <w:vAlign w:val="bottom"/>
            <w:hideMark/>
          </w:tcPr>
          <w:p w:rsidR="000F2E29" w:rsidRPr="00F85535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F8553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  <w:t>Место</w:t>
            </w:r>
          </w:p>
        </w:tc>
        <w:tc>
          <w:tcPr>
            <w:tcW w:w="914" w:type="dxa"/>
            <w:shd w:val="clear" w:color="000000" w:fill="33CCCC"/>
            <w:noWrap/>
            <w:vAlign w:val="bottom"/>
            <w:hideMark/>
          </w:tcPr>
          <w:p w:rsidR="000F2E29" w:rsidRPr="00F85535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F8553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  <w:t>Бодови</w:t>
            </w:r>
          </w:p>
        </w:tc>
        <w:tc>
          <w:tcPr>
            <w:tcW w:w="1378" w:type="dxa"/>
            <w:shd w:val="clear" w:color="000000" w:fill="33CCCC"/>
            <w:vAlign w:val="bottom"/>
            <w:hideMark/>
          </w:tcPr>
          <w:p w:rsidR="000F2E29" w:rsidRPr="00F85535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F8553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  <w:t>Одобрено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МЛ24145884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Нови Карловци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140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МЛ24147226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Горња Рогатица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140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1,012,950.00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МЛ24146664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Наково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МЛ24146464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Нови Карловци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608,000.00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МЛ24147044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Сивац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937,928.00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МЛ24143446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Ором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МЛ24143404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Госпођинци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1,200,000.00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МЛ24142704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Нерадин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515,455.00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МЛ24143124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Равње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1,020,000.00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МЛ24145606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Каћ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1,497,258.00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МЛ24145087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Руско Село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МЛ24145827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Бајмок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МЛ24147204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Чуруг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1,285,200.00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МЛ24147265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Мале Пијаце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858,000.00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МЛ24143608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Бачинци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1,224,373.00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МЛ24145565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Мошорин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760,000.00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МЛ24145084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Чуруг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МЛ24145905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Мали Иђош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1,069,200.00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МЛ24146987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Добринци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1,404,435.00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МЛ24148464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Бач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1,260,000.00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МЛ24146984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Љуково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528,000.00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МЛ24143504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Госпођинци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МЛ24149406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Локве (код Алибунара)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1,199,205.00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МЛ24145266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Шајкаш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938,350.00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МЛ24145125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Никинци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1,200,000.00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МЛ24145386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Жабаљ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1,200,000.00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МЛ24145385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Куцура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1,498,000.00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МЛ24148784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Биково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МЛ24148744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Сутјеска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МЛ24147185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Кумане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548,278.00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МЛ24147205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Бачки Виногради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671,250.00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МЛ24147186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Чока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МЛ24145246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Сремски Карловци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МЛ24145167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Падеј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610,265.00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МЛ24145105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Младеново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1,485,000.00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МЛ24146248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Биково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МЛ24146964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Вогањ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МЛ24147229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Торњош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МЛ24146267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Ново Милошево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1,188,000.00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МЛ24146967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Јазово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МЛ24146324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Кула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529,000.00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МЛ24146305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Ново Милошево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МЛ24146247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Кленак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МЛ24143407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Госпођинци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МЛ24145986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Бешка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МЛ24145844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Жабаљ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МЛ24147227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Огар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МЛ24146986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Ривица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934,200.00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49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МЛ24147124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Руменка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1,296,000.00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МЛ24147067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Бајмок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783,225.00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МЛ24145624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Црвенка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954,367.00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52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МЛ24145226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Ветерник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1,395,900.00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МЛ24145545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Никинци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1,163,250.00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МЛ24145469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Ноћај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1,441,868.00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МЛ24145985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Врбас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1,498,500.00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МЛ24145765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Врбас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1,498,500.00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57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МЛ24145766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Врбас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1,485,000.00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58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МЛ24147145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Ада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504,900.00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59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МЛ24146847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Локве (код Алибунара)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МЛ24146666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Челарево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МЛ24147164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Каћ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МЛ24146304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Хајдуково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1,080,000.00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МЛ24146104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Чуруг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1,392,282.00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64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МЛ24145186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Гложан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1,487,069.00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МЛ24145605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Ором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1,226,400.00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66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МЛ24145564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Каћ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МЛ24150305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Добринци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МЛ24145146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Нови Бечеј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69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МЛ24145806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Бешка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1,170,000.00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МЛ24145405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Каћ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МЛ24145169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Врбас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МЛ24146004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Дивош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1,102,000.00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МЛ24146824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Огар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1,418,344.00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74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МЛ24147304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Баноштор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832,500.00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МЛ24146787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Ноћај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1,041,911.00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76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МЛ24146307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Бешка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77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МЛ24147024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Нови Кнежевац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1,188,000.00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МЛ24146308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Нови Бечеј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810,000.00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79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МЛ24146584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Горњи Таванкут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930,000.00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МЛ24146504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Бајмок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608,000.00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81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МЛ24146884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Стеријино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550,000.00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82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МЛ24146284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Мале Пијаце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МЛ24146924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Владимировац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84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МЛ24146786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Бачко Петрово Село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1,115,100.00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МЛ24146866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Кеви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891,682.00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86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МЛ24143465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Нови Карловци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1,066,770.00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87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МЛ24145345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Кула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88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МЛ24150404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Добринци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89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МЛ24148704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Жабаљ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МЛ24145168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Ново Милошево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91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МЛ24145945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Врбас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1,498,500.00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92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МЛ24146386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Наково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1,200,000.00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МЛ24147246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Крушедол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750,000.00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94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МЛ24147285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Ђурђин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МЛ24146309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Падеј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1,188,000.00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96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МЛ24143667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Ђурђево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1,422,018.00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97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МЛ24145364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Адорјан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98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МЛ24145148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Каћ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99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МЛ24145166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Тотово село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МЛ24145145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Ором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101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МЛ24145184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Нови Бечеј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1,241,772.00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102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МЛ24145244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Каћ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1,254,488.00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МЛ24145085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Бачко Добро Поље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1,413,000.00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104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МЛ24147025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Ковачица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МЛ24145128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Горњи Брег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106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МЛ24145825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Бешка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107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МЛ24145886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Бачко Добро Поље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108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МЛ24146447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Купиново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109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МЛ24146966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Нови Кнежевац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720,000.00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МЛ24147224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Госпођинци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111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МЛ24147244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Нови Бечеј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1,129,350.00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112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МЛ24143464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Чока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1,039,500.00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МЛ24143712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Шајкаш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1,178,000.00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114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МЛ24143590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Сента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1,336,500.00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115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МЛ24145365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Путинци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656,550.00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116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МЛ24145304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Нови Кнежевац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1,318,525.00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117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МЛ24145164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Михајлово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1,072,112.00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118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МЛ24146486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Мали Иђош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1,260,000.00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119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МЛ24146864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Змајево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1,458,000.00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МЛ24145149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Каћ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831,015.00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МЛ24145664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Пећинци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МЛ24145285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Ада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1,200,000.00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МЛ24146405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Шишатовац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1,350,000.00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124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МЛ24143930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Каћ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777,915.00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125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МЛ24146328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Нови Бечеј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792,000.00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126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МЛ24146804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Нови Бечеј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712,800.00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127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МЛ24145225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Врбас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1,408,000.00</w:t>
            </w:r>
          </w:p>
        </w:tc>
      </w:tr>
    </w:tbl>
    <w:p w:rsidR="00766268" w:rsidRDefault="00766268" w:rsidP="00766268">
      <w:pPr>
        <w:rPr>
          <w:rFonts w:eastAsia="Times New Roman" w:cstheme="minorHAnsi"/>
          <w:sz w:val="20"/>
          <w:szCs w:val="20"/>
          <w:lang w:val="sr-Cyrl-RS"/>
        </w:rPr>
      </w:pPr>
    </w:p>
    <w:p w:rsidR="000F2E29" w:rsidRDefault="000F2E29" w:rsidP="00766268">
      <w:pPr>
        <w:rPr>
          <w:rFonts w:eastAsia="Times New Roman" w:cstheme="minorHAnsi"/>
          <w:sz w:val="20"/>
          <w:szCs w:val="20"/>
          <w:lang w:val="sr-Cyrl-RS"/>
        </w:rPr>
      </w:pPr>
    </w:p>
    <w:p w:rsidR="000F2E29" w:rsidRPr="009D2C84" w:rsidRDefault="000F2E29" w:rsidP="00766268">
      <w:pPr>
        <w:rPr>
          <w:rFonts w:eastAsia="Times New Roman" w:cstheme="minorHAnsi"/>
          <w:sz w:val="20"/>
          <w:szCs w:val="20"/>
          <w:lang w:val="sr-Cyrl-RS"/>
        </w:rPr>
      </w:pPr>
    </w:p>
    <w:p w:rsidR="002275B0" w:rsidRPr="009D2C84" w:rsidRDefault="002275B0" w:rsidP="002275B0">
      <w:pPr>
        <w:jc w:val="center"/>
        <w:rPr>
          <w:rFonts w:eastAsia="Times New Roman" w:cstheme="minorHAnsi"/>
          <w:sz w:val="20"/>
          <w:szCs w:val="20"/>
          <w:lang w:val="sr-Cyrl-RS"/>
        </w:rPr>
      </w:pPr>
      <w:r w:rsidRPr="009D2C84">
        <w:rPr>
          <w:rFonts w:eastAsia="Times New Roman" w:cstheme="minorHAnsi"/>
          <w:sz w:val="20"/>
          <w:szCs w:val="20"/>
          <w:lang w:val="sr-Cyrl-RS"/>
        </w:rPr>
        <w:lastRenderedPageBreak/>
        <w:t>2.</w:t>
      </w:r>
    </w:p>
    <w:p w:rsidR="00AD6892" w:rsidRPr="009D2C84" w:rsidRDefault="002275B0" w:rsidP="002275B0">
      <w:pPr>
        <w:rPr>
          <w:rFonts w:cstheme="minorHAnsi"/>
          <w:sz w:val="20"/>
          <w:szCs w:val="20"/>
        </w:rPr>
      </w:pPr>
      <w:r w:rsidRPr="009D2C84">
        <w:rPr>
          <w:rFonts w:eastAsia="Times New Roman" w:cstheme="minorHAnsi"/>
          <w:sz w:val="20"/>
          <w:szCs w:val="20"/>
          <w:lang w:val="sr-Cyrl-RS"/>
        </w:rPr>
        <w:t xml:space="preserve">Одбијају се пријаве: </w:t>
      </w:r>
      <w:r w:rsidRPr="009D2C84">
        <w:rPr>
          <w:rFonts w:eastAsia="Times New Roman" w:cstheme="minorHAnsi"/>
          <w:sz w:val="20"/>
          <w:szCs w:val="20"/>
          <w:lang w:val="en-US"/>
        </w:rPr>
        <w:br/>
      </w:r>
    </w:p>
    <w:tbl>
      <w:tblPr>
        <w:tblW w:w="4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1400"/>
        <w:gridCol w:w="2160"/>
      </w:tblGrid>
      <w:tr w:rsidR="000F2E29" w:rsidRPr="00AD6892" w:rsidTr="000F2E29">
        <w:trPr>
          <w:trHeight w:val="300"/>
          <w:tblHeader/>
          <w:jc w:val="center"/>
        </w:trPr>
        <w:tc>
          <w:tcPr>
            <w:tcW w:w="820" w:type="dxa"/>
            <w:shd w:val="clear" w:color="000000" w:fill="33CCCC"/>
            <w:noWrap/>
            <w:vAlign w:val="bottom"/>
          </w:tcPr>
          <w:p w:rsidR="000F2E29" w:rsidRPr="00AD6892" w:rsidRDefault="000F2E29" w:rsidP="00AD68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AD689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  <w:t>Рб</w:t>
            </w:r>
          </w:p>
        </w:tc>
        <w:tc>
          <w:tcPr>
            <w:tcW w:w="1400" w:type="dxa"/>
            <w:shd w:val="clear" w:color="000000" w:fill="33CCCC"/>
            <w:noWrap/>
            <w:vAlign w:val="bottom"/>
          </w:tcPr>
          <w:p w:rsidR="000F2E29" w:rsidRPr="00AD6892" w:rsidRDefault="000F2E29" w:rsidP="00AD68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AD689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  <w:t>ИД пријаве</w:t>
            </w:r>
          </w:p>
        </w:tc>
        <w:tc>
          <w:tcPr>
            <w:tcW w:w="2160" w:type="dxa"/>
            <w:shd w:val="clear" w:color="000000" w:fill="33CCCC"/>
            <w:noWrap/>
            <w:vAlign w:val="bottom"/>
          </w:tcPr>
          <w:p w:rsidR="000F2E29" w:rsidRPr="00AD6892" w:rsidRDefault="000F2E29" w:rsidP="00AD68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sr-Cyrl-RS"/>
              </w:rPr>
            </w:pPr>
            <w:r w:rsidRPr="00AD689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sr-Cyrl-RS"/>
              </w:rPr>
              <w:t>Општина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МЛ24146425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Кула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МЛ24145864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Србобран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МЛ24143385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Бачки Петровац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МЛ24146505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Панчево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МЛ24145964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Сечањ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МЛ24146446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Ада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МЛ24145826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Шид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МЛ24146624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Бач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МЛ24146644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Кикинда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МЛ24147284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Бачки Петровац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МЛ24146726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Сомбор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МЛ24146266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Шид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МЛ24146249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Бечеј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МЛ24146286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Жабаљ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МЛ24145805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Шид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МЛ24145224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Сечањ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МЛ24147266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Сремска Митровица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МЛ24145264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Бечеј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МЛ24145104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Врбас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МЛ24146765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Сад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МЛ24143713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Шид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МЛ24145044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Сомбор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МЛ24146506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Суботица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МЛ24147184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Ириг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МЛ24147207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Сента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МЛ24144724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Зрењанин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МЛ24145885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Сремска Митровица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МЛ24144524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Жабаљ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МЛ24145245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Сремска Митровица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МЛ24147126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Кула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МЛ24147046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Кула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МЛ24147230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Суботица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МЛ24147086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Сремски Карловци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МЛ24146544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Жабаљ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МЛ24145287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Сад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МЛ24147065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Сад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МЛ24145644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Инђија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МЛ24147267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Сад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МЛ24145867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Сечањ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МЛ24146885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Сомбор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МЛ24145185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Кикинда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МЛ24145406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Врбас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МЛ24147064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Сад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МЛ24147144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Сомбор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МЛ24145306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Србобран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МЛ24147247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Сомбор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МЛ24145045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Ириг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МЛ24145286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Бач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МЛ24146627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Кањижа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МЛ24145866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Шид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МЛ24145086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Сомбор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МЛ24147225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Сента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МЛ24146825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Сад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МЛ24143853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Ковин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МЛ24145906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Беочин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МЛ24147004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Житиште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МЛ24145924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Врбас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МЛ24145445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Жабаљ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МЛ24147724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Врбас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МЛ24147085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Сад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МЛ24143809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Сомбор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МЛ24147228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Бачка Паланка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МЛ24147066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Рума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МЛ24145346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Сад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МЛ24145685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Сад</w:t>
            </w:r>
          </w:p>
        </w:tc>
      </w:tr>
    </w:tbl>
    <w:p w:rsidR="00894CF6" w:rsidRPr="009D2C84" w:rsidRDefault="002275B0" w:rsidP="002275B0">
      <w:pPr>
        <w:spacing w:after="0" w:line="240" w:lineRule="auto"/>
        <w:ind w:firstLine="708"/>
        <w:jc w:val="center"/>
        <w:rPr>
          <w:rFonts w:cstheme="minorHAnsi"/>
          <w:sz w:val="20"/>
          <w:szCs w:val="20"/>
        </w:rPr>
      </w:pPr>
      <w:r w:rsidRPr="009D2C84">
        <w:rPr>
          <w:rFonts w:eastAsia="Times New Roman" w:cstheme="minorHAnsi"/>
          <w:sz w:val="20"/>
          <w:szCs w:val="20"/>
          <w:lang w:val="en-US"/>
        </w:rPr>
        <w:br/>
      </w:r>
      <w:r w:rsidRPr="009D2C84">
        <w:rPr>
          <w:rFonts w:cstheme="minorHAnsi"/>
          <w:sz w:val="20"/>
          <w:szCs w:val="20"/>
        </w:rPr>
        <w:t>3.</w:t>
      </w:r>
    </w:p>
    <w:p w:rsidR="002275B0" w:rsidRDefault="002275B0" w:rsidP="002275B0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  <w:r w:rsidRPr="009D2C84">
        <w:rPr>
          <w:rFonts w:cstheme="minorHAnsi"/>
          <w:sz w:val="20"/>
          <w:szCs w:val="20"/>
          <w:lang w:val="sr-Cyrl-RS"/>
        </w:rPr>
        <w:t>Одбације се пријаве</w:t>
      </w:r>
      <w:r w:rsidR="00766268" w:rsidRPr="009D2C84">
        <w:rPr>
          <w:rFonts w:cstheme="minorHAnsi"/>
          <w:sz w:val="20"/>
          <w:szCs w:val="20"/>
          <w:lang w:val="sr-Cyrl-RS"/>
        </w:rPr>
        <w:t>:</w:t>
      </w:r>
    </w:p>
    <w:p w:rsidR="00645D8A" w:rsidRPr="009D2C84" w:rsidRDefault="00645D8A" w:rsidP="002275B0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tbl>
      <w:tblPr>
        <w:tblW w:w="4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1400"/>
        <w:gridCol w:w="2160"/>
      </w:tblGrid>
      <w:tr w:rsidR="000F2E29" w:rsidRPr="00AD6892" w:rsidTr="000F2E29">
        <w:trPr>
          <w:trHeight w:val="300"/>
          <w:tblHeader/>
          <w:jc w:val="center"/>
        </w:trPr>
        <w:tc>
          <w:tcPr>
            <w:tcW w:w="820" w:type="dxa"/>
            <w:shd w:val="clear" w:color="000000" w:fill="33CCCC"/>
            <w:noWrap/>
            <w:vAlign w:val="bottom"/>
          </w:tcPr>
          <w:p w:rsidR="000F2E29" w:rsidRPr="00AD6892" w:rsidRDefault="000F2E29" w:rsidP="007C55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AD689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  <w:t>Рб</w:t>
            </w:r>
          </w:p>
        </w:tc>
        <w:tc>
          <w:tcPr>
            <w:tcW w:w="1400" w:type="dxa"/>
            <w:shd w:val="clear" w:color="000000" w:fill="33CCCC"/>
            <w:noWrap/>
            <w:vAlign w:val="bottom"/>
          </w:tcPr>
          <w:p w:rsidR="000F2E29" w:rsidRPr="00AD6892" w:rsidRDefault="000F2E29" w:rsidP="007C55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AD689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  <w:t>ИД пријаве</w:t>
            </w:r>
          </w:p>
        </w:tc>
        <w:tc>
          <w:tcPr>
            <w:tcW w:w="2160" w:type="dxa"/>
            <w:shd w:val="clear" w:color="000000" w:fill="33CCCC"/>
            <w:noWrap/>
            <w:vAlign w:val="bottom"/>
          </w:tcPr>
          <w:p w:rsidR="000F2E29" w:rsidRPr="00AD6892" w:rsidRDefault="000F2E29" w:rsidP="007C55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sr-Cyrl-RS"/>
              </w:rPr>
            </w:pPr>
            <w:r w:rsidRPr="00AD689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sr-Cyrl-RS"/>
              </w:rPr>
              <w:t>Општина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МЛ24145089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Бечеј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МЛ24147027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Сечањ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МЛ24146745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Бечеј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МЛ24145984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Врбас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МЛ24147166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Бечеј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МЛ24146564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Бечеј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МЛ24146625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Оџаци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МЛ24146904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Суботица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МЛ24146326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Бечеј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МЛ24145126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Бечеј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МЛ24147206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Бечеј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МЛ24145088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Рума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МЛ24146385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Бечеј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МЛ24146246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Сад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МЛ24146345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Бечеј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МЛ24145090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Жабаљ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МЛ24146484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Бечеј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МЛ24146665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Беочин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МЛ24145204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Врбас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МЛ24145165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Врбас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МЛ24145284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Сад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МЛ24147125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Бечеј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МЛ24146646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Ада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МЛ24143267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Бечеј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МЛ24147165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Тител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МЛ24145170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Сад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МЛ24146805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Врбас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МЛ24145865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Алибунар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МЛ24146605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Бечеј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МЛ24146545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Бечеј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МЛ24147105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Сомбор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МЛ24146626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Бечеј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МЛ24146388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Бечеј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МЛ24146685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Инђија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МЛ24146327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Сад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МЛ24146865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Бечеј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МЛ24146744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Бечеј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МЛ24146264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Суботица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МЛ24147084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Алибунар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МЛ24145404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Сад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МЛ24146704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Бечеј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МЛ24145144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Бач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МЛ24147026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Бечеј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МЛ24145288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Србобран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МЛ24146725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Сента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МЛ24145124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Врбас</w:t>
            </w:r>
          </w:p>
        </w:tc>
      </w:tr>
    </w:tbl>
    <w:p w:rsidR="00766268" w:rsidRDefault="00766268" w:rsidP="002275B0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p w:rsidR="000F2E29" w:rsidRDefault="000F2E29" w:rsidP="002275B0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p w:rsidR="000F2E29" w:rsidRDefault="000F2E29" w:rsidP="002275B0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p w:rsidR="000F2E29" w:rsidRDefault="000F2E29" w:rsidP="002275B0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p w:rsidR="000F2E29" w:rsidRPr="009D2C84" w:rsidRDefault="000F2E29" w:rsidP="002275B0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p w:rsidR="00766268" w:rsidRPr="009D2C84" w:rsidRDefault="00766268" w:rsidP="00766268">
      <w:pPr>
        <w:spacing w:after="0" w:line="240" w:lineRule="auto"/>
        <w:jc w:val="center"/>
        <w:rPr>
          <w:rFonts w:cstheme="minorHAnsi"/>
          <w:sz w:val="20"/>
          <w:szCs w:val="20"/>
          <w:lang w:val="sr-Cyrl-RS"/>
        </w:rPr>
      </w:pPr>
      <w:r w:rsidRPr="009D2C84">
        <w:rPr>
          <w:rFonts w:cstheme="minorHAnsi"/>
          <w:sz w:val="20"/>
          <w:szCs w:val="20"/>
          <w:lang w:val="sr-Cyrl-RS"/>
        </w:rPr>
        <w:lastRenderedPageBreak/>
        <w:t>4.</w:t>
      </w:r>
    </w:p>
    <w:p w:rsidR="00766268" w:rsidRPr="009D2C84" w:rsidRDefault="00766268" w:rsidP="002275B0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  <w:r w:rsidRPr="009D2C84">
        <w:rPr>
          <w:rFonts w:cstheme="minorHAnsi"/>
          <w:sz w:val="20"/>
          <w:szCs w:val="20"/>
          <w:lang w:val="sr-Cyrl-RS"/>
        </w:rPr>
        <w:t>Констатује се да су од поднете пријаве одустали:</w:t>
      </w:r>
    </w:p>
    <w:p w:rsidR="00766268" w:rsidRPr="009D2C84" w:rsidRDefault="00766268" w:rsidP="002275B0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  <w:r w:rsidRPr="009D2C84">
        <w:rPr>
          <w:rFonts w:cstheme="minorHAnsi"/>
          <w:sz w:val="20"/>
          <w:szCs w:val="20"/>
          <w:lang w:val="sr-Cyrl-RS"/>
        </w:rPr>
        <w:t xml:space="preserve"> </w:t>
      </w:r>
    </w:p>
    <w:tbl>
      <w:tblPr>
        <w:tblW w:w="4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1400"/>
        <w:gridCol w:w="2160"/>
      </w:tblGrid>
      <w:tr w:rsidR="000F2E29" w:rsidRPr="00AD6892" w:rsidTr="000F2E29">
        <w:trPr>
          <w:trHeight w:val="300"/>
          <w:tblHeader/>
          <w:jc w:val="center"/>
        </w:trPr>
        <w:tc>
          <w:tcPr>
            <w:tcW w:w="820" w:type="dxa"/>
            <w:shd w:val="clear" w:color="000000" w:fill="33CCCC"/>
            <w:noWrap/>
            <w:vAlign w:val="bottom"/>
          </w:tcPr>
          <w:p w:rsidR="000F2E29" w:rsidRPr="00AD6892" w:rsidRDefault="000F2E29" w:rsidP="007C55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AD689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  <w:t>Рб</w:t>
            </w:r>
          </w:p>
        </w:tc>
        <w:tc>
          <w:tcPr>
            <w:tcW w:w="1400" w:type="dxa"/>
            <w:shd w:val="clear" w:color="000000" w:fill="33CCCC"/>
            <w:noWrap/>
            <w:vAlign w:val="bottom"/>
          </w:tcPr>
          <w:p w:rsidR="000F2E29" w:rsidRPr="00AD6892" w:rsidRDefault="000F2E29" w:rsidP="007C55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AD689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  <w:t>ИД пријаве</w:t>
            </w:r>
          </w:p>
        </w:tc>
        <w:tc>
          <w:tcPr>
            <w:tcW w:w="2160" w:type="dxa"/>
            <w:shd w:val="clear" w:color="000000" w:fill="33CCCC"/>
            <w:noWrap/>
            <w:vAlign w:val="bottom"/>
          </w:tcPr>
          <w:p w:rsidR="000F2E29" w:rsidRPr="00AD6892" w:rsidRDefault="000F2E29" w:rsidP="007C55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sr-Cyrl-RS"/>
              </w:rPr>
            </w:pPr>
            <w:r w:rsidRPr="00AD689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sr-Cyrl-RS"/>
              </w:rPr>
              <w:t>Општина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МЛ24146567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Бечеј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МЛ24146724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Бечеј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662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МЛ24146387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662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Зрењанин</w:t>
            </w:r>
          </w:p>
        </w:tc>
      </w:tr>
    </w:tbl>
    <w:p w:rsidR="00766268" w:rsidRPr="009D2C84" w:rsidRDefault="00766268" w:rsidP="002275B0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p w:rsidR="00766268" w:rsidRPr="009D2C84" w:rsidRDefault="00766268" w:rsidP="002275B0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p w:rsidR="00766268" w:rsidRPr="009D2C84" w:rsidRDefault="004850CF" w:rsidP="00766268">
      <w:pPr>
        <w:pStyle w:val="NoSpacing"/>
        <w:jc w:val="center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9D2C84">
        <w:rPr>
          <w:rFonts w:asciiTheme="minorHAnsi" w:hAnsiTheme="minorHAnsi" w:cstheme="minorHAnsi"/>
          <w:noProof/>
          <w:sz w:val="20"/>
          <w:szCs w:val="20"/>
          <w:lang w:val="sr-Cyrl-RS"/>
        </w:rPr>
        <w:t>5</w:t>
      </w:r>
      <w:r w:rsidR="00766268" w:rsidRPr="009D2C84">
        <w:rPr>
          <w:rFonts w:asciiTheme="minorHAnsi" w:hAnsiTheme="minorHAnsi" w:cstheme="minorHAnsi"/>
          <w:noProof/>
          <w:sz w:val="20"/>
          <w:szCs w:val="20"/>
          <w:lang w:val="sr-Cyrl-RS"/>
        </w:rPr>
        <w:t>.</w:t>
      </w:r>
    </w:p>
    <w:p w:rsidR="00766268" w:rsidRPr="009D2C84" w:rsidRDefault="00766268" w:rsidP="00766268">
      <w:pPr>
        <w:pStyle w:val="NoSpacing"/>
        <w:ind w:firstLine="851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:rsidR="00766268" w:rsidRPr="009D2C84" w:rsidRDefault="00766268" w:rsidP="00766268">
      <w:pPr>
        <w:pStyle w:val="NoSpacing"/>
        <w:ind w:firstLine="851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9D2C84">
        <w:rPr>
          <w:rFonts w:asciiTheme="minorHAnsi" w:hAnsiTheme="minorHAnsi" w:cstheme="minorHAnsi"/>
          <w:noProof/>
          <w:sz w:val="20"/>
          <w:szCs w:val="20"/>
          <w:lang w:val="sr-Cyrl-RS"/>
        </w:rPr>
        <w:t>На основу ове одлуке Комисија сачињава, а покрајински секретар доноси, решење са образложењем и поуком о правном средству за подносиоце пријава којима су пријаве одбијене или о</w:t>
      </w:r>
      <w:r w:rsidR="00524B7D">
        <w:rPr>
          <w:rFonts w:asciiTheme="minorHAnsi" w:hAnsiTheme="minorHAnsi" w:cstheme="minorHAnsi"/>
          <w:noProof/>
          <w:sz w:val="20"/>
          <w:szCs w:val="20"/>
          <w:lang w:val="sr-Cyrl-RS"/>
        </w:rPr>
        <w:t>дбачене</w:t>
      </w:r>
      <w:r w:rsidRPr="009D2C84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или нису у потпуности прихваћене на основу предлога одлуке.</w:t>
      </w:r>
    </w:p>
    <w:p w:rsidR="00766268" w:rsidRPr="009D2C84" w:rsidRDefault="00766268" w:rsidP="00766268">
      <w:pPr>
        <w:spacing w:after="0" w:line="240" w:lineRule="auto"/>
        <w:jc w:val="center"/>
        <w:rPr>
          <w:rFonts w:cstheme="minorHAnsi"/>
          <w:noProof/>
          <w:sz w:val="20"/>
          <w:szCs w:val="20"/>
          <w:lang w:val="sr-Cyrl-RS"/>
        </w:rPr>
      </w:pPr>
    </w:p>
    <w:p w:rsidR="00766268" w:rsidRPr="009D2C84" w:rsidRDefault="004850CF" w:rsidP="00766268">
      <w:pPr>
        <w:spacing w:after="0" w:line="240" w:lineRule="auto"/>
        <w:jc w:val="center"/>
        <w:rPr>
          <w:rFonts w:cstheme="minorHAnsi"/>
          <w:noProof/>
          <w:sz w:val="20"/>
          <w:szCs w:val="20"/>
          <w:lang w:val="sr-Cyrl-RS"/>
        </w:rPr>
      </w:pPr>
      <w:r w:rsidRPr="009D2C84">
        <w:rPr>
          <w:rFonts w:cstheme="minorHAnsi"/>
          <w:noProof/>
          <w:sz w:val="20"/>
          <w:szCs w:val="20"/>
          <w:lang w:val="sr-Cyrl-RS"/>
        </w:rPr>
        <w:t>6</w:t>
      </w:r>
      <w:r w:rsidR="00766268" w:rsidRPr="009D2C84">
        <w:rPr>
          <w:rFonts w:cstheme="minorHAnsi"/>
          <w:noProof/>
          <w:sz w:val="20"/>
          <w:szCs w:val="20"/>
          <w:lang w:val="sr-Cyrl-RS"/>
        </w:rPr>
        <w:t>.</w:t>
      </w:r>
    </w:p>
    <w:p w:rsidR="00766268" w:rsidRPr="009D2C84" w:rsidRDefault="00766268" w:rsidP="00766268">
      <w:pPr>
        <w:pStyle w:val="NoSpacing"/>
        <w:ind w:firstLine="851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9D2C84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Након доношења одлуке о додели бесповратних средстава, </w:t>
      </w:r>
      <w:r w:rsidRPr="009D2C84">
        <w:rPr>
          <w:rFonts w:asciiTheme="minorHAnsi" w:hAnsiTheme="minorHAnsi" w:cstheme="minorHAnsi"/>
          <w:sz w:val="20"/>
          <w:szCs w:val="20"/>
          <w:lang w:val="sr-Cyrl-RS"/>
        </w:rPr>
        <w:t>покрајински секретар</w:t>
      </w:r>
      <w:r w:rsidRPr="009D2C84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у име </w:t>
      </w:r>
      <w:r w:rsidRPr="009D2C84">
        <w:rPr>
          <w:rFonts w:asciiTheme="minorHAnsi" w:hAnsiTheme="minorHAnsi" w:cstheme="minorHAnsi"/>
          <w:sz w:val="20"/>
          <w:szCs w:val="20"/>
          <w:lang w:val="sr-Cyrl-RS"/>
        </w:rPr>
        <w:t>Покрајинског секретаријата</w:t>
      </w:r>
      <w:r w:rsidRPr="009D2C84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закључује уговор о додели средстава с</w:t>
      </w:r>
      <w:r w:rsidR="00FA6B6E">
        <w:rPr>
          <w:rFonts w:asciiTheme="minorHAnsi" w:hAnsiTheme="minorHAnsi" w:cstheme="minorHAnsi"/>
          <w:noProof/>
          <w:sz w:val="20"/>
          <w:szCs w:val="20"/>
          <w:lang w:val="sr-Cyrl-RS"/>
        </w:rPr>
        <w:t>а</w:t>
      </w:r>
      <w:r w:rsidRPr="009D2C84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корисником</w:t>
      </w:r>
      <w:r w:rsidRPr="009D2C84">
        <w:rPr>
          <w:rFonts w:asciiTheme="minorHAnsi" w:hAnsiTheme="minorHAnsi" w:cstheme="minorHAnsi"/>
          <w:noProof/>
          <w:sz w:val="20"/>
          <w:szCs w:val="20"/>
          <w:lang w:val="sr-Latn-RS"/>
        </w:rPr>
        <w:t xml:space="preserve">, </w:t>
      </w:r>
      <w:r w:rsidRPr="009D2C84">
        <w:rPr>
          <w:rFonts w:asciiTheme="minorHAnsi" w:hAnsiTheme="minorHAnsi" w:cstheme="minorHAnsi"/>
          <w:noProof/>
          <w:sz w:val="20"/>
          <w:szCs w:val="20"/>
          <w:lang w:val="sr-Cyrl-RS"/>
        </w:rPr>
        <w:t>којим се регулишу права и обавезе уговорних страна.</w:t>
      </w:r>
    </w:p>
    <w:p w:rsidR="00766268" w:rsidRPr="009D2C84" w:rsidRDefault="00766268" w:rsidP="00766268">
      <w:pPr>
        <w:spacing w:after="0" w:line="240" w:lineRule="auto"/>
        <w:rPr>
          <w:rFonts w:cstheme="minorHAnsi"/>
          <w:noProof/>
          <w:sz w:val="20"/>
          <w:szCs w:val="20"/>
          <w:lang w:val="sr-Cyrl-RS"/>
        </w:rPr>
      </w:pPr>
    </w:p>
    <w:p w:rsidR="00766268" w:rsidRPr="009D2C84" w:rsidRDefault="004850CF" w:rsidP="00766268">
      <w:pPr>
        <w:spacing w:after="0" w:line="240" w:lineRule="auto"/>
        <w:jc w:val="center"/>
        <w:rPr>
          <w:rFonts w:cstheme="minorHAnsi"/>
          <w:noProof/>
          <w:sz w:val="20"/>
          <w:szCs w:val="20"/>
          <w:lang w:val="sr-Cyrl-RS"/>
        </w:rPr>
      </w:pPr>
      <w:r w:rsidRPr="009D2C84">
        <w:rPr>
          <w:rFonts w:cstheme="minorHAnsi"/>
          <w:noProof/>
          <w:sz w:val="20"/>
          <w:szCs w:val="20"/>
          <w:lang w:val="sr-Cyrl-RS"/>
        </w:rPr>
        <w:t>7</w:t>
      </w:r>
      <w:r w:rsidR="00766268" w:rsidRPr="009D2C84">
        <w:rPr>
          <w:rFonts w:cstheme="minorHAnsi"/>
          <w:noProof/>
          <w:sz w:val="20"/>
          <w:szCs w:val="20"/>
          <w:lang w:val="sr-Cyrl-RS"/>
        </w:rPr>
        <w:t>.</w:t>
      </w:r>
    </w:p>
    <w:p w:rsidR="00766268" w:rsidRPr="009D2C84" w:rsidRDefault="00766268" w:rsidP="00766268">
      <w:pPr>
        <w:ind w:firstLine="851"/>
        <w:jc w:val="both"/>
        <w:rPr>
          <w:rFonts w:cstheme="minorHAnsi"/>
          <w:sz w:val="20"/>
          <w:szCs w:val="20"/>
          <w:lang w:val="sr-Cyrl-RS"/>
        </w:rPr>
      </w:pPr>
      <w:r w:rsidRPr="009D2C84">
        <w:rPr>
          <w:rFonts w:cstheme="minorHAnsi"/>
          <w:sz w:val="20"/>
          <w:szCs w:val="20"/>
          <w:lang w:val="sr-Cyrl-RS"/>
        </w:rPr>
        <w:t>Бесповратна средства ће се исплаћивати у складу с приливом</w:t>
      </w:r>
      <w:r w:rsidR="004850CF" w:rsidRPr="009D2C84">
        <w:rPr>
          <w:rFonts w:cstheme="minorHAnsi"/>
          <w:sz w:val="20"/>
          <w:szCs w:val="20"/>
          <w:lang w:val="sr-Cyrl-RS"/>
        </w:rPr>
        <w:t xml:space="preserve"> средстава у буџет АП Војводине, а Корисник средстав</w:t>
      </w:r>
      <w:r w:rsidR="00FA6B6E">
        <w:rPr>
          <w:rFonts w:cstheme="minorHAnsi"/>
          <w:sz w:val="20"/>
          <w:szCs w:val="20"/>
          <w:lang w:val="sr-Cyrl-RS"/>
        </w:rPr>
        <w:t>а</w:t>
      </w:r>
      <w:r w:rsidR="004850CF" w:rsidRPr="009D2C84">
        <w:rPr>
          <w:rFonts w:cstheme="minorHAnsi"/>
          <w:sz w:val="20"/>
          <w:szCs w:val="20"/>
          <w:lang w:val="sr-Cyrl-RS"/>
        </w:rPr>
        <w:t xml:space="preserve"> може да започне са</w:t>
      </w:r>
      <w:r w:rsidR="009D2C84" w:rsidRPr="009D2C84">
        <w:rPr>
          <w:rFonts w:cstheme="minorHAnsi"/>
          <w:sz w:val="20"/>
          <w:szCs w:val="20"/>
          <w:lang w:val="sr-Cyrl-RS"/>
        </w:rPr>
        <w:t xml:space="preserve"> </w:t>
      </w:r>
      <w:r w:rsidR="004850CF" w:rsidRPr="009D2C84">
        <w:rPr>
          <w:rFonts w:cstheme="minorHAnsi"/>
          <w:sz w:val="20"/>
          <w:szCs w:val="20"/>
          <w:lang w:val="sr-Cyrl-RS"/>
        </w:rPr>
        <w:t>р</w:t>
      </w:r>
      <w:r w:rsidR="00FA6B6E">
        <w:rPr>
          <w:rFonts w:cstheme="minorHAnsi"/>
          <w:sz w:val="20"/>
          <w:szCs w:val="20"/>
          <w:lang w:val="sr-Cyrl-RS"/>
        </w:rPr>
        <w:t>е</w:t>
      </w:r>
      <w:r w:rsidR="004850CF" w:rsidRPr="009D2C84">
        <w:rPr>
          <w:rFonts w:cstheme="minorHAnsi"/>
          <w:sz w:val="20"/>
          <w:szCs w:val="20"/>
          <w:lang w:val="sr-Cyrl-RS"/>
        </w:rPr>
        <w:t>ализацијом инвестициј</w:t>
      </w:r>
      <w:r w:rsidR="00FA6B6E">
        <w:rPr>
          <w:rFonts w:cstheme="minorHAnsi"/>
          <w:sz w:val="20"/>
          <w:szCs w:val="20"/>
          <w:lang w:val="sr-Cyrl-RS"/>
        </w:rPr>
        <w:t>е</w:t>
      </w:r>
      <w:r w:rsidR="004850CF" w:rsidRPr="009D2C84">
        <w:rPr>
          <w:rFonts w:cstheme="minorHAnsi"/>
          <w:sz w:val="20"/>
          <w:szCs w:val="20"/>
          <w:lang w:val="sr-Cyrl-RS"/>
        </w:rPr>
        <w:t xml:space="preserve"> након објављивања ове Одлуке. </w:t>
      </w:r>
    </w:p>
    <w:p w:rsidR="00766268" w:rsidRPr="009D2C84" w:rsidRDefault="004850CF" w:rsidP="00766268">
      <w:pPr>
        <w:spacing w:after="0" w:line="240" w:lineRule="auto"/>
        <w:jc w:val="center"/>
        <w:rPr>
          <w:rFonts w:cstheme="minorHAnsi"/>
          <w:noProof/>
          <w:sz w:val="20"/>
          <w:szCs w:val="20"/>
          <w:lang w:val="sr-Cyrl-RS"/>
        </w:rPr>
      </w:pPr>
      <w:r w:rsidRPr="009D2C84">
        <w:rPr>
          <w:rFonts w:cstheme="minorHAnsi"/>
          <w:noProof/>
          <w:sz w:val="20"/>
          <w:szCs w:val="20"/>
          <w:lang w:val="sr-Cyrl-RS"/>
        </w:rPr>
        <w:t>8</w:t>
      </w:r>
      <w:r w:rsidR="00766268" w:rsidRPr="009D2C84">
        <w:rPr>
          <w:rFonts w:cstheme="minorHAnsi"/>
          <w:noProof/>
          <w:sz w:val="20"/>
          <w:szCs w:val="20"/>
          <w:lang w:val="sr-Cyrl-RS"/>
        </w:rPr>
        <w:t>.</w:t>
      </w:r>
    </w:p>
    <w:p w:rsidR="00766268" w:rsidRPr="009D2C84" w:rsidRDefault="00766268" w:rsidP="00766268">
      <w:pPr>
        <w:spacing w:after="0" w:line="240" w:lineRule="auto"/>
        <w:jc w:val="center"/>
        <w:rPr>
          <w:rFonts w:cstheme="minorHAnsi"/>
          <w:noProof/>
          <w:sz w:val="20"/>
          <w:szCs w:val="20"/>
          <w:lang w:val="sr-Cyrl-RS"/>
        </w:rPr>
      </w:pPr>
    </w:p>
    <w:p w:rsidR="00766268" w:rsidRPr="009D2C84" w:rsidRDefault="00524B7D" w:rsidP="00766268">
      <w:pPr>
        <w:spacing w:after="0" w:line="240" w:lineRule="auto"/>
        <w:ind w:firstLine="708"/>
        <w:jc w:val="both"/>
        <w:rPr>
          <w:rFonts w:cstheme="minorHAnsi"/>
          <w:sz w:val="20"/>
          <w:szCs w:val="20"/>
          <w:lang w:val="ru-RU"/>
        </w:rPr>
      </w:pPr>
      <w:r>
        <w:rPr>
          <w:rFonts w:cstheme="minorHAnsi"/>
          <w:noProof/>
          <w:sz w:val="20"/>
          <w:szCs w:val="20"/>
          <w:lang w:val="sr-Cyrl-RS"/>
        </w:rPr>
        <w:t>Ову одлуку обја</w:t>
      </w:r>
      <w:r w:rsidR="00766268" w:rsidRPr="009D2C84">
        <w:rPr>
          <w:rFonts w:cstheme="minorHAnsi"/>
          <w:noProof/>
          <w:sz w:val="20"/>
          <w:szCs w:val="20"/>
          <w:lang w:val="sr-Cyrl-RS"/>
        </w:rPr>
        <w:t xml:space="preserve">вити на сајту </w:t>
      </w:r>
      <w:r w:rsidR="00766268" w:rsidRPr="009D2C84">
        <w:rPr>
          <w:rFonts w:cstheme="minorHAnsi"/>
          <w:sz w:val="20"/>
          <w:szCs w:val="20"/>
          <w:lang w:val="ru-RU"/>
        </w:rPr>
        <w:t>Покрајинског секретаријат</w:t>
      </w:r>
      <w:r>
        <w:rPr>
          <w:rFonts w:cstheme="minorHAnsi"/>
          <w:sz w:val="20"/>
          <w:szCs w:val="20"/>
          <w:lang w:val="ru-RU"/>
        </w:rPr>
        <w:t>а</w:t>
      </w:r>
      <w:r w:rsidR="00766268" w:rsidRPr="009D2C84">
        <w:rPr>
          <w:rFonts w:cstheme="minorHAnsi"/>
          <w:sz w:val="20"/>
          <w:szCs w:val="20"/>
          <w:lang w:val="ru-RU"/>
        </w:rPr>
        <w:t xml:space="preserve"> за пољопривреду, водопривреду и шумарство.</w:t>
      </w:r>
    </w:p>
    <w:p w:rsidR="009D2C84" w:rsidRPr="009D2C84" w:rsidRDefault="009D2C84" w:rsidP="00766268">
      <w:pPr>
        <w:spacing w:after="0" w:line="240" w:lineRule="auto"/>
        <w:ind w:firstLine="708"/>
        <w:jc w:val="both"/>
        <w:rPr>
          <w:rFonts w:cstheme="minorHAnsi"/>
          <w:sz w:val="20"/>
          <w:szCs w:val="20"/>
          <w:lang w:val="ru-RU"/>
        </w:rPr>
      </w:pPr>
      <w:r w:rsidRPr="009D2C84">
        <w:rPr>
          <w:rFonts w:cstheme="minorHAnsi"/>
          <w:sz w:val="20"/>
          <w:szCs w:val="20"/>
          <w:lang w:val="ru-RU"/>
        </w:rPr>
        <w:t xml:space="preserve">На </w:t>
      </w:r>
      <w:r w:rsidR="00FA6B6E">
        <w:rPr>
          <w:rFonts w:cstheme="minorHAnsi"/>
          <w:sz w:val="20"/>
          <w:szCs w:val="20"/>
          <w:lang w:val="ru-RU"/>
        </w:rPr>
        <w:t>сајту се објављује Одлука са ши</w:t>
      </w:r>
      <w:r w:rsidRPr="009D2C84">
        <w:rPr>
          <w:rFonts w:cstheme="minorHAnsi"/>
          <w:sz w:val="20"/>
          <w:szCs w:val="20"/>
          <w:lang w:val="ru-RU"/>
        </w:rPr>
        <w:t>фр</w:t>
      </w:r>
      <w:r w:rsidR="00FA6B6E">
        <w:rPr>
          <w:rFonts w:cstheme="minorHAnsi"/>
          <w:sz w:val="20"/>
          <w:szCs w:val="20"/>
          <w:lang w:val="ru-RU"/>
        </w:rPr>
        <w:t>а</w:t>
      </w:r>
      <w:r w:rsidRPr="009D2C84">
        <w:rPr>
          <w:rFonts w:cstheme="minorHAnsi"/>
          <w:sz w:val="20"/>
          <w:szCs w:val="20"/>
          <w:lang w:val="ru-RU"/>
        </w:rPr>
        <w:t xml:space="preserve">ма корисника. </w:t>
      </w:r>
    </w:p>
    <w:p w:rsidR="004850CF" w:rsidRPr="009D2C84" w:rsidRDefault="004850CF" w:rsidP="00766268">
      <w:pPr>
        <w:spacing w:after="0" w:line="240" w:lineRule="auto"/>
        <w:ind w:firstLine="708"/>
        <w:jc w:val="both"/>
        <w:rPr>
          <w:rFonts w:cstheme="minorHAnsi"/>
          <w:sz w:val="20"/>
          <w:szCs w:val="20"/>
          <w:lang w:val="ru-RU"/>
        </w:rPr>
      </w:pPr>
    </w:p>
    <w:p w:rsidR="009D2C84" w:rsidRDefault="009D2C84" w:rsidP="004850CF">
      <w:pPr>
        <w:spacing w:after="0" w:line="240" w:lineRule="auto"/>
        <w:ind w:firstLine="708"/>
        <w:jc w:val="center"/>
        <w:rPr>
          <w:rFonts w:cstheme="minorHAnsi"/>
          <w:sz w:val="20"/>
          <w:szCs w:val="20"/>
          <w:lang w:val="ru-RU"/>
        </w:rPr>
      </w:pPr>
    </w:p>
    <w:p w:rsidR="009D2C84" w:rsidRDefault="009D2C84" w:rsidP="004850CF">
      <w:pPr>
        <w:spacing w:after="0" w:line="240" w:lineRule="auto"/>
        <w:ind w:firstLine="708"/>
        <w:jc w:val="center"/>
        <w:rPr>
          <w:rFonts w:cstheme="minorHAnsi"/>
          <w:sz w:val="20"/>
          <w:szCs w:val="20"/>
          <w:lang w:val="ru-RU"/>
        </w:rPr>
      </w:pPr>
    </w:p>
    <w:p w:rsidR="009D2C84" w:rsidRDefault="009D2C84" w:rsidP="004850CF">
      <w:pPr>
        <w:spacing w:after="0" w:line="240" w:lineRule="auto"/>
        <w:ind w:firstLine="708"/>
        <w:jc w:val="center"/>
        <w:rPr>
          <w:rFonts w:cstheme="minorHAnsi"/>
          <w:sz w:val="20"/>
          <w:szCs w:val="20"/>
          <w:lang w:val="ru-RU"/>
        </w:rPr>
      </w:pPr>
    </w:p>
    <w:p w:rsidR="009D2C84" w:rsidRDefault="009D2C84" w:rsidP="004850CF">
      <w:pPr>
        <w:spacing w:after="0" w:line="240" w:lineRule="auto"/>
        <w:ind w:firstLine="708"/>
        <w:jc w:val="center"/>
        <w:rPr>
          <w:rFonts w:cstheme="minorHAnsi"/>
          <w:sz w:val="20"/>
          <w:szCs w:val="20"/>
          <w:lang w:val="ru-RU"/>
        </w:rPr>
      </w:pPr>
    </w:p>
    <w:p w:rsidR="009D2C84" w:rsidRDefault="009D2C84" w:rsidP="004850CF">
      <w:pPr>
        <w:spacing w:after="0" w:line="240" w:lineRule="auto"/>
        <w:ind w:firstLine="708"/>
        <w:jc w:val="center"/>
        <w:rPr>
          <w:rFonts w:cstheme="minorHAnsi"/>
          <w:sz w:val="20"/>
          <w:szCs w:val="20"/>
          <w:lang w:val="ru-RU"/>
        </w:rPr>
      </w:pPr>
    </w:p>
    <w:p w:rsidR="009D2C84" w:rsidRDefault="009D2C84" w:rsidP="004850CF">
      <w:pPr>
        <w:spacing w:after="0" w:line="240" w:lineRule="auto"/>
        <w:ind w:firstLine="708"/>
        <w:jc w:val="center"/>
        <w:rPr>
          <w:rFonts w:cstheme="minorHAnsi"/>
          <w:sz w:val="20"/>
          <w:szCs w:val="20"/>
          <w:lang w:val="ru-RU"/>
        </w:rPr>
      </w:pPr>
    </w:p>
    <w:p w:rsidR="009D2C84" w:rsidRDefault="009D2C84" w:rsidP="004850CF">
      <w:pPr>
        <w:spacing w:after="0" w:line="240" w:lineRule="auto"/>
        <w:ind w:firstLine="708"/>
        <w:jc w:val="center"/>
        <w:rPr>
          <w:rFonts w:cstheme="minorHAnsi"/>
          <w:sz w:val="20"/>
          <w:szCs w:val="20"/>
          <w:lang w:val="ru-RU"/>
        </w:rPr>
      </w:pPr>
    </w:p>
    <w:p w:rsidR="009D2C84" w:rsidRDefault="009D2C84" w:rsidP="004850CF">
      <w:pPr>
        <w:spacing w:after="0" w:line="240" w:lineRule="auto"/>
        <w:ind w:firstLine="708"/>
        <w:jc w:val="center"/>
        <w:rPr>
          <w:rFonts w:cstheme="minorHAnsi"/>
          <w:sz w:val="20"/>
          <w:szCs w:val="20"/>
          <w:lang w:val="ru-RU"/>
        </w:rPr>
      </w:pPr>
    </w:p>
    <w:p w:rsidR="009D2C84" w:rsidRDefault="009D2C84" w:rsidP="004850CF">
      <w:pPr>
        <w:spacing w:after="0" w:line="240" w:lineRule="auto"/>
        <w:ind w:firstLine="708"/>
        <w:jc w:val="center"/>
        <w:rPr>
          <w:rFonts w:cstheme="minorHAnsi"/>
          <w:sz w:val="20"/>
          <w:szCs w:val="20"/>
          <w:lang w:val="ru-RU"/>
        </w:rPr>
      </w:pPr>
    </w:p>
    <w:p w:rsidR="009D2C84" w:rsidRDefault="009D2C84" w:rsidP="004850CF">
      <w:pPr>
        <w:spacing w:after="0" w:line="240" w:lineRule="auto"/>
        <w:ind w:firstLine="708"/>
        <w:jc w:val="center"/>
        <w:rPr>
          <w:rFonts w:cstheme="minorHAnsi"/>
          <w:sz w:val="20"/>
          <w:szCs w:val="20"/>
          <w:lang w:val="ru-RU"/>
        </w:rPr>
      </w:pPr>
    </w:p>
    <w:p w:rsidR="009D2C84" w:rsidRDefault="009D2C84" w:rsidP="004850CF">
      <w:pPr>
        <w:spacing w:after="0" w:line="240" w:lineRule="auto"/>
        <w:ind w:firstLine="708"/>
        <w:jc w:val="center"/>
        <w:rPr>
          <w:rFonts w:cstheme="minorHAnsi"/>
          <w:sz w:val="20"/>
          <w:szCs w:val="20"/>
          <w:lang w:val="ru-RU"/>
        </w:rPr>
      </w:pPr>
    </w:p>
    <w:p w:rsidR="009D2C84" w:rsidRDefault="009D2C84" w:rsidP="004850CF">
      <w:pPr>
        <w:spacing w:after="0" w:line="240" w:lineRule="auto"/>
        <w:ind w:firstLine="708"/>
        <w:jc w:val="center"/>
        <w:rPr>
          <w:rFonts w:cstheme="minorHAnsi"/>
          <w:sz w:val="20"/>
          <w:szCs w:val="20"/>
          <w:lang w:val="ru-RU"/>
        </w:rPr>
      </w:pPr>
    </w:p>
    <w:p w:rsidR="009D2C84" w:rsidRDefault="009D2C84" w:rsidP="004850CF">
      <w:pPr>
        <w:spacing w:after="0" w:line="240" w:lineRule="auto"/>
        <w:ind w:firstLine="708"/>
        <w:jc w:val="center"/>
        <w:rPr>
          <w:rFonts w:cstheme="minorHAnsi"/>
          <w:sz w:val="20"/>
          <w:szCs w:val="20"/>
          <w:lang w:val="ru-RU"/>
        </w:rPr>
      </w:pPr>
    </w:p>
    <w:p w:rsidR="009D2C84" w:rsidRDefault="009D2C84" w:rsidP="004850CF">
      <w:pPr>
        <w:spacing w:after="0" w:line="240" w:lineRule="auto"/>
        <w:ind w:firstLine="708"/>
        <w:jc w:val="center"/>
        <w:rPr>
          <w:rFonts w:cstheme="minorHAnsi"/>
          <w:sz w:val="20"/>
          <w:szCs w:val="20"/>
          <w:lang w:val="ru-RU"/>
        </w:rPr>
      </w:pPr>
    </w:p>
    <w:p w:rsidR="009D2C84" w:rsidRDefault="009D2C84" w:rsidP="004850CF">
      <w:pPr>
        <w:spacing w:after="0" w:line="240" w:lineRule="auto"/>
        <w:ind w:firstLine="708"/>
        <w:jc w:val="center"/>
        <w:rPr>
          <w:rFonts w:cstheme="minorHAnsi"/>
          <w:sz w:val="20"/>
          <w:szCs w:val="20"/>
          <w:lang w:val="ru-RU"/>
        </w:rPr>
      </w:pPr>
    </w:p>
    <w:p w:rsidR="009D2C84" w:rsidRDefault="009D2C84" w:rsidP="004850CF">
      <w:pPr>
        <w:spacing w:after="0" w:line="240" w:lineRule="auto"/>
        <w:ind w:firstLine="708"/>
        <w:jc w:val="center"/>
        <w:rPr>
          <w:rFonts w:cstheme="minorHAnsi"/>
          <w:sz w:val="20"/>
          <w:szCs w:val="20"/>
          <w:lang w:val="ru-RU"/>
        </w:rPr>
      </w:pPr>
    </w:p>
    <w:p w:rsidR="009D2C84" w:rsidRDefault="009D2C84" w:rsidP="004850CF">
      <w:pPr>
        <w:spacing w:after="0" w:line="240" w:lineRule="auto"/>
        <w:ind w:firstLine="708"/>
        <w:jc w:val="center"/>
        <w:rPr>
          <w:rFonts w:cstheme="minorHAnsi"/>
          <w:sz w:val="20"/>
          <w:szCs w:val="20"/>
          <w:lang w:val="ru-RU"/>
        </w:rPr>
      </w:pPr>
    </w:p>
    <w:p w:rsidR="000F2E29" w:rsidRDefault="000F2E29" w:rsidP="004850CF">
      <w:pPr>
        <w:spacing w:after="0" w:line="240" w:lineRule="auto"/>
        <w:ind w:firstLine="708"/>
        <w:jc w:val="center"/>
        <w:rPr>
          <w:rFonts w:cstheme="minorHAnsi"/>
          <w:sz w:val="20"/>
          <w:szCs w:val="20"/>
          <w:lang w:val="ru-RU"/>
        </w:rPr>
      </w:pPr>
    </w:p>
    <w:p w:rsidR="000F2E29" w:rsidRDefault="000F2E29" w:rsidP="004850CF">
      <w:pPr>
        <w:spacing w:after="0" w:line="240" w:lineRule="auto"/>
        <w:ind w:firstLine="708"/>
        <w:jc w:val="center"/>
        <w:rPr>
          <w:rFonts w:cstheme="minorHAnsi"/>
          <w:sz w:val="20"/>
          <w:szCs w:val="20"/>
          <w:lang w:val="ru-RU"/>
        </w:rPr>
      </w:pPr>
    </w:p>
    <w:p w:rsidR="000F2E29" w:rsidRDefault="000F2E29" w:rsidP="004850CF">
      <w:pPr>
        <w:spacing w:after="0" w:line="240" w:lineRule="auto"/>
        <w:ind w:firstLine="708"/>
        <w:jc w:val="center"/>
        <w:rPr>
          <w:rFonts w:cstheme="minorHAnsi"/>
          <w:sz w:val="20"/>
          <w:szCs w:val="20"/>
          <w:lang w:val="ru-RU"/>
        </w:rPr>
      </w:pPr>
    </w:p>
    <w:p w:rsidR="000F2E29" w:rsidRDefault="000F2E29" w:rsidP="004850CF">
      <w:pPr>
        <w:spacing w:after="0" w:line="240" w:lineRule="auto"/>
        <w:ind w:firstLine="708"/>
        <w:jc w:val="center"/>
        <w:rPr>
          <w:rFonts w:cstheme="minorHAnsi"/>
          <w:sz w:val="20"/>
          <w:szCs w:val="20"/>
          <w:lang w:val="ru-RU"/>
        </w:rPr>
      </w:pPr>
    </w:p>
    <w:p w:rsidR="000F2E29" w:rsidRDefault="000F2E29" w:rsidP="004850CF">
      <w:pPr>
        <w:spacing w:after="0" w:line="240" w:lineRule="auto"/>
        <w:ind w:firstLine="708"/>
        <w:jc w:val="center"/>
        <w:rPr>
          <w:rFonts w:cstheme="minorHAnsi"/>
          <w:sz w:val="20"/>
          <w:szCs w:val="20"/>
          <w:lang w:val="ru-RU"/>
        </w:rPr>
      </w:pPr>
    </w:p>
    <w:p w:rsidR="009D2C84" w:rsidRDefault="009D2C84" w:rsidP="004850CF">
      <w:pPr>
        <w:spacing w:after="0" w:line="240" w:lineRule="auto"/>
        <w:ind w:firstLine="708"/>
        <w:jc w:val="center"/>
        <w:rPr>
          <w:rFonts w:cstheme="minorHAnsi"/>
          <w:sz w:val="20"/>
          <w:szCs w:val="20"/>
          <w:lang w:val="ru-RU"/>
        </w:rPr>
      </w:pPr>
    </w:p>
    <w:p w:rsidR="009D2C84" w:rsidRDefault="009D2C84" w:rsidP="004850CF">
      <w:pPr>
        <w:spacing w:after="0" w:line="240" w:lineRule="auto"/>
        <w:ind w:firstLine="708"/>
        <w:jc w:val="center"/>
        <w:rPr>
          <w:rFonts w:cstheme="minorHAnsi"/>
          <w:sz w:val="20"/>
          <w:szCs w:val="20"/>
          <w:lang w:val="ru-RU"/>
        </w:rPr>
      </w:pPr>
    </w:p>
    <w:p w:rsidR="004850CF" w:rsidRPr="000A3374" w:rsidRDefault="004850CF" w:rsidP="00524B7D">
      <w:pPr>
        <w:spacing w:after="0" w:line="240" w:lineRule="auto"/>
        <w:jc w:val="center"/>
        <w:rPr>
          <w:rFonts w:cstheme="minorHAnsi"/>
          <w:b/>
          <w:noProof/>
          <w:sz w:val="20"/>
          <w:szCs w:val="20"/>
          <w:lang w:val="sr-Cyrl-RS"/>
        </w:rPr>
      </w:pPr>
      <w:r w:rsidRPr="000A3374">
        <w:rPr>
          <w:rFonts w:cstheme="minorHAnsi"/>
          <w:b/>
          <w:sz w:val="20"/>
          <w:szCs w:val="20"/>
          <w:lang w:val="ru-RU"/>
        </w:rPr>
        <w:t>О Б Р А З Л О Ж Е Њ Е</w:t>
      </w:r>
    </w:p>
    <w:p w:rsidR="00766268" w:rsidRPr="009D2C84" w:rsidRDefault="00766268" w:rsidP="00766268">
      <w:pPr>
        <w:spacing w:after="0" w:line="240" w:lineRule="auto"/>
        <w:rPr>
          <w:rFonts w:cstheme="minorHAnsi"/>
          <w:noProof/>
          <w:sz w:val="20"/>
          <w:szCs w:val="20"/>
          <w:lang w:val="sr-Cyrl-RS"/>
        </w:rPr>
      </w:pPr>
    </w:p>
    <w:p w:rsidR="004850CF" w:rsidRPr="009D2C84" w:rsidRDefault="004850CF" w:rsidP="004850CF">
      <w:pPr>
        <w:spacing w:after="0" w:line="240" w:lineRule="auto"/>
        <w:ind w:firstLine="720"/>
        <w:contextualSpacing/>
        <w:jc w:val="both"/>
        <w:rPr>
          <w:rFonts w:cstheme="minorHAnsi"/>
          <w:sz w:val="20"/>
          <w:szCs w:val="20"/>
          <w:lang w:val="sr-Cyrl-CS"/>
        </w:rPr>
      </w:pPr>
      <w:r w:rsidRPr="009D2C84">
        <w:rPr>
          <w:rFonts w:cstheme="minorHAnsi"/>
          <w:sz w:val="20"/>
          <w:szCs w:val="20"/>
          <w:lang w:val="sr-Cyrl-RS"/>
        </w:rPr>
        <w:t>П</w:t>
      </w:r>
      <w:r w:rsidRPr="009D2C84">
        <w:rPr>
          <w:rFonts w:cstheme="minorHAnsi"/>
          <w:sz w:val="20"/>
          <w:szCs w:val="20"/>
          <w:lang w:val="sr-Cyrl-CS"/>
        </w:rPr>
        <w:t xml:space="preserve">окрајински секретар за пољопривреду, водопривреду и шумарство је у складу са </w:t>
      </w:r>
      <w:r w:rsidRPr="009D2C84">
        <w:rPr>
          <w:rFonts w:cstheme="minorHAnsi"/>
          <w:sz w:val="20"/>
          <w:szCs w:val="20"/>
          <w:lang w:val="sr-Cyrl-RS"/>
        </w:rPr>
        <w:t xml:space="preserve">Програмом подршке за спровођење пољопривредне политике и политике руралног развоја за Аутономну покрајину Војводину за 2024. годину („Службени лист АПВ“, број 45/23) који је саставни део Покрајинске скупштинске одлуке о програму подршке за спровођење пољопривредне политике и политике руралног развоја за Аутономну покрајину Војводину за 2024. годину („Службени лист АПВ“, број 45/23) на који је сагласност дало Министарство пољопривреде, шумарства и водопривреде број: 000298333 2023 14840 007 000 000 001 од 18.11.2023. године  расписао </w:t>
      </w:r>
      <w:r w:rsidRPr="009D2C84">
        <w:rPr>
          <w:rFonts w:cstheme="minorHAnsi"/>
          <w:sz w:val="20"/>
          <w:szCs w:val="20"/>
          <w:lang w:val="sr-Cyrl-CS"/>
        </w:rPr>
        <w:t xml:space="preserve"> </w:t>
      </w:r>
      <w:r w:rsidR="002908E5" w:rsidRPr="009D2C84">
        <w:rPr>
          <w:rFonts w:eastAsia="Times New Roman" w:cstheme="minorHAnsi"/>
          <w:color w:val="000000" w:themeColor="text1"/>
          <w:sz w:val="20"/>
          <w:szCs w:val="20"/>
          <w:lang w:val="sr-Cyrl-CS"/>
        </w:rPr>
        <w:t>Конкурс за доделу средстава за подршку младима у руралним подручјима</w:t>
      </w:r>
      <w:r w:rsidR="00645D8A">
        <w:rPr>
          <w:rFonts w:eastAsia="Times New Roman" w:cstheme="minorHAnsi"/>
          <w:color w:val="000000" w:themeColor="text1"/>
          <w:sz w:val="20"/>
          <w:szCs w:val="20"/>
          <w:lang w:val="sr-Cyrl-CS"/>
        </w:rPr>
        <w:t xml:space="preserve"> у АП Војводини у 2024. години </w:t>
      </w:r>
      <w:r w:rsidR="00645D8A">
        <w:rPr>
          <w:rFonts w:cstheme="minorHAnsi"/>
          <w:sz w:val="20"/>
          <w:szCs w:val="20"/>
          <w:lang w:val="sr-Cyrl-RS"/>
        </w:rPr>
        <w:t>који је објављен у „Службеном листу</w:t>
      </w:r>
      <w:r w:rsidR="002908E5" w:rsidRPr="009D2C84">
        <w:rPr>
          <w:rFonts w:cstheme="minorHAnsi"/>
          <w:sz w:val="20"/>
          <w:szCs w:val="20"/>
          <w:lang w:val="sr-Cyrl-RS"/>
        </w:rPr>
        <w:t xml:space="preserve"> АПВ“ 16/24 </w:t>
      </w:r>
      <w:r w:rsidRPr="009D2C84">
        <w:rPr>
          <w:rFonts w:cstheme="minorHAnsi"/>
          <w:sz w:val="20"/>
          <w:szCs w:val="20"/>
          <w:lang w:val="sr-Cyrl-RS"/>
        </w:rPr>
        <w:t>и сајту П</w:t>
      </w:r>
      <w:r w:rsidRPr="009D2C84">
        <w:rPr>
          <w:rFonts w:cstheme="minorHAnsi"/>
          <w:sz w:val="20"/>
          <w:szCs w:val="20"/>
          <w:lang w:val="sr-Cyrl-CS"/>
        </w:rPr>
        <w:t xml:space="preserve">окрајинског секретаријата за пољопривреду, водопривреду и шумарство, </w:t>
      </w:r>
      <w:r w:rsidRPr="009D2C84">
        <w:rPr>
          <w:rFonts w:cstheme="minorHAnsi"/>
          <w:color w:val="000000" w:themeColor="text1"/>
          <w:sz w:val="20"/>
          <w:szCs w:val="20"/>
          <w:lang w:val="sr-Cyrl-RS"/>
        </w:rPr>
        <w:t xml:space="preserve">а о чијем расписивању је јавност обавештена објавом у дневном листу „Дневник“ дана </w:t>
      </w:r>
      <w:r w:rsidR="002908E5" w:rsidRPr="009D2C84">
        <w:rPr>
          <w:rFonts w:eastAsia="Calibri" w:cstheme="minorHAnsi"/>
          <w:bCs/>
          <w:sz w:val="20"/>
          <w:szCs w:val="20"/>
        </w:rPr>
        <w:t>28</w:t>
      </w:r>
      <w:r w:rsidR="002908E5" w:rsidRPr="009D2C84">
        <w:rPr>
          <w:rFonts w:eastAsia="Calibri" w:cstheme="minorHAnsi"/>
          <w:bCs/>
          <w:sz w:val="20"/>
          <w:szCs w:val="20"/>
          <w:lang w:val="sr-Cyrl-CS"/>
        </w:rPr>
        <w:t>.03.202</w:t>
      </w:r>
      <w:r w:rsidR="002908E5" w:rsidRPr="009D2C84">
        <w:rPr>
          <w:rFonts w:eastAsia="Calibri" w:cstheme="minorHAnsi"/>
          <w:bCs/>
          <w:sz w:val="20"/>
          <w:szCs w:val="20"/>
        </w:rPr>
        <w:t>4</w:t>
      </w:r>
      <w:r w:rsidR="002908E5" w:rsidRPr="009D2C84">
        <w:rPr>
          <w:rFonts w:eastAsia="Calibri" w:cstheme="minorHAnsi"/>
          <w:bCs/>
          <w:sz w:val="20"/>
          <w:szCs w:val="20"/>
          <w:lang w:val="sr-Cyrl-CS"/>
        </w:rPr>
        <w:t>. године</w:t>
      </w:r>
      <w:r w:rsidRPr="009D2C84">
        <w:rPr>
          <w:rFonts w:cstheme="minorHAnsi"/>
          <w:bCs/>
          <w:sz w:val="20"/>
          <w:szCs w:val="20"/>
          <w:lang w:val="sr-Cyrl-RS"/>
        </w:rPr>
        <w:t xml:space="preserve"> </w:t>
      </w:r>
      <w:r w:rsidR="002908E5" w:rsidRPr="009D2C84">
        <w:rPr>
          <w:rFonts w:cstheme="minorHAnsi"/>
          <w:bCs/>
          <w:sz w:val="20"/>
          <w:szCs w:val="20"/>
          <w:lang w:val="sr-Cyrl-RS"/>
        </w:rPr>
        <w:t>(</w:t>
      </w:r>
      <w:r w:rsidR="002908E5" w:rsidRPr="009D2C84">
        <w:rPr>
          <w:rFonts w:eastAsia="Times New Roman" w:cstheme="minorHAnsi"/>
          <w:color w:val="000000" w:themeColor="text1"/>
          <w:sz w:val="20"/>
          <w:szCs w:val="20"/>
          <w:lang w:val="sr-Cyrl-CS"/>
        </w:rPr>
        <w:t xml:space="preserve">у даљем тексту Конкурс) </w:t>
      </w:r>
      <w:r w:rsidRPr="009D2C84">
        <w:rPr>
          <w:rFonts w:cstheme="minorHAnsi"/>
          <w:bCs/>
          <w:sz w:val="20"/>
          <w:szCs w:val="20"/>
          <w:lang w:val="sr-Cyrl-RS"/>
        </w:rPr>
        <w:t xml:space="preserve">и донео </w:t>
      </w:r>
      <w:r w:rsidRPr="009D2C84">
        <w:rPr>
          <w:rFonts w:cstheme="minorHAnsi"/>
          <w:sz w:val="20"/>
          <w:szCs w:val="20"/>
          <w:lang w:val="sr-Cyrl-RS"/>
        </w:rPr>
        <w:t xml:space="preserve">Правилник </w:t>
      </w:r>
      <w:r w:rsidRPr="009D2C84">
        <w:rPr>
          <w:rFonts w:cstheme="minorHAnsi"/>
          <w:sz w:val="20"/>
          <w:szCs w:val="20"/>
        </w:rPr>
        <w:t xml:space="preserve">о </w:t>
      </w:r>
      <w:r w:rsidRPr="009D2C84">
        <w:rPr>
          <w:rFonts w:cstheme="minorHAnsi"/>
          <w:sz w:val="20"/>
          <w:szCs w:val="20"/>
          <w:lang w:val="sr-Cyrl-RS"/>
        </w:rPr>
        <w:t xml:space="preserve">додели средстава за </w:t>
      </w:r>
      <w:r w:rsidR="002908E5" w:rsidRPr="009D2C84">
        <w:rPr>
          <w:rFonts w:eastAsia="Times New Roman" w:cstheme="minorHAnsi"/>
          <w:color w:val="000000" w:themeColor="text1"/>
          <w:sz w:val="20"/>
          <w:szCs w:val="20"/>
          <w:lang w:val="sr-Cyrl-CS"/>
        </w:rPr>
        <w:t>подршку младима у руралним подручјима у АП Војводини у 2024. години</w:t>
      </w:r>
      <w:r w:rsidRPr="009D2C84">
        <w:rPr>
          <w:rFonts w:cstheme="minorHAnsi"/>
          <w:sz w:val="20"/>
          <w:szCs w:val="20"/>
          <w:lang w:val="sr-Cyrl-RS"/>
        </w:rPr>
        <w:t xml:space="preserve"> кој</w:t>
      </w:r>
      <w:r w:rsidR="00645D8A">
        <w:rPr>
          <w:rFonts w:cstheme="minorHAnsi"/>
          <w:sz w:val="20"/>
          <w:szCs w:val="20"/>
          <w:lang w:val="sr-Cyrl-RS"/>
        </w:rPr>
        <w:t>и је објављен у „Службеном</w:t>
      </w:r>
      <w:r w:rsidRPr="009D2C84">
        <w:rPr>
          <w:rFonts w:cstheme="minorHAnsi"/>
          <w:sz w:val="20"/>
          <w:szCs w:val="20"/>
          <w:lang w:val="sr-Cyrl-RS"/>
        </w:rPr>
        <w:t xml:space="preserve"> лист</w:t>
      </w:r>
      <w:r w:rsidR="00645D8A">
        <w:rPr>
          <w:rFonts w:cstheme="minorHAnsi"/>
          <w:sz w:val="20"/>
          <w:szCs w:val="20"/>
          <w:lang w:val="sr-Cyrl-RS"/>
        </w:rPr>
        <w:t>у</w:t>
      </w:r>
      <w:r w:rsidRPr="009D2C84">
        <w:rPr>
          <w:rFonts w:cstheme="minorHAnsi"/>
          <w:sz w:val="20"/>
          <w:szCs w:val="20"/>
          <w:lang w:val="sr-Cyrl-RS"/>
        </w:rPr>
        <w:t xml:space="preserve"> АПВ“ </w:t>
      </w:r>
      <w:r w:rsidR="002908E5" w:rsidRPr="009D2C84">
        <w:rPr>
          <w:rFonts w:cstheme="minorHAnsi"/>
          <w:sz w:val="20"/>
          <w:szCs w:val="20"/>
          <w:lang w:val="sr-Cyrl-RS"/>
        </w:rPr>
        <w:t>16/24</w:t>
      </w:r>
      <w:r w:rsidRPr="009D2C84">
        <w:rPr>
          <w:rFonts w:cstheme="minorHAnsi"/>
          <w:sz w:val="20"/>
          <w:szCs w:val="20"/>
          <w:lang w:val="sr-Cyrl-RS"/>
        </w:rPr>
        <w:t xml:space="preserve"> и сајту П</w:t>
      </w:r>
      <w:r w:rsidRPr="009D2C84">
        <w:rPr>
          <w:rFonts w:cstheme="minorHAnsi"/>
          <w:sz w:val="20"/>
          <w:szCs w:val="20"/>
          <w:lang w:val="sr-Cyrl-CS"/>
        </w:rPr>
        <w:t>окрајинског секретаријата за пољопривреду, водопривреду и шумарство</w:t>
      </w:r>
      <w:r w:rsidR="002908E5" w:rsidRPr="009D2C84">
        <w:rPr>
          <w:rFonts w:cstheme="minorHAnsi"/>
          <w:sz w:val="20"/>
          <w:szCs w:val="20"/>
          <w:lang w:val="sr-Cyrl-CS"/>
        </w:rPr>
        <w:t xml:space="preserve"> </w:t>
      </w:r>
      <w:r w:rsidR="002908E5" w:rsidRPr="009D2C84">
        <w:rPr>
          <w:rFonts w:cstheme="minorHAnsi"/>
          <w:bCs/>
          <w:sz w:val="20"/>
          <w:szCs w:val="20"/>
          <w:lang w:val="sr-Cyrl-RS"/>
        </w:rPr>
        <w:t>(</w:t>
      </w:r>
      <w:r w:rsidR="002908E5" w:rsidRPr="009D2C84">
        <w:rPr>
          <w:rFonts w:eastAsia="Times New Roman" w:cstheme="minorHAnsi"/>
          <w:color w:val="000000" w:themeColor="text1"/>
          <w:sz w:val="20"/>
          <w:szCs w:val="20"/>
          <w:lang w:val="sr-Cyrl-CS"/>
        </w:rPr>
        <w:t>у даљем тексту Конкурс)</w:t>
      </w:r>
      <w:r w:rsidRPr="009D2C84">
        <w:rPr>
          <w:rFonts w:cstheme="minorHAnsi"/>
          <w:sz w:val="20"/>
          <w:szCs w:val="20"/>
          <w:lang w:val="sr-Cyrl-CS"/>
        </w:rPr>
        <w:t xml:space="preserve">. </w:t>
      </w:r>
    </w:p>
    <w:p w:rsidR="004850CF" w:rsidRPr="00645D8A" w:rsidRDefault="004850CF" w:rsidP="004850CF">
      <w:pPr>
        <w:spacing w:after="0" w:line="240" w:lineRule="auto"/>
        <w:ind w:firstLine="720"/>
        <w:contextualSpacing/>
        <w:jc w:val="both"/>
        <w:rPr>
          <w:rFonts w:cstheme="minorHAnsi"/>
          <w:sz w:val="20"/>
          <w:szCs w:val="20"/>
          <w:lang w:val="sr-Cyrl-RS"/>
        </w:rPr>
      </w:pPr>
      <w:r w:rsidRPr="009D2C84">
        <w:rPr>
          <w:rFonts w:cstheme="minorHAnsi"/>
          <w:sz w:val="20"/>
          <w:szCs w:val="20"/>
          <w:lang w:val="sr-Cyrl-RS"/>
        </w:rPr>
        <w:t xml:space="preserve">У циљу спровођења Конкурса </w:t>
      </w:r>
      <w:r w:rsidR="006A0F9E">
        <w:rPr>
          <w:rFonts w:cstheme="minorHAnsi"/>
          <w:sz w:val="20"/>
          <w:szCs w:val="20"/>
          <w:lang w:val="sr-Cyrl-RS"/>
        </w:rPr>
        <w:t>п</w:t>
      </w:r>
      <w:r w:rsidRPr="009D2C84">
        <w:rPr>
          <w:rFonts w:cstheme="minorHAnsi"/>
          <w:sz w:val="20"/>
          <w:szCs w:val="20"/>
          <w:lang w:val="sr-Cyrl-RS"/>
        </w:rPr>
        <w:t xml:space="preserve">окрајински секретар је својим решењем број </w:t>
      </w:r>
      <w:r w:rsidR="002908E5" w:rsidRPr="007A3990">
        <w:rPr>
          <w:rFonts w:eastAsia="Times New Roman" w:cstheme="minorHAnsi"/>
          <w:spacing w:val="4"/>
          <w:sz w:val="20"/>
          <w:szCs w:val="20"/>
          <w:shd w:val="clear" w:color="auto" w:fill="FFFFFF"/>
          <w:lang w:val="sr-Cyrl-CS" w:eastAsia="en-GB"/>
        </w:rPr>
        <w:t>001148344 2024 09419 001 000 000 001</w:t>
      </w:r>
      <w:r w:rsidR="002908E5" w:rsidRPr="009D2C84">
        <w:rPr>
          <w:rFonts w:eastAsia="Times New Roman" w:cstheme="minorHAnsi"/>
          <w:spacing w:val="4"/>
          <w:sz w:val="20"/>
          <w:szCs w:val="20"/>
          <w:shd w:val="clear" w:color="auto" w:fill="FFFFFF"/>
          <w:lang w:val="sr-Cyrl-RS" w:eastAsia="en-GB"/>
        </w:rPr>
        <w:t xml:space="preserve"> </w:t>
      </w:r>
      <w:r w:rsidR="00A31EC7" w:rsidRPr="009D2C84">
        <w:rPr>
          <w:rFonts w:cstheme="minorHAnsi"/>
          <w:sz w:val="20"/>
          <w:szCs w:val="20"/>
          <w:lang w:val="sr-Cyrl-RS"/>
        </w:rPr>
        <w:t>од 25</w:t>
      </w:r>
      <w:r w:rsidRPr="009D2C84">
        <w:rPr>
          <w:rFonts w:cstheme="minorHAnsi"/>
          <w:sz w:val="20"/>
          <w:szCs w:val="20"/>
          <w:lang w:val="sr-Cyrl-RS"/>
        </w:rPr>
        <w:t xml:space="preserve">.03.2024. године образовао Комисију за спровођење Конкурса за доделу средстава </w:t>
      </w:r>
      <w:r w:rsidR="00A31EC7" w:rsidRPr="009D2C84">
        <w:rPr>
          <w:rFonts w:eastAsia="Times New Roman" w:cstheme="minorHAnsi"/>
          <w:color w:val="000000" w:themeColor="text1"/>
          <w:sz w:val="20"/>
          <w:szCs w:val="20"/>
          <w:lang w:val="sr-Cyrl-CS"/>
        </w:rPr>
        <w:t xml:space="preserve">за </w:t>
      </w:r>
      <w:r w:rsidR="00A31EC7" w:rsidRPr="00645D8A">
        <w:rPr>
          <w:rFonts w:eastAsia="Times New Roman" w:cstheme="minorHAnsi"/>
          <w:sz w:val="20"/>
          <w:szCs w:val="20"/>
          <w:lang w:val="sr-Cyrl-CS"/>
        </w:rPr>
        <w:t>подршку младима у руралним подручјима у АП Војводини у 2024. години.</w:t>
      </w:r>
    </w:p>
    <w:p w:rsidR="004850CF" w:rsidRPr="00645D8A" w:rsidRDefault="004850CF" w:rsidP="004850CF">
      <w:pPr>
        <w:spacing w:after="0" w:line="240" w:lineRule="auto"/>
        <w:ind w:firstLine="567"/>
        <w:jc w:val="both"/>
        <w:rPr>
          <w:rFonts w:cstheme="minorHAnsi"/>
          <w:noProof/>
          <w:sz w:val="20"/>
          <w:szCs w:val="20"/>
          <w:lang w:val="sr-Cyrl-RS"/>
        </w:rPr>
      </w:pPr>
      <w:r w:rsidRPr="00645D8A">
        <w:rPr>
          <w:rFonts w:cstheme="minorHAnsi"/>
          <w:sz w:val="20"/>
          <w:szCs w:val="20"/>
          <w:lang w:val="sr-Cyrl-RS"/>
        </w:rPr>
        <w:t xml:space="preserve">Комисија за спровођење Конкурса за доделу средстава </w:t>
      </w:r>
      <w:r w:rsidR="00A31EC7" w:rsidRPr="00645D8A">
        <w:rPr>
          <w:rFonts w:eastAsia="Times New Roman" w:cstheme="minorHAnsi"/>
          <w:sz w:val="20"/>
          <w:szCs w:val="20"/>
          <w:lang w:val="sr-Cyrl-CS"/>
        </w:rPr>
        <w:t xml:space="preserve">за подршку младима у руралним подручјима у АП Војводини у 2024. години ( у даљем тексту Комисија) </w:t>
      </w:r>
      <w:r w:rsidRPr="00645D8A">
        <w:rPr>
          <w:rFonts w:cstheme="minorHAnsi"/>
          <w:sz w:val="20"/>
          <w:szCs w:val="20"/>
          <w:lang w:val="sr-Cyrl-RS"/>
        </w:rPr>
        <w:t xml:space="preserve">је на основу записника број </w:t>
      </w:r>
      <w:r w:rsidR="00A31EC7" w:rsidRPr="007A3990">
        <w:rPr>
          <w:rFonts w:eastAsia="Times New Roman" w:cstheme="minorHAnsi"/>
          <w:spacing w:val="4"/>
          <w:sz w:val="20"/>
          <w:szCs w:val="20"/>
          <w:shd w:val="clear" w:color="auto" w:fill="FFFFFF"/>
          <w:lang w:val="sr-Cyrl-RS" w:eastAsia="en-GB"/>
        </w:rPr>
        <w:t>001148344 2024 09419 001 000 000 001</w:t>
      </w:r>
      <w:r w:rsidRPr="00645D8A">
        <w:rPr>
          <w:rFonts w:cstheme="minorHAnsi"/>
          <w:sz w:val="20"/>
          <w:szCs w:val="20"/>
          <w:lang w:val="sr-Cyrl-RS"/>
        </w:rPr>
        <w:t xml:space="preserve">, сачинила предлог Одлуке, а </w:t>
      </w:r>
      <w:r w:rsidR="006A0F9E" w:rsidRPr="00645D8A">
        <w:rPr>
          <w:rFonts w:cstheme="minorHAnsi"/>
          <w:sz w:val="20"/>
          <w:szCs w:val="20"/>
          <w:lang w:val="sr-Cyrl-RS"/>
        </w:rPr>
        <w:t>п</w:t>
      </w:r>
      <w:r w:rsidRPr="00645D8A">
        <w:rPr>
          <w:rFonts w:cstheme="minorHAnsi"/>
          <w:sz w:val="20"/>
          <w:szCs w:val="20"/>
          <w:lang w:val="sr-Cyrl-RS"/>
        </w:rPr>
        <w:t xml:space="preserve">окрајински секретар је на основу исте донео Одлуку о </w:t>
      </w:r>
      <w:r w:rsidRPr="00645D8A">
        <w:rPr>
          <w:rFonts w:cstheme="minorHAnsi"/>
          <w:sz w:val="20"/>
          <w:szCs w:val="20"/>
          <w:lang w:val="sr-Cyrl-CS"/>
        </w:rPr>
        <w:t>распоређивању средстава по Конкурс</w:t>
      </w:r>
      <w:r w:rsidRPr="00645D8A">
        <w:rPr>
          <w:rFonts w:cstheme="minorHAnsi"/>
          <w:sz w:val="20"/>
          <w:szCs w:val="20"/>
          <w:lang w:val="sr-Cyrl-RS"/>
        </w:rPr>
        <w:t>у</w:t>
      </w:r>
      <w:r w:rsidRPr="00645D8A">
        <w:rPr>
          <w:rFonts w:cstheme="minorHAnsi"/>
          <w:bCs/>
          <w:noProof/>
          <w:sz w:val="20"/>
          <w:szCs w:val="20"/>
          <w:lang w:val="sr-Cyrl-RS"/>
        </w:rPr>
        <w:t xml:space="preserve"> </w:t>
      </w:r>
      <w:r w:rsidRPr="00645D8A">
        <w:rPr>
          <w:rFonts w:cstheme="minorHAnsi"/>
          <w:sz w:val="20"/>
          <w:szCs w:val="20"/>
          <w:lang w:val="sr-Cyrl-RS"/>
        </w:rPr>
        <w:t>за</w:t>
      </w:r>
      <w:r w:rsidRPr="00645D8A">
        <w:rPr>
          <w:rFonts w:cstheme="minorHAnsi"/>
          <w:sz w:val="20"/>
          <w:szCs w:val="20"/>
        </w:rPr>
        <w:t xml:space="preserve"> </w:t>
      </w:r>
      <w:r w:rsidRPr="00645D8A">
        <w:rPr>
          <w:rFonts w:cstheme="minorHAnsi"/>
          <w:sz w:val="20"/>
          <w:szCs w:val="20"/>
          <w:lang w:val="sr-Cyrl-RS"/>
        </w:rPr>
        <w:t xml:space="preserve">доделу средстава за </w:t>
      </w:r>
      <w:r w:rsidR="00A31EC7" w:rsidRPr="00645D8A">
        <w:rPr>
          <w:rFonts w:cstheme="minorHAnsi"/>
          <w:sz w:val="20"/>
          <w:szCs w:val="20"/>
          <w:lang w:val="sr-Cyrl-RS"/>
        </w:rPr>
        <w:t xml:space="preserve"> </w:t>
      </w:r>
      <w:r w:rsidR="00A31EC7" w:rsidRPr="00645D8A">
        <w:rPr>
          <w:rFonts w:eastAsia="Times New Roman" w:cstheme="minorHAnsi"/>
          <w:sz w:val="20"/>
          <w:szCs w:val="20"/>
          <w:lang w:val="sr-Cyrl-CS"/>
        </w:rPr>
        <w:t>подршку младима у руралним подручјима у АП Војводини у 2024. години</w:t>
      </w:r>
      <w:r w:rsidR="00A31EC7" w:rsidRPr="00645D8A">
        <w:rPr>
          <w:rFonts w:cstheme="minorHAnsi"/>
          <w:sz w:val="20"/>
          <w:szCs w:val="20"/>
          <w:lang w:val="sr-Cyrl-RS"/>
        </w:rPr>
        <w:t xml:space="preserve"> </w:t>
      </w:r>
      <w:r w:rsidRPr="00645D8A">
        <w:rPr>
          <w:rFonts w:cstheme="minorHAnsi"/>
          <w:sz w:val="20"/>
          <w:szCs w:val="20"/>
          <w:lang w:val="sr-Cyrl-RS"/>
        </w:rPr>
        <w:t xml:space="preserve">број </w:t>
      </w:r>
      <w:r w:rsidR="00A31EC7" w:rsidRPr="007A3990">
        <w:rPr>
          <w:rFonts w:eastAsia="Times New Roman" w:cstheme="minorHAnsi"/>
          <w:spacing w:val="4"/>
          <w:sz w:val="20"/>
          <w:szCs w:val="20"/>
          <w:shd w:val="clear" w:color="auto" w:fill="FFFFFF"/>
          <w:lang w:val="sr-Cyrl-RS" w:eastAsia="en-GB"/>
        </w:rPr>
        <w:t>001148344 2024 09419 001 000 000 001</w:t>
      </w:r>
      <w:r w:rsidR="00A31EC7" w:rsidRPr="00645D8A">
        <w:rPr>
          <w:rFonts w:eastAsia="Times New Roman" w:cstheme="minorHAnsi"/>
          <w:spacing w:val="4"/>
          <w:sz w:val="20"/>
          <w:szCs w:val="20"/>
          <w:shd w:val="clear" w:color="auto" w:fill="FFFFFF"/>
          <w:lang w:val="sr-Cyrl-RS" w:eastAsia="en-GB"/>
        </w:rPr>
        <w:t xml:space="preserve"> </w:t>
      </w:r>
      <w:r w:rsidR="00A31EC7" w:rsidRPr="00645D8A">
        <w:rPr>
          <w:rFonts w:cstheme="minorHAnsi"/>
          <w:sz w:val="20"/>
          <w:szCs w:val="20"/>
          <w:lang w:val="sr-Cyrl-RS"/>
        </w:rPr>
        <w:t>од 07.06.2024</w:t>
      </w:r>
      <w:r w:rsidRPr="00645D8A">
        <w:rPr>
          <w:rFonts w:cstheme="minorHAnsi"/>
          <w:sz w:val="20"/>
          <w:szCs w:val="20"/>
          <w:lang w:val="sr-Cyrl-RS"/>
        </w:rPr>
        <w:t>. године</w:t>
      </w:r>
      <w:r w:rsidRPr="00645D8A">
        <w:rPr>
          <w:rFonts w:eastAsia="Times New Roman" w:cstheme="minorHAnsi"/>
          <w:noProof/>
          <w:sz w:val="20"/>
          <w:szCs w:val="20"/>
          <w:lang w:val="ru-RU"/>
        </w:rPr>
        <w:t>.</w:t>
      </w:r>
    </w:p>
    <w:p w:rsidR="00A31EC7" w:rsidRPr="009D2C84" w:rsidRDefault="00A31EC7" w:rsidP="00A31EC7">
      <w:pPr>
        <w:pStyle w:val="NoSpacing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:rsidR="00A31EC7" w:rsidRPr="009D2C84" w:rsidRDefault="00A31EC7" w:rsidP="00A31EC7">
      <w:pPr>
        <w:pStyle w:val="NoSpacing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9D2C84">
        <w:rPr>
          <w:rFonts w:asciiTheme="minorHAnsi" w:hAnsiTheme="minorHAnsi" w:cstheme="minorHAnsi"/>
          <w:noProof/>
          <w:sz w:val="20"/>
          <w:szCs w:val="20"/>
          <w:lang w:val="sr-Cyrl-RS"/>
        </w:rPr>
        <w:t>Комисија је констатова да је на Конкурс пристигло 241 пријава</w:t>
      </w:r>
      <w:r w:rsidR="009D2C84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, од чега 127 испуњава услове Правилника и Конкурса, 65 пријава је одбијено, а 46 одбачено, док је 3 подносиоца пријаве одустало од пријаве </w:t>
      </w:r>
      <w:r w:rsidR="00524B7D">
        <w:rPr>
          <w:rFonts w:asciiTheme="minorHAnsi" w:hAnsiTheme="minorHAnsi" w:cstheme="minorHAnsi"/>
          <w:noProof/>
          <w:sz w:val="20"/>
          <w:szCs w:val="20"/>
          <w:lang w:val="sr-Cyrl-RS"/>
        </w:rPr>
        <w:t>на конкурс</w:t>
      </w:r>
      <w:r w:rsidRPr="009D2C84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. </w:t>
      </w:r>
    </w:p>
    <w:p w:rsidR="00A31EC7" w:rsidRPr="009D2C84" w:rsidRDefault="00A31EC7" w:rsidP="00A31EC7">
      <w:pPr>
        <w:pStyle w:val="NoSpacing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:rsidR="00A31EC7" w:rsidRPr="009D2C84" w:rsidRDefault="00A31EC7" w:rsidP="00A31EC7">
      <w:pPr>
        <w:pStyle w:val="NoSpacing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9D2C84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Преглед пристиглих пријава: </w:t>
      </w:r>
    </w:p>
    <w:p w:rsidR="00A31EC7" w:rsidRPr="009D2C84" w:rsidRDefault="00A31EC7" w:rsidP="00A31EC7">
      <w:pPr>
        <w:pStyle w:val="NoSpacing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tbl>
      <w:tblPr>
        <w:tblW w:w="4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400"/>
        <w:gridCol w:w="2460"/>
      </w:tblGrid>
      <w:tr w:rsidR="000F2E29" w:rsidRPr="00524B7D" w:rsidTr="000F2E29">
        <w:trPr>
          <w:trHeight w:val="300"/>
          <w:tblHeader/>
          <w:jc w:val="center"/>
        </w:trPr>
        <w:tc>
          <w:tcPr>
            <w:tcW w:w="560" w:type="dxa"/>
            <w:shd w:val="clear" w:color="000000" w:fill="33CCCC"/>
            <w:noWrap/>
            <w:vAlign w:val="bottom"/>
            <w:hideMark/>
          </w:tcPr>
          <w:p w:rsidR="000F2E29" w:rsidRPr="00524B7D" w:rsidRDefault="000F2E29" w:rsidP="00A31EC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524B7D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400" w:type="dxa"/>
            <w:shd w:val="clear" w:color="000000" w:fill="33CCCC"/>
            <w:noWrap/>
            <w:vAlign w:val="bottom"/>
            <w:hideMark/>
          </w:tcPr>
          <w:p w:rsidR="000F2E29" w:rsidRPr="00524B7D" w:rsidRDefault="000F2E29" w:rsidP="00A31EC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524B7D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ИД пријаве</w:t>
            </w:r>
          </w:p>
        </w:tc>
        <w:tc>
          <w:tcPr>
            <w:tcW w:w="2460" w:type="dxa"/>
            <w:shd w:val="clear" w:color="000000" w:fill="33CCCC"/>
            <w:noWrap/>
            <w:vAlign w:val="bottom"/>
            <w:hideMark/>
          </w:tcPr>
          <w:p w:rsidR="000F2E29" w:rsidRPr="00524B7D" w:rsidRDefault="000F2E29" w:rsidP="00A31EC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524B7D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Место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МЛ24145884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Нови Карловци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МЛ24147226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Горња Рогатица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МЛ24146664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Наково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МЛ24146464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Нови Карловци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МЛ24147044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Сивац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МЛ24143446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Ором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МЛ24143404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Госпођинци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МЛ24142704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Нерадин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МЛ24143124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Равње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МЛ24145606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Каћ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МЛ24145087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Руско Село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МЛ24145827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Бајмок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МЛ24147204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Чуруг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МЛ24147265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Мале Пијаце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МЛ24143608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Бачинци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МЛ24145565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Мошорин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МЛ24145084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Чуруг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МЛ24145905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Мали Иђош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МЛ24146987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Добринци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МЛ24148464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Бач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МЛ24146984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Љуково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МЛ24143504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Госпођинци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МЛ24149406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Локве (код Алибунара)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МЛ24145266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Шајкаш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МЛ24145125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Никинци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МЛ24145386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Жабаљ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МЛ24145385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Куцура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МЛ24148784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Биково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МЛ24148744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Сутјеска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МЛ24147185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Кумане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МЛ24147205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Бачки Виногради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МЛ24147186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Чока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МЛ24145246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Сремски Карловци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МЛ24145167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Падеј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МЛ24145105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Младеново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МЛ24146248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Биково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МЛ24146964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Вогањ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МЛ24147229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Торњош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МЛ24146267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Ново Милошево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МЛ24146967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Јазово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МЛ24146324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Кула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МЛ24146305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Ново Милошево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МЛ24146247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Кленак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МЛ24143407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Госпођинци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МЛ24145986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Бешка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МЛ24145844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Жабаљ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МЛ24147227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Огар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МЛ24146986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Ривица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МЛ24147124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Руменка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МЛ24147067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Бајмок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МЛ24145624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Црвенка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МЛ24145226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Ветерник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МЛ24145545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Никинци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МЛ24145469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Ноћај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МЛ24145985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Врбас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МЛ24145765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Врбас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МЛ24145766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Врбас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МЛ24147145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Ада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МЛ24146847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Локве (код Алибунара)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МЛ24146666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Челарево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МЛ24147164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Каћ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МЛ24146304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Хајдуково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МЛ24146104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Чуруг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МЛ24145186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Гложан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МЛ24145605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Ором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МЛ24145564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Каћ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МЛ24150305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Добринци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МЛ24145146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Нови Бечеј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МЛ24145806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Бешка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МЛ24145405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Каћ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МЛ24145169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Врбас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МЛ24146004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Дивош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МЛ24146824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Огар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МЛ24147304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Баноштор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МЛ24146787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Ноћај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МЛ24146307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Бешка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МЛ24147024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Нови Кнежевац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МЛ24146308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Нови Бечеј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МЛ24146584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Горњи Таванкут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МЛ24146504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Бајмок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МЛ24146884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Стеријино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МЛ24146284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Мале Пијаце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МЛ24146924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Владимировац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МЛ24146786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Бачко Петрово Село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МЛ24146866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Кеви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МЛ24143465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Нови Карловци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МЛ24145345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Кула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МЛ24150404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Добринци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МЛ24148704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Жабаљ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МЛ24145168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Ново Милошево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МЛ24145945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Врбас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МЛ24146386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Наково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МЛ24147246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Крушедол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МЛ24147285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Ђурђин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МЛ24146309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Падеј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МЛ24143667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Ђурђево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МЛ24145364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Адорјан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МЛ24145148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Каћ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99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МЛ24145166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Тотово село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МЛ24145145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Ором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МЛ24145184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Нови Бечеј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МЛ24145244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Каћ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МЛ24145085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Бачко Добро Поље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МЛ24147025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Ковачица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МЛ24145128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Горњи Брег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МЛ24145825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Бешка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МЛ24145886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Бачко Добро Поље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МЛ24146447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Купиново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МЛ24146966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Нови Кнежевац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МЛ24147224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Госпођинци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МЛ24147244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Нови Бечеј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МЛ24143464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Чока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МЛ24143712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Шајкаш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МЛ24143590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Сента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МЛ24145365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Путинци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МЛ24145304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Нови Кнежевац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МЛ24145164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Михајлово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МЛ24146486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Мали Иђош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МЛ24145664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Пећинци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МЛ24145285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Ада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МЛ24146405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Шишатовац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МЛ24143930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Каћ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МЛ24146328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Нови Бечеј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МЛ24146804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Нови Бечеј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МЛ24145225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Врбас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МЛ24143267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Бечеј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МЛ24143385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Бачки Петровац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МЛ24143809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Стапар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МЛ24143853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Баваниште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МЛ24143713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Шид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МЛ24145245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Равње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МЛ24145644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Крчедин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МЛ24145685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Каћ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МЛ24145170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Нови Сад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МЛ24145149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Каћ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МЛ24145346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Каћ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МЛ24145090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Госпођинци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МЛ24145306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Србобран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МЛ24145445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Госпођинци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140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МЛ24145224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Крајишник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МЛ24145286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Бођани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МЛ24145088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Платичево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МЛ24145284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Нови Сад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МЛ24145264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Бачко Петрово Село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МЛ24145287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Будисава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МЛ24145086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Алекса Шантић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МЛ24145185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Башаид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МЛ24145144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Вајска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МЛ24145204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Куцура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МЛ24145165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Куцура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МЛ24145104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Бачко Добро Поље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МЛ24145124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Бачко Добро Поље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МЛ24145867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Јаша Томић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МЛ24147266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Кузмин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МЛ24147064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Петроварадин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МЛ24147046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Црвенка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МЛ24145089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Нови Бечеј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МЛ24145404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Нови Сад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МЛ24145288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Турија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МЛ24145406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Бачко Добро Поље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МЛ24145126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Ново Милошево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МЛ24146627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Трешњевац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МЛ24146425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Кула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МЛ24146644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Банатска Топола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МЛ24145984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Змајево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МЛ24145906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Беочин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МЛ24145885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Кузмин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МЛ24145964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Јарковац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МЛ24145805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Моровић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МЛ24145826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Илинци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МЛ24145864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Србобран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МЛ24146387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Ечка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МЛ24146266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Вашица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МЛ24146327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Ковиљ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МЛ24144724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Томашевац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МЛ24144524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Жабаљ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МЛ24145924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Бачко Добро Поље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МЛ24147724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Бачко Добро Поље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МЛ24145865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Иланџа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МЛ24145866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Вашица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181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МЛ24147086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Сремски Карловци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МЛ24147065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Ветерник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МЛ24146625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Дероње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МЛ24145044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Гаково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МЛ24145045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Ириг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МЛ24147004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Банатско Карађорђево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МЛ24147184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Нерадин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МЛ24147027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Сечањ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МЛ24147166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Нови Бечеј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МЛ24147228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Челарево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МЛ24147284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Бачки Петровац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МЛ24146765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Лединци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МЛ24146646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Мол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МЛ24146885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Гаково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МЛ24146726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Риђица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МЛ24147084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Нови Козјак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МЛ24147144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Стапар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МЛ24146385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Нови Бечеј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МЛ24147026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Ново Милошево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МЛ24146345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Ново Милошево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МЛ24146704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Ново Милошево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МЛ24146724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Ново Милошево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МЛ24147085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Каћ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МЛ24147165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Шајкаш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МЛ24147105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Стапар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МЛ24146744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Нови Бечеј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МЛ24147247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Стапар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МЛ24147230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Биково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МЛ24147066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Хртковци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МЛ24147225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Горњи Брег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МЛ24147206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Бочар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МЛ24147125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Бечеј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МЛ24146484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Нови Бечеј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МЛ24147267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Ченеј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МЛ24146326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Нови Бечеј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МЛ24147126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Кула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МЛ24146725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Сента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МЛ24146864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Змајево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МЛ24147207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Торњош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МЛ24146564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Нови Бечеј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МЛ24146805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Бачко Добро Поље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222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МЛ24146545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Ново Милошево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МЛ24146567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Ново Милошево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МЛ24146388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Нови Бечеј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МЛ24146626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Нови Бечеј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МЛ24146865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Нови Бечеј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МЛ24146264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Суботица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МЛ24146825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Будисава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МЛ24146745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Нови Бечеј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МЛ24146904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Чантавир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МЛ24146665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Баноштор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МЛ24146685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Чортановци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МЛ24146246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Каћ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МЛ24146446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Ада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МЛ24146605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Нови Бечеј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МЛ24146249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Нови Бечеј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МЛ24146506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Чантавир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МЛ24146505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Јабука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МЛ24146624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Бач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МЛ24146286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Чуруг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МЛ24146544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A31E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Чуруг</w:t>
            </w:r>
          </w:p>
        </w:tc>
      </w:tr>
    </w:tbl>
    <w:p w:rsidR="00A31EC7" w:rsidRPr="009D2C84" w:rsidRDefault="00A31EC7" w:rsidP="00A31EC7">
      <w:pPr>
        <w:pStyle w:val="NoSpacing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:rsidR="00766268" w:rsidRPr="009D2C84" w:rsidRDefault="00766268" w:rsidP="002275B0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p w:rsidR="00A31EC7" w:rsidRDefault="006C4378" w:rsidP="002275B0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  <w:r w:rsidRPr="009D2C84">
        <w:rPr>
          <w:rFonts w:cstheme="minorHAnsi"/>
          <w:sz w:val="20"/>
          <w:szCs w:val="20"/>
          <w:lang w:val="sr-Cyrl-RS"/>
        </w:rPr>
        <w:t>Комисија је констаовала да 127</w:t>
      </w:r>
      <w:r w:rsidR="00A31EC7" w:rsidRPr="009D2C84">
        <w:rPr>
          <w:rFonts w:cstheme="minorHAnsi"/>
          <w:sz w:val="20"/>
          <w:szCs w:val="20"/>
          <w:lang w:val="sr-Cyrl-RS"/>
        </w:rPr>
        <w:t xml:space="preserve"> пријава испуњава услове пре</w:t>
      </w:r>
      <w:r w:rsidR="00C874BC" w:rsidRPr="009D2C84">
        <w:rPr>
          <w:rFonts w:cstheme="minorHAnsi"/>
          <w:sz w:val="20"/>
          <w:szCs w:val="20"/>
          <w:lang w:val="sr-Cyrl-RS"/>
        </w:rPr>
        <w:t>виђене Правилником и Конкурсом и извршила рангирање и бодовање и</w:t>
      </w:r>
      <w:r w:rsidR="00A31EC7" w:rsidRPr="009D2C84">
        <w:rPr>
          <w:rFonts w:cstheme="minorHAnsi"/>
          <w:sz w:val="20"/>
          <w:szCs w:val="20"/>
          <w:lang w:val="sr-Cyrl-RS"/>
        </w:rPr>
        <w:t xml:space="preserve"> то: </w:t>
      </w:r>
    </w:p>
    <w:p w:rsidR="00645D8A" w:rsidRPr="009D2C84" w:rsidRDefault="00645D8A" w:rsidP="002275B0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tbl>
      <w:tblPr>
        <w:tblW w:w="5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1426"/>
        <w:gridCol w:w="1980"/>
        <w:gridCol w:w="1080"/>
      </w:tblGrid>
      <w:tr w:rsidR="000F2E29" w:rsidRPr="00645D8A" w:rsidTr="000F2E29">
        <w:trPr>
          <w:trHeight w:val="300"/>
          <w:tblHeader/>
          <w:jc w:val="center"/>
        </w:trPr>
        <w:tc>
          <w:tcPr>
            <w:tcW w:w="999" w:type="dxa"/>
            <w:shd w:val="clear" w:color="000000" w:fill="33CCCC"/>
            <w:noWrap/>
            <w:vAlign w:val="bottom"/>
            <w:hideMark/>
          </w:tcPr>
          <w:p w:rsidR="000F2E29" w:rsidRPr="00645D8A" w:rsidRDefault="000F2E29" w:rsidP="00645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645D8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  <w:t>Рб</w:t>
            </w:r>
          </w:p>
        </w:tc>
        <w:tc>
          <w:tcPr>
            <w:tcW w:w="1426" w:type="dxa"/>
            <w:shd w:val="clear" w:color="000000" w:fill="33CCCC"/>
            <w:noWrap/>
            <w:vAlign w:val="bottom"/>
            <w:hideMark/>
          </w:tcPr>
          <w:p w:rsidR="000F2E29" w:rsidRPr="00645D8A" w:rsidRDefault="000F2E29" w:rsidP="00645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645D8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  <w:t>ИД пријаве</w:t>
            </w:r>
          </w:p>
        </w:tc>
        <w:tc>
          <w:tcPr>
            <w:tcW w:w="1980" w:type="dxa"/>
            <w:shd w:val="clear" w:color="000000" w:fill="33CCCC"/>
            <w:noWrap/>
            <w:vAlign w:val="bottom"/>
            <w:hideMark/>
          </w:tcPr>
          <w:p w:rsidR="000F2E29" w:rsidRPr="00645D8A" w:rsidRDefault="000F2E29" w:rsidP="00645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645D8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  <w:t>Место</w:t>
            </w:r>
          </w:p>
        </w:tc>
        <w:tc>
          <w:tcPr>
            <w:tcW w:w="1080" w:type="dxa"/>
            <w:shd w:val="clear" w:color="000000" w:fill="33CCCC"/>
            <w:noWrap/>
            <w:vAlign w:val="bottom"/>
            <w:hideMark/>
          </w:tcPr>
          <w:p w:rsidR="000F2E29" w:rsidRPr="00645D8A" w:rsidRDefault="000F2E29" w:rsidP="00645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645D8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  <w:t>Бодови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МЛ24145884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Нови Карловци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140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МЛ24147226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Горња Рогатица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140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МЛ24146664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Наково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МЛ24146464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Нови Карловци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МЛ24147044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Сивац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МЛ24143446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Ором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МЛ24143404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Госпођинци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МЛ24142704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Нерадин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МЛ24143124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Равње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МЛ24145606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Каћ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МЛ24145087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Руско Село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МЛ24145827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Бајмок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МЛ24147204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Чуруг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МЛ24147265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Мале Пијаце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МЛ24143608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Бачинци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МЛ24145565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Мошорин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17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МЛ24145084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Чуруг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МЛ24145905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Мали Иђош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МЛ24146987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Добринци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МЛ24148464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Бач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МЛ24146984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Љуково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МЛ24143504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Госпођинци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МЛ24149406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Локве (код Алибунара)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МЛ24145266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Шајкаш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МЛ24145125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Никинци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МЛ24145386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Жабаљ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МЛ24145385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Куцура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МЛ24148784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Биково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МЛ24148744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Сутјеска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МЛ24147185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Кумане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МЛ24147205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Бачки Виногради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МЛ24147186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Чока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МЛ24145246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Сремски Карловци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МЛ24145167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Падеј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МЛ24145105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Младеново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МЛ24146248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Биково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МЛ24146964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Вогањ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МЛ24147229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Торњош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МЛ24146267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Ново Милошево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МЛ24146967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Јазово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МЛ24146324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Кула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МЛ24146305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Ново Милошево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МЛ24146247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Кленак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МЛ24143407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Госпођинци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МЛ24145986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Бешка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МЛ24145844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Жабаљ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МЛ24147227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Огар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МЛ24146986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Ривица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МЛ24147124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Руменка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МЛ24147067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Бајмок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МЛ24145624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Црвенка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МЛ24145226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Ветерник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МЛ24145545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Никинци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МЛ24145469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Ноћај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МЛ24145985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Врбас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МЛ24145765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Врбас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57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МЛ24145766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Врбас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58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МЛ24147145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Ада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МЛ24146847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Локве (код Алибунара)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МЛ24146666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Челарево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МЛ24147164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Каћ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МЛ24146304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Хајдуково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МЛ24146104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Чуруг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МЛ24145186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Гложан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МЛ24145605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Ором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МЛ24145564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Каћ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МЛ24150305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Добринци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МЛ24145146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Нови Бечеј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МЛ24145806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Бешка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МЛ24145405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Каћ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МЛ24145169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Врбас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МЛ24146004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Дивош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МЛ24146824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Огар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МЛ24147304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Баноштор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МЛ24146787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Ноћај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МЛ24146307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Бешка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МЛ24147024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Нови Кнежевац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МЛ24146308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Нови Бечеј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МЛ24146584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Горњи Таванкут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МЛ24146504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Бајмок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МЛ24146884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Стеријино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МЛ24146284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Мале Пијаце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МЛ24146924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Владимировац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МЛ24146786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Бачко Петрово Село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МЛ24146866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Кеви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МЛ24143465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Нови Карловци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МЛ24145345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Кула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88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МЛ24150404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Добринци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МЛ24148704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Жабаљ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МЛ24145168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Ново Милошево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МЛ24145945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Врбас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МЛ24146386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Наково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МЛ24147246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Крушедол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МЛ24147285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Ђурђин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МЛ24146309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Падеј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МЛ24143667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Ђурђево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97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МЛ24145364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Адорјан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98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МЛ24145148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Каћ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МЛ24145166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Тотово село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МЛ24145145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Ором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МЛ24145184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Нови Бечеј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МЛ24145244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Каћ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МЛ24145085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Бачко Добро Поље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МЛ24147025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Ковачица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МЛ24145128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Горњи Брег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МЛ24145825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Бешка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МЛ24145886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Бачко Добро Поље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108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МЛ24146447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Купиново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МЛ24146966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Нови Кнежевац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МЛ24147224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Госпођинци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МЛ24147244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Нови Бечеј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МЛ24143464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Чока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МЛ24143712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Шајкаш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МЛ24143590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Сента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115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МЛ24145365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Путинци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МЛ24145304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Нови Кнежевац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МЛ24145164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Михајлово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118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МЛ24146486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Мали Иђош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МЛ24146864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Змајево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МЛ24145149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Каћ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МЛ24145664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Пећинци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МЛ24145285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Ада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МЛ24146405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Шишатовац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80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МЛ24143930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Каћ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125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МЛ24146328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Нови Бечеј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МЛ24146804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Нови Бечеј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75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МЛ24145225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Врбас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70</w:t>
            </w:r>
          </w:p>
        </w:tc>
      </w:tr>
    </w:tbl>
    <w:p w:rsidR="00A31EC7" w:rsidRPr="009D2C84" w:rsidRDefault="00A31EC7" w:rsidP="002275B0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p w:rsidR="00A31EC7" w:rsidRPr="009D2C84" w:rsidRDefault="00C874BC" w:rsidP="002275B0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  <w:r w:rsidRPr="009D2C84">
        <w:rPr>
          <w:rFonts w:cstheme="minorHAnsi"/>
          <w:sz w:val="20"/>
          <w:szCs w:val="20"/>
          <w:lang w:val="sr-Cyrl-RS"/>
        </w:rPr>
        <w:t xml:space="preserve">Комисија </w:t>
      </w:r>
      <w:r w:rsidR="006A0F9E">
        <w:rPr>
          <w:rFonts w:cstheme="minorHAnsi"/>
          <w:sz w:val="20"/>
          <w:szCs w:val="20"/>
          <w:lang w:val="sr-Cyrl-RS"/>
        </w:rPr>
        <w:t xml:space="preserve">је констатовала да </w:t>
      </w:r>
      <w:r w:rsidR="00645D8A">
        <w:rPr>
          <w:rFonts w:cstheme="minorHAnsi"/>
          <w:sz w:val="20"/>
          <w:szCs w:val="20"/>
          <w:lang w:val="sr-Cyrl-RS"/>
        </w:rPr>
        <w:t xml:space="preserve">су три подносиоца пријаве одусталиа </w:t>
      </w:r>
      <w:r w:rsidRPr="009D2C84">
        <w:rPr>
          <w:rFonts w:cstheme="minorHAnsi"/>
          <w:sz w:val="20"/>
          <w:szCs w:val="20"/>
          <w:lang w:val="sr-Cyrl-RS"/>
        </w:rPr>
        <w:t>од пријаве</w:t>
      </w:r>
      <w:r w:rsidR="00645D8A">
        <w:rPr>
          <w:rFonts w:cstheme="minorHAnsi"/>
          <w:sz w:val="20"/>
          <w:szCs w:val="20"/>
          <w:lang w:val="sr-Cyrl-RS"/>
        </w:rPr>
        <w:t xml:space="preserve"> на конкурс</w:t>
      </w:r>
      <w:r w:rsidRPr="009D2C84">
        <w:rPr>
          <w:rFonts w:cstheme="minorHAnsi"/>
          <w:sz w:val="20"/>
          <w:szCs w:val="20"/>
          <w:lang w:val="sr-Cyrl-RS"/>
        </w:rPr>
        <w:t xml:space="preserve">: </w:t>
      </w:r>
    </w:p>
    <w:p w:rsidR="00C874BC" w:rsidRDefault="00C874BC" w:rsidP="002275B0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tbl>
      <w:tblPr>
        <w:tblW w:w="4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1548"/>
        <w:gridCol w:w="2160"/>
      </w:tblGrid>
      <w:tr w:rsidR="000F2E29" w:rsidRPr="00645D8A" w:rsidTr="000F2E29">
        <w:trPr>
          <w:trHeight w:val="300"/>
          <w:tblHeader/>
          <w:jc w:val="center"/>
        </w:trPr>
        <w:tc>
          <w:tcPr>
            <w:tcW w:w="999" w:type="dxa"/>
            <w:shd w:val="clear" w:color="000000" w:fill="33CCCC"/>
            <w:noWrap/>
            <w:vAlign w:val="bottom"/>
            <w:hideMark/>
          </w:tcPr>
          <w:p w:rsidR="000F2E29" w:rsidRPr="00645D8A" w:rsidRDefault="000F2E29" w:rsidP="007C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645D8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  <w:t>Рб</w:t>
            </w:r>
          </w:p>
        </w:tc>
        <w:tc>
          <w:tcPr>
            <w:tcW w:w="1548" w:type="dxa"/>
            <w:shd w:val="clear" w:color="000000" w:fill="33CCCC"/>
            <w:noWrap/>
            <w:vAlign w:val="bottom"/>
            <w:hideMark/>
          </w:tcPr>
          <w:p w:rsidR="000F2E29" w:rsidRPr="00645D8A" w:rsidRDefault="000F2E29" w:rsidP="007C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645D8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  <w:t>ИД пријаве</w:t>
            </w:r>
          </w:p>
        </w:tc>
        <w:tc>
          <w:tcPr>
            <w:tcW w:w="2160" w:type="dxa"/>
            <w:shd w:val="clear" w:color="000000" w:fill="33CCCC"/>
            <w:noWrap/>
            <w:vAlign w:val="bottom"/>
            <w:hideMark/>
          </w:tcPr>
          <w:p w:rsidR="000F2E29" w:rsidRPr="00645D8A" w:rsidRDefault="000F2E29" w:rsidP="007C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sr-Cyrl-RS"/>
              </w:rPr>
              <w:t>Општина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</w:tcPr>
          <w:p w:rsidR="000F2E29" w:rsidRPr="00645D8A" w:rsidRDefault="000F2E29" w:rsidP="00645D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C874B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МЛ24146567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C874B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Бечеј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</w:tcPr>
          <w:p w:rsidR="000F2E29" w:rsidRPr="00645D8A" w:rsidRDefault="000F2E29" w:rsidP="00645D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C874B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МЛ24146724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C874B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Бечеј</w:t>
            </w:r>
          </w:p>
        </w:tc>
      </w:tr>
      <w:tr w:rsidR="000F2E29" w:rsidRPr="009D2C84" w:rsidTr="000F2E29">
        <w:trPr>
          <w:trHeight w:val="300"/>
          <w:jc w:val="center"/>
        </w:trPr>
        <w:tc>
          <w:tcPr>
            <w:tcW w:w="999" w:type="dxa"/>
          </w:tcPr>
          <w:p w:rsidR="000F2E29" w:rsidRPr="00645D8A" w:rsidRDefault="000F2E29" w:rsidP="00645D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C874B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МЛ24146387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C874B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Зрењанин</w:t>
            </w:r>
          </w:p>
        </w:tc>
      </w:tr>
    </w:tbl>
    <w:p w:rsidR="000A3374" w:rsidRDefault="000A3374" w:rsidP="002275B0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p w:rsidR="00671140" w:rsidRPr="009D2C84" w:rsidRDefault="00671140" w:rsidP="002275B0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  <w:r w:rsidRPr="009D2C84">
        <w:rPr>
          <w:rFonts w:cstheme="minorHAnsi"/>
          <w:sz w:val="20"/>
          <w:szCs w:val="20"/>
          <w:lang w:val="sr-Cyrl-RS"/>
        </w:rPr>
        <w:t>Комисија је одбила 65 пријава</w:t>
      </w:r>
    </w:p>
    <w:p w:rsidR="007472D5" w:rsidRPr="009D2C84" w:rsidRDefault="007472D5" w:rsidP="002275B0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p w:rsidR="007472D5" w:rsidRPr="009D2C84" w:rsidRDefault="007472D5" w:rsidP="007472D5">
      <w:pPr>
        <w:spacing w:after="0" w:line="240" w:lineRule="auto"/>
        <w:rPr>
          <w:rFonts w:cstheme="minorHAnsi"/>
          <w:sz w:val="20"/>
          <w:szCs w:val="20"/>
          <w:lang w:val="sr-Cyrl-RS"/>
        </w:rPr>
        <w:sectPr w:rsidR="007472D5" w:rsidRPr="009D2C84" w:rsidSect="000A3374">
          <w:pgSz w:w="12240" w:h="15840"/>
          <w:pgMar w:top="1440" w:right="1440" w:bottom="1276" w:left="1440" w:header="720" w:footer="720" w:gutter="0"/>
          <w:cols w:space="720"/>
          <w:titlePg/>
          <w:docGrid w:linePitch="360"/>
        </w:sectPr>
      </w:pPr>
    </w:p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549"/>
        <w:gridCol w:w="1714"/>
        <w:gridCol w:w="8788"/>
      </w:tblGrid>
      <w:tr w:rsidR="000F2E29" w:rsidRPr="009D2C84" w:rsidTr="000F2E29">
        <w:trPr>
          <w:trHeight w:val="300"/>
          <w:tblHeader/>
        </w:trPr>
        <w:tc>
          <w:tcPr>
            <w:tcW w:w="985" w:type="dxa"/>
            <w:shd w:val="clear" w:color="auto" w:fill="9CC2E5" w:themeFill="accent1" w:themeFillTint="99"/>
            <w:noWrap/>
            <w:vAlign w:val="bottom"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Cyrl-RS"/>
              </w:rPr>
            </w:pPr>
            <w:r w:rsidRPr="009D2C84">
              <w:rPr>
                <w:rFonts w:eastAsia="Times New Roman" w:cstheme="minorHAnsi"/>
                <w:sz w:val="20"/>
                <w:szCs w:val="20"/>
                <w:lang w:val="sr-Cyrl-RS"/>
              </w:rPr>
              <w:lastRenderedPageBreak/>
              <w:t>Рб</w:t>
            </w:r>
          </w:p>
        </w:tc>
        <w:tc>
          <w:tcPr>
            <w:tcW w:w="1549" w:type="dxa"/>
            <w:shd w:val="clear" w:color="auto" w:fill="9CC2E5" w:themeFill="accent1" w:themeFillTint="99"/>
            <w:noWrap/>
            <w:vAlign w:val="bottom"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1714" w:type="dxa"/>
            <w:shd w:val="clear" w:color="auto" w:fill="9CC2E5" w:themeFill="accent1" w:themeFillTint="99"/>
            <w:noWrap/>
            <w:vAlign w:val="bottom"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Општина</w:t>
            </w:r>
          </w:p>
        </w:tc>
        <w:tc>
          <w:tcPr>
            <w:tcW w:w="8788" w:type="dxa"/>
            <w:shd w:val="clear" w:color="auto" w:fill="9CC2E5" w:themeFill="accent1" w:themeFillTint="99"/>
            <w:vAlign w:val="bottom"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разлог</w:t>
            </w:r>
          </w:p>
        </w:tc>
      </w:tr>
      <w:tr w:rsidR="000F2E29" w:rsidRPr="009D2C84" w:rsidTr="000F2E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МЛ24146425</w:t>
            </w:r>
          </w:p>
        </w:tc>
        <w:tc>
          <w:tcPr>
            <w:tcW w:w="1714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8788" w:type="dxa"/>
            <w:shd w:val="clear" w:color="auto" w:fill="auto"/>
            <w:vAlign w:val="bottom"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бави се пољопривредом више од 50% а не искључиво пољопривредом</w:t>
            </w:r>
          </w:p>
        </w:tc>
      </w:tr>
      <w:tr w:rsidR="000F2E29" w:rsidRPr="009D2C84" w:rsidTr="000F2E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МЛ24145864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У складу са чланом 5. Правилника не прихватају се трошкови монтаже опреме</w:t>
            </w:r>
          </w:p>
        </w:tc>
      </w:tr>
      <w:tr w:rsidR="000F2E29" w:rsidRPr="009D2C84" w:rsidTr="000F2E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МЛ24143385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Бачки Петровац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бави се пољопривредом више од 50% а не искључиво пољопривредом</w:t>
            </w:r>
          </w:p>
        </w:tc>
      </w:tr>
      <w:tr w:rsidR="000F2E29" w:rsidRPr="009D2C84" w:rsidTr="000F2E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МЛ24146505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0F2E29" w:rsidRPr="009D2C84" w:rsidTr="000F2E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МЛ24145964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Сечањ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бави се пољопривредом више од 50% а не искључиво пољопривредом</w:t>
            </w:r>
          </w:p>
        </w:tc>
      </w:tr>
      <w:tr w:rsidR="000F2E29" w:rsidRPr="009D2C84" w:rsidTr="000F2E29">
        <w:trPr>
          <w:trHeight w:val="2241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МЛ24146446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Ада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подносилац пријаве за инвестиције у Сектору воће, грожђе, поврће, у Регистру пољопривредних газдинстава мора имати уписану производњу (воће, грожђе, поврће) у складу са шифарником биљне производње на површини већој од 0,5 ха и инвестиција не може бити реализована на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површини  мањој од 0,5 ха;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подносилац пријаве за набавку прикључне механизације у сектору воће и грожђе, у моменту подношења пријаве, мора на пријављеним парцелама имати искључиво у власништву посађен засад (воћњак, виноград, итд.) који је уписан у Регистар пољопривредних газдинстава на површини већој од 0,5 ха </w:t>
            </w: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инвестиције се односе на засад крушке који је у власништву али је ук површина 0,2463 ха</w:t>
            </w:r>
          </w:p>
        </w:tc>
      </w:tr>
      <w:tr w:rsidR="000F2E29" w:rsidRPr="009D2C84" w:rsidTr="000F2E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МЛ24145826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бави се пољопривредом више од 50% а не искључиво пољопривредом</w:t>
            </w:r>
          </w:p>
        </w:tc>
      </w:tr>
      <w:tr w:rsidR="000F2E29" w:rsidRPr="009D2C84" w:rsidTr="000F2E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МЛ24146624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бави се пољопривредом мање од 50% а не искључиво пољопривредом</w:t>
            </w:r>
          </w:p>
        </w:tc>
      </w:tr>
      <w:tr w:rsidR="000F2E29" w:rsidRPr="009D2C84" w:rsidTr="000F2E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МЛ24146644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бави се пољопривредом више од 50% а не искључиво пољопривредом</w:t>
            </w:r>
          </w:p>
        </w:tc>
      </w:tr>
      <w:tr w:rsidR="000F2E29" w:rsidRPr="009D2C84" w:rsidTr="000F2E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МЛ24147284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Бачки Петровац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бави се пољопривредом више од 50% а не искључиво пољопривредом</w:t>
            </w:r>
          </w:p>
        </w:tc>
      </w:tr>
      <w:tr w:rsidR="000F2E29" w:rsidRPr="009D2C84" w:rsidTr="000F2E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МЛ24146726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бави се пољопривредом више од 50% а не искључиво пољопривредом</w:t>
            </w:r>
          </w:p>
        </w:tc>
      </w:tr>
      <w:tr w:rsidR="000F2E29" w:rsidRPr="009D2C84" w:rsidTr="000F2E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МЛ24146266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бави се пољопривредом мање од 50% а не искључиво пољопривредом</w:t>
            </w:r>
          </w:p>
        </w:tc>
      </w:tr>
      <w:tr w:rsidR="000F2E29" w:rsidRPr="009D2C84" w:rsidTr="000F2E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МЛ24146249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у сетвеној структури није уписана одговарајућа врста производње</w:t>
            </w:r>
          </w:p>
        </w:tc>
      </w:tr>
      <w:tr w:rsidR="000F2E29" w:rsidRPr="009D2C84" w:rsidTr="000F2E29">
        <w:trPr>
          <w:trHeight w:val="6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МЛ24146286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предрачун издат 20.02.2020. године са роком важења 100 дана, пословни план није урађен, машина за уклањање воде, машина за уклањање уља и елеватор нису прихватљиве инвестиције</w:t>
            </w:r>
          </w:p>
        </w:tc>
      </w:tr>
      <w:tr w:rsidR="000F2E29" w:rsidRPr="009D2C84" w:rsidTr="000F2E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МЛ24145805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бави се пољопривредом више од 50% а не искључиво пољопривредом</w:t>
            </w:r>
          </w:p>
        </w:tc>
      </w:tr>
      <w:tr w:rsidR="000F2E29" w:rsidRPr="009D2C84" w:rsidTr="000F2E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МЛ24145224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Сечањ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бави се пољопривредом мање од 50% а не искључиво пољопривредом</w:t>
            </w:r>
          </w:p>
        </w:tc>
      </w:tr>
      <w:tr w:rsidR="000F2E29" w:rsidRPr="009D2C84" w:rsidTr="000F2E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МЛ24147266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бави се пољопривредом више од 50% а не искључиво пољопривредом</w:t>
            </w:r>
          </w:p>
        </w:tc>
      </w:tr>
      <w:tr w:rsidR="000F2E29" w:rsidRPr="009D2C84" w:rsidTr="000F2E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МЛ24145264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бави се пољопривредом мање од 50% а не искључиво пољопривредом</w:t>
            </w:r>
          </w:p>
        </w:tc>
      </w:tr>
      <w:tr w:rsidR="000F2E29" w:rsidRPr="009D2C84" w:rsidTr="000F2E29">
        <w:trPr>
          <w:trHeight w:val="6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МЛ24145104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инвестиција за коју се подноси пријава је неодржива у односу на површину пољопривредног земљишта</w:t>
            </w:r>
          </w:p>
        </w:tc>
      </w:tr>
      <w:tr w:rsidR="000F2E29" w:rsidRPr="009D2C84" w:rsidTr="000F2E29">
        <w:trPr>
          <w:trHeight w:val="12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МЛ24146765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бави се пољопривредом више од 50% а не иск</w:t>
            </w:r>
            <w:r w:rsidR="00EE04D2">
              <w:rPr>
                <w:rFonts w:eastAsia="Times New Roman" w:cstheme="minorHAnsi"/>
                <w:color w:val="000000"/>
                <w:sz w:val="20"/>
                <w:szCs w:val="20"/>
              </w:rPr>
              <w:t>ључиво пољопривредом. Такође</w:t>
            </w: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подносилац пријаве за набавку прикључне механизације у сектору воће и грожђе, у моменту подношења пријаве, мора на пријављеним парцелама имати искључиво у власништву посађен засад (воћњак, виноград, итд.) који је уписан у Регистар пољопривредних газдинстава на површини већој од 0,5 ха. Има у закупу дуње</w:t>
            </w:r>
          </w:p>
        </w:tc>
      </w:tr>
      <w:tr w:rsidR="000F2E29" w:rsidRPr="009D2C84" w:rsidTr="000F2E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МЛ24143713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бави се пољопривредом више од 50% а не искључиво пољопривредом</w:t>
            </w:r>
          </w:p>
        </w:tc>
      </w:tr>
      <w:tr w:rsidR="000F2E29" w:rsidRPr="009D2C84" w:rsidTr="000F2E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МЛ24145044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бави се пољопривредом мање од 50% а не искључиво пољопривредом</w:t>
            </w:r>
          </w:p>
        </w:tc>
      </w:tr>
      <w:tr w:rsidR="000F2E29" w:rsidRPr="009D2C84" w:rsidTr="000F2E29">
        <w:trPr>
          <w:trHeight w:val="6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МЛ24146506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инвестиција за коју је поднета пријава није предвиђена листом прихватљивих инвестиција и није предмет конкурса</w:t>
            </w:r>
          </w:p>
        </w:tc>
      </w:tr>
      <w:tr w:rsidR="000F2E29" w:rsidRPr="009D2C84" w:rsidTr="000F2E29">
        <w:trPr>
          <w:trHeight w:val="6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МЛ24147184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Ириг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0F2E29" w:rsidRPr="009D2C84" w:rsidTr="000F2E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МЛ24147207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бави се пољопривредом мање од 50% а не искључиво пољопривредом</w:t>
            </w:r>
          </w:p>
        </w:tc>
      </w:tr>
      <w:tr w:rsidR="000F2E29" w:rsidRPr="009D2C84" w:rsidTr="000F2E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МЛ24144724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бави се пољопривредом мање од 50% а не искључиво пољопривредом</w:t>
            </w:r>
          </w:p>
        </w:tc>
      </w:tr>
      <w:tr w:rsidR="000F2E29" w:rsidRPr="009D2C84" w:rsidTr="000F2E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МЛ24145885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бави се пољопривредом мање од 50% а не искључиво пољопривредом</w:t>
            </w:r>
          </w:p>
        </w:tc>
      </w:tr>
      <w:tr w:rsidR="000F2E29" w:rsidRPr="009D2C84" w:rsidTr="000F2E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МЛ24144524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бави се пољопривредом мање од 50% а не искључиво пољопривредом</w:t>
            </w:r>
          </w:p>
        </w:tc>
      </w:tr>
      <w:tr w:rsidR="000F2E29" w:rsidRPr="009D2C84" w:rsidTr="000F2E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МЛ24145245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бави се пољопривредом мање од 50% а не искључиво пољопривредом. </w:t>
            </w:r>
          </w:p>
        </w:tc>
      </w:tr>
      <w:tr w:rsidR="000F2E29" w:rsidRPr="009D2C84" w:rsidTr="000F2E29">
        <w:trPr>
          <w:trHeight w:val="6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МЛ24147126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0F2E29" w:rsidRPr="009D2C84" w:rsidTr="000F2E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МЛ24147046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бави се пољопривредом мање од 50% а не искључиво пољопривредом</w:t>
            </w:r>
          </w:p>
        </w:tc>
      </w:tr>
      <w:tr w:rsidR="000F2E29" w:rsidRPr="009D2C84" w:rsidTr="000F2E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МЛ24147230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бави се пољопривредом више од 50% а не искључиво пољопривредом</w:t>
            </w:r>
          </w:p>
        </w:tc>
      </w:tr>
      <w:tr w:rsidR="000F2E29" w:rsidRPr="009D2C84" w:rsidTr="000F2E29">
        <w:trPr>
          <w:trHeight w:val="961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МЛ24147086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Сремски Карловци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подносилац пријаве за инвестиције у Сектору воће, грожђе, поврће, у Регистру пољопривредних газдинстава мора имати уписану производњу (воће, грожђе, поврће) у складу са шифарником биљне производње на површини већој од 0,5 ха и инвестиција не може бити реализована на површини мањој од 0,5 ха а Милана Рајић у РПг има уписано 0,3380 ха</w:t>
            </w:r>
          </w:p>
        </w:tc>
      </w:tr>
      <w:tr w:rsidR="000F2E29" w:rsidRPr="009D2C84" w:rsidTr="000F2E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МЛ24146544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предрачун издат 20.02.2020. године са роком важења 100 дана и односи се на друго лице</w:t>
            </w:r>
          </w:p>
        </w:tc>
      </w:tr>
      <w:tr w:rsidR="000F2E29" w:rsidRPr="009D2C84" w:rsidTr="000F2E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МЛ24145287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бави се пољопривредом више од 50% а не искључиво пољопривредом</w:t>
            </w:r>
          </w:p>
        </w:tc>
      </w:tr>
      <w:tr w:rsidR="000F2E29" w:rsidRPr="009D2C84" w:rsidTr="000F2E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МЛ24147065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бави се пољопривредом мање од 50% </w:t>
            </w:r>
          </w:p>
        </w:tc>
      </w:tr>
      <w:tr w:rsidR="000F2E29" w:rsidRPr="009D2C84" w:rsidTr="000F2E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МЛ24145644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бави се пољопривредом мање од 50% </w:t>
            </w:r>
          </w:p>
        </w:tc>
      </w:tr>
      <w:tr w:rsidR="000F2E29" w:rsidRPr="009D2C84" w:rsidTr="000F2E29">
        <w:trPr>
          <w:trHeight w:val="6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МЛ24147267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0F2E29" w:rsidRPr="009D2C84" w:rsidTr="000F2E29">
        <w:trPr>
          <w:trHeight w:val="6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МЛ24145867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Сечањ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бави се пољопривредом мање од 50% а не искључиво пољопривредом. Инвестиција није прихватљива - изградња прасилишта</w:t>
            </w:r>
          </w:p>
        </w:tc>
      </w:tr>
      <w:tr w:rsidR="000F2E29" w:rsidRPr="009D2C84" w:rsidTr="000F2E29">
        <w:trPr>
          <w:trHeight w:val="9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МЛ24146885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бави се пољопривредом више од 50% а не искључиво пољопривредом. Доставио допис да је 26.04.2024. године поднео захтев за упис у Регистар одобрених објеката за држање животиња (услов за учешће на конкурсу је да је већ уписан у регистар)</w:t>
            </w:r>
          </w:p>
        </w:tc>
      </w:tr>
      <w:tr w:rsidR="000F2E29" w:rsidRPr="009D2C84" w:rsidTr="000F2E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МЛ24145185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бави се пољопривредом више од 50% а не искључиво пољопривредом</w:t>
            </w:r>
          </w:p>
        </w:tc>
      </w:tr>
      <w:tr w:rsidR="000F2E29" w:rsidRPr="009D2C84" w:rsidTr="000F2E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МЛ24145406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бави се пољопривредом мање од 50% а не искључиво пољопривредом</w:t>
            </w:r>
          </w:p>
        </w:tc>
      </w:tr>
      <w:tr w:rsidR="000F2E29" w:rsidRPr="009D2C84" w:rsidTr="000F2E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МЛ24147064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бави се пољопривредом мање од 50% а не искључиво пољопривредом</w:t>
            </w:r>
          </w:p>
        </w:tc>
      </w:tr>
      <w:tr w:rsidR="000F2E29" w:rsidRPr="009D2C84" w:rsidTr="000F2E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МЛ24147144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бави се пољопривредом мање од 50% а не искључиво пољопривредом</w:t>
            </w:r>
          </w:p>
        </w:tc>
      </w:tr>
      <w:tr w:rsidR="000F2E29" w:rsidRPr="009D2C84" w:rsidTr="000F2E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МЛ24145306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бави се пољопривредом мање од 50% а не искључиво пољопривредом</w:t>
            </w:r>
          </w:p>
        </w:tc>
      </w:tr>
      <w:tr w:rsidR="000F2E29" w:rsidRPr="009D2C84" w:rsidTr="000F2E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МЛ24147247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бави се пољопривредом више од 50% а не искључиво пољопривредом</w:t>
            </w:r>
          </w:p>
        </w:tc>
      </w:tr>
      <w:tr w:rsidR="000F2E29" w:rsidRPr="009D2C84" w:rsidTr="000F2E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МЛ24145045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Ириг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бави се сеоским туризмом а не искључиво пољопривредом</w:t>
            </w:r>
          </w:p>
        </w:tc>
      </w:tr>
      <w:tr w:rsidR="000F2E29" w:rsidRPr="009D2C84" w:rsidTr="000F2E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МЛ24145286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бави се пољопривредом више од 50% а не искључиво пољопривредом</w:t>
            </w:r>
          </w:p>
        </w:tc>
      </w:tr>
      <w:tr w:rsidR="000F2E29" w:rsidRPr="009D2C84" w:rsidTr="000F2E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МЛ24146627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бави се пољопривредом више од 50% а не искључиво пољопривредом</w:t>
            </w:r>
          </w:p>
        </w:tc>
      </w:tr>
      <w:tr w:rsidR="000F2E29" w:rsidRPr="009D2C84" w:rsidTr="000F2E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МЛ24145866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бави се пољопривредом више од 50% а не искључиво пољопривредом</w:t>
            </w:r>
          </w:p>
        </w:tc>
      </w:tr>
      <w:tr w:rsidR="000F2E29" w:rsidRPr="009D2C84" w:rsidTr="000F2E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МЛ24145086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бави се пољопривредом мање од 50% а не искључиво пољопривредом</w:t>
            </w:r>
          </w:p>
        </w:tc>
      </w:tr>
      <w:tr w:rsidR="000F2E29" w:rsidRPr="009D2C84" w:rsidTr="000F2E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МЛ24147225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бави се пољопривредом више од 50% а не искључиво пољопривредом</w:t>
            </w:r>
          </w:p>
        </w:tc>
      </w:tr>
      <w:tr w:rsidR="000F2E29" w:rsidRPr="009D2C84" w:rsidTr="000F2E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МЛ24146825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бави се пољопривредом мање од 50% а не искључиво пољопривредом</w:t>
            </w:r>
          </w:p>
        </w:tc>
      </w:tr>
      <w:tr w:rsidR="000F2E29" w:rsidRPr="009D2C84" w:rsidTr="000F2E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МЛ24143853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Ковин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бави се пољопривредом мање од 50% а не искључиво пољопривредом</w:t>
            </w:r>
          </w:p>
        </w:tc>
      </w:tr>
      <w:tr w:rsidR="000F2E29" w:rsidRPr="009D2C84" w:rsidTr="000F2E29">
        <w:trPr>
          <w:trHeight w:val="441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МЛ24145906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Беочин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инвестиција за коју је поднета пријава није предвиђена листом прихватљивих инвестиција и није предмет конкурса</w:t>
            </w:r>
          </w:p>
        </w:tc>
      </w:tr>
      <w:tr w:rsidR="000F2E29" w:rsidRPr="009D2C84" w:rsidTr="000F2E29">
        <w:trPr>
          <w:trHeight w:val="363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МЛ24147004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Житиште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инвестиција за коју се подноси пријава је неодржива у односу на површину пољопривредног земљишта</w:t>
            </w:r>
          </w:p>
        </w:tc>
      </w:tr>
      <w:tr w:rsidR="000F2E29" w:rsidRPr="009D2C84" w:rsidTr="000F2E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МЛ24145924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бави се пољопривредом више од 50% а не искључиво пољопривредом</w:t>
            </w:r>
          </w:p>
        </w:tc>
      </w:tr>
      <w:tr w:rsidR="000F2E29" w:rsidRPr="009D2C84" w:rsidTr="000F2E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МЛ24145445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бави се пољопривредом мање од 50% а не искључиво пољопривредом</w:t>
            </w:r>
          </w:p>
        </w:tc>
      </w:tr>
      <w:tr w:rsidR="000F2E29" w:rsidRPr="009D2C84" w:rsidTr="000F2E29">
        <w:trPr>
          <w:trHeight w:val="6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МЛ24147724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инвестиција за коју се подноси пријава је неодржива у односу на површину пољопривредног земљишта</w:t>
            </w:r>
          </w:p>
        </w:tc>
      </w:tr>
      <w:tr w:rsidR="000F2E29" w:rsidRPr="009D2C84" w:rsidTr="000F2E29">
        <w:trPr>
          <w:trHeight w:val="959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МЛ24147085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подносилац пријаве за набавку прикључне механизације у сектору воће и грожђе, у моменту подношења пријаве, мора на пријављеним парцелама имати искључиво у власништву посађен засад (воћњак, виноград, итд.) који је уписан у Регистар пољопривредних газдинстава на површини већој од 0,5 ха   - површине под воћем су у закупу и укупне површине су 0,2526</w:t>
            </w:r>
          </w:p>
        </w:tc>
      </w:tr>
      <w:tr w:rsidR="000F2E29" w:rsidRPr="009D2C84" w:rsidTr="000F2E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МЛ24143809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бави се пољопривредом више од 50% а не искључиво пољопривредом</w:t>
            </w:r>
          </w:p>
        </w:tc>
      </w:tr>
      <w:tr w:rsidR="000F2E29" w:rsidRPr="009D2C84" w:rsidTr="000F2E29">
        <w:trPr>
          <w:trHeight w:val="934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МЛ24147228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0F2E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подносилац пријаве за набавку прикључне механизације у сектору воће и грожђе, у моменту подношења пријаве, мора на пријављеним парцелама имати искључиво у власништву посађен засад (воћњак, виноград, итд.) који је уписан у Регистар пољопривредних газдинстава на површини већој од 0,5 ха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подносилац пријаве</w:t>
            </w: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има у закупу засад јабуке и крушке</w:t>
            </w:r>
          </w:p>
        </w:tc>
      </w:tr>
      <w:tr w:rsidR="000F2E29" w:rsidRPr="009D2C84" w:rsidTr="000F2E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МЛ24147066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бави се пољопривредом више од 50% а не искључиво пољопривредом</w:t>
            </w:r>
          </w:p>
        </w:tc>
      </w:tr>
      <w:tr w:rsidR="000F2E29" w:rsidRPr="009D2C84" w:rsidTr="000F2E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МЛ24145346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у сетвеној структури није уписана одговарајућа врста производње</w:t>
            </w:r>
          </w:p>
        </w:tc>
      </w:tr>
      <w:tr w:rsidR="000F2E29" w:rsidRPr="009D2C84" w:rsidTr="000F2E29">
        <w:trPr>
          <w:trHeight w:val="600"/>
        </w:trPr>
        <w:tc>
          <w:tcPr>
            <w:tcW w:w="985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МЛ24145685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</w:rPr>
              <w:t>инвестиција за коју је поднета пријава није предвиђена листом прихватљивих инвестиција и није предмет конкурса</w:t>
            </w:r>
          </w:p>
        </w:tc>
      </w:tr>
    </w:tbl>
    <w:p w:rsidR="00C874BC" w:rsidRPr="009D2C84" w:rsidRDefault="00C874BC" w:rsidP="007472D5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p w:rsidR="007472D5" w:rsidRPr="009D2C84" w:rsidRDefault="007472D5" w:rsidP="007472D5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p w:rsidR="007472D5" w:rsidRPr="009D2C84" w:rsidRDefault="007472D5" w:rsidP="007472D5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p w:rsidR="007472D5" w:rsidRDefault="007472D5" w:rsidP="007472D5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  <w:r w:rsidRPr="009D2C84">
        <w:rPr>
          <w:rFonts w:cstheme="minorHAnsi"/>
          <w:sz w:val="20"/>
          <w:szCs w:val="20"/>
          <w:lang w:val="sr-Cyrl-RS"/>
        </w:rPr>
        <w:t xml:space="preserve">Комисија је одбацила 46 пријава и навела разлоге одбацивања: </w:t>
      </w:r>
    </w:p>
    <w:p w:rsidR="000A3374" w:rsidRPr="009D2C84" w:rsidRDefault="000A3374" w:rsidP="007472D5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1714"/>
        <w:gridCol w:w="1393"/>
        <w:gridCol w:w="8684"/>
      </w:tblGrid>
      <w:tr w:rsidR="000F2E29" w:rsidRPr="009D2C84" w:rsidTr="000F2E29">
        <w:trPr>
          <w:trHeight w:val="300"/>
          <w:tblHeader/>
        </w:trPr>
        <w:tc>
          <w:tcPr>
            <w:tcW w:w="820" w:type="dxa"/>
            <w:shd w:val="clear" w:color="auto" w:fill="9CC2E5" w:themeFill="accent1" w:themeFillTint="99"/>
            <w:noWrap/>
            <w:vAlign w:val="bottom"/>
          </w:tcPr>
          <w:p w:rsidR="000F2E29" w:rsidRPr="009D2C84" w:rsidRDefault="000F2E29" w:rsidP="007C55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Cyrl-RS"/>
              </w:rPr>
            </w:pPr>
            <w:r w:rsidRPr="009D2C84">
              <w:rPr>
                <w:rFonts w:eastAsia="Times New Roman" w:cstheme="minorHAnsi"/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1714" w:type="dxa"/>
            <w:shd w:val="clear" w:color="auto" w:fill="9CC2E5" w:themeFill="accent1" w:themeFillTint="99"/>
            <w:noWrap/>
            <w:vAlign w:val="bottom"/>
          </w:tcPr>
          <w:p w:rsidR="000F2E29" w:rsidRPr="009D2C84" w:rsidRDefault="000F2E29" w:rsidP="007C55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1393" w:type="dxa"/>
            <w:shd w:val="clear" w:color="auto" w:fill="9CC2E5" w:themeFill="accent1" w:themeFillTint="99"/>
            <w:noWrap/>
            <w:vAlign w:val="bottom"/>
          </w:tcPr>
          <w:p w:rsidR="000F2E29" w:rsidRPr="009D2C84" w:rsidRDefault="000F2E29" w:rsidP="007C55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Општина</w:t>
            </w:r>
          </w:p>
        </w:tc>
        <w:tc>
          <w:tcPr>
            <w:tcW w:w="8684" w:type="dxa"/>
            <w:shd w:val="clear" w:color="auto" w:fill="9CC2E5" w:themeFill="accent1" w:themeFillTint="99"/>
            <w:vAlign w:val="bottom"/>
          </w:tcPr>
          <w:p w:rsidR="000F2E29" w:rsidRPr="009D2C84" w:rsidRDefault="000F2E29" w:rsidP="007C55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 w:rsidRPr="009D2C84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разлог</w:t>
            </w:r>
          </w:p>
        </w:tc>
      </w:tr>
      <w:tr w:rsidR="000F2E29" w:rsidRPr="009D2C84" w:rsidTr="000F2E29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МЛ24145089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68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0F2E29" w:rsidRPr="009D2C84" w:rsidTr="000F2E29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МЛ24147027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Сечањ</w:t>
            </w:r>
          </w:p>
        </w:tc>
        <w:tc>
          <w:tcPr>
            <w:tcW w:w="868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подносилац пријаве није уписан у Регистар пољопривредних газдинстава</w:t>
            </w:r>
          </w:p>
        </w:tc>
      </w:tr>
      <w:tr w:rsidR="000F2E29" w:rsidRPr="009D2C84" w:rsidTr="000F2E29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МЛ24146745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68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0F2E29" w:rsidRPr="009D2C84" w:rsidTr="000F2E29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МЛ24145984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868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0F2E29" w:rsidRPr="009D2C84" w:rsidTr="000F2E29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МЛ24147166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68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0F2E29" w:rsidRPr="009D2C84" w:rsidTr="000F2E29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МЛ24146564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68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0F2E29" w:rsidRPr="009D2C84" w:rsidTr="000F2E29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МЛ24146625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Оџаци</w:t>
            </w:r>
          </w:p>
        </w:tc>
        <w:tc>
          <w:tcPr>
            <w:tcW w:w="868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0F2E29" w:rsidRPr="009D2C84" w:rsidTr="000F2E29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МЛ24146904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868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0F2E29" w:rsidRPr="009D2C84" w:rsidTr="000F2E29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МЛ24146326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68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0F2E29" w:rsidRPr="009D2C84" w:rsidTr="000F2E29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МЛ24145126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68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подносилац пријаве није уписан у Регистар пољопривредних газдинстава</w:t>
            </w:r>
          </w:p>
        </w:tc>
      </w:tr>
      <w:tr w:rsidR="000F2E29" w:rsidRPr="009D2C84" w:rsidTr="000F2E29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МЛ24147206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68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0F2E29" w:rsidRPr="009D2C84" w:rsidTr="000F2E29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МЛ24145088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868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0F2E29" w:rsidRPr="009D2C84" w:rsidTr="000F2E29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МЛ24146385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68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0F2E29" w:rsidRPr="009D2C84" w:rsidTr="000F2E29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МЛ24146246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68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0F2E29" w:rsidRPr="009D2C84" w:rsidTr="000F2E29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МЛ24146345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68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0F2E29" w:rsidRPr="009D2C84" w:rsidTr="000F2E29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МЛ24145090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868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0F2E29" w:rsidRPr="009D2C84" w:rsidTr="000F2E29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МЛ24146484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68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подносилац пријаве није уписан у Регистар пољопривредних газдинстава</w:t>
            </w:r>
          </w:p>
        </w:tc>
      </w:tr>
      <w:tr w:rsidR="000F2E29" w:rsidRPr="009D2C84" w:rsidTr="000F2E29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МЛ24146665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Беочин</w:t>
            </w:r>
          </w:p>
        </w:tc>
        <w:tc>
          <w:tcPr>
            <w:tcW w:w="868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0F2E29" w:rsidRPr="009D2C84" w:rsidTr="000F2E29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МЛ24145204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868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подносилац пријаве није уписан у Регистар пољопривредних газдинстава</w:t>
            </w:r>
          </w:p>
        </w:tc>
      </w:tr>
      <w:tr w:rsidR="000F2E29" w:rsidRPr="009D2C84" w:rsidTr="000F2E29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МЛ24145165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868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подносилац пријаве није уписан у Регистар пољопривредних газдинстава</w:t>
            </w:r>
          </w:p>
        </w:tc>
      </w:tr>
      <w:tr w:rsidR="000F2E29" w:rsidRPr="009D2C84" w:rsidTr="000F2E29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МЛ24145284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68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пребивалиште се налази у насељеном месту које има статус ,,града“</w:t>
            </w:r>
          </w:p>
        </w:tc>
      </w:tr>
      <w:tr w:rsidR="000F2E29" w:rsidRPr="009D2C84" w:rsidTr="000F2E29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МЛ24147125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868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0F2E29" w:rsidRPr="009D2C84" w:rsidTr="000F2E29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МЛ24146646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Ада</w:t>
            </w:r>
          </w:p>
        </w:tc>
        <w:tc>
          <w:tcPr>
            <w:tcW w:w="868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0F2E29" w:rsidRPr="009D2C84" w:rsidTr="000F2E29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МЛ24143267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868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0F2E29" w:rsidRPr="009D2C84" w:rsidTr="000F2E29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МЛ24147165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Тител</w:t>
            </w:r>
          </w:p>
        </w:tc>
        <w:tc>
          <w:tcPr>
            <w:tcW w:w="868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0F2E29" w:rsidRPr="009D2C84" w:rsidTr="000F2E29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МЛ24145170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68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пребивалиште се налази у насељеном месту које има статус ,,града“</w:t>
            </w:r>
          </w:p>
        </w:tc>
      </w:tr>
      <w:tr w:rsidR="000F2E29" w:rsidRPr="009D2C84" w:rsidTr="000F2E29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МЛ24146805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868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0F2E29" w:rsidRPr="009D2C84" w:rsidTr="000F2E29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МЛ24145865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Алибунар</w:t>
            </w:r>
          </w:p>
        </w:tc>
        <w:tc>
          <w:tcPr>
            <w:tcW w:w="868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0F2E29" w:rsidRPr="009D2C84" w:rsidTr="000F2E29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МЛ24146605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68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0F2E29" w:rsidRPr="009D2C84" w:rsidTr="000F2E29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МЛ24146545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68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подносилац пријаве није уписан у Регистар пољопривредних газдинстава</w:t>
            </w:r>
          </w:p>
        </w:tc>
      </w:tr>
      <w:tr w:rsidR="000F2E29" w:rsidRPr="009D2C84" w:rsidTr="000F2E29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МЛ24147105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868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0F2E29" w:rsidRPr="009D2C84" w:rsidTr="000F2E29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МЛ24146626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68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0F2E29" w:rsidRPr="009D2C84" w:rsidTr="000F2E29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МЛ24146388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68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0F2E29" w:rsidRPr="009D2C84" w:rsidTr="000F2E29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МЛ24146685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868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подносилац пријаве није уписан у Регистар пољопривредних газдинстава</w:t>
            </w:r>
          </w:p>
        </w:tc>
      </w:tr>
      <w:tr w:rsidR="000F2E29" w:rsidRPr="009D2C84" w:rsidTr="000F2E29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МЛ24146327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68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0F2E29" w:rsidRPr="009D2C84" w:rsidTr="000F2E29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МЛ24146865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68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0F2E29" w:rsidRPr="009D2C84" w:rsidTr="000F2E29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МЛ24146744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684" w:type="dxa"/>
            <w:shd w:val="clear" w:color="auto" w:fill="auto"/>
            <w:noWrap/>
            <w:vAlign w:val="bottom"/>
            <w:hideMark/>
          </w:tcPr>
          <w:p w:rsidR="000F2E29" w:rsidRPr="009D2C84" w:rsidRDefault="006000A8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00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подносилац пријаве није уписан у Регистар пољопривредних газдинстава</w:t>
            </w:r>
          </w:p>
        </w:tc>
      </w:tr>
      <w:tr w:rsidR="000F2E29" w:rsidRPr="009D2C84" w:rsidTr="000F2E29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МЛ24146264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868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пребивалиште се налази у насељеном месту које има статус ,,града“</w:t>
            </w:r>
          </w:p>
        </w:tc>
      </w:tr>
      <w:tr w:rsidR="000F2E29" w:rsidRPr="009D2C84" w:rsidTr="000F2E29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МЛ24147084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Алибунар</w:t>
            </w:r>
          </w:p>
        </w:tc>
        <w:tc>
          <w:tcPr>
            <w:tcW w:w="868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подносилац пријаве није уписан у Регистар пољопривредних газдинстава</w:t>
            </w:r>
          </w:p>
        </w:tc>
      </w:tr>
      <w:tr w:rsidR="000F2E29" w:rsidRPr="009D2C84" w:rsidTr="000F2E29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МЛ24145404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68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пребивалиште се налази у насељеном месту које има статус ,,града“</w:t>
            </w:r>
          </w:p>
        </w:tc>
      </w:tr>
      <w:tr w:rsidR="000F2E29" w:rsidRPr="009D2C84" w:rsidTr="000F2E29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МЛ24146704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68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подносилац пријаве није уписан у Регистар пољопривредних газдинстава</w:t>
            </w:r>
          </w:p>
        </w:tc>
      </w:tr>
      <w:tr w:rsidR="000F2E29" w:rsidRPr="009D2C84" w:rsidTr="000F2E29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МЛ24145144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868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0F2E29" w:rsidRPr="009D2C84" w:rsidTr="000F2E29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МЛ24147026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68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0F2E29" w:rsidRPr="009D2C84" w:rsidTr="000F2E29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МЛ24145288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868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0F2E29" w:rsidRPr="009D2C84" w:rsidTr="000F2E29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МЛ24146725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868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0F2E29" w:rsidRPr="009D2C84" w:rsidTr="000F2E29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0F2E29" w:rsidRPr="009D2C84" w:rsidRDefault="000F2E29" w:rsidP="0074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МЛ24145124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8684" w:type="dxa"/>
            <w:shd w:val="clear" w:color="auto" w:fill="auto"/>
            <w:noWrap/>
            <w:vAlign w:val="bottom"/>
            <w:hideMark/>
          </w:tcPr>
          <w:p w:rsidR="000F2E29" w:rsidRPr="009D2C84" w:rsidRDefault="000F2E29" w:rsidP="00747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</w:tbl>
    <w:p w:rsidR="007472D5" w:rsidRPr="009D2C84" w:rsidRDefault="007472D5" w:rsidP="007472D5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p w:rsidR="006C4378" w:rsidRPr="009D2C84" w:rsidRDefault="006C4378" w:rsidP="007472D5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p w:rsidR="006C4378" w:rsidRPr="009D2C84" w:rsidRDefault="006C4378" w:rsidP="007472D5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p w:rsidR="006C4378" w:rsidRPr="009D2C84" w:rsidRDefault="006C4378" w:rsidP="007472D5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  <w:r w:rsidRPr="009D2C84">
        <w:rPr>
          <w:rFonts w:cstheme="minorHAnsi"/>
          <w:sz w:val="20"/>
          <w:szCs w:val="20"/>
          <w:lang w:val="sr-Cyrl-RS"/>
        </w:rPr>
        <w:t>Комисија је пр</w:t>
      </w:r>
      <w:r w:rsidR="006A0F9E">
        <w:rPr>
          <w:rFonts w:cstheme="minorHAnsi"/>
          <w:sz w:val="20"/>
          <w:szCs w:val="20"/>
          <w:lang w:val="sr-Cyrl-RS"/>
        </w:rPr>
        <w:t>ед</w:t>
      </w:r>
      <w:r w:rsidRPr="009D2C84">
        <w:rPr>
          <w:rFonts w:cstheme="minorHAnsi"/>
          <w:sz w:val="20"/>
          <w:szCs w:val="20"/>
          <w:lang w:val="sr-Cyrl-RS"/>
        </w:rPr>
        <w:t>ложила закључење уговора са 127 подносиоца пријава које испуњавају услове у складу са Правилником и конкурсом, а у складу са распол</w:t>
      </w:r>
      <w:r w:rsidR="006A0F9E">
        <w:rPr>
          <w:rFonts w:cstheme="minorHAnsi"/>
          <w:sz w:val="20"/>
          <w:szCs w:val="20"/>
          <w:lang w:val="sr-Cyrl-RS"/>
        </w:rPr>
        <w:t>о</w:t>
      </w:r>
      <w:r w:rsidRPr="009D2C84">
        <w:rPr>
          <w:rFonts w:cstheme="minorHAnsi"/>
          <w:sz w:val="20"/>
          <w:szCs w:val="20"/>
          <w:lang w:val="sr-Cyrl-RS"/>
        </w:rPr>
        <w:t xml:space="preserve">живим средствима: </w:t>
      </w:r>
    </w:p>
    <w:p w:rsidR="006C4378" w:rsidRPr="009D2C84" w:rsidRDefault="006C4378" w:rsidP="007472D5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p w:rsidR="006C4378" w:rsidRPr="009D2C84" w:rsidRDefault="006C4378" w:rsidP="007472D5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  <w:r w:rsidRPr="009D2C84">
        <w:rPr>
          <w:rFonts w:cstheme="minorHAnsi"/>
          <w:sz w:val="20"/>
          <w:szCs w:val="20"/>
          <w:lang w:val="sr-Cyrl-RS"/>
        </w:rPr>
        <w:t xml:space="preserve"> </w:t>
      </w:r>
    </w:p>
    <w:tbl>
      <w:tblPr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321"/>
        <w:gridCol w:w="2325"/>
        <w:gridCol w:w="567"/>
        <w:gridCol w:w="1393"/>
        <w:gridCol w:w="1279"/>
        <w:gridCol w:w="672"/>
        <w:gridCol w:w="1279"/>
        <w:gridCol w:w="672"/>
      </w:tblGrid>
      <w:tr w:rsidR="006000A8" w:rsidRPr="000A3374" w:rsidTr="00EE04D2">
        <w:trPr>
          <w:trHeight w:val="300"/>
          <w:tblHeader/>
          <w:jc w:val="center"/>
        </w:trPr>
        <w:tc>
          <w:tcPr>
            <w:tcW w:w="704" w:type="dxa"/>
            <w:shd w:val="clear" w:color="000000" w:fill="33CCCC"/>
            <w:noWrap/>
            <w:vAlign w:val="bottom"/>
            <w:hideMark/>
          </w:tcPr>
          <w:p w:rsidR="006000A8" w:rsidRPr="000A337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0A337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  <w:t>Рб</w:t>
            </w:r>
          </w:p>
        </w:tc>
        <w:tc>
          <w:tcPr>
            <w:tcW w:w="1134" w:type="dxa"/>
            <w:shd w:val="clear" w:color="000000" w:fill="33CCCC"/>
            <w:noWrap/>
            <w:vAlign w:val="bottom"/>
            <w:hideMark/>
          </w:tcPr>
          <w:p w:rsidR="006000A8" w:rsidRPr="000A337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0A337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  <w:t>ИД пријаве</w:t>
            </w:r>
          </w:p>
        </w:tc>
        <w:tc>
          <w:tcPr>
            <w:tcW w:w="2325" w:type="dxa"/>
            <w:shd w:val="clear" w:color="000000" w:fill="33CCCC"/>
            <w:noWrap/>
            <w:vAlign w:val="bottom"/>
            <w:hideMark/>
          </w:tcPr>
          <w:p w:rsidR="006000A8" w:rsidRPr="000A337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0A337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  <w:t>Место</w:t>
            </w:r>
          </w:p>
        </w:tc>
        <w:tc>
          <w:tcPr>
            <w:tcW w:w="567" w:type="dxa"/>
            <w:shd w:val="clear" w:color="000000" w:fill="33CCCC"/>
            <w:noWrap/>
            <w:vAlign w:val="bottom"/>
            <w:hideMark/>
          </w:tcPr>
          <w:p w:rsidR="006000A8" w:rsidRPr="000A337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  <w:t>Бод</w:t>
            </w:r>
          </w:p>
        </w:tc>
        <w:tc>
          <w:tcPr>
            <w:tcW w:w="1393" w:type="dxa"/>
            <w:shd w:val="clear" w:color="000000" w:fill="33CCCC"/>
            <w:vAlign w:val="bottom"/>
            <w:hideMark/>
          </w:tcPr>
          <w:p w:rsidR="006000A8" w:rsidRPr="000A337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  <w:t>Прихватљива</w:t>
            </w:r>
            <w:r w:rsidRPr="000A337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  <w:t xml:space="preserve"> инвестиција</w:t>
            </w:r>
          </w:p>
        </w:tc>
        <w:tc>
          <w:tcPr>
            <w:tcW w:w="1279" w:type="dxa"/>
            <w:shd w:val="clear" w:color="000000" w:fill="33CCCC"/>
            <w:vAlign w:val="bottom"/>
            <w:hideMark/>
          </w:tcPr>
          <w:p w:rsidR="006000A8" w:rsidRPr="000A337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  <w:t>Одобрена средства</w:t>
            </w:r>
          </w:p>
        </w:tc>
        <w:tc>
          <w:tcPr>
            <w:tcW w:w="672" w:type="dxa"/>
            <w:shd w:val="clear" w:color="000000" w:fill="33CCCC"/>
            <w:noWrap/>
            <w:vAlign w:val="bottom"/>
            <w:hideMark/>
          </w:tcPr>
          <w:p w:rsidR="006000A8" w:rsidRPr="000A337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0A337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  <w:t xml:space="preserve">% </w:t>
            </w:r>
          </w:p>
        </w:tc>
        <w:tc>
          <w:tcPr>
            <w:tcW w:w="1279" w:type="dxa"/>
            <w:shd w:val="clear" w:color="000000" w:fill="33CCCC"/>
            <w:vAlign w:val="bottom"/>
            <w:hideMark/>
          </w:tcPr>
          <w:p w:rsidR="006000A8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  <w:t>Сопствена</w:t>
            </w:r>
          </w:p>
          <w:p w:rsidR="006000A8" w:rsidRPr="000A337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0A337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  <w:t>средства</w:t>
            </w:r>
          </w:p>
        </w:tc>
        <w:tc>
          <w:tcPr>
            <w:tcW w:w="672" w:type="dxa"/>
            <w:shd w:val="clear" w:color="000000" w:fill="33CCCC"/>
            <w:noWrap/>
            <w:vAlign w:val="bottom"/>
            <w:hideMark/>
          </w:tcPr>
          <w:p w:rsidR="006000A8" w:rsidRPr="000A337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0A337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/>
              </w:rPr>
              <w:t xml:space="preserve">% 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МЛ24145884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Нови Карловци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140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2,112,200.00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71.02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612,200.00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28.98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МЛ24147226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Горња Рогатица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140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1,125,500.00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1,012,950.00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112,550.00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МЛ24146664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Наково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2,800,000.00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53.57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46.43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МЛ24146464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Нови Карловци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1,189,440.00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608,000.00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51.12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581,440.00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48.88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МЛ24147044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Сивац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1,042,141.67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937,928.00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104,213.67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МЛ24143446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Ором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1,821,166.67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71.38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521,166.67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28.62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МЛ24143404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Госпођинци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1,333,333.33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1,200,000.00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133,333.33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МЛ24142704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Нерадин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572,727.33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515,455.00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57,272.33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МЛ24143124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Равње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1,190,000.00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1,020,000.00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85.71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170,000.00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14.29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МЛ24145606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Каћ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1,663,620.00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1,497,258.00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166,362.00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МЛ24145087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Руско Село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1,720,833.33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87.17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220,833.33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12.83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МЛ24145827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Бајмок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1,768,933.33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84.8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268,933.33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15.2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МЛ24147204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Чуруг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1,428,000.00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1,285,200.00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142,800.00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МЛ24147265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Мале Пијаце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953,333.33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858,000.00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95,333.33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МЛ24143608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Бачинци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1,375,970.00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1,224,373.00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88.98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151,597.00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11.02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МЛ24145565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Мошорин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1,020,541.60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760,000.00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74.47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260,541.60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25.53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МЛ24145084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Чуруг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1,720,840.00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87.17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220,840.00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12.83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МЛ24145905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Мали Иђош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1,188,000.00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1,069,200.00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118,800.00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МЛ24146987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Добринци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1,560,483.33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1,404,435.00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156,048.33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МЛ24148464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Бач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1,498,000.00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1,260,000.00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84.11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238,000.00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15.89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МЛ24146984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Љуково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589,821.00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528,000.00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89.52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61,821.00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10.48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МЛ24143504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Госпођинци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1,637,880.00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79.37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337,880.00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20.63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МЛ24149406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Локве (код Алибунара)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1,332,450.00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1,199,205.00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133,245.00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МЛ24145266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Шајкаш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1,472,727.27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938,350.00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63.72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534,377.27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36.28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МЛ24145125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Никинци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1,400,000.00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1,200,000.00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85.71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14.29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МЛ24145386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Жабаљ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1,645,000.00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1,200,000.00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72.95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445,000.00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27.05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МЛ24145385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Куцура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1,685,200.00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1,498,000.00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88.89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187,200.00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11.11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МЛ24148784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Биково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1,699,400.00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88.27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199,400.00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11.73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МЛ24148744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Сутјеска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1,738,375.00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74.78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438,375.00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25.22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МЛ24147185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Кумане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609,197.50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548,278.00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60,919.50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МЛ24147205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Бачки Виногради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745,833.33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671,250.00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74,583.33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МЛ24147186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Чока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1,947,000.00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77.04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447,000.00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22.96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МЛ24145246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Сремски Карловци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1,115,100.00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80.71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215,100.00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19.29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МЛ24145167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Падеј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678,072.50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610,265.00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67,807.50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МЛ24145105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Младеново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1,650,000.00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1,485,000.00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165,000.00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МЛ24146248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Биково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1,682,062.08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89.18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182,062.08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10.82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МЛ24146964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Вогањ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1,478,291.67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87.94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178,291.67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12.06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МЛ24147229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Торњош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1,947,000.00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77.04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447,000.00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22.96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МЛ24146267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Ново Милошево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1,320,000.00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1,188,000.00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132,000.00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МЛ24146967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Јазово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1,745,454.55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85.94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245,454.55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14.06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МЛ24146324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Кула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1,726,090.94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529,000.00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30.65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1,197,090.94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69.35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МЛ24146305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Ново Милошево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1,080,000.00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83.33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180,000.00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16.67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МЛ24146247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Кленак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2,033,000.00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63.94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733,000.00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36.06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МЛ24143407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Госпођинци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1,000,106.63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89.99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100,106.63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10.01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МЛ24145986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Бешка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1,773,000.00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84.6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273,000.00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15.4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МЛ24145844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Жабаљ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1,195,833.30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75.26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295,833.30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24.74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МЛ24147227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Огар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1,945,161.33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77.11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445,161.33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22.89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МЛ24146986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Ривица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1,038,000.00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934,200.00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103,800.00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МЛ24147124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Руменка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1,440,000.00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1,296,000.00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144,000.00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МЛ24147067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Бајмок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870,250.00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783,225.00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87,025.00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МЛ24145624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Црвенка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1,060,407.50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954,367.00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106,040.50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МЛ24145226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Ветерник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1,551,000.00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1,395,900.00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155,100.00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МЛ24145545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Никинци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1,292,500.00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1,163,250.00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129,250.00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МЛ24145469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Ноћај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1,602,075.00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1,441,868.00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160,207.00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МЛ24145985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Врбас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1,665,000.00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1,498,500.00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166,500.00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МЛ24145765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Врбас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1,665,000.00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1,498,500.00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166,500.00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МЛ24145766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Врбас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1,650,000.00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1,485,000.00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165,000.00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МЛ24147145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Ада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561,000.00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504,900.00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56,100.00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МЛ24146847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Локве (код Алибунара)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1,880,000.00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79.79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380,000.00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20.21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МЛ24146666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Челарево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1,800,000.00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83.33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16.67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МЛ24147164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Каћ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2,435,832.85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61.58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935,832.85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38.42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МЛ24146304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Хајдуково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1,200,000.00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1,080,000.00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МЛ24146104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Чуруг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1,546,980.00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1,392,282.00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154,698.00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МЛ24145186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Гложан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1,784,766.00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1,487,069.00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83.32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297,697.00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16.68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МЛ24145605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Ором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1,362,666.67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1,226,400.00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136,266.67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МЛ24145564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Каћ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1,670,800.00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89.78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170,800.00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10.22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МЛ24150305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Добринци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1,425,800.00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63.12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525,800.00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36.88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МЛ24145146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Нови Бечеј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1,709,525.00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76.04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409,525.00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23.96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МЛ24145806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Бешка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1,506,000.00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1,170,000.00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77.69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336,000.00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22.31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МЛ24145405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Каћ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1,020,000.00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88.24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11.76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МЛ24145169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Врбас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1,695,500.00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88.47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195,500.00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11.53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МЛ24146004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Дивош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1,496,570.52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1,102,000.00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73.64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394,570.52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26.36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МЛ24146824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Огар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1,673,425.66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1,418,344.00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84.76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255,081.66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15.24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МЛ24147304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Баноштор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1,239,400.00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832,500.00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67.17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406,900.00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32.83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МЛ24146787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Ноћај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1,157,679.17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1,041,911.00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115,768.17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МЛ24146307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Бешка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600,000.00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МЛ24147024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Нови Кнежевац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1,320,000.00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1,188,000.00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132,000.00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МЛ24146308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Нови Бечеј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900,000.00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810,000.00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МЛ24146584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Горњи Таванкут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1,287,000.00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930,000.00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72.26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357,000.00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27.74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МЛ24146504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Бајмок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800,000.00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608,000.00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76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192,000.00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24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МЛ24146884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Стеријино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661,980.00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550,000.00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83.08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111,980.00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16.92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МЛ24146284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Мале Пијаце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1,915,416.67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67.87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615,416.67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32.13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МЛ24146924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Владимировац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2,199,600.00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59.1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899,600.00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40.9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МЛ24146786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Бачко Петрово Село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1,239,000.00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1,115,100.00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123,900.00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МЛ24146866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Кеви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990,757.50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891,682.00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99,075.50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МЛ24143465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Нови Карловци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1,185,300.00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1,066,770.00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118,530.00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МЛ24145345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Кула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1,683,250.00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89.11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183,250.00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10.89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МЛ24150404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Добринци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1,233,600.00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72.96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333,600.00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27.04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МЛ24148704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Жабаљ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1,028,125.00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87.54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128,125.00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12.46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МЛ24145168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Ново Милошево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1,750,000.00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85.71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250,000.00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14.29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МЛ24145945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Врбас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1,665,000.00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1,498,500.00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166,500.00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МЛ24146386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Наково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1,468,750.00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1,200,000.00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81.7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268,750.00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18.3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МЛ24147246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Крушедол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1,028,000.00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750,000.00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72.96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278,000.00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27.04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МЛ24147285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Ђурђин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1,821,341.67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82.36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321,341.67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17.64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МЛ24146309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Падеј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1,320,000.00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1,188,000.00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132,000.00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МЛ24143667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Ђурђево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1,580,020.00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1,422,018.00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158,002.00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МЛ24145364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Адорјан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2,138,500.00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70.14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638,500.00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29.86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МЛ24145148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Каћ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1,447,183.86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89.83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147,183.86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10.17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МЛ24145166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Тотово село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1,976,666.67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65.77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676,666.67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34.23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МЛ24145145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Ором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1,057,666.67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85.09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157,666.67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14.91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МЛ24145184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Нови Бечеј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1,379,746.64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1,241,772.00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137,974.64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102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МЛ24145244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Каћ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1,393,875.00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1,254,488.00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139,387.00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МЛ24145085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Бачко Добро Поље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1,605,600.00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1,413,000.00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88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192,600.00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МЛ24147025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Ковачица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1,645,000.00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79.03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345,000.00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20.97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МЛ24145128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Горњи Брег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1,742,583.33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74.6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442,583.33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25.4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МЛ24145825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Бешка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1,750,000.00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85.71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250,000.00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14.29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МЛ24145886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Бачко Добро Поље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2,738,883.33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47.46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1,438,883.33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52.54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МЛ24146447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Купиново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1,668,000.00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89.93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168,000.00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10.07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МЛ24146966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Нови Кнежевац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800,000.00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720,000.00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МЛ24147224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Госпођинци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1,897,841.66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68.5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597,841.66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31.5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МЛ24147244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Нови Бечеј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1,254,833.33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1,129,350.00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125,483.33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МЛ24143464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Чока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1,155,000.00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1,039,500.00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115,500.00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МЛ24143712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Шајкаш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1,390,000.00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1,178,000.00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84.75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212,000.00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15.25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МЛ24143590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Сента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1,485,000.00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1,336,500.00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148,500.00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МЛ24145365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Путинци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729,499.99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656,550.00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72,949.99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МЛ24145304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Нови Кнежевац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1,517,833.33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1,318,525.00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86.87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199,308.33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13.13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МЛ24145164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Михајлово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1,343,910.00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1,072,112.00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79.78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271,798.00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20.22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МЛ24146486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Мали Иђош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1,546,872.73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1,260,000.00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81.45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286,872.73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18.55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МЛ24146864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Змајево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1,620,000.00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1,458,000.00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162,000.00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МЛ24145149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Каћ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923,350.00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831,015.00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92,335.00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МЛ24145664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Пећинци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1,444,445.00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144,445.00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МЛ24145285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Ада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1,406,000.00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1,200,000.00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85.35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206,000.00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14.65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МЛ24146405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Шишатовац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1,500,000.00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1,350,000.00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МЛ24143930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Каћ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864,350.00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777,915.00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86,435.00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МЛ24146328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Нови Бечеј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880,000.00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792,000.00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88,000.00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МЛ24146804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Нови Бечеј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792,000.00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712,800.00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79,200.00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000A8" w:rsidRPr="009D2C84" w:rsidTr="00EE04D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МЛ24145225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Врбас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1,640,000.00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1,408,000.00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85.85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232,000.00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000A8" w:rsidRPr="009D2C84" w:rsidRDefault="006000A8" w:rsidP="006C4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D2C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14.15</w:t>
            </w:r>
          </w:p>
        </w:tc>
      </w:tr>
    </w:tbl>
    <w:p w:rsidR="006C4378" w:rsidRPr="009D2C84" w:rsidRDefault="006C4378" w:rsidP="007472D5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p w:rsidR="009D2C84" w:rsidRPr="009D2C84" w:rsidRDefault="009D2C84" w:rsidP="007472D5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  <w:sectPr w:rsidR="009D2C84" w:rsidRPr="009D2C84" w:rsidSect="007472D5"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9D2C84" w:rsidRPr="009D2C84" w:rsidRDefault="009D2C84" w:rsidP="009D2C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sr-Cyrl-CS"/>
        </w:rPr>
      </w:pPr>
      <w:r w:rsidRPr="009D2C84">
        <w:rPr>
          <w:rFonts w:cstheme="minorHAnsi"/>
          <w:sz w:val="20"/>
          <w:szCs w:val="20"/>
          <w:lang w:val="sr-Cyrl-CS"/>
        </w:rPr>
        <w:lastRenderedPageBreak/>
        <w:t xml:space="preserve">С обзиром да је предлог </w:t>
      </w:r>
      <w:r w:rsidR="000A3374">
        <w:rPr>
          <w:rFonts w:cstheme="minorHAnsi"/>
          <w:sz w:val="20"/>
          <w:szCs w:val="20"/>
          <w:lang w:val="sr-Cyrl-RS"/>
        </w:rPr>
        <w:t>Комисије</w:t>
      </w:r>
      <w:r w:rsidRPr="009D2C84">
        <w:rPr>
          <w:rFonts w:cstheme="minorHAnsi"/>
          <w:sz w:val="20"/>
          <w:szCs w:val="20"/>
          <w:lang w:val="sr-Cyrl-RS"/>
        </w:rPr>
        <w:t xml:space="preserve"> за спровођење  Конкурса за  доделу средстава </w:t>
      </w:r>
      <w:r w:rsidRPr="009D2C84">
        <w:rPr>
          <w:rFonts w:eastAsia="Times New Roman" w:cstheme="minorHAnsi"/>
          <w:sz w:val="20"/>
          <w:szCs w:val="20"/>
          <w:lang w:val="en-US"/>
        </w:rPr>
        <w:t>за подршку младима у руралним подручјима у АП Војводини у 2024. години</w:t>
      </w:r>
      <w:r w:rsidRPr="009D2C84">
        <w:rPr>
          <w:rFonts w:cstheme="minorHAnsi"/>
          <w:sz w:val="20"/>
          <w:szCs w:val="20"/>
          <w:lang w:val="sr-Cyrl-CS"/>
        </w:rPr>
        <w:t xml:space="preserve"> у складу са </w:t>
      </w:r>
      <w:r w:rsidRPr="009D2C84">
        <w:rPr>
          <w:rFonts w:cstheme="minorHAnsi"/>
          <w:sz w:val="20"/>
          <w:szCs w:val="20"/>
          <w:lang w:val="sr-Cyrl-RS"/>
        </w:rPr>
        <w:t>Правилник</w:t>
      </w:r>
      <w:r w:rsidRPr="009D2C84">
        <w:rPr>
          <w:rFonts w:cstheme="minorHAnsi"/>
          <w:sz w:val="20"/>
          <w:szCs w:val="20"/>
        </w:rPr>
        <w:t>ом</w:t>
      </w:r>
      <w:r w:rsidRPr="009D2C84">
        <w:rPr>
          <w:rFonts w:cstheme="minorHAnsi"/>
          <w:sz w:val="20"/>
          <w:szCs w:val="20"/>
          <w:lang w:val="sr-Cyrl-RS"/>
        </w:rPr>
        <w:t xml:space="preserve"> </w:t>
      </w:r>
      <w:r w:rsidRPr="009D2C84">
        <w:rPr>
          <w:rFonts w:cstheme="minorHAnsi"/>
          <w:sz w:val="20"/>
          <w:szCs w:val="20"/>
        </w:rPr>
        <w:t xml:space="preserve">о </w:t>
      </w:r>
      <w:r w:rsidRPr="009D2C84">
        <w:rPr>
          <w:rFonts w:cstheme="minorHAnsi"/>
          <w:sz w:val="20"/>
          <w:szCs w:val="20"/>
          <w:lang w:val="sr-Cyrl-RS"/>
        </w:rPr>
        <w:t xml:space="preserve">додели средстава за </w:t>
      </w:r>
      <w:r w:rsidRPr="009D2C84">
        <w:rPr>
          <w:rFonts w:eastAsia="Times New Roman" w:cstheme="minorHAnsi"/>
          <w:sz w:val="20"/>
          <w:szCs w:val="20"/>
          <w:lang w:val="en-US"/>
        </w:rPr>
        <w:t xml:space="preserve"> подршку младима у руралним подручјима у АП Војводини у 2024. години</w:t>
      </w:r>
      <w:r w:rsidRPr="009D2C84">
        <w:rPr>
          <w:rFonts w:cstheme="minorHAnsi"/>
          <w:sz w:val="20"/>
          <w:szCs w:val="20"/>
          <w:lang w:val="sr-Cyrl-RS"/>
        </w:rPr>
        <w:t xml:space="preserve"> (</w:t>
      </w:r>
      <w:r>
        <w:rPr>
          <w:rFonts w:cstheme="minorHAnsi"/>
          <w:sz w:val="20"/>
          <w:szCs w:val="20"/>
          <w:lang w:val="sr-Cyrl-RS"/>
        </w:rPr>
        <w:t>„Службени лист АПВ“ 16</w:t>
      </w:r>
      <w:r w:rsidRPr="009D2C84">
        <w:rPr>
          <w:rFonts w:cstheme="minorHAnsi"/>
          <w:sz w:val="20"/>
          <w:szCs w:val="20"/>
          <w:lang w:val="sr-Cyrl-RS"/>
        </w:rPr>
        <w:t xml:space="preserve">/2024, 17/2024 и 19/2024) </w:t>
      </w:r>
      <w:r w:rsidRPr="009D2C84">
        <w:rPr>
          <w:rFonts w:cstheme="minorHAnsi"/>
          <w:sz w:val="20"/>
          <w:szCs w:val="20"/>
          <w:lang w:val="sr-Cyrl-CS"/>
        </w:rPr>
        <w:t xml:space="preserve">и </w:t>
      </w:r>
      <w:r w:rsidRPr="009D2C84">
        <w:rPr>
          <w:rFonts w:cstheme="minorHAnsi"/>
          <w:sz w:val="20"/>
          <w:szCs w:val="20"/>
          <w:lang w:val="sr-Cyrl-RS"/>
        </w:rPr>
        <w:t xml:space="preserve">Конкурсом за доделу средстава за </w:t>
      </w:r>
      <w:r w:rsidRPr="009D2C84">
        <w:rPr>
          <w:rFonts w:eastAsia="Times New Roman" w:cstheme="minorHAnsi"/>
          <w:sz w:val="20"/>
          <w:szCs w:val="20"/>
          <w:lang w:val="en-US"/>
        </w:rPr>
        <w:t>подршку младима у руралним подручјима у АП Војводини у 2024. години</w:t>
      </w:r>
      <w:r w:rsidRPr="009D2C84">
        <w:rPr>
          <w:rFonts w:cstheme="minorHAnsi"/>
          <w:sz w:val="20"/>
          <w:szCs w:val="20"/>
        </w:rPr>
        <w:t xml:space="preserve"> „Службен</w:t>
      </w:r>
      <w:r w:rsidRPr="009D2C84">
        <w:rPr>
          <w:rFonts w:cstheme="minorHAnsi"/>
          <w:sz w:val="20"/>
          <w:szCs w:val="20"/>
          <w:lang w:val="sr-Cyrl-RS"/>
        </w:rPr>
        <w:t>и</w:t>
      </w:r>
      <w:r w:rsidRPr="009D2C84">
        <w:rPr>
          <w:rFonts w:cstheme="minorHAnsi"/>
          <w:sz w:val="20"/>
          <w:szCs w:val="20"/>
        </w:rPr>
        <w:t xml:space="preserve"> лист АПВ“</w:t>
      </w:r>
      <w:r w:rsidRPr="009D2C84">
        <w:rPr>
          <w:rFonts w:cstheme="minorHAnsi"/>
          <w:sz w:val="20"/>
          <w:szCs w:val="20"/>
          <w:lang w:val="sr-Cyrl-RS"/>
        </w:rPr>
        <w:t xml:space="preserve"> </w:t>
      </w:r>
      <w:r w:rsidRPr="009D2C84">
        <w:rPr>
          <w:rFonts w:cstheme="minorHAnsi"/>
          <w:sz w:val="20"/>
          <w:szCs w:val="20"/>
        </w:rPr>
        <w:t>број</w:t>
      </w:r>
      <w:r>
        <w:rPr>
          <w:rFonts w:cstheme="minorHAnsi"/>
          <w:sz w:val="20"/>
          <w:szCs w:val="20"/>
          <w:lang w:val="ru-RU"/>
        </w:rPr>
        <w:t xml:space="preserve"> 16</w:t>
      </w:r>
      <w:r w:rsidRPr="009D2C84">
        <w:rPr>
          <w:rFonts w:cstheme="minorHAnsi"/>
          <w:sz w:val="20"/>
          <w:szCs w:val="20"/>
          <w:lang w:val="ru-RU"/>
        </w:rPr>
        <w:t xml:space="preserve">/2024 </w:t>
      </w:r>
      <w:r w:rsidRPr="009D2C84">
        <w:rPr>
          <w:rFonts w:cstheme="minorHAnsi"/>
          <w:sz w:val="20"/>
          <w:szCs w:val="20"/>
          <w:lang w:val="sr-Cyrl-RS"/>
        </w:rPr>
        <w:t>године)</w:t>
      </w:r>
      <w:r w:rsidRPr="009D2C84">
        <w:rPr>
          <w:rFonts w:cstheme="minorHAnsi"/>
          <w:sz w:val="20"/>
          <w:szCs w:val="20"/>
          <w:lang w:val="sr-Cyrl-CS"/>
        </w:rPr>
        <w:t>, на основу предлога Комисије, донета је одлука и опредељена су средства као у диспозитиву.</w:t>
      </w:r>
    </w:p>
    <w:p w:rsidR="009D2C84" w:rsidRPr="009D2C84" w:rsidRDefault="009D2C84" w:rsidP="009D2C84">
      <w:pPr>
        <w:pStyle w:val="memo"/>
        <w:ind w:left="709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9D2C84" w:rsidRPr="009D2C84" w:rsidRDefault="009D2C84" w:rsidP="009D2C84">
      <w:pPr>
        <w:jc w:val="both"/>
        <w:rPr>
          <w:rFonts w:cstheme="minorHAnsi"/>
          <w:b/>
          <w:sz w:val="20"/>
          <w:szCs w:val="20"/>
          <w:lang w:val="sr-Cyrl-RS"/>
        </w:rPr>
      </w:pPr>
    </w:p>
    <w:p w:rsidR="009D2C84" w:rsidRPr="009D2C84" w:rsidRDefault="009D2C84" w:rsidP="009D2C8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sz w:val="20"/>
          <w:szCs w:val="20"/>
          <w:lang w:val="sr-Cyrl-CS"/>
        </w:rPr>
      </w:pPr>
    </w:p>
    <w:tbl>
      <w:tblPr>
        <w:tblW w:w="0" w:type="auto"/>
        <w:tblInd w:w="1082" w:type="dxa"/>
        <w:tblLook w:val="04A0" w:firstRow="1" w:lastRow="0" w:firstColumn="1" w:lastColumn="0" w:noHBand="0" w:noVBand="1"/>
      </w:tblPr>
      <w:tblGrid>
        <w:gridCol w:w="4034"/>
        <w:gridCol w:w="4244"/>
      </w:tblGrid>
      <w:tr w:rsidR="009D2C84" w:rsidRPr="009D2C84" w:rsidTr="00FA6B6E">
        <w:tc>
          <w:tcPr>
            <w:tcW w:w="4811" w:type="dxa"/>
            <w:shd w:val="clear" w:color="auto" w:fill="auto"/>
          </w:tcPr>
          <w:p w:rsidR="009D2C84" w:rsidRPr="009D2C84" w:rsidRDefault="009D2C84" w:rsidP="00FA6B6E">
            <w:pPr>
              <w:jc w:val="both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4811" w:type="dxa"/>
            <w:shd w:val="clear" w:color="auto" w:fill="auto"/>
          </w:tcPr>
          <w:p w:rsidR="009D2C84" w:rsidRPr="009D2C84" w:rsidRDefault="009D2C84" w:rsidP="00FA6B6E">
            <w:pPr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 w:rsidRPr="009D2C84">
              <w:rPr>
                <w:rFonts w:cstheme="minorHAnsi"/>
                <w:sz w:val="20"/>
                <w:szCs w:val="20"/>
                <w:lang w:val="sr-Cyrl-RS"/>
              </w:rPr>
              <w:t>ПОКРАЈИНСКИ СЕКРЕТАР</w:t>
            </w:r>
          </w:p>
        </w:tc>
      </w:tr>
      <w:tr w:rsidR="009D2C84" w:rsidRPr="009D2C84" w:rsidTr="00FA6B6E">
        <w:tc>
          <w:tcPr>
            <w:tcW w:w="4811" w:type="dxa"/>
            <w:shd w:val="clear" w:color="auto" w:fill="auto"/>
          </w:tcPr>
          <w:p w:rsidR="009D2C84" w:rsidRPr="009D2C84" w:rsidRDefault="009D2C84" w:rsidP="00FA6B6E">
            <w:pPr>
              <w:jc w:val="both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4811" w:type="dxa"/>
            <w:shd w:val="clear" w:color="auto" w:fill="auto"/>
          </w:tcPr>
          <w:p w:rsidR="009D2C84" w:rsidRPr="009D2C84" w:rsidRDefault="009D2C84" w:rsidP="00FA6B6E">
            <w:pPr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 w:rsidRPr="009D2C84">
              <w:rPr>
                <w:rFonts w:cstheme="minorHAnsi"/>
                <w:sz w:val="20"/>
                <w:szCs w:val="20"/>
                <w:lang w:val="sr-Cyrl-RS"/>
              </w:rPr>
              <w:t>Владимир Галић</w:t>
            </w:r>
          </w:p>
        </w:tc>
      </w:tr>
    </w:tbl>
    <w:p w:rsidR="009D2C84" w:rsidRPr="009D2C84" w:rsidRDefault="009D2C84" w:rsidP="007472D5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sectPr w:rsidR="009D2C84" w:rsidRPr="009D2C84" w:rsidSect="009D2C84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F57" w:rsidRDefault="00AE5F57" w:rsidP="004850CF">
      <w:pPr>
        <w:spacing w:after="0" w:line="240" w:lineRule="auto"/>
      </w:pPr>
      <w:r>
        <w:separator/>
      </w:r>
    </w:p>
  </w:endnote>
  <w:endnote w:type="continuationSeparator" w:id="0">
    <w:p w:rsidR="00AE5F57" w:rsidRDefault="00AE5F57" w:rsidP="00485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F57" w:rsidRDefault="00AE5F57" w:rsidP="004850CF">
      <w:pPr>
        <w:spacing w:after="0" w:line="240" w:lineRule="auto"/>
      </w:pPr>
      <w:r>
        <w:separator/>
      </w:r>
    </w:p>
  </w:footnote>
  <w:footnote w:type="continuationSeparator" w:id="0">
    <w:p w:rsidR="00AE5F57" w:rsidRDefault="00AE5F57" w:rsidP="00485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50FC9"/>
    <w:multiLevelType w:val="hybridMultilevel"/>
    <w:tmpl w:val="8F123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22606"/>
    <w:multiLevelType w:val="hybridMultilevel"/>
    <w:tmpl w:val="CA886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655BD"/>
    <w:multiLevelType w:val="hybridMultilevel"/>
    <w:tmpl w:val="D1A4369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513E0C4A"/>
    <w:multiLevelType w:val="hybridMultilevel"/>
    <w:tmpl w:val="670467E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51C06D92"/>
    <w:multiLevelType w:val="hybridMultilevel"/>
    <w:tmpl w:val="B7908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E2586"/>
    <w:multiLevelType w:val="hybridMultilevel"/>
    <w:tmpl w:val="6B2E5E3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61D02A3C"/>
    <w:multiLevelType w:val="hybridMultilevel"/>
    <w:tmpl w:val="79205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03966"/>
    <w:multiLevelType w:val="hybridMultilevel"/>
    <w:tmpl w:val="04020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41"/>
    <w:rsid w:val="000000C8"/>
    <w:rsid w:val="000046EC"/>
    <w:rsid w:val="000046ED"/>
    <w:rsid w:val="00023F85"/>
    <w:rsid w:val="00036334"/>
    <w:rsid w:val="00040179"/>
    <w:rsid w:val="00043C40"/>
    <w:rsid w:val="00045341"/>
    <w:rsid w:val="00051A37"/>
    <w:rsid w:val="000575CE"/>
    <w:rsid w:val="000613CC"/>
    <w:rsid w:val="00092668"/>
    <w:rsid w:val="00096441"/>
    <w:rsid w:val="000A3374"/>
    <w:rsid w:val="000B3329"/>
    <w:rsid w:val="000B3623"/>
    <w:rsid w:val="000B464A"/>
    <w:rsid w:val="000C3E7E"/>
    <w:rsid w:val="000C798D"/>
    <w:rsid w:val="000E22E5"/>
    <w:rsid w:val="000E458F"/>
    <w:rsid w:val="000E71F6"/>
    <w:rsid w:val="000F2E29"/>
    <w:rsid w:val="000F4346"/>
    <w:rsid w:val="000F6683"/>
    <w:rsid w:val="000F6B73"/>
    <w:rsid w:val="001073BE"/>
    <w:rsid w:val="00112F3B"/>
    <w:rsid w:val="001434E8"/>
    <w:rsid w:val="0014549C"/>
    <w:rsid w:val="00152C3C"/>
    <w:rsid w:val="001567DC"/>
    <w:rsid w:val="001A4E0D"/>
    <w:rsid w:val="001B3E01"/>
    <w:rsid w:val="001B7938"/>
    <w:rsid w:val="001D30FA"/>
    <w:rsid w:val="001F69B7"/>
    <w:rsid w:val="002021EC"/>
    <w:rsid w:val="002151DD"/>
    <w:rsid w:val="00217BFC"/>
    <w:rsid w:val="002270B9"/>
    <w:rsid w:val="002275B0"/>
    <w:rsid w:val="00231E2C"/>
    <w:rsid w:val="00232A3A"/>
    <w:rsid w:val="00243190"/>
    <w:rsid w:val="00245A50"/>
    <w:rsid w:val="002565F2"/>
    <w:rsid w:val="002567BF"/>
    <w:rsid w:val="00256E9F"/>
    <w:rsid w:val="002613C2"/>
    <w:rsid w:val="0026294A"/>
    <w:rsid w:val="0027369D"/>
    <w:rsid w:val="00283169"/>
    <w:rsid w:val="0028709F"/>
    <w:rsid w:val="002908E5"/>
    <w:rsid w:val="00292C74"/>
    <w:rsid w:val="0029395D"/>
    <w:rsid w:val="00295CB3"/>
    <w:rsid w:val="002A0EAC"/>
    <w:rsid w:val="002B789E"/>
    <w:rsid w:val="002C72FB"/>
    <w:rsid w:val="002C7979"/>
    <w:rsid w:val="002D60D3"/>
    <w:rsid w:val="002D74F3"/>
    <w:rsid w:val="002F2272"/>
    <w:rsid w:val="002F3987"/>
    <w:rsid w:val="00310362"/>
    <w:rsid w:val="00327558"/>
    <w:rsid w:val="00327B0F"/>
    <w:rsid w:val="00340A20"/>
    <w:rsid w:val="00344288"/>
    <w:rsid w:val="00375406"/>
    <w:rsid w:val="00390B96"/>
    <w:rsid w:val="0039481F"/>
    <w:rsid w:val="003A5668"/>
    <w:rsid w:val="003B67ED"/>
    <w:rsid w:val="003C0CDD"/>
    <w:rsid w:val="003C3896"/>
    <w:rsid w:val="003E1DC9"/>
    <w:rsid w:val="003E4306"/>
    <w:rsid w:val="003E7D4A"/>
    <w:rsid w:val="003F26AA"/>
    <w:rsid w:val="00403654"/>
    <w:rsid w:val="00405440"/>
    <w:rsid w:val="00405D0E"/>
    <w:rsid w:val="004165E8"/>
    <w:rsid w:val="00433012"/>
    <w:rsid w:val="004334A0"/>
    <w:rsid w:val="004339E9"/>
    <w:rsid w:val="004458E3"/>
    <w:rsid w:val="004468B2"/>
    <w:rsid w:val="00471317"/>
    <w:rsid w:val="00477294"/>
    <w:rsid w:val="00482372"/>
    <w:rsid w:val="004850CF"/>
    <w:rsid w:val="00487E4E"/>
    <w:rsid w:val="00494DA5"/>
    <w:rsid w:val="0049779B"/>
    <w:rsid w:val="004A30DB"/>
    <w:rsid w:val="004A5A36"/>
    <w:rsid w:val="004B4BD4"/>
    <w:rsid w:val="004B4F64"/>
    <w:rsid w:val="004C03C0"/>
    <w:rsid w:val="004C2F73"/>
    <w:rsid w:val="004D0BA4"/>
    <w:rsid w:val="004D117D"/>
    <w:rsid w:val="004F6FE1"/>
    <w:rsid w:val="005127C6"/>
    <w:rsid w:val="00512BF5"/>
    <w:rsid w:val="00524B7D"/>
    <w:rsid w:val="005329EC"/>
    <w:rsid w:val="00532D2D"/>
    <w:rsid w:val="005412F2"/>
    <w:rsid w:val="00542AD3"/>
    <w:rsid w:val="0054557B"/>
    <w:rsid w:val="00551B11"/>
    <w:rsid w:val="00553BAA"/>
    <w:rsid w:val="00554ED8"/>
    <w:rsid w:val="00570812"/>
    <w:rsid w:val="0057357C"/>
    <w:rsid w:val="0058490E"/>
    <w:rsid w:val="005B4F33"/>
    <w:rsid w:val="005D0B2F"/>
    <w:rsid w:val="005D20C4"/>
    <w:rsid w:val="005D6770"/>
    <w:rsid w:val="005D752B"/>
    <w:rsid w:val="005E60B0"/>
    <w:rsid w:val="005F4259"/>
    <w:rsid w:val="005F64F3"/>
    <w:rsid w:val="005F6E30"/>
    <w:rsid w:val="006000A8"/>
    <w:rsid w:val="00602E47"/>
    <w:rsid w:val="00603A3E"/>
    <w:rsid w:val="00603E56"/>
    <w:rsid w:val="00613E83"/>
    <w:rsid w:val="00614E62"/>
    <w:rsid w:val="00623C75"/>
    <w:rsid w:val="006264C6"/>
    <w:rsid w:val="0063384E"/>
    <w:rsid w:val="00643F53"/>
    <w:rsid w:val="00645D8A"/>
    <w:rsid w:val="00654191"/>
    <w:rsid w:val="00655C71"/>
    <w:rsid w:val="00655F15"/>
    <w:rsid w:val="00671140"/>
    <w:rsid w:val="0067354F"/>
    <w:rsid w:val="006839F8"/>
    <w:rsid w:val="0068779A"/>
    <w:rsid w:val="00696A2C"/>
    <w:rsid w:val="006973CE"/>
    <w:rsid w:val="006A0F9E"/>
    <w:rsid w:val="006C23B5"/>
    <w:rsid w:val="006C2576"/>
    <w:rsid w:val="006C4378"/>
    <w:rsid w:val="006C5AC6"/>
    <w:rsid w:val="006E211C"/>
    <w:rsid w:val="006E7047"/>
    <w:rsid w:val="006E731C"/>
    <w:rsid w:val="006F3348"/>
    <w:rsid w:val="006F62CD"/>
    <w:rsid w:val="006F655B"/>
    <w:rsid w:val="006F67E4"/>
    <w:rsid w:val="00710214"/>
    <w:rsid w:val="007114E2"/>
    <w:rsid w:val="00715225"/>
    <w:rsid w:val="00720E63"/>
    <w:rsid w:val="00722E00"/>
    <w:rsid w:val="007336E1"/>
    <w:rsid w:val="00741DD4"/>
    <w:rsid w:val="007472D5"/>
    <w:rsid w:val="00747CEC"/>
    <w:rsid w:val="007531B7"/>
    <w:rsid w:val="00766268"/>
    <w:rsid w:val="007662E9"/>
    <w:rsid w:val="00782FA8"/>
    <w:rsid w:val="00785164"/>
    <w:rsid w:val="007A3990"/>
    <w:rsid w:val="007A7B46"/>
    <w:rsid w:val="007B5B37"/>
    <w:rsid w:val="007C2E48"/>
    <w:rsid w:val="007C62AF"/>
    <w:rsid w:val="007E4564"/>
    <w:rsid w:val="00804162"/>
    <w:rsid w:val="00810670"/>
    <w:rsid w:val="00810770"/>
    <w:rsid w:val="00811504"/>
    <w:rsid w:val="00825855"/>
    <w:rsid w:val="008278AB"/>
    <w:rsid w:val="00830FED"/>
    <w:rsid w:val="00844752"/>
    <w:rsid w:val="00845145"/>
    <w:rsid w:val="0084797D"/>
    <w:rsid w:val="0085211D"/>
    <w:rsid w:val="00855E5B"/>
    <w:rsid w:val="00870036"/>
    <w:rsid w:val="00876801"/>
    <w:rsid w:val="008819AB"/>
    <w:rsid w:val="008824D7"/>
    <w:rsid w:val="008856CD"/>
    <w:rsid w:val="00890758"/>
    <w:rsid w:val="00894CF6"/>
    <w:rsid w:val="008A6AD6"/>
    <w:rsid w:val="008B0352"/>
    <w:rsid w:val="008B6FBA"/>
    <w:rsid w:val="008C4908"/>
    <w:rsid w:val="008D0576"/>
    <w:rsid w:val="008D0645"/>
    <w:rsid w:val="008D60BB"/>
    <w:rsid w:val="008E2BF6"/>
    <w:rsid w:val="008E5B35"/>
    <w:rsid w:val="008F14D9"/>
    <w:rsid w:val="008F2A60"/>
    <w:rsid w:val="008F3187"/>
    <w:rsid w:val="008F4380"/>
    <w:rsid w:val="00915302"/>
    <w:rsid w:val="00922DD6"/>
    <w:rsid w:val="00924003"/>
    <w:rsid w:val="00931F41"/>
    <w:rsid w:val="00933F3C"/>
    <w:rsid w:val="00952B67"/>
    <w:rsid w:val="009568AF"/>
    <w:rsid w:val="00957086"/>
    <w:rsid w:val="0096600E"/>
    <w:rsid w:val="00970716"/>
    <w:rsid w:val="00974BE7"/>
    <w:rsid w:val="00980E22"/>
    <w:rsid w:val="009D2C84"/>
    <w:rsid w:val="009D32F8"/>
    <w:rsid w:val="009D409A"/>
    <w:rsid w:val="009D7034"/>
    <w:rsid w:val="00A00EF6"/>
    <w:rsid w:val="00A010A5"/>
    <w:rsid w:val="00A15D8E"/>
    <w:rsid w:val="00A23448"/>
    <w:rsid w:val="00A31EC7"/>
    <w:rsid w:val="00A33B92"/>
    <w:rsid w:val="00A352D2"/>
    <w:rsid w:val="00A376AC"/>
    <w:rsid w:val="00A42EB5"/>
    <w:rsid w:val="00A46816"/>
    <w:rsid w:val="00A57D04"/>
    <w:rsid w:val="00A57E70"/>
    <w:rsid w:val="00A61F37"/>
    <w:rsid w:val="00A62D39"/>
    <w:rsid w:val="00A733F4"/>
    <w:rsid w:val="00A92EA1"/>
    <w:rsid w:val="00A94129"/>
    <w:rsid w:val="00AA4C0E"/>
    <w:rsid w:val="00AA4C9D"/>
    <w:rsid w:val="00AB023A"/>
    <w:rsid w:val="00AB2374"/>
    <w:rsid w:val="00AB2D9E"/>
    <w:rsid w:val="00AC39D6"/>
    <w:rsid w:val="00AC3FC1"/>
    <w:rsid w:val="00AD07C6"/>
    <w:rsid w:val="00AD569C"/>
    <w:rsid w:val="00AD6892"/>
    <w:rsid w:val="00AD754E"/>
    <w:rsid w:val="00AE5F57"/>
    <w:rsid w:val="00AE7816"/>
    <w:rsid w:val="00AF094C"/>
    <w:rsid w:val="00AF0D06"/>
    <w:rsid w:val="00AF1B11"/>
    <w:rsid w:val="00AF7D99"/>
    <w:rsid w:val="00B002D5"/>
    <w:rsid w:val="00B00FAF"/>
    <w:rsid w:val="00B20385"/>
    <w:rsid w:val="00B2246D"/>
    <w:rsid w:val="00B23AA8"/>
    <w:rsid w:val="00B371FC"/>
    <w:rsid w:val="00B40D5C"/>
    <w:rsid w:val="00B426A5"/>
    <w:rsid w:val="00B43767"/>
    <w:rsid w:val="00B555ED"/>
    <w:rsid w:val="00B556ED"/>
    <w:rsid w:val="00B60F91"/>
    <w:rsid w:val="00B932C2"/>
    <w:rsid w:val="00B97C0D"/>
    <w:rsid w:val="00BB6644"/>
    <w:rsid w:val="00BB7D1E"/>
    <w:rsid w:val="00BC3F03"/>
    <w:rsid w:val="00BC7443"/>
    <w:rsid w:val="00BD0898"/>
    <w:rsid w:val="00BD2FD1"/>
    <w:rsid w:val="00BF3AA6"/>
    <w:rsid w:val="00BF61EA"/>
    <w:rsid w:val="00C00060"/>
    <w:rsid w:val="00C06EBB"/>
    <w:rsid w:val="00C07D22"/>
    <w:rsid w:val="00C11F08"/>
    <w:rsid w:val="00C14FF6"/>
    <w:rsid w:val="00C155C0"/>
    <w:rsid w:val="00C246BA"/>
    <w:rsid w:val="00C269CB"/>
    <w:rsid w:val="00C27583"/>
    <w:rsid w:val="00C2776F"/>
    <w:rsid w:val="00C32520"/>
    <w:rsid w:val="00C33813"/>
    <w:rsid w:val="00C3535D"/>
    <w:rsid w:val="00C41B75"/>
    <w:rsid w:val="00C4265D"/>
    <w:rsid w:val="00C446C5"/>
    <w:rsid w:val="00C5587E"/>
    <w:rsid w:val="00C71147"/>
    <w:rsid w:val="00C73353"/>
    <w:rsid w:val="00C826D2"/>
    <w:rsid w:val="00C82D73"/>
    <w:rsid w:val="00C8421F"/>
    <w:rsid w:val="00C84A2C"/>
    <w:rsid w:val="00C86D7A"/>
    <w:rsid w:val="00C874BC"/>
    <w:rsid w:val="00C93309"/>
    <w:rsid w:val="00CB06FB"/>
    <w:rsid w:val="00CC44C8"/>
    <w:rsid w:val="00CD47C2"/>
    <w:rsid w:val="00D00441"/>
    <w:rsid w:val="00D03191"/>
    <w:rsid w:val="00D22164"/>
    <w:rsid w:val="00D3277A"/>
    <w:rsid w:val="00D37B81"/>
    <w:rsid w:val="00D44B17"/>
    <w:rsid w:val="00D4645D"/>
    <w:rsid w:val="00D469E1"/>
    <w:rsid w:val="00D62AAF"/>
    <w:rsid w:val="00D75D77"/>
    <w:rsid w:val="00D93632"/>
    <w:rsid w:val="00DA1E83"/>
    <w:rsid w:val="00DB080B"/>
    <w:rsid w:val="00DB2CCB"/>
    <w:rsid w:val="00DB4404"/>
    <w:rsid w:val="00DB5DBC"/>
    <w:rsid w:val="00DB64DA"/>
    <w:rsid w:val="00DC1A08"/>
    <w:rsid w:val="00DC5D89"/>
    <w:rsid w:val="00DC5E73"/>
    <w:rsid w:val="00DC732F"/>
    <w:rsid w:val="00DC78D0"/>
    <w:rsid w:val="00DD0137"/>
    <w:rsid w:val="00DD2C03"/>
    <w:rsid w:val="00DE5E26"/>
    <w:rsid w:val="00DF3C77"/>
    <w:rsid w:val="00DF59AD"/>
    <w:rsid w:val="00E23099"/>
    <w:rsid w:val="00E2425C"/>
    <w:rsid w:val="00E30EB6"/>
    <w:rsid w:val="00E331F5"/>
    <w:rsid w:val="00E3393B"/>
    <w:rsid w:val="00E4262E"/>
    <w:rsid w:val="00E739A7"/>
    <w:rsid w:val="00E76941"/>
    <w:rsid w:val="00E816C3"/>
    <w:rsid w:val="00E851B6"/>
    <w:rsid w:val="00E9337B"/>
    <w:rsid w:val="00EB2691"/>
    <w:rsid w:val="00EC6DE7"/>
    <w:rsid w:val="00ED3A65"/>
    <w:rsid w:val="00EE04D2"/>
    <w:rsid w:val="00EE119B"/>
    <w:rsid w:val="00EF3709"/>
    <w:rsid w:val="00EF7427"/>
    <w:rsid w:val="00F073E6"/>
    <w:rsid w:val="00F1079C"/>
    <w:rsid w:val="00F12D65"/>
    <w:rsid w:val="00F14351"/>
    <w:rsid w:val="00F168E3"/>
    <w:rsid w:val="00F33CA2"/>
    <w:rsid w:val="00F34ECF"/>
    <w:rsid w:val="00F37F19"/>
    <w:rsid w:val="00F441AC"/>
    <w:rsid w:val="00F4619F"/>
    <w:rsid w:val="00F50958"/>
    <w:rsid w:val="00F53F2E"/>
    <w:rsid w:val="00F80C5F"/>
    <w:rsid w:val="00F85535"/>
    <w:rsid w:val="00FA24D1"/>
    <w:rsid w:val="00FA6B6E"/>
    <w:rsid w:val="00FC62A2"/>
    <w:rsid w:val="00FD45D3"/>
    <w:rsid w:val="00FE740A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AC5A8-D43C-4D30-8ECA-79771CE3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D8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626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6268"/>
    <w:rPr>
      <w:color w:val="954F72"/>
      <w:u w:val="single"/>
    </w:rPr>
  </w:style>
  <w:style w:type="paragraph" w:customStyle="1" w:styleId="msonormal0">
    <w:name w:val="msonormal"/>
    <w:basedOn w:val="Normal"/>
    <w:rsid w:val="007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5">
    <w:name w:val="xl65"/>
    <w:basedOn w:val="Normal"/>
    <w:rsid w:val="00766268"/>
    <w:pP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766268"/>
    <w:pP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66268"/>
    <w:pPr>
      <w:ind w:left="720"/>
      <w:contextualSpacing/>
    </w:pPr>
  </w:style>
  <w:style w:type="paragraph" w:styleId="NoSpacing">
    <w:name w:val="No Spacing"/>
    <w:qFormat/>
    <w:rsid w:val="0076626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85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0CF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485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0CF"/>
    <w:rPr>
      <w:lang w:val="sr-Latn-RS"/>
    </w:rPr>
  </w:style>
  <w:style w:type="paragraph" w:customStyle="1" w:styleId="xl63">
    <w:name w:val="xl63"/>
    <w:basedOn w:val="Normal"/>
    <w:rsid w:val="00A31EC7"/>
    <w:pP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4">
    <w:name w:val="xl64"/>
    <w:basedOn w:val="Normal"/>
    <w:rsid w:val="006C4378"/>
    <w:pP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emo">
    <w:name w:val="memo"/>
    <w:rsid w:val="009D2C84"/>
    <w:pPr>
      <w:spacing w:after="0" w:line="240" w:lineRule="auto"/>
      <w:jc w:val="both"/>
    </w:pPr>
    <w:rPr>
      <w:rFonts w:ascii="Verdana" w:eastAsia="Calibri" w:hAnsi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FBECE-1EAF-44B3-9478-6019F5C60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6734</Words>
  <Characters>38386</Characters>
  <Application>Microsoft Office Word</Application>
  <DocSecurity>0</DocSecurity>
  <Lines>319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Savin</dc:creator>
  <cp:keywords/>
  <dc:description/>
  <cp:lastModifiedBy>BOBAN MILOSAVLJEVIC</cp:lastModifiedBy>
  <cp:revision>2</cp:revision>
  <dcterms:created xsi:type="dcterms:W3CDTF">2024-06-07T15:08:00Z</dcterms:created>
  <dcterms:modified xsi:type="dcterms:W3CDTF">2024-06-07T15:08:00Z</dcterms:modified>
</cp:coreProperties>
</file>