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4" w:tblpY="752"/>
        <w:tblW w:w="9889" w:type="dxa"/>
        <w:tblLayout w:type="fixed"/>
        <w:tblLook w:val="04A0" w:firstRow="1" w:lastRow="0" w:firstColumn="1" w:lastColumn="0" w:noHBand="0" w:noVBand="1"/>
      </w:tblPr>
      <w:tblGrid>
        <w:gridCol w:w="2251"/>
        <w:gridCol w:w="7638"/>
      </w:tblGrid>
      <w:tr w:rsidR="00AC3D5E" w:rsidRPr="005738B4" w14:paraId="3E2D595E" w14:textId="77777777" w:rsidTr="009C4C44">
        <w:trPr>
          <w:trHeight w:val="1880"/>
        </w:trPr>
        <w:tc>
          <w:tcPr>
            <w:tcW w:w="2251" w:type="dxa"/>
          </w:tcPr>
          <w:p w14:paraId="78D629CB" w14:textId="77777777" w:rsidR="00AC3D5E" w:rsidRPr="00E74B97" w:rsidRDefault="00AC3D5E" w:rsidP="009C4C44">
            <w:pPr>
              <w:tabs>
                <w:tab w:val="center" w:pos="4703"/>
                <w:tab w:val="right" w:pos="9406"/>
              </w:tabs>
              <w:spacing w:after="0" w:line="240" w:lineRule="auto"/>
              <w:ind w:left="-198" w:firstLine="108"/>
              <w:rPr>
                <w:color w:val="000000"/>
              </w:rPr>
            </w:pPr>
            <w:bookmarkStart w:id="0" w:name="_GoBack"/>
            <w:bookmarkEnd w:id="0"/>
            <w:r>
              <w:rPr>
                <w:noProof/>
                <w:color w:val="000000"/>
                <w:lang w:val="sr-Latn-RS" w:eastAsia="sr-Latn-RS"/>
              </w:rPr>
              <w:drawing>
                <wp:inline distT="0" distB="0" distL="0" distR="0" wp14:anchorId="23A99D69" wp14:editId="3D087938">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38" w:type="dxa"/>
          </w:tcPr>
          <w:p w14:paraId="4B0E530C" w14:textId="77777777" w:rsidR="00AC3D5E" w:rsidRPr="00E74B97" w:rsidRDefault="00AC3D5E" w:rsidP="009C4C44">
            <w:pPr>
              <w:tabs>
                <w:tab w:val="center" w:pos="4703"/>
                <w:tab w:val="right" w:pos="9406"/>
              </w:tabs>
              <w:spacing w:after="0" w:line="240" w:lineRule="auto"/>
              <w:rPr>
                <w:color w:val="000000"/>
                <w:sz w:val="14"/>
                <w:szCs w:val="20"/>
              </w:rPr>
            </w:pPr>
          </w:p>
          <w:p w14:paraId="7F94C866" w14:textId="77777777" w:rsidR="00AC3D5E" w:rsidRPr="00E74B97" w:rsidRDefault="00AC3D5E" w:rsidP="009C4C44">
            <w:pPr>
              <w:tabs>
                <w:tab w:val="center" w:pos="4703"/>
                <w:tab w:val="right" w:pos="9406"/>
              </w:tabs>
              <w:spacing w:after="0" w:line="240" w:lineRule="auto"/>
              <w:rPr>
                <w:color w:val="000000"/>
                <w:sz w:val="14"/>
                <w:szCs w:val="20"/>
              </w:rPr>
            </w:pPr>
          </w:p>
          <w:p w14:paraId="09D8F77B" w14:textId="77777777" w:rsidR="00AC3D5E" w:rsidRPr="00E74B97" w:rsidRDefault="00AC3D5E" w:rsidP="009C4C44">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14:paraId="639AD810" w14:textId="77777777" w:rsidR="00AC3D5E" w:rsidRPr="00E74B97" w:rsidRDefault="00AC3D5E" w:rsidP="009C4C44">
            <w:pPr>
              <w:spacing w:after="0" w:line="240" w:lineRule="auto"/>
              <w:rPr>
                <w:color w:val="000000"/>
                <w:sz w:val="18"/>
                <w:szCs w:val="20"/>
                <w:lang w:val="ru-RU"/>
              </w:rPr>
            </w:pPr>
            <w:r w:rsidRPr="00E74B97">
              <w:rPr>
                <w:color w:val="000000"/>
                <w:sz w:val="18"/>
                <w:szCs w:val="20"/>
                <w:lang w:val="ru-RU"/>
              </w:rPr>
              <w:t>Аутономна покрајина Војводина</w:t>
            </w:r>
          </w:p>
          <w:p w14:paraId="465FC85C" w14:textId="77777777" w:rsidR="00AC3D5E" w:rsidRDefault="00AC3D5E" w:rsidP="009C4C44">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14:paraId="63965680" w14:textId="77777777" w:rsidR="00AC3D5E" w:rsidRPr="00B74FC6" w:rsidRDefault="00AC3D5E" w:rsidP="009C4C44">
            <w:pPr>
              <w:spacing w:after="0" w:line="240" w:lineRule="auto"/>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14:paraId="1981479E" w14:textId="77777777" w:rsidR="00AC3D5E" w:rsidRPr="00E74B97" w:rsidRDefault="00AC3D5E" w:rsidP="009C4C44">
            <w:pPr>
              <w:tabs>
                <w:tab w:val="center" w:pos="4703"/>
                <w:tab w:val="right" w:pos="9406"/>
              </w:tabs>
              <w:spacing w:after="0" w:line="240" w:lineRule="auto"/>
              <w:rPr>
                <w:color w:val="000000"/>
                <w:sz w:val="6"/>
                <w:szCs w:val="16"/>
                <w:lang w:val="ru-RU"/>
              </w:rPr>
            </w:pPr>
          </w:p>
          <w:p w14:paraId="0FA52715" w14:textId="77777777" w:rsidR="00AC3D5E" w:rsidRPr="00E74B97" w:rsidRDefault="00AC3D5E" w:rsidP="009C4C44">
            <w:pPr>
              <w:tabs>
                <w:tab w:val="center" w:pos="4703"/>
                <w:tab w:val="right" w:pos="9406"/>
              </w:tabs>
              <w:spacing w:after="0" w:line="240" w:lineRule="auto"/>
              <w:rPr>
                <w:color w:val="000000"/>
                <w:sz w:val="6"/>
                <w:szCs w:val="16"/>
                <w:lang w:val="ru-RU"/>
              </w:rPr>
            </w:pPr>
          </w:p>
          <w:p w14:paraId="4DD90A53" w14:textId="77777777" w:rsidR="00AC3D5E" w:rsidRPr="00E74B97" w:rsidRDefault="00AC3D5E" w:rsidP="009C4C44">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14:paraId="1A6DE6C0" w14:textId="77777777" w:rsidR="00AC3D5E" w:rsidRPr="00B74FC6" w:rsidRDefault="00AC3D5E" w:rsidP="009C4C44">
            <w:pPr>
              <w:tabs>
                <w:tab w:val="center" w:pos="4680"/>
                <w:tab w:val="right" w:pos="9360"/>
              </w:tabs>
              <w:spacing w:after="0" w:line="240" w:lineRule="auto"/>
              <w:rPr>
                <w:color w:val="000000"/>
                <w:sz w:val="16"/>
                <w:szCs w:val="16"/>
              </w:rPr>
            </w:pPr>
            <w:r w:rsidRPr="00B74FC6">
              <w:rPr>
                <w:color w:val="000000"/>
                <w:sz w:val="16"/>
                <w:szCs w:val="16"/>
              </w:rPr>
              <w:t xml:space="preserve">Т: +381 21 487 44 11; 456 721 F: +381 21 456 040  </w:t>
            </w:r>
          </w:p>
          <w:p w14:paraId="053A0A01" w14:textId="77777777" w:rsidR="00AC3D5E" w:rsidRPr="00B74FC6" w:rsidRDefault="00AC3D5E" w:rsidP="009C4C44">
            <w:pPr>
              <w:tabs>
                <w:tab w:val="center" w:pos="4680"/>
                <w:tab w:val="right" w:pos="9360"/>
              </w:tabs>
              <w:spacing w:after="0" w:line="240" w:lineRule="auto"/>
              <w:rPr>
                <w:color w:val="000000"/>
                <w:sz w:val="16"/>
                <w:szCs w:val="16"/>
              </w:rPr>
            </w:pPr>
            <w:r w:rsidRPr="00B74FC6">
              <w:rPr>
                <w:color w:val="000000"/>
                <w:sz w:val="16"/>
                <w:szCs w:val="16"/>
              </w:rPr>
              <w:t>psp@vojvodina.gov.rs</w:t>
            </w:r>
          </w:p>
          <w:p w14:paraId="4C6C62D8" w14:textId="77777777" w:rsidR="00992F20" w:rsidRPr="00992F20" w:rsidRDefault="00AC3D5E" w:rsidP="009C4C44">
            <w:pPr>
              <w:tabs>
                <w:tab w:val="center" w:pos="4703"/>
                <w:tab w:val="right" w:pos="9406"/>
              </w:tabs>
              <w:spacing w:after="0" w:line="240" w:lineRule="auto"/>
              <w:rPr>
                <w:color w:val="000000"/>
                <w:sz w:val="10"/>
                <w:szCs w:val="10"/>
                <w:lang w:val="ru-RU"/>
              </w:rPr>
            </w:pPr>
            <w:r w:rsidRPr="007B41EE">
              <w:rPr>
                <w:color w:val="FF0000"/>
                <w:sz w:val="16"/>
                <w:szCs w:val="16"/>
                <w:lang w:val="ru-RU"/>
              </w:rPr>
              <w:br/>
            </w:r>
          </w:p>
          <w:p w14:paraId="1E9E68F6" w14:textId="32DE2583" w:rsidR="00AC3D5E" w:rsidRPr="00E74B97" w:rsidRDefault="009C4C44" w:rsidP="009C4C44">
            <w:pPr>
              <w:tabs>
                <w:tab w:val="center" w:pos="4703"/>
                <w:tab w:val="right" w:pos="9406"/>
              </w:tabs>
              <w:spacing w:after="0" w:line="240" w:lineRule="auto"/>
              <w:rPr>
                <w:color w:val="000000"/>
                <w:sz w:val="10"/>
                <w:szCs w:val="10"/>
                <w:lang w:val="ru-RU"/>
              </w:rPr>
            </w:pPr>
            <w:r w:rsidRPr="009C4C44">
              <w:rPr>
                <w:color w:val="000000"/>
                <w:sz w:val="18"/>
                <w:szCs w:val="18"/>
                <w:lang w:val="ru-RU"/>
              </w:rPr>
              <w:t>БРОЈ:  001291170 2024 09419 008 000 000 001-О</w:t>
            </w:r>
            <w:r w:rsidR="00992F20" w:rsidRPr="00992F20">
              <w:rPr>
                <w:color w:val="000000"/>
                <w:sz w:val="18"/>
                <w:szCs w:val="18"/>
                <w:lang w:val="ru-RU"/>
              </w:rPr>
              <w:tab/>
            </w:r>
            <w:r>
              <w:rPr>
                <w:color w:val="000000"/>
                <w:sz w:val="18"/>
                <w:szCs w:val="18"/>
                <w:lang w:val="ru-RU"/>
              </w:rPr>
              <w:t xml:space="preserve">                 </w:t>
            </w:r>
            <w:r w:rsidR="001C22A4">
              <w:rPr>
                <w:color w:val="000000"/>
                <w:sz w:val="18"/>
                <w:szCs w:val="18"/>
                <w:lang w:val="ru-RU"/>
              </w:rPr>
              <w:t xml:space="preserve">ДАТУМ: </w:t>
            </w:r>
            <w:r w:rsidR="001C55D3">
              <w:rPr>
                <w:color w:val="000000"/>
                <w:sz w:val="18"/>
                <w:szCs w:val="18"/>
                <w:lang w:val="sr-Latn-RS"/>
              </w:rPr>
              <w:t>19</w:t>
            </w:r>
            <w:r>
              <w:rPr>
                <w:color w:val="000000"/>
                <w:sz w:val="18"/>
                <w:szCs w:val="18"/>
                <w:lang w:val="sr-Latn-RS"/>
              </w:rPr>
              <w:t>. јун</w:t>
            </w:r>
            <w:r>
              <w:rPr>
                <w:color w:val="000000"/>
                <w:sz w:val="18"/>
                <w:szCs w:val="18"/>
                <w:lang w:val="ru-RU"/>
              </w:rPr>
              <w:t>.2024</w:t>
            </w:r>
            <w:r w:rsidR="00992F20" w:rsidRPr="00992F20">
              <w:rPr>
                <w:color w:val="000000"/>
                <w:sz w:val="18"/>
                <w:szCs w:val="18"/>
                <w:lang w:val="ru-RU"/>
              </w:rPr>
              <w:t>. године</w:t>
            </w:r>
          </w:p>
        </w:tc>
      </w:tr>
    </w:tbl>
    <w:p w14:paraId="4E541683" w14:textId="77777777" w:rsidR="00654458" w:rsidRDefault="00654458" w:rsidP="009F5081">
      <w:pPr>
        <w:jc w:val="both"/>
        <w:rPr>
          <w:rFonts w:asciiTheme="minorHAnsi" w:hAnsiTheme="minorHAnsi" w:cstheme="minorHAnsi"/>
          <w:sz w:val="20"/>
          <w:szCs w:val="20"/>
          <w:lang w:val="ru-RU"/>
        </w:rPr>
      </w:pPr>
    </w:p>
    <w:p w14:paraId="2BF29DD7" w14:textId="4D3ACA92" w:rsidR="00B472AF" w:rsidRPr="001528F5" w:rsidRDefault="009F5081" w:rsidP="001C55D3">
      <w:pPr>
        <w:jc w:val="both"/>
        <w:rPr>
          <w:rFonts w:asciiTheme="minorHAnsi" w:hAnsiTheme="minorHAnsi" w:cs="Calibri"/>
          <w:sz w:val="20"/>
          <w:szCs w:val="20"/>
          <w:lang w:val="sr-Latn-RS"/>
        </w:rPr>
      </w:pPr>
      <w:r w:rsidRPr="001528F5">
        <w:rPr>
          <w:rFonts w:asciiTheme="minorHAnsi" w:hAnsiTheme="minorHAnsi" w:cstheme="minorHAnsi"/>
          <w:sz w:val="20"/>
          <w:szCs w:val="20"/>
          <w:lang w:val="ru-RU"/>
        </w:rPr>
        <w:t>На основу</w:t>
      </w:r>
      <w:r w:rsidRPr="001528F5">
        <w:rPr>
          <w:rFonts w:asciiTheme="minorHAnsi" w:eastAsia="Times New Roman" w:hAnsiTheme="minorHAnsi" w:cstheme="minorHAnsi"/>
          <w:sz w:val="20"/>
          <w:szCs w:val="20"/>
          <w:lang w:val="sr-Cyrl-RS"/>
        </w:rPr>
        <w:t xml:space="preserve"> </w:t>
      </w:r>
      <w:r w:rsidR="00831B9F" w:rsidRPr="00411657">
        <w:rPr>
          <w:rFonts w:asciiTheme="minorHAnsi" w:eastAsia="Times New Roman" w:hAnsiTheme="minorHAnsi" w:cstheme="minorHAnsi"/>
          <w:sz w:val="20"/>
          <w:szCs w:val="20"/>
          <w:lang w:val="sr-Cyrl-RS"/>
        </w:rPr>
        <w:t xml:space="preserve">члана </w:t>
      </w:r>
      <w:r w:rsidRPr="001528F5">
        <w:rPr>
          <w:rFonts w:asciiTheme="minorHAnsi" w:eastAsia="Times New Roman" w:hAnsiTheme="minorHAnsi" w:cstheme="minorHAnsi"/>
          <w:sz w:val="20"/>
          <w:szCs w:val="20"/>
          <w:lang w:val="sr-Cyrl-RS"/>
        </w:rPr>
        <w:t xml:space="preserve">20. </w:t>
      </w:r>
      <w:r w:rsidRPr="001528F5">
        <w:rPr>
          <w:rFonts w:asciiTheme="minorHAnsi" w:hAnsiTheme="minorHAnsi" w:cstheme="minorHAnsi"/>
          <w:sz w:val="20"/>
          <w:szCs w:val="20"/>
          <w:lang w:val="sr-Cyrl-RS"/>
        </w:rPr>
        <w:t>Правилника</w:t>
      </w:r>
      <w:r w:rsidRPr="001528F5">
        <w:rPr>
          <w:rFonts w:asciiTheme="minorHAnsi" w:hAnsiTheme="minorHAnsi" w:cstheme="minorHAnsi"/>
          <w:sz w:val="20"/>
          <w:szCs w:val="20"/>
          <w:lang w:val="ru-RU"/>
        </w:rPr>
        <w:t xml:space="preserve"> о </w:t>
      </w:r>
      <w:r w:rsidRPr="001528F5">
        <w:rPr>
          <w:rFonts w:asciiTheme="minorHAnsi" w:hAnsiTheme="minorHAnsi" w:cstheme="minorHAnsi"/>
          <w:sz w:val="20"/>
          <w:szCs w:val="20"/>
          <w:lang w:val="sr-Cyrl-RS"/>
        </w:rPr>
        <w:t>спровођењу</w:t>
      </w:r>
      <w:r w:rsidRPr="001528F5">
        <w:rPr>
          <w:rFonts w:asciiTheme="minorHAnsi" w:hAnsiTheme="minorHAnsi" w:cstheme="minorHAnsi"/>
          <w:sz w:val="20"/>
          <w:szCs w:val="20"/>
          <w:lang w:val="ru-RU"/>
        </w:rPr>
        <w:t xml:space="preserve"> конкурса</w:t>
      </w:r>
      <w:r w:rsidRPr="001528F5">
        <w:rPr>
          <w:rFonts w:asciiTheme="minorHAnsi" w:hAnsiTheme="minorHAnsi" w:cstheme="minorHAnsi"/>
          <w:sz w:val="20"/>
          <w:szCs w:val="20"/>
          <w:lang w:val="sr-Cyrl-RS"/>
        </w:rPr>
        <w:t xml:space="preserve"> које </w:t>
      </w:r>
      <w:r w:rsidRPr="001528F5">
        <w:rPr>
          <w:rFonts w:asciiTheme="minorHAnsi" w:hAnsiTheme="minorHAnsi" w:cstheme="minorHAnsi"/>
          <w:sz w:val="20"/>
          <w:szCs w:val="20"/>
          <w:lang w:val="ru-RU"/>
        </w:rPr>
        <w:t>распис</w:t>
      </w:r>
      <w:r w:rsidRPr="001528F5">
        <w:rPr>
          <w:rFonts w:asciiTheme="minorHAnsi" w:hAnsiTheme="minorHAnsi" w:cstheme="minorHAnsi"/>
          <w:sz w:val="20"/>
          <w:szCs w:val="20"/>
          <w:lang w:val="sr-Cyrl-RS"/>
        </w:rPr>
        <w:t>ује</w:t>
      </w:r>
      <w:r w:rsidRPr="001528F5">
        <w:rPr>
          <w:rFonts w:asciiTheme="minorHAnsi" w:hAnsiTheme="minorHAnsi" w:cstheme="minorHAnsi"/>
          <w:sz w:val="20"/>
          <w:szCs w:val="20"/>
          <w:lang w:val="ru-RU"/>
        </w:rPr>
        <w:t xml:space="preserve"> Покрајинск</w:t>
      </w:r>
      <w:r w:rsidRPr="001528F5">
        <w:rPr>
          <w:rFonts w:asciiTheme="minorHAnsi" w:hAnsiTheme="minorHAnsi" w:cstheme="minorHAnsi"/>
          <w:sz w:val="20"/>
          <w:szCs w:val="20"/>
          <w:lang w:val="sr-Cyrl-RS"/>
        </w:rPr>
        <w:t>и</w:t>
      </w:r>
      <w:r w:rsidRPr="001528F5">
        <w:rPr>
          <w:rFonts w:asciiTheme="minorHAnsi" w:hAnsiTheme="minorHAnsi" w:cstheme="minorHAnsi"/>
          <w:sz w:val="20"/>
          <w:szCs w:val="20"/>
          <w:lang w:val="ru-RU"/>
        </w:rPr>
        <w:t xml:space="preserve"> секретаријат за пољопривреду, водопривреду и шумарство</w:t>
      </w:r>
      <w:r w:rsidRPr="001528F5">
        <w:rPr>
          <w:rFonts w:asciiTheme="minorHAnsi" w:hAnsiTheme="minorHAnsi" w:cstheme="minorHAnsi"/>
          <w:sz w:val="20"/>
          <w:szCs w:val="20"/>
          <w:lang w:val="sr-Cyrl-RS"/>
        </w:rPr>
        <w:t xml:space="preserve"> („Службени лист АПВ“</w:t>
      </w:r>
      <w:r w:rsidR="00C62286" w:rsidRPr="001528F5">
        <w:rPr>
          <w:rFonts w:asciiTheme="minorHAnsi" w:hAnsiTheme="minorHAnsi" w:cstheme="minorHAnsi"/>
          <w:sz w:val="20"/>
          <w:szCs w:val="20"/>
          <w:lang w:val="sr-Cyrl-RS"/>
        </w:rPr>
        <w:t>,</w:t>
      </w:r>
      <w:r w:rsidRPr="001528F5">
        <w:rPr>
          <w:rFonts w:asciiTheme="minorHAnsi" w:hAnsiTheme="minorHAnsi" w:cstheme="minorHAnsi"/>
          <w:sz w:val="20"/>
          <w:szCs w:val="20"/>
          <w:lang w:val="sr-Cyrl-RS"/>
        </w:rPr>
        <w:t xml:space="preserve"> број 8/23</w:t>
      </w:r>
      <w:r w:rsidR="00376F63" w:rsidRPr="001528F5">
        <w:rPr>
          <w:rFonts w:asciiTheme="minorHAnsi" w:hAnsiTheme="minorHAnsi" w:cstheme="minorHAnsi"/>
          <w:sz w:val="20"/>
          <w:szCs w:val="20"/>
          <w:lang w:val="sr-Latn-RS"/>
        </w:rPr>
        <w:t>, 56/23 и 17/24</w:t>
      </w:r>
      <w:r w:rsidRPr="001528F5">
        <w:rPr>
          <w:rFonts w:asciiTheme="minorHAnsi" w:hAnsiTheme="minorHAnsi" w:cstheme="minorHAnsi"/>
          <w:sz w:val="20"/>
          <w:szCs w:val="20"/>
          <w:lang w:val="sr-Cyrl-RS"/>
        </w:rPr>
        <w:t>)</w:t>
      </w:r>
      <w:r w:rsidR="0098079B" w:rsidRPr="001528F5">
        <w:rPr>
          <w:rFonts w:asciiTheme="minorHAnsi" w:hAnsiTheme="minorHAnsi" w:cs="Calibri"/>
          <w:sz w:val="20"/>
          <w:szCs w:val="20"/>
          <w:lang w:val="sr-Latn-RS"/>
        </w:rPr>
        <w:t xml:space="preserve"> </w:t>
      </w:r>
      <w:r w:rsidRPr="001528F5">
        <w:rPr>
          <w:rFonts w:asciiTheme="minorHAnsi" w:hAnsiTheme="minorHAnsi" w:cs="Calibri"/>
          <w:sz w:val="20"/>
          <w:szCs w:val="20"/>
          <w:lang w:val="sr-Cyrl-RS"/>
        </w:rPr>
        <w:t xml:space="preserve">и </w:t>
      </w:r>
      <w:r w:rsidR="0098079B" w:rsidRPr="001528F5">
        <w:rPr>
          <w:rFonts w:asciiTheme="minorHAnsi" w:hAnsiTheme="minorHAnsi" w:cs="Calibri"/>
          <w:sz w:val="20"/>
          <w:szCs w:val="20"/>
          <w:lang w:val="sr-Latn-RS"/>
        </w:rPr>
        <w:t xml:space="preserve">члана </w:t>
      </w:r>
      <w:r w:rsidR="009C4C44" w:rsidRPr="001528F5">
        <w:rPr>
          <w:rFonts w:asciiTheme="minorHAnsi" w:hAnsiTheme="minorHAnsi" w:cs="Calibri"/>
          <w:sz w:val="20"/>
          <w:szCs w:val="20"/>
          <w:lang w:val="sr-Cyrl-RS"/>
        </w:rPr>
        <w:t>11</w:t>
      </w:r>
      <w:r w:rsidR="0098079B" w:rsidRPr="001528F5">
        <w:rPr>
          <w:rFonts w:asciiTheme="minorHAnsi" w:hAnsiTheme="minorHAnsi" w:cs="Calibri"/>
          <w:sz w:val="20"/>
          <w:szCs w:val="20"/>
          <w:lang w:val="sr-Latn-RS"/>
        </w:rPr>
        <w:t>. Правилника за расподелу средстава из буџетског фонда за разво</w:t>
      </w:r>
      <w:r w:rsidR="009C4C44" w:rsidRPr="001528F5">
        <w:rPr>
          <w:rFonts w:asciiTheme="minorHAnsi" w:hAnsiTheme="minorHAnsi" w:cs="Calibri"/>
          <w:sz w:val="20"/>
          <w:szCs w:val="20"/>
          <w:lang w:val="sr-Latn-RS"/>
        </w:rPr>
        <w:t>ј ловства АП Војводине за 2024</w:t>
      </w:r>
      <w:r w:rsidR="0098079B" w:rsidRPr="001528F5">
        <w:rPr>
          <w:rFonts w:asciiTheme="minorHAnsi" w:hAnsiTheme="minorHAnsi" w:cs="Calibri"/>
          <w:sz w:val="20"/>
          <w:szCs w:val="20"/>
          <w:lang w:val="sr-Latn-RS"/>
        </w:rPr>
        <w:t xml:space="preserve">. годину </w:t>
      </w:r>
      <w:r w:rsidR="00280836" w:rsidRPr="001528F5">
        <w:rPr>
          <w:rFonts w:asciiTheme="minorHAnsi" w:hAnsiTheme="minorHAnsi" w:cs="Calibri"/>
          <w:sz w:val="20"/>
          <w:szCs w:val="20"/>
          <w:lang w:val="sr-Latn-RS"/>
        </w:rPr>
        <w:t xml:space="preserve">(„Службени лист АПВ“ број </w:t>
      </w:r>
      <w:r w:rsidR="00D14148" w:rsidRPr="001528F5">
        <w:rPr>
          <w:rFonts w:asciiTheme="minorHAnsi" w:hAnsiTheme="minorHAnsi" w:cs="Calibri"/>
          <w:sz w:val="20"/>
          <w:szCs w:val="20"/>
          <w:lang w:val="sr-Latn-RS"/>
        </w:rPr>
        <w:t>17/24</w:t>
      </w:r>
      <w:r w:rsidR="0098079B" w:rsidRPr="001528F5">
        <w:rPr>
          <w:rFonts w:asciiTheme="minorHAnsi" w:hAnsiTheme="minorHAnsi" w:cs="Calibri"/>
          <w:sz w:val="20"/>
          <w:szCs w:val="20"/>
          <w:lang w:val="sr-Latn-RS"/>
        </w:rPr>
        <w:t xml:space="preserve">) покрајински секретар за пољопривреду, водопривреду и шумарство дана </w:t>
      </w:r>
      <w:r w:rsidR="0070722D">
        <w:rPr>
          <w:rFonts w:asciiTheme="minorHAnsi" w:hAnsiTheme="minorHAnsi" w:cs="Calibri"/>
          <w:sz w:val="20"/>
          <w:szCs w:val="20"/>
          <w:lang w:val="sr-Latn-RS"/>
        </w:rPr>
        <w:t>19</w:t>
      </w:r>
      <w:r w:rsidR="00D14148" w:rsidRPr="001528F5">
        <w:rPr>
          <w:rFonts w:asciiTheme="minorHAnsi" w:hAnsiTheme="minorHAnsi" w:cs="Calibri"/>
          <w:sz w:val="20"/>
          <w:szCs w:val="20"/>
          <w:lang w:val="sr-Latn-RS"/>
        </w:rPr>
        <w:t>.06.2024</w:t>
      </w:r>
      <w:r w:rsidR="00B472AF" w:rsidRPr="001528F5">
        <w:rPr>
          <w:rFonts w:asciiTheme="minorHAnsi" w:hAnsiTheme="minorHAnsi" w:cs="Calibri"/>
          <w:sz w:val="20"/>
          <w:szCs w:val="20"/>
          <w:lang w:val="sr-Latn-RS"/>
        </w:rPr>
        <w:t>. године</w:t>
      </w:r>
      <w:r w:rsidR="00094B42" w:rsidRPr="001528F5">
        <w:rPr>
          <w:rFonts w:asciiTheme="minorHAnsi" w:hAnsiTheme="minorHAnsi" w:cs="Calibri"/>
          <w:sz w:val="20"/>
          <w:szCs w:val="20"/>
          <w:lang w:val="sr-Cyrl-RS"/>
        </w:rPr>
        <w:t>,</w:t>
      </w:r>
      <w:r w:rsidR="00B472AF" w:rsidRPr="001528F5">
        <w:rPr>
          <w:rFonts w:asciiTheme="minorHAnsi" w:hAnsiTheme="minorHAnsi" w:cs="Calibri"/>
          <w:sz w:val="20"/>
          <w:szCs w:val="20"/>
          <w:lang w:val="sr-Latn-RS"/>
        </w:rPr>
        <w:t xml:space="preserve"> доноси</w:t>
      </w:r>
    </w:p>
    <w:p w14:paraId="65F136D0" w14:textId="77777777" w:rsidR="00BE54A4" w:rsidRPr="001528F5" w:rsidRDefault="00BE54A4" w:rsidP="009C4C44">
      <w:pPr>
        <w:ind w:firstLine="708"/>
        <w:jc w:val="both"/>
        <w:rPr>
          <w:rFonts w:ascii="Verdana" w:hAnsi="Verdana" w:cs="Calibri"/>
          <w:color w:val="000000"/>
          <w:sz w:val="20"/>
          <w:szCs w:val="20"/>
          <w:lang w:val="sr-Latn-RS"/>
        </w:rPr>
      </w:pPr>
    </w:p>
    <w:p w14:paraId="0EFAEF12" w14:textId="4D1ED922" w:rsidR="0098079B" w:rsidRPr="00E355B5" w:rsidRDefault="00B472AF" w:rsidP="0098079B">
      <w:pPr>
        <w:jc w:val="center"/>
        <w:rPr>
          <w:rFonts w:asciiTheme="minorHAnsi" w:hAnsiTheme="minorHAnsi" w:cs="Calibri"/>
          <w:b/>
          <w:bCs/>
          <w:color w:val="000000"/>
          <w:sz w:val="20"/>
          <w:szCs w:val="20"/>
          <w:lang w:val="sr-Cyrl-RS"/>
        </w:rPr>
      </w:pPr>
      <w:r w:rsidRPr="00E355B5">
        <w:rPr>
          <w:rFonts w:asciiTheme="minorHAnsi" w:hAnsiTheme="minorHAnsi" w:cs="Calibri"/>
          <w:b/>
          <w:bCs/>
          <w:color w:val="000000"/>
          <w:sz w:val="20"/>
          <w:szCs w:val="20"/>
          <w:lang w:val="sr-Latn-RS"/>
        </w:rPr>
        <w:t>ОДЛУКУ</w:t>
      </w:r>
      <w:r w:rsidR="0098079B" w:rsidRPr="00E355B5">
        <w:rPr>
          <w:rFonts w:asciiTheme="minorHAnsi" w:hAnsiTheme="minorHAnsi" w:cs="Calibri"/>
          <w:b/>
          <w:bCs/>
          <w:color w:val="000000"/>
          <w:sz w:val="20"/>
          <w:szCs w:val="20"/>
          <w:lang w:val="sr-Latn-RS"/>
        </w:rPr>
        <w:br/>
        <w:t>о опредељивању средстава по Конкурсу за расподелу средстава из буџетског фонда за развој ловства АП Војводин</w:t>
      </w:r>
      <w:r w:rsidR="00D275DC" w:rsidRPr="00E355B5">
        <w:rPr>
          <w:rFonts w:asciiTheme="minorHAnsi" w:hAnsiTheme="minorHAnsi" w:cs="Calibri"/>
          <w:b/>
          <w:bCs/>
          <w:color w:val="000000"/>
          <w:sz w:val="20"/>
          <w:szCs w:val="20"/>
          <w:lang w:val="sr-Latn-RS"/>
        </w:rPr>
        <w:t>е за 2024</w:t>
      </w:r>
      <w:r w:rsidR="0098079B" w:rsidRPr="00E355B5">
        <w:rPr>
          <w:rFonts w:asciiTheme="minorHAnsi" w:hAnsiTheme="minorHAnsi" w:cs="Calibri"/>
          <w:b/>
          <w:bCs/>
          <w:color w:val="000000"/>
          <w:sz w:val="20"/>
          <w:szCs w:val="20"/>
          <w:lang w:val="sr-Latn-RS"/>
        </w:rPr>
        <w:t xml:space="preserve">. годину </w:t>
      </w:r>
    </w:p>
    <w:p w14:paraId="2793EE51" w14:textId="77777777" w:rsidR="00D275DC" w:rsidRDefault="0098079B" w:rsidP="00D275DC">
      <w:pPr>
        <w:jc w:val="center"/>
        <w:rPr>
          <w:rFonts w:cs="Calibri"/>
          <w:color w:val="000000"/>
          <w:sz w:val="20"/>
          <w:szCs w:val="20"/>
          <w:lang w:val="sr-Latn-RS"/>
        </w:rPr>
      </w:pPr>
      <w:r w:rsidRPr="00F54A8C">
        <w:rPr>
          <w:rFonts w:cs="Calibri"/>
          <w:b/>
          <w:bCs/>
          <w:color w:val="000000"/>
          <w:sz w:val="20"/>
          <w:szCs w:val="20"/>
          <w:lang w:val="sr-Latn-RS"/>
        </w:rPr>
        <w:br/>
      </w:r>
      <w:r w:rsidRPr="00F54A8C">
        <w:rPr>
          <w:rFonts w:cs="Calibri"/>
          <w:color w:val="000000"/>
          <w:sz w:val="20"/>
          <w:szCs w:val="20"/>
          <w:lang w:val="sr-Latn-RS"/>
        </w:rPr>
        <w:t>1.</w:t>
      </w:r>
    </w:p>
    <w:p w14:paraId="1189A5E0" w14:textId="1AF64408" w:rsidR="0098079B" w:rsidRPr="001528F5" w:rsidRDefault="0098079B" w:rsidP="00D275DC">
      <w:pPr>
        <w:ind w:firstLine="709"/>
        <w:jc w:val="both"/>
        <w:rPr>
          <w:rFonts w:cs="Calibri"/>
          <w:sz w:val="20"/>
          <w:szCs w:val="20"/>
          <w:lang w:val="sr-Latn-RS"/>
        </w:rPr>
      </w:pPr>
      <w:r w:rsidRPr="00F54A8C">
        <w:rPr>
          <w:rFonts w:cs="Calibri"/>
          <w:color w:val="000000"/>
          <w:sz w:val="20"/>
          <w:szCs w:val="20"/>
          <w:lang w:val="sr-Latn-RS"/>
        </w:rPr>
        <w:br/>
      </w:r>
      <w:r w:rsidRPr="001528F5">
        <w:rPr>
          <w:rFonts w:cs="Calibri"/>
          <w:color w:val="000000"/>
          <w:sz w:val="20"/>
          <w:szCs w:val="20"/>
          <w:lang w:val="sr-Latn-RS"/>
        </w:rPr>
        <w:t xml:space="preserve">Средства </w:t>
      </w:r>
      <w:r w:rsidR="00056DB9" w:rsidRPr="001528F5">
        <w:rPr>
          <w:rFonts w:cs="Calibri"/>
          <w:color w:val="000000"/>
          <w:sz w:val="20"/>
          <w:szCs w:val="20"/>
          <w:lang w:val="sr-Latn-RS"/>
        </w:rPr>
        <w:t xml:space="preserve">у висини од </w:t>
      </w:r>
      <w:r w:rsidR="00D14148" w:rsidRPr="00831B9F">
        <w:rPr>
          <w:rFonts w:cs="Calibri"/>
          <w:sz w:val="20"/>
          <w:szCs w:val="20"/>
          <w:lang w:val="sr-Cyrl-RS"/>
        </w:rPr>
        <w:t>108.665.265,00</w:t>
      </w:r>
      <w:r w:rsidR="00056DB9" w:rsidRPr="00831B9F">
        <w:rPr>
          <w:rFonts w:cs="Calibri"/>
          <w:sz w:val="20"/>
          <w:szCs w:val="20"/>
          <w:lang w:val="sr-Cyrl-RS"/>
        </w:rPr>
        <w:t xml:space="preserve"> </w:t>
      </w:r>
      <w:r w:rsidR="00056DB9" w:rsidRPr="001528F5">
        <w:rPr>
          <w:rFonts w:cs="Calibri"/>
          <w:color w:val="000000"/>
          <w:sz w:val="20"/>
          <w:szCs w:val="20"/>
          <w:lang w:val="sr-Latn-RS"/>
        </w:rPr>
        <w:t xml:space="preserve">динара предвиђена </w:t>
      </w:r>
      <w:r w:rsidR="00831B9F">
        <w:rPr>
          <w:rFonts w:cs="Calibri"/>
          <w:color w:val="000000"/>
          <w:sz w:val="20"/>
          <w:szCs w:val="20"/>
          <w:lang w:val="sr-Cyrl-RS"/>
        </w:rPr>
        <w:t>Т</w:t>
      </w:r>
      <w:r w:rsidR="00056DB9" w:rsidRPr="001528F5">
        <w:rPr>
          <w:rFonts w:cs="Calibri"/>
          <w:color w:val="000000"/>
          <w:sz w:val="20"/>
          <w:szCs w:val="20"/>
          <w:lang w:val="sr-Latn-RS"/>
        </w:rPr>
        <w:t xml:space="preserve">ачком III Покрајинске скупштинске одлуке о </w:t>
      </w:r>
      <w:r w:rsidR="00056DB9" w:rsidRPr="001528F5">
        <w:rPr>
          <w:rFonts w:cs="Calibri"/>
          <w:sz w:val="20"/>
          <w:szCs w:val="20"/>
          <w:lang w:val="sr-Latn-RS"/>
        </w:rPr>
        <w:t>годишњем програму коришћења средстава из буџетског фонда за раз</w:t>
      </w:r>
      <w:r w:rsidR="007C56F1" w:rsidRPr="001528F5">
        <w:rPr>
          <w:rFonts w:cs="Calibri"/>
          <w:sz w:val="20"/>
          <w:szCs w:val="20"/>
          <w:lang w:val="sr-Latn-RS"/>
        </w:rPr>
        <w:t xml:space="preserve">вој ловства </w:t>
      </w:r>
      <w:r w:rsidR="00C62286" w:rsidRPr="001528F5">
        <w:rPr>
          <w:rFonts w:cs="Calibri"/>
          <w:sz w:val="20"/>
          <w:szCs w:val="20"/>
          <w:lang w:val="sr-Cyrl-RS"/>
        </w:rPr>
        <w:t>АП</w:t>
      </w:r>
      <w:r w:rsidR="00C62286" w:rsidRPr="001528F5">
        <w:rPr>
          <w:rFonts w:cs="Calibri"/>
          <w:sz w:val="20"/>
          <w:szCs w:val="20"/>
          <w:lang w:val="sr-Latn-RS"/>
        </w:rPr>
        <w:t xml:space="preserve"> В</w:t>
      </w:r>
      <w:r w:rsidR="007C56F1" w:rsidRPr="001528F5">
        <w:rPr>
          <w:rFonts w:cs="Calibri"/>
          <w:sz w:val="20"/>
          <w:szCs w:val="20"/>
          <w:lang w:val="sr-Latn-RS"/>
        </w:rPr>
        <w:t>ојводине за 2024</w:t>
      </w:r>
      <w:r w:rsidR="00C62286" w:rsidRPr="001528F5">
        <w:rPr>
          <w:rFonts w:cs="Calibri"/>
          <w:sz w:val="20"/>
          <w:szCs w:val="20"/>
          <w:lang w:val="sr-Latn-RS"/>
        </w:rPr>
        <w:t xml:space="preserve">. годину („Службени </w:t>
      </w:r>
      <w:r w:rsidR="00056DB9" w:rsidRPr="001528F5">
        <w:rPr>
          <w:rFonts w:cs="Calibri"/>
          <w:sz w:val="20"/>
          <w:szCs w:val="20"/>
          <w:lang w:val="sr-Latn-RS"/>
        </w:rPr>
        <w:t>лист АПВ“</w:t>
      </w:r>
      <w:r w:rsidR="00C62286" w:rsidRPr="001528F5">
        <w:rPr>
          <w:rFonts w:cs="Calibri"/>
          <w:sz w:val="20"/>
          <w:szCs w:val="20"/>
          <w:lang w:val="sr-Cyrl-RS"/>
        </w:rPr>
        <w:t>,</w:t>
      </w:r>
      <w:r w:rsidR="00056DB9" w:rsidRPr="001528F5">
        <w:rPr>
          <w:rFonts w:cs="Calibri"/>
          <w:sz w:val="20"/>
          <w:szCs w:val="20"/>
          <w:lang w:val="sr-Latn-RS"/>
        </w:rPr>
        <w:t xml:space="preserve"> број </w:t>
      </w:r>
      <w:r w:rsidR="007C56F1" w:rsidRPr="001528F5">
        <w:rPr>
          <w:rFonts w:cs="Calibri"/>
          <w:sz w:val="20"/>
          <w:szCs w:val="20"/>
          <w:lang w:val="sr-Cyrl-RS"/>
        </w:rPr>
        <w:t>45/23</w:t>
      </w:r>
      <w:r w:rsidR="00056DB9" w:rsidRPr="001528F5">
        <w:rPr>
          <w:rFonts w:cs="Calibri"/>
          <w:sz w:val="20"/>
          <w:szCs w:val="20"/>
          <w:lang w:val="sr-Latn-RS"/>
        </w:rPr>
        <w:t xml:space="preserve">) </w:t>
      </w:r>
      <w:r w:rsidRPr="001528F5">
        <w:rPr>
          <w:rFonts w:cs="Calibri"/>
          <w:sz w:val="20"/>
          <w:szCs w:val="20"/>
          <w:lang w:val="sr-Latn-RS"/>
        </w:rPr>
        <w:t xml:space="preserve">за </w:t>
      </w:r>
      <w:r w:rsidRPr="001528F5">
        <w:rPr>
          <w:rFonts w:cs="Calibri"/>
          <w:sz w:val="20"/>
          <w:szCs w:val="20"/>
          <w:lang w:val="sr-Cyrl-RS"/>
        </w:rPr>
        <w:t>су</w:t>
      </w:r>
      <w:r w:rsidR="00831B9F">
        <w:rPr>
          <w:rFonts w:cs="Calibri"/>
          <w:sz w:val="20"/>
          <w:szCs w:val="20"/>
          <w:lang w:val="sr-Latn-RS"/>
        </w:rPr>
        <w:t>финансирање израде</w:t>
      </w:r>
      <w:r w:rsidRPr="001528F5">
        <w:rPr>
          <w:rFonts w:cs="Calibri"/>
          <w:sz w:val="20"/>
          <w:szCs w:val="20"/>
          <w:lang w:val="sr-Latn-RS"/>
        </w:rPr>
        <w:t xml:space="preserve"> и реализациј</w:t>
      </w:r>
      <w:r w:rsidR="00831B9F">
        <w:rPr>
          <w:rFonts w:cs="Calibri"/>
          <w:sz w:val="20"/>
          <w:szCs w:val="20"/>
          <w:lang w:val="sr-Cyrl-RS"/>
        </w:rPr>
        <w:t>е</w:t>
      </w:r>
      <w:r w:rsidRPr="001528F5">
        <w:rPr>
          <w:rFonts w:cs="Calibri"/>
          <w:sz w:val="20"/>
          <w:szCs w:val="20"/>
          <w:lang w:val="sr-Latn-RS"/>
        </w:rPr>
        <w:t xml:space="preserve"> програма и пројеката развоја ловства</w:t>
      </w:r>
      <w:r w:rsidRPr="001528F5">
        <w:rPr>
          <w:rFonts w:cs="Calibri"/>
          <w:sz w:val="20"/>
          <w:szCs w:val="20"/>
          <w:lang w:val="sr-Cyrl-RS"/>
        </w:rPr>
        <w:t>,</w:t>
      </w:r>
      <w:r w:rsidR="00831B9F">
        <w:rPr>
          <w:rFonts w:cs="Calibri"/>
          <w:sz w:val="20"/>
          <w:szCs w:val="20"/>
          <w:lang w:val="sr-Latn-RS"/>
        </w:rPr>
        <w:t xml:space="preserve"> опреме</w:t>
      </w:r>
      <w:r w:rsidRPr="001528F5">
        <w:rPr>
          <w:rFonts w:cs="Calibri"/>
          <w:sz w:val="20"/>
          <w:szCs w:val="20"/>
          <w:lang w:val="sr-Latn-RS"/>
        </w:rPr>
        <w:t>, истраживањ</w:t>
      </w:r>
      <w:r w:rsidR="00831B9F">
        <w:rPr>
          <w:rFonts w:cs="Calibri"/>
          <w:sz w:val="20"/>
          <w:szCs w:val="20"/>
          <w:lang w:val="sr-Cyrl-RS"/>
        </w:rPr>
        <w:t>а</w:t>
      </w:r>
      <w:r w:rsidRPr="001528F5">
        <w:rPr>
          <w:rFonts w:cs="Calibri"/>
          <w:sz w:val="20"/>
          <w:szCs w:val="20"/>
          <w:lang w:val="sr-Latn-RS"/>
        </w:rPr>
        <w:t xml:space="preserve"> и израд</w:t>
      </w:r>
      <w:r w:rsidR="00831B9F">
        <w:rPr>
          <w:rFonts w:cs="Calibri"/>
          <w:sz w:val="20"/>
          <w:szCs w:val="20"/>
          <w:lang w:val="sr-Cyrl-RS"/>
        </w:rPr>
        <w:t>е</w:t>
      </w:r>
      <w:r w:rsidRPr="001528F5">
        <w:rPr>
          <w:rFonts w:cs="Calibri"/>
          <w:sz w:val="20"/>
          <w:szCs w:val="20"/>
          <w:lang w:val="sr-Latn-RS"/>
        </w:rPr>
        <w:t xml:space="preserve"> и реализације пројеката ради унапређивања стања популације дивљачи и њених станишта на територији АП Војводине и друге намене у складу са Законом о дивљачи и ловству</w:t>
      </w:r>
      <w:r w:rsidR="00056DB9" w:rsidRPr="001528F5">
        <w:rPr>
          <w:rFonts w:cs="Calibri"/>
          <w:sz w:val="20"/>
          <w:szCs w:val="20"/>
          <w:lang w:val="sr-Cyrl-RS"/>
        </w:rPr>
        <w:t xml:space="preserve">, </w:t>
      </w:r>
      <w:r w:rsidRPr="001528F5">
        <w:rPr>
          <w:rFonts w:cs="Calibri"/>
          <w:sz w:val="20"/>
          <w:szCs w:val="20"/>
          <w:lang w:val="sr-Latn-RS"/>
        </w:rPr>
        <w:t xml:space="preserve"> по спроведеном Конкурсу за расподелу средстава из буџетског фонда за развој ловства АП В</w:t>
      </w:r>
      <w:r w:rsidR="007C56F1" w:rsidRPr="001528F5">
        <w:rPr>
          <w:rFonts w:cs="Calibri"/>
          <w:sz w:val="20"/>
          <w:szCs w:val="20"/>
          <w:lang w:val="sr-Latn-RS"/>
        </w:rPr>
        <w:t>ојводине за 2024</w:t>
      </w:r>
      <w:r w:rsidR="00670E38" w:rsidRPr="001528F5">
        <w:rPr>
          <w:rFonts w:cs="Calibri"/>
          <w:sz w:val="20"/>
          <w:szCs w:val="20"/>
          <w:lang w:val="sr-Latn-RS"/>
        </w:rPr>
        <w:t xml:space="preserve">. годину </w:t>
      </w:r>
      <w:r w:rsidR="00670E38" w:rsidRPr="001528F5">
        <w:rPr>
          <w:rFonts w:cs="Calibri"/>
          <w:sz w:val="20"/>
          <w:szCs w:val="20"/>
          <w:lang w:val="sr-Cyrl-RS"/>
        </w:rPr>
        <w:t xml:space="preserve">који је објављен у </w:t>
      </w:r>
      <w:r w:rsidR="00670E38" w:rsidRPr="001528F5">
        <w:rPr>
          <w:rFonts w:cs="Calibri"/>
          <w:sz w:val="20"/>
          <w:szCs w:val="20"/>
          <w:lang w:val="sr-Latn-RS"/>
        </w:rPr>
        <w:t xml:space="preserve">„Службеном листу АПВ“, број </w:t>
      </w:r>
      <w:r w:rsidR="00670E38" w:rsidRPr="001528F5">
        <w:rPr>
          <w:rFonts w:cs="Calibri"/>
          <w:sz w:val="20"/>
          <w:szCs w:val="20"/>
          <w:lang w:val="sr-Cyrl-RS"/>
        </w:rPr>
        <w:t>17/</w:t>
      </w:r>
      <w:r w:rsidRPr="001528F5">
        <w:rPr>
          <w:rFonts w:cs="Calibri"/>
          <w:sz w:val="20"/>
          <w:szCs w:val="20"/>
          <w:lang w:val="sr-Latn-RS"/>
        </w:rPr>
        <w:t xml:space="preserve"> </w:t>
      </w:r>
      <w:r w:rsidR="00670E38" w:rsidRPr="001528F5">
        <w:rPr>
          <w:rFonts w:cs="Calibri"/>
          <w:sz w:val="20"/>
          <w:szCs w:val="20"/>
          <w:lang w:val="sr-Cyrl-RS"/>
        </w:rPr>
        <w:t xml:space="preserve">24 и </w:t>
      </w:r>
      <w:r w:rsidR="00670E38" w:rsidRPr="001528F5">
        <w:rPr>
          <w:rFonts w:cs="Calibri"/>
          <w:sz w:val="20"/>
          <w:szCs w:val="20"/>
          <w:lang w:val="sr-Latn-RS"/>
        </w:rPr>
        <w:t xml:space="preserve">сајту Покрајинског секретаријата </w:t>
      </w:r>
      <w:r w:rsidR="00670E38" w:rsidRPr="001528F5">
        <w:rPr>
          <w:rFonts w:cs="Calibri"/>
          <w:sz w:val="20"/>
          <w:szCs w:val="20"/>
          <w:lang w:val="sr-Cyrl-RS"/>
        </w:rPr>
        <w:t xml:space="preserve"> о чијем је </w:t>
      </w:r>
      <w:r w:rsidR="00670E38" w:rsidRPr="001528F5">
        <w:rPr>
          <w:rFonts w:cs="Calibri"/>
          <w:sz w:val="20"/>
          <w:szCs w:val="20"/>
          <w:lang w:val="sr-Latn-RS"/>
        </w:rPr>
        <w:t xml:space="preserve"> објављивању јавност обавештена објавом у дневном листу „Дневник“ дана </w:t>
      </w:r>
      <w:r w:rsidR="00CA1E84" w:rsidRPr="001528F5">
        <w:rPr>
          <w:rFonts w:cs="Calibri"/>
          <w:sz w:val="20"/>
          <w:szCs w:val="20"/>
          <w:lang w:val="sr-Cyrl-RS"/>
        </w:rPr>
        <w:t>06.04.</w:t>
      </w:r>
      <w:r w:rsidR="00670E38" w:rsidRPr="001528F5">
        <w:rPr>
          <w:rFonts w:cs="Calibri"/>
          <w:sz w:val="20"/>
          <w:szCs w:val="20"/>
          <w:lang w:val="sr-Cyrl-RS"/>
        </w:rPr>
        <w:t>2024</w:t>
      </w:r>
      <w:r w:rsidR="00670E38" w:rsidRPr="001528F5">
        <w:rPr>
          <w:rFonts w:cs="Calibri"/>
          <w:sz w:val="20"/>
          <w:szCs w:val="20"/>
          <w:lang w:val="sr-Latn-RS"/>
        </w:rPr>
        <w:t>. године</w:t>
      </w:r>
      <w:r w:rsidR="00670E38" w:rsidRPr="001528F5">
        <w:rPr>
          <w:rFonts w:cs="Calibri"/>
          <w:sz w:val="20"/>
          <w:szCs w:val="20"/>
          <w:lang w:val="sr-Cyrl-RS"/>
        </w:rPr>
        <w:t>, а који је спроведен</w:t>
      </w:r>
      <w:r w:rsidR="00670E38" w:rsidRPr="001528F5">
        <w:rPr>
          <w:rFonts w:cs="Calibri"/>
          <w:sz w:val="20"/>
          <w:szCs w:val="20"/>
          <w:lang w:val="sr-Latn-RS"/>
        </w:rPr>
        <w:t xml:space="preserve"> по Правилнику</w:t>
      </w:r>
      <w:r w:rsidR="00670E38" w:rsidRPr="001528F5">
        <w:rPr>
          <w:rFonts w:cs="Calibri"/>
          <w:sz w:val="20"/>
          <w:szCs w:val="20"/>
          <w:lang w:val="sr-Cyrl-RS"/>
        </w:rPr>
        <w:t xml:space="preserve"> </w:t>
      </w:r>
      <w:r w:rsidR="00670E38" w:rsidRPr="001528F5">
        <w:rPr>
          <w:rFonts w:cs="Calibri"/>
          <w:sz w:val="20"/>
          <w:szCs w:val="20"/>
          <w:lang w:val="sr-Latn-RS"/>
        </w:rPr>
        <w:t>за расподелу средстава из буџетског фонда за развој ловства АП Војводине за 2024. годину</w:t>
      </w:r>
      <w:r w:rsidR="00670E38" w:rsidRPr="005738B4">
        <w:rPr>
          <w:sz w:val="20"/>
          <w:szCs w:val="20"/>
          <w:lang w:val="sr-Cyrl-RS"/>
        </w:rPr>
        <w:t xml:space="preserve"> </w:t>
      </w:r>
      <w:r w:rsidRPr="001528F5">
        <w:rPr>
          <w:rFonts w:cs="Calibri"/>
          <w:sz w:val="20"/>
          <w:szCs w:val="20"/>
          <w:lang w:val="sr-Latn-RS"/>
        </w:rPr>
        <w:t xml:space="preserve"> („Службени лист АПВ“</w:t>
      </w:r>
      <w:r w:rsidR="00C62286" w:rsidRPr="001528F5">
        <w:rPr>
          <w:rFonts w:cs="Calibri"/>
          <w:sz w:val="20"/>
          <w:szCs w:val="20"/>
          <w:lang w:val="sr-Cyrl-RS"/>
        </w:rPr>
        <w:t>,</w:t>
      </w:r>
      <w:r w:rsidRPr="001528F5">
        <w:rPr>
          <w:rFonts w:cs="Calibri"/>
          <w:sz w:val="20"/>
          <w:szCs w:val="20"/>
          <w:lang w:val="sr-Latn-RS"/>
        </w:rPr>
        <w:t xml:space="preserve"> број </w:t>
      </w:r>
      <w:r w:rsidR="007C56F1" w:rsidRPr="001528F5">
        <w:rPr>
          <w:rFonts w:cs="Calibri"/>
          <w:sz w:val="20"/>
          <w:szCs w:val="20"/>
          <w:lang w:val="sr-Cyrl-RS"/>
        </w:rPr>
        <w:t>17/24</w:t>
      </w:r>
      <w:r w:rsidRPr="001528F5">
        <w:rPr>
          <w:rFonts w:cs="Calibri"/>
          <w:sz w:val="20"/>
          <w:szCs w:val="20"/>
          <w:lang w:val="sr-Latn-RS"/>
        </w:rPr>
        <w:t>), сходно бодовној листи коју је утврдила Комисија за спровођење Конкурса за расподелу средстава из буџетског фонда за раз</w:t>
      </w:r>
      <w:r w:rsidR="007C56F1" w:rsidRPr="001528F5">
        <w:rPr>
          <w:rFonts w:cs="Calibri"/>
          <w:sz w:val="20"/>
          <w:szCs w:val="20"/>
          <w:lang w:val="sr-Latn-RS"/>
        </w:rPr>
        <w:t>вој ловства АП Војводине за 2024</w:t>
      </w:r>
      <w:r w:rsidRPr="001528F5">
        <w:rPr>
          <w:rFonts w:cs="Calibri"/>
          <w:sz w:val="20"/>
          <w:szCs w:val="20"/>
          <w:lang w:val="sr-Latn-RS"/>
        </w:rPr>
        <w:t xml:space="preserve">. годину од дана </w:t>
      </w:r>
      <w:r w:rsidR="00670E38" w:rsidRPr="001528F5">
        <w:rPr>
          <w:rFonts w:cs="Calibri"/>
          <w:sz w:val="20"/>
          <w:szCs w:val="20"/>
          <w:lang w:val="sr-Cyrl-RS"/>
        </w:rPr>
        <w:t>18</w:t>
      </w:r>
      <w:r w:rsidR="00D14148" w:rsidRPr="001528F5">
        <w:rPr>
          <w:rFonts w:cs="Calibri"/>
          <w:sz w:val="20"/>
          <w:szCs w:val="20"/>
          <w:lang w:val="sr-Cyrl-RS"/>
        </w:rPr>
        <w:t>.06</w:t>
      </w:r>
      <w:r w:rsidR="007C56F1" w:rsidRPr="001528F5">
        <w:rPr>
          <w:rFonts w:cs="Calibri"/>
          <w:sz w:val="20"/>
          <w:szCs w:val="20"/>
          <w:lang w:val="sr-Latn-RS"/>
        </w:rPr>
        <w:t>.2024</w:t>
      </w:r>
      <w:r w:rsidRPr="001528F5">
        <w:rPr>
          <w:rFonts w:cs="Calibri"/>
          <w:sz w:val="20"/>
          <w:szCs w:val="20"/>
          <w:lang w:val="sr-Latn-RS"/>
        </w:rPr>
        <w:t>. године</w:t>
      </w:r>
      <w:r w:rsidR="001C22A4" w:rsidRPr="001528F5">
        <w:rPr>
          <w:rFonts w:cs="Calibri"/>
          <w:sz w:val="20"/>
          <w:szCs w:val="20"/>
          <w:lang w:val="sr-Cyrl-RS"/>
        </w:rPr>
        <w:t>,</w:t>
      </w:r>
      <w:r w:rsidRPr="001528F5">
        <w:rPr>
          <w:rFonts w:cs="Calibri"/>
          <w:sz w:val="20"/>
          <w:szCs w:val="20"/>
          <w:lang w:val="sr-Latn-RS"/>
        </w:rPr>
        <w:t xml:space="preserve"> расподељују се</w:t>
      </w:r>
      <w:r w:rsidR="00F05B6E" w:rsidRPr="001528F5">
        <w:rPr>
          <w:rFonts w:cs="Calibri"/>
          <w:sz w:val="20"/>
          <w:szCs w:val="20"/>
          <w:lang w:val="sr-Cyrl-RS"/>
        </w:rPr>
        <w:t xml:space="preserve"> у износу </w:t>
      </w:r>
      <w:r w:rsidR="006A386E" w:rsidRPr="001528F5">
        <w:rPr>
          <w:rFonts w:cs="Calibri"/>
          <w:sz w:val="20"/>
          <w:szCs w:val="20"/>
          <w:lang w:val="sr-Latn-RS"/>
        </w:rPr>
        <w:t>од</w:t>
      </w:r>
      <w:r w:rsidR="00F05B6E" w:rsidRPr="001528F5">
        <w:rPr>
          <w:rFonts w:cs="Calibri"/>
          <w:sz w:val="20"/>
          <w:szCs w:val="20"/>
          <w:lang w:val="sr-Cyrl-RS"/>
        </w:rPr>
        <w:t xml:space="preserve"> </w:t>
      </w:r>
      <w:r w:rsidR="00D14148" w:rsidRPr="001528F5">
        <w:rPr>
          <w:rFonts w:eastAsia="Times New Roman"/>
          <w:sz w:val="20"/>
          <w:szCs w:val="20"/>
          <w:lang w:val="sr-Cyrl-RS" w:eastAsia="sr-Cyrl-RS"/>
        </w:rPr>
        <w:t xml:space="preserve"> 108.6</w:t>
      </w:r>
      <w:r w:rsidR="00792B89">
        <w:rPr>
          <w:rFonts w:eastAsia="Times New Roman"/>
          <w:sz w:val="20"/>
          <w:szCs w:val="20"/>
          <w:lang w:val="sr-Latn-RS" w:eastAsia="sr-Cyrl-RS"/>
        </w:rPr>
        <w:t>12</w:t>
      </w:r>
      <w:r w:rsidR="00D14148" w:rsidRPr="001528F5">
        <w:rPr>
          <w:rFonts w:eastAsia="Times New Roman"/>
          <w:sz w:val="20"/>
          <w:szCs w:val="20"/>
          <w:lang w:val="sr-Cyrl-RS" w:eastAsia="sr-Cyrl-RS"/>
        </w:rPr>
        <w:t xml:space="preserve">.390,00 </w:t>
      </w:r>
      <w:r w:rsidR="007C56F1" w:rsidRPr="001528F5">
        <w:rPr>
          <w:rFonts w:eastAsia="Times New Roman"/>
          <w:sz w:val="20"/>
          <w:szCs w:val="20"/>
          <w:lang w:val="sr-Cyrl-RS" w:eastAsia="sr-Cyrl-RS"/>
        </w:rPr>
        <w:t xml:space="preserve">динара </w:t>
      </w:r>
      <w:r w:rsidR="00F05B6E" w:rsidRPr="001528F5">
        <w:rPr>
          <w:rFonts w:eastAsia="Times New Roman"/>
          <w:sz w:val="20"/>
          <w:szCs w:val="20"/>
          <w:lang w:val="sr-Cyrl-RS" w:eastAsia="sr-Cyrl-RS"/>
        </w:rPr>
        <w:t>и то:</w:t>
      </w:r>
      <w:r w:rsidR="007A79C2" w:rsidRPr="005738B4">
        <w:rPr>
          <w:sz w:val="20"/>
          <w:szCs w:val="20"/>
          <w:lang w:val="sr-Cyrl-RS"/>
        </w:rPr>
        <w:t xml:space="preserve"> </w:t>
      </w:r>
    </w:p>
    <w:p w14:paraId="68AD3CD1" w14:textId="0DE8EEA5" w:rsidR="0098079B" w:rsidRDefault="0098079B" w:rsidP="008F20E7">
      <w:pPr>
        <w:spacing w:before="240" w:after="240"/>
        <w:jc w:val="both"/>
        <w:rPr>
          <w:rFonts w:eastAsia="Times New Roman" w:cs="Calibri"/>
          <w:color w:val="000000"/>
          <w:sz w:val="20"/>
          <w:szCs w:val="20"/>
          <w:lang w:val="sr-Cyrl-RS" w:eastAsia="sr-Latn-RS"/>
        </w:rPr>
      </w:pPr>
      <w:r w:rsidRPr="00F54A8C">
        <w:rPr>
          <w:rFonts w:cs="Calibri"/>
          <w:color w:val="000000"/>
          <w:sz w:val="18"/>
          <w:szCs w:val="18"/>
          <w:lang w:val="sr-Latn-RS"/>
        </w:rPr>
        <w:br/>
      </w:r>
    </w:p>
    <w:p w14:paraId="6407D0C1" w14:textId="77777777" w:rsidR="008F71D6" w:rsidRDefault="008F71D6" w:rsidP="008F20E7">
      <w:pPr>
        <w:spacing w:before="240" w:after="240"/>
        <w:jc w:val="both"/>
        <w:rPr>
          <w:rFonts w:eastAsia="Times New Roman" w:cs="Calibri"/>
          <w:color w:val="000000"/>
          <w:sz w:val="20"/>
          <w:szCs w:val="20"/>
          <w:lang w:val="sr-Cyrl-RS" w:eastAsia="sr-Latn-RS"/>
        </w:rPr>
      </w:pPr>
    </w:p>
    <w:p w14:paraId="1AE05B0D" w14:textId="77777777" w:rsidR="008F71D6" w:rsidRDefault="008F71D6" w:rsidP="008F20E7">
      <w:pPr>
        <w:spacing w:before="240" w:after="240"/>
        <w:jc w:val="both"/>
        <w:rPr>
          <w:rFonts w:eastAsia="Times New Roman" w:cs="Calibri"/>
          <w:color w:val="000000"/>
          <w:sz w:val="20"/>
          <w:szCs w:val="20"/>
          <w:lang w:val="sr-Cyrl-RS" w:eastAsia="sr-Latn-RS"/>
        </w:rPr>
      </w:pPr>
    </w:p>
    <w:p w14:paraId="2C11BA85" w14:textId="77777777" w:rsidR="008F71D6" w:rsidRDefault="008F71D6" w:rsidP="008F20E7">
      <w:pPr>
        <w:spacing w:before="240" w:after="240"/>
        <w:jc w:val="both"/>
        <w:rPr>
          <w:rFonts w:eastAsia="Times New Roman" w:cs="Calibri"/>
          <w:color w:val="000000"/>
          <w:sz w:val="20"/>
          <w:szCs w:val="20"/>
          <w:lang w:val="sr-Cyrl-RS" w:eastAsia="sr-Latn-RS"/>
        </w:rPr>
      </w:pPr>
    </w:p>
    <w:p w14:paraId="3F2D4E04" w14:textId="77777777" w:rsidR="008F71D6" w:rsidRDefault="008F71D6" w:rsidP="008F20E7">
      <w:pPr>
        <w:spacing w:before="240" w:after="240"/>
        <w:jc w:val="both"/>
        <w:rPr>
          <w:rFonts w:eastAsia="Times New Roman" w:cs="Calibri"/>
          <w:color w:val="000000"/>
          <w:sz w:val="20"/>
          <w:szCs w:val="20"/>
          <w:lang w:val="sr-Cyrl-RS" w:eastAsia="sr-Latn-RS"/>
        </w:rPr>
      </w:pPr>
    </w:p>
    <w:p w14:paraId="2B0AEAD2" w14:textId="77777777" w:rsidR="0083635F" w:rsidRDefault="0083635F" w:rsidP="008F20E7">
      <w:pPr>
        <w:spacing w:before="240" w:after="240"/>
        <w:jc w:val="both"/>
        <w:rPr>
          <w:rFonts w:eastAsia="Times New Roman" w:cs="Calibri"/>
          <w:color w:val="000000"/>
          <w:sz w:val="20"/>
          <w:szCs w:val="20"/>
          <w:lang w:val="sr-Cyrl-RS" w:eastAsia="sr-Latn-RS"/>
        </w:rPr>
      </w:pPr>
    </w:p>
    <w:tbl>
      <w:tblPr>
        <w:tblpPr w:leftFromText="180" w:rightFromText="180" w:vertAnchor="text" w:horzAnchor="margin" w:tblpXSpec="center" w:tblpY="-3018"/>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675"/>
        <w:gridCol w:w="2198"/>
        <w:gridCol w:w="2314"/>
        <w:gridCol w:w="1511"/>
        <w:gridCol w:w="1490"/>
      </w:tblGrid>
      <w:tr w:rsidR="00622A27" w:rsidRPr="005738B4" w14:paraId="7FFEDEED" w14:textId="77777777" w:rsidTr="0083635F">
        <w:trPr>
          <w:trHeight w:val="538"/>
        </w:trPr>
        <w:tc>
          <w:tcPr>
            <w:tcW w:w="8188" w:type="dxa"/>
            <w:gridSpan w:val="5"/>
            <w:tcBorders>
              <w:top w:val="single" w:sz="4" w:space="0" w:color="auto"/>
              <w:left w:val="nil"/>
              <w:bottom w:val="single" w:sz="4" w:space="0" w:color="auto"/>
              <w:right w:val="nil"/>
            </w:tcBorders>
            <w:shd w:val="clear" w:color="auto" w:fill="auto"/>
            <w:vAlign w:val="bottom"/>
          </w:tcPr>
          <w:p w14:paraId="49EB155B" w14:textId="77777777" w:rsidR="008F71D6" w:rsidRDefault="008F71D6" w:rsidP="0083635F">
            <w:pPr>
              <w:spacing w:after="0" w:line="240" w:lineRule="auto"/>
              <w:jc w:val="both"/>
              <w:rPr>
                <w:rFonts w:eastAsia="Times New Roman" w:cs="Calibri"/>
                <w:color w:val="000000"/>
                <w:sz w:val="20"/>
                <w:szCs w:val="20"/>
                <w:lang w:val="sr-Cyrl-RS" w:eastAsia="sr-Latn-RS"/>
              </w:rPr>
            </w:pPr>
          </w:p>
          <w:p w14:paraId="7DBE137F" w14:textId="2E68A8F0" w:rsidR="00622A27" w:rsidRPr="00C62286" w:rsidRDefault="00622A27" w:rsidP="0083635F">
            <w:pPr>
              <w:spacing w:after="0" w:line="240" w:lineRule="auto"/>
              <w:jc w:val="both"/>
              <w:rPr>
                <w:rFonts w:eastAsia="Times New Roman" w:cs="Calibri"/>
                <w:color w:val="000000"/>
                <w:sz w:val="20"/>
                <w:szCs w:val="20"/>
                <w:lang w:val="sr-Latn-RS" w:eastAsia="sr-Latn-RS"/>
              </w:rPr>
            </w:pPr>
          </w:p>
        </w:tc>
      </w:tr>
      <w:tr w:rsidR="0083635F" w:rsidRPr="005738B4" w14:paraId="7F988D14" w14:textId="77777777" w:rsidTr="00ED3B08">
        <w:trPr>
          <w:trHeight w:val="624"/>
        </w:trPr>
        <w:tc>
          <w:tcPr>
            <w:tcW w:w="8188" w:type="dxa"/>
            <w:gridSpan w:val="5"/>
            <w:tcBorders>
              <w:top w:val="single" w:sz="4" w:space="0" w:color="auto"/>
              <w:bottom w:val="single" w:sz="4" w:space="0" w:color="auto"/>
            </w:tcBorders>
            <w:shd w:val="clear" w:color="auto" w:fill="F89EAD"/>
          </w:tcPr>
          <w:p w14:paraId="4F54B45F" w14:textId="212BFB3E" w:rsidR="0083635F" w:rsidRDefault="0083635F" w:rsidP="00ED3B08">
            <w:pPr>
              <w:spacing w:after="0" w:line="240" w:lineRule="auto"/>
              <w:jc w:val="center"/>
              <w:rPr>
                <w:rFonts w:eastAsia="Times New Roman" w:cs="Calibri"/>
                <w:color w:val="000000"/>
                <w:sz w:val="20"/>
                <w:szCs w:val="20"/>
                <w:lang w:val="sr-Cyrl-RS" w:eastAsia="sr-Latn-RS"/>
              </w:rPr>
            </w:pPr>
            <w:r w:rsidRPr="00C62286">
              <w:rPr>
                <w:rFonts w:eastAsia="Times New Roman" w:cs="Calibri"/>
                <w:color w:val="000000"/>
                <w:sz w:val="20"/>
                <w:szCs w:val="20"/>
                <w:lang w:val="sr-Cyrl-RS" w:eastAsia="sr-Latn-RS"/>
              </w:rPr>
              <w:t>1.а.</w:t>
            </w:r>
            <w:r w:rsidRPr="00C62286">
              <w:rPr>
                <w:rFonts w:eastAsia="Times New Roman" w:cs="Calibri"/>
                <w:color w:val="000000"/>
                <w:sz w:val="20"/>
                <w:szCs w:val="20"/>
                <w:lang w:val="sr-Latn-RS" w:eastAsia="sr-Latn-RS"/>
              </w:rPr>
              <w:t xml:space="preserve"> набавку одраслих  јединки живе дивљачи - фазана (</w:t>
            </w:r>
            <w:r w:rsidRPr="00C62286">
              <w:rPr>
                <w:rFonts w:eastAsia="Times New Roman" w:cs="Calibri"/>
                <w:i/>
                <w:color w:val="000000"/>
                <w:sz w:val="20"/>
                <w:szCs w:val="20"/>
                <w:lang w:val="sr-Latn-RS" w:eastAsia="sr-Latn-RS"/>
              </w:rPr>
              <w:t>Phasianus colchicus</w:t>
            </w:r>
            <w:r w:rsidRPr="00C62286">
              <w:rPr>
                <w:rFonts w:eastAsia="Times New Roman" w:cs="Calibri"/>
                <w:color w:val="000000"/>
                <w:sz w:val="20"/>
                <w:szCs w:val="20"/>
                <w:lang w:val="sr-Latn-RS" w:eastAsia="sr-Latn-RS"/>
              </w:rPr>
              <w:t xml:space="preserve">), (старости најмaње 16 недеља) за потребе уношења у ловишта у периоду октобар – децембар у висини од </w:t>
            </w:r>
            <w:r w:rsidRPr="0083635F">
              <w:rPr>
                <w:rFonts w:eastAsia="Times New Roman" w:cs="Calibri"/>
                <w:b/>
                <w:color w:val="000000"/>
                <w:sz w:val="20"/>
                <w:szCs w:val="20"/>
                <w:lang w:val="sr-Cyrl-RS" w:eastAsia="sr-Latn-RS"/>
              </w:rPr>
              <w:t>36.267.788,00</w:t>
            </w:r>
            <w:r>
              <w:rPr>
                <w:rFonts w:eastAsia="Times New Roman" w:cs="Calibri"/>
                <w:b/>
                <w:color w:val="000000"/>
                <w:sz w:val="20"/>
                <w:szCs w:val="20"/>
                <w:lang w:val="sr-Cyrl-RS" w:eastAsia="sr-Latn-RS"/>
              </w:rPr>
              <w:t xml:space="preserve"> </w:t>
            </w:r>
            <w:r w:rsidRPr="00C62286">
              <w:rPr>
                <w:rFonts w:eastAsia="Times New Roman" w:cs="Calibri"/>
                <w:b/>
                <w:color w:val="000000"/>
                <w:sz w:val="20"/>
                <w:szCs w:val="20"/>
                <w:lang w:val="sr-Cyrl-RS" w:eastAsia="sr-Latn-RS"/>
              </w:rPr>
              <w:t>динара</w:t>
            </w:r>
          </w:p>
        </w:tc>
      </w:tr>
      <w:tr w:rsidR="00622A27" w:rsidRPr="00C62286" w14:paraId="318AB3F8" w14:textId="77777777" w:rsidTr="00B42315">
        <w:trPr>
          <w:trHeight w:val="337"/>
        </w:trPr>
        <w:tc>
          <w:tcPr>
            <w:tcW w:w="675" w:type="dxa"/>
            <w:tcBorders>
              <w:left w:val="single" w:sz="4" w:space="0" w:color="auto"/>
            </w:tcBorders>
            <w:shd w:val="clear" w:color="auto" w:fill="auto"/>
          </w:tcPr>
          <w:p w14:paraId="2D24D28B" w14:textId="21E49AA9" w:rsidR="00622A27" w:rsidRPr="004737DF" w:rsidRDefault="00622A27" w:rsidP="0083635F">
            <w:pPr>
              <w:spacing w:after="0" w:line="240" w:lineRule="auto"/>
              <w:jc w:val="center"/>
              <w:rPr>
                <w:rFonts w:cs="Calibri"/>
                <w:color w:val="000000"/>
                <w:sz w:val="16"/>
                <w:szCs w:val="16"/>
                <w:lang w:val="sr-Latn-RS"/>
              </w:rPr>
            </w:pPr>
            <w:r w:rsidRPr="004737DF">
              <w:rPr>
                <w:rFonts w:cs="Calibri"/>
                <w:color w:val="000000"/>
                <w:sz w:val="16"/>
                <w:szCs w:val="16"/>
                <w:lang w:val="sr-Latn-RS"/>
              </w:rPr>
              <w:t>Р.бр.</w:t>
            </w:r>
          </w:p>
        </w:tc>
        <w:tc>
          <w:tcPr>
            <w:tcW w:w="2198" w:type="dxa"/>
            <w:shd w:val="clear" w:color="auto" w:fill="auto"/>
          </w:tcPr>
          <w:p w14:paraId="78ADE6A7" w14:textId="2B6CE2C9" w:rsidR="00622A27" w:rsidRPr="004737DF" w:rsidRDefault="00622A27" w:rsidP="0083635F">
            <w:pPr>
              <w:spacing w:after="0" w:line="240" w:lineRule="auto"/>
              <w:jc w:val="center"/>
              <w:rPr>
                <w:rFonts w:cs="Calibri"/>
                <w:color w:val="000000"/>
                <w:sz w:val="16"/>
                <w:szCs w:val="16"/>
                <w:lang w:val="sr-Cyrl-RS"/>
              </w:rPr>
            </w:pPr>
            <w:r w:rsidRPr="004737DF">
              <w:rPr>
                <w:rFonts w:cs="Calibri"/>
                <w:color w:val="000000"/>
                <w:sz w:val="16"/>
                <w:szCs w:val="16"/>
                <w:lang w:val="sr-Latn-RS"/>
              </w:rPr>
              <w:t xml:space="preserve">Број </w:t>
            </w:r>
            <w:r w:rsidR="00C62286" w:rsidRPr="004737DF">
              <w:rPr>
                <w:rFonts w:cs="Calibri"/>
                <w:color w:val="000000"/>
                <w:sz w:val="16"/>
                <w:szCs w:val="16"/>
                <w:lang w:val="sr-Cyrl-RS"/>
              </w:rPr>
              <w:t>предмета</w:t>
            </w:r>
          </w:p>
        </w:tc>
        <w:tc>
          <w:tcPr>
            <w:tcW w:w="2314" w:type="dxa"/>
            <w:shd w:val="clear" w:color="auto" w:fill="auto"/>
          </w:tcPr>
          <w:p w14:paraId="42768270" w14:textId="5F8C89EF" w:rsidR="00622A27" w:rsidRPr="004737DF" w:rsidRDefault="00622A27" w:rsidP="0083635F">
            <w:pPr>
              <w:spacing w:after="0" w:line="240" w:lineRule="auto"/>
              <w:jc w:val="center"/>
              <w:rPr>
                <w:rFonts w:cs="Calibri"/>
                <w:color w:val="000000"/>
                <w:sz w:val="16"/>
                <w:szCs w:val="16"/>
                <w:lang w:val="sr-Latn-RS"/>
              </w:rPr>
            </w:pPr>
            <w:r w:rsidRPr="004737DF">
              <w:rPr>
                <w:rFonts w:cs="Calibri"/>
                <w:color w:val="000000"/>
                <w:sz w:val="16"/>
                <w:szCs w:val="16"/>
                <w:lang w:val="sr-Latn-RS"/>
              </w:rPr>
              <w:t>Подносилац пријаве - Ловачко удружење</w:t>
            </w:r>
          </w:p>
        </w:tc>
        <w:tc>
          <w:tcPr>
            <w:tcW w:w="1511" w:type="dxa"/>
            <w:shd w:val="clear" w:color="auto" w:fill="auto"/>
          </w:tcPr>
          <w:p w14:paraId="5776E092" w14:textId="4A24A33F" w:rsidR="00622A27" w:rsidRPr="004737DF" w:rsidRDefault="00622A27" w:rsidP="0083635F">
            <w:pPr>
              <w:spacing w:after="0" w:line="240" w:lineRule="auto"/>
              <w:jc w:val="center"/>
              <w:rPr>
                <w:rFonts w:cs="Calibri"/>
                <w:color w:val="000000"/>
                <w:sz w:val="16"/>
                <w:szCs w:val="16"/>
                <w:lang w:val="sr-Latn-RS"/>
              </w:rPr>
            </w:pPr>
            <w:r w:rsidRPr="004737DF">
              <w:rPr>
                <w:rFonts w:cs="Calibri"/>
                <w:color w:val="000000"/>
                <w:sz w:val="16"/>
                <w:szCs w:val="16"/>
                <w:lang w:val="sr-Latn-RS"/>
              </w:rPr>
              <w:t>Место  - Седиште</w:t>
            </w:r>
          </w:p>
        </w:tc>
        <w:tc>
          <w:tcPr>
            <w:tcW w:w="1490" w:type="dxa"/>
            <w:shd w:val="clear" w:color="auto" w:fill="auto"/>
          </w:tcPr>
          <w:p w14:paraId="069231BC" w14:textId="1F67B90A" w:rsidR="00622A27" w:rsidRPr="004737DF" w:rsidRDefault="00622A27" w:rsidP="0083635F">
            <w:pPr>
              <w:spacing w:after="0" w:line="240" w:lineRule="auto"/>
              <w:jc w:val="center"/>
              <w:rPr>
                <w:rFonts w:cs="Calibri"/>
                <w:color w:val="000000"/>
                <w:sz w:val="16"/>
                <w:szCs w:val="16"/>
                <w:lang w:val="sr-Latn-RS"/>
              </w:rPr>
            </w:pPr>
            <w:r w:rsidRPr="004737DF">
              <w:rPr>
                <w:rFonts w:cs="Calibri"/>
                <w:color w:val="000000"/>
                <w:sz w:val="16"/>
                <w:szCs w:val="16"/>
                <w:lang w:val="sr-Latn-RS"/>
              </w:rPr>
              <w:t>Одобрени износ</w:t>
            </w:r>
          </w:p>
        </w:tc>
      </w:tr>
      <w:tr w:rsidR="008F71D6" w:rsidRPr="00D3554E" w14:paraId="7BB7F323" w14:textId="77777777" w:rsidTr="004035EA">
        <w:trPr>
          <w:trHeight w:val="262"/>
        </w:trPr>
        <w:tc>
          <w:tcPr>
            <w:tcW w:w="675" w:type="dxa"/>
            <w:tcBorders>
              <w:top w:val="single" w:sz="4" w:space="0" w:color="auto"/>
              <w:left w:val="single" w:sz="4" w:space="0" w:color="auto"/>
            </w:tcBorders>
            <w:shd w:val="clear" w:color="auto" w:fill="auto"/>
            <w:hideMark/>
          </w:tcPr>
          <w:p w14:paraId="35FB1E02" w14:textId="4D91252F" w:rsidR="008F71D6" w:rsidRPr="00A071D1" w:rsidRDefault="008F71D6" w:rsidP="004035EA">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1</w:t>
            </w:r>
            <w:r w:rsidR="00A071D1">
              <w:rPr>
                <w:rFonts w:asciiTheme="minorHAnsi" w:eastAsia="Times New Roman" w:hAnsiTheme="minorHAnsi"/>
                <w:bCs/>
                <w:sz w:val="16"/>
                <w:szCs w:val="16"/>
                <w:lang w:val="sr-Cyrl-RS" w:eastAsia="sr-Latn-RS"/>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DBB055E" w14:textId="6EC8F9A7" w:rsidR="008F71D6" w:rsidRPr="0083635F" w:rsidRDefault="008F71D6" w:rsidP="004035EA">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0011627079 2024 09419 008 000 000 001</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0AC9F4C4" w14:textId="50DF019C" w:rsidR="008F71D6" w:rsidRPr="0083635F" w:rsidRDefault="008F71D6" w:rsidP="004035EA">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Емил Талијан</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0BFC25F" w14:textId="3C909A63" w:rsidR="008F71D6" w:rsidRPr="0083635F" w:rsidRDefault="008F71D6" w:rsidP="004035EA">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Нови Кнежевац</w:t>
            </w:r>
          </w:p>
        </w:tc>
        <w:tc>
          <w:tcPr>
            <w:tcW w:w="1490" w:type="dxa"/>
            <w:tcBorders>
              <w:top w:val="nil"/>
              <w:left w:val="nil"/>
              <w:bottom w:val="single" w:sz="4" w:space="0" w:color="auto"/>
              <w:right w:val="single" w:sz="4" w:space="0" w:color="auto"/>
            </w:tcBorders>
            <w:shd w:val="clear" w:color="auto" w:fill="auto"/>
          </w:tcPr>
          <w:p w14:paraId="5AF3F86F" w14:textId="67FD4739" w:rsidR="008F71D6" w:rsidRPr="0083635F" w:rsidRDefault="008F71D6" w:rsidP="004035EA">
            <w:pPr>
              <w:jc w:val="center"/>
              <w:rPr>
                <w:rFonts w:asciiTheme="minorHAnsi" w:hAnsiTheme="minorHAnsi"/>
                <w:bCs/>
                <w:sz w:val="16"/>
                <w:szCs w:val="16"/>
              </w:rPr>
            </w:pPr>
            <w:r w:rsidRPr="0083635F">
              <w:rPr>
                <w:bCs/>
                <w:sz w:val="16"/>
                <w:szCs w:val="16"/>
              </w:rPr>
              <w:t>400.000,00</w:t>
            </w:r>
          </w:p>
        </w:tc>
      </w:tr>
      <w:tr w:rsidR="008F71D6" w:rsidRPr="00D3554E" w14:paraId="67F0E97E" w14:textId="77777777" w:rsidTr="00B42315">
        <w:trPr>
          <w:trHeight w:val="424"/>
        </w:trPr>
        <w:tc>
          <w:tcPr>
            <w:tcW w:w="675" w:type="dxa"/>
            <w:tcBorders>
              <w:top w:val="single" w:sz="4" w:space="0" w:color="auto"/>
              <w:left w:val="single" w:sz="4" w:space="0" w:color="auto"/>
            </w:tcBorders>
            <w:shd w:val="clear" w:color="auto" w:fill="auto"/>
            <w:hideMark/>
          </w:tcPr>
          <w:p w14:paraId="5AF77D00" w14:textId="3F87889F"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383496E" w14:textId="3EC8143D"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001520568 2024 09419 008 000 000 001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EA4F866" w14:textId="3841BF34"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Кањижа</w:t>
            </w:r>
          </w:p>
        </w:tc>
        <w:tc>
          <w:tcPr>
            <w:tcW w:w="1511" w:type="dxa"/>
            <w:tcBorders>
              <w:top w:val="nil"/>
              <w:left w:val="single" w:sz="4" w:space="0" w:color="auto"/>
              <w:bottom w:val="single" w:sz="4" w:space="0" w:color="auto"/>
              <w:right w:val="single" w:sz="4" w:space="0" w:color="auto"/>
            </w:tcBorders>
            <w:shd w:val="clear" w:color="auto" w:fill="auto"/>
          </w:tcPr>
          <w:p w14:paraId="59DA290F" w14:textId="422D9303"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Кањижа</w:t>
            </w:r>
          </w:p>
        </w:tc>
        <w:tc>
          <w:tcPr>
            <w:tcW w:w="1490" w:type="dxa"/>
            <w:tcBorders>
              <w:top w:val="nil"/>
              <w:left w:val="nil"/>
              <w:bottom w:val="single" w:sz="4" w:space="0" w:color="auto"/>
              <w:right w:val="single" w:sz="4" w:space="0" w:color="auto"/>
            </w:tcBorders>
            <w:shd w:val="clear" w:color="auto" w:fill="auto"/>
          </w:tcPr>
          <w:p w14:paraId="640C69B2" w14:textId="3C2C1257" w:rsidR="008F71D6" w:rsidRPr="0083635F" w:rsidRDefault="008F71D6" w:rsidP="0083635F">
            <w:pPr>
              <w:jc w:val="center"/>
              <w:rPr>
                <w:rFonts w:asciiTheme="minorHAnsi" w:hAnsiTheme="minorHAnsi"/>
                <w:bCs/>
                <w:sz w:val="16"/>
                <w:szCs w:val="16"/>
              </w:rPr>
            </w:pPr>
            <w:r w:rsidRPr="0083635F">
              <w:rPr>
                <w:bCs/>
                <w:sz w:val="16"/>
                <w:szCs w:val="16"/>
              </w:rPr>
              <w:t>360.000,00</w:t>
            </w:r>
          </w:p>
        </w:tc>
      </w:tr>
      <w:tr w:rsidR="008F71D6" w:rsidRPr="00D3554E" w14:paraId="5CC8A950" w14:textId="77777777" w:rsidTr="00B42315">
        <w:trPr>
          <w:trHeight w:val="434"/>
        </w:trPr>
        <w:tc>
          <w:tcPr>
            <w:tcW w:w="675" w:type="dxa"/>
            <w:tcBorders>
              <w:top w:val="single" w:sz="4" w:space="0" w:color="auto"/>
              <w:left w:val="single" w:sz="4" w:space="0" w:color="auto"/>
            </w:tcBorders>
            <w:shd w:val="clear" w:color="auto" w:fill="auto"/>
            <w:hideMark/>
          </w:tcPr>
          <w:p w14:paraId="203A6290" w14:textId="53034554"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AE3F557" w14:textId="2585558F"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001520873 2024  09419 008 000 000 001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648124E" w14:textId="38FB7E99"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Вршачка кула</w:t>
            </w:r>
          </w:p>
        </w:tc>
        <w:tc>
          <w:tcPr>
            <w:tcW w:w="1511" w:type="dxa"/>
            <w:tcBorders>
              <w:top w:val="nil"/>
              <w:left w:val="single" w:sz="4" w:space="0" w:color="auto"/>
              <w:bottom w:val="single" w:sz="4" w:space="0" w:color="auto"/>
              <w:right w:val="single" w:sz="4" w:space="0" w:color="auto"/>
            </w:tcBorders>
            <w:shd w:val="clear" w:color="auto" w:fill="auto"/>
          </w:tcPr>
          <w:p w14:paraId="65F2EC03" w14:textId="316B79D3"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Вршац</w:t>
            </w:r>
          </w:p>
        </w:tc>
        <w:tc>
          <w:tcPr>
            <w:tcW w:w="1490" w:type="dxa"/>
            <w:tcBorders>
              <w:top w:val="nil"/>
              <w:left w:val="nil"/>
              <w:bottom w:val="single" w:sz="4" w:space="0" w:color="auto"/>
              <w:right w:val="single" w:sz="4" w:space="0" w:color="auto"/>
            </w:tcBorders>
            <w:shd w:val="clear" w:color="auto" w:fill="auto"/>
          </w:tcPr>
          <w:p w14:paraId="62B9E7CF" w14:textId="01497E05"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04152AB" w14:textId="77777777" w:rsidTr="00B42315">
        <w:trPr>
          <w:trHeight w:val="412"/>
        </w:trPr>
        <w:tc>
          <w:tcPr>
            <w:tcW w:w="675" w:type="dxa"/>
            <w:tcBorders>
              <w:top w:val="single" w:sz="4" w:space="0" w:color="auto"/>
              <w:left w:val="single" w:sz="4" w:space="0" w:color="auto"/>
            </w:tcBorders>
            <w:shd w:val="clear" w:color="auto" w:fill="auto"/>
            <w:hideMark/>
          </w:tcPr>
          <w:p w14:paraId="19144917" w14:textId="26E75F38"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3A44C7D4" w14:textId="5B691846"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001531741 2024 09419 008 000 000 001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BB2ED00" w14:textId="302B308A"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Шљука</w:t>
            </w:r>
          </w:p>
        </w:tc>
        <w:tc>
          <w:tcPr>
            <w:tcW w:w="1511" w:type="dxa"/>
            <w:tcBorders>
              <w:top w:val="nil"/>
              <w:left w:val="single" w:sz="4" w:space="0" w:color="auto"/>
              <w:bottom w:val="single" w:sz="4" w:space="0" w:color="auto"/>
              <w:right w:val="single" w:sz="4" w:space="0" w:color="auto"/>
            </w:tcBorders>
            <w:shd w:val="clear" w:color="auto" w:fill="auto"/>
          </w:tcPr>
          <w:p w14:paraId="1A3B02CD" w14:textId="7C843DD8"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Тител</w:t>
            </w:r>
          </w:p>
        </w:tc>
        <w:tc>
          <w:tcPr>
            <w:tcW w:w="1490" w:type="dxa"/>
            <w:tcBorders>
              <w:top w:val="nil"/>
              <w:left w:val="nil"/>
              <w:bottom w:val="single" w:sz="4" w:space="0" w:color="auto"/>
              <w:right w:val="single" w:sz="4" w:space="0" w:color="auto"/>
            </w:tcBorders>
            <w:shd w:val="clear" w:color="auto" w:fill="auto"/>
          </w:tcPr>
          <w:p w14:paraId="15650D66" w14:textId="36538912" w:rsidR="008F71D6" w:rsidRPr="0083635F" w:rsidRDefault="008F71D6" w:rsidP="0083635F">
            <w:pPr>
              <w:jc w:val="center"/>
              <w:rPr>
                <w:rFonts w:asciiTheme="minorHAnsi" w:hAnsiTheme="minorHAnsi"/>
                <w:bCs/>
                <w:sz w:val="16"/>
                <w:szCs w:val="16"/>
              </w:rPr>
            </w:pPr>
            <w:r w:rsidRPr="0083635F">
              <w:rPr>
                <w:bCs/>
                <w:sz w:val="16"/>
                <w:szCs w:val="16"/>
              </w:rPr>
              <w:t>380.000,00</w:t>
            </w:r>
          </w:p>
        </w:tc>
      </w:tr>
      <w:tr w:rsidR="008F71D6" w:rsidRPr="00D3554E" w14:paraId="3730B75D" w14:textId="77777777" w:rsidTr="00B42315">
        <w:trPr>
          <w:trHeight w:val="336"/>
        </w:trPr>
        <w:tc>
          <w:tcPr>
            <w:tcW w:w="675" w:type="dxa"/>
            <w:tcBorders>
              <w:top w:val="single" w:sz="4" w:space="0" w:color="auto"/>
              <w:left w:val="single" w:sz="4" w:space="0" w:color="auto"/>
            </w:tcBorders>
            <w:shd w:val="clear" w:color="auto" w:fill="auto"/>
            <w:hideMark/>
          </w:tcPr>
          <w:p w14:paraId="650D1893" w14:textId="153CA7EF"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274B0EC" w14:textId="2D58C002"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001532175 2024 09419 008 000 000 001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1B416B8" w14:textId="73898B39"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Обедска бара</w:t>
            </w:r>
          </w:p>
        </w:tc>
        <w:tc>
          <w:tcPr>
            <w:tcW w:w="1511" w:type="dxa"/>
            <w:tcBorders>
              <w:top w:val="nil"/>
              <w:left w:val="single" w:sz="4" w:space="0" w:color="auto"/>
              <w:bottom w:val="single" w:sz="4" w:space="0" w:color="auto"/>
              <w:right w:val="single" w:sz="4" w:space="0" w:color="auto"/>
            </w:tcBorders>
            <w:shd w:val="clear" w:color="auto" w:fill="auto"/>
          </w:tcPr>
          <w:p w14:paraId="44D8412C" w14:textId="1E95389C"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Пећинци</w:t>
            </w:r>
          </w:p>
        </w:tc>
        <w:tc>
          <w:tcPr>
            <w:tcW w:w="1490" w:type="dxa"/>
            <w:tcBorders>
              <w:top w:val="nil"/>
              <w:left w:val="nil"/>
              <w:bottom w:val="single" w:sz="4" w:space="0" w:color="auto"/>
              <w:right w:val="single" w:sz="4" w:space="0" w:color="auto"/>
            </w:tcBorders>
            <w:shd w:val="clear" w:color="auto" w:fill="auto"/>
          </w:tcPr>
          <w:p w14:paraId="09B35BDA" w14:textId="45FD6DAC" w:rsidR="008F71D6" w:rsidRPr="0083635F" w:rsidRDefault="008F71D6" w:rsidP="0083635F">
            <w:pPr>
              <w:jc w:val="center"/>
              <w:rPr>
                <w:rFonts w:asciiTheme="minorHAnsi" w:hAnsiTheme="minorHAnsi"/>
                <w:bCs/>
                <w:sz w:val="16"/>
                <w:szCs w:val="16"/>
              </w:rPr>
            </w:pPr>
            <w:r w:rsidRPr="0083635F">
              <w:rPr>
                <w:bCs/>
                <w:sz w:val="16"/>
                <w:szCs w:val="16"/>
              </w:rPr>
              <w:t>392.458,00</w:t>
            </w:r>
          </w:p>
        </w:tc>
      </w:tr>
      <w:tr w:rsidR="008F71D6" w:rsidRPr="00D3554E" w14:paraId="468CB8AB" w14:textId="77777777" w:rsidTr="00B42315">
        <w:trPr>
          <w:trHeight w:val="302"/>
        </w:trPr>
        <w:tc>
          <w:tcPr>
            <w:tcW w:w="675" w:type="dxa"/>
            <w:tcBorders>
              <w:top w:val="single" w:sz="4" w:space="0" w:color="auto"/>
              <w:left w:val="single" w:sz="4" w:space="0" w:color="auto"/>
            </w:tcBorders>
            <w:shd w:val="clear" w:color="auto" w:fill="auto"/>
            <w:hideMark/>
          </w:tcPr>
          <w:p w14:paraId="62F7387C" w14:textId="592CCDFE"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13ED4BF" w14:textId="404D1942"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001532292 2024 09419 008 000 000 001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2748C37" w14:textId="1A5E755D"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Обедска бара</w:t>
            </w:r>
          </w:p>
        </w:tc>
        <w:tc>
          <w:tcPr>
            <w:tcW w:w="1511" w:type="dxa"/>
            <w:tcBorders>
              <w:top w:val="nil"/>
              <w:left w:val="single" w:sz="4" w:space="0" w:color="auto"/>
              <w:bottom w:val="single" w:sz="4" w:space="0" w:color="auto"/>
              <w:right w:val="single" w:sz="4" w:space="0" w:color="auto"/>
            </w:tcBorders>
            <w:shd w:val="clear" w:color="auto" w:fill="auto"/>
          </w:tcPr>
          <w:p w14:paraId="6C33D1E0" w14:textId="4A52E0B2"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Пећинци</w:t>
            </w:r>
          </w:p>
        </w:tc>
        <w:tc>
          <w:tcPr>
            <w:tcW w:w="1490" w:type="dxa"/>
            <w:tcBorders>
              <w:top w:val="nil"/>
              <w:left w:val="nil"/>
              <w:bottom w:val="single" w:sz="4" w:space="0" w:color="auto"/>
              <w:right w:val="single" w:sz="4" w:space="0" w:color="auto"/>
            </w:tcBorders>
            <w:shd w:val="clear" w:color="auto" w:fill="auto"/>
          </w:tcPr>
          <w:p w14:paraId="06B5A65D" w14:textId="16601F4A" w:rsidR="008F71D6" w:rsidRPr="0083635F" w:rsidRDefault="008F71D6" w:rsidP="0083635F">
            <w:pPr>
              <w:jc w:val="center"/>
              <w:rPr>
                <w:rFonts w:asciiTheme="minorHAnsi" w:hAnsiTheme="minorHAnsi"/>
                <w:bCs/>
                <w:sz w:val="16"/>
                <w:szCs w:val="16"/>
              </w:rPr>
            </w:pPr>
            <w:r w:rsidRPr="0083635F">
              <w:rPr>
                <w:bCs/>
                <w:sz w:val="16"/>
                <w:szCs w:val="16"/>
              </w:rPr>
              <w:t>392.458,00</w:t>
            </w:r>
          </w:p>
        </w:tc>
      </w:tr>
      <w:tr w:rsidR="008F71D6" w:rsidRPr="00D3554E" w14:paraId="577EDB59" w14:textId="77777777" w:rsidTr="00B42315">
        <w:trPr>
          <w:trHeight w:val="439"/>
        </w:trPr>
        <w:tc>
          <w:tcPr>
            <w:tcW w:w="675" w:type="dxa"/>
            <w:tcBorders>
              <w:top w:val="single" w:sz="4" w:space="0" w:color="auto"/>
              <w:left w:val="single" w:sz="4" w:space="0" w:color="auto"/>
            </w:tcBorders>
            <w:shd w:val="clear" w:color="auto" w:fill="auto"/>
            <w:hideMark/>
          </w:tcPr>
          <w:p w14:paraId="1F9565AB" w14:textId="76CE0899"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16A1A07" w14:textId="5F8923F8"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001532720 2024  09419 008 000 000 001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E754E45" w14:textId="272FC598"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Срндаћ</w:t>
            </w:r>
          </w:p>
        </w:tc>
        <w:tc>
          <w:tcPr>
            <w:tcW w:w="1511" w:type="dxa"/>
            <w:tcBorders>
              <w:top w:val="nil"/>
              <w:left w:val="single" w:sz="4" w:space="0" w:color="auto"/>
              <w:bottom w:val="single" w:sz="4" w:space="0" w:color="auto"/>
              <w:right w:val="single" w:sz="4" w:space="0" w:color="auto"/>
            </w:tcBorders>
            <w:shd w:val="clear" w:color="auto" w:fill="auto"/>
            <w:noWrap/>
          </w:tcPr>
          <w:p w14:paraId="15486ABC" w14:textId="033E989B"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Темерин</w:t>
            </w:r>
          </w:p>
        </w:tc>
        <w:tc>
          <w:tcPr>
            <w:tcW w:w="1490" w:type="dxa"/>
            <w:tcBorders>
              <w:top w:val="nil"/>
              <w:left w:val="nil"/>
              <w:bottom w:val="single" w:sz="4" w:space="0" w:color="auto"/>
              <w:right w:val="single" w:sz="4" w:space="0" w:color="auto"/>
            </w:tcBorders>
            <w:shd w:val="clear" w:color="auto" w:fill="auto"/>
          </w:tcPr>
          <w:p w14:paraId="4F0C3A24" w14:textId="269A3720" w:rsidR="008F71D6" w:rsidRPr="0083635F" w:rsidRDefault="008F71D6" w:rsidP="0083635F">
            <w:pPr>
              <w:jc w:val="center"/>
              <w:rPr>
                <w:rFonts w:asciiTheme="minorHAnsi" w:hAnsiTheme="minorHAnsi"/>
                <w:bCs/>
                <w:sz w:val="16"/>
                <w:szCs w:val="16"/>
              </w:rPr>
            </w:pPr>
            <w:r w:rsidRPr="0083635F">
              <w:rPr>
                <w:bCs/>
                <w:sz w:val="16"/>
                <w:szCs w:val="16"/>
              </w:rPr>
              <w:t>300.000,00</w:t>
            </w:r>
          </w:p>
        </w:tc>
      </w:tr>
      <w:tr w:rsidR="008F71D6" w:rsidRPr="00D3554E" w14:paraId="3F865569" w14:textId="77777777" w:rsidTr="00B42315">
        <w:trPr>
          <w:trHeight w:val="471"/>
        </w:trPr>
        <w:tc>
          <w:tcPr>
            <w:tcW w:w="675" w:type="dxa"/>
            <w:tcBorders>
              <w:top w:val="single" w:sz="4" w:space="0" w:color="auto"/>
              <w:left w:val="single" w:sz="4" w:space="0" w:color="auto"/>
            </w:tcBorders>
            <w:shd w:val="clear" w:color="auto" w:fill="auto"/>
            <w:hideMark/>
          </w:tcPr>
          <w:p w14:paraId="38B1D859" w14:textId="1774CC4B"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9C5A135" w14:textId="4A9B6E9A"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001538441 2024 09419 008 000 000 001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DC61DAF" w14:textId="436F0B6B"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Ловачко друштво Бела Црква</w:t>
            </w:r>
          </w:p>
        </w:tc>
        <w:tc>
          <w:tcPr>
            <w:tcW w:w="1511" w:type="dxa"/>
            <w:tcBorders>
              <w:top w:val="nil"/>
              <w:left w:val="single" w:sz="4" w:space="0" w:color="auto"/>
              <w:bottom w:val="single" w:sz="4" w:space="0" w:color="auto"/>
              <w:right w:val="single" w:sz="4" w:space="0" w:color="auto"/>
            </w:tcBorders>
            <w:shd w:val="clear" w:color="auto" w:fill="auto"/>
          </w:tcPr>
          <w:p w14:paraId="446D9B97" w14:textId="75872FEB"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Бела Црква</w:t>
            </w:r>
          </w:p>
        </w:tc>
        <w:tc>
          <w:tcPr>
            <w:tcW w:w="1490" w:type="dxa"/>
            <w:tcBorders>
              <w:top w:val="nil"/>
              <w:left w:val="nil"/>
              <w:bottom w:val="single" w:sz="4" w:space="0" w:color="auto"/>
              <w:right w:val="single" w:sz="4" w:space="0" w:color="auto"/>
            </w:tcBorders>
            <w:shd w:val="clear" w:color="auto" w:fill="auto"/>
          </w:tcPr>
          <w:p w14:paraId="046E114F" w14:textId="41489752"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FA1EEE6" w14:textId="77777777" w:rsidTr="00B42315">
        <w:trPr>
          <w:trHeight w:val="381"/>
        </w:trPr>
        <w:tc>
          <w:tcPr>
            <w:tcW w:w="675" w:type="dxa"/>
            <w:tcBorders>
              <w:top w:val="single" w:sz="4" w:space="0" w:color="auto"/>
              <w:left w:val="single" w:sz="4" w:space="0" w:color="auto"/>
            </w:tcBorders>
            <w:shd w:val="clear" w:color="auto" w:fill="auto"/>
            <w:hideMark/>
          </w:tcPr>
          <w:p w14:paraId="1F877F87" w14:textId="16B42179" w:rsidR="008F71D6" w:rsidRPr="00A071D1"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Latn-RS" w:eastAsia="sr-Latn-RS"/>
              </w:rPr>
              <w:t>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2C34247A" w14:textId="359965AE"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001539320 2024 09419 008 000 000 001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7682C44" w14:textId="5DC37458"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Ђурђево</w:t>
            </w:r>
          </w:p>
        </w:tc>
        <w:tc>
          <w:tcPr>
            <w:tcW w:w="1511" w:type="dxa"/>
            <w:tcBorders>
              <w:top w:val="nil"/>
              <w:left w:val="single" w:sz="4" w:space="0" w:color="auto"/>
              <w:bottom w:val="single" w:sz="4" w:space="0" w:color="auto"/>
              <w:right w:val="single" w:sz="4" w:space="0" w:color="auto"/>
            </w:tcBorders>
            <w:shd w:val="clear" w:color="auto" w:fill="auto"/>
          </w:tcPr>
          <w:p w14:paraId="227725A4" w14:textId="463B02AB" w:rsidR="008F71D6" w:rsidRPr="0083635F" w:rsidRDefault="008F71D6"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Скореновац</w:t>
            </w:r>
          </w:p>
        </w:tc>
        <w:tc>
          <w:tcPr>
            <w:tcW w:w="1490" w:type="dxa"/>
            <w:tcBorders>
              <w:top w:val="nil"/>
              <w:left w:val="nil"/>
              <w:bottom w:val="single" w:sz="4" w:space="0" w:color="auto"/>
              <w:right w:val="single" w:sz="4" w:space="0" w:color="auto"/>
            </w:tcBorders>
            <w:shd w:val="clear" w:color="auto" w:fill="auto"/>
          </w:tcPr>
          <w:p w14:paraId="21F7F7A3" w14:textId="2DCBEC7A"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CF32544" w14:textId="77777777" w:rsidTr="00B42315">
        <w:trPr>
          <w:trHeight w:val="381"/>
        </w:trPr>
        <w:tc>
          <w:tcPr>
            <w:tcW w:w="675" w:type="dxa"/>
            <w:tcBorders>
              <w:top w:val="single" w:sz="4" w:space="0" w:color="auto"/>
              <w:left w:val="single" w:sz="4" w:space="0" w:color="auto"/>
            </w:tcBorders>
            <w:shd w:val="clear" w:color="auto" w:fill="auto"/>
          </w:tcPr>
          <w:p w14:paraId="2256B005" w14:textId="79B1025A"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2AB67B6" w14:textId="6DDE1BD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001549908 2024 09419 008 000 000 001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4B69E4A" w14:textId="493662A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Надаљ</w:t>
            </w:r>
          </w:p>
        </w:tc>
        <w:tc>
          <w:tcPr>
            <w:tcW w:w="1511" w:type="dxa"/>
            <w:tcBorders>
              <w:top w:val="nil"/>
              <w:left w:val="single" w:sz="4" w:space="0" w:color="auto"/>
              <w:bottom w:val="single" w:sz="4" w:space="0" w:color="auto"/>
              <w:right w:val="single" w:sz="4" w:space="0" w:color="auto"/>
            </w:tcBorders>
            <w:shd w:val="clear" w:color="auto" w:fill="auto"/>
          </w:tcPr>
          <w:p w14:paraId="5CE34962" w14:textId="6199CE6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Надаљ</w:t>
            </w:r>
          </w:p>
        </w:tc>
        <w:tc>
          <w:tcPr>
            <w:tcW w:w="1490" w:type="dxa"/>
            <w:tcBorders>
              <w:top w:val="nil"/>
              <w:left w:val="nil"/>
              <w:bottom w:val="single" w:sz="4" w:space="0" w:color="auto"/>
              <w:right w:val="single" w:sz="4" w:space="0" w:color="auto"/>
            </w:tcBorders>
            <w:shd w:val="clear" w:color="auto" w:fill="auto"/>
          </w:tcPr>
          <w:p w14:paraId="3F6B9897" w14:textId="263D50D1" w:rsidR="008F71D6" w:rsidRPr="0083635F" w:rsidRDefault="008F71D6" w:rsidP="0083635F">
            <w:pPr>
              <w:jc w:val="center"/>
              <w:rPr>
                <w:rFonts w:asciiTheme="minorHAnsi" w:hAnsiTheme="minorHAnsi"/>
                <w:bCs/>
                <w:sz w:val="16"/>
                <w:szCs w:val="16"/>
              </w:rPr>
            </w:pPr>
            <w:r w:rsidRPr="0083635F">
              <w:rPr>
                <w:bCs/>
                <w:sz w:val="16"/>
                <w:szCs w:val="16"/>
              </w:rPr>
              <w:t>202.500,00</w:t>
            </w:r>
          </w:p>
        </w:tc>
      </w:tr>
      <w:tr w:rsidR="008F71D6" w:rsidRPr="00D3554E" w14:paraId="78D96F3C" w14:textId="77777777" w:rsidTr="00B42315">
        <w:trPr>
          <w:trHeight w:val="381"/>
        </w:trPr>
        <w:tc>
          <w:tcPr>
            <w:tcW w:w="675" w:type="dxa"/>
            <w:tcBorders>
              <w:top w:val="single" w:sz="4" w:space="0" w:color="auto"/>
              <w:left w:val="single" w:sz="4" w:space="0" w:color="auto"/>
            </w:tcBorders>
            <w:shd w:val="clear" w:color="auto" w:fill="auto"/>
          </w:tcPr>
          <w:p w14:paraId="46E99EC2" w14:textId="6219251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B7C5877" w14:textId="21792EA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001550090 2024 09419 008 000 000 001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C5A747E" w14:textId="7F9BCD5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511" w:type="dxa"/>
            <w:tcBorders>
              <w:top w:val="nil"/>
              <w:left w:val="single" w:sz="4" w:space="0" w:color="auto"/>
              <w:bottom w:val="single" w:sz="4" w:space="0" w:color="auto"/>
              <w:right w:val="single" w:sz="4" w:space="0" w:color="auto"/>
            </w:tcBorders>
            <w:shd w:val="clear" w:color="auto" w:fill="auto"/>
          </w:tcPr>
          <w:p w14:paraId="7533E681" w14:textId="1188EB5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490" w:type="dxa"/>
            <w:tcBorders>
              <w:top w:val="nil"/>
              <w:left w:val="nil"/>
              <w:bottom w:val="single" w:sz="4" w:space="0" w:color="auto"/>
              <w:right w:val="single" w:sz="4" w:space="0" w:color="auto"/>
            </w:tcBorders>
            <w:shd w:val="clear" w:color="auto" w:fill="auto"/>
          </w:tcPr>
          <w:p w14:paraId="3017163C" w14:textId="7F451F7C" w:rsidR="008F71D6" w:rsidRPr="0083635F" w:rsidRDefault="008F71D6" w:rsidP="0083635F">
            <w:pPr>
              <w:jc w:val="center"/>
              <w:rPr>
                <w:rFonts w:asciiTheme="minorHAnsi" w:hAnsiTheme="minorHAnsi"/>
                <w:bCs/>
                <w:sz w:val="16"/>
                <w:szCs w:val="16"/>
              </w:rPr>
            </w:pPr>
            <w:r w:rsidRPr="0083635F">
              <w:rPr>
                <w:bCs/>
                <w:sz w:val="16"/>
                <w:szCs w:val="16"/>
              </w:rPr>
              <w:t>383.940,00</w:t>
            </w:r>
          </w:p>
        </w:tc>
      </w:tr>
      <w:tr w:rsidR="008F71D6" w:rsidRPr="00D3554E" w14:paraId="1CC84308" w14:textId="77777777" w:rsidTr="00B42315">
        <w:trPr>
          <w:trHeight w:val="381"/>
        </w:trPr>
        <w:tc>
          <w:tcPr>
            <w:tcW w:w="675" w:type="dxa"/>
            <w:tcBorders>
              <w:top w:val="single" w:sz="4" w:space="0" w:color="auto"/>
              <w:left w:val="single" w:sz="4" w:space="0" w:color="auto"/>
            </w:tcBorders>
            <w:shd w:val="clear" w:color="auto" w:fill="auto"/>
          </w:tcPr>
          <w:p w14:paraId="488D3D25" w14:textId="400D87A2"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D6F8117" w14:textId="07FE3E5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001550235 2024 09419 008 000 000 001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9B84896" w14:textId="60720A2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511" w:type="dxa"/>
            <w:tcBorders>
              <w:top w:val="nil"/>
              <w:left w:val="single" w:sz="4" w:space="0" w:color="auto"/>
              <w:bottom w:val="single" w:sz="4" w:space="0" w:color="auto"/>
              <w:right w:val="single" w:sz="4" w:space="0" w:color="auto"/>
            </w:tcBorders>
            <w:shd w:val="clear" w:color="auto" w:fill="auto"/>
          </w:tcPr>
          <w:p w14:paraId="5DC59ECC" w14:textId="23B4233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490" w:type="dxa"/>
            <w:tcBorders>
              <w:top w:val="nil"/>
              <w:left w:val="nil"/>
              <w:bottom w:val="single" w:sz="4" w:space="0" w:color="auto"/>
              <w:right w:val="single" w:sz="4" w:space="0" w:color="auto"/>
            </w:tcBorders>
            <w:shd w:val="clear" w:color="auto" w:fill="auto"/>
          </w:tcPr>
          <w:p w14:paraId="559F3251" w14:textId="38DC2358" w:rsidR="008F71D6" w:rsidRPr="0083635F" w:rsidRDefault="008F71D6" w:rsidP="0083635F">
            <w:pPr>
              <w:jc w:val="center"/>
              <w:rPr>
                <w:rFonts w:asciiTheme="minorHAnsi" w:hAnsiTheme="minorHAnsi"/>
                <w:bCs/>
                <w:sz w:val="16"/>
                <w:szCs w:val="16"/>
              </w:rPr>
            </w:pPr>
            <w:r w:rsidRPr="0083635F">
              <w:rPr>
                <w:bCs/>
                <w:sz w:val="16"/>
                <w:szCs w:val="16"/>
              </w:rPr>
              <w:t>383.940,00</w:t>
            </w:r>
          </w:p>
        </w:tc>
      </w:tr>
      <w:tr w:rsidR="008F71D6" w:rsidRPr="00D3554E" w14:paraId="6ACECE6E" w14:textId="77777777" w:rsidTr="00B42315">
        <w:trPr>
          <w:trHeight w:val="381"/>
        </w:trPr>
        <w:tc>
          <w:tcPr>
            <w:tcW w:w="675" w:type="dxa"/>
            <w:tcBorders>
              <w:top w:val="single" w:sz="4" w:space="0" w:color="auto"/>
              <w:left w:val="single" w:sz="4" w:space="0" w:color="auto"/>
            </w:tcBorders>
            <w:shd w:val="clear" w:color="auto" w:fill="auto"/>
          </w:tcPr>
          <w:p w14:paraId="49C05057" w14:textId="728A55E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1D6E98D" w14:textId="6DC2F5C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001550345 2024 09419 008 000 000 001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CCABF28" w14:textId="36EB206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511" w:type="dxa"/>
            <w:tcBorders>
              <w:top w:val="nil"/>
              <w:left w:val="single" w:sz="4" w:space="0" w:color="auto"/>
              <w:bottom w:val="single" w:sz="4" w:space="0" w:color="auto"/>
              <w:right w:val="single" w:sz="4" w:space="0" w:color="auto"/>
            </w:tcBorders>
            <w:shd w:val="clear" w:color="auto" w:fill="auto"/>
          </w:tcPr>
          <w:p w14:paraId="691441F6" w14:textId="4824350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490" w:type="dxa"/>
            <w:tcBorders>
              <w:top w:val="nil"/>
              <w:left w:val="nil"/>
              <w:bottom w:val="single" w:sz="4" w:space="0" w:color="auto"/>
              <w:right w:val="single" w:sz="4" w:space="0" w:color="auto"/>
            </w:tcBorders>
            <w:shd w:val="clear" w:color="auto" w:fill="auto"/>
          </w:tcPr>
          <w:p w14:paraId="55A1B3D7" w14:textId="179A42E7" w:rsidR="008F71D6" w:rsidRPr="0083635F" w:rsidRDefault="008F71D6" w:rsidP="0083635F">
            <w:pPr>
              <w:jc w:val="center"/>
              <w:rPr>
                <w:rFonts w:asciiTheme="minorHAnsi" w:hAnsiTheme="minorHAnsi"/>
                <w:bCs/>
                <w:sz w:val="16"/>
                <w:szCs w:val="16"/>
              </w:rPr>
            </w:pPr>
            <w:r w:rsidRPr="0083635F">
              <w:rPr>
                <w:bCs/>
                <w:sz w:val="16"/>
                <w:szCs w:val="16"/>
              </w:rPr>
              <w:t>383.940,00</w:t>
            </w:r>
          </w:p>
        </w:tc>
      </w:tr>
      <w:tr w:rsidR="008F71D6" w:rsidRPr="00D3554E" w14:paraId="1509310E" w14:textId="77777777" w:rsidTr="00B42315">
        <w:trPr>
          <w:trHeight w:val="381"/>
        </w:trPr>
        <w:tc>
          <w:tcPr>
            <w:tcW w:w="675" w:type="dxa"/>
            <w:tcBorders>
              <w:top w:val="single" w:sz="4" w:space="0" w:color="auto"/>
              <w:left w:val="single" w:sz="4" w:space="0" w:color="auto"/>
            </w:tcBorders>
            <w:shd w:val="clear" w:color="auto" w:fill="auto"/>
          </w:tcPr>
          <w:p w14:paraId="1AD24162" w14:textId="63DB63A3"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F2303FA" w14:textId="4F9F282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001550440 2024 09419 008 000 000 001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D5C4A36" w14:textId="6A47EA9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511" w:type="dxa"/>
            <w:tcBorders>
              <w:top w:val="nil"/>
              <w:left w:val="single" w:sz="4" w:space="0" w:color="auto"/>
              <w:bottom w:val="single" w:sz="4" w:space="0" w:color="auto"/>
              <w:right w:val="single" w:sz="4" w:space="0" w:color="auto"/>
            </w:tcBorders>
            <w:shd w:val="clear" w:color="auto" w:fill="auto"/>
          </w:tcPr>
          <w:p w14:paraId="6897E2E4" w14:textId="0925E3D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490" w:type="dxa"/>
            <w:tcBorders>
              <w:top w:val="nil"/>
              <w:left w:val="single" w:sz="4" w:space="0" w:color="auto"/>
              <w:bottom w:val="single" w:sz="4" w:space="0" w:color="auto"/>
              <w:right w:val="single" w:sz="4" w:space="0" w:color="auto"/>
            </w:tcBorders>
            <w:shd w:val="clear" w:color="auto" w:fill="auto"/>
          </w:tcPr>
          <w:p w14:paraId="561B2A36" w14:textId="2A0D74A8" w:rsidR="008F71D6" w:rsidRPr="0083635F" w:rsidRDefault="008F71D6" w:rsidP="0083635F">
            <w:pPr>
              <w:jc w:val="center"/>
              <w:rPr>
                <w:rFonts w:asciiTheme="minorHAnsi" w:hAnsiTheme="minorHAnsi"/>
                <w:bCs/>
                <w:sz w:val="16"/>
                <w:szCs w:val="16"/>
              </w:rPr>
            </w:pPr>
            <w:r w:rsidRPr="0083635F">
              <w:rPr>
                <w:bCs/>
                <w:sz w:val="16"/>
                <w:szCs w:val="16"/>
              </w:rPr>
              <w:t>383.940,00</w:t>
            </w:r>
          </w:p>
        </w:tc>
      </w:tr>
      <w:tr w:rsidR="008F71D6" w:rsidRPr="00D3554E" w14:paraId="1197DB25" w14:textId="77777777" w:rsidTr="00B42315">
        <w:trPr>
          <w:trHeight w:val="381"/>
        </w:trPr>
        <w:tc>
          <w:tcPr>
            <w:tcW w:w="675" w:type="dxa"/>
            <w:tcBorders>
              <w:top w:val="single" w:sz="4" w:space="0" w:color="auto"/>
              <w:left w:val="single" w:sz="4" w:space="0" w:color="auto"/>
            </w:tcBorders>
            <w:shd w:val="clear" w:color="auto" w:fill="auto"/>
          </w:tcPr>
          <w:p w14:paraId="1CABB390" w14:textId="61DFDAD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2146E1D" w14:textId="77C6F2A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001551549 2024 09419 008 000 000 001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4D0F6FF" w14:textId="7A5765A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Церје</w:t>
            </w:r>
          </w:p>
        </w:tc>
        <w:tc>
          <w:tcPr>
            <w:tcW w:w="1511" w:type="dxa"/>
            <w:tcBorders>
              <w:top w:val="nil"/>
              <w:left w:val="single" w:sz="4" w:space="0" w:color="auto"/>
              <w:bottom w:val="single" w:sz="4" w:space="0" w:color="auto"/>
              <w:right w:val="single" w:sz="4" w:space="0" w:color="auto"/>
            </w:tcBorders>
            <w:shd w:val="clear" w:color="auto" w:fill="auto"/>
          </w:tcPr>
          <w:p w14:paraId="3FA071C6" w14:textId="32E4B5A0"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Шид</w:t>
            </w:r>
          </w:p>
        </w:tc>
        <w:tc>
          <w:tcPr>
            <w:tcW w:w="1490" w:type="dxa"/>
            <w:tcBorders>
              <w:top w:val="nil"/>
              <w:left w:val="nil"/>
              <w:bottom w:val="single" w:sz="4" w:space="0" w:color="auto"/>
              <w:right w:val="single" w:sz="4" w:space="0" w:color="auto"/>
            </w:tcBorders>
            <w:shd w:val="clear" w:color="auto" w:fill="auto"/>
          </w:tcPr>
          <w:p w14:paraId="02EE0827" w14:textId="1C727A8C"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3AF52E60" w14:textId="77777777" w:rsidTr="00B42315">
        <w:trPr>
          <w:trHeight w:val="381"/>
        </w:trPr>
        <w:tc>
          <w:tcPr>
            <w:tcW w:w="675" w:type="dxa"/>
            <w:tcBorders>
              <w:top w:val="single" w:sz="4" w:space="0" w:color="auto"/>
              <w:left w:val="single" w:sz="4" w:space="0" w:color="auto"/>
            </w:tcBorders>
            <w:shd w:val="clear" w:color="auto" w:fill="auto"/>
          </w:tcPr>
          <w:p w14:paraId="09BEC4DB" w14:textId="63F5A5A0"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692B1B0" w14:textId="376D346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001554679 2024 09419 008 000 000 001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4B7AC9D" w14:textId="0A73CA6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Фазан-Нови Козарци</w:t>
            </w:r>
          </w:p>
        </w:tc>
        <w:tc>
          <w:tcPr>
            <w:tcW w:w="1511" w:type="dxa"/>
            <w:tcBorders>
              <w:top w:val="nil"/>
              <w:left w:val="single" w:sz="4" w:space="0" w:color="auto"/>
              <w:bottom w:val="single" w:sz="4" w:space="0" w:color="auto"/>
              <w:right w:val="single" w:sz="4" w:space="0" w:color="auto"/>
            </w:tcBorders>
            <w:shd w:val="clear" w:color="auto" w:fill="auto"/>
          </w:tcPr>
          <w:p w14:paraId="4565F0A8" w14:textId="47E9C6F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Козарци</w:t>
            </w:r>
          </w:p>
        </w:tc>
        <w:tc>
          <w:tcPr>
            <w:tcW w:w="1490" w:type="dxa"/>
            <w:tcBorders>
              <w:top w:val="nil"/>
              <w:left w:val="nil"/>
              <w:bottom w:val="single" w:sz="4" w:space="0" w:color="auto"/>
              <w:right w:val="single" w:sz="4" w:space="0" w:color="auto"/>
            </w:tcBorders>
            <w:shd w:val="clear" w:color="auto" w:fill="auto"/>
          </w:tcPr>
          <w:p w14:paraId="6AA06BC1" w14:textId="59485071"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87F5019" w14:textId="77777777" w:rsidTr="00B42315">
        <w:trPr>
          <w:trHeight w:val="381"/>
        </w:trPr>
        <w:tc>
          <w:tcPr>
            <w:tcW w:w="675" w:type="dxa"/>
            <w:tcBorders>
              <w:top w:val="single" w:sz="4" w:space="0" w:color="auto"/>
              <w:left w:val="single" w:sz="4" w:space="0" w:color="auto"/>
            </w:tcBorders>
            <w:shd w:val="clear" w:color="auto" w:fill="auto"/>
          </w:tcPr>
          <w:p w14:paraId="6B00DAA9" w14:textId="76E901C4"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AD171AB" w14:textId="319E3FE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001555182 2024 09419 008 000 000 001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00272BA" w14:textId="6F6C57A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Кулина</w:t>
            </w:r>
          </w:p>
        </w:tc>
        <w:tc>
          <w:tcPr>
            <w:tcW w:w="1511" w:type="dxa"/>
            <w:tcBorders>
              <w:top w:val="nil"/>
              <w:left w:val="single" w:sz="4" w:space="0" w:color="auto"/>
              <w:bottom w:val="single" w:sz="4" w:space="0" w:color="auto"/>
              <w:right w:val="single" w:sz="4" w:space="0" w:color="auto"/>
            </w:tcBorders>
            <w:shd w:val="clear" w:color="auto" w:fill="auto"/>
          </w:tcPr>
          <w:p w14:paraId="28F83FF5" w14:textId="4351372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Ердевик</w:t>
            </w:r>
          </w:p>
        </w:tc>
        <w:tc>
          <w:tcPr>
            <w:tcW w:w="1490" w:type="dxa"/>
            <w:tcBorders>
              <w:top w:val="nil"/>
              <w:left w:val="nil"/>
              <w:bottom w:val="single" w:sz="4" w:space="0" w:color="auto"/>
              <w:right w:val="single" w:sz="4" w:space="0" w:color="auto"/>
            </w:tcBorders>
            <w:shd w:val="clear" w:color="auto" w:fill="auto"/>
          </w:tcPr>
          <w:p w14:paraId="49EF77A8" w14:textId="1186C677"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5A23D92D" w14:textId="77777777" w:rsidTr="00B42315">
        <w:trPr>
          <w:trHeight w:val="381"/>
        </w:trPr>
        <w:tc>
          <w:tcPr>
            <w:tcW w:w="675" w:type="dxa"/>
            <w:tcBorders>
              <w:top w:val="single" w:sz="4" w:space="0" w:color="auto"/>
              <w:left w:val="single" w:sz="4" w:space="0" w:color="auto"/>
            </w:tcBorders>
            <w:shd w:val="clear" w:color="auto" w:fill="auto"/>
          </w:tcPr>
          <w:p w14:paraId="17307EBD" w14:textId="716626BD"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3A7AE038" w14:textId="494BF870"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001555717 2024 09419 008 000 000 001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6F889BB" w14:textId="71E2274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Јужна Бачка-Деспотово-Пивнице-Параге и Товаришево</w:t>
            </w:r>
          </w:p>
        </w:tc>
        <w:tc>
          <w:tcPr>
            <w:tcW w:w="1511" w:type="dxa"/>
            <w:tcBorders>
              <w:top w:val="nil"/>
              <w:left w:val="single" w:sz="4" w:space="0" w:color="auto"/>
              <w:bottom w:val="single" w:sz="4" w:space="0" w:color="auto"/>
              <w:right w:val="single" w:sz="4" w:space="0" w:color="auto"/>
            </w:tcBorders>
            <w:shd w:val="clear" w:color="auto" w:fill="auto"/>
          </w:tcPr>
          <w:p w14:paraId="57C8860D" w14:textId="7576B05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Пивнице</w:t>
            </w:r>
          </w:p>
        </w:tc>
        <w:tc>
          <w:tcPr>
            <w:tcW w:w="1490" w:type="dxa"/>
            <w:tcBorders>
              <w:top w:val="nil"/>
              <w:left w:val="nil"/>
              <w:bottom w:val="single" w:sz="4" w:space="0" w:color="auto"/>
              <w:right w:val="single" w:sz="4" w:space="0" w:color="auto"/>
            </w:tcBorders>
            <w:shd w:val="clear" w:color="auto" w:fill="auto"/>
          </w:tcPr>
          <w:p w14:paraId="14F8832A" w14:textId="78F9203C"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BCF0E57" w14:textId="77777777" w:rsidTr="00B42315">
        <w:trPr>
          <w:trHeight w:val="381"/>
        </w:trPr>
        <w:tc>
          <w:tcPr>
            <w:tcW w:w="675" w:type="dxa"/>
            <w:tcBorders>
              <w:top w:val="single" w:sz="4" w:space="0" w:color="auto"/>
              <w:left w:val="single" w:sz="4" w:space="0" w:color="auto"/>
            </w:tcBorders>
            <w:shd w:val="clear" w:color="auto" w:fill="auto"/>
          </w:tcPr>
          <w:p w14:paraId="2C4F6BD7" w14:textId="2EBF066C"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19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DE8DE6F" w14:textId="038C774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001555907 2024 09419 008 000 000 001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9AA4587" w14:textId="041F8F1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Горњи Тамиш</w:t>
            </w:r>
          </w:p>
        </w:tc>
        <w:tc>
          <w:tcPr>
            <w:tcW w:w="1511" w:type="dxa"/>
            <w:tcBorders>
              <w:top w:val="nil"/>
              <w:left w:val="single" w:sz="4" w:space="0" w:color="auto"/>
              <w:bottom w:val="single" w:sz="4" w:space="0" w:color="auto"/>
              <w:right w:val="single" w:sz="4" w:space="0" w:color="auto"/>
            </w:tcBorders>
            <w:shd w:val="clear" w:color="auto" w:fill="auto"/>
          </w:tcPr>
          <w:p w14:paraId="443A39F6" w14:textId="1D4B020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Бока</w:t>
            </w:r>
          </w:p>
        </w:tc>
        <w:tc>
          <w:tcPr>
            <w:tcW w:w="1490" w:type="dxa"/>
            <w:tcBorders>
              <w:top w:val="nil"/>
              <w:left w:val="nil"/>
              <w:bottom w:val="single" w:sz="4" w:space="0" w:color="auto"/>
              <w:right w:val="single" w:sz="4" w:space="0" w:color="auto"/>
            </w:tcBorders>
            <w:shd w:val="clear" w:color="auto" w:fill="auto"/>
          </w:tcPr>
          <w:p w14:paraId="74C90004" w14:textId="7DB33AD9"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36DE7A7C" w14:textId="77777777" w:rsidTr="00B42315">
        <w:trPr>
          <w:trHeight w:val="381"/>
        </w:trPr>
        <w:tc>
          <w:tcPr>
            <w:tcW w:w="675" w:type="dxa"/>
            <w:tcBorders>
              <w:top w:val="single" w:sz="4" w:space="0" w:color="auto"/>
              <w:left w:val="single" w:sz="4" w:space="0" w:color="auto"/>
            </w:tcBorders>
            <w:shd w:val="clear" w:color="auto" w:fill="auto"/>
          </w:tcPr>
          <w:p w14:paraId="7165D95F" w14:textId="2F1AB5D9"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B51136F" w14:textId="4329E8B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001555963 2024 09419 008 000 000 001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0638854" w14:textId="019739B0"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Фазан</w:t>
            </w:r>
          </w:p>
        </w:tc>
        <w:tc>
          <w:tcPr>
            <w:tcW w:w="1511" w:type="dxa"/>
            <w:tcBorders>
              <w:top w:val="nil"/>
              <w:left w:val="single" w:sz="4" w:space="0" w:color="auto"/>
              <w:bottom w:val="single" w:sz="4" w:space="0" w:color="auto"/>
              <w:right w:val="single" w:sz="4" w:space="0" w:color="auto"/>
            </w:tcBorders>
            <w:shd w:val="clear" w:color="auto" w:fill="auto"/>
          </w:tcPr>
          <w:p w14:paraId="2571D3DC" w14:textId="51F4882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Башаид</w:t>
            </w:r>
          </w:p>
        </w:tc>
        <w:tc>
          <w:tcPr>
            <w:tcW w:w="1490" w:type="dxa"/>
            <w:tcBorders>
              <w:top w:val="nil"/>
              <w:left w:val="nil"/>
              <w:bottom w:val="single" w:sz="4" w:space="0" w:color="auto"/>
              <w:right w:val="single" w:sz="4" w:space="0" w:color="auto"/>
            </w:tcBorders>
            <w:shd w:val="clear" w:color="auto" w:fill="auto"/>
          </w:tcPr>
          <w:p w14:paraId="2356C9E3" w14:textId="046D36C7"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D9EB9F0" w14:textId="77777777" w:rsidTr="00B42315">
        <w:trPr>
          <w:trHeight w:val="381"/>
        </w:trPr>
        <w:tc>
          <w:tcPr>
            <w:tcW w:w="675" w:type="dxa"/>
            <w:tcBorders>
              <w:top w:val="single" w:sz="4" w:space="0" w:color="auto"/>
              <w:left w:val="single" w:sz="4" w:space="0" w:color="auto"/>
            </w:tcBorders>
            <w:shd w:val="clear" w:color="auto" w:fill="auto"/>
          </w:tcPr>
          <w:p w14:paraId="100DC1CA" w14:textId="5A98B313"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AD01495" w14:textId="28953B0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001558768 2024 09419 008 000 000 001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BB28CCB" w14:textId="2F6D4DA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Старе Баре Иђош</w:t>
            </w:r>
          </w:p>
        </w:tc>
        <w:tc>
          <w:tcPr>
            <w:tcW w:w="1511" w:type="dxa"/>
            <w:tcBorders>
              <w:top w:val="nil"/>
              <w:left w:val="single" w:sz="4" w:space="0" w:color="auto"/>
              <w:bottom w:val="single" w:sz="4" w:space="0" w:color="auto"/>
              <w:right w:val="single" w:sz="4" w:space="0" w:color="auto"/>
            </w:tcBorders>
            <w:shd w:val="clear" w:color="auto" w:fill="auto"/>
          </w:tcPr>
          <w:p w14:paraId="2BD01A8B" w14:textId="1C552A0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Иђош</w:t>
            </w:r>
          </w:p>
        </w:tc>
        <w:tc>
          <w:tcPr>
            <w:tcW w:w="1490" w:type="dxa"/>
            <w:tcBorders>
              <w:top w:val="nil"/>
              <w:left w:val="nil"/>
              <w:bottom w:val="single" w:sz="4" w:space="0" w:color="auto"/>
              <w:right w:val="single" w:sz="4" w:space="0" w:color="auto"/>
            </w:tcBorders>
            <w:shd w:val="clear" w:color="auto" w:fill="auto"/>
          </w:tcPr>
          <w:p w14:paraId="6419C7EC" w14:textId="2F2BA067"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1A83607" w14:textId="77777777" w:rsidTr="00B42315">
        <w:trPr>
          <w:trHeight w:val="381"/>
        </w:trPr>
        <w:tc>
          <w:tcPr>
            <w:tcW w:w="675" w:type="dxa"/>
            <w:tcBorders>
              <w:top w:val="single" w:sz="4" w:space="0" w:color="auto"/>
              <w:left w:val="single" w:sz="4" w:space="0" w:color="auto"/>
            </w:tcBorders>
            <w:shd w:val="clear" w:color="auto" w:fill="auto"/>
          </w:tcPr>
          <w:p w14:paraId="7D5012C3" w14:textId="7B1E75C3"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3ECB64F" w14:textId="703C595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001559150 2024 09419 008 000 000 001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B1AA4BB" w14:textId="6658E67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Јегричка 2018</w:t>
            </w:r>
          </w:p>
        </w:tc>
        <w:tc>
          <w:tcPr>
            <w:tcW w:w="1511" w:type="dxa"/>
            <w:tcBorders>
              <w:top w:val="nil"/>
              <w:left w:val="single" w:sz="4" w:space="0" w:color="auto"/>
              <w:bottom w:val="single" w:sz="4" w:space="0" w:color="auto"/>
              <w:right w:val="single" w:sz="4" w:space="0" w:color="auto"/>
            </w:tcBorders>
            <w:shd w:val="clear" w:color="auto" w:fill="auto"/>
          </w:tcPr>
          <w:p w14:paraId="382E5DF8" w14:textId="7656D04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Змајево</w:t>
            </w:r>
          </w:p>
        </w:tc>
        <w:tc>
          <w:tcPr>
            <w:tcW w:w="1490" w:type="dxa"/>
            <w:tcBorders>
              <w:top w:val="nil"/>
              <w:left w:val="nil"/>
              <w:bottom w:val="single" w:sz="4" w:space="0" w:color="auto"/>
              <w:right w:val="single" w:sz="4" w:space="0" w:color="auto"/>
            </w:tcBorders>
            <w:shd w:val="clear" w:color="auto" w:fill="auto"/>
          </w:tcPr>
          <w:p w14:paraId="22764327" w14:textId="42AE3C04" w:rsidR="008F71D6" w:rsidRPr="0083635F" w:rsidRDefault="008F71D6" w:rsidP="0083635F">
            <w:pPr>
              <w:jc w:val="center"/>
              <w:rPr>
                <w:rFonts w:asciiTheme="minorHAnsi" w:hAnsiTheme="minorHAnsi"/>
                <w:bCs/>
                <w:sz w:val="16"/>
                <w:szCs w:val="16"/>
              </w:rPr>
            </w:pPr>
            <w:r w:rsidRPr="0083635F">
              <w:rPr>
                <w:bCs/>
                <w:sz w:val="16"/>
                <w:szCs w:val="16"/>
              </w:rPr>
              <w:t>382.212,00</w:t>
            </w:r>
          </w:p>
        </w:tc>
      </w:tr>
      <w:tr w:rsidR="008F71D6" w:rsidRPr="00D3554E" w14:paraId="78F0DFCC" w14:textId="77777777" w:rsidTr="00B42315">
        <w:trPr>
          <w:trHeight w:val="381"/>
        </w:trPr>
        <w:tc>
          <w:tcPr>
            <w:tcW w:w="675" w:type="dxa"/>
            <w:tcBorders>
              <w:top w:val="single" w:sz="4" w:space="0" w:color="auto"/>
              <w:left w:val="single" w:sz="4" w:space="0" w:color="auto"/>
            </w:tcBorders>
            <w:shd w:val="clear" w:color="auto" w:fill="auto"/>
          </w:tcPr>
          <w:p w14:paraId="7D2D6CDA" w14:textId="3961E1C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2B5DDE2" w14:textId="12EC5A8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001559466 2024 09419 008 000 000 001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60DF627" w14:textId="7E4025D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Јегричка 2018</w:t>
            </w:r>
          </w:p>
        </w:tc>
        <w:tc>
          <w:tcPr>
            <w:tcW w:w="1511" w:type="dxa"/>
            <w:tcBorders>
              <w:top w:val="nil"/>
              <w:left w:val="single" w:sz="4" w:space="0" w:color="auto"/>
              <w:bottom w:val="single" w:sz="4" w:space="0" w:color="auto"/>
              <w:right w:val="single" w:sz="4" w:space="0" w:color="auto"/>
            </w:tcBorders>
            <w:shd w:val="clear" w:color="auto" w:fill="auto"/>
          </w:tcPr>
          <w:p w14:paraId="00A901DA" w14:textId="562B0CC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Змајево</w:t>
            </w:r>
          </w:p>
        </w:tc>
        <w:tc>
          <w:tcPr>
            <w:tcW w:w="1490" w:type="dxa"/>
            <w:tcBorders>
              <w:top w:val="nil"/>
              <w:left w:val="nil"/>
              <w:bottom w:val="single" w:sz="4" w:space="0" w:color="auto"/>
              <w:right w:val="single" w:sz="4" w:space="0" w:color="auto"/>
            </w:tcBorders>
            <w:shd w:val="clear" w:color="auto" w:fill="auto"/>
          </w:tcPr>
          <w:p w14:paraId="3CE56B1C" w14:textId="2D710594" w:rsidR="008F71D6" w:rsidRPr="0083635F" w:rsidRDefault="008F71D6" w:rsidP="0083635F">
            <w:pPr>
              <w:jc w:val="center"/>
              <w:rPr>
                <w:rFonts w:asciiTheme="minorHAnsi" w:hAnsiTheme="minorHAnsi"/>
                <w:bCs/>
                <w:sz w:val="16"/>
                <w:szCs w:val="16"/>
              </w:rPr>
            </w:pPr>
            <w:r w:rsidRPr="0083635F">
              <w:rPr>
                <w:bCs/>
                <w:sz w:val="16"/>
                <w:szCs w:val="16"/>
              </w:rPr>
              <w:t>382.212,00</w:t>
            </w:r>
          </w:p>
        </w:tc>
      </w:tr>
      <w:tr w:rsidR="008F71D6" w:rsidRPr="00D3554E" w14:paraId="70DE99FB" w14:textId="77777777" w:rsidTr="00B42315">
        <w:trPr>
          <w:trHeight w:val="381"/>
        </w:trPr>
        <w:tc>
          <w:tcPr>
            <w:tcW w:w="675" w:type="dxa"/>
            <w:tcBorders>
              <w:top w:val="single" w:sz="4" w:space="0" w:color="auto"/>
              <w:left w:val="single" w:sz="4" w:space="0" w:color="auto"/>
            </w:tcBorders>
            <w:shd w:val="clear" w:color="auto" w:fill="auto"/>
          </w:tcPr>
          <w:p w14:paraId="4BC68760" w14:textId="0DE5866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A4447DE" w14:textId="47EE899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001560358 2024 09419 008 000 000 001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885C8E5" w14:textId="5844CC7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Стара Пазова</w:t>
            </w:r>
          </w:p>
        </w:tc>
        <w:tc>
          <w:tcPr>
            <w:tcW w:w="1511" w:type="dxa"/>
            <w:tcBorders>
              <w:top w:val="nil"/>
              <w:left w:val="single" w:sz="4" w:space="0" w:color="auto"/>
              <w:bottom w:val="single" w:sz="4" w:space="0" w:color="auto"/>
              <w:right w:val="single" w:sz="4" w:space="0" w:color="auto"/>
            </w:tcBorders>
            <w:shd w:val="clear" w:color="auto" w:fill="auto"/>
          </w:tcPr>
          <w:p w14:paraId="4F78CA57" w14:textId="511F745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Стара Пазова</w:t>
            </w:r>
          </w:p>
        </w:tc>
        <w:tc>
          <w:tcPr>
            <w:tcW w:w="1490" w:type="dxa"/>
            <w:tcBorders>
              <w:top w:val="nil"/>
              <w:left w:val="nil"/>
              <w:bottom w:val="single" w:sz="4" w:space="0" w:color="auto"/>
              <w:right w:val="single" w:sz="4" w:space="0" w:color="auto"/>
            </w:tcBorders>
            <w:shd w:val="clear" w:color="auto" w:fill="auto"/>
          </w:tcPr>
          <w:p w14:paraId="128F2AD7" w14:textId="7F67713E" w:rsidR="008F71D6" w:rsidRPr="0083635F" w:rsidRDefault="008F71D6" w:rsidP="0083635F">
            <w:pPr>
              <w:jc w:val="center"/>
              <w:rPr>
                <w:rFonts w:asciiTheme="minorHAnsi" w:hAnsiTheme="minorHAnsi"/>
                <w:bCs/>
                <w:sz w:val="16"/>
                <w:szCs w:val="16"/>
              </w:rPr>
            </w:pPr>
            <w:r w:rsidRPr="0083635F">
              <w:rPr>
                <w:bCs/>
                <w:sz w:val="16"/>
                <w:szCs w:val="16"/>
              </w:rPr>
              <w:t>346.930,00</w:t>
            </w:r>
          </w:p>
        </w:tc>
      </w:tr>
      <w:tr w:rsidR="008F71D6" w:rsidRPr="00D3554E" w14:paraId="49396D13" w14:textId="77777777" w:rsidTr="00B42315">
        <w:trPr>
          <w:trHeight w:val="381"/>
        </w:trPr>
        <w:tc>
          <w:tcPr>
            <w:tcW w:w="675" w:type="dxa"/>
            <w:tcBorders>
              <w:top w:val="single" w:sz="4" w:space="0" w:color="auto"/>
              <w:left w:val="single" w:sz="4" w:space="0" w:color="auto"/>
            </w:tcBorders>
            <w:shd w:val="clear" w:color="auto" w:fill="auto"/>
          </w:tcPr>
          <w:p w14:paraId="26C61BE9" w14:textId="5DBBEFA5"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9297883" w14:textId="2137DA1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001560414 2024 09419 008 000 000 001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700FC46" w14:textId="7777FA6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Стара Пазова</w:t>
            </w:r>
          </w:p>
        </w:tc>
        <w:tc>
          <w:tcPr>
            <w:tcW w:w="1511" w:type="dxa"/>
            <w:tcBorders>
              <w:top w:val="nil"/>
              <w:left w:val="single" w:sz="4" w:space="0" w:color="auto"/>
              <w:bottom w:val="single" w:sz="4" w:space="0" w:color="auto"/>
              <w:right w:val="single" w:sz="4" w:space="0" w:color="auto"/>
            </w:tcBorders>
            <w:shd w:val="clear" w:color="auto" w:fill="auto"/>
          </w:tcPr>
          <w:p w14:paraId="2BDAFC99" w14:textId="2D8B188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Стара Пазова</w:t>
            </w:r>
          </w:p>
        </w:tc>
        <w:tc>
          <w:tcPr>
            <w:tcW w:w="1490" w:type="dxa"/>
            <w:tcBorders>
              <w:top w:val="nil"/>
              <w:left w:val="nil"/>
              <w:bottom w:val="single" w:sz="4" w:space="0" w:color="auto"/>
              <w:right w:val="single" w:sz="4" w:space="0" w:color="auto"/>
            </w:tcBorders>
            <w:shd w:val="clear" w:color="auto" w:fill="auto"/>
          </w:tcPr>
          <w:p w14:paraId="60EDBE18" w14:textId="7480E7BB" w:rsidR="008F71D6" w:rsidRPr="0083635F" w:rsidRDefault="008F71D6" w:rsidP="0083635F">
            <w:pPr>
              <w:jc w:val="center"/>
              <w:rPr>
                <w:rFonts w:asciiTheme="minorHAnsi" w:hAnsiTheme="minorHAnsi"/>
                <w:bCs/>
                <w:sz w:val="16"/>
                <w:szCs w:val="16"/>
              </w:rPr>
            </w:pPr>
            <w:r w:rsidRPr="0083635F">
              <w:rPr>
                <w:bCs/>
                <w:sz w:val="16"/>
                <w:szCs w:val="16"/>
              </w:rPr>
              <w:t>346.930,00</w:t>
            </w:r>
          </w:p>
        </w:tc>
      </w:tr>
      <w:tr w:rsidR="008F71D6" w:rsidRPr="00D3554E" w14:paraId="782BD4D0" w14:textId="77777777" w:rsidTr="00792B89">
        <w:trPr>
          <w:trHeight w:val="381"/>
        </w:trPr>
        <w:tc>
          <w:tcPr>
            <w:tcW w:w="675" w:type="dxa"/>
            <w:tcBorders>
              <w:top w:val="single" w:sz="4" w:space="0" w:color="auto"/>
              <w:left w:val="single" w:sz="4" w:space="0" w:color="auto"/>
            </w:tcBorders>
            <w:shd w:val="clear" w:color="auto" w:fill="auto"/>
          </w:tcPr>
          <w:p w14:paraId="3B1A527C" w14:textId="5B6F73D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lastRenderedPageBreak/>
              <w:t>26</w:t>
            </w:r>
            <w:r w:rsidR="00A071D1">
              <w:rPr>
                <w:rFonts w:asciiTheme="minorHAnsi" w:eastAsia="Times New Roman" w:hAnsiTheme="minorHAnsi"/>
                <w:bCs/>
                <w:sz w:val="16"/>
                <w:szCs w:val="16"/>
                <w:lang w:val="sr-Cyrl-RS" w:eastAsia="sr-Latn-RS"/>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BDB3E0D" w14:textId="4ADBC8F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001562861 2024 09419 008 000 000 001</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24E88537" w14:textId="3983CF3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Капетански рит</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74B58A4" w14:textId="5379277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Кањижа</w:t>
            </w:r>
          </w:p>
        </w:tc>
        <w:tc>
          <w:tcPr>
            <w:tcW w:w="1490" w:type="dxa"/>
            <w:tcBorders>
              <w:top w:val="single" w:sz="4" w:space="0" w:color="auto"/>
              <w:left w:val="nil"/>
              <w:bottom w:val="single" w:sz="4" w:space="0" w:color="auto"/>
              <w:right w:val="single" w:sz="4" w:space="0" w:color="auto"/>
            </w:tcBorders>
            <w:shd w:val="clear" w:color="auto" w:fill="auto"/>
          </w:tcPr>
          <w:p w14:paraId="7FB18B5F" w14:textId="0C4A414A" w:rsidR="008F71D6" w:rsidRPr="0083635F" w:rsidRDefault="008F71D6" w:rsidP="0083635F">
            <w:pPr>
              <w:jc w:val="center"/>
              <w:rPr>
                <w:rFonts w:asciiTheme="minorHAnsi" w:hAnsiTheme="minorHAnsi"/>
                <w:bCs/>
                <w:sz w:val="16"/>
                <w:szCs w:val="16"/>
              </w:rPr>
            </w:pPr>
            <w:r w:rsidRPr="0083635F">
              <w:rPr>
                <w:bCs/>
                <w:sz w:val="16"/>
                <w:szCs w:val="16"/>
              </w:rPr>
              <w:t>399.640,00</w:t>
            </w:r>
          </w:p>
        </w:tc>
      </w:tr>
      <w:tr w:rsidR="008F71D6" w:rsidRPr="00D3554E" w14:paraId="770939AF" w14:textId="77777777" w:rsidTr="00B42315">
        <w:trPr>
          <w:trHeight w:val="381"/>
        </w:trPr>
        <w:tc>
          <w:tcPr>
            <w:tcW w:w="675" w:type="dxa"/>
            <w:tcBorders>
              <w:top w:val="single" w:sz="4" w:space="0" w:color="auto"/>
              <w:left w:val="single" w:sz="4" w:space="0" w:color="auto"/>
            </w:tcBorders>
            <w:shd w:val="clear" w:color="auto" w:fill="auto"/>
          </w:tcPr>
          <w:p w14:paraId="44901670" w14:textId="6604A65F"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6B9AFA9" w14:textId="4CE03011"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001563643 2024 09419 008 000 000 001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C94D296" w14:textId="6332B01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Фазан Србобран</w:t>
            </w:r>
          </w:p>
        </w:tc>
        <w:tc>
          <w:tcPr>
            <w:tcW w:w="1511" w:type="dxa"/>
            <w:tcBorders>
              <w:top w:val="nil"/>
              <w:left w:val="single" w:sz="4" w:space="0" w:color="auto"/>
              <w:bottom w:val="single" w:sz="4" w:space="0" w:color="auto"/>
              <w:right w:val="single" w:sz="4" w:space="0" w:color="auto"/>
            </w:tcBorders>
            <w:shd w:val="clear" w:color="auto" w:fill="auto"/>
          </w:tcPr>
          <w:p w14:paraId="745FCFC8" w14:textId="4753D64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Србобран</w:t>
            </w:r>
          </w:p>
        </w:tc>
        <w:tc>
          <w:tcPr>
            <w:tcW w:w="1490" w:type="dxa"/>
            <w:tcBorders>
              <w:top w:val="nil"/>
              <w:left w:val="nil"/>
              <w:bottom w:val="single" w:sz="4" w:space="0" w:color="auto"/>
              <w:right w:val="single" w:sz="4" w:space="0" w:color="auto"/>
            </w:tcBorders>
            <w:shd w:val="clear" w:color="auto" w:fill="auto"/>
          </w:tcPr>
          <w:p w14:paraId="64C37E65" w14:textId="74B4072F"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3AC2626" w14:textId="77777777" w:rsidTr="00B42315">
        <w:trPr>
          <w:trHeight w:val="381"/>
        </w:trPr>
        <w:tc>
          <w:tcPr>
            <w:tcW w:w="675" w:type="dxa"/>
            <w:tcBorders>
              <w:top w:val="single" w:sz="4" w:space="0" w:color="auto"/>
              <w:left w:val="single" w:sz="4" w:space="0" w:color="auto"/>
            </w:tcBorders>
            <w:shd w:val="clear" w:color="auto" w:fill="auto"/>
          </w:tcPr>
          <w:p w14:paraId="37F6EF87" w14:textId="0E90D9EA"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74FD8C0" w14:textId="6B6F846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001564291 2024 09419 008 000 000 001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D3AF4E5" w14:textId="14C607A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Бечеј</w:t>
            </w:r>
          </w:p>
        </w:tc>
        <w:tc>
          <w:tcPr>
            <w:tcW w:w="1511" w:type="dxa"/>
            <w:tcBorders>
              <w:top w:val="nil"/>
              <w:left w:val="single" w:sz="4" w:space="0" w:color="auto"/>
              <w:bottom w:val="single" w:sz="4" w:space="0" w:color="auto"/>
              <w:right w:val="single" w:sz="4" w:space="0" w:color="auto"/>
            </w:tcBorders>
            <w:shd w:val="clear" w:color="auto" w:fill="auto"/>
          </w:tcPr>
          <w:p w14:paraId="09D1E969" w14:textId="6ECA42C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Бечеј</w:t>
            </w:r>
          </w:p>
        </w:tc>
        <w:tc>
          <w:tcPr>
            <w:tcW w:w="1490" w:type="dxa"/>
            <w:tcBorders>
              <w:top w:val="nil"/>
              <w:left w:val="nil"/>
              <w:bottom w:val="single" w:sz="4" w:space="0" w:color="auto"/>
              <w:right w:val="single" w:sz="4" w:space="0" w:color="auto"/>
            </w:tcBorders>
            <w:shd w:val="clear" w:color="auto" w:fill="auto"/>
          </w:tcPr>
          <w:p w14:paraId="31357B8A" w14:textId="2A9500DC" w:rsidR="008F71D6" w:rsidRPr="0083635F" w:rsidRDefault="008F71D6" w:rsidP="0083635F">
            <w:pPr>
              <w:jc w:val="center"/>
              <w:rPr>
                <w:rFonts w:asciiTheme="minorHAnsi" w:hAnsiTheme="minorHAnsi"/>
                <w:bCs/>
                <w:sz w:val="16"/>
                <w:szCs w:val="16"/>
              </w:rPr>
            </w:pPr>
            <w:r w:rsidRPr="0083635F">
              <w:rPr>
                <w:bCs/>
                <w:sz w:val="16"/>
                <w:szCs w:val="16"/>
              </w:rPr>
              <w:t>344.004,00</w:t>
            </w:r>
          </w:p>
        </w:tc>
      </w:tr>
      <w:tr w:rsidR="008F71D6" w:rsidRPr="00D3554E" w14:paraId="24EC845F" w14:textId="77777777" w:rsidTr="00B42315">
        <w:trPr>
          <w:trHeight w:val="381"/>
        </w:trPr>
        <w:tc>
          <w:tcPr>
            <w:tcW w:w="675" w:type="dxa"/>
            <w:tcBorders>
              <w:top w:val="single" w:sz="4" w:space="0" w:color="auto"/>
              <w:left w:val="single" w:sz="4" w:space="0" w:color="auto"/>
            </w:tcBorders>
            <w:shd w:val="clear" w:color="auto" w:fill="auto"/>
          </w:tcPr>
          <w:p w14:paraId="5E405E36" w14:textId="003F118C"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29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66B38B9" w14:textId="4979835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001564339 2024 09419 008 000 000 001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A6BFBC1" w14:textId="52CC0BC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Бечеј</w:t>
            </w:r>
          </w:p>
        </w:tc>
        <w:tc>
          <w:tcPr>
            <w:tcW w:w="1511" w:type="dxa"/>
            <w:tcBorders>
              <w:top w:val="nil"/>
              <w:left w:val="single" w:sz="4" w:space="0" w:color="auto"/>
              <w:bottom w:val="single" w:sz="4" w:space="0" w:color="auto"/>
              <w:right w:val="single" w:sz="4" w:space="0" w:color="auto"/>
            </w:tcBorders>
            <w:shd w:val="clear" w:color="auto" w:fill="auto"/>
          </w:tcPr>
          <w:p w14:paraId="5BA60031" w14:textId="6B3B0FF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Бечеј</w:t>
            </w:r>
          </w:p>
        </w:tc>
        <w:tc>
          <w:tcPr>
            <w:tcW w:w="1490" w:type="dxa"/>
            <w:tcBorders>
              <w:top w:val="nil"/>
              <w:left w:val="nil"/>
              <w:bottom w:val="single" w:sz="4" w:space="0" w:color="auto"/>
              <w:right w:val="single" w:sz="4" w:space="0" w:color="auto"/>
            </w:tcBorders>
            <w:shd w:val="clear" w:color="auto" w:fill="auto"/>
          </w:tcPr>
          <w:p w14:paraId="7448100C" w14:textId="360EABD1" w:rsidR="008F71D6" w:rsidRPr="0083635F" w:rsidRDefault="008F71D6" w:rsidP="0083635F">
            <w:pPr>
              <w:jc w:val="center"/>
              <w:rPr>
                <w:rFonts w:asciiTheme="minorHAnsi" w:hAnsiTheme="minorHAnsi"/>
                <w:bCs/>
                <w:sz w:val="16"/>
                <w:szCs w:val="16"/>
              </w:rPr>
            </w:pPr>
            <w:r w:rsidRPr="0083635F">
              <w:rPr>
                <w:bCs/>
                <w:sz w:val="16"/>
                <w:szCs w:val="16"/>
              </w:rPr>
              <w:t>320.004,00</w:t>
            </w:r>
          </w:p>
        </w:tc>
      </w:tr>
      <w:tr w:rsidR="008F71D6" w:rsidRPr="00D3554E" w14:paraId="288773AD" w14:textId="77777777" w:rsidTr="00B42315">
        <w:trPr>
          <w:trHeight w:val="381"/>
        </w:trPr>
        <w:tc>
          <w:tcPr>
            <w:tcW w:w="675" w:type="dxa"/>
            <w:tcBorders>
              <w:top w:val="single" w:sz="4" w:space="0" w:color="auto"/>
              <w:left w:val="single" w:sz="4" w:space="0" w:color="auto"/>
            </w:tcBorders>
            <w:shd w:val="clear" w:color="auto" w:fill="auto"/>
          </w:tcPr>
          <w:p w14:paraId="209EE62A" w14:textId="6118674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AF08ED6" w14:textId="6CDDAA0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001566142 2024 09419 008 000 000 001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9A45659" w14:textId="1E3F355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Петровец</w:t>
            </w:r>
          </w:p>
        </w:tc>
        <w:tc>
          <w:tcPr>
            <w:tcW w:w="1511" w:type="dxa"/>
            <w:tcBorders>
              <w:top w:val="nil"/>
              <w:left w:val="single" w:sz="4" w:space="0" w:color="auto"/>
              <w:bottom w:val="single" w:sz="4" w:space="0" w:color="auto"/>
              <w:right w:val="single" w:sz="4" w:space="0" w:color="auto"/>
            </w:tcBorders>
            <w:shd w:val="clear" w:color="auto" w:fill="auto"/>
          </w:tcPr>
          <w:p w14:paraId="40916D6C" w14:textId="6DFEBBE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Бачки Петровац</w:t>
            </w:r>
          </w:p>
        </w:tc>
        <w:tc>
          <w:tcPr>
            <w:tcW w:w="1490" w:type="dxa"/>
            <w:tcBorders>
              <w:top w:val="nil"/>
              <w:left w:val="nil"/>
              <w:bottom w:val="single" w:sz="4" w:space="0" w:color="auto"/>
              <w:right w:val="single" w:sz="4" w:space="0" w:color="auto"/>
            </w:tcBorders>
            <w:shd w:val="clear" w:color="auto" w:fill="auto"/>
          </w:tcPr>
          <w:p w14:paraId="266E6684" w14:textId="62837C93"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094E295" w14:textId="77777777" w:rsidTr="00B42315">
        <w:trPr>
          <w:trHeight w:val="381"/>
        </w:trPr>
        <w:tc>
          <w:tcPr>
            <w:tcW w:w="675" w:type="dxa"/>
            <w:tcBorders>
              <w:top w:val="single" w:sz="4" w:space="0" w:color="auto"/>
              <w:left w:val="single" w:sz="4" w:space="0" w:color="auto"/>
            </w:tcBorders>
            <w:shd w:val="clear" w:color="auto" w:fill="auto"/>
          </w:tcPr>
          <w:p w14:paraId="6F6D8451" w14:textId="76BD8EB3"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77A1AC6" w14:textId="7631A56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001566489 2024 09419 008 000 000 001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026207CF" w14:textId="4318172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Лаза Пајић</w:t>
            </w:r>
          </w:p>
        </w:tc>
        <w:tc>
          <w:tcPr>
            <w:tcW w:w="1511" w:type="dxa"/>
            <w:tcBorders>
              <w:top w:val="nil"/>
              <w:left w:val="single" w:sz="4" w:space="0" w:color="auto"/>
              <w:bottom w:val="single" w:sz="4" w:space="0" w:color="auto"/>
              <w:right w:val="single" w:sz="4" w:space="0" w:color="auto"/>
            </w:tcBorders>
            <w:shd w:val="clear" w:color="auto" w:fill="auto"/>
          </w:tcPr>
          <w:p w14:paraId="05D23691" w14:textId="773C282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Ново Милошево</w:t>
            </w:r>
          </w:p>
        </w:tc>
        <w:tc>
          <w:tcPr>
            <w:tcW w:w="1490" w:type="dxa"/>
            <w:tcBorders>
              <w:top w:val="nil"/>
              <w:left w:val="nil"/>
              <w:bottom w:val="single" w:sz="4" w:space="0" w:color="auto"/>
              <w:right w:val="single" w:sz="4" w:space="0" w:color="auto"/>
            </w:tcBorders>
            <w:shd w:val="clear" w:color="auto" w:fill="auto"/>
          </w:tcPr>
          <w:p w14:paraId="20D31CD6" w14:textId="14353218"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7C001503" w14:textId="77777777" w:rsidTr="00B42315">
        <w:trPr>
          <w:trHeight w:val="381"/>
        </w:trPr>
        <w:tc>
          <w:tcPr>
            <w:tcW w:w="675" w:type="dxa"/>
            <w:tcBorders>
              <w:top w:val="single" w:sz="4" w:space="0" w:color="auto"/>
              <w:left w:val="single" w:sz="4" w:space="0" w:color="auto"/>
            </w:tcBorders>
            <w:shd w:val="clear" w:color="auto" w:fill="auto"/>
          </w:tcPr>
          <w:p w14:paraId="6AC50DD2" w14:textId="5015FDFC"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24B02B20" w14:textId="475D9FB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001566909 2024 09419 008 000 000 001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57336FB" w14:textId="3B221A3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Фазан</w:t>
            </w:r>
          </w:p>
        </w:tc>
        <w:tc>
          <w:tcPr>
            <w:tcW w:w="1511" w:type="dxa"/>
            <w:tcBorders>
              <w:top w:val="nil"/>
              <w:left w:val="single" w:sz="4" w:space="0" w:color="auto"/>
              <w:bottom w:val="single" w:sz="4" w:space="0" w:color="auto"/>
              <w:right w:val="single" w:sz="4" w:space="0" w:color="auto"/>
            </w:tcBorders>
            <w:shd w:val="clear" w:color="auto" w:fill="auto"/>
          </w:tcPr>
          <w:p w14:paraId="0010F22F" w14:textId="19EFAF0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Пачир</w:t>
            </w:r>
          </w:p>
        </w:tc>
        <w:tc>
          <w:tcPr>
            <w:tcW w:w="1490" w:type="dxa"/>
            <w:tcBorders>
              <w:top w:val="nil"/>
              <w:left w:val="nil"/>
              <w:bottom w:val="single" w:sz="4" w:space="0" w:color="auto"/>
              <w:right w:val="single" w:sz="4" w:space="0" w:color="auto"/>
            </w:tcBorders>
            <w:shd w:val="clear" w:color="auto" w:fill="auto"/>
          </w:tcPr>
          <w:p w14:paraId="7F57256D" w14:textId="4F51D2AD" w:rsidR="008F71D6" w:rsidRPr="0083635F" w:rsidRDefault="008F71D6" w:rsidP="0083635F">
            <w:pPr>
              <w:jc w:val="center"/>
              <w:rPr>
                <w:rFonts w:asciiTheme="minorHAnsi" w:hAnsiTheme="minorHAnsi"/>
                <w:bCs/>
                <w:sz w:val="16"/>
                <w:szCs w:val="16"/>
              </w:rPr>
            </w:pPr>
            <w:r w:rsidRPr="0083635F">
              <w:rPr>
                <w:bCs/>
                <w:sz w:val="16"/>
                <w:szCs w:val="16"/>
              </w:rPr>
              <w:t>390.000,00</w:t>
            </w:r>
          </w:p>
        </w:tc>
      </w:tr>
      <w:tr w:rsidR="008F71D6" w:rsidRPr="00D3554E" w14:paraId="022FA2F1" w14:textId="77777777" w:rsidTr="00B42315">
        <w:trPr>
          <w:trHeight w:val="381"/>
        </w:trPr>
        <w:tc>
          <w:tcPr>
            <w:tcW w:w="675" w:type="dxa"/>
            <w:tcBorders>
              <w:top w:val="single" w:sz="4" w:space="0" w:color="auto"/>
              <w:left w:val="single" w:sz="4" w:space="0" w:color="auto"/>
            </w:tcBorders>
            <w:shd w:val="clear" w:color="auto" w:fill="auto"/>
          </w:tcPr>
          <w:p w14:paraId="2A330DB3" w14:textId="218395C9"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3A15E61" w14:textId="52FC6C5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001567034 2024 09419 008 000 000 001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0AE5440" w14:textId="7820128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Фрушкогорац</w:t>
            </w:r>
          </w:p>
        </w:tc>
        <w:tc>
          <w:tcPr>
            <w:tcW w:w="1511" w:type="dxa"/>
            <w:tcBorders>
              <w:top w:val="nil"/>
              <w:left w:val="single" w:sz="4" w:space="0" w:color="auto"/>
              <w:bottom w:val="single" w:sz="4" w:space="0" w:color="auto"/>
              <w:right w:val="single" w:sz="4" w:space="0" w:color="auto"/>
            </w:tcBorders>
            <w:shd w:val="clear" w:color="auto" w:fill="auto"/>
          </w:tcPr>
          <w:p w14:paraId="1AE3111D" w14:textId="0738E5F1"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Марадик</w:t>
            </w:r>
          </w:p>
        </w:tc>
        <w:tc>
          <w:tcPr>
            <w:tcW w:w="1490" w:type="dxa"/>
            <w:tcBorders>
              <w:top w:val="nil"/>
              <w:left w:val="nil"/>
              <w:bottom w:val="single" w:sz="4" w:space="0" w:color="auto"/>
              <w:right w:val="single" w:sz="4" w:space="0" w:color="auto"/>
            </w:tcBorders>
            <w:shd w:val="clear" w:color="auto" w:fill="auto"/>
          </w:tcPr>
          <w:p w14:paraId="6B00AA0A" w14:textId="19616529"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ACDE7A5" w14:textId="77777777" w:rsidTr="00B42315">
        <w:trPr>
          <w:trHeight w:val="381"/>
        </w:trPr>
        <w:tc>
          <w:tcPr>
            <w:tcW w:w="675" w:type="dxa"/>
            <w:tcBorders>
              <w:top w:val="single" w:sz="4" w:space="0" w:color="auto"/>
              <w:left w:val="single" w:sz="4" w:space="0" w:color="auto"/>
            </w:tcBorders>
            <w:shd w:val="clear" w:color="auto" w:fill="auto"/>
          </w:tcPr>
          <w:p w14:paraId="788AB703" w14:textId="6F29613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C9BE886" w14:textId="72583AF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001567165 2024 09419 008 000 000 001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043445F5" w14:textId="55BE217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Панонија Мол</w:t>
            </w:r>
          </w:p>
        </w:tc>
        <w:tc>
          <w:tcPr>
            <w:tcW w:w="1511" w:type="dxa"/>
            <w:tcBorders>
              <w:top w:val="nil"/>
              <w:left w:val="single" w:sz="4" w:space="0" w:color="auto"/>
              <w:bottom w:val="single" w:sz="4" w:space="0" w:color="auto"/>
              <w:right w:val="single" w:sz="4" w:space="0" w:color="auto"/>
            </w:tcBorders>
            <w:shd w:val="clear" w:color="auto" w:fill="auto"/>
          </w:tcPr>
          <w:p w14:paraId="646C836C" w14:textId="41D7805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Мол</w:t>
            </w:r>
          </w:p>
        </w:tc>
        <w:tc>
          <w:tcPr>
            <w:tcW w:w="1490" w:type="dxa"/>
            <w:tcBorders>
              <w:top w:val="nil"/>
              <w:left w:val="nil"/>
              <w:bottom w:val="single" w:sz="4" w:space="0" w:color="auto"/>
              <w:right w:val="single" w:sz="4" w:space="0" w:color="auto"/>
            </w:tcBorders>
            <w:shd w:val="clear" w:color="auto" w:fill="auto"/>
          </w:tcPr>
          <w:p w14:paraId="771827DB" w14:textId="6F17FBA5"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C757148" w14:textId="77777777" w:rsidTr="00B42315">
        <w:trPr>
          <w:trHeight w:val="381"/>
        </w:trPr>
        <w:tc>
          <w:tcPr>
            <w:tcW w:w="675" w:type="dxa"/>
            <w:tcBorders>
              <w:top w:val="single" w:sz="4" w:space="0" w:color="auto"/>
              <w:left w:val="single" w:sz="4" w:space="0" w:color="auto"/>
            </w:tcBorders>
            <w:shd w:val="clear" w:color="auto" w:fill="auto"/>
          </w:tcPr>
          <w:p w14:paraId="183C5A4B" w14:textId="4B71FDFB"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E60AF4F" w14:textId="277E1B7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001567613 2024 09419 008 000 000 001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E324F27" w14:textId="446651D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Срндаћ</w:t>
            </w:r>
          </w:p>
        </w:tc>
        <w:tc>
          <w:tcPr>
            <w:tcW w:w="1511" w:type="dxa"/>
            <w:tcBorders>
              <w:top w:val="nil"/>
              <w:left w:val="single" w:sz="4" w:space="0" w:color="auto"/>
              <w:bottom w:val="single" w:sz="4" w:space="0" w:color="auto"/>
              <w:right w:val="single" w:sz="4" w:space="0" w:color="auto"/>
            </w:tcBorders>
            <w:shd w:val="clear" w:color="auto" w:fill="auto"/>
          </w:tcPr>
          <w:p w14:paraId="2B1362C3" w14:textId="380200F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Челарево</w:t>
            </w:r>
          </w:p>
        </w:tc>
        <w:tc>
          <w:tcPr>
            <w:tcW w:w="1490" w:type="dxa"/>
            <w:tcBorders>
              <w:top w:val="nil"/>
              <w:left w:val="nil"/>
              <w:bottom w:val="single" w:sz="4" w:space="0" w:color="auto"/>
              <w:right w:val="single" w:sz="4" w:space="0" w:color="auto"/>
            </w:tcBorders>
            <w:shd w:val="clear" w:color="auto" w:fill="auto"/>
          </w:tcPr>
          <w:p w14:paraId="73DEECB9" w14:textId="414A276F"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5E024F8F" w14:textId="77777777" w:rsidTr="00B42315">
        <w:trPr>
          <w:trHeight w:val="381"/>
        </w:trPr>
        <w:tc>
          <w:tcPr>
            <w:tcW w:w="675" w:type="dxa"/>
            <w:tcBorders>
              <w:top w:val="single" w:sz="4" w:space="0" w:color="auto"/>
              <w:left w:val="single" w:sz="4" w:space="0" w:color="auto"/>
            </w:tcBorders>
            <w:shd w:val="clear" w:color="auto" w:fill="auto"/>
          </w:tcPr>
          <w:p w14:paraId="7087BB7C" w14:textId="75C96D46"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22306648" w14:textId="2A6212C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001568370 2024 09419 008 000 000 001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5D090BA" w14:textId="73EF1C6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Фазан-Вршац</w:t>
            </w:r>
          </w:p>
        </w:tc>
        <w:tc>
          <w:tcPr>
            <w:tcW w:w="1511" w:type="dxa"/>
            <w:tcBorders>
              <w:top w:val="nil"/>
              <w:left w:val="single" w:sz="4" w:space="0" w:color="auto"/>
              <w:bottom w:val="single" w:sz="4" w:space="0" w:color="auto"/>
              <w:right w:val="single" w:sz="4" w:space="0" w:color="auto"/>
            </w:tcBorders>
            <w:shd w:val="clear" w:color="auto" w:fill="auto"/>
          </w:tcPr>
          <w:p w14:paraId="1D4D0EBB" w14:textId="53448261"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Вршац</w:t>
            </w:r>
          </w:p>
        </w:tc>
        <w:tc>
          <w:tcPr>
            <w:tcW w:w="1490" w:type="dxa"/>
            <w:tcBorders>
              <w:top w:val="nil"/>
              <w:left w:val="nil"/>
              <w:bottom w:val="single" w:sz="4" w:space="0" w:color="auto"/>
              <w:right w:val="single" w:sz="4" w:space="0" w:color="auto"/>
            </w:tcBorders>
            <w:shd w:val="clear" w:color="auto" w:fill="auto"/>
          </w:tcPr>
          <w:p w14:paraId="5F21D38D" w14:textId="70D2E0D0"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8533D1D" w14:textId="77777777" w:rsidTr="00B42315">
        <w:trPr>
          <w:trHeight w:val="381"/>
        </w:trPr>
        <w:tc>
          <w:tcPr>
            <w:tcW w:w="675" w:type="dxa"/>
            <w:tcBorders>
              <w:top w:val="single" w:sz="4" w:space="0" w:color="auto"/>
              <w:left w:val="single" w:sz="4" w:space="0" w:color="auto"/>
            </w:tcBorders>
            <w:shd w:val="clear" w:color="auto" w:fill="auto"/>
          </w:tcPr>
          <w:p w14:paraId="19B3031C" w14:textId="4F25BCD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38AFAB4" w14:textId="4AA9610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001568540 2024 09419 008 000 000 001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05C08158" w14:textId="245DFAD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Ловац</w:t>
            </w:r>
          </w:p>
        </w:tc>
        <w:tc>
          <w:tcPr>
            <w:tcW w:w="1511" w:type="dxa"/>
            <w:tcBorders>
              <w:top w:val="nil"/>
              <w:left w:val="single" w:sz="4" w:space="0" w:color="auto"/>
              <w:bottom w:val="single" w:sz="4" w:space="0" w:color="auto"/>
              <w:right w:val="single" w:sz="4" w:space="0" w:color="auto"/>
            </w:tcBorders>
            <w:shd w:val="clear" w:color="auto" w:fill="auto"/>
          </w:tcPr>
          <w:p w14:paraId="452EB80D" w14:textId="7816F2D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Вршац</w:t>
            </w:r>
          </w:p>
        </w:tc>
        <w:tc>
          <w:tcPr>
            <w:tcW w:w="1490" w:type="dxa"/>
            <w:tcBorders>
              <w:top w:val="nil"/>
              <w:left w:val="nil"/>
              <w:bottom w:val="single" w:sz="4" w:space="0" w:color="auto"/>
              <w:right w:val="single" w:sz="4" w:space="0" w:color="auto"/>
            </w:tcBorders>
            <w:shd w:val="clear" w:color="auto" w:fill="auto"/>
          </w:tcPr>
          <w:p w14:paraId="3BDD7CA1" w14:textId="6DFF8A92"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50B114A" w14:textId="77777777" w:rsidTr="00B42315">
        <w:trPr>
          <w:trHeight w:val="381"/>
        </w:trPr>
        <w:tc>
          <w:tcPr>
            <w:tcW w:w="675" w:type="dxa"/>
            <w:tcBorders>
              <w:top w:val="single" w:sz="4" w:space="0" w:color="auto"/>
              <w:left w:val="single" w:sz="4" w:space="0" w:color="auto"/>
            </w:tcBorders>
            <w:shd w:val="clear" w:color="auto" w:fill="auto"/>
          </w:tcPr>
          <w:p w14:paraId="4C5C468B" w14:textId="7E3EED62"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B0B2781" w14:textId="6DDC9B3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001568588 2024 09419 008 000 000 001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5F72DA5" w14:textId="10B0A20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Ливаде</w:t>
            </w:r>
          </w:p>
        </w:tc>
        <w:tc>
          <w:tcPr>
            <w:tcW w:w="1511" w:type="dxa"/>
            <w:tcBorders>
              <w:top w:val="nil"/>
              <w:left w:val="single" w:sz="4" w:space="0" w:color="auto"/>
              <w:bottom w:val="single" w:sz="4" w:space="0" w:color="auto"/>
              <w:right w:val="single" w:sz="4" w:space="0" w:color="auto"/>
            </w:tcBorders>
            <w:shd w:val="clear" w:color="auto" w:fill="auto"/>
          </w:tcPr>
          <w:p w14:paraId="369EEC1B" w14:textId="5D3B282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Ковачица</w:t>
            </w:r>
          </w:p>
        </w:tc>
        <w:tc>
          <w:tcPr>
            <w:tcW w:w="1490" w:type="dxa"/>
            <w:tcBorders>
              <w:top w:val="nil"/>
              <w:left w:val="nil"/>
              <w:bottom w:val="single" w:sz="4" w:space="0" w:color="auto"/>
              <w:right w:val="single" w:sz="4" w:space="0" w:color="auto"/>
            </w:tcBorders>
            <w:shd w:val="clear" w:color="auto" w:fill="auto"/>
          </w:tcPr>
          <w:p w14:paraId="3E2A64E4" w14:textId="1E48EEE5"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E2054E5" w14:textId="77777777" w:rsidTr="00B42315">
        <w:trPr>
          <w:trHeight w:val="381"/>
        </w:trPr>
        <w:tc>
          <w:tcPr>
            <w:tcW w:w="675" w:type="dxa"/>
            <w:tcBorders>
              <w:top w:val="single" w:sz="4" w:space="0" w:color="auto"/>
              <w:left w:val="single" w:sz="4" w:space="0" w:color="auto"/>
            </w:tcBorders>
            <w:shd w:val="clear" w:color="auto" w:fill="auto"/>
          </w:tcPr>
          <w:p w14:paraId="14A2FA6F" w14:textId="3A7D9160"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39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B6E30CA" w14:textId="432A323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001568635 2024 09419 008 000 000 001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D52A5A0" w14:textId="639D32D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Тамиш</w:t>
            </w:r>
          </w:p>
        </w:tc>
        <w:tc>
          <w:tcPr>
            <w:tcW w:w="1511" w:type="dxa"/>
            <w:tcBorders>
              <w:top w:val="nil"/>
              <w:left w:val="single" w:sz="4" w:space="0" w:color="auto"/>
              <w:bottom w:val="single" w:sz="4" w:space="0" w:color="auto"/>
              <w:right w:val="single" w:sz="4" w:space="0" w:color="auto"/>
            </w:tcBorders>
            <w:shd w:val="clear" w:color="auto" w:fill="auto"/>
          </w:tcPr>
          <w:p w14:paraId="46A8C8B6" w14:textId="615A705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Крајишник</w:t>
            </w:r>
          </w:p>
        </w:tc>
        <w:tc>
          <w:tcPr>
            <w:tcW w:w="1490" w:type="dxa"/>
            <w:tcBorders>
              <w:top w:val="nil"/>
              <w:left w:val="nil"/>
              <w:bottom w:val="single" w:sz="4" w:space="0" w:color="auto"/>
              <w:right w:val="single" w:sz="4" w:space="0" w:color="auto"/>
            </w:tcBorders>
            <w:shd w:val="clear" w:color="auto" w:fill="auto"/>
          </w:tcPr>
          <w:p w14:paraId="3ACB3C57" w14:textId="2824B447"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B007F12" w14:textId="77777777" w:rsidTr="00B42315">
        <w:trPr>
          <w:trHeight w:val="381"/>
        </w:trPr>
        <w:tc>
          <w:tcPr>
            <w:tcW w:w="675" w:type="dxa"/>
            <w:tcBorders>
              <w:top w:val="single" w:sz="4" w:space="0" w:color="auto"/>
              <w:left w:val="single" w:sz="4" w:space="0" w:color="auto"/>
            </w:tcBorders>
            <w:shd w:val="clear" w:color="auto" w:fill="auto"/>
          </w:tcPr>
          <w:p w14:paraId="6965CD86" w14:textId="539C9E9B"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18A8319" w14:textId="37EE155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001568966 2024 09419 008 000 000 001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9D3FB66" w14:textId="459C064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Нова Црња</w:t>
            </w:r>
          </w:p>
        </w:tc>
        <w:tc>
          <w:tcPr>
            <w:tcW w:w="1511" w:type="dxa"/>
            <w:tcBorders>
              <w:top w:val="nil"/>
              <w:left w:val="single" w:sz="4" w:space="0" w:color="auto"/>
              <w:bottom w:val="single" w:sz="4" w:space="0" w:color="auto"/>
              <w:right w:val="single" w:sz="4" w:space="0" w:color="auto"/>
            </w:tcBorders>
            <w:shd w:val="clear" w:color="auto" w:fill="auto"/>
          </w:tcPr>
          <w:p w14:paraId="14603D11" w14:textId="42E662D1"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Нова Црња</w:t>
            </w:r>
          </w:p>
        </w:tc>
        <w:tc>
          <w:tcPr>
            <w:tcW w:w="1490" w:type="dxa"/>
            <w:tcBorders>
              <w:top w:val="nil"/>
              <w:left w:val="nil"/>
              <w:bottom w:val="single" w:sz="4" w:space="0" w:color="auto"/>
              <w:right w:val="single" w:sz="4" w:space="0" w:color="auto"/>
            </w:tcBorders>
            <w:shd w:val="clear" w:color="auto" w:fill="auto"/>
          </w:tcPr>
          <w:p w14:paraId="4606B949" w14:textId="53C69103"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2123518" w14:textId="77777777" w:rsidTr="00B42315">
        <w:trPr>
          <w:trHeight w:val="381"/>
        </w:trPr>
        <w:tc>
          <w:tcPr>
            <w:tcW w:w="675" w:type="dxa"/>
            <w:tcBorders>
              <w:top w:val="single" w:sz="4" w:space="0" w:color="auto"/>
              <w:left w:val="single" w:sz="4" w:space="0" w:color="auto"/>
            </w:tcBorders>
            <w:shd w:val="clear" w:color="auto" w:fill="auto"/>
          </w:tcPr>
          <w:p w14:paraId="0D17B4C7" w14:textId="79E7FB32"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17EE4AC" w14:textId="32A4A57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001568967 2024 09419 008 000 000 001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C178508" w14:textId="6D4DDB2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Зец-Руско Село</w:t>
            </w:r>
          </w:p>
        </w:tc>
        <w:tc>
          <w:tcPr>
            <w:tcW w:w="1511" w:type="dxa"/>
            <w:tcBorders>
              <w:top w:val="nil"/>
              <w:left w:val="single" w:sz="4" w:space="0" w:color="auto"/>
              <w:bottom w:val="single" w:sz="4" w:space="0" w:color="auto"/>
              <w:right w:val="single" w:sz="4" w:space="0" w:color="auto"/>
            </w:tcBorders>
            <w:shd w:val="clear" w:color="auto" w:fill="auto"/>
          </w:tcPr>
          <w:p w14:paraId="0D5768FD" w14:textId="44E5D59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Руско Село</w:t>
            </w:r>
          </w:p>
        </w:tc>
        <w:tc>
          <w:tcPr>
            <w:tcW w:w="1490" w:type="dxa"/>
            <w:tcBorders>
              <w:top w:val="nil"/>
              <w:left w:val="nil"/>
              <w:bottom w:val="single" w:sz="4" w:space="0" w:color="auto"/>
              <w:right w:val="single" w:sz="4" w:space="0" w:color="auto"/>
            </w:tcBorders>
            <w:shd w:val="clear" w:color="auto" w:fill="auto"/>
          </w:tcPr>
          <w:p w14:paraId="19663671" w14:textId="7992167D"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BD8B97B" w14:textId="77777777" w:rsidTr="00B42315">
        <w:trPr>
          <w:trHeight w:val="381"/>
        </w:trPr>
        <w:tc>
          <w:tcPr>
            <w:tcW w:w="675" w:type="dxa"/>
            <w:tcBorders>
              <w:top w:val="single" w:sz="4" w:space="0" w:color="auto"/>
              <w:left w:val="single" w:sz="4" w:space="0" w:color="auto"/>
            </w:tcBorders>
            <w:shd w:val="clear" w:color="auto" w:fill="auto"/>
          </w:tcPr>
          <w:p w14:paraId="6F8BB85A" w14:textId="02F486E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000000" w:fill="FFFFFF"/>
          </w:tcPr>
          <w:p w14:paraId="5E2C3E58" w14:textId="620E5C6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001569024 2024 09419 008 000 000 001</w:t>
            </w:r>
          </w:p>
        </w:tc>
        <w:tc>
          <w:tcPr>
            <w:tcW w:w="2314" w:type="dxa"/>
            <w:tcBorders>
              <w:top w:val="nil"/>
              <w:left w:val="single" w:sz="4" w:space="0" w:color="auto"/>
              <w:bottom w:val="single" w:sz="4" w:space="0" w:color="auto"/>
              <w:right w:val="single" w:sz="4" w:space="0" w:color="auto"/>
            </w:tcBorders>
            <w:shd w:val="clear" w:color="000000" w:fill="FFFFFF"/>
          </w:tcPr>
          <w:p w14:paraId="6260944D" w14:textId="5BEDB2D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Сланкаменац</w:t>
            </w:r>
          </w:p>
        </w:tc>
        <w:tc>
          <w:tcPr>
            <w:tcW w:w="1511" w:type="dxa"/>
            <w:tcBorders>
              <w:top w:val="nil"/>
              <w:left w:val="single" w:sz="4" w:space="0" w:color="auto"/>
              <w:bottom w:val="single" w:sz="4" w:space="0" w:color="auto"/>
              <w:right w:val="single" w:sz="4" w:space="0" w:color="auto"/>
            </w:tcBorders>
            <w:shd w:val="clear" w:color="000000" w:fill="FFFFFF"/>
          </w:tcPr>
          <w:p w14:paraId="2E26421D" w14:textId="6B9CFBB0"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Сланкамен</w:t>
            </w:r>
          </w:p>
        </w:tc>
        <w:tc>
          <w:tcPr>
            <w:tcW w:w="1490" w:type="dxa"/>
            <w:tcBorders>
              <w:top w:val="nil"/>
              <w:left w:val="single" w:sz="4" w:space="0" w:color="auto"/>
              <w:bottom w:val="single" w:sz="4" w:space="0" w:color="auto"/>
              <w:right w:val="single" w:sz="4" w:space="0" w:color="auto"/>
            </w:tcBorders>
            <w:shd w:val="clear" w:color="auto" w:fill="auto"/>
          </w:tcPr>
          <w:p w14:paraId="33E98ECF" w14:textId="628F9717"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28A0B491" w14:textId="77777777" w:rsidTr="00B42315">
        <w:trPr>
          <w:trHeight w:val="381"/>
        </w:trPr>
        <w:tc>
          <w:tcPr>
            <w:tcW w:w="675" w:type="dxa"/>
            <w:tcBorders>
              <w:top w:val="single" w:sz="4" w:space="0" w:color="auto"/>
              <w:left w:val="single" w:sz="4" w:space="0" w:color="auto"/>
            </w:tcBorders>
            <w:shd w:val="clear" w:color="auto" w:fill="auto"/>
          </w:tcPr>
          <w:p w14:paraId="14506147" w14:textId="2FFC73D5"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AB0A01B" w14:textId="07568D2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001569123 2024 09419 008 000 000 001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4FB184F" w14:textId="21DC333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Наково</w:t>
            </w:r>
          </w:p>
        </w:tc>
        <w:tc>
          <w:tcPr>
            <w:tcW w:w="1511" w:type="dxa"/>
            <w:tcBorders>
              <w:top w:val="nil"/>
              <w:left w:val="single" w:sz="4" w:space="0" w:color="auto"/>
              <w:bottom w:val="single" w:sz="4" w:space="0" w:color="auto"/>
              <w:right w:val="single" w:sz="4" w:space="0" w:color="auto"/>
            </w:tcBorders>
            <w:shd w:val="clear" w:color="auto" w:fill="auto"/>
          </w:tcPr>
          <w:p w14:paraId="7FE042C5" w14:textId="78AECFB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Наково</w:t>
            </w:r>
          </w:p>
        </w:tc>
        <w:tc>
          <w:tcPr>
            <w:tcW w:w="1490" w:type="dxa"/>
            <w:tcBorders>
              <w:top w:val="nil"/>
              <w:left w:val="nil"/>
              <w:bottom w:val="single" w:sz="4" w:space="0" w:color="auto"/>
              <w:right w:val="single" w:sz="4" w:space="0" w:color="auto"/>
            </w:tcBorders>
            <w:shd w:val="clear" w:color="auto" w:fill="auto"/>
          </w:tcPr>
          <w:p w14:paraId="008A0A7C" w14:textId="6EB63ED4"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D4E2BF9" w14:textId="77777777" w:rsidTr="00B42315">
        <w:trPr>
          <w:trHeight w:val="381"/>
        </w:trPr>
        <w:tc>
          <w:tcPr>
            <w:tcW w:w="675" w:type="dxa"/>
            <w:tcBorders>
              <w:top w:val="single" w:sz="4" w:space="0" w:color="auto"/>
              <w:left w:val="single" w:sz="4" w:space="0" w:color="auto"/>
            </w:tcBorders>
            <w:shd w:val="clear" w:color="auto" w:fill="auto"/>
          </w:tcPr>
          <w:p w14:paraId="383BF871" w14:textId="4BB6698F"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FB6D1C0" w14:textId="27D810F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001569196 2024 09419 008 000 000 001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399B69F" w14:textId="3186906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Рит</w:t>
            </w:r>
          </w:p>
        </w:tc>
        <w:tc>
          <w:tcPr>
            <w:tcW w:w="1511" w:type="dxa"/>
            <w:tcBorders>
              <w:top w:val="nil"/>
              <w:left w:val="single" w:sz="4" w:space="0" w:color="auto"/>
              <w:bottom w:val="single" w:sz="4" w:space="0" w:color="auto"/>
              <w:right w:val="single" w:sz="4" w:space="0" w:color="auto"/>
            </w:tcBorders>
            <w:shd w:val="clear" w:color="auto" w:fill="auto"/>
          </w:tcPr>
          <w:p w14:paraId="4AFFE5FA" w14:textId="3B02ED80"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Вајска</w:t>
            </w:r>
          </w:p>
        </w:tc>
        <w:tc>
          <w:tcPr>
            <w:tcW w:w="1490" w:type="dxa"/>
            <w:tcBorders>
              <w:top w:val="nil"/>
              <w:left w:val="nil"/>
              <w:bottom w:val="single" w:sz="4" w:space="0" w:color="auto"/>
              <w:right w:val="single" w:sz="4" w:space="0" w:color="auto"/>
            </w:tcBorders>
            <w:shd w:val="clear" w:color="auto" w:fill="auto"/>
          </w:tcPr>
          <w:p w14:paraId="1CB3B44E" w14:textId="55886DBC"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555D2896" w14:textId="77777777" w:rsidTr="00B42315">
        <w:trPr>
          <w:trHeight w:val="381"/>
        </w:trPr>
        <w:tc>
          <w:tcPr>
            <w:tcW w:w="675" w:type="dxa"/>
            <w:tcBorders>
              <w:top w:val="single" w:sz="4" w:space="0" w:color="auto"/>
              <w:left w:val="single" w:sz="4" w:space="0" w:color="auto"/>
            </w:tcBorders>
            <w:shd w:val="clear" w:color="auto" w:fill="auto"/>
          </w:tcPr>
          <w:p w14:paraId="5AF9B91C" w14:textId="4E527099"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393F5637" w14:textId="4593154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001569262 2024 09419 008 000 000 001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DDB5D29" w14:textId="6372239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Велебит-Банатско Велико Село</w:t>
            </w:r>
          </w:p>
        </w:tc>
        <w:tc>
          <w:tcPr>
            <w:tcW w:w="1511" w:type="dxa"/>
            <w:tcBorders>
              <w:top w:val="nil"/>
              <w:left w:val="single" w:sz="4" w:space="0" w:color="auto"/>
              <w:bottom w:val="single" w:sz="4" w:space="0" w:color="auto"/>
              <w:right w:val="single" w:sz="4" w:space="0" w:color="auto"/>
            </w:tcBorders>
            <w:shd w:val="clear" w:color="auto" w:fill="auto"/>
          </w:tcPr>
          <w:p w14:paraId="7391DE49" w14:textId="06CA887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Банатско Велико Село</w:t>
            </w:r>
          </w:p>
        </w:tc>
        <w:tc>
          <w:tcPr>
            <w:tcW w:w="1490" w:type="dxa"/>
            <w:tcBorders>
              <w:top w:val="nil"/>
              <w:left w:val="single" w:sz="4" w:space="0" w:color="auto"/>
              <w:bottom w:val="single" w:sz="4" w:space="0" w:color="auto"/>
              <w:right w:val="single" w:sz="4" w:space="0" w:color="auto"/>
            </w:tcBorders>
            <w:shd w:val="clear" w:color="auto" w:fill="auto"/>
          </w:tcPr>
          <w:p w14:paraId="0DCEACA7" w14:textId="44B8A4C6"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592766F1" w14:textId="77777777" w:rsidTr="00B42315">
        <w:trPr>
          <w:trHeight w:val="381"/>
        </w:trPr>
        <w:tc>
          <w:tcPr>
            <w:tcW w:w="675" w:type="dxa"/>
            <w:tcBorders>
              <w:top w:val="single" w:sz="4" w:space="0" w:color="auto"/>
              <w:left w:val="single" w:sz="4" w:space="0" w:color="auto"/>
            </w:tcBorders>
            <w:shd w:val="clear" w:color="auto" w:fill="auto"/>
          </w:tcPr>
          <w:p w14:paraId="71EAF2F5" w14:textId="1ACD3AB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D77937E" w14:textId="6CF9BED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001570107 2024 09419 008 000 000 001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F623797" w14:textId="56EDF1F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Суботичка пешчара</w:t>
            </w:r>
          </w:p>
        </w:tc>
        <w:tc>
          <w:tcPr>
            <w:tcW w:w="1511" w:type="dxa"/>
            <w:tcBorders>
              <w:top w:val="nil"/>
              <w:left w:val="single" w:sz="4" w:space="0" w:color="auto"/>
              <w:bottom w:val="single" w:sz="4" w:space="0" w:color="auto"/>
              <w:right w:val="single" w:sz="4" w:space="0" w:color="auto"/>
            </w:tcBorders>
            <w:shd w:val="clear" w:color="auto" w:fill="auto"/>
          </w:tcPr>
          <w:p w14:paraId="05FB8E80" w14:textId="368490D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Суботица</w:t>
            </w:r>
          </w:p>
        </w:tc>
        <w:tc>
          <w:tcPr>
            <w:tcW w:w="1490" w:type="dxa"/>
            <w:tcBorders>
              <w:top w:val="nil"/>
              <w:left w:val="nil"/>
              <w:bottom w:val="single" w:sz="4" w:space="0" w:color="auto"/>
              <w:right w:val="single" w:sz="4" w:space="0" w:color="auto"/>
            </w:tcBorders>
            <w:shd w:val="clear" w:color="auto" w:fill="auto"/>
          </w:tcPr>
          <w:p w14:paraId="0D014972" w14:textId="6A8CF611" w:rsidR="008F71D6" w:rsidRPr="0083635F" w:rsidRDefault="008F71D6" w:rsidP="0083635F">
            <w:pPr>
              <w:jc w:val="center"/>
              <w:rPr>
                <w:rFonts w:asciiTheme="minorHAnsi" w:hAnsiTheme="minorHAnsi"/>
                <w:bCs/>
                <w:sz w:val="16"/>
                <w:szCs w:val="16"/>
              </w:rPr>
            </w:pPr>
            <w:r w:rsidRPr="0083635F">
              <w:rPr>
                <w:bCs/>
                <w:sz w:val="16"/>
                <w:szCs w:val="16"/>
              </w:rPr>
              <w:t>381.382,00</w:t>
            </w:r>
          </w:p>
        </w:tc>
      </w:tr>
      <w:tr w:rsidR="008F71D6" w:rsidRPr="00D3554E" w14:paraId="585EA774" w14:textId="77777777" w:rsidTr="00B42315">
        <w:trPr>
          <w:trHeight w:val="381"/>
        </w:trPr>
        <w:tc>
          <w:tcPr>
            <w:tcW w:w="675" w:type="dxa"/>
            <w:tcBorders>
              <w:top w:val="single" w:sz="4" w:space="0" w:color="auto"/>
              <w:left w:val="single" w:sz="4" w:space="0" w:color="auto"/>
            </w:tcBorders>
            <w:shd w:val="clear" w:color="auto" w:fill="auto"/>
          </w:tcPr>
          <w:p w14:paraId="57A4FF9F" w14:textId="7264A9A6"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47</w:t>
            </w:r>
            <w:r w:rsidR="00A071D1">
              <w:rPr>
                <w:rFonts w:asciiTheme="minorHAnsi" w:eastAsia="Times New Roman" w:hAnsiTheme="minorHAnsi"/>
                <w:bCs/>
                <w:sz w:val="16"/>
                <w:szCs w:val="16"/>
                <w:lang w:val="sr-Cyrl-RS" w:eastAsia="sr-Latn-RS"/>
              </w:rPr>
              <w:t>.</w:t>
            </w:r>
          </w:p>
        </w:tc>
        <w:tc>
          <w:tcPr>
            <w:tcW w:w="2198" w:type="dxa"/>
            <w:tcBorders>
              <w:top w:val="nil"/>
              <w:left w:val="nil"/>
              <w:bottom w:val="nil"/>
              <w:right w:val="nil"/>
            </w:tcBorders>
            <w:shd w:val="clear" w:color="auto" w:fill="auto"/>
          </w:tcPr>
          <w:p w14:paraId="6FEF48F5" w14:textId="4FBCDA1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001570158 2024 09419 008 000 000 001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9CEC2CF" w14:textId="031C881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Суботичка пешчара</w:t>
            </w:r>
          </w:p>
        </w:tc>
        <w:tc>
          <w:tcPr>
            <w:tcW w:w="1511" w:type="dxa"/>
            <w:tcBorders>
              <w:top w:val="nil"/>
              <w:left w:val="single" w:sz="4" w:space="0" w:color="auto"/>
              <w:bottom w:val="single" w:sz="4" w:space="0" w:color="auto"/>
              <w:right w:val="single" w:sz="4" w:space="0" w:color="auto"/>
            </w:tcBorders>
            <w:shd w:val="clear" w:color="auto" w:fill="auto"/>
          </w:tcPr>
          <w:p w14:paraId="1C1456F1" w14:textId="307C5B7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Суботица</w:t>
            </w:r>
          </w:p>
        </w:tc>
        <w:tc>
          <w:tcPr>
            <w:tcW w:w="1490" w:type="dxa"/>
            <w:tcBorders>
              <w:top w:val="nil"/>
              <w:left w:val="nil"/>
              <w:bottom w:val="single" w:sz="4" w:space="0" w:color="auto"/>
              <w:right w:val="single" w:sz="4" w:space="0" w:color="auto"/>
            </w:tcBorders>
            <w:shd w:val="clear" w:color="auto" w:fill="auto"/>
          </w:tcPr>
          <w:p w14:paraId="784D42C9" w14:textId="7DFA94C7" w:rsidR="008F71D6" w:rsidRPr="0083635F" w:rsidRDefault="008F71D6" w:rsidP="0083635F">
            <w:pPr>
              <w:jc w:val="center"/>
              <w:rPr>
                <w:rFonts w:asciiTheme="minorHAnsi" w:hAnsiTheme="minorHAnsi"/>
                <w:bCs/>
                <w:sz w:val="16"/>
                <w:szCs w:val="16"/>
              </w:rPr>
            </w:pPr>
            <w:r w:rsidRPr="0083635F">
              <w:rPr>
                <w:bCs/>
                <w:sz w:val="16"/>
                <w:szCs w:val="16"/>
              </w:rPr>
              <w:t>381.382,00</w:t>
            </w:r>
          </w:p>
        </w:tc>
      </w:tr>
      <w:tr w:rsidR="008F71D6" w:rsidRPr="00D3554E" w14:paraId="2E33AAC8" w14:textId="77777777" w:rsidTr="00B42315">
        <w:trPr>
          <w:trHeight w:val="381"/>
        </w:trPr>
        <w:tc>
          <w:tcPr>
            <w:tcW w:w="675" w:type="dxa"/>
            <w:tcBorders>
              <w:top w:val="single" w:sz="4" w:space="0" w:color="auto"/>
              <w:left w:val="single" w:sz="4" w:space="0" w:color="auto"/>
            </w:tcBorders>
            <w:shd w:val="clear" w:color="auto" w:fill="auto"/>
          </w:tcPr>
          <w:p w14:paraId="424AF13F" w14:textId="2C848164"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48</w:t>
            </w:r>
            <w:r w:rsidR="00A071D1">
              <w:rPr>
                <w:rFonts w:asciiTheme="minorHAnsi" w:eastAsia="Times New Roman" w:hAnsiTheme="minorHAnsi"/>
                <w:bCs/>
                <w:sz w:val="16"/>
                <w:szCs w:val="16"/>
                <w:lang w:val="sr-Cyrl-RS" w:eastAsia="sr-Latn-RS"/>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015CB23" w14:textId="77A3C39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001570195 2024 09419 008 000 000 001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F1EE1F7" w14:textId="7F3AB9F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Суботичка пешчара</w:t>
            </w:r>
          </w:p>
        </w:tc>
        <w:tc>
          <w:tcPr>
            <w:tcW w:w="1511" w:type="dxa"/>
            <w:tcBorders>
              <w:top w:val="nil"/>
              <w:left w:val="single" w:sz="4" w:space="0" w:color="auto"/>
              <w:bottom w:val="single" w:sz="4" w:space="0" w:color="auto"/>
              <w:right w:val="single" w:sz="4" w:space="0" w:color="auto"/>
            </w:tcBorders>
            <w:shd w:val="clear" w:color="auto" w:fill="auto"/>
          </w:tcPr>
          <w:p w14:paraId="0ECFC249" w14:textId="2C319610"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Суботица</w:t>
            </w:r>
          </w:p>
        </w:tc>
        <w:tc>
          <w:tcPr>
            <w:tcW w:w="1490" w:type="dxa"/>
            <w:tcBorders>
              <w:top w:val="nil"/>
              <w:left w:val="nil"/>
              <w:bottom w:val="single" w:sz="4" w:space="0" w:color="auto"/>
              <w:right w:val="single" w:sz="4" w:space="0" w:color="auto"/>
            </w:tcBorders>
            <w:shd w:val="clear" w:color="auto" w:fill="auto"/>
          </w:tcPr>
          <w:p w14:paraId="36AACD6E" w14:textId="26613FFA" w:rsidR="008F71D6" w:rsidRPr="0083635F" w:rsidRDefault="008F71D6" w:rsidP="0083635F">
            <w:pPr>
              <w:jc w:val="center"/>
              <w:rPr>
                <w:rFonts w:asciiTheme="minorHAnsi" w:hAnsiTheme="minorHAnsi"/>
                <w:bCs/>
                <w:sz w:val="16"/>
                <w:szCs w:val="16"/>
              </w:rPr>
            </w:pPr>
            <w:r w:rsidRPr="0083635F">
              <w:rPr>
                <w:bCs/>
                <w:sz w:val="16"/>
                <w:szCs w:val="16"/>
              </w:rPr>
              <w:t>381.382,00</w:t>
            </w:r>
          </w:p>
        </w:tc>
      </w:tr>
      <w:tr w:rsidR="008F71D6" w:rsidRPr="00D3554E" w14:paraId="7F3339C2" w14:textId="77777777" w:rsidTr="00B42315">
        <w:trPr>
          <w:trHeight w:val="381"/>
        </w:trPr>
        <w:tc>
          <w:tcPr>
            <w:tcW w:w="675" w:type="dxa"/>
            <w:tcBorders>
              <w:top w:val="single" w:sz="4" w:space="0" w:color="auto"/>
              <w:left w:val="single" w:sz="4" w:space="0" w:color="auto"/>
            </w:tcBorders>
            <w:shd w:val="clear" w:color="auto" w:fill="auto"/>
          </w:tcPr>
          <w:p w14:paraId="0F2B9805" w14:textId="24AD6EE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49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673B7BC" w14:textId="13D95021"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001584585 2024 09419 008 000 000 001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05C5872" w14:textId="38CA0F7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Подунавље</w:t>
            </w:r>
          </w:p>
        </w:tc>
        <w:tc>
          <w:tcPr>
            <w:tcW w:w="1511" w:type="dxa"/>
            <w:tcBorders>
              <w:top w:val="nil"/>
              <w:left w:val="single" w:sz="4" w:space="0" w:color="auto"/>
              <w:bottom w:val="single" w:sz="4" w:space="0" w:color="auto"/>
              <w:right w:val="single" w:sz="4" w:space="0" w:color="auto"/>
            </w:tcBorders>
            <w:shd w:val="clear" w:color="auto" w:fill="auto"/>
          </w:tcPr>
          <w:p w14:paraId="21BA139D" w14:textId="699A19A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Футог</w:t>
            </w:r>
          </w:p>
        </w:tc>
        <w:tc>
          <w:tcPr>
            <w:tcW w:w="1490" w:type="dxa"/>
            <w:tcBorders>
              <w:top w:val="nil"/>
              <w:left w:val="nil"/>
              <w:bottom w:val="single" w:sz="4" w:space="0" w:color="auto"/>
              <w:right w:val="single" w:sz="4" w:space="0" w:color="auto"/>
            </w:tcBorders>
            <w:shd w:val="clear" w:color="auto" w:fill="auto"/>
          </w:tcPr>
          <w:p w14:paraId="61DCDB0D" w14:textId="601FAF1D" w:rsidR="008F71D6" w:rsidRPr="0083635F" w:rsidRDefault="008F71D6" w:rsidP="0083635F">
            <w:pPr>
              <w:jc w:val="center"/>
              <w:rPr>
                <w:rFonts w:asciiTheme="minorHAnsi" w:hAnsiTheme="minorHAnsi"/>
                <w:bCs/>
                <w:sz w:val="16"/>
                <w:szCs w:val="16"/>
              </w:rPr>
            </w:pPr>
            <w:r w:rsidRPr="0083635F">
              <w:rPr>
                <w:bCs/>
                <w:sz w:val="16"/>
                <w:szCs w:val="16"/>
              </w:rPr>
              <w:t>380.000,00</w:t>
            </w:r>
          </w:p>
        </w:tc>
      </w:tr>
      <w:tr w:rsidR="008F71D6" w:rsidRPr="00D3554E" w14:paraId="0A528299" w14:textId="77777777" w:rsidTr="00B42315">
        <w:trPr>
          <w:trHeight w:val="381"/>
        </w:trPr>
        <w:tc>
          <w:tcPr>
            <w:tcW w:w="675" w:type="dxa"/>
            <w:tcBorders>
              <w:top w:val="single" w:sz="4" w:space="0" w:color="auto"/>
              <w:left w:val="single" w:sz="4" w:space="0" w:color="auto"/>
            </w:tcBorders>
            <w:shd w:val="clear" w:color="auto" w:fill="auto"/>
          </w:tcPr>
          <w:p w14:paraId="6B3BB1A6" w14:textId="0035A2A6"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C1B15FA" w14:textId="44F784E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001587857 2024 09419 008 000 000 001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6270E94" w14:textId="1BB0E20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Бачко Градиште</w:t>
            </w:r>
          </w:p>
        </w:tc>
        <w:tc>
          <w:tcPr>
            <w:tcW w:w="1511" w:type="dxa"/>
            <w:tcBorders>
              <w:top w:val="nil"/>
              <w:left w:val="single" w:sz="4" w:space="0" w:color="auto"/>
              <w:bottom w:val="single" w:sz="4" w:space="0" w:color="auto"/>
              <w:right w:val="single" w:sz="4" w:space="0" w:color="auto"/>
            </w:tcBorders>
            <w:shd w:val="clear" w:color="auto" w:fill="auto"/>
          </w:tcPr>
          <w:p w14:paraId="0367403A" w14:textId="6DA381B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Бачко Градиште</w:t>
            </w:r>
          </w:p>
        </w:tc>
        <w:tc>
          <w:tcPr>
            <w:tcW w:w="1490" w:type="dxa"/>
            <w:tcBorders>
              <w:top w:val="nil"/>
              <w:left w:val="nil"/>
              <w:bottom w:val="single" w:sz="4" w:space="0" w:color="auto"/>
              <w:right w:val="single" w:sz="4" w:space="0" w:color="auto"/>
            </w:tcBorders>
            <w:shd w:val="clear" w:color="auto" w:fill="auto"/>
          </w:tcPr>
          <w:p w14:paraId="435E540F" w14:textId="6C6F3ED2" w:rsidR="008F71D6" w:rsidRPr="0083635F" w:rsidRDefault="008F71D6" w:rsidP="0083635F">
            <w:pPr>
              <w:jc w:val="center"/>
              <w:rPr>
                <w:rFonts w:asciiTheme="minorHAnsi" w:hAnsiTheme="minorHAnsi"/>
                <w:bCs/>
                <w:sz w:val="16"/>
                <w:szCs w:val="16"/>
              </w:rPr>
            </w:pPr>
            <w:r w:rsidRPr="0083635F">
              <w:rPr>
                <w:bCs/>
                <w:sz w:val="16"/>
                <w:szCs w:val="16"/>
              </w:rPr>
              <w:t>399.659,00</w:t>
            </w:r>
          </w:p>
        </w:tc>
      </w:tr>
      <w:tr w:rsidR="008F71D6" w:rsidRPr="00D3554E" w14:paraId="2EBC4785" w14:textId="77777777" w:rsidTr="00B42315">
        <w:trPr>
          <w:trHeight w:val="381"/>
        </w:trPr>
        <w:tc>
          <w:tcPr>
            <w:tcW w:w="675" w:type="dxa"/>
            <w:tcBorders>
              <w:top w:val="single" w:sz="4" w:space="0" w:color="auto"/>
              <w:left w:val="single" w:sz="4" w:space="0" w:color="auto"/>
            </w:tcBorders>
            <w:shd w:val="clear" w:color="auto" w:fill="auto"/>
          </w:tcPr>
          <w:p w14:paraId="1A68E181" w14:textId="54C0B6E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49FD500" w14:textId="0B54F39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001588281 2024 09419 008 000 000 001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2BB3140" w14:textId="126C6C2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Јединство</w:t>
            </w:r>
          </w:p>
        </w:tc>
        <w:tc>
          <w:tcPr>
            <w:tcW w:w="1511" w:type="dxa"/>
            <w:tcBorders>
              <w:top w:val="nil"/>
              <w:left w:val="single" w:sz="4" w:space="0" w:color="auto"/>
              <w:bottom w:val="single" w:sz="4" w:space="0" w:color="auto"/>
              <w:right w:val="single" w:sz="4" w:space="0" w:color="auto"/>
            </w:tcBorders>
            <w:shd w:val="clear" w:color="auto" w:fill="auto"/>
          </w:tcPr>
          <w:p w14:paraId="225D2C55" w14:textId="25590A4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Елемир</w:t>
            </w:r>
          </w:p>
        </w:tc>
        <w:tc>
          <w:tcPr>
            <w:tcW w:w="1490" w:type="dxa"/>
            <w:tcBorders>
              <w:top w:val="nil"/>
              <w:left w:val="nil"/>
              <w:bottom w:val="single" w:sz="4" w:space="0" w:color="auto"/>
              <w:right w:val="single" w:sz="4" w:space="0" w:color="auto"/>
            </w:tcBorders>
            <w:shd w:val="clear" w:color="auto" w:fill="auto"/>
          </w:tcPr>
          <w:p w14:paraId="56DA3FD8" w14:textId="16C56119"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1D0AFA0" w14:textId="77777777" w:rsidTr="00B42315">
        <w:trPr>
          <w:trHeight w:val="381"/>
        </w:trPr>
        <w:tc>
          <w:tcPr>
            <w:tcW w:w="675" w:type="dxa"/>
            <w:tcBorders>
              <w:top w:val="single" w:sz="4" w:space="0" w:color="auto"/>
              <w:left w:val="single" w:sz="4" w:space="0" w:color="auto"/>
            </w:tcBorders>
            <w:shd w:val="clear" w:color="auto" w:fill="auto"/>
          </w:tcPr>
          <w:p w14:paraId="08107AE2" w14:textId="1312D6A2"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B46E11A" w14:textId="22805B0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001588928 2024 09419 008 000 000 001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9369AB4" w14:textId="6592865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Бечеј</w:t>
            </w:r>
          </w:p>
        </w:tc>
        <w:tc>
          <w:tcPr>
            <w:tcW w:w="1511" w:type="dxa"/>
            <w:tcBorders>
              <w:top w:val="nil"/>
              <w:left w:val="single" w:sz="4" w:space="0" w:color="auto"/>
              <w:bottom w:val="single" w:sz="4" w:space="0" w:color="auto"/>
              <w:right w:val="single" w:sz="4" w:space="0" w:color="auto"/>
            </w:tcBorders>
            <w:shd w:val="clear" w:color="auto" w:fill="auto"/>
          </w:tcPr>
          <w:p w14:paraId="6ED9D9C2" w14:textId="6FD7B17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Бечеј</w:t>
            </w:r>
          </w:p>
        </w:tc>
        <w:tc>
          <w:tcPr>
            <w:tcW w:w="1490" w:type="dxa"/>
            <w:tcBorders>
              <w:top w:val="nil"/>
              <w:left w:val="nil"/>
              <w:bottom w:val="single" w:sz="4" w:space="0" w:color="auto"/>
              <w:right w:val="single" w:sz="4" w:space="0" w:color="auto"/>
            </w:tcBorders>
            <w:shd w:val="clear" w:color="auto" w:fill="auto"/>
          </w:tcPr>
          <w:p w14:paraId="7ACF4D3D" w14:textId="59DA46E8"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3440FC9D" w14:textId="77777777" w:rsidTr="00B42315">
        <w:trPr>
          <w:trHeight w:val="381"/>
        </w:trPr>
        <w:tc>
          <w:tcPr>
            <w:tcW w:w="675" w:type="dxa"/>
            <w:tcBorders>
              <w:top w:val="single" w:sz="4" w:space="0" w:color="auto"/>
              <w:left w:val="single" w:sz="4" w:space="0" w:color="auto"/>
            </w:tcBorders>
            <w:shd w:val="clear" w:color="auto" w:fill="auto"/>
          </w:tcPr>
          <w:p w14:paraId="3DEE49D1" w14:textId="113E035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992B5B6" w14:textId="3486526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001589028 2024 09419 008 000 000 001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0C51EF59" w14:textId="58A8990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Турија</w:t>
            </w:r>
          </w:p>
        </w:tc>
        <w:tc>
          <w:tcPr>
            <w:tcW w:w="1511" w:type="dxa"/>
            <w:tcBorders>
              <w:top w:val="nil"/>
              <w:left w:val="single" w:sz="4" w:space="0" w:color="auto"/>
              <w:bottom w:val="single" w:sz="4" w:space="0" w:color="auto"/>
              <w:right w:val="single" w:sz="4" w:space="0" w:color="auto"/>
            </w:tcBorders>
            <w:shd w:val="clear" w:color="auto" w:fill="auto"/>
          </w:tcPr>
          <w:p w14:paraId="3E57CFEC" w14:textId="0DB7C53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Турија</w:t>
            </w:r>
          </w:p>
        </w:tc>
        <w:tc>
          <w:tcPr>
            <w:tcW w:w="1490" w:type="dxa"/>
            <w:tcBorders>
              <w:top w:val="nil"/>
              <w:left w:val="nil"/>
              <w:bottom w:val="single" w:sz="4" w:space="0" w:color="auto"/>
              <w:right w:val="single" w:sz="4" w:space="0" w:color="auto"/>
            </w:tcBorders>
            <w:shd w:val="clear" w:color="auto" w:fill="auto"/>
          </w:tcPr>
          <w:p w14:paraId="58F79935" w14:textId="7BBAF215"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E874D0" w14:paraId="55600831" w14:textId="77777777" w:rsidTr="00792B89">
        <w:trPr>
          <w:trHeight w:val="381"/>
        </w:trPr>
        <w:tc>
          <w:tcPr>
            <w:tcW w:w="675" w:type="dxa"/>
            <w:tcBorders>
              <w:top w:val="single" w:sz="4" w:space="0" w:color="auto"/>
              <w:left w:val="single" w:sz="4" w:space="0" w:color="auto"/>
            </w:tcBorders>
            <w:shd w:val="clear" w:color="auto" w:fill="auto"/>
          </w:tcPr>
          <w:p w14:paraId="3C27E562" w14:textId="57EBEF09"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lastRenderedPageBreak/>
              <w:t>54</w:t>
            </w:r>
            <w:r w:rsidR="00A071D1">
              <w:rPr>
                <w:rFonts w:asciiTheme="minorHAnsi" w:eastAsia="Times New Roman" w:hAnsiTheme="minorHAnsi"/>
                <w:bCs/>
                <w:sz w:val="16"/>
                <w:szCs w:val="16"/>
                <w:lang w:val="sr-Cyrl-RS" w:eastAsia="sr-Latn-RS"/>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197ABFA" w14:textId="3828F6B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001589296 2024 09419 008 000 000 001</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12AD8BB0" w14:textId="2A28798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Соко-Бочар</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6D487B3" w14:textId="79B939F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Бочар</w:t>
            </w:r>
          </w:p>
        </w:tc>
        <w:tc>
          <w:tcPr>
            <w:tcW w:w="1490" w:type="dxa"/>
            <w:tcBorders>
              <w:top w:val="single" w:sz="4" w:space="0" w:color="auto"/>
              <w:left w:val="nil"/>
              <w:bottom w:val="single" w:sz="4" w:space="0" w:color="auto"/>
              <w:right w:val="single" w:sz="4" w:space="0" w:color="auto"/>
            </w:tcBorders>
            <w:shd w:val="clear" w:color="auto" w:fill="auto"/>
          </w:tcPr>
          <w:p w14:paraId="78949DBC" w14:textId="0C4543C9" w:rsidR="008F71D6" w:rsidRPr="0083635F" w:rsidRDefault="008F71D6" w:rsidP="0083635F">
            <w:pPr>
              <w:jc w:val="center"/>
              <w:rPr>
                <w:rFonts w:asciiTheme="minorHAnsi" w:hAnsiTheme="minorHAnsi"/>
                <w:bCs/>
                <w:sz w:val="16"/>
                <w:szCs w:val="16"/>
              </w:rPr>
            </w:pPr>
            <w:r w:rsidRPr="0083635F">
              <w:rPr>
                <w:bCs/>
                <w:sz w:val="16"/>
                <w:szCs w:val="16"/>
              </w:rPr>
              <w:t>379.100,00</w:t>
            </w:r>
          </w:p>
        </w:tc>
      </w:tr>
      <w:tr w:rsidR="008F71D6" w:rsidRPr="00E874D0" w14:paraId="782451AD" w14:textId="77777777" w:rsidTr="00B42315">
        <w:trPr>
          <w:trHeight w:val="381"/>
        </w:trPr>
        <w:tc>
          <w:tcPr>
            <w:tcW w:w="675" w:type="dxa"/>
            <w:tcBorders>
              <w:top w:val="single" w:sz="4" w:space="0" w:color="auto"/>
              <w:left w:val="single" w:sz="4" w:space="0" w:color="auto"/>
            </w:tcBorders>
            <w:shd w:val="clear" w:color="auto" w:fill="auto"/>
          </w:tcPr>
          <w:p w14:paraId="60271392" w14:textId="1189361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626A4B9" w14:textId="542A80D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001590178 2024 09419 008 000 000 001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38A417F" w14:textId="7F91B90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Сента</w:t>
            </w:r>
          </w:p>
        </w:tc>
        <w:tc>
          <w:tcPr>
            <w:tcW w:w="1511" w:type="dxa"/>
            <w:tcBorders>
              <w:top w:val="nil"/>
              <w:left w:val="single" w:sz="4" w:space="0" w:color="auto"/>
              <w:bottom w:val="single" w:sz="4" w:space="0" w:color="auto"/>
              <w:right w:val="single" w:sz="4" w:space="0" w:color="auto"/>
            </w:tcBorders>
            <w:shd w:val="clear" w:color="auto" w:fill="auto"/>
          </w:tcPr>
          <w:p w14:paraId="09FF7B62" w14:textId="688916C2"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Сента</w:t>
            </w:r>
          </w:p>
        </w:tc>
        <w:tc>
          <w:tcPr>
            <w:tcW w:w="1490" w:type="dxa"/>
            <w:tcBorders>
              <w:top w:val="nil"/>
              <w:left w:val="nil"/>
              <w:bottom w:val="single" w:sz="4" w:space="0" w:color="auto"/>
              <w:right w:val="single" w:sz="4" w:space="0" w:color="auto"/>
            </w:tcBorders>
            <w:shd w:val="clear" w:color="auto" w:fill="auto"/>
          </w:tcPr>
          <w:p w14:paraId="417FF669" w14:textId="198FBDD5"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70F49578" w14:textId="77777777" w:rsidTr="00B42315">
        <w:trPr>
          <w:trHeight w:val="381"/>
        </w:trPr>
        <w:tc>
          <w:tcPr>
            <w:tcW w:w="675" w:type="dxa"/>
            <w:tcBorders>
              <w:top w:val="single" w:sz="4" w:space="0" w:color="auto"/>
              <w:left w:val="single" w:sz="4" w:space="0" w:color="auto"/>
            </w:tcBorders>
            <w:shd w:val="clear" w:color="auto" w:fill="auto"/>
          </w:tcPr>
          <w:p w14:paraId="245E593A" w14:textId="209865E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291D7D1" w14:textId="2B96E81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001590453 2024 09419 008 000 000 001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0114D49" w14:textId="2B3E7C6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Града Зрењанина</w:t>
            </w:r>
          </w:p>
        </w:tc>
        <w:tc>
          <w:tcPr>
            <w:tcW w:w="1511" w:type="dxa"/>
            <w:tcBorders>
              <w:top w:val="nil"/>
              <w:left w:val="single" w:sz="4" w:space="0" w:color="auto"/>
              <w:bottom w:val="single" w:sz="4" w:space="0" w:color="auto"/>
              <w:right w:val="single" w:sz="4" w:space="0" w:color="auto"/>
            </w:tcBorders>
            <w:shd w:val="clear" w:color="auto" w:fill="auto"/>
          </w:tcPr>
          <w:p w14:paraId="72CEB39F" w14:textId="699FE487"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Зрењанин</w:t>
            </w:r>
          </w:p>
        </w:tc>
        <w:tc>
          <w:tcPr>
            <w:tcW w:w="1490" w:type="dxa"/>
            <w:tcBorders>
              <w:top w:val="nil"/>
              <w:left w:val="single" w:sz="4" w:space="0" w:color="auto"/>
              <w:bottom w:val="single" w:sz="4" w:space="0" w:color="auto"/>
              <w:right w:val="single" w:sz="4" w:space="0" w:color="auto"/>
            </w:tcBorders>
            <w:shd w:val="clear" w:color="auto" w:fill="auto"/>
          </w:tcPr>
          <w:p w14:paraId="3847FF12" w14:textId="50A826C9" w:rsidR="008F71D6" w:rsidRPr="0083635F" w:rsidRDefault="008F71D6" w:rsidP="0083635F">
            <w:pPr>
              <w:jc w:val="center"/>
              <w:rPr>
                <w:rFonts w:asciiTheme="minorHAnsi" w:hAnsiTheme="minorHAnsi"/>
                <w:bCs/>
                <w:sz w:val="16"/>
                <w:szCs w:val="16"/>
              </w:rPr>
            </w:pPr>
            <w:r w:rsidRPr="0083635F">
              <w:rPr>
                <w:bCs/>
                <w:sz w:val="16"/>
                <w:szCs w:val="16"/>
              </w:rPr>
              <w:t>391.960,00</w:t>
            </w:r>
          </w:p>
        </w:tc>
      </w:tr>
      <w:tr w:rsidR="008F71D6" w:rsidRPr="00D3554E" w14:paraId="2DFDFCEE" w14:textId="77777777" w:rsidTr="00B42315">
        <w:trPr>
          <w:trHeight w:val="381"/>
        </w:trPr>
        <w:tc>
          <w:tcPr>
            <w:tcW w:w="675" w:type="dxa"/>
            <w:tcBorders>
              <w:top w:val="single" w:sz="4" w:space="0" w:color="auto"/>
              <w:left w:val="single" w:sz="4" w:space="0" w:color="auto"/>
            </w:tcBorders>
            <w:shd w:val="clear" w:color="auto" w:fill="auto"/>
          </w:tcPr>
          <w:p w14:paraId="721702A5" w14:textId="21BB116E"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7CD5D10" w14:textId="3A0BB53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001590499 2024 09419 008 000 000 001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C782906" w14:textId="264BE7F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Града Зрењанина</w:t>
            </w:r>
          </w:p>
        </w:tc>
        <w:tc>
          <w:tcPr>
            <w:tcW w:w="1511" w:type="dxa"/>
            <w:tcBorders>
              <w:top w:val="nil"/>
              <w:left w:val="single" w:sz="4" w:space="0" w:color="auto"/>
              <w:bottom w:val="single" w:sz="4" w:space="0" w:color="auto"/>
              <w:right w:val="single" w:sz="4" w:space="0" w:color="auto"/>
            </w:tcBorders>
            <w:shd w:val="clear" w:color="auto" w:fill="auto"/>
          </w:tcPr>
          <w:p w14:paraId="48CA888C" w14:textId="7AB7765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Зрењанин</w:t>
            </w:r>
          </w:p>
        </w:tc>
        <w:tc>
          <w:tcPr>
            <w:tcW w:w="1490" w:type="dxa"/>
            <w:tcBorders>
              <w:top w:val="nil"/>
              <w:left w:val="single" w:sz="4" w:space="0" w:color="auto"/>
              <w:bottom w:val="single" w:sz="4" w:space="0" w:color="auto"/>
              <w:right w:val="single" w:sz="4" w:space="0" w:color="auto"/>
            </w:tcBorders>
            <w:shd w:val="clear" w:color="auto" w:fill="auto"/>
          </w:tcPr>
          <w:p w14:paraId="1FFAA05A" w14:textId="2DF848B9" w:rsidR="008F71D6" w:rsidRPr="0083635F" w:rsidRDefault="008F71D6" w:rsidP="0083635F">
            <w:pPr>
              <w:jc w:val="center"/>
              <w:rPr>
                <w:rFonts w:asciiTheme="minorHAnsi" w:hAnsiTheme="minorHAnsi"/>
                <w:bCs/>
                <w:sz w:val="16"/>
                <w:szCs w:val="16"/>
              </w:rPr>
            </w:pPr>
            <w:r w:rsidRPr="0083635F">
              <w:rPr>
                <w:bCs/>
                <w:sz w:val="16"/>
                <w:szCs w:val="16"/>
              </w:rPr>
              <w:t>391.960,00</w:t>
            </w:r>
          </w:p>
        </w:tc>
      </w:tr>
      <w:tr w:rsidR="008F71D6" w:rsidRPr="00D3554E" w14:paraId="015E0E00" w14:textId="77777777" w:rsidTr="00B42315">
        <w:trPr>
          <w:trHeight w:val="381"/>
        </w:trPr>
        <w:tc>
          <w:tcPr>
            <w:tcW w:w="675" w:type="dxa"/>
            <w:tcBorders>
              <w:top w:val="single" w:sz="4" w:space="0" w:color="auto"/>
              <w:left w:val="single" w:sz="4" w:space="0" w:color="auto"/>
            </w:tcBorders>
            <w:shd w:val="clear" w:color="auto" w:fill="auto"/>
          </w:tcPr>
          <w:p w14:paraId="03DCF9AD" w14:textId="6BE3EAFE"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F6312B3" w14:textId="597B9AA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001590545 2024 09419 008 000 000 001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6D1475A" w14:textId="7773C72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Града Зрењанина</w:t>
            </w:r>
          </w:p>
        </w:tc>
        <w:tc>
          <w:tcPr>
            <w:tcW w:w="1511" w:type="dxa"/>
            <w:tcBorders>
              <w:top w:val="nil"/>
              <w:left w:val="single" w:sz="4" w:space="0" w:color="auto"/>
              <w:bottom w:val="single" w:sz="4" w:space="0" w:color="auto"/>
              <w:right w:val="single" w:sz="4" w:space="0" w:color="auto"/>
            </w:tcBorders>
            <w:shd w:val="clear" w:color="auto" w:fill="auto"/>
          </w:tcPr>
          <w:p w14:paraId="45AB17DE" w14:textId="1984DEB1"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Зрењанин</w:t>
            </w:r>
          </w:p>
        </w:tc>
        <w:tc>
          <w:tcPr>
            <w:tcW w:w="1490" w:type="dxa"/>
            <w:tcBorders>
              <w:top w:val="nil"/>
              <w:left w:val="nil"/>
              <w:bottom w:val="single" w:sz="4" w:space="0" w:color="auto"/>
              <w:right w:val="single" w:sz="4" w:space="0" w:color="auto"/>
            </w:tcBorders>
            <w:shd w:val="clear" w:color="auto" w:fill="auto"/>
          </w:tcPr>
          <w:p w14:paraId="01AFAA8C" w14:textId="199D0538" w:rsidR="008F71D6" w:rsidRPr="0083635F" w:rsidRDefault="008F71D6" w:rsidP="0083635F">
            <w:pPr>
              <w:jc w:val="center"/>
              <w:rPr>
                <w:rFonts w:asciiTheme="minorHAnsi" w:hAnsiTheme="minorHAnsi"/>
                <w:bCs/>
                <w:sz w:val="16"/>
                <w:szCs w:val="16"/>
              </w:rPr>
            </w:pPr>
            <w:r w:rsidRPr="0083635F">
              <w:rPr>
                <w:bCs/>
                <w:sz w:val="16"/>
                <w:szCs w:val="16"/>
              </w:rPr>
              <w:t>391.960,00</w:t>
            </w:r>
          </w:p>
        </w:tc>
      </w:tr>
      <w:tr w:rsidR="008F71D6" w:rsidRPr="00D3554E" w14:paraId="3EF1F332" w14:textId="77777777" w:rsidTr="00B42315">
        <w:trPr>
          <w:trHeight w:val="381"/>
        </w:trPr>
        <w:tc>
          <w:tcPr>
            <w:tcW w:w="675" w:type="dxa"/>
            <w:tcBorders>
              <w:top w:val="single" w:sz="4" w:space="0" w:color="auto"/>
              <w:left w:val="single" w:sz="4" w:space="0" w:color="auto"/>
            </w:tcBorders>
            <w:shd w:val="clear" w:color="auto" w:fill="auto"/>
          </w:tcPr>
          <w:p w14:paraId="104BD5EB" w14:textId="7D316B0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59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85A4986" w14:textId="764F851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001591019 2024 09419 008 000 000 001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AC38504" w14:textId="7BEF4D2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Бач</w:t>
            </w:r>
          </w:p>
        </w:tc>
        <w:tc>
          <w:tcPr>
            <w:tcW w:w="1511" w:type="dxa"/>
            <w:tcBorders>
              <w:top w:val="nil"/>
              <w:left w:val="single" w:sz="4" w:space="0" w:color="auto"/>
              <w:bottom w:val="single" w:sz="4" w:space="0" w:color="auto"/>
              <w:right w:val="single" w:sz="4" w:space="0" w:color="auto"/>
            </w:tcBorders>
            <w:shd w:val="clear" w:color="auto" w:fill="auto"/>
          </w:tcPr>
          <w:p w14:paraId="49D2B8D4" w14:textId="533BA90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Бач</w:t>
            </w:r>
          </w:p>
        </w:tc>
        <w:tc>
          <w:tcPr>
            <w:tcW w:w="1490" w:type="dxa"/>
            <w:tcBorders>
              <w:top w:val="nil"/>
              <w:left w:val="nil"/>
              <w:bottom w:val="single" w:sz="4" w:space="0" w:color="auto"/>
              <w:right w:val="single" w:sz="4" w:space="0" w:color="auto"/>
            </w:tcBorders>
            <w:shd w:val="clear" w:color="auto" w:fill="auto"/>
          </w:tcPr>
          <w:p w14:paraId="6A1BC17D" w14:textId="57A9ACEB"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A3DEC29" w14:textId="77777777" w:rsidTr="00B42315">
        <w:trPr>
          <w:trHeight w:val="381"/>
        </w:trPr>
        <w:tc>
          <w:tcPr>
            <w:tcW w:w="675" w:type="dxa"/>
            <w:tcBorders>
              <w:top w:val="single" w:sz="4" w:space="0" w:color="auto"/>
              <w:left w:val="single" w:sz="4" w:space="0" w:color="auto"/>
            </w:tcBorders>
            <w:shd w:val="clear" w:color="auto" w:fill="auto"/>
          </w:tcPr>
          <w:p w14:paraId="630B926A" w14:textId="169F6D5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DFCD0C3" w14:textId="275FBB33"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001591128 2024 09419 008 000 000 001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6E1A406" w14:textId="20C48E4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Паланка-Младеново</w:t>
            </w:r>
          </w:p>
        </w:tc>
        <w:tc>
          <w:tcPr>
            <w:tcW w:w="1511" w:type="dxa"/>
            <w:tcBorders>
              <w:top w:val="nil"/>
              <w:left w:val="single" w:sz="4" w:space="0" w:color="auto"/>
              <w:bottom w:val="single" w:sz="4" w:space="0" w:color="auto"/>
              <w:right w:val="single" w:sz="4" w:space="0" w:color="auto"/>
            </w:tcBorders>
            <w:shd w:val="clear" w:color="auto" w:fill="auto"/>
          </w:tcPr>
          <w:p w14:paraId="495E7C8E" w14:textId="6CEFF89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Бачка Паланка</w:t>
            </w:r>
          </w:p>
        </w:tc>
        <w:tc>
          <w:tcPr>
            <w:tcW w:w="1490" w:type="dxa"/>
            <w:tcBorders>
              <w:top w:val="nil"/>
              <w:left w:val="nil"/>
              <w:bottom w:val="single" w:sz="4" w:space="0" w:color="auto"/>
              <w:right w:val="single" w:sz="4" w:space="0" w:color="auto"/>
            </w:tcBorders>
            <w:shd w:val="clear" w:color="auto" w:fill="auto"/>
          </w:tcPr>
          <w:p w14:paraId="6874FCA5" w14:textId="091D0F9D"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65314935" w14:textId="77777777" w:rsidTr="00B42315">
        <w:trPr>
          <w:trHeight w:val="381"/>
        </w:trPr>
        <w:tc>
          <w:tcPr>
            <w:tcW w:w="675" w:type="dxa"/>
            <w:tcBorders>
              <w:top w:val="single" w:sz="4" w:space="0" w:color="auto"/>
              <w:left w:val="single" w:sz="4" w:space="0" w:color="auto"/>
            </w:tcBorders>
            <w:shd w:val="clear" w:color="auto" w:fill="auto"/>
          </w:tcPr>
          <w:p w14:paraId="6499BDF4" w14:textId="302500E0"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9192A68" w14:textId="1762AD5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001591247 2024 09419 008 000 000 001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57CBFC8" w14:textId="5FC5D9F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Срндаћ-Беочин</w:t>
            </w:r>
          </w:p>
        </w:tc>
        <w:tc>
          <w:tcPr>
            <w:tcW w:w="1511" w:type="dxa"/>
            <w:tcBorders>
              <w:top w:val="nil"/>
              <w:left w:val="single" w:sz="4" w:space="0" w:color="auto"/>
              <w:bottom w:val="single" w:sz="4" w:space="0" w:color="auto"/>
              <w:right w:val="single" w:sz="4" w:space="0" w:color="auto"/>
            </w:tcBorders>
            <w:shd w:val="clear" w:color="auto" w:fill="auto"/>
          </w:tcPr>
          <w:p w14:paraId="2DD639FE" w14:textId="0ECF66B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Беочин</w:t>
            </w:r>
          </w:p>
        </w:tc>
        <w:tc>
          <w:tcPr>
            <w:tcW w:w="1490" w:type="dxa"/>
            <w:tcBorders>
              <w:top w:val="nil"/>
              <w:left w:val="nil"/>
              <w:bottom w:val="single" w:sz="4" w:space="0" w:color="auto"/>
              <w:right w:val="single" w:sz="4" w:space="0" w:color="auto"/>
            </w:tcBorders>
            <w:shd w:val="clear" w:color="auto" w:fill="auto"/>
          </w:tcPr>
          <w:p w14:paraId="35C52208" w14:textId="2516E8C6"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564C2344" w14:textId="77777777" w:rsidTr="00B42315">
        <w:trPr>
          <w:trHeight w:val="381"/>
        </w:trPr>
        <w:tc>
          <w:tcPr>
            <w:tcW w:w="675" w:type="dxa"/>
            <w:tcBorders>
              <w:top w:val="single" w:sz="4" w:space="0" w:color="auto"/>
              <w:left w:val="single" w:sz="4" w:space="0" w:color="auto"/>
            </w:tcBorders>
            <w:shd w:val="clear" w:color="auto" w:fill="auto"/>
          </w:tcPr>
          <w:p w14:paraId="2ED26D2B" w14:textId="152B1082"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000000" w:fill="FFFFFF"/>
          </w:tcPr>
          <w:p w14:paraId="59B2C836" w14:textId="39416AC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001591299 2024 09419 008 000 000 001</w:t>
            </w:r>
          </w:p>
        </w:tc>
        <w:tc>
          <w:tcPr>
            <w:tcW w:w="2314" w:type="dxa"/>
            <w:tcBorders>
              <w:top w:val="nil"/>
              <w:left w:val="single" w:sz="4" w:space="0" w:color="auto"/>
              <w:bottom w:val="single" w:sz="4" w:space="0" w:color="auto"/>
              <w:right w:val="single" w:sz="4" w:space="0" w:color="auto"/>
            </w:tcBorders>
            <w:shd w:val="clear" w:color="000000" w:fill="FFFFFF"/>
          </w:tcPr>
          <w:p w14:paraId="3AB7A54C" w14:textId="2057E4D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Врбас 2018</w:t>
            </w:r>
          </w:p>
        </w:tc>
        <w:tc>
          <w:tcPr>
            <w:tcW w:w="1511" w:type="dxa"/>
            <w:tcBorders>
              <w:top w:val="nil"/>
              <w:left w:val="single" w:sz="4" w:space="0" w:color="auto"/>
              <w:bottom w:val="single" w:sz="4" w:space="0" w:color="auto"/>
              <w:right w:val="single" w:sz="4" w:space="0" w:color="auto"/>
            </w:tcBorders>
            <w:shd w:val="clear" w:color="000000" w:fill="FFFFFF"/>
          </w:tcPr>
          <w:p w14:paraId="324D1ABE" w14:textId="5525592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Врбас</w:t>
            </w:r>
          </w:p>
        </w:tc>
        <w:tc>
          <w:tcPr>
            <w:tcW w:w="1490" w:type="dxa"/>
            <w:tcBorders>
              <w:top w:val="nil"/>
              <w:left w:val="nil"/>
              <w:bottom w:val="single" w:sz="4" w:space="0" w:color="auto"/>
              <w:right w:val="single" w:sz="4" w:space="0" w:color="auto"/>
            </w:tcBorders>
            <w:shd w:val="clear" w:color="auto" w:fill="auto"/>
          </w:tcPr>
          <w:p w14:paraId="6C2F22EC" w14:textId="64606CA2" w:rsidR="008F71D6" w:rsidRPr="0083635F" w:rsidRDefault="008F71D6" w:rsidP="0083635F">
            <w:pPr>
              <w:jc w:val="center"/>
              <w:rPr>
                <w:rFonts w:asciiTheme="minorHAnsi" w:hAnsiTheme="minorHAnsi"/>
                <w:bCs/>
                <w:sz w:val="16"/>
                <w:szCs w:val="16"/>
              </w:rPr>
            </w:pPr>
            <w:r w:rsidRPr="0083635F">
              <w:rPr>
                <w:bCs/>
                <w:sz w:val="16"/>
                <w:szCs w:val="16"/>
              </w:rPr>
              <w:t>382.212,00</w:t>
            </w:r>
          </w:p>
        </w:tc>
      </w:tr>
      <w:tr w:rsidR="008F71D6" w:rsidRPr="00D3554E" w14:paraId="715971C2" w14:textId="77777777" w:rsidTr="00B42315">
        <w:trPr>
          <w:trHeight w:val="381"/>
        </w:trPr>
        <w:tc>
          <w:tcPr>
            <w:tcW w:w="675" w:type="dxa"/>
            <w:tcBorders>
              <w:top w:val="single" w:sz="4" w:space="0" w:color="auto"/>
              <w:left w:val="single" w:sz="4" w:space="0" w:color="auto"/>
            </w:tcBorders>
            <w:shd w:val="clear" w:color="auto" w:fill="auto"/>
          </w:tcPr>
          <w:p w14:paraId="41F1D0CA" w14:textId="1220F386"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4E3B8E2" w14:textId="168FE31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001591346 2024 09419 008 000 000 001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F38BEB2" w14:textId="35F2AAD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Врбас 2018</w:t>
            </w:r>
          </w:p>
        </w:tc>
        <w:tc>
          <w:tcPr>
            <w:tcW w:w="1511" w:type="dxa"/>
            <w:tcBorders>
              <w:top w:val="nil"/>
              <w:left w:val="single" w:sz="4" w:space="0" w:color="auto"/>
              <w:bottom w:val="single" w:sz="4" w:space="0" w:color="auto"/>
              <w:right w:val="single" w:sz="4" w:space="0" w:color="auto"/>
            </w:tcBorders>
            <w:shd w:val="clear" w:color="auto" w:fill="auto"/>
          </w:tcPr>
          <w:p w14:paraId="1EF8919A" w14:textId="1CA4C198"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Врбас</w:t>
            </w:r>
          </w:p>
        </w:tc>
        <w:tc>
          <w:tcPr>
            <w:tcW w:w="1490" w:type="dxa"/>
            <w:tcBorders>
              <w:top w:val="nil"/>
              <w:left w:val="nil"/>
              <w:bottom w:val="single" w:sz="4" w:space="0" w:color="auto"/>
              <w:right w:val="single" w:sz="4" w:space="0" w:color="auto"/>
            </w:tcBorders>
            <w:shd w:val="clear" w:color="auto" w:fill="auto"/>
          </w:tcPr>
          <w:p w14:paraId="4AA93BB9" w14:textId="0EBAB9A1" w:rsidR="008F71D6" w:rsidRPr="0083635F" w:rsidRDefault="008F71D6" w:rsidP="0083635F">
            <w:pPr>
              <w:jc w:val="center"/>
              <w:rPr>
                <w:rFonts w:asciiTheme="minorHAnsi" w:hAnsiTheme="minorHAnsi"/>
                <w:bCs/>
                <w:sz w:val="16"/>
                <w:szCs w:val="16"/>
              </w:rPr>
            </w:pPr>
            <w:r w:rsidRPr="0083635F">
              <w:rPr>
                <w:bCs/>
                <w:sz w:val="16"/>
                <w:szCs w:val="16"/>
              </w:rPr>
              <w:t>382.212,00</w:t>
            </w:r>
          </w:p>
        </w:tc>
      </w:tr>
      <w:tr w:rsidR="008F71D6" w:rsidRPr="00D3554E" w14:paraId="176EE966" w14:textId="77777777" w:rsidTr="00B42315">
        <w:trPr>
          <w:trHeight w:val="381"/>
        </w:trPr>
        <w:tc>
          <w:tcPr>
            <w:tcW w:w="675" w:type="dxa"/>
            <w:tcBorders>
              <w:top w:val="single" w:sz="4" w:space="0" w:color="auto"/>
              <w:left w:val="single" w:sz="4" w:space="0" w:color="auto"/>
            </w:tcBorders>
            <w:shd w:val="clear" w:color="auto" w:fill="auto"/>
          </w:tcPr>
          <w:p w14:paraId="0F6E03CF" w14:textId="3E245014"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A94D812" w14:textId="3DA9A294"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001591483 2024 09419 008 000 000 001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0B31E30A" w14:textId="2ECDB10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Сомбор</w:t>
            </w:r>
          </w:p>
        </w:tc>
        <w:tc>
          <w:tcPr>
            <w:tcW w:w="1511" w:type="dxa"/>
            <w:tcBorders>
              <w:top w:val="nil"/>
              <w:left w:val="single" w:sz="4" w:space="0" w:color="auto"/>
              <w:bottom w:val="single" w:sz="4" w:space="0" w:color="auto"/>
              <w:right w:val="single" w:sz="4" w:space="0" w:color="auto"/>
            </w:tcBorders>
            <w:shd w:val="clear" w:color="auto" w:fill="auto"/>
          </w:tcPr>
          <w:p w14:paraId="13DFA877" w14:textId="5A1EF7E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Сомбор</w:t>
            </w:r>
          </w:p>
        </w:tc>
        <w:tc>
          <w:tcPr>
            <w:tcW w:w="1490" w:type="dxa"/>
            <w:tcBorders>
              <w:top w:val="nil"/>
              <w:left w:val="nil"/>
              <w:bottom w:val="single" w:sz="4" w:space="0" w:color="auto"/>
              <w:right w:val="single" w:sz="4" w:space="0" w:color="auto"/>
            </w:tcBorders>
            <w:shd w:val="clear" w:color="auto" w:fill="auto"/>
          </w:tcPr>
          <w:p w14:paraId="0DDEAF44" w14:textId="63596347" w:rsidR="008F71D6" w:rsidRPr="0083635F" w:rsidRDefault="008F71D6" w:rsidP="0083635F">
            <w:pPr>
              <w:jc w:val="center"/>
              <w:rPr>
                <w:rFonts w:asciiTheme="minorHAnsi" w:hAnsiTheme="minorHAnsi"/>
                <w:bCs/>
                <w:sz w:val="16"/>
                <w:szCs w:val="16"/>
              </w:rPr>
            </w:pPr>
            <w:r w:rsidRPr="0083635F">
              <w:rPr>
                <w:bCs/>
                <w:sz w:val="16"/>
                <w:szCs w:val="16"/>
              </w:rPr>
              <w:t>387.993,00</w:t>
            </w:r>
          </w:p>
        </w:tc>
      </w:tr>
      <w:tr w:rsidR="008F71D6" w:rsidRPr="00D3554E" w14:paraId="5BC9129E" w14:textId="77777777" w:rsidTr="00B42315">
        <w:trPr>
          <w:trHeight w:val="381"/>
        </w:trPr>
        <w:tc>
          <w:tcPr>
            <w:tcW w:w="675" w:type="dxa"/>
            <w:tcBorders>
              <w:top w:val="single" w:sz="4" w:space="0" w:color="auto"/>
              <w:left w:val="single" w:sz="4" w:space="0" w:color="auto"/>
            </w:tcBorders>
            <w:shd w:val="clear" w:color="auto" w:fill="auto"/>
          </w:tcPr>
          <w:p w14:paraId="14FCA0A2" w14:textId="19C538E4"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3AAB31A1" w14:textId="2B2E1176"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001591585 2024 09419 008 000 000 001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49BD1F7" w14:textId="1C1F420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Срндаћ</w:t>
            </w:r>
          </w:p>
        </w:tc>
        <w:tc>
          <w:tcPr>
            <w:tcW w:w="1511" w:type="dxa"/>
            <w:tcBorders>
              <w:top w:val="nil"/>
              <w:left w:val="single" w:sz="4" w:space="0" w:color="auto"/>
              <w:bottom w:val="single" w:sz="4" w:space="0" w:color="auto"/>
              <w:right w:val="single" w:sz="4" w:space="0" w:color="auto"/>
            </w:tcBorders>
            <w:shd w:val="clear" w:color="auto" w:fill="auto"/>
          </w:tcPr>
          <w:p w14:paraId="78D2E0D2" w14:textId="7EE2942D"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Алибунар</w:t>
            </w:r>
          </w:p>
        </w:tc>
        <w:tc>
          <w:tcPr>
            <w:tcW w:w="1490" w:type="dxa"/>
            <w:tcBorders>
              <w:top w:val="nil"/>
              <w:left w:val="nil"/>
              <w:bottom w:val="single" w:sz="4" w:space="0" w:color="auto"/>
              <w:right w:val="single" w:sz="4" w:space="0" w:color="auto"/>
            </w:tcBorders>
            <w:shd w:val="clear" w:color="auto" w:fill="auto"/>
          </w:tcPr>
          <w:p w14:paraId="3F823D1C" w14:textId="4D2AA962" w:rsidR="008F71D6" w:rsidRPr="0083635F" w:rsidRDefault="008F71D6" w:rsidP="0083635F">
            <w:pPr>
              <w:jc w:val="center"/>
              <w:rPr>
                <w:rFonts w:asciiTheme="minorHAnsi" w:hAnsiTheme="minorHAnsi"/>
                <w:bCs/>
                <w:sz w:val="16"/>
                <w:szCs w:val="16"/>
              </w:rPr>
            </w:pPr>
            <w:r w:rsidRPr="0083635F">
              <w:rPr>
                <w:bCs/>
                <w:sz w:val="16"/>
                <w:szCs w:val="16"/>
              </w:rPr>
              <w:t>380.000,00</w:t>
            </w:r>
          </w:p>
        </w:tc>
      </w:tr>
      <w:tr w:rsidR="008F71D6" w:rsidRPr="00D3554E" w14:paraId="49275589" w14:textId="77777777" w:rsidTr="00B42315">
        <w:trPr>
          <w:trHeight w:val="381"/>
        </w:trPr>
        <w:tc>
          <w:tcPr>
            <w:tcW w:w="675" w:type="dxa"/>
            <w:tcBorders>
              <w:top w:val="single" w:sz="4" w:space="0" w:color="auto"/>
              <w:left w:val="single" w:sz="4" w:space="0" w:color="auto"/>
            </w:tcBorders>
            <w:shd w:val="clear" w:color="auto" w:fill="auto"/>
          </w:tcPr>
          <w:p w14:paraId="4BDC1AAE" w14:textId="7419B86E"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5F85289" w14:textId="13EBAC2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001591623 2024 09419 008 000 000 001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2833CFE" w14:textId="7AE94B6C"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Живорад Жика Брзак</w:t>
            </w:r>
          </w:p>
        </w:tc>
        <w:tc>
          <w:tcPr>
            <w:tcW w:w="1511" w:type="dxa"/>
            <w:tcBorders>
              <w:top w:val="nil"/>
              <w:left w:val="single" w:sz="4" w:space="0" w:color="auto"/>
              <w:bottom w:val="single" w:sz="4" w:space="0" w:color="auto"/>
              <w:right w:val="single" w:sz="4" w:space="0" w:color="auto"/>
            </w:tcBorders>
            <w:shd w:val="clear" w:color="auto" w:fill="auto"/>
          </w:tcPr>
          <w:p w14:paraId="6FC7B356" w14:textId="2FE34D0B"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490" w:type="dxa"/>
            <w:tcBorders>
              <w:top w:val="nil"/>
              <w:left w:val="nil"/>
              <w:bottom w:val="single" w:sz="4" w:space="0" w:color="auto"/>
              <w:right w:val="single" w:sz="4" w:space="0" w:color="auto"/>
            </w:tcBorders>
            <w:shd w:val="clear" w:color="auto" w:fill="auto"/>
          </w:tcPr>
          <w:p w14:paraId="0B8BA4C4" w14:textId="37423084" w:rsidR="008F71D6" w:rsidRPr="0083635F" w:rsidRDefault="008F71D6" w:rsidP="0083635F">
            <w:pPr>
              <w:jc w:val="center"/>
              <w:rPr>
                <w:rFonts w:asciiTheme="minorHAnsi" w:hAnsiTheme="minorHAnsi"/>
                <w:bCs/>
                <w:sz w:val="16"/>
                <w:szCs w:val="16"/>
              </w:rPr>
            </w:pPr>
            <w:r w:rsidRPr="0083635F">
              <w:rPr>
                <w:bCs/>
                <w:sz w:val="16"/>
                <w:szCs w:val="16"/>
              </w:rPr>
              <w:t>384.004,00</w:t>
            </w:r>
          </w:p>
        </w:tc>
      </w:tr>
      <w:tr w:rsidR="008F71D6" w:rsidRPr="00D3554E" w14:paraId="2B93EDC8" w14:textId="77777777" w:rsidTr="00B42315">
        <w:trPr>
          <w:trHeight w:val="381"/>
        </w:trPr>
        <w:tc>
          <w:tcPr>
            <w:tcW w:w="675" w:type="dxa"/>
            <w:tcBorders>
              <w:top w:val="single" w:sz="4" w:space="0" w:color="auto"/>
              <w:left w:val="single" w:sz="4" w:space="0" w:color="auto"/>
            </w:tcBorders>
            <w:shd w:val="clear" w:color="auto" w:fill="auto"/>
          </w:tcPr>
          <w:p w14:paraId="05094E4D" w14:textId="73F75F8E"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10D982B" w14:textId="3AE2D7C9"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001591643 2024 09419 008 000 000 001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1938C4E" w14:textId="7AFA9EEA"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Срндаћ</w:t>
            </w:r>
          </w:p>
        </w:tc>
        <w:tc>
          <w:tcPr>
            <w:tcW w:w="1511" w:type="dxa"/>
            <w:tcBorders>
              <w:top w:val="nil"/>
              <w:left w:val="single" w:sz="4" w:space="0" w:color="auto"/>
              <w:bottom w:val="single" w:sz="4" w:space="0" w:color="auto"/>
              <w:right w:val="single" w:sz="4" w:space="0" w:color="auto"/>
            </w:tcBorders>
            <w:shd w:val="clear" w:color="auto" w:fill="auto"/>
          </w:tcPr>
          <w:p w14:paraId="647A4847" w14:textId="7184A7F5"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Алибунар</w:t>
            </w:r>
          </w:p>
        </w:tc>
        <w:tc>
          <w:tcPr>
            <w:tcW w:w="1490" w:type="dxa"/>
            <w:tcBorders>
              <w:top w:val="nil"/>
              <w:left w:val="nil"/>
              <w:bottom w:val="single" w:sz="4" w:space="0" w:color="auto"/>
              <w:right w:val="single" w:sz="4" w:space="0" w:color="auto"/>
            </w:tcBorders>
            <w:shd w:val="clear" w:color="auto" w:fill="auto"/>
          </w:tcPr>
          <w:p w14:paraId="5431F4D5" w14:textId="5D61F548" w:rsidR="008F71D6" w:rsidRPr="0083635F" w:rsidRDefault="008F71D6" w:rsidP="0083635F">
            <w:pPr>
              <w:jc w:val="center"/>
              <w:rPr>
                <w:rFonts w:asciiTheme="minorHAnsi" w:hAnsiTheme="minorHAnsi"/>
                <w:bCs/>
                <w:sz w:val="16"/>
                <w:szCs w:val="16"/>
              </w:rPr>
            </w:pPr>
            <w:r w:rsidRPr="0083635F">
              <w:rPr>
                <w:bCs/>
                <w:sz w:val="16"/>
                <w:szCs w:val="16"/>
              </w:rPr>
              <w:t>380.000,00</w:t>
            </w:r>
          </w:p>
        </w:tc>
      </w:tr>
      <w:tr w:rsidR="008F71D6" w:rsidRPr="00D3554E" w14:paraId="1181139F" w14:textId="77777777" w:rsidTr="00B42315">
        <w:trPr>
          <w:trHeight w:val="381"/>
        </w:trPr>
        <w:tc>
          <w:tcPr>
            <w:tcW w:w="675" w:type="dxa"/>
            <w:tcBorders>
              <w:top w:val="single" w:sz="4" w:space="0" w:color="auto"/>
              <w:left w:val="single" w:sz="4" w:space="0" w:color="auto"/>
            </w:tcBorders>
            <w:shd w:val="clear" w:color="auto" w:fill="auto"/>
          </w:tcPr>
          <w:p w14:paraId="6515D564" w14:textId="0E51D224"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1A83EF6" w14:textId="77DD1730"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001591747 2024 09419 008 000 000 001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E8430D7" w14:textId="16A5371F"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Живорад Жика Брзак</w:t>
            </w:r>
          </w:p>
        </w:tc>
        <w:tc>
          <w:tcPr>
            <w:tcW w:w="1511" w:type="dxa"/>
            <w:tcBorders>
              <w:top w:val="nil"/>
              <w:left w:val="single" w:sz="4" w:space="0" w:color="auto"/>
              <w:bottom w:val="single" w:sz="4" w:space="0" w:color="auto"/>
              <w:right w:val="single" w:sz="4" w:space="0" w:color="auto"/>
            </w:tcBorders>
            <w:shd w:val="clear" w:color="auto" w:fill="auto"/>
          </w:tcPr>
          <w:p w14:paraId="3052A144" w14:textId="0359641E" w:rsidR="008F71D6" w:rsidRPr="0083635F" w:rsidRDefault="008F71D6" w:rsidP="0083635F">
            <w:pPr>
              <w:spacing w:after="0" w:line="240" w:lineRule="auto"/>
              <w:jc w:val="center"/>
              <w:rPr>
                <w:rFonts w:asciiTheme="minorHAnsi" w:hAnsiTheme="minorHAnsi"/>
                <w:bCs/>
                <w:sz w:val="16"/>
                <w:szCs w:val="16"/>
              </w:rPr>
            </w:pPr>
            <w:r w:rsidRPr="0083635F">
              <w:rPr>
                <w:bCs/>
                <w:sz w:val="16"/>
                <w:szCs w:val="16"/>
              </w:rPr>
              <w:t>Нови Сад</w:t>
            </w:r>
          </w:p>
        </w:tc>
        <w:tc>
          <w:tcPr>
            <w:tcW w:w="1490" w:type="dxa"/>
            <w:tcBorders>
              <w:top w:val="nil"/>
              <w:left w:val="single" w:sz="4" w:space="0" w:color="auto"/>
              <w:bottom w:val="single" w:sz="4" w:space="0" w:color="auto"/>
              <w:right w:val="single" w:sz="4" w:space="0" w:color="auto"/>
            </w:tcBorders>
            <w:shd w:val="clear" w:color="auto" w:fill="auto"/>
          </w:tcPr>
          <w:p w14:paraId="6D16040C" w14:textId="63D6E6FF" w:rsidR="008F71D6" w:rsidRPr="0083635F" w:rsidRDefault="008F71D6" w:rsidP="0083635F">
            <w:pPr>
              <w:jc w:val="center"/>
              <w:rPr>
                <w:rFonts w:asciiTheme="minorHAnsi" w:hAnsiTheme="minorHAnsi"/>
                <w:bCs/>
                <w:sz w:val="16"/>
                <w:szCs w:val="16"/>
              </w:rPr>
            </w:pPr>
            <w:r w:rsidRPr="0083635F">
              <w:rPr>
                <w:bCs/>
                <w:sz w:val="16"/>
                <w:szCs w:val="16"/>
              </w:rPr>
              <w:t>384.004,00</w:t>
            </w:r>
          </w:p>
        </w:tc>
      </w:tr>
      <w:tr w:rsidR="008F71D6" w:rsidRPr="00D3554E" w14:paraId="464ED8E6"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1FDA6F70" w14:textId="6E214B4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69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9F1E9C4" w14:textId="6D4284B4" w:rsidR="008F71D6" w:rsidRPr="0083635F" w:rsidRDefault="008F71D6" w:rsidP="0083635F">
            <w:pPr>
              <w:spacing w:after="0" w:line="240" w:lineRule="auto"/>
              <w:jc w:val="center"/>
              <w:rPr>
                <w:bCs/>
                <w:sz w:val="16"/>
                <w:szCs w:val="16"/>
              </w:rPr>
            </w:pPr>
            <w:r w:rsidRPr="0083635F">
              <w:rPr>
                <w:bCs/>
                <w:sz w:val="16"/>
                <w:szCs w:val="16"/>
              </w:rPr>
              <w:t>001591784 2024 09419 008 000 000 001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0A1C204" w14:textId="4F82B831" w:rsidR="008F71D6" w:rsidRPr="0083635F" w:rsidRDefault="008F71D6" w:rsidP="0083635F">
            <w:pPr>
              <w:spacing w:after="0" w:line="240" w:lineRule="auto"/>
              <w:jc w:val="center"/>
              <w:rPr>
                <w:bCs/>
                <w:sz w:val="16"/>
                <w:szCs w:val="16"/>
              </w:rPr>
            </w:pPr>
            <w:r w:rsidRPr="0083635F">
              <w:rPr>
                <w:bCs/>
                <w:sz w:val="16"/>
                <w:szCs w:val="16"/>
              </w:rPr>
              <w:t>Ада</w:t>
            </w:r>
          </w:p>
        </w:tc>
        <w:tc>
          <w:tcPr>
            <w:tcW w:w="1511" w:type="dxa"/>
            <w:tcBorders>
              <w:top w:val="nil"/>
              <w:left w:val="single" w:sz="4" w:space="0" w:color="auto"/>
              <w:bottom w:val="single" w:sz="4" w:space="0" w:color="auto"/>
              <w:right w:val="single" w:sz="4" w:space="0" w:color="auto"/>
            </w:tcBorders>
            <w:shd w:val="clear" w:color="auto" w:fill="auto"/>
          </w:tcPr>
          <w:p w14:paraId="089D0E0A" w14:textId="3720A133" w:rsidR="008F71D6" w:rsidRPr="0083635F" w:rsidRDefault="008F71D6" w:rsidP="0083635F">
            <w:pPr>
              <w:spacing w:after="0" w:line="240" w:lineRule="auto"/>
              <w:jc w:val="center"/>
              <w:rPr>
                <w:bCs/>
                <w:sz w:val="16"/>
                <w:szCs w:val="16"/>
              </w:rPr>
            </w:pPr>
            <w:r w:rsidRPr="0083635F">
              <w:rPr>
                <w:bCs/>
                <w:sz w:val="16"/>
                <w:szCs w:val="16"/>
              </w:rPr>
              <w:t>Ада</w:t>
            </w:r>
          </w:p>
        </w:tc>
        <w:tc>
          <w:tcPr>
            <w:tcW w:w="1490" w:type="dxa"/>
            <w:tcBorders>
              <w:top w:val="nil"/>
              <w:left w:val="nil"/>
              <w:bottom w:val="single" w:sz="4" w:space="0" w:color="auto"/>
              <w:right w:val="single" w:sz="4" w:space="0" w:color="auto"/>
            </w:tcBorders>
            <w:shd w:val="clear" w:color="auto" w:fill="auto"/>
          </w:tcPr>
          <w:p w14:paraId="3462FDFB" w14:textId="375AD712"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7C5D5EC4"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4C1E503B" w14:textId="10CEF1DC"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1F8B74F" w14:textId="2BE9E14E" w:rsidR="008F71D6" w:rsidRPr="0083635F" w:rsidRDefault="008F71D6" w:rsidP="0083635F">
            <w:pPr>
              <w:spacing w:after="0" w:line="240" w:lineRule="auto"/>
              <w:jc w:val="center"/>
              <w:rPr>
                <w:bCs/>
                <w:sz w:val="16"/>
                <w:szCs w:val="16"/>
              </w:rPr>
            </w:pPr>
            <w:r w:rsidRPr="0083635F">
              <w:rPr>
                <w:bCs/>
                <w:sz w:val="16"/>
                <w:szCs w:val="16"/>
              </w:rPr>
              <w:t>001591869 2024 09419 008 000 000 001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D9D1D4C" w14:textId="64E10D16" w:rsidR="008F71D6" w:rsidRPr="0083635F" w:rsidRDefault="008F71D6" w:rsidP="0083635F">
            <w:pPr>
              <w:spacing w:after="0" w:line="240" w:lineRule="auto"/>
              <w:jc w:val="center"/>
              <w:rPr>
                <w:bCs/>
                <w:sz w:val="16"/>
                <w:szCs w:val="16"/>
              </w:rPr>
            </w:pPr>
            <w:r w:rsidRPr="0083635F">
              <w:rPr>
                <w:bCs/>
                <w:sz w:val="16"/>
                <w:szCs w:val="16"/>
              </w:rPr>
              <w:t>Сомбор</w:t>
            </w:r>
          </w:p>
        </w:tc>
        <w:tc>
          <w:tcPr>
            <w:tcW w:w="1511" w:type="dxa"/>
            <w:tcBorders>
              <w:top w:val="nil"/>
              <w:left w:val="single" w:sz="4" w:space="0" w:color="auto"/>
              <w:bottom w:val="single" w:sz="4" w:space="0" w:color="auto"/>
              <w:right w:val="single" w:sz="4" w:space="0" w:color="auto"/>
            </w:tcBorders>
            <w:shd w:val="clear" w:color="auto" w:fill="auto"/>
          </w:tcPr>
          <w:p w14:paraId="0F79F761" w14:textId="79D4E629" w:rsidR="008F71D6" w:rsidRPr="0083635F" w:rsidRDefault="008F71D6" w:rsidP="0083635F">
            <w:pPr>
              <w:spacing w:after="0" w:line="240" w:lineRule="auto"/>
              <w:jc w:val="center"/>
              <w:rPr>
                <w:bCs/>
                <w:sz w:val="16"/>
                <w:szCs w:val="16"/>
              </w:rPr>
            </w:pPr>
            <w:r w:rsidRPr="0083635F">
              <w:rPr>
                <w:bCs/>
                <w:sz w:val="16"/>
                <w:szCs w:val="16"/>
              </w:rPr>
              <w:t>Сомбор</w:t>
            </w:r>
          </w:p>
        </w:tc>
        <w:tc>
          <w:tcPr>
            <w:tcW w:w="1490" w:type="dxa"/>
            <w:tcBorders>
              <w:top w:val="nil"/>
              <w:left w:val="nil"/>
              <w:bottom w:val="single" w:sz="4" w:space="0" w:color="auto"/>
              <w:right w:val="single" w:sz="4" w:space="0" w:color="auto"/>
            </w:tcBorders>
            <w:shd w:val="clear" w:color="auto" w:fill="auto"/>
          </w:tcPr>
          <w:p w14:paraId="55140700" w14:textId="2C2741FA" w:rsidR="008F71D6" w:rsidRPr="0083635F" w:rsidRDefault="008F71D6" w:rsidP="0083635F">
            <w:pPr>
              <w:jc w:val="center"/>
              <w:rPr>
                <w:rFonts w:asciiTheme="minorHAnsi" w:hAnsiTheme="minorHAnsi"/>
                <w:bCs/>
                <w:sz w:val="16"/>
                <w:szCs w:val="16"/>
              </w:rPr>
            </w:pPr>
            <w:r w:rsidRPr="0083635F">
              <w:rPr>
                <w:bCs/>
                <w:sz w:val="16"/>
                <w:szCs w:val="16"/>
              </w:rPr>
              <w:t>387.993,00</w:t>
            </w:r>
          </w:p>
        </w:tc>
      </w:tr>
      <w:tr w:rsidR="008F71D6" w:rsidRPr="00D3554E" w14:paraId="06767BB5"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2D5F8CEB" w14:textId="3F2530D3"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5ADD53C" w14:textId="4675472D" w:rsidR="008F71D6" w:rsidRPr="0083635F" w:rsidRDefault="008F71D6" w:rsidP="0083635F">
            <w:pPr>
              <w:spacing w:after="0" w:line="240" w:lineRule="auto"/>
              <w:jc w:val="center"/>
              <w:rPr>
                <w:bCs/>
                <w:sz w:val="16"/>
                <w:szCs w:val="16"/>
              </w:rPr>
            </w:pPr>
            <w:r w:rsidRPr="0083635F">
              <w:rPr>
                <w:bCs/>
                <w:sz w:val="16"/>
                <w:szCs w:val="16"/>
              </w:rPr>
              <w:t>001594031 2024 09419 008 000 000 001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8DA2BAD" w14:textId="32D0DB3F" w:rsidR="008F71D6" w:rsidRPr="0083635F" w:rsidRDefault="008F71D6" w:rsidP="0083635F">
            <w:pPr>
              <w:spacing w:after="0" w:line="240" w:lineRule="auto"/>
              <w:jc w:val="center"/>
              <w:rPr>
                <w:bCs/>
                <w:sz w:val="16"/>
                <w:szCs w:val="16"/>
              </w:rPr>
            </w:pPr>
            <w:r w:rsidRPr="0083635F">
              <w:rPr>
                <w:bCs/>
                <w:sz w:val="16"/>
                <w:szCs w:val="16"/>
              </w:rPr>
              <w:t>Ловачко друштво Сремац</w:t>
            </w:r>
          </w:p>
        </w:tc>
        <w:tc>
          <w:tcPr>
            <w:tcW w:w="1511" w:type="dxa"/>
            <w:tcBorders>
              <w:top w:val="nil"/>
              <w:left w:val="single" w:sz="4" w:space="0" w:color="auto"/>
              <w:bottom w:val="single" w:sz="4" w:space="0" w:color="auto"/>
              <w:right w:val="single" w:sz="4" w:space="0" w:color="auto"/>
            </w:tcBorders>
            <w:shd w:val="clear" w:color="auto" w:fill="auto"/>
          </w:tcPr>
          <w:p w14:paraId="24CA4D43" w14:textId="778E9B6B" w:rsidR="008F71D6" w:rsidRPr="0083635F" w:rsidRDefault="008F71D6" w:rsidP="0083635F">
            <w:pPr>
              <w:spacing w:after="0" w:line="240" w:lineRule="auto"/>
              <w:jc w:val="center"/>
              <w:rPr>
                <w:bCs/>
                <w:sz w:val="16"/>
                <w:szCs w:val="16"/>
              </w:rPr>
            </w:pPr>
            <w:r w:rsidRPr="0083635F">
              <w:rPr>
                <w:bCs/>
                <w:sz w:val="16"/>
                <w:szCs w:val="16"/>
              </w:rPr>
              <w:t>Јарак</w:t>
            </w:r>
          </w:p>
        </w:tc>
        <w:tc>
          <w:tcPr>
            <w:tcW w:w="1490" w:type="dxa"/>
            <w:tcBorders>
              <w:top w:val="nil"/>
              <w:left w:val="nil"/>
              <w:bottom w:val="single" w:sz="4" w:space="0" w:color="auto"/>
              <w:right w:val="single" w:sz="4" w:space="0" w:color="auto"/>
            </w:tcBorders>
            <w:shd w:val="clear" w:color="auto" w:fill="auto"/>
          </w:tcPr>
          <w:p w14:paraId="0002CCC6" w14:textId="15144C7F" w:rsidR="008F71D6" w:rsidRPr="0083635F" w:rsidRDefault="008F71D6" w:rsidP="0083635F">
            <w:pPr>
              <w:jc w:val="center"/>
              <w:rPr>
                <w:rFonts w:asciiTheme="minorHAnsi" w:hAnsiTheme="minorHAnsi"/>
                <w:bCs/>
                <w:sz w:val="16"/>
                <w:szCs w:val="16"/>
              </w:rPr>
            </w:pPr>
            <w:r w:rsidRPr="0083635F">
              <w:rPr>
                <w:bCs/>
                <w:sz w:val="16"/>
                <w:szCs w:val="16"/>
              </w:rPr>
              <w:t>399.605,00</w:t>
            </w:r>
          </w:p>
        </w:tc>
      </w:tr>
      <w:tr w:rsidR="008F71D6" w:rsidRPr="00D3554E" w14:paraId="34B75BEC"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70AB4A43" w14:textId="5A35059D"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64CDA68" w14:textId="1C385B06" w:rsidR="008F71D6" w:rsidRPr="0083635F" w:rsidRDefault="008F71D6" w:rsidP="0083635F">
            <w:pPr>
              <w:spacing w:after="0" w:line="240" w:lineRule="auto"/>
              <w:jc w:val="center"/>
              <w:rPr>
                <w:bCs/>
                <w:sz w:val="16"/>
                <w:szCs w:val="16"/>
              </w:rPr>
            </w:pPr>
            <w:r w:rsidRPr="0083635F">
              <w:rPr>
                <w:bCs/>
                <w:sz w:val="16"/>
                <w:szCs w:val="16"/>
              </w:rPr>
              <w:t>001597076 2024 09419 008 000 000 001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D63C189" w14:textId="64A6399C" w:rsidR="008F71D6" w:rsidRPr="0083635F" w:rsidRDefault="008F71D6" w:rsidP="0083635F">
            <w:pPr>
              <w:spacing w:after="0" w:line="240" w:lineRule="auto"/>
              <w:jc w:val="center"/>
              <w:rPr>
                <w:bCs/>
                <w:sz w:val="16"/>
                <w:szCs w:val="16"/>
              </w:rPr>
            </w:pPr>
            <w:r w:rsidRPr="0083635F">
              <w:rPr>
                <w:bCs/>
                <w:sz w:val="16"/>
                <w:szCs w:val="16"/>
              </w:rPr>
              <w:t>Кикинда</w:t>
            </w:r>
          </w:p>
        </w:tc>
        <w:tc>
          <w:tcPr>
            <w:tcW w:w="1511" w:type="dxa"/>
            <w:tcBorders>
              <w:top w:val="nil"/>
              <w:left w:val="single" w:sz="4" w:space="0" w:color="auto"/>
              <w:bottom w:val="single" w:sz="4" w:space="0" w:color="auto"/>
              <w:right w:val="single" w:sz="4" w:space="0" w:color="auto"/>
            </w:tcBorders>
            <w:shd w:val="clear" w:color="auto" w:fill="auto"/>
          </w:tcPr>
          <w:p w14:paraId="7704AB6A" w14:textId="34ED40B2" w:rsidR="008F71D6" w:rsidRPr="0083635F" w:rsidRDefault="008F71D6" w:rsidP="0083635F">
            <w:pPr>
              <w:spacing w:after="0" w:line="240" w:lineRule="auto"/>
              <w:jc w:val="center"/>
              <w:rPr>
                <w:bCs/>
                <w:sz w:val="16"/>
                <w:szCs w:val="16"/>
              </w:rPr>
            </w:pPr>
            <w:r w:rsidRPr="0083635F">
              <w:rPr>
                <w:bCs/>
                <w:sz w:val="16"/>
                <w:szCs w:val="16"/>
              </w:rPr>
              <w:t>Кикинда</w:t>
            </w:r>
          </w:p>
        </w:tc>
        <w:tc>
          <w:tcPr>
            <w:tcW w:w="1490" w:type="dxa"/>
            <w:tcBorders>
              <w:top w:val="nil"/>
              <w:left w:val="nil"/>
              <w:bottom w:val="single" w:sz="4" w:space="0" w:color="auto"/>
              <w:right w:val="single" w:sz="4" w:space="0" w:color="auto"/>
            </w:tcBorders>
            <w:shd w:val="clear" w:color="auto" w:fill="auto"/>
          </w:tcPr>
          <w:p w14:paraId="0930EB16" w14:textId="6BA94EFA" w:rsidR="008F71D6" w:rsidRPr="0083635F" w:rsidRDefault="008F71D6" w:rsidP="0083635F">
            <w:pPr>
              <w:jc w:val="center"/>
              <w:rPr>
                <w:rFonts w:asciiTheme="minorHAnsi" w:hAnsiTheme="minorHAnsi"/>
                <w:bCs/>
                <w:sz w:val="16"/>
                <w:szCs w:val="16"/>
              </w:rPr>
            </w:pPr>
            <w:r w:rsidRPr="0083635F">
              <w:rPr>
                <w:bCs/>
                <w:sz w:val="16"/>
                <w:szCs w:val="16"/>
              </w:rPr>
              <w:t>395.798,00</w:t>
            </w:r>
          </w:p>
        </w:tc>
      </w:tr>
      <w:tr w:rsidR="008F71D6" w:rsidRPr="00D3554E" w14:paraId="5C31AC87"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5A897113" w14:textId="56D23B2D"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5C3C356" w14:textId="3908A835" w:rsidR="008F71D6" w:rsidRPr="0083635F" w:rsidRDefault="008F71D6" w:rsidP="0083635F">
            <w:pPr>
              <w:spacing w:after="0" w:line="240" w:lineRule="auto"/>
              <w:jc w:val="center"/>
              <w:rPr>
                <w:bCs/>
                <w:sz w:val="16"/>
                <w:szCs w:val="16"/>
              </w:rPr>
            </w:pPr>
            <w:r w:rsidRPr="0083635F">
              <w:rPr>
                <w:bCs/>
                <w:sz w:val="16"/>
                <w:szCs w:val="16"/>
              </w:rPr>
              <w:t>001597096 2024 09419 008 000 000 001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229A77D" w14:textId="57FCF521" w:rsidR="008F71D6" w:rsidRPr="0083635F" w:rsidRDefault="008F71D6" w:rsidP="0083635F">
            <w:pPr>
              <w:spacing w:after="0" w:line="240" w:lineRule="auto"/>
              <w:jc w:val="center"/>
              <w:rPr>
                <w:bCs/>
                <w:sz w:val="16"/>
                <w:szCs w:val="16"/>
              </w:rPr>
            </w:pPr>
            <w:r w:rsidRPr="0083635F">
              <w:rPr>
                <w:bCs/>
                <w:sz w:val="16"/>
                <w:szCs w:val="16"/>
              </w:rPr>
              <w:t>Горњи Срем</w:t>
            </w:r>
          </w:p>
        </w:tc>
        <w:tc>
          <w:tcPr>
            <w:tcW w:w="1511" w:type="dxa"/>
            <w:tcBorders>
              <w:top w:val="nil"/>
              <w:left w:val="single" w:sz="4" w:space="0" w:color="auto"/>
              <w:bottom w:val="single" w:sz="4" w:space="0" w:color="auto"/>
              <w:right w:val="single" w:sz="4" w:space="0" w:color="auto"/>
            </w:tcBorders>
            <w:shd w:val="clear" w:color="auto" w:fill="auto"/>
          </w:tcPr>
          <w:p w14:paraId="330B39CE" w14:textId="0CD7CB01" w:rsidR="008F71D6" w:rsidRPr="0083635F" w:rsidRDefault="008F71D6" w:rsidP="0083635F">
            <w:pPr>
              <w:spacing w:after="0" w:line="240" w:lineRule="auto"/>
              <w:jc w:val="center"/>
              <w:rPr>
                <w:bCs/>
                <w:sz w:val="16"/>
                <w:szCs w:val="16"/>
              </w:rPr>
            </w:pPr>
            <w:r w:rsidRPr="0083635F">
              <w:rPr>
                <w:bCs/>
                <w:sz w:val="16"/>
                <w:szCs w:val="16"/>
              </w:rPr>
              <w:t>Лединци</w:t>
            </w:r>
          </w:p>
        </w:tc>
        <w:tc>
          <w:tcPr>
            <w:tcW w:w="1490" w:type="dxa"/>
            <w:tcBorders>
              <w:top w:val="nil"/>
              <w:left w:val="nil"/>
              <w:bottom w:val="single" w:sz="4" w:space="0" w:color="auto"/>
              <w:right w:val="single" w:sz="4" w:space="0" w:color="auto"/>
            </w:tcBorders>
            <w:shd w:val="clear" w:color="auto" w:fill="auto"/>
          </w:tcPr>
          <w:p w14:paraId="50B5740B" w14:textId="2F949354"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7D0C4B02"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0A09E9A0" w14:textId="1DEE3775"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39544FE7" w14:textId="1C29C77B" w:rsidR="008F71D6" w:rsidRPr="0083635F" w:rsidRDefault="008F71D6" w:rsidP="0083635F">
            <w:pPr>
              <w:spacing w:after="0" w:line="240" w:lineRule="auto"/>
              <w:jc w:val="center"/>
              <w:rPr>
                <w:bCs/>
                <w:sz w:val="16"/>
                <w:szCs w:val="16"/>
              </w:rPr>
            </w:pPr>
            <w:r w:rsidRPr="0083635F">
              <w:rPr>
                <w:bCs/>
                <w:sz w:val="16"/>
                <w:szCs w:val="16"/>
              </w:rPr>
              <w:t>001597288 2024 09419 008 000 000 001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28A3445" w14:textId="1E54DC91" w:rsidR="008F71D6" w:rsidRPr="0083635F" w:rsidRDefault="008F71D6" w:rsidP="0083635F">
            <w:pPr>
              <w:spacing w:after="0" w:line="240" w:lineRule="auto"/>
              <w:jc w:val="center"/>
              <w:rPr>
                <w:bCs/>
                <w:sz w:val="16"/>
                <w:szCs w:val="16"/>
              </w:rPr>
            </w:pPr>
            <w:r w:rsidRPr="0083635F">
              <w:rPr>
                <w:bCs/>
                <w:sz w:val="16"/>
                <w:szCs w:val="16"/>
              </w:rPr>
              <w:t>Срем</w:t>
            </w:r>
          </w:p>
        </w:tc>
        <w:tc>
          <w:tcPr>
            <w:tcW w:w="1511" w:type="dxa"/>
            <w:tcBorders>
              <w:top w:val="nil"/>
              <w:left w:val="single" w:sz="4" w:space="0" w:color="auto"/>
              <w:bottom w:val="single" w:sz="4" w:space="0" w:color="auto"/>
              <w:right w:val="single" w:sz="4" w:space="0" w:color="auto"/>
            </w:tcBorders>
            <w:shd w:val="clear" w:color="auto" w:fill="auto"/>
          </w:tcPr>
          <w:p w14:paraId="3B0435BA" w14:textId="4D938CC6" w:rsidR="008F71D6" w:rsidRPr="0083635F" w:rsidRDefault="008F71D6" w:rsidP="0083635F">
            <w:pPr>
              <w:spacing w:after="0" w:line="240" w:lineRule="auto"/>
              <w:jc w:val="center"/>
              <w:rPr>
                <w:bCs/>
                <w:sz w:val="16"/>
                <w:szCs w:val="16"/>
              </w:rPr>
            </w:pPr>
            <w:r w:rsidRPr="0083635F">
              <w:rPr>
                <w:bCs/>
                <w:sz w:val="16"/>
                <w:szCs w:val="16"/>
              </w:rPr>
              <w:t>Шид</w:t>
            </w:r>
          </w:p>
        </w:tc>
        <w:tc>
          <w:tcPr>
            <w:tcW w:w="1490" w:type="dxa"/>
            <w:tcBorders>
              <w:top w:val="nil"/>
              <w:left w:val="nil"/>
              <w:bottom w:val="single" w:sz="4" w:space="0" w:color="auto"/>
              <w:right w:val="single" w:sz="4" w:space="0" w:color="auto"/>
            </w:tcBorders>
            <w:shd w:val="clear" w:color="auto" w:fill="auto"/>
          </w:tcPr>
          <w:p w14:paraId="2B8DE163" w14:textId="71AE00AB" w:rsidR="008F71D6" w:rsidRPr="0083635F" w:rsidRDefault="008F71D6" w:rsidP="0083635F">
            <w:pPr>
              <w:jc w:val="center"/>
              <w:rPr>
                <w:rFonts w:asciiTheme="minorHAnsi" w:hAnsiTheme="minorHAnsi"/>
                <w:bCs/>
                <w:sz w:val="16"/>
                <w:szCs w:val="16"/>
              </w:rPr>
            </w:pPr>
            <w:r w:rsidRPr="0083635F">
              <w:rPr>
                <w:bCs/>
                <w:sz w:val="16"/>
                <w:szCs w:val="16"/>
              </w:rPr>
              <w:t>381.817,00</w:t>
            </w:r>
          </w:p>
        </w:tc>
      </w:tr>
      <w:tr w:rsidR="008F71D6" w:rsidRPr="00D3554E" w14:paraId="374FF7F5" w14:textId="77777777" w:rsidTr="00B42315">
        <w:trPr>
          <w:trHeight w:val="363"/>
        </w:trPr>
        <w:tc>
          <w:tcPr>
            <w:tcW w:w="675" w:type="dxa"/>
            <w:tcBorders>
              <w:top w:val="single" w:sz="4" w:space="0" w:color="auto"/>
              <w:left w:val="single" w:sz="4" w:space="0" w:color="auto"/>
              <w:bottom w:val="single" w:sz="4" w:space="0" w:color="auto"/>
            </w:tcBorders>
            <w:shd w:val="clear" w:color="auto" w:fill="auto"/>
          </w:tcPr>
          <w:p w14:paraId="47E67D63" w14:textId="27846A49"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0651FC5" w14:textId="09D68571" w:rsidR="008F71D6" w:rsidRPr="0083635F" w:rsidRDefault="008F71D6" w:rsidP="0083635F">
            <w:pPr>
              <w:spacing w:after="0" w:line="240" w:lineRule="auto"/>
              <w:jc w:val="center"/>
              <w:rPr>
                <w:bCs/>
                <w:sz w:val="16"/>
                <w:szCs w:val="16"/>
              </w:rPr>
            </w:pPr>
            <w:r w:rsidRPr="0083635F">
              <w:rPr>
                <w:bCs/>
                <w:sz w:val="16"/>
                <w:szCs w:val="16"/>
              </w:rPr>
              <w:t>001597326 2024 09419 008 000 000 001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280BC7A" w14:textId="389E5788" w:rsidR="008F71D6" w:rsidRPr="0083635F" w:rsidRDefault="008F71D6" w:rsidP="0083635F">
            <w:pPr>
              <w:spacing w:after="0" w:line="240" w:lineRule="auto"/>
              <w:jc w:val="center"/>
              <w:rPr>
                <w:bCs/>
                <w:sz w:val="16"/>
                <w:szCs w:val="16"/>
              </w:rPr>
            </w:pPr>
            <w:r w:rsidRPr="0083635F">
              <w:rPr>
                <w:bCs/>
                <w:sz w:val="16"/>
                <w:szCs w:val="16"/>
              </w:rPr>
              <w:t>Срем</w:t>
            </w:r>
          </w:p>
        </w:tc>
        <w:tc>
          <w:tcPr>
            <w:tcW w:w="1511" w:type="dxa"/>
            <w:tcBorders>
              <w:top w:val="nil"/>
              <w:left w:val="single" w:sz="4" w:space="0" w:color="auto"/>
              <w:bottom w:val="single" w:sz="4" w:space="0" w:color="auto"/>
              <w:right w:val="single" w:sz="4" w:space="0" w:color="auto"/>
            </w:tcBorders>
            <w:shd w:val="clear" w:color="auto" w:fill="auto"/>
          </w:tcPr>
          <w:p w14:paraId="4FCB9486" w14:textId="308C769A" w:rsidR="008F71D6" w:rsidRPr="0083635F" w:rsidRDefault="008F71D6" w:rsidP="0083635F">
            <w:pPr>
              <w:spacing w:after="0" w:line="240" w:lineRule="auto"/>
              <w:jc w:val="center"/>
              <w:rPr>
                <w:bCs/>
                <w:sz w:val="16"/>
                <w:szCs w:val="16"/>
              </w:rPr>
            </w:pPr>
            <w:r w:rsidRPr="0083635F">
              <w:rPr>
                <w:bCs/>
                <w:sz w:val="16"/>
                <w:szCs w:val="16"/>
              </w:rPr>
              <w:t>Шид</w:t>
            </w:r>
          </w:p>
        </w:tc>
        <w:tc>
          <w:tcPr>
            <w:tcW w:w="1490" w:type="dxa"/>
            <w:tcBorders>
              <w:top w:val="nil"/>
              <w:left w:val="nil"/>
              <w:bottom w:val="single" w:sz="4" w:space="0" w:color="auto"/>
              <w:right w:val="single" w:sz="4" w:space="0" w:color="auto"/>
            </w:tcBorders>
            <w:shd w:val="clear" w:color="auto" w:fill="auto"/>
          </w:tcPr>
          <w:p w14:paraId="500DAA6D" w14:textId="6BDB5DC2" w:rsidR="008F71D6" w:rsidRPr="0083635F" w:rsidRDefault="008F71D6" w:rsidP="0083635F">
            <w:pPr>
              <w:jc w:val="center"/>
              <w:rPr>
                <w:rFonts w:asciiTheme="minorHAnsi" w:hAnsiTheme="minorHAnsi"/>
                <w:bCs/>
                <w:sz w:val="16"/>
                <w:szCs w:val="16"/>
              </w:rPr>
            </w:pPr>
            <w:r w:rsidRPr="0083635F">
              <w:rPr>
                <w:bCs/>
                <w:sz w:val="16"/>
                <w:szCs w:val="16"/>
              </w:rPr>
              <w:t>381.817,00</w:t>
            </w:r>
          </w:p>
        </w:tc>
      </w:tr>
      <w:tr w:rsidR="008F71D6" w:rsidRPr="00D3554E" w14:paraId="3ECBA7A9"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6E48E826" w14:textId="3677A86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DFEDAFC" w14:textId="05C9E5AB" w:rsidR="008F71D6" w:rsidRPr="0083635F" w:rsidRDefault="008F71D6" w:rsidP="0083635F">
            <w:pPr>
              <w:spacing w:after="0" w:line="240" w:lineRule="auto"/>
              <w:jc w:val="center"/>
              <w:rPr>
                <w:bCs/>
                <w:sz w:val="16"/>
                <w:szCs w:val="16"/>
              </w:rPr>
            </w:pPr>
            <w:r w:rsidRPr="0083635F">
              <w:rPr>
                <w:bCs/>
                <w:sz w:val="16"/>
                <w:szCs w:val="16"/>
              </w:rPr>
              <w:t>001597667 2024 09419 008 000 000 001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523E604" w14:textId="2D90C05E" w:rsidR="008F71D6" w:rsidRPr="0083635F" w:rsidRDefault="008F71D6" w:rsidP="0083635F">
            <w:pPr>
              <w:spacing w:after="0" w:line="240" w:lineRule="auto"/>
              <w:jc w:val="center"/>
              <w:rPr>
                <w:bCs/>
                <w:sz w:val="16"/>
                <w:szCs w:val="16"/>
              </w:rPr>
            </w:pPr>
            <w:r w:rsidRPr="0083635F">
              <w:rPr>
                <w:bCs/>
                <w:sz w:val="16"/>
                <w:szCs w:val="16"/>
              </w:rPr>
              <w:t>Панчево</w:t>
            </w:r>
          </w:p>
        </w:tc>
        <w:tc>
          <w:tcPr>
            <w:tcW w:w="1511" w:type="dxa"/>
            <w:tcBorders>
              <w:top w:val="nil"/>
              <w:left w:val="single" w:sz="4" w:space="0" w:color="auto"/>
              <w:bottom w:val="single" w:sz="4" w:space="0" w:color="auto"/>
              <w:right w:val="single" w:sz="4" w:space="0" w:color="auto"/>
            </w:tcBorders>
            <w:shd w:val="clear" w:color="auto" w:fill="auto"/>
          </w:tcPr>
          <w:p w14:paraId="3D3BF3A8" w14:textId="17AEB04A" w:rsidR="008F71D6" w:rsidRPr="0083635F" w:rsidRDefault="008F71D6" w:rsidP="0083635F">
            <w:pPr>
              <w:spacing w:after="0" w:line="240" w:lineRule="auto"/>
              <w:jc w:val="center"/>
              <w:rPr>
                <w:bCs/>
                <w:sz w:val="16"/>
                <w:szCs w:val="16"/>
              </w:rPr>
            </w:pPr>
            <w:r w:rsidRPr="0083635F">
              <w:rPr>
                <w:bCs/>
                <w:sz w:val="16"/>
                <w:szCs w:val="16"/>
              </w:rPr>
              <w:t>Панчево</w:t>
            </w:r>
          </w:p>
        </w:tc>
        <w:tc>
          <w:tcPr>
            <w:tcW w:w="1490" w:type="dxa"/>
            <w:tcBorders>
              <w:top w:val="nil"/>
              <w:left w:val="nil"/>
              <w:bottom w:val="single" w:sz="4" w:space="0" w:color="auto"/>
              <w:right w:val="single" w:sz="4" w:space="0" w:color="auto"/>
            </w:tcBorders>
            <w:shd w:val="clear" w:color="auto" w:fill="auto"/>
          </w:tcPr>
          <w:p w14:paraId="3FFF4375" w14:textId="3C76A5C0" w:rsidR="008F71D6" w:rsidRPr="0083635F" w:rsidRDefault="008F71D6" w:rsidP="0083635F">
            <w:pPr>
              <w:jc w:val="center"/>
              <w:rPr>
                <w:rFonts w:asciiTheme="minorHAnsi" w:hAnsiTheme="minorHAnsi"/>
                <w:bCs/>
                <w:sz w:val="16"/>
                <w:szCs w:val="16"/>
              </w:rPr>
            </w:pPr>
            <w:r w:rsidRPr="0083635F">
              <w:rPr>
                <w:bCs/>
                <w:sz w:val="16"/>
                <w:szCs w:val="16"/>
              </w:rPr>
              <w:t>388.640,00</w:t>
            </w:r>
          </w:p>
        </w:tc>
      </w:tr>
      <w:tr w:rsidR="008F71D6" w:rsidRPr="00D3554E" w14:paraId="0FDC2DFD"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0F30476C" w14:textId="07ADED5C"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A30B3EE" w14:textId="2D7C8BA4" w:rsidR="008F71D6" w:rsidRPr="0083635F" w:rsidRDefault="008F71D6" w:rsidP="0083635F">
            <w:pPr>
              <w:spacing w:after="0" w:line="240" w:lineRule="auto"/>
              <w:jc w:val="center"/>
              <w:rPr>
                <w:bCs/>
                <w:sz w:val="16"/>
                <w:szCs w:val="16"/>
              </w:rPr>
            </w:pPr>
            <w:r w:rsidRPr="0083635F">
              <w:rPr>
                <w:bCs/>
                <w:sz w:val="16"/>
                <w:szCs w:val="16"/>
              </w:rPr>
              <w:t>001597706 2024 09419 008 000 000 001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973860E" w14:textId="2530A653" w:rsidR="008F71D6" w:rsidRPr="0083635F" w:rsidRDefault="008F71D6" w:rsidP="0083635F">
            <w:pPr>
              <w:spacing w:after="0" w:line="240" w:lineRule="auto"/>
              <w:jc w:val="center"/>
              <w:rPr>
                <w:bCs/>
                <w:sz w:val="16"/>
                <w:szCs w:val="16"/>
              </w:rPr>
            </w:pPr>
            <w:r w:rsidRPr="0083635F">
              <w:rPr>
                <w:bCs/>
                <w:sz w:val="16"/>
                <w:szCs w:val="16"/>
              </w:rPr>
              <w:t>Панчево</w:t>
            </w:r>
          </w:p>
        </w:tc>
        <w:tc>
          <w:tcPr>
            <w:tcW w:w="1511" w:type="dxa"/>
            <w:tcBorders>
              <w:top w:val="nil"/>
              <w:left w:val="single" w:sz="4" w:space="0" w:color="auto"/>
              <w:bottom w:val="single" w:sz="4" w:space="0" w:color="auto"/>
              <w:right w:val="single" w:sz="4" w:space="0" w:color="auto"/>
            </w:tcBorders>
            <w:shd w:val="clear" w:color="auto" w:fill="auto"/>
          </w:tcPr>
          <w:p w14:paraId="6FEAA3B2" w14:textId="23ADBF28" w:rsidR="008F71D6" w:rsidRPr="0083635F" w:rsidRDefault="008F71D6" w:rsidP="0083635F">
            <w:pPr>
              <w:spacing w:after="0" w:line="240" w:lineRule="auto"/>
              <w:jc w:val="center"/>
              <w:rPr>
                <w:bCs/>
                <w:sz w:val="16"/>
                <w:szCs w:val="16"/>
              </w:rPr>
            </w:pPr>
            <w:r w:rsidRPr="0083635F">
              <w:rPr>
                <w:bCs/>
                <w:sz w:val="16"/>
                <w:szCs w:val="16"/>
              </w:rPr>
              <w:t>Панчево</w:t>
            </w:r>
          </w:p>
        </w:tc>
        <w:tc>
          <w:tcPr>
            <w:tcW w:w="1490" w:type="dxa"/>
            <w:tcBorders>
              <w:top w:val="nil"/>
              <w:left w:val="nil"/>
              <w:bottom w:val="single" w:sz="4" w:space="0" w:color="auto"/>
              <w:right w:val="single" w:sz="4" w:space="0" w:color="auto"/>
            </w:tcBorders>
            <w:shd w:val="clear" w:color="auto" w:fill="auto"/>
          </w:tcPr>
          <w:p w14:paraId="1796D0FD" w14:textId="53395E00" w:rsidR="008F71D6" w:rsidRPr="0083635F" w:rsidRDefault="008F71D6" w:rsidP="0083635F">
            <w:pPr>
              <w:jc w:val="center"/>
              <w:rPr>
                <w:rFonts w:asciiTheme="minorHAnsi" w:hAnsiTheme="minorHAnsi"/>
                <w:bCs/>
                <w:sz w:val="16"/>
                <w:szCs w:val="16"/>
              </w:rPr>
            </w:pPr>
            <w:r w:rsidRPr="0083635F">
              <w:rPr>
                <w:bCs/>
                <w:sz w:val="16"/>
                <w:szCs w:val="16"/>
              </w:rPr>
              <w:t>388.640,00</w:t>
            </w:r>
          </w:p>
        </w:tc>
      </w:tr>
      <w:tr w:rsidR="008F71D6" w:rsidRPr="00D3554E" w14:paraId="33DC6C34"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470A2610" w14:textId="5D57ADA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B630EB3" w14:textId="1E05E71A" w:rsidR="008F71D6" w:rsidRPr="0083635F" w:rsidRDefault="008F71D6" w:rsidP="0083635F">
            <w:pPr>
              <w:spacing w:after="0" w:line="240" w:lineRule="auto"/>
              <w:jc w:val="center"/>
              <w:rPr>
                <w:bCs/>
                <w:sz w:val="16"/>
                <w:szCs w:val="16"/>
              </w:rPr>
            </w:pPr>
            <w:r w:rsidRPr="0083635F">
              <w:rPr>
                <w:bCs/>
                <w:sz w:val="16"/>
                <w:szCs w:val="16"/>
              </w:rPr>
              <w:t>001597831 2024 09419 008 000 000 001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237CF87" w14:textId="56697F44" w:rsidR="008F71D6" w:rsidRPr="0083635F" w:rsidRDefault="008F71D6" w:rsidP="0083635F">
            <w:pPr>
              <w:spacing w:after="0" w:line="240" w:lineRule="auto"/>
              <w:jc w:val="center"/>
              <w:rPr>
                <w:bCs/>
                <w:sz w:val="16"/>
                <w:szCs w:val="16"/>
              </w:rPr>
            </w:pPr>
            <w:r w:rsidRPr="0083635F">
              <w:rPr>
                <w:bCs/>
                <w:sz w:val="16"/>
                <w:szCs w:val="16"/>
              </w:rPr>
              <w:t>Мостонга</w:t>
            </w:r>
          </w:p>
        </w:tc>
        <w:tc>
          <w:tcPr>
            <w:tcW w:w="1511" w:type="dxa"/>
            <w:tcBorders>
              <w:top w:val="nil"/>
              <w:left w:val="single" w:sz="4" w:space="0" w:color="auto"/>
              <w:bottom w:val="single" w:sz="4" w:space="0" w:color="auto"/>
              <w:right w:val="single" w:sz="4" w:space="0" w:color="auto"/>
            </w:tcBorders>
            <w:shd w:val="clear" w:color="auto" w:fill="auto"/>
          </w:tcPr>
          <w:p w14:paraId="42215A77" w14:textId="5B8B24D1" w:rsidR="008F71D6" w:rsidRPr="0083635F" w:rsidRDefault="008F71D6" w:rsidP="0083635F">
            <w:pPr>
              <w:spacing w:after="0" w:line="240" w:lineRule="auto"/>
              <w:jc w:val="center"/>
              <w:rPr>
                <w:bCs/>
                <w:sz w:val="16"/>
                <w:szCs w:val="16"/>
              </w:rPr>
            </w:pPr>
            <w:r w:rsidRPr="0083635F">
              <w:rPr>
                <w:bCs/>
                <w:sz w:val="16"/>
                <w:szCs w:val="16"/>
              </w:rPr>
              <w:t>Оџаци</w:t>
            </w:r>
          </w:p>
        </w:tc>
        <w:tc>
          <w:tcPr>
            <w:tcW w:w="1490" w:type="dxa"/>
            <w:tcBorders>
              <w:top w:val="nil"/>
              <w:left w:val="nil"/>
              <w:bottom w:val="single" w:sz="4" w:space="0" w:color="auto"/>
              <w:right w:val="single" w:sz="4" w:space="0" w:color="auto"/>
            </w:tcBorders>
            <w:shd w:val="clear" w:color="auto" w:fill="auto"/>
          </w:tcPr>
          <w:p w14:paraId="14985AB4" w14:textId="2CCEFDA6"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B904FB3"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0FDD1E4F" w14:textId="2A8221CE"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79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30E07007" w14:textId="637F7FB9" w:rsidR="008F71D6" w:rsidRPr="0083635F" w:rsidRDefault="008F71D6" w:rsidP="0083635F">
            <w:pPr>
              <w:spacing w:after="0" w:line="240" w:lineRule="auto"/>
              <w:jc w:val="center"/>
              <w:rPr>
                <w:bCs/>
                <w:sz w:val="16"/>
                <w:szCs w:val="16"/>
              </w:rPr>
            </w:pPr>
            <w:r w:rsidRPr="0083635F">
              <w:rPr>
                <w:bCs/>
                <w:sz w:val="16"/>
                <w:szCs w:val="16"/>
              </w:rPr>
              <w:t>001599059 2024 09419 008 000 000 001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D368048" w14:textId="284427A0" w:rsidR="008F71D6" w:rsidRPr="0083635F" w:rsidRDefault="008F71D6" w:rsidP="0083635F">
            <w:pPr>
              <w:spacing w:after="0" w:line="240" w:lineRule="auto"/>
              <w:jc w:val="center"/>
              <w:rPr>
                <w:bCs/>
                <w:sz w:val="16"/>
                <w:szCs w:val="16"/>
              </w:rPr>
            </w:pPr>
            <w:r w:rsidRPr="0083635F">
              <w:rPr>
                <w:bCs/>
                <w:sz w:val="16"/>
                <w:szCs w:val="16"/>
              </w:rPr>
              <w:t>Сивац</w:t>
            </w:r>
          </w:p>
        </w:tc>
        <w:tc>
          <w:tcPr>
            <w:tcW w:w="1511" w:type="dxa"/>
            <w:tcBorders>
              <w:top w:val="nil"/>
              <w:left w:val="single" w:sz="4" w:space="0" w:color="auto"/>
              <w:bottom w:val="single" w:sz="4" w:space="0" w:color="auto"/>
              <w:right w:val="single" w:sz="4" w:space="0" w:color="auto"/>
            </w:tcBorders>
            <w:shd w:val="clear" w:color="auto" w:fill="auto"/>
          </w:tcPr>
          <w:p w14:paraId="1EE4056D" w14:textId="0410441D" w:rsidR="008F71D6" w:rsidRPr="0083635F" w:rsidRDefault="008F71D6" w:rsidP="0083635F">
            <w:pPr>
              <w:spacing w:after="0" w:line="240" w:lineRule="auto"/>
              <w:jc w:val="center"/>
              <w:rPr>
                <w:bCs/>
                <w:sz w:val="16"/>
                <w:szCs w:val="16"/>
              </w:rPr>
            </w:pPr>
            <w:r w:rsidRPr="0083635F">
              <w:rPr>
                <w:bCs/>
                <w:sz w:val="16"/>
                <w:szCs w:val="16"/>
              </w:rPr>
              <w:t>Сивац</w:t>
            </w:r>
          </w:p>
        </w:tc>
        <w:tc>
          <w:tcPr>
            <w:tcW w:w="1490" w:type="dxa"/>
            <w:tcBorders>
              <w:top w:val="nil"/>
              <w:left w:val="nil"/>
              <w:bottom w:val="single" w:sz="4" w:space="0" w:color="auto"/>
              <w:right w:val="single" w:sz="4" w:space="0" w:color="auto"/>
            </w:tcBorders>
            <w:shd w:val="clear" w:color="auto" w:fill="auto"/>
          </w:tcPr>
          <w:p w14:paraId="2CB0F413" w14:textId="505ADA86" w:rsidR="008F71D6" w:rsidRPr="0083635F" w:rsidRDefault="008F71D6" w:rsidP="0083635F">
            <w:pPr>
              <w:jc w:val="center"/>
              <w:rPr>
                <w:rFonts w:asciiTheme="minorHAnsi" w:hAnsiTheme="minorHAnsi"/>
                <w:bCs/>
                <w:sz w:val="16"/>
                <w:szCs w:val="16"/>
              </w:rPr>
            </w:pPr>
            <w:r w:rsidRPr="0083635F">
              <w:rPr>
                <w:bCs/>
                <w:sz w:val="16"/>
                <w:szCs w:val="16"/>
              </w:rPr>
              <w:t>382.212,00</w:t>
            </w:r>
          </w:p>
        </w:tc>
      </w:tr>
      <w:tr w:rsidR="008F71D6" w:rsidRPr="00D3554E" w14:paraId="21A447A2"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44BA998F" w14:textId="25C8FC4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5A1D8BE" w14:textId="2D53CDA6" w:rsidR="008F71D6" w:rsidRPr="0083635F" w:rsidRDefault="008F71D6" w:rsidP="0083635F">
            <w:pPr>
              <w:spacing w:after="0" w:line="240" w:lineRule="auto"/>
              <w:jc w:val="center"/>
              <w:rPr>
                <w:bCs/>
                <w:sz w:val="16"/>
                <w:szCs w:val="16"/>
              </w:rPr>
            </w:pPr>
            <w:r w:rsidRPr="0083635F">
              <w:rPr>
                <w:bCs/>
                <w:sz w:val="16"/>
                <w:szCs w:val="16"/>
              </w:rPr>
              <w:t>001599160 2024 09419 008 000 000 001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D04CA09" w14:textId="59B0E962" w:rsidR="008F71D6" w:rsidRPr="0083635F" w:rsidRDefault="008F71D6" w:rsidP="0083635F">
            <w:pPr>
              <w:spacing w:after="0" w:line="240" w:lineRule="auto"/>
              <w:jc w:val="center"/>
              <w:rPr>
                <w:bCs/>
                <w:sz w:val="16"/>
                <w:szCs w:val="16"/>
              </w:rPr>
            </w:pPr>
            <w:r w:rsidRPr="0083635F">
              <w:rPr>
                <w:bCs/>
                <w:sz w:val="16"/>
                <w:szCs w:val="16"/>
              </w:rPr>
              <w:t>Сивац</w:t>
            </w:r>
          </w:p>
        </w:tc>
        <w:tc>
          <w:tcPr>
            <w:tcW w:w="1511" w:type="dxa"/>
            <w:tcBorders>
              <w:top w:val="nil"/>
              <w:left w:val="single" w:sz="4" w:space="0" w:color="auto"/>
              <w:bottom w:val="single" w:sz="4" w:space="0" w:color="auto"/>
              <w:right w:val="single" w:sz="4" w:space="0" w:color="auto"/>
            </w:tcBorders>
            <w:shd w:val="clear" w:color="auto" w:fill="auto"/>
          </w:tcPr>
          <w:p w14:paraId="6BC7B361" w14:textId="7F11CC5F" w:rsidR="008F71D6" w:rsidRPr="0083635F" w:rsidRDefault="008F71D6" w:rsidP="0083635F">
            <w:pPr>
              <w:spacing w:after="0" w:line="240" w:lineRule="auto"/>
              <w:jc w:val="center"/>
              <w:rPr>
                <w:bCs/>
                <w:sz w:val="16"/>
                <w:szCs w:val="16"/>
              </w:rPr>
            </w:pPr>
            <w:r w:rsidRPr="0083635F">
              <w:rPr>
                <w:bCs/>
                <w:sz w:val="16"/>
                <w:szCs w:val="16"/>
              </w:rPr>
              <w:t>Сивац</w:t>
            </w:r>
          </w:p>
        </w:tc>
        <w:tc>
          <w:tcPr>
            <w:tcW w:w="1490" w:type="dxa"/>
            <w:tcBorders>
              <w:top w:val="nil"/>
              <w:left w:val="nil"/>
              <w:bottom w:val="single" w:sz="4" w:space="0" w:color="auto"/>
              <w:right w:val="single" w:sz="4" w:space="0" w:color="auto"/>
            </w:tcBorders>
            <w:shd w:val="clear" w:color="auto" w:fill="auto"/>
          </w:tcPr>
          <w:p w14:paraId="673970AB" w14:textId="2914471A" w:rsidR="008F71D6" w:rsidRPr="0083635F" w:rsidRDefault="008F71D6" w:rsidP="0083635F">
            <w:pPr>
              <w:jc w:val="center"/>
              <w:rPr>
                <w:rFonts w:asciiTheme="minorHAnsi" w:hAnsiTheme="minorHAnsi"/>
                <w:bCs/>
                <w:sz w:val="16"/>
                <w:szCs w:val="16"/>
              </w:rPr>
            </w:pPr>
            <w:r w:rsidRPr="0083635F">
              <w:rPr>
                <w:bCs/>
                <w:sz w:val="16"/>
                <w:szCs w:val="16"/>
              </w:rPr>
              <w:t>382.212,00</w:t>
            </w:r>
          </w:p>
        </w:tc>
      </w:tr>
      <w:tr w:rsidR="008F71D6" w:rsidRPr="00D3554E" w14:paraId="32C92A31"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2BC8C856" w14:textId="402D52A9"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50BA4E01" w14:textId="0305334C" w:rsidR="008F71D6" w:rsidRPr="0083635F" w:rsidRDefault="008F71D6" w:rsidP="0083635F">
            <w:pPr>
              <w:spacing w:after="0" w:line="240" w:lineRule="auto"/>
              <w:jc w:val="center"/>
              <w:rPr>
                <w:bCs/>
                <w:sz w:val="16"/>
                <w:szCs w:val="16"/>
              </w:rPr>
            </w:pPr>
            <w:r w:rsidRPr="0083635F">
              <w:rPr>
                <w:bCs/>
                <w:sz w:val="16"/>
                <w:szCs w:val="16"/>
              </w:rPr>
              <w:t>001603472 2024 09419 008 000 000 001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64F5023" w14:textId="72F640A5" w:rsidR="008F71D6" w:rsidRPr="0083635F" w:rsidRDefault="008F71D6" w:rsidP="0083635F">
            <w:pPr>
              <w:spacing w:after="0" w:line="240" w:lineRule="auto"/>
              <w:jc w:val="center"/>
              <w:rPr>
                <w:bCs/>
                <w:sz w:val="16"/>
                <w:szCs w:val="16"/>
              </w:rPr>
            </w:pPr>
            <w:r w:rsidRPr="0083635F">
              <w:rPr>
                <w:bCs/>
                <w:sz w:val="16"/>
                <w:szCs w:val="16"/>
              </w:rPr>
              <w:t>Криваја</w:t>
            </w:r>
          </w:p>
        </w:tc>
        <w:tc>
          <w:tcPr>
            <w:tcW w:w="1511" w:type="dxa"/>
            <w:tcBorders>
              <w:top w:val="nil"/>
              <w:left w:val="single" w:sz="4" w:space="0" w:color="auto"/>
              <w:bottom w:val="single" w:sz="4" w:space="0" w:color="auto"/>
              <w:right w:val="single" w:sz="4" w:space="0" w:color="auto"/>
            </w:tcBorders>
            <w:shd w:val="clear" w:color="auto" w:fill="auto"/>
          </w:tcPr>
          <w:p w14:paraId="7BC20509" w14:textId="68DA4F6C" w:rsidR="008F71D6" w:rsidRPr="0083635F" w:rsidRDefault="008F71D6" w:rsidP="0083635F">
            <w:pPr>
              <w:spacing w:after="0" w:line="240" w:lineRule="auto"/>
              <w:jc w:val="center"/>
              <w:rPr>
                <w:bCs/>
                <w:sz w:val="16"/>
                <w:szCs w:val="16"/>
              </w:rPr>
            </w:pPr>
            <w:r w:rsidRPr="0083635F">
              <w:rPr>
                <w:bCs/>
                <w:sz w:val="16"/>
                <w:szCs w:val="16"/>
              </w:rPr>
              <w:t>Мали Иђош</w:t>
            </w:r>
          </w:p>
        </w:tc>
        <w:tc>
          <w:tcPr>
            <w:tcW w:w="1490" w:type="dxa"/>
            <w:tcBorders>
              <w:top w:val="nil"/>
              <w:left w:val="nil"/>
              <w:bottom w:val="single" w:sz="4" w:space="0" w:color="auto"/>
              <w:right w:val="single" w:sz="4" w:space="0" w:color="auto"/>
            </w:tcBorders>
            <w:shd w:val="clear" w:color="auto" w:fill="auto"/>
          </w:tcPr>
          <w:p w14:paraId="5D481E8F" w14:textId="1E458B0C" w:rsidR="008F71D6" w:rsidRPr="0083635F" w:rsidRDefault="008F71D6" w:rsidP="0083635F">
            <w:pPr>
              <w:jc w:val="center"/>
              <w:rPr>
                <w:rFonts w:asciiTheme="minorHAnsi" w:hAnsiTheme="minorHAnsi"/>
                <w:bCs/>
                <w:sz w:val="16"/>
                <w:szCs w:val="16"/>
              </w:rPr>
            </w:pPr>
            <w:r w:rsidRPr="0083635F">
              <w:rPr>
                <w:bCs/>
                <w:sz w:val="16"/>
                <w:szCs w:val="16"/>
              </w:rPr>
              <w:t>349.200,00</w:t>
            </w:r>
          </w:p>
        </w:tc>
      </w:tr>
      <w:tr w:rsidR="008F71D6" w:rsidRPr="00D3554E" w14:paraId="369CE842" w14:textId="77777777" w:rsidTr="00792B89">
        <w:trPr>
          <w:trHeight w:val="381"/>
        </w:trPr>
        <w:tc>
          <w:tcPr>
            <w:tcW w:w="675" w:type="dxa"/>
            <w:tcBorders>
              <w:top w:val="single" w:sz="4" w:space="0" w:color="auto"/>
              <w:left w:val="single" w:sz="4" w:space="0" w:color="auto"/>
              <w:bottom w:val="single" w:sz="4" w:space="0" w:color="auto"/>
            </w:tcBorders>
            <w:shd w:val="clear" w:color="auto" w:fill="auto"/>
          </w:tcPr>
          <w:p w14:paraId="6BCD1BAA" w14:textId="03C88F4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lastRenderedPageBreak/>
              <w:t>82</w:t>
            </w:r>
            <w:r w:rsidR="00A071D1">
              <w:rPr>
                <w:rFonts w:asciiTheme="minorHAnsi" w:eastAsia="Times New Roman" w:hAnsiTheme="minorHAnsi"/>
                <w:bCs/>
                <w:sz w:val="16"/>
                <w:szCs w:val="16"/>
                <w:lang w:val="sr-Cyrl-RS" w:eastAsia="sr-Latn-RS"/>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6AB2BAA" w14:textId="798DA3DA" w:rsidR="008F71D6" w:rsidRPr="0083635F" w:rsidRDefault="008F71D6" w:rsidP="0083635F">
            <w:pPr>
              <w:spacing w:after="0" w:line="240" w:lineRule="auto"/>
              <w:jc w:val="center"/>
              <w:rPr>
                <w:bCs/>
                <w:sz w:val="16"/>
                <w:szCs w:val="16"/>
              </w:rPr>
            </w:pPr>
            <w:r w:rsidRPr="0083635F">
              <w:rPr>
                <w:bCs/>
                <w:sz w:val="16"/>
                <w:szCs w:val="16"/>
              </w:rPr>
              <w:t>001604224 2024 09419 008 000 000 001</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5FB6E99B" w14:textId="6C1AF74B" w:rsidR="008F71D6" w:rsidRPr="0083635F" w:rsidRDefault="008F71D6" w:rsidP="0083635F">
            <w:pPr>
              <w:spacing w:after="0" w:line="240" w:lineRule="auto"/>
              <w:jc w:val="center"/>
              <w:rPr>
                <w:bCs/>
                <w:sz w:val="16"/>
                <w:szCs w:val="16"/>
              </w:rPr>
            </w:pPr>
            <w:r w:rsidRPr="0083635F">
              <w:rPr>
                <w:bCs/>
                <w:sz w:val="16"/>
                <w:szCs w:val="16"/>
              </w:rPr>
              <w:t>Криваја</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72CB8C7" w14:textId="1A25C644" w:rsidR="008F71D6" w:rsidRPr="0083635F" w:rsidRDefault="008F71D6" w:rsidP="0083635F">
            <w:pPr>
              <w:spacing w:after="0" w:line="240" w:lineRule="auto"/>
              <w:jc w:val="center"/>
              <w:rPr>
                <w:bCs/>
                <w:sz w:val="16"/>
                <w:szCs w:val="16"/>
              </w:rPr>
            </w:pPr>
            <w:r w:rsidRPr="0083635F">
              <w:rPr>
                <w:bCs/>
                <w:sz w:val="16"/>
                <w:szCs w:val="16"/>
              </w:rPr>
              <w:t>Мали Иђош</w:t>
            </w:r>
          </w:p>
        </w:tc>
        <w:tc>
          <w:tcPr>
            <w:tcW w:w="1490" w:type="dxa"/>
            <w:tcBorders>
              <w:top w:val="single" w:sz="4" w:space="0" w:color="auto"/>
              <w:left w:val="nil"/>
              <w:bottom w:val="single" w:sz="4" w:space="0" w:color="auto"/>
              <w:right w:val="single" w:sz="4" w:space="0" w:color="auto"/>
            </w:tcBorders>
            <w:shd w:val="clear" w:color="auto" w:fill="auto"/>
          </w:tcPr>
          <w:p w14:paraId="59B9591F" w14:textId="6B6F5C47" w:rsidR="008F71D6" w:rsidRPr="0083635F" w:rsidRDefault="008F71D6" w:rsidP="0083635F">
            <w:pPr>
              <w:jc w:val="center"/>
              <w:rPr>
                <w:rFonts w:asciiTheme="minorHAnsi" w:hAnsiTheme="minorHAnsi"/>
                <w:bCs/>
                <w:sz w:val="16"/>
                <w:szCs w:val="16"/>
              </w:rPr>
            </w:pPr>
            <w:r w:rsidRPr="0083635F">
              <w:rPr>
                <w:bCs/>
                <w:sz w:val="16"/>
                <w:szCs w:val="16"/>
              </w:rPr>
              <w:t>342.000,00</w:t>
            </w:r>
          </w:p>
        </w:tc>
      </w:tr>
      <w:tr w:rsidR="008F71D6" w:rsidRPr="00D3554E" w14:paraId="7E0D310F"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1C2D7B39" w14:textId="1609748A"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7DCF9C6" w14:textId="49D3D9B5" w:rsidR="008F71D6" w:rsidRPr="0083635F" w:rsidRDefault="008F71D6" w:rsidP="0083635F">
            <w:pPr>
              <w:spacing w:after="0" w:line="240" w:lineRule="auto"/>
              <w:jc w:val="center"/>
              <w:rPr>
                <w:bCs/>
                <w:sz w:val="16"/>
                <w:szCs w:val="16"/>
              </w:rPr>
            </w:pPr>
            <w:r w:rsidRPr="0083635F">
              <w:rPr>
                <w:bCs/>
                <w:sz w:val="16"/>
                <w:szCs w:val="16"/>
              </w:rPr>
              <w:t>001604319 2024 09419 008 000 000 001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366E006" w14:textId="618DF41A" w:rsidR="008F71D6" w:rsidRPr="0083635F" w:rsidRDefault="008F71D6" w:rsidP="0083635F">
            <w:pPr>
              <w:spacing w:after="0" w:line="240" w:lineRule="auto"/>
              <w:jc w:val="center"/>
              <w:rPr>
                <w:bCs/>
                <w:sz w:val="16"/>
                <w:szCs w:val="16"/>
              </w:rPr>
            </w:pPr>
            <w:r w:rsidRPr="0083635F">
              <w:rPr>
                <w:bCs/>
                <w:sz w:val="16"/>
                <w:szCs w:val="16"/>
              </w:rPr>
              <w:t>Панонија</w:t>
            </w:r>
          </w:p>
        </w:tc>
        <w:tc>
          <w:tcPr>
            <w:tcW w:w="1511" w:type="dxa"/>
            <w:tcBorders>
              <w:top w:val="nil"/>
              <w:left w:val="single" w:sz="4" w:space="0" w:color="auto"/>
              <w:bottom w:val="single" w:sz="4" w:space="0" w:color="auto"/>
              <w:right w:val="single" w:sz="4" w:space="0" w:color="auto"/>
            </w:tcBorders>
            <w:shd w:val="clear" w:color="auto" w:fill="auto"/>
          </w:tcPr>
          <w:p w14:paraId="6CACF768" w14:textId="3633E4FD" w:rsidR="008F71D6" w:rsidRPr="0083635F" w:rsidRDefault="008F71D6" w:rsidP="0083635F">
            <w:pPr>
              <w:spacing w:after="0" w:line="240" w:lineRule="auto"/>
              <w:jc w:val="center"/>
              <w:rPr>
                <w:bCs/>
                <w:sz w:val="16"/>
                <w:szCs w:val="16"/>
              </w:rPr>
            </w:pPr>
            <w:r w:rsidRPr="0083635F">
              <w:rPr>
                <w:bCs/>
                <w:sz w:val="16"/>
                <w:szCs w:val="16"/>
              </w:rPr>
              <w:t>Бачка Топола</w:t>
            </w:r>
          </w:p>
        </w:tc>
        <w:tc>
          <w:tcPr>
            <w:tcW w:w="1490" w:type="dxa"/>
            <w:tcBorders>
              <w:top w:val="nil"/>
              <w:left w:val="nil"/>
              <w:bottom w:val="single" w:sz="4" w:space="0" w:color="auto"/>
              <w:right w:val="single" w:sz="4" w:space="0" w:color="auto"/>
            </w:tcBorders>
            <w:shd w:val="clear" w:color="auto" w:fill="auto"/>
          </w:tcPr>
          <w:p w14:paraId="429C3795" w14:textId="27769C7E" w:rsidR="008F71D6" w:rsidRPr="0083635F" w:rsidRDefault="008F71D6" w:rsidP="0083635F">
            <w:pPr>
              <w:jc w:val="center"/>
              <w:rPr>
                <w:rFonts w:asciiTheme="minorHAnsi" w:hAnsiTheme="minorHAnsi"/>
                <w:bCs/>
                <w:sz w:val="16"/>
                <w:szCs w:val="16"/>
              </w:rPr>
            </w:pPr>
            <w:r w:rsidRPr="0083635F">
              <w:rPr>
                <w:bCs/>
                <w:sz w:val="16"/>
                <w:szCs w:val="16"/>
              </w:rPr>
              <w:t>381.382,00</w:t>
            </w:r>
          </w:p>
        </w:tc>
      </w:tr>
      <w:tr w:rsidR="008F71D6" w:rsidRPr="00D3554E" w14:paraId="0468054F"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71ED8702" w14:textId="22BBB48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061578E" w14:textId="5F53DABB" w:rsidR="008F71D6" w:rsidRPr="0083635F" w:rsidRDefault="008F71D6" w:rsidP="0083635F">
            <w:pPr>
              <w:spacing w:after="0" w:line="240" w:lineRule="auto"/>
              <w:jc w:val="center"/>
              <w:rPr>
                <w:bCs/>
                <w:sz w:val="16"/>
                <w:szCs w:val="16"/>
              </w:rPr>
            </w:pPr>
            <w:r w:rsidRPr="0083635F">
              <w:rPr>
                <w:bCs/>
                <w:sz w:val="16"/>
                <w:szCs w:val="16"/>
              </w:rPr>
              <w:t>001605261 2024 09419 008 000 000 001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168B7ED" w14:textId="1DDA6D07" w:rsidR="008F71D6" w:rsidRPr="0083635F" w:rsidRDefault="008F71D6" w:rsidP="0083635F">
            <w:pPr>
              <w:spacing w:after="0" w:line="240" w:lineRule="auto"/>
              <w:jc w:val="center"/>
              <w:rPr>
                <w:bCs/>
                <w:sz w:val="16"/>
                <w:szCs w:val="16"/>
              </w:rPr>
            </w:pPr>
            <w:r w:rsidRPr="0083635F">
              <w:rPr>
                <w:bCs/>
                <w:sz w:val="16"/>
                <w:szCs w:val="16"/>
              </w:rPr>
              <w:t>Јаребица</w:t>
            </w:r>
          </w:p>
        </w:tc>
        <w:tc>
          <w:tcPr>
            <w:tcW w:w="1511" w:type="dxa"/>
            <w:tcBorders>
              <w:top w:val="nil"/>
              <w:left w:val="single" w:sz="4" w:space="0" w:color="auto"/>
              <w:bottom w:val="single" w:sz="4" w:space="0" w:color="auto"/>
              <w:right w:val="single" w:sz="4" w:space="0" w:color="auto"/>
            </w:tcBorders>
            <w:shd w:val="clear" w:color="auto" w:fill="auto"/>
          </w:tcPr>
          <w:p w14:paraId="5964FB07" w14:textId="7FE47FEB" w:rsidR="008F71D6" w:rsidRPr="0083635F" w:rsidRDefault="008F71D6" w:rsidP="0083635F">
            <w:pPr>
              <w:spacing w:after="0" w:line="240" w:lineRule="auto"/>
              <w:jc w:val="center"/>
              <w:rPr>
                <w:bCs/>
                <w:sz w:val="16"/>
                <w:szCs w:val="16"/>
              </w:rPr>
            </w:pPr>
            <w:r w:rsidRPr="0083635F">
              <w:rPr>
                <w:bCs/>
                <w:sz w:val="16"/>
                <w:szCs w:val="16"/>
              </w:rPr>
              <w:t>Кула</w:t>
            </w:r>
          </w:p>
        </w:tc>
        <w:tc>
          <w:tcPr>
            <w:tcW w:w="1490" w:type="dxa"/>
            <w:tcBorders>
              <w:top w:val="nil"/>
              <w:left w:val="single" w:sz="4" w:space="0" w:color="auto"/>
              <w:bottom w:val="single" w:sz="4" w:space="0" w:color="auto"/>
              <w:right w:val="single" w:sz="4" w:space="0" w:color="auto"/>
            </w:tcBorders>
            <w:shd w:val="clear" w:color="auto" w:fill="auto"/>
          </w:tcPr>
          <w:p w14:paraId="11FF262B" w14:textId="1AD3F991" w:rsidR="008F71D6" w:rsidRPr="0083635F" w:rsidRDefault="008F71D6" w:rsidP="0083635F">
            <w:pPr>
              <w:jc w:val="center"/>
              <w:rPr>
                <w:rFonts w:asciiTheme="minorHAnsi" w:hAnsiTheme="minorHAnsi"/>
                <w:bCs/>
                <w:sz w:val="16"/>
                <w:szCs w:val="16"/>
              </w:rPr>
            </w:pPr>
            <w:r w:rsidRPr="0083635F">
              <w:rPr>
                <w:bCs/>
                <w:sz w:val="16"/>
                <w:szCs w:val="16"/>
              </w:rPr>
              <w:t>381.382,00</w:t>
            </w:r>
          </w:p>
        </w:tc>
      </w:tr>
      <w:tr w:rsidR="008F71D6" w:rsidRPr="00D3554E" w14:paraId="17ED7376"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618319B4" w14:textId="132C3A0D"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85</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7D7DEA66" w14:textId="2EFB19F1" w:rsidR="008F71D6" w:rsidRPr="0083635F" w:rsidRDefault="008F71D6" w:rsidP="0083635F">
            <w:pPr>
              <w:spacing w:after="0" w:line="240" w:lineRule="auto"/>
              <w:jc w:val="center"/>
              <w:rPr>
                <w:bCs/>
                <w:sz w:val="16"/>
                <w:szCs w:val="16"/>
              </w:rPr>
            </w:pPr>
            <w:r w:rsidRPr="0083635F">
              <w:rPr>
                <w:bCs/>
                <w:sz w:val="16"/>
                <w:szCs w:val="16"/>
              </w:rPr>
              <w:t>001605333 2024 09419 008 000 000 001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62964D5A" w14:textId="5F956861" w:rsidR="008F71D6" w:rsidRPr="0083635F" w:rsidRDefault="008F71D6" w:rsidP="0083635F">
            <w:pPr>
              <w:spacing w:after="0" w:line="240" w:lineRule="auto"/>
              <w:jc w:val="center"/>
              <w:rPr>
                <w:bCs/>
                <w:sz w:val="16"/>
                <w:szCs w:val="16"/>
              </w:rPr>
            </w:pPr>
            <w:r w:rsidRPr="0083635F">
              <w:rPr>
                <w:bCs/>
                <w:sz w:val="16"/>
                <w:szCs w:val="16"/>
              </w:rPr>
              <w:t>Јаребица</w:t>
            </w:r>
          </w:p>
        </w:tc>
        <w:tc>
          <w:tcPr>
            <w:tcW w:w="1511" w:type="dxa"/>
            <w:tcBorders>
              <w:top w:val="nil"/>
              <w:left w:val="single" w:sz="4" w:space="0" w:color="auto"/>
              <w:bottom w:val="single" w:sz="4" w:space="0" w:color="auto"/>
              <w:right w:val="single" w:sz="4" w:space="0" w:color="auto"/>
            </w:tcBorders>
            <w:shd w:val="clear" w:color="auto" w:fill="auto"/>
          </w:tcPr>
          <w:p w14:paraId="3B22711A" w14:textId="7C0C5B8B" w:rsidR="008F71D6" w:rsidRPr="0083635F" w:rsidRDefault="008F71D6" w:rsidP="0083635F">
            <w:pPr>
              <w:spacing w:after="0" w:line="240" w:lineRule="auto"/>
              <w:jc w:val="center"/>
              <w:rPr>
                <w:bCs/>
                <w:sz w:val="16"/>
                <w:szCs w:val="16"/>
              </w:rPr>
            </w:pPr>
            <w:r w:rsidRPr="0083635F">
              <w:rPr>
                <w:bCs/>
                <w:sz w:val="16"/>
                <w:szCs w:val="16"/>
              </w:rPr>
              <w:t>Кула</w:t>
            </w:r>
          </w:p>
        </w:tc>
        <w:tc>
          <w:tcPr>
            <w:tcW w:w="1490" w:type="dxa"/>
            <w:tcBorders>
              <w:top w:val="nil"/>
              <w:left w:val="nil"/>
              <w:bottom w:val="single" w:sz="4" w:space="0" w:color="auto"/>
              <w:right w:val="single" w:sz="4" w:space="0" w:color="auto"/>
            </w:tcBorders>
            <w:shd w:val="clear" w:color="auto" w:fill="auto"/>
          </w:tcPr>
          <w:p w14:paraId="3359D281" w14:textId="69FDF766" w:rsidR="008F71D6" w:rsidRPr="0083635F" w:rsidRDefault="008F71D6" w:rsidP="0083635F">
            <w:pPr>
              <w:jc w:val="center"/>
              <w:rPr>
                <w:rFonts w:asciiTheme="minorHAnsi" w:hAnsiTheme="minorHAnsi"/>
                <w:bCs/>
                <w:sz w:val="16"/>
                <w:szCs w:val="16"/>
              </w:rPr>
            </w:pPr>
            <w:r w:rsidRPr="0083635F">
              <w:rPr>
                <w:bCs/>
                <w:sz w:val="16"/>
                <w:szCs w:val="16"/>
              </w:rPr>
              <w:t>381.382,00</w:t>
            </w:r>
          </w:p>
        </w:tc>
      </w:tr>
      <w:tr w:rsidR="008F71D6" w:rsidRPr="00D3554E" w14:paraId="088A409D"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664872E9" w14:textId="077E4BBD"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86</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046D5334" w14:textId="721EFC81" w:rsidR="008F71D6" w:rsidRPr="0083635F" w:rsidRDefault="008F71D6" w:rsidP="0083635F">
            <w:pPr>
              <w:spacing w:after="0" w:line="240" w:lineRule="auto"/>
              <w:jc w:val="center"/>
              <w:rPr>
                <w:bCs/>
                <w:sz w:val="16"/>
                <w:szCs w:val="16"/>
              </w:rPr>
            </w:pPr>
            <w:r w:rsidRPr="0083635F">
              <w:rPr>
                <w:bCs/>
                <w:sz w:val="16"/>
                <w:szCs w:val="16"/>
              </w:rPr>
              <w:t>001605651 2024 09419 008 000 000 001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711D9D59" w14:textId="01D22BFB" w:rsidR="008F71D6" w:rsidRPr="0083635F" w:rsidRDefault="008F71D6" w:rsidP="0083635F">
            <w:pPr>
              <w:spacing w:after="0" w:line="240" w:lineRule="auto"/>
              <w:jc w:val="center"/>
              <w:rPr>
                <w:bCs/>
                <w:sz w:val="16"/>
                <w:szCs w:val="16"/>
              </w:rPr>
            </w:pPr>
            <w:r w:rsidRPr="0083635F">
              <w:rPr>
                <w:bCs/>
                <w:sz w:val="16"/>
                <w:szCs w:val="16"/>
              </w:rPr>
              <w:t>Панонија</w:t>
            </w:r>
          </w:p>
        </w:tc>
        <w:tc>
          <w:tcPr>
            <w:tcW w:w="1511" w:type="dxa"/>
            <w:tcBorders>
              <w:top w:val="nil"/>
              <w:left w:val="single" w:sz="4" w:space="0" w:color="auto"/>
              <w:bottom w:val="single" w:sz="4" w:space="0" w:color="auto"/>
              <w:right w:val="single" w:sz="4" w:space="0" w:color="auto"/>
            </w:tcBorders>
            <w:shd w:val="clear" w:color="auto" w:fill="auto"/>
          </w:tcPr>
          <w:p w14:paraId="182A46A9" w14:textId="0120E966" w:rsidR="008F71D6" w:rsidRPr="0083635F" w:rsidRDefault="008F71D6" w:rsidP="0083635F">
            <w:pPr>
              <w:spacing w:after="0" w:line="240" w:lineRule="auto"/>
              <w:jc w:val="center"/>
              <w:rPr>
                <w:bCs/>
                <w:sz w:val="16"/>
                <w:szCs w:val="16"/>
              </w:rPr>
            </w:pPr>
            <w:r w:rsidRPr="0083635F">
              <w:rPr>
                <w:bCs/>
                <w:sz w:val="16"/>
                <w:szCs w:val="16"/>
              </w:rPr>
              <w:t>Бачка Топола</w:t>
            </w:r>
          </w:p>
        </w:tc>
        <w:tc>
          <w:tcPr>
            <w:tcW w:w="1490" w:type="dxa"/>
            <w:tcBorders>
              <w:top w:val="nil"/>
              <w:left w:val="nil"/>
              <w:bottom w:val="single" w:sz="4" w:space="0" w:color="auto"/>
              <w:right w:val="single" w:sz="4" w:space="0" w:color="auto"/>
            </w:tcBorders>
            <w:shd w:val="clear" w:color="auto" w:fill="auto"/>
          </w:tcPr>
          <w:p w14:paraId="28E58774" w14:textId="230D022A" w:rsidR="008F71D6" w:rsidRPr="0083635F" w:rsidRDefault="008F71D6" w:rsidP="0083635F">
            <w:pPr>
              <w:jc w:val="center"/>
              <w:rPr>
                <w:rFonts w:asciiTheme="minorHAnsi" w:hAnsiTheme="minorHAnsi"/>
                <w:bCs/>
                <w:sz w:val="16"/>
                <w:szCs w:val="16"/>
              </w:rPr>
            </w:pPr>
            <w:r w:rsidRPr="0083635F">
              <w:rPr>
                <w:bCs/>
                <w:sz w:val="16"/>
                <w:szCs w:val="16"/>
              </w:rPr>
              <w:t>381.382,00</w:t>
            </w:r>
          </w:p>
        </w:tc>
      </w:tr>
      <w:tr w:rsidR="008F71D6" w:rsidRPr="00D3554E" w14:paraId="6CB71597"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79641F13" w14:textId="35C5FCC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87</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1091272" w14:textId="29C9C56B" w:rsidR="008F71D6" w:rsidRPr="0083635F" w:rsidRDefault="008F71D6" w:rsidP="0083635F">
            <w:pPr>
              <w:spacing w:after="0" w:line="240" w:lineRule="auto"/>
              <w:jc w:val="center"/>
              <w:rPr>
                <w:bCs/>
                <w:sz w:val="16"/>
                <w:szCs w:val="16"/>
              </w:rPr>
            </w:pPr>
            <w:r w:rsidRPr="0083635F">
              <w:rPr>
                <w:bCs/>
                <w:sz w:val="16"/>
                <w:szCs w:val="16"/>
              </w:rPr>
              <w:t>001606012 2024 09419 008 000 000 001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415513E" w14:textId="76EDEE62" w:rsidR="008F71D6" w:rsidRPr="0083635F" w:rsidRDefault="008F71D6" w:rsidP="0083635F">
            <w:pPr>
              <w:spacing w:after="0" w:line="240" w:lineRule="auto"/>
              <w:jc w:val="center"/>
              <w:rPr>
                <w:bCs/>
                <w:sz w:val="16"/>
                <w:szCs w:val="16"/>
              </w:rPr>
            </w:pPr>
            <w:r w:rsidRPr="0083635F">
              <w:rPr>
                <w:bCs/>
                <w:sz w:val="16"/>
                <w:szCs w:val="16"/>
              </w:rPr>
              <w:t>Ловачко друштво Срндаћ у Бачкој Тополи</w:t>
            </w:r>
          </w:p>
        </w:tc>
        <w:tc>
          <w:tcPr>
            <w:tcW w:w="1511" w:type="dxa"/>
            <w:tcBorders>
              <w:top w:val="nil"/>
              <w:left w:val="single" w:sz="4" w:space="0" w:color="auto"/>
              <w:bottom w:val="single" w:sz="4" w:space="0" w:color="auto"/>
              <w:right w:val="single" w:sz="4" w:space="0" w:color="auto"/>
            </w:tcBorders>
            <w:shd w:val="clear" w:color="auto" w:fill="auto"/>
          </w:tcPr>
          <w:p w14:paraId="60DA8958" w14:textId="66A691F1" w:rsidR="008F71D6" w:rsidRPr="0083635F" w:rsidRDefault="008F71D6" w:rsidP="0083635F">
            <w:pPr>
              <w:spacing w:after="0" w:line="240" w:lineRule="auto"/>
              <w:jc w:val="center"/>
              <w:rPr>
                <w:bCs/>
                <w:sz w:val="16"/>
                <w:szCs w:val="16"/>
              </w:rPr>
            </w:pPr>
            <w:r w:rsidRPr="0083635F">
              <w:rPr>
                <w:bCs/>
                <w:sz w:val="16"/>
                <w:szCs w:val="16"/>
              </w:rPr>
              <w:t>Бачка Топола</w:t>
            </w:r>
          </w:p>
        </w:tc>
        <w:tc>
          <w:tcPr>
            <w:tcW w:w="1490" w:type="dxa"/>
            <w:tcBorders>
              <w:top w:val="nil"/>
              <w:left w:val="nil"/>
              <w:bottom w:val="single" w:sz="4" w:space="0" w:color="auto"/>
              <w:right w:val="single" w:sz="4" w:space="0" w:color="auto"/>
            </w:tcBorders>
            <w:shd w:val="clear" w:color="auto" w:fill="auto"/>
          </w:tcPr>
          <w:p w14:paraId="3AD3DC4C" w14:textId="65CEF847"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44D11E4"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35C63AF4" w14:textId="063EE43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88</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10D06C99" w14:textId="3CA76AB8" w:rsidR="008F71D6" w:rsidRPr="0083635F" w:rsidRDefault="008F71D6" w:rsidP="0083635F">
            <w:pPr>
              <w:spacing w:after="0" w:line="240" w:lineRule="auto"/>
              <w:jc w:val="center"/>
              <w:rPr>
                <w:bCs/>
                <w:sz w:val="16"/>
                <w:szCs w:val="16"/>
              </w:rPr>
            </w:pPr>
            <w:r w:rsidRPr="0083635F">
              <w:rPr>
                <w:bCs/>
                <w:sz w:val="16"/>
                <w:szCs w:val="16"/>
              </w:rPr>
              <w:t>001606127 2024 09419 008 000 000 001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6E2E7C6" w14:textId="20DF1A45" w:rsidR="008F71D6" w:rsidRPr="0083635F" w:rsidRDefault="008F71D6" w:rsidP="0083635F">
            <w:pPr>
              <w:spacing w:after="0" w:line="240" w:lineRule="auto"/>
              <w:jc w:val="center"/>
              <w:rPr>
                <w:bCs/>
                <w:sz w:val="16"/>
                <w:szCs w:val="16"/>
              </w:rPr>
            </w:pPr>
            <w:r w:rsidRPr="0083635F">
              <w:rPr>
                <w:bCs/>
                <w:sz w:val="16"/>
                <w:szCs w:val="16"/>
              </w:rPr>
              <w:t>Ловачко друштво Срндаћ у Бачкој Тополи</w:t>
            </w:r>
          </w:p>
        </w:tc>
        <w:tc>
          <w:tcPr>
            <w:tcW w:w="1511" w:type="dxa"/>
            <w:tcBorders>
              <w:top w:val="nil"/>
              <w:left w:val="single" w:sz="4" w:space="0" w:color="auto"/>
              <w:bottom w:val="single" w:sz="4" w:space="0" w:color="auto"/>
              <w:right w:val="single" w:sz="4" w:space="0" w:color="auto"/>
            </w:tcBorders>
            <w:shd w:val="clear" w:color="auto" w:fill="auto"/>
          </w:tcPr>
          <w:p w14:paraId="69E267A0" w14:textId="1F39CAFB" w:rsidR="008F71D6" w:rsidRPr="0083635F" w:rsidRDefault="008F71D6" w:rsidP="0083635F">
            <w:pPr>
              <w:spacing w:after="0" w:line="240" w:lineRule="auto"/>
              <w:jc w:val="center"/>
              <w:rPr>
                <w:bCs/>
                <w:sz w:val="16"/>
                <w:szCs w:val="16"/>
              </w:rPr>
            </w:pPr>
            <w:r w:rsidRPr="0083635F">
              <w:rPr>
                <w:bCs/>
                <w:sz w:val="16"/>
                <w:szCs w:val="16"/>
              </w:rPr>
              <w:t>Бачка Топола</w:t>
            </w:r>
          </w:p>
        </w:tc>
        <w:tc>
          <w:tcPr>
            <w:tcW w:w="1490" w:type="dxa"/>
            <w:tcBorders>
              <w:top w:val="nil"/>
              <w:left w:val="nil"/>
              <w:bottom w:val="single" w:sz="4" w:space="0" w:color="auto"/>
              <w:right w:val="single" w:sz="4" w:space="0" w:color="auto"/>
            </w:tcBorders>
            <w:shd w:val="clear" w:color="auto" w:fill="auto"/>
          </w:tcPr>
          <w:p w14:paraId="2DAE5704" w14:textId="382127FE"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0C7D85D8"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59A35810" w14:textId="0C1B169B"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89</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A764057" w14:textId="7DB5EE4E" w:rsidR="008F71D6" w:rsidRPr="0083635F" w:rsidRDefault="008F71D6" w:rsidP="0083635F">
            <w:pPr>
              <w:spacing w:after="0" w:line="240" w:lineRule="auto"/>
              <w:jc w:val="center"/>
              <w:rPr>
                <w:bCs/>
                <w:sz w:val="16"/>
                <w:szCs w:val="16"/>
              </w:rPr>
            </w:pPr>
            <w:r w:rsidRPr="0083635F">
              <w:rPr>
                <w:bCs/>
                <w:sz w:val="16"/>
                <w:szCs w:val="16"/>
              </w:rPr>
              <w:t>001611650 2024 09419 008 000 000 001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558F4456" w14:textId="29FF8C6E" w:rsidR="008F71D6" w:rsidRPr="0083635F" w:rsidRDefault="008F71D6" w:rsidP="0083635F">
            <w:pPr>
              <w:spacing w:after="0" w:line="240" w:lineRule="auto"/>
              <w:jc w:val="center"/>
              <w:rPr>
                <w:bCs/>
                <w:sz w:val="16"/>
                <w:szCs w:val="16"/>
              </w:rPr>
            </w:pPr>
            <w:r w:rsidRPr="0083635F">
              <w:rPr>
                <w:bCs/>
                <w:sz w:val="16"/>
                <w:szCs w:val="16"/>
              </w:rPr>
              <w:t>Фазан</w:t>
            </w:r>
          </w:p>
        </w:tc>
        <w:tc>
          <w:tcPr>
            <w:tcW w:w="1511" w:type="dxa"/>
            <w:tcBorders>
              <w:top w:val="nil"/>
              <w:left w:val="single" w:sz="4" w:space="0" w:color="auto"/>
              <w:bottom w:val="single" w:sz="4" w:space="0" w:color="auto"/>
              <w:right w:val="single" w:sz="4" w:space="0" w:color="auto"/>
            </w:tcBorders>
            <w:shd w:val="clear" w:color="auto" w:fill="auto"/>
          </w:tcPr>
          <w:p w14:paraId="743D854F" w14:textId="072CCADD" w:rsidR="008F71D6" w:rsidRPr="0083635F" w:rsidRDefault="008F71D6" w:rsidP="0083635F">
            <w:pPr>
              <w:spacing w:after="0" w:line="240" w:lineRule="auto"/>
              <w:jc w:val="center"/>
              <w:rPr>
                <w:bCs/>
                <w:sz w:val="16"/>
                <w:szCs w:val="16"/>
              </w:rPr>
            </w:pPr>
            <w:r w:rsidRPr="0083635F">
              <w:rPr>
                <w:bCs/>
                <w:sz w:val="16"/>
                <w:szCs w:val="16"/>
              </w:rPr>
              <w:t>Стара Моравица</w:t>
            </w:r>
          </w:p>
        </w:tc>
        <w:tc>
          <w:tcPr>
            <w:tcW w:w="1490" w:type="dxa"/>
            <w:tcBorders>
              <w:top w:val="nil"/>
              <w:left w:val="nil"/>
              <w:bottom w:val="single" w:sz="4" w:space="0" w:color="auto"/>
              <w:right w:val="single" w:sz="4" w:space="0" w:color="auto"/>
            </w:tcBorders>
            <w:shd w:val="clear" w:color="auto" w:fill="auto"/>
          </w:tcPr>
          <w:p w14:paraId="77302161" w14:textId="2F3BB56D"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18BE4DAA"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6B5881DD" w14:textId="36C70517"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90</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3D7ADCC4" w14:textId="478421E4" w:rsidR="008F71D6" w:rsidRPr="0083635F" w:rsidRDefault="008F71D6" w:rsidP="0083635F">
            <w:pPr>
              <w:spacing w:after="0" w:line="240" w:lineRule="auto"/>
              <w:jc w:val="center"/>
              <w:rPr>
                <w:bCs/>
                <w:sz w:val="16"/>
                <w:szCs w:val="16"/>
              </w:rPr>
            </w:pPr>
            <w:r w:rsidRPr="0083635F">
              <w:rPr>
                <w:bCs/>
                <w:sz w:val="16"/>
                <w:szCs w:val="16"/>
              </w:rPr>
              <w:t>001617959 2024 09419 008 000 000 001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D74312F" w14:textId="4BBB16C0" w:rsidR="008F71D6" w:rsidRPr="0083635F" w:rsidRDefault="008F71D6" w:rsidP="0083635F">
            <w:pPr>
              <w:spacing w:after="0" w:line="240" w:lineRule="auto"/>
              <w:jc w:val="center"/>
              <w:rPr>
                <w:bCs/>
                <w:sz w:val="16"/>
                <w:szCs w:val="16"/>
              </w:rPr>
            </w:pPr>
            <w:r w:rsidRPr="0083635F">
              <w:rPr>
                <w:bCs/>
                <w:sz w:val="16"/>
                <w:szCs w:val="16"/>
              </w:rPr>
              <w:t>Житиште</w:t>
            </w:r>
          </w:p>
        </w:tc>
        <w:tc>
          <w:tcPr>
            <w:tcW w:w="1511" w:type="dxa"/>
            <w:tcBorders>
              <w:top w:val="nil"/>
              <w:left w:val="single" w:sz="4" w:space="0" w:color="auto"/>
              <w:bottom w:val="single" w:sz="4" w:space="0" w:color="auto"/>
              <w:right w:val="single" w:sz="4" w:space="0" w:color="auto"/>
            </w:tcBorders>
            <w:shd w:val="clear" w:color="auto" w:fill="auto"/>
          </w:tcPr>
          <w:p w14:paraId="5D8F93B7" w14:textId="5C6F454B" w:rsidR="008F71D6" w:rsidRPr="0083635F" w:rsidRDefault="008F71D6" w:rsidP="0083635F">
            <w:pPr>
              <w:spacing w:after="0" w:line="240" w:lineRule="auto"/>
              <w:jc w:val="center"/>
              <w:rPr>
                <w:bCs/>
                <w:sz w:val="16"/>
                <w:szCs w:val="16"/>
              </w:rPr>
            </w:pPr>
            <w:r w:rsidRPr="0083635F">
              <w:rPr>
                <w:bCs/>
                <w:sz w:val="16"/>
                <w:szCs w:val="16"/>
              </w:rPr>
              <w:t>Житиште</w:t>
            </w:r>
          </w:p>
        </w:tc>
        <w:tc>
          <w:tcPr>
            <w:tcW w:w="1490" w:type="dxa"/>
            <w:tcBorders>
              <w:top w:val="nil"/>
              <w:left w:val="nil"/>
              <w:bottom w:val="single" w:sz="4" w:space="0" w:color="auto"/>
              <w:right w:val="single" w:sz="4" w:space="0" w:color="auto"/>
            </w:tcBorders>
            <w:shd w:val="clear" w:color="auto" w:fill="auto"/>
          </w:tcPr>
          <w:p w14:paraId="6822C3CC" w14:textId="7C316D04" w:rsidR="008F71D6" w:rsidRPr="0083635F" w:rsidRDefault="008F71D6" w:rsidP="0083635F">
            <w:pPr>
              <w:jc w:val="center"/>
              <w:rPr>
                <w:rFonts w:asciiTheme="minorHAnsi" w:hAnsiTheme="minorHAnsi"/>
                <w:bCs/>
                <w:sz w:val="16"/>
                <w:szCs w:val="16"/>
              </w:rPr>
            </w:pPr>
            <w:r w:rsidRPr="0083635F">
              <w:rPr>
                <w:bCs/>
                <w:sz w:val="16"/>
                <w:szCs w:val="16"/>
              </w:rPr>
              <w:t>384.004,00</w:t>
            </w:r>
          </w:p>
        </w:tc>
      </w:tr>
      <w:tr w:rsidR="008F71D6" w:rsidRPr="00D3554E" w14:paraId="5933DF59"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4E270788" w14:textId="663267DA"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91</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4A58D4B5" w14:textId="331515E6" w:rsidR="008F71D6" w:rsidRPr="0083635F" w:rsidRDefault="008F71D6" w:rsidP="0083635F">
            <w:pPr>
              <w:spacing w:after="0" w:line="240" w:lineRule="auto"/>
              <w:jc w:val="center"/>
              <w:rPr>
                <w:bCs/>
                <w:sz w:val="16"/>
                <w:szCs w:val="16"/>
              </w:rPr>
            </w:pPr>
            <w:r w:rsidRPr="0083635F">
              <w:rPr>
                <w:bCs/>
                <w:sz w:val="16"/>
                <w:szCs w:val="16"/>
              </w:rPr>
              <w:t>001618265 2024 09419 008 000 000 001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4CE4F799" w14:textId="6364A5D4" w:rsidR="008F71D6" w:rsidRPr="0083635F" w:rsidRDefault="008F71D6" w:rsidP="0083635F">
            <w:pPr>
              <w:spacing w:after="0" w:line="240" w:lineRule="auto"/>
              <w:jc w:val="center"/>
              <w:rPr>
                <w:bCs/>
                <w:sz w:val="16"/>
                <w:szCs w:val="16"/>
              </w:rPr>
            </w:pPr>
            <w:r w:rsidRPr="0083635F">
              <w:rPr>
                <w:bCs/>
                <w:sz w:val="16"/>
                <w:szCs w:val="16"/>
              </w:rPr>
              <w:t>Житиште</w:t>
            </w:r>
          </w:p>
        </w:tc>
        <w:tc>
          <w:tcPr>
            <w:tcW w:w="1511" w:type="dxa"/>
            <w:tcBorders>
              <w:top w:val="nil"/>
              <w:left w:val="single" w:sz="4" w:space="0" w:color="auto"/>
              <w:bottom w:val="single" w:sz="4" w:space="0" w:color="auto"/>
              <w:right w:val="single" w:sz="4" w:space="0" w:color="auto"/>
            </w:tcBorders>
            <w:shd w:val="clear" w:color="auto" w:fill="auto"/>
          </w:tcPr>
          <w:p w14:paraId="06FB8C3E" w14:textId="33C23340" w:rsidR="008F71D6" w:rsidRPr="0083635F" w:rsidRDefault="008F71D6" w:rsidP="0083635F">
            <w:pPr>
              <w:spacing w:after="0" w:line="240" w:lineRule="auto"/>
              <w:jc w:val="center"/>
              <w:rPr>
                <w:bCs/>
                <w:sz w:val="16"/>
                <w:szCs w:val="16"/>
              </w:rPr>
            </w:pPr>
            <w:r w:rsidRPr="0083635F">
              <w:rPr>
                <w:bCs/>
                <w:sz w:val="16"/>
                <w:szCs w:val="16"/>
              </w:rPr>
              <w:t>Житиште</w:t>
            </w:r>
          </w:p>
        </w:tc>
        <w:tc>
          <w:tcPr>
            <w:tcW w:w="1490" w:type="dxa"/>
            <w:tcBorders>
              <w:top w:val="nil"/>
              <w:left w:val="nil"/>
              <w:bottom w:val="single" w:sz="4" w:space="0" w:color="auto"/>
              <w:right w:val="single" w:sz="4" w:space="0" w:color="auto"/>
            </w:tcBorders>
            <w:shd w:val="clear" w:color="auto" w:fill="auto"/>
          </w:tcPr>
          <w:p w14:paraId="7B3FC9F6" w14:textId="45CC7785" w:rsidR="008F71D6" w:rsidRPr="0083635F" w:rsidRDefault="008F71D6" w:rsidP="0083635F">
            <w:pPr>
              <w:jc w:val="center"/>
              <w:rPr>
                <w:rFonts w:asciiTheme="minorHAnsi" w:hAnsiTheme="minorHAnsi"/>
                <w:bCs/>
                <w:sz w:val="16"/>
                <w:szCs w:val="16"/>
              </w:rPr>
            </w:pPr>
            <w:r w:rsidRPr="0083635F">
              <w:rPr>
                <w:bCs/>
                <w:sz w:val="16"/>
                <w:szCs w:val="16"/>
              </w:rPr>
              <w:t>384.004,00</w:t>
            </w:r>
          </w:p>
        </w:tc>
      </w:tr>
      <w:tr w:rsidR="008F71D6" w:rsidRPr="00D3554E" w14:paraId="3DC3A6F6"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6867706E" w14:textId="32118BF1"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92</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3510D4A" w14:textId="4AF5EBE0" w:rsidR="008F71D6" w:rsidRPr="0083635F" w:rsidRDefault="008F71D6" w:rsidP="0083635F">
            <w:pPr>
              <w:spacing w:after="0" w:line="240" w:lineRule="auto"/>
              <w:jc w:val="center"/>
              <w:rPr>
                <w:bCs/>
                <w:sz w:val="16"/>
                <w:szCs w:val="16"/>
              </w:rPr>
            </w:pPr>
            <w:r w:rsidRPr="0083635F">
              <w:rPr>
                <w:bCs/>
                <w:sz w:val="16"/>
                <w:szCs w:val="16"/>
              </w:rPr>
              <w:t>001618692 2024 09419 008 000 000 001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3777CE36" w14:textId="273AAD4E" w:rsidR="008F71D6" w:rsidRPr="0083635F" w:rsidRDefault="008F71D6" w:rsidP="0083635F">
            <w:pPr>
              <w:spacing w:after="0" w:line="240" w:lineRule="auto"/>
              <w:jc w:val="center"/>
              <w:rPr>
                <w:bCs/>
                <w:sz w:val="16"/>
                <w:szCs w:val="16"/>
              </w:rPr>
            </w:pPr>
            <w:r w:rsidRPr="0083635F">
              <w:rPr>
                <w:bCs/>
                <w:sz w:val="16"/>
                <w:szCs w:val="16"/>
              </w:rPr>
              <w:t>Брзава</w:t>
            </w:r>
          </w:p>
        </w:tc>
        <w:tc>
          <w:tcPr>
            <w:tcW w:w="1511" w:type="dxa"/>
            <w:tcBorders>
              <w:top w:val="nil"/>
              <w:left w:val="single" w:sz="4" w:space="0" w:color="auto"/>
              <w:bottom w:val="single" w:sz="4" w:space="0" w:color="auto"/>
              <w:right w:val="single" w:sz="4" w:space="0" w:color="auto"/>
            </w:tcBorders>
            <w:shd w:val="clear" w:color="auto" w:fill="auto"/>
          </w:tcPr>
          <w:p w14:paraId="0A2ED0E7" w14:textId="3C34F265" w:rsidR="008F71D6" w:rsidRPr="0083635F" w:rsidRDefault="008F71D6" w:rsidP="0083635F">
            <w:pPr>
              <w:spacing w:after="0" w:line="240" w:lineRule="auto"/>
              <w:jc w:val="center"/>
              <w:rPr>
                <w:bCs/>
                <w:sz w:val="16"/>
                <w:szCs w:val="16"/>
              </w:rPr>
            </w:pPr>
            <w:r w:rsidRPr="0083635F">
              <w:rPr>
                <w:bCs/>
                <w:sz w:val="16"/>
                <w:szCs w:val="16"/>
              </w:rPr>
              <w:t>Пландиште</w:t>
            </w:r>
          </w:p>
        </w:tc>
        <w:tc>
          <w:tcPr>
            <w:tcW w:w="1490" w:type="dxa"/>
            <w:tcBorders>
              <w:top w:val="nil"/>
              <w:left w:val="nil"/>
              <w:bottom w:val="single" w:sz="4" w:space="0" w:color="auto"/>
              <w:right w:val="single" w:sz="4" w:space="0" w:color="auto"/>
            </w:tcBorders>
            <w:shd w:val="clear" w:color="auto" w:fill="auto"/>
          </w:tcPr>
          <w:p w14:paraId="4110D4E2" w14:textId="60742BA8" w:rsidR="008F71D6" w:rsidRPr="0083635F" w:rsidRDefault="008F71D6" w:rsidP="0083635F">
            <w:pPr>
              <w:jc w:val="center"/>
              <w:rPr>
                <w:rFonts w:asciiTheme="minorHAnsi" w:hAnsiTheme="minorHAnsi"/>
                <w:bCs/>
                <w:sz w:val="16"/>
                <w:szCs w:val="16"/>
              </w:rPr>
            </w:pPr>
            <w:r w:rsidRPr="0083635F">
              <w:rPr>
                <w:bCs/>
                <w:sz w:val="16"/>
                <w:szCs w:val="16"/>
              </w:rPr>
              <w:t>400.000,00</w:t>
            </w:r>
          </w:p>
        </w:tc>
      </w:tr>
      <w:tr w:rsidR="008F71D6" w:rsidRPr="00D3554E" w14:paraId="52C5A449"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6EAFC681" w14:textId="5F2BE588"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93</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685F3DAB" w14:textId="5766C99D" w:rsidR="008F71D6" w:rsidRPr="0083635F" w:rsidRDefault="008F71D6" w:rsidP="0083635F">
            <w:pPr>
              <w:spacing w:after="0" w:line="240" w:lineRule="auto"/>
              <w:jc w:val="center"/>
              <w:rPr>
                <w:bCs/>
                <w:sz w:val="16"/>
                <w:szCs w:val="16"/>
              </w:rPr>
            </w:pPr>
            <w:r w:rsidRPr="0083635F">
              <w:rPr>
                <w:bCs/>
                <w:sz w:val="16"/>
                <w:szCs w:val="16"/>
              </w:rPr>
              <w:t>001624019 2024 09419 008 000 000 001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28CDBE3C" w14:textId="11174369" w:rsidR="008F71D6" w:rsidRPr="0083635F" w:rsidRDefault="008F71D6" w:rsidP="0083635F">
            <w:pPr>
              <w:spacing w:after="0" w:line="240" w:lineRule="auto"/>
              <w:jc w:val="center"/>
              <w:rPr>
                <w:bCs/>
                <w:sz w:val="16"/>
                <w:szCs w:val="16"/>
              </w:rPr>
            </w:pPr>
            <w:r w:rsidRPr="0083635F">
              <w:rPr>
                <w:bCs/>
                <w:sz w:val="16"/>
                <w:szCs w:val="16"/>
              </w:rPr>
              <w:t>Ковин</w:t>
            </w:r>
          </w:p>
        </w:tc>
        <w:tc>
          <w:tcPr>
            <w:tcW w:w="1511" w:type="dxa"/>
            <w:tcBorders>
              <w:top w:val="nil"/>
              <w:left w:val="single" w:sz="4" w:space="0" w:color="auto"/>
              <w:bottom w:val="single" w:sz="4" w:space="0" w:color="auto"/>
              <w:right w:val="single" w:sz="4" w:space="0" w:color="auto"/>
            </w:tcBorders>
            <w:shd w:val="clear" w:color="auto" w:fill="auto"/>
          </w:tcPr>
          <w:p w14:paraId="7807D9F6" w14:textId="5643E5DB" w:rsidR="008F71D6" w:rsidRPr="0083635F" w:rsidRDefault="008F71D6" w:rsidP="0083635F">
            <w:pPr>
              <w:spacing w:after="0" w:line="240" w:lineRule="auto"/>
              <w:jc w:val="center"/>
              <w:rPr>
                <w:bCs/>
                <w:sz w:val="16"/>
                <w:szCs w:val="16"/>
              </w:rPr>
            </w:pPr>
            <w:r w:rsidRPr="0083635F">
              <w:rPr>
                <w:bCs/>
                <w:sz w:val="16"/>
                <w:szCs w:val="16"/>
              </w:rPr>
              <w:t>Ковин</w:t>
            </w:r>
          </w:p>
        </w:tc>
        <w:tc>
          <w:tcPr>
            <w:tcW w:w="1490" w:type="dxa"/>
            <w:tcBorders>
              <w:top w:val="nil"/>
              <w:left w:val="nil"/>
              <w:bottom w:val="single" w:sz="4" w:space="0" w:color="auto"/>
              <w:right w:val="single" w:sz="4" w:space="0" w:color="auto"/>
            </w:tcBorders>
            <w:shd w:val="clear" w:color="auto" w:fill="auto"/>
          </w:tcPr>
          <w:p w14:paraId="6041AE39" w14:textId="31754692" w:rsidR="008F71D6" w:rsidRPr="0083635F" w:rsidRDefault="008F71D6" w:rsidP="0083635F">
            <w:pPr>
              <w:jc w:val="center"/>
              <w:rPr>
                <w:rFonts w:asciiTheme="minorHAnsi" w:hAnsiTheme="minorHAnsi"/>
                <w:bCs/>
                <w:sz w:val="16"/>
                <w:szCs w:val="16"/>
              </w:rPr>
            </w:pPr>
            <w:r w:rsidRPr="0083635F">
              <w:rPr>
                <w:bCs/>
                <w:sz w:val="16"/>
                <w:szCs w:val="16"/>
              </w:rPr>
              <w:t>380.000,00</w:t>
            </w:r>
          </w:p>
        </w:tc>
      </w:tr>
      <w:tr w:rsidR="008F71D6" w:rsidRPr="00D3554E" w14:paraId="59DC4F88" w14:textId="77777777" w:rsidTr="00B42315">
        <w:trPr>
          <w:trHeight w:val="381"/>
        </w:trPr>
        <w:tc>
          <w:tcPr>
            <w:tcW w:w="675" w:type="dxa"/>
            <w:tcBorders>
              <w:top w:val="single" w:sz="4" w:space="0" w:color="auto"/>
              <w:left w:val="single" w:sz="4" w:space="0" w:color="auto"/>
              <w:bottom w:val="single" w:sz="4" w:space="0" w:color="auto"/>
            </w:tcBorders>
            <w:shd w:val="clear" w:color="auto" w:fill="auto"/>
          </w:tcPr>
          <w:p w14:paraId="77AC4BCE" w14:textId="3B87AE06" w:rsidR="008F71D6" w:rsidRPr="0083635F" w:rsidRDefault="008F71D6" w:rsidP="0083635F">
            <w:pPr>
              <w:spacing w:after="0" w:line="240" w:lineRule="auto"/>
              <w:jc w:val="center"/>
              <w:rPr>
                <w:rFonts w:asciiTheme="minorHAnsi" w:eastAsia="Times New Roman" w:hAnsiTheme="minorHAnsi"/>
                <w:bCs/>
                <w:sz w:val="16"/>
                <w:szCs w:val="16"/>
                <w:lang w:val="sr-Cyrl-RS" w:eastAsia="sr-Latn-RS"/>
              </w:rPr>
            </w:pPr>
            <w:r w:rsidRPr="0083635F">
              <w:rPr>
                <w:rFonts w:asciiTheme="minorHAnsi" w:eastAsia="Times New Roman" w:hAnsiTheme="minorHAnsi"/>
                <w:bCs/>
                <w:sz w:val="16"/>
                <w:szCs w:val="16"/>
                <w:lang w:val="sr-Cyrl-RS" w:eastAsia="sr-Latn-RS"/>
              </w:rPr>
              <w:t>94</w:t>
            </w:r>
            <w:r w:rsidR="00A071D1">
              <w:rPr>
                <w:rFonts w:asciiTheme="minorHAnsi" w:eastAsia="Times New Roman" w:hAnsiTheme="minorHAnsi"/>
                <w:bCs/>
                <w:sz w:val="16"/>
                <w:szCs w:val="16"/>
                <w:lang w:val="sr-Cyrl-RS" w:eastAsia="sr-Latn-RS"/>
              </w:rPr>
              <w:t>.</w:t>
            </w:r>
          </w:p>
        </w:tc>
        <w:tc>
          <w:tcPr>
            <w:tcW w:w="2198" w:type="dxa"/>
            <w:tcBorders>
              <w:top w:val="nil"/>
              <w:left w:val="single" w:sz="4" w:space="0" w:color="auto"/>
              <w:bottom w:val="single" w:sz="4" w:space="0" w:color="auto"/>
              <w:right w:val="single" w:sz="4" w:space="0" w:color="auto"/>
            </w:tcBorders>
            <w:shd w:val="clear" w:color="auto" w:fill="auto"/>
          </w:tcPr>
          <w:p w14:paraId="27E507A3" w14:textId="1D5172B0" w:rsidR="008F71D6" w:rsidRPr="0083635F" w:rsidRDefault="008F71D6" w:rsidP="0083635F">
            <w:pPr>
              <w:spacing w:after="0" w:line="240" w:lineRule="auto"/>
              <w:jc w:val="center"/>
              <w:rPr>
                <w:bCs/>
                <w:sz w:val="16"/>
                <w:szCs w:val="16"/>
              </w:rPr>
            </w:pPr>
            <w:r w:rsidRPr="0083635F">
              <w:rPr>
                <w:bCs/>
                <w:sz w:val="16"/>
                <w:szCs w:val="16"/>
              </w:rPr>
              <w:t>001624596 2024 09419 008 000 000 001</w:t>
            </w:r>
          </w:p>
        </w:tc>
        <w:tc>
          <w:tcPr>
            <w:tcW w:w="2314" w:type="dxa"/>
            <w:tcBorders>
              <w:top w:val="nil"/>
              <w:left w:val="single" w:sz="4" w:space="0" w:color="auto"/>
              <w:bottom w:val="single" w:sz="4" w:space="0" w:color="auto"/>
              <w:right w:val="single" w:sz="4" w:space="0" w:color="auto"/>
            </w:tcBorders>
            <w:shd w:val="clear" w:color="auto" w:fill="auto"/>
          </w:tcPr>
          <w:p w14:paraId="1862BDFA" w14:textId="4481BDDB" w:rsidR="008F71D6" w:rsidRPr="0083635F" w:rsidRDefault="008F71D6" w:rsidP="0083635F">
            <w:pPr>
              <w:spacing w:after="0" w:line="240" w:lineRule="auto"/>
              <w:jc w:val="center"/>
              <w:rPr>
                <w:bCs/>
                <w:sz w:val="16"/>
                <w:szCs w:val="16"/>
              </w:rPr>
            </w:pPr>
            <w:r w:rsidRPr="0083635F">
              <w:rPr>
                <w:bCs/>
                <w:sz w:val="16"/>
                <w:szCs w:val="16"/>
              </w:rPr>
              <w:t>Ковин</w:t>
            </w:r>
          </w:p>
        </w:tc>
        <w:tc>
          <w:tcPr>
            <w:tcW w:w="1511" w:type="dxa"/>
            <w:tcBorders>
              <w:top w:val="nil"/>
              <w:left w:val="single" w:sz="4" w:space="0" w:color="auto"/>
              <w:bottom w:val="single" w:sz="4" w:space="0" w:color="auto"/>
              <w:right w:val="single" w:sz="4" w:space="0" w:color="auto"/>
            </w:tcBorders>
            <w:shd w:val="clear" w:color="auto" w:fill="auto"/>
          </w:tcPr>
          <w:p w14:paraId="1F1ED76B" w14:textId="05D5E23F" w:rsidR="008F71D6" w:rsidRPr="0083635F" w:rsidRDefault="008F71D6" w:rsidP="0083635F">
            <w:pPr>
              <w:spacing w:after="0" w:line="240" w:lineRule="auto"/>
              <w:jc w:val="center"/>
              <w:rPr>
                <w:bCs/>
                <w:sz w:val="16"/>
                <w:szCs w:val="16"/>
              </w:rPr>
            </w:pPr>
            <w:r w:rsidRPr="0083635F">
              <w:rPr>
                <w:bCs/>
                <w:sz w:val="16"/>
                <w:szCs w:val="16"/>
              </w:rPr>
              <w:t>Ковин</w:t>
            </w:r>
          </w:p>
        </w:tc>
        <w:tc>
          <w:tcPr>
            <w:tcW w:w="1490" w:type="dxa"/>
            <w:tcBorders>
              <w:top w:val="nil"/>
              <w:left w:val="nil"/>
              <w:bottom w:val="single" w:sz="4" w:space="0" w:color="auto"/>
              <w:right w:val="single" w:sz="4" w:space="0" w:color="auto"/>
            </w:tcBorders>
            <w:shd w:val="clear" w:color="auto" w:fill="auto"/>
          </w:tcPr>
          <w:p w14:paraId="7D3AF52A" w14:textId="429FEC1C" w:rsidR="008F71D6" w:rsidRPr="0083635F" w:rsidRDefault="008F71D6" w:rsidP="0083635F">
            <w:pPr>
              <w:jc w:val="center"/>
              <w:rPr>
                <w:rFonts w:asciiTheme="minorHAnsi" w:hAnsiTheme="minorHAnsi"/>
                <w:bCs/>
                <w:sz w:val="16"/>
                <w:szCs w:val="16"/>
              </w:rPr>
            </w:pPr>
            <w:r w:rsidRPr="0083635F">
              <w:rPr>
                <w:bCs/>
                <w:sz w:val="16"/>
                <w:szCs w:val="16"/>
              </w:rPr>
              <w:t>380.000,00</w:t>
            </w:r>
          </w:p>
        </w:tc>
      </w:tr>
      <w:tr w:rsidR="008F71D6" w:rsidRPr="00D3554E" w14:paraId="461C32CE" w14:textId="77777777" w:rsidTr="00C029B3">
        <w:trPr>
          <w:trHeight w:val="22"/>
        </w:trPr>
        <w:tc>
          <w:tcPr>
            <w:tcW w:w="6698" w:type="dxa"/>
            <w:gridSpan w:val="4"/>
            <w:tcBorders>
              <w:top w:val="single" w:sz="4" w:space="0" w:color="auto"/>
              <w:left w:val="single" w:sz="4" w:space="0" w:color="auto"/>
              <w:bottom w:val="single" w:sz="4" w:space="0" w:color="auto"/>
              <w:right w:val="single" w:sz="4" w:space="0" w:color="auto"/>
            </w:tcBorders>
            <w:shd w:val="clear" w:color="auto" w:fill="auto"/>
          </w:tcPr>
          <w:p w14:paraId="52F1A271" w14:textId="17A54E68" w:rsidR="008F71D6" w:rsidRPr="00280412" w:rsidRDefault="008F71D6" w:rsidP="0083635F">
            <w:pPr>
              <w:spacing w:after="0" w:line="240" w:lineRule="auto"/>
              <w:jc w:val="center"/>
              <w:rPr>
                <w:b/>
                <w:bCs/>
                <w:sz w:val="18"/>
                <w:szCs w:val="18"/>
                <w:lang w:val="sr-Cyrl-RS"/>
              </w:rPr>
            </w:pPr>
            <w:r w:rsidRPr="00280412">
              <w:rPr>
                <w:b/>
                <w:bCs/>
                <w:sz w:val="18"/>
                <w:szCs w:val="18"/>
                <w:lang w:val="sr-Cyrl-RS"/>
              </w:rPr>
              <w:t>УКУПНО</w:t>
            </w:r>
            <w:r w:rsidR="00ED3B08">
              <w:rPr>
                <w:b/>
                <w:bCs/>
                <w:sz w:val="18"/>
                <w:szCs w:val="18"/>
                <w:lang w:val="sr-Cyrl-RS"/>
              </w:rPr>
              <w:t>:</w:t>
            </w:r>
          </w:p>
        </w:tc>
        <w:tc>
          <w:tcPr>
            <w:tcW w:w="1490" w:type="dxa"/>
            <w:tcBorders>
              <w:top w:val="single" w:sz="4" w:space="0" w:color="auto"/>
              <w:left w:val="nil"/>
              <w:bottom w:val="single" w:sz="4" w:space="0" w:color="auto"/>
              <w:right w:val="single" w:sz="4" w:space="0" w:color="auto"/>
            </w:tcBorders>
            <w:shd w:val="clear" w:color="auto" w:fill="auto"/>
          </w:tcPr>
          <w:p w14:paraId="1AF1B793" w14:textId="0542C9D4" w:rsidR="008F71D6" w:rsidRPr="00280412" w:rsidRDefault="0083635F" w:rsidP="0083635F">
            <w:pPr>
              <w:jc w:val="center"/>
              <w:rPr>
                <w:rFonts w:asciiTheme="minorHAnsi" w:hAnsiTheme="minorHAnsi"/>
                <w:b/>
                <w:bCs/>
                <w:sz w:val="18"/>
                <w:szCs w:val="18"/>
              </w:rPr>
            </w:pPr>
            <w:r w:rsidRPr="00280412">
              <w:rPr>
                <w:b/>
                <w:color w:val="000000"/>
                <w:sz w:val="18"/>
                <w:szCs w:val="18"/>
                <w:lang w:val="sr-Cyrl-RS"/>
              </w:rPr>
              <w:t>36.267.788</w:t>
            </w:r>
            <w:r w:rsidR="008F71D6" w:rsidRPr="00280412">
              <w:rPr>
                <w:b/>
                <w:color w:val="000000"/>
                <w:sz w:val="18"/>
                <w:szCs w:val="18"/>
              </w:rPr>
              <w:t>,00</w:t>
            </w:r>
          </w:p>
        </w:tc>
      </w:tr>
    </w:tbl>
    <w:p w14:paraId="2BC5AEB0" w14:textId="77777777" w:rsidR="004721AB" w:rsidRDefault="004721AB" w:rsidP="00622A27">
      <w:pPr>
        <w:rPr>
          <w:rFonts w:eastAsia="Times New Roman" w:cs="Calibri"/>
          <w:color w:val="000000"/>
          <w:sz w:val="20"/>
          <w:szCs w:val="20"/>
          <w:lang w:val="sr-Latn-RS" w:eastAsia="sr-Latn-RS"/>
        </w:rPr>
      </w:pPr>
    </w:p>
    <w:p w14:paraId="4F1FDF08" w14:textId="77777777" w:rsidR="00FA6054" w:rsidRDefault="00FA6054" w:rsidP="00622A27">
      <w:pPr>
        <w:rPr>
          <w:rFonts w:eastAsia="Times New Roman" w:cs="Calibri"/>
          <w:color w:val="000000"/>
          <w:sz w:val="20"/>
          <w:szCs w:val="20"/>
          <w:lang w:val="sr-Latn-RS" w:eastAsia="sr-Latn-RS"/>
        </w:rPr>
      </w:pPr>
    </w:p>
    <w:p w14:paraId="5B009298" w14:textId="77777777" w:rsidR="008F20E7" w:rsidRDefault="008F20E7" w:rsidP="00622A27">
      <w:pPr>
        <w:rPr>
          <w:rFonts w:eastAsia="Times New Roman" w:cs="Calibri"/>
          <w:color w:val="000000"/>
          <w:sz w:val="20"/>
          <w:szCs w:val="20"/>
          <w:lang w:val="sr-Latn-RS" w:eastAsia="sr-Latn-RS"/>
        </w:rPr>
      </w:pPr>
    </w:p>
    <w:p w14:paraId="0FFD7AC9" w14:textId="77777777" w:rsidR="008F20E7" w:rsidRDefault="008F20E7" w:rsidP="00622A27">
      <w:pPr>
        <w:rPr>
          <w:rFonts w:eastAsia="Times New Roman" w:cs="Calibri"/>
          <w:color w:val="000000"/>
          <w:sz w:val="20"/>
          <w:szCs w:val="20"/>
          <w:lang w:val="sr-Latn-RS" w:eastAsia="sr-Latn-RS"/>
        </w:rPr>
      </w:pPr>
    </w:p>
    <w:p w14:paraId="0A5C2E9D" w14:textId="77777777" w:rsidR="008F20E7" w:rsidRDefault="008F20E7" w:rsidP="00622A27">
      <w:pPr>
        <w:rPr>
          <w:rFonts w:eastAsia="Times New Roman" w:cs="Calibri"/>
          <w:color w:val="000000"/>
          <w:sz w:val="20"/>
          <w:szCs w:val="20"/>
          <w:lang w:val="sr-Latn-RS" w:eastAsia="sr-Latn-RS"/>
        </w:rPr>
      </w:pPr>
    </w:p>
    <w:p w14:paraId="4DA33AAB" w14:textId="77777777" w:rsidR="008F20E7" w:rsidRDefault="008F20E7" w:rsidP="00622A27">
      <w:pPr>
        <w:rPr>
          <w:rFonts w:eastAsia="Times New Roman" w:cs="Calibri"/>
          <w:color w:val="000000"/>
          <w:sz w:val="20"/>
          <w:szCs w:val="20"/>
          <w:lang w:val="sr-Latn-RS" w:eastAsia="sr-Latn-RS"/>
        </w:rPr>
      </w:pPr>
    </w:p>
    <w:p w14:paraId="0A0EA092" w14:textId="77777777" w:rsidR="008F20E7" w:rsidRDefault="008F20E7" w:rsidP="00622A27">
      <w:pPr>
        <w:rPr>
          <w:rFonts w:eastAsia="Times New Roman" w:cs="Calibri"/>
          <w:color w:val="000000"/>
          <w:sz w:val="20"/>
          <w:szCs w:val="20"/>
          <w:lang w:val="sr-Latn-RS" w:eastAsia="sr-Latn-RS"/>
        </w:rPr>
      </w:pPr>
    </w:p>
    <w:p w14:paraId="6E32AA79" w14:textId="77777777" w:rsidR="008F20E7" w:rsidRDefault="008F20E7" w:rsidP="00622A27">
      <w:pPr>
        <w:rPr>
          <w:rFonts w:eastAsia="Times New Roman" w:cs="Calibri"/>
          <w:color w:val="000000"/>
          <w:sz w:val="20"/>
          <w:szCs w:val="20"/>
          <w:lang w:val="sr-Latn-RS" w:eastAsia="sr-Latn-RS"/>
        </w:rPr>
      </w:pPr>
    </w:p>
    <w:p w14:paraId="28C2CEF5" w14:textId="77777777" w:rsidR="008F20E7" w:rsidRDefault="008F20E7" w:rsidP="00622A27">
      <w:pPr>
        <w:rPr>
          <w:rFonts w:eastAsia="Times New Roman" w:cs="Calibri"/>
          <w:color w:val="000000"/>
          <w:sz w:val="20"/>
          <w:szCs w:val="20"/>
          <w:lang w:val="sr-Latn-RS" w:eastAsia="sr-Latn-RS"/>
        </w:rPr>
      </w:pPr>
    </w:p>
    <w:p w14:paraId="548A4F2A" w14:textId="77777777" w:rsidR="008F20E7" w:rsidRDefault="008F20E7" w:rsidP="00622A27">
      <w:pPr>
        <w:rPr>
          <w:rFonts w:eastAsia="Times New Roman" w:cs="Calibri"/>
          <w:color w:val="000000"/>
          <w:sz w:val="20"/>
          <w:szCs w:val="20"/>
          <w:lang w:val="sr-Latn-RS" w:eastAsia="sr-Latn-RS"/>
        </w:rPr>
      </w:pPr>
    </w:p>
    <w:p w14:paraId="590BE702" w14:textId="77777777" w:rsidR="008F20E7" w:rsidRDefault="008F20E7" w:rsidP="00622A27">
      <w:pPr>
        <w:rPr>
          <w:rFonts w:eastAsia="Times New Roman" w:cs="Calibri"/>
          <w:color w:val="000000"/>
          <w:sz w:val="20"/>
          <w:szCs w:val="20"/>
          <w:lang w:val="sr-Latn-RS" w:eastAsia="sr-Latn-RS"/>
        </w:rPr>
      </w:pPr>
    </w:p>
    <w:p w14:paraId="38AA0F05" w14:textId="77777777" w:rsidR="008F20E7" w:rsidRDefault="008F20E7" w:rsidP="00622A27">
      <w:pPr>
        <w:rPr>
          <w:rFonts w:eastAsia="Times New Roman" w:cs="Calibri"/>
          <w:color w:val="000000"/>
          <w:sz w:val="20"/>
          <w:szCs w:val="20"/>
          <w:lang w:val="sr-Latn-RS" w:eastAsia="sr-Latn-RS"/>
        </w:rPr>
      </w:pPr>
    </w:p>
    <w:p w14:paraId="6F0EFDBE" w14:textId="77777777" w:rsidR="008F20E7" w:rsidRDefault="008F20E7" w:rsidP="00622A27">
      <w:pPr>
        <w:rPr>
          <w:rFonts w:eastAsia="Times New Roman" w:cs="Calibri"/>
          <w:color w:val="000000"/>
          <w:sz w:val="20"/>
          <w:szCs w:val="20"/>
          <w:lang w:val="sr-Latn-RS" w:eastAsia="sr-Latn-RS"/>
        </w:rPr>
      </w:pPr>
    </w:p>
    <w:p w14:paraId="2D295471" w14:textId="77777777" w:rsidR="008F20E7" w:rsidRDefault="008F20E7" w:rsidP="00622A27">
      <w:pPr>
        <w:rPr>
          <w:rFonts w:eastAsia="Times New Roman" w:cs="Calibri"/>
          <w:color w:val="000000"/>
          <w:sz w:val="20"/>
          <w:szCs w:val="20"/>
          <w:lang w:val="sr-Latn-RS" w:eastAsia="sr-Latn-RS"/>
        </w:rPr>
      </w:pPr>
    </w:p>
    <w:p w14:paraId="2599349D" w14:textId="77777777" w:rsidR="008F20E7" w:rsidRDefault="008F20E7" w:rsidP="00622A27">
      <w:pPr>
        <w:rPr>
          <w:rFonts w:eastAsia="Times New Roman" w:cs="Calibri"/>
          <w:color w:val="000000"/>
          <w:sz w:val="20"/>
          <w:szCs w:val="20"/>
          <w:lang w:val="sr-Latn-RS" w:eastAsia="sr-Latn-RS"/>
        </w:rPr>
      </w:pPr>
    </w:p>
    <w:p w14:paraId="01844268" w14:textId="77777777" w:rsidR="008F20E7" w:rsidRDefault="008F20E7" w:rsidP="00622A27">
      <w:pPr>
        <w:rPr>
          <w:rFonts w:eastAsia="Times New Roman" w:cs="Calibri"/>
          <w:color w:val="000000"/>
          <w:sz w:val="20"/>
          <w:szCs w:val="20"/>
          <w:lang w:val="sr-Latn-RS" w:eastAsia="sr-Latn-RS"/>
        </w:rPr>
      </w:pPr>
    </w:p>
    <w:p w14:paraId="45DF8C04" w14:textId="6485AB63" w:rsidR="00EB7B3F" w:rsidRDefault="00EB7B3F" w:rsidP="0098079B">
      <w:pPr>
        <w:jc w:val="both"/>
        <w:rPr>
          <w:rFonts w:eastAsia="Times New Roman" w:cs="Calibri"/>
          <w:color w:val="000000"/>
          <w:sz w:val="16"/>
          <w:szCs w:val="16"/>
          <w:lang w:val="sr-Cyrl-RS" w:eastAsia="sr-Latn-RS"/>
        </w:rPr>
      </w:pPr>
    </w:p>
    <w:p w14:paraId="41276505" w14:textId="77777777" w:rsidR="002B7129" w:rsidRPr="00C029B3" w:rsidRDefault="002B7129" w:rsidP="0098079B">
      <w:pPr>
        <w:jc w:val="both"/>
        <w:rPr>
          <w:rFonts w:eastAsia="Times New Roman" w:cs="Calibri"/>
          <w:color w:val="000000"/>
          <w:sz w:val="16"/>
          <w:szCs w:val="16"/>
          <w:lang w:val="sr-Cyrl-RS" w:eastAsia="sr-Latn-RS"/>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268"/>
        <w:gridCol w:w="2268"/>
        <w:gridCol w:w="1559"/>
        <w:gridCol w:w="1471"/>
      </w:tblGrid>
      <w:tr w:rsidR="008F20E7" w:rsidRPr="005738B4" w14:paraId="5223BFEA" w14:textId="77777777" w:rsidTr="00B42315">
        <w:trPr>
          <w:trHeight w:val="431"/>
          <w:jc w:val="center"/>
        </w:trPr>
        <w:tc>
          <w:tcPr>
            <w:tcW w:w="8188" w:type="dxa"/>
            <w:gridSpan w:val="5"/>
            <w:shd w:val="clear" w:color="auto" w:fill="CBE7D0"/>
          </w:tcPr>
          <w:p w14:paraId="1E39D63A" w14:textId="787CA732" w:rsidR="008F20E7" w:rsidRPr="005738B4" w:rsidRDefault="008F20E7" w:rsidP="00C62286">
            <w:pPr>
              <w:spacing w:after="0" w:line="240" w:lineRule="auto"/>
              <w:jc w:val="center"/>
              <w:rPr>
                <w:rFonts w:asciiTheme="minorHAnsi" w:hAnsiTheme="minorHAnsi"/>
                <w:b/>
                <w:bCs/>
                <w:sz w:val="20"/>
                <w:szCs w:val="20"/>
                <w:lang w:val="sr-Cyrl-RS"/>
              </w:rPr>
            </w:pPr>
            <w:r w:rsidRPr="00C62286">
              <w:rPr>
                <w:rFonts w:eastAsia="Times New Roman" w:cs="Calibri"/>
                <w:b/>
                <w:color w:val="000000"/>
                <w:sz w:val="20"/>
                <w:szCs w:val="20"/>
                <w:lang w:val="sr-Latn-RS" w:eastAsia="sr-Latn-RS"/>
              </w:rPr>
              <w:t xml:space="preserve">1.а. за </w:t>
            </w:r>
            <w:r w:rsidR="007C56F1" w:rsidRPr="00C62286">
              <w:rPr>
                <w:rFonts w:eastAsia="Times New Roman" w:cs="Calibri"/>
                <w:b/>
                <w:color w:val="000000"/>
                <w:sz w:val="20"/>
                <w:szCs w:val="20"/>
                <w:lang w:val="sr-Latn-RS" w:eastAsia="sr-Latn-RS"/>
              </w:rPr>
              <w:t xml:space="preserve">подизање ремиза за дивљач </w:t>
            </w:r>
            <w:r w:rsidRPr="00C62286">
              <w:rPr>
                <w:rFonts w:eastAsia="Times New Roman" w:cs="Calibri"/>
                <w:b/>
                <w:color w:val="000000"/>
                <w:sz w:val="20"/>
                <w:szCs w:val="20"/>
                <w:lang w:val="sr-Latn-RS" w:eastAsia="sr-Latn-RS"/>
              </w:rPr>
              <w:t xml:space="preserve">у висини од </w:t>
            </w:r>
            <w:r w:rsidR="001668E4" w:rsidRPr="001668E4">
              <w:rPr>
                <w:rFonts w:eastAsia="Times New Roman" w:cs="Calibri"/>
                <w:b/>
                <w:color w:val="000000"/>
                <w:sz w:val="20"/>
                <w:szCs w:val="20"/>
                <w:lang w:val="sr-Latn-RS" w:eastAsia="sr-Latn-RS"/>
              </w:rPr>
              <w:t>731.000,00</w:t>
            </w:r>
            <w:r w:rsidRPr="00C62286">
              <w:rPr>
                <w:rFonts w:eastAsia="Times New Roman" w:cs="Calibri"/>
                <w:b/>
                <w:color w:val="000000"/>
                <w:sz w:val="20"/>
                <w:szCs w:val="20"/>
                <w:lang w:val="sr-Latn-RS" w:eastAsia="sr-Latn-RS"/>
              </w:rPr>
              <w:t xml:space="preserve"> </w:t>
            </w:r>
            <w:r w:rsidRPr="00C62286">
              <w:rPr>
                <w:rFonts w:eastAsia="Times New Roman" w:cs="Calibri"/>
                <w:b/>
                <w:color w:val="000000"/>
                <w:sz w:val="20"/>
                <w:szCs w:val="20"/>
                <w:lang w:val="sr-Cyrl-RS" w:eastAsia="sr-Latn-RS"/>
              </w:rPr>
              <w:t>динара.</w:t>
            </w:r>
          </w:p>
        </w:tc>
      </w:tr>
      <w:tr w:rsidR="008F20E7" w:rsidRPr="00E420D7" w14:paraId="24AD0498" w14:textId="77777777" w:rsidTr="00B42315">
        <w:trPr>
          <w:trHeight w:val="431"/>
          <w:jc w:val="center"/>
        </w:trPr>
        <w:tc>
          <w:tcPr>
            <w:tcW w:w="622" w:type="dxa"/>
            <w:shd w:val="clear" w:color="auto" w:fill="auto"/>
            <w:vAlign w:val="center"/>
          </w:tcPr>
          <w:p w14:paraId="699817AC" w14:textId="6D396F78" w:rsidR="008F20E7" w:rsidRPr="00E420D7" w:rsidRDefault="008F20E7" w:rsidP="0083635F">
            <w:pPr>
              <w:spacing w:after="0" w:line="240" w:lineRule="auto"/>
              <w:jc w:val="center"/>
              <w:rPr>
                <w:rFonts w:asciiTheme="minorHAnsi" w:eastAsia="Times New Roman" w:hAnsiTheme="minorHAnsi"/>
                <w:bCs/>
                <w:sz w:val="16"/>
                <w:szCs w:val="16"/>
                <w:lang w:val="sr-Latn-RS" w:eastAsia="sr-Latn-RS"/>
              </w:rPr>
            </w:pPr>
            <w:r w:rsidRPr="00E420D7">
              <w:rPr>
                <w:rFonts w:asciiTheme="minorHAnsi" w:eastAsia="Times New Roman" w:hAnsiTheme="minorHAnsi"/>
                <w:bCs/>
                <w:sz w:val="16"/>
                <w:szCs w:val="16"/>
                <w:lang w:val="sr-Latn-RS" w:eastAsia="sr-Latn-RS"/>
              </w:rPr>
              <w:lastRenderedPageBreak/>
              <w:t>Р.бр.</w:t>
            </w:r>
          </w:p>
        </w:tc>
        <w:tc>
          <w:tcPr>
            <w:tcW w:w="2268" w:type="dxa"/>
            <w:shd w:val="clear" w:color="auto" w:fill="auto"/>
            <w:vAlign w:val="center"/>
          </w:tcPr>
          <w:p w14:paraId="0AD11A6C" w14:textId="53D6FD26" w:rsidR="008F20E7" w:rsidRPr="0083635F" w:rsidRDefault="008F20E7" w:rsidP="0083635F">
            <w:pPr>
              <w:spacing w:after="0" w:line="240" w:lineRule="auto"/>
              <w:jc w:val="center"/>
              <w:rPr>
                <w:rFonts w:asciiTheme="minorHAnsi" w:eastAsia="Times New Roman" w:hAnsiTheme="minorHAnsi"/>
                <w:bCs/>
                <w:sz w:val="16"/>
                <w:szCs w:val="16"/>
                <w:lang w:val="sr-Cyrl-RS" w:eastAsia="sr-Latn-RS"/>
              </w:rPr>
            </w:pPr>
            <w:r w:rsidRPr="00E420D7">
              <w:rPr>
                <w:rFonts w:asciiTheme="minorHAnsi" w:eastAsia="Times New Roman" w:hAnsiTheme="minorHAnsi"/>
                <w:bCs/>
                <w:sz w:val="16"/>
                <w:szCs w:val="16"/>
                <w:lang w:val="sr-Latn-RS" w:eastAsia="sr-Latn-RS"/>
              </w:rPr>
              <w:t xml:space="preserve">Број </w:t>
            </w:r>
            <w:r w:rsidR="0083635F">
              <w:rPr>
                <w:rFonts w:asciiTheme="minorHAnsi" w:eastAsia="Times New Roman" w:hAnsiTheme="minorHAnsi"/>
                <w:bCs/>
                <w:sz w:val="16"/>
                <w:szCs w:val="16"/>
                <w:lang w:val="sr-Cyrl-RS" w:eastAsia="sr-Latn-RS"/>
              </w:rPr>
              <w:t>предмета</w:t>
            </w:r>
          </w:p>
        </w:tc>
        <w:tc>
          <w:tcPr>
            <w:tcW w:w="2268" w:type="dxa"/>
            <w:shd w:val="clear" w:color="auto" w:fill="auto"/>
            <w:vAlign w:val="center"/>
          </w:tcPr>
          <w:p w14:paraId="12EF5B28" w14:textId="04784ACD" w:rsidR="008F20E7" w:rsidRPr="00E420D7" w:rsidRDefault="008F20E7" w:rsidP="0083635F">
            <w:pPr>
              <w:spacing w:after="0" w:line="240" w:lineRule="auto"/>
              <w:jc w:val="center"/>
              <w:rPr>
                <w:rFonts w:asciiTheme="minorHAnsi" w:eastAsia="Times New Roman" w:hAnsiTheme="minorHAnsi"/>
                <w:bCs/>
                <w:sz w:val="16"/>
                <w:szCs w:val="16"/>
                <w:lang w:val="sr-Latn-RS" w:eastAsia="sr-Latn-RS"/>
              </w:rPr>
            </w:pPr>
            <w:r w:rsidRPr="00E420D7">
              <w:rPr>
                <w:rFonts w:asciiTheme="minorHAnsi" w:eastAsia="Times New Roman" w:hAnsiTheme="minorHAnsi"/>
                <w:bCs/>
                <w:sz w:val="16"/>
                <w:szCs w:val="16"/>
                <w:lang w:val="sr-Latn-RS" w:eastAsia="sr-Latn-RS"/>
              </w:rPr>
              <w:t>Подносилац пријаве</w:t>
            </w:r>
            <w:r w:rsidRPr="00E420D7">
              <w:rPr>
                <w:rFonts w:asciiTheme="minorHAnsi" w:eastAsia="Times New Roman" w:hAnsiTheme="minorHAnsi"/>
                <w:bCs/>
                <w:sz w:val="16"/>
                <w:szCs w:val="16"/>
                <w:lang w:val="sr-Cyrl-RS" w:eastAsia="sr-Latn-RS"/>
              </w:rPr>
              <w:t xml:space="preserve"> </w:t>
            </w:r>
            <w:r w:rsidRPr="00E420D7">
              <w:rPr>
                <w:rFonts w:asciiTheme="minorHAnsi" w:eastAsia="Times New Roman" w:hAnsiTheme="minorHAnsi"/>
                <w:bCs/>
                <w:sz w:val="16"/>
                <w:szCs w:val="16"/>
                <w:lang w:val="sr-Latn-RS" w:eastAsia="sr-Latn-RS"/>
              </w:rPr>
              <w:t>- Ловачко удружење</w:t>
            </w:r>
          </w:p>
        </w:tc>
        <w:tc>
          <w:tcPr>
            <w:tcW w:w="1559" w:type="dxa"/>
            <w:shd w:val="clear" w:color="auto" w:fill="auto"/>
            <w:vAlign w:val="center"/>
          </w:tcPr>
          <w:p w14:paraId="0388D0AC" w14:textId="15DA427D" w:rsidR="008F20E7" w:rsidRPr="00E420D7" w:rsidRDefault="008F20E7" w:rsidP="0083635F">
            <w:pPr>
              <w:spacing w:after="0" w:line="240" w:lineRule="auto"/>
              <w:jc w:val="center"/>
              <w:rPr>
                <w:rFonts w:asciiTheme="minorHAnsi" w:eastAsia="Times New Roman" w:hAnsiTheme="minorHAnsi"/>
                <w:bCs/>
                <w:sz w:val="16"/>
                <w:szCs w:val="16"/>
                <w:lang w:val="sr-Latn-RS" w:eastAsia="sr-Latn-RS"/>
              </w:rPr>
            </w:pPr>
            <w:r w:rsidRPr="00E420D7">
              <w:rPr>
                <w:rFonts w:asciiTheme="minorHAnsi" w:eastAsia="Times New Roman" w:hAnsiTheme="minorHAnsi"/>
                <w:bCs/>
                <w:sz w:val="16"/>
                <w:szCs w:val="16"/>
                <w:lang w:val="sr-Latn-RS" w:eastAsia="sr-Latn-RS"/>
              </w:rPr>
              <w:t>Место  - Седиште</w:t>
            </w:r>
          </w:p>
        </w:tc>
        <w:tc>
          <w:tcPr>
            <w:tcW w:w="1471" w:type="dxa"/>
            <w:shd w:val="clear" w:color="auto" w:fill="auto"/>
            <w:vAlign w:val="center"/>
          </w:tcPr>
          <w:p w14:paraId="32BA005F" w14:textId="713568BC" w:rsidR="008F20E7" w:rsidRDefault="008F20E7" w:rsidP="0083635F">
            <w:pPr>
              <w:spacing w:after="0" w:line="240" w:lineRule="auto"/>
              <w:jc w:val="center"/>
              <w:rPr>
                <w:rFonts w:asciiTheme="minorHAnsi" w:hAnsiTheme="minorHAnsi"/>
                <w:bCs/>
                <w:sz w:val="16"/>
                <w:szCs w:val="16"/>
                <w:lang w:val="sr-Cyrl-RS"/>
              </w:rPr>
            </w:pPr>
            <w:r>
              <w:rPr>
                <w:rFonts w:asciiTheme="minorHAnsi" w:hAnsiTheme="minorHAnsi"/>
                <w:bCs/>
                <w:sz w:val="16"/>
                <w:szCs w:val="16"/>
                <w:lang w:val="sr-Cyrl-RS"/>
              </w:rPr>
              <w:t xml:space="preserve">Одобрени </w:t>
            </w:r>
            <w:r w:rsidRPr="00E420D7">
              <w:rPr>
                <w:rFonts w:asciiTheme="minorHAnsi" w:hAnsiTheme="minorHAnsi"/>
                <w:bCs/>
                <w:sz w:val="16"/>
                <w:szCs w:val="16"/>
                <w:lang w:val="sr-Cyrl-RS"/>
              </w:rPr>
              <w:t>износ</w:t>
            </w:r>
          </w:p>
        </w:tc>
      </w:tr>
      <w:tr w:rsidR="0083635F" w:rsidRPr="00E420D7" w14:paraId="442AD6BD" w14:textId="77777777" w:rsidTr="00B42315">
        <w:trPr>
          <w:trHeight w:val="337"/>
          <w:jc w:val="center"/>
        </w:trPr>
        <w:tc>
          <w:tcPr>
            <w:tcW w:w="622" w:type="dxa"/>
            <w:shd w:val="clear" w:color="auto" w:fill="auto"/>
            <w:vAlign w:val="center"/>
          </w:tcPr>
          <w:p w14:paraId="408650B2" w14:textId="3DC97B61" w:rsidR="0083635F"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D28A96" w14:textId="0DEB8C64" w:rsidR="0083635F" w:rsidRPr="0083635F" w:rsidRDefault="0083635F"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001589354 2024 09419 008 000 000 001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B9919" w14:textId="68B82706" w:rsidR="0083635F" w:rsidRPr="0083635F" w:rsidRDefault="0083635F"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Соко-Бочар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CD309E" w14:textId="4AA9BA61" w:rsidR="0083635F" w:rsidRPr="0083635F" w:rsidRDefault="0083635F"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Бочар</w:t>
            </w:r>
          </w:p>
        </w:tc>
        <w:tc>
          <w:tcPr>
            <w:tcW w:w="1471" w:type="dxa"/>
            <w:tcBorders>
              <w:top w:val="nil"/>
              <w:left w:val="nil"/>
              <w:bottom w:val="single" w:sz="4" w:space="0" w:color="auto"/>
              <w:right w:val="single" w:sz="4" w:space="0" w:color="auto"/>
            </w:tcBorders>
            <w:shd w:val="clear" w:color="auto" w:fill="auto"/>
            <w:vAlign w:val="center"/>
          </w:tcPr>
          <w:p w14:paraId="6ACFBB3B" w14:textId="017896D0" w:rsidR="0083635F" w:rsidRPr="0083635F" w:rsidRDefault="0083635F" w:rsidP="0083635F">
            <w:pPr>
              <w:spacing w:after="0" w:line="240" w:lineRule="auto"/>
              <w:jc w:val="center"/>
              <w:rPr>
                <w:rFonts w:asciiTheme="minorHAnsi" w:eastAsia="Times New Roman" w:hAnsiTheme="minorHAnsi"/>
                <w:bCs/>
                <w:sz w:val="16"/>
                <w:szCs w:val="16"/>
                <w:lang w:val="sr-Latn-RS"/>
              </w:rPr>
            </w:pPr>
            <w:r w:rsidRPr="0083635F">
              <w:rPr>
                <w:bCs/>
                <w:sz w:val="16"/>
                <w:szCs w:val="16"/>
              </w:rPr>
              <w:t>436.000,00</w:t>
            </w:r>
          </w:p>
        </w:tc>
      </w:tr>
      <w:tr w:rsidR="0083635F" w:rsidRPr="00E420D7" w14:paraId="5A104753" w14:textId="77777777" w:rsidTr="00B42315">
        <w:trPr>
          <w:trHeight w:val="301"/>
          <w:jc w:val="center"/>
        </w:trPr>
        <w:tc>
          <w:tcPr>
            <w:tcW w:w="622" w:type="dxa"/>
            <w:shd w:val="clear" w:color="auto" w:fill="auto"/>
            <w:vAlign w:val="center"/>
          </w:tcPr>
          <w:p w14:paraId="3A7CEA5A" w14:textId="40653BB9" w:rsidR="0083635F"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6537426E" w14:textId="5A86983A" w:rsidR="0083635F" w:rsidRPr="0083635F" w:rsidRDefault="0083635F"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001619105 2024 09419 008 000 000 001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13FC5798" w14:textId="44579DAA" w:rsidR="0083635F" w:rsidRPr="0083635F" w:rsidRDefault="0083635F"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Житиште</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B92FB2" w14:textId="3B494F68" w:rsidR="0083635F" w:rsidRPr="0083635F" w:rsidRDefault="0083635F" w:rsidP="0083635F">
            <w:pPr>
              <w:spacing w:after="0" w:line="240" w:lineRule="auto"/>
              <w:jc w:val="center"/>
              <w:rPr>
                <w:rFonts w:asciiTheme="minorHAnsi" w:eastAsia="Times New Roman" w:hAnsiTheme="minorHAnsi"/>
                <w:bCs/>
                <w:sz w:val="16"/>
                <w:szCs w:val="16"/>
                <w:lang w:val="sr-Latn-RS" w:eastAsia="sr-Latn-RS"/>
              </w:rPr>
            </w:pPr>
            <w:r w:rsidRPr="0083635F">
              <w:rPr>
                <w:bCs/>
                <w:sz w:val="16"/>
                <w:szCs w:val="16"/>
              </w:rPr>
              <w:t>Житиште</w:t>
            </w:r>
          </w:p>
        </w:tc>
        <w:tc>
          <w:tcPr>
            <w:tcW w:w="1471" w:type="dxa"/>
            <w:tcBorders>
              <w:top w:val="nil"/>
              <w:left w:val="nil"/>
              <w:bottom w:val="single" w:sz="4" w:space="0" w:color="auto"/>
              <w:right w:val="single" w:sz="4" w:space="0" w:color="auto"/>
            </w:tcBorders>
            <w:shd w:val="clear" w:color="auto" w:fill="auto"/>
            <w:vAlign w:val="center"/>
          </w:tcPr>
          <w:p w14:paraId="116A87B2" w14:textId="16DD0ACA" w:rsidR="0083635F" w:rsidRPr="0083635F" w:rsidRDefault="0083635F" w:rsidP="0083635F">
            <w:pPr>
              <w:spacing w:after="0" w:line="240" w:lineRule="auto"/>
              <w:jc w:val="center"/>
              <w:rPr>
                <w:bCs/>
                <w:sz w:val="16"/>
                <w:szCs w:val="16"/>
              </w:rPr>
            </w:pPr>
            <w:r w:rsidRPr="0083635F">
              <w:rPr>
                <w:bCs/>
                <w:sz w:val="16"/>
                <w:szCs w:val="16"/>
              </w:rPr>
              <w:t>295.000,00</w:t>
            </w:r>
          </w:p>
        </w:tc>
      </w:tr>
      <w:tr w:rsidR="0083635F" w:rsidRPr="00E420D7" w14:paraId="4AC24E9F" w14:textId="77777777" w:rsidTr="00B42315">
        <w:trPr>
          <w:trHeight w:val="438"/>
          <w:jc w:val="center"/>
        </w:trPr>
        <w:tc>
          <w:tcPr>
            <w:tcW w:w="6717" w:type="dxa"/>
            <w:gridSpan w:val="4"/>
            <w:tcBorders>
              <w:right w:val="single" w:sz="4" w:space="0" w:color="auto"/>
            </w:tcBorders>
            <w:shd w:val="clear" w:color="auto" w:fill="auto"/>
            <w:vAlign w:val="center"/>
          </w:tcPr>
          <w:p w14:paraId="58EFE6C4" w14:textId="4BA51862" w:rsidR="0083635F" w:rsidRPr="00280412" w:rsidRDefault="0083635F" w:rsidP="0083635F">
            <w:pPr>
              <w:spacing w:after="0" w:line="240" w:lineRule="auto"/>
              <w:jc w:val="center"/>
              <w:rPr>
                <w:rFonts w:asciiTheme="minorHAnsi" w:hAnsiTheme="minorHAnsi"/>
                <w:b/>
                <w:bCs/>
                <w:sz w:val="18"/>
                <w:szCs w:val="18"/>
                <w:lang w:val="sr-Cyrl-RS"/>
              </w:rPr>
            </w:pPr>
            <w:r w:rsidRPr="00280412">
              <w:rPr>
                <w:rFonts w:asciiTheme="minorHAnsi" w:hAnsiTheme="minorHAnsi"/>
                <w:b/>
                <w:bCs/>
                <w:sz w:val="18"/>
                <w:szCs w:val="18"/>
                <w:lang w:val="sr-Cyrl-RS"/>
              </w:rPr>
              <w:t>УКУПНО</w:t>
            </w:r>
            <w:r w:rsidR="00ED3B08">
              <w:rPr>
                <w:rFonts w:asciiTheme="minorHAnsi" w:hAnsiTheme="minorHAnsi"/>
                <w:b/>
                <w:bCs/>
                <w:sz w:val="18"/>
                <w:szCs w:val="18"/>
                <w:lang w:val="sr-Cyrl-RS"/>
              </w:rPr>
              <w:t>:</w:t>
            </w:r>
          </w:p>
        </w:tc>
        <w:tc>
          <w:tcPr>
            <w:tcW w:w="1471" w:type="dxa"/>
            <w:tcBorders>
              <w:top w:val="nil"/>
              <w:left w:val="single" w:sz="4" w:space="0" w:color="auto"/>
              <w:bottom w:val="single" w:sz="4" w:space="0" w:color="auto"/>
              <w:right w:val="single" w:sz="4" w:space="0" w:color="auto"/>
            </w:tcBorders>
            <w:shd w:val="clear" w:color="auto" w:fill="auto"/>
            <w:vAlign w:val="center"/>
          </w:tcPr>
          <w:p w14:paraId="0674D2A9" w14:textId="68287F00" w:rsidR="0083635F" w:rsidRPr="00280412" w:rsidRDefault="001668E4" w:rsidP="001668E4">
            <w:pPr>
              <w:spacing w:after="0" w:line="240" w:lineRule="auto"/>
              <w:jc w:val="center"/>
              <w:rPr>
                <w:b/>
                <w:bCs/>
                <w:sz w:val="18"/>
                <w:szCs w:val="18"/>
                <w:lang w:val="sr-Cyrl-RS"/>
              </w:rPr>
            </w:pPr>
            <w:r w:rsidRPr="00280412">
              <w:rPr>
                <w:b/>
                <w:bCs/>
                <w:sz w:val="18"/>
                <w:szCs w:val="18"/>
                <w:lang w:val="sr-Cyrl-RS"/>
              </w:rPr>
              <w:t>731.000,00</w:t>
            </w:r>
          </w:p>
        </w:tc>
      </w:tr>
    </w:tbl>
    <w:p w14:paraId="35A6874C" w14:textId="3059FAB2" w:rsidR="0098079B" w:rsidRDefault="0098079B" w:rsidP="0098079B">
      <w:pPr>
        <w:jc w:val="both"/>
        <w:rPr>
          <w:rFonts w:eastAsia="Times New Roman" w:cs="Calibri"/>
          <w:color w:val="000000"/>
          <w:sz w:val="16"/>
          <w:szCs w:val="16"/>
          <w:lang w:val="sr-Cyrl-RS" w:eastAsia="sr-Latn-RS"/>
        </w:rPr>
      </w:pPr>
    </w:p>
    <w:p w14:paraId="1F5B59B8" w14:textId="77777777" w:rsidR="002B7129" w:rsidRPr="00C029B3" w:rsidRDefault="002B7129" w:rsidP="0098079B">
      <w:pPr>
        <w:jc w:val="both"/>
        <w:rPr>
          <w:rFonts w:eastAsia="Times New Roman" w:cs="Calibri"/>
          <w:color w:val="000000"/>
          <w:sz w:val="16"/>
          <w:szCs w:val="16"/>
          <w:lang w:val="sr-Cyrl-RS" w:eastAsia="sr-Latn-RS"/>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268"/>
        <w:gridCol w:w="2268"/>
        <w:gridCol w:w="1559"/>
        <w:gridCol w:w="1471"/>
      </w:tblGrid>
      <w:tr w:rsidR="00EE77D5" w:rsidRPr="005738B4" w14:paraId="40D924DC" w14:textId="77777777" w:rsidTr="00346641">
        <w:trPr>
          <w:trHeight w:val="431"/>
          <w:jc w:val="center"/>
        </w:trPr>
        <w:tc>
          <w:tcPr>
            <w:tcW w:w="8188" w:type="dxa"/>
            <w:gridSpan w:val="5"/>
            <w:shd w:val="clear" w:color="auto" w:fill="FFF9E7"/>
          </w:tcPr>
          <w:p w14:paraId="6B888E84" w14:textId="2A164EE8" w:rsidR="00EE77D5" w:rsidRPr="005738B4" w:rsidRDefault="00EE77D5" w:rsidP="00C62286">
            <w:pPr>
              <w:spacing w:after="0" w:line="240" w:lineRule="auto"/>
              <w:jc w:val="center"/>
              <w:rPr>
                <w:rFonts w:asciiTheme="minorHAnsi" w:hAnsiTheme="minorHAnsi"/>
                <w:b/>
                <w:bCs/>
                <w:sz w:val="20"/>
                <w:szCs w:val="20"/>
                <w:lang w:val="sr-Cyrl-RS"/>
              </w:rPr>
            </w:pPr>
            <w:r w:rsidRPr="00C62286">
              <w:rPr>
                <w:rFonts w:eastAsia="Times New Roman" w:cs="Calibri"/>
                <w:b/>
                <w:color w:val="000000"/>
                <w:sz w:val="20"/>
                <w:szCs w:val="20"/>
                <w:lang w:val="sr-Latn-RS" w:eastAsia="sr-Latn-RS"/>
              </w:rPr>
              <w:t>1.б. за финансирање набавке живе дивљачи пољске јаребице (</w:t>
            </w:r>
            <w:r w:rsidRPr="00C62286">
              <w:rPr>
                <w:rFonts w:eastAsia="Times New Roman" w:cs="Calibri"/>
                <w:b/>
                <w:i/>
                <w:color w:val="000000"/>
                <w:sz w:val="20"/>
                <w:szCs w:val="20"/>
                <w:lang w:val="sr-Latn-RS" w:eastAsia="sr-Latn-RS"/>
              </w:rPr>
              <w:t>Perdix perdix</w:t>
            </w:r>
            <w:r w:rsidRPr="00C62286">
              <w:rPr>
                <w:rFonts w:eastAsia="Times New Roman" w:cs="Calibri"/>
                <w:b/>
                <w:color w:val="000000"/>
                <w:sz w:val="20"/>
                <w:szCs w:val="20"/>
                <w:lang w:val="sr-Latn-RS" w:eastAsia="sr-Latn-RS"/>
              </w:rPr>
              <w:t xml:space="preserve">) за потребе уношења у ловишта у висини од </w:t>
            </w:r>
            <w:r w:rsidR="00A62726" w:rsidRPr="00A62726">
              <w:rPr>
                <w:rFonts w:eastAsia="Times New Roman" w:cs="Calibri"/>
                <w:b/>
                <w:color w:val="000000"/>
                <w:sz w:val="20"/>
                <w:szCs w:val="20"/>
                <w:lang w:val="sr-Cyrl-RS" w:eastAsia="sr-Latn-RS"/>
              </w:rPr>
              <w:t>7.998.680,00</w:t>
            </w:r>
            <w:r w:rsidR="00A62726">
              <w:rPr>
                <w:rFonts w:eastAsia="Times New Roman" w:cs="Calibri"/>
                <w:b/>
                <w:color w:val="000000"/>
                <w:sz w:val="20"/>
                <w:szCs w:val="20"/>
                <w:lang w:val="sr-Cyrl-RS" w:eastAsia="sr-Latn-RS"/>
              </w:rPr>
              <w:t xml:space="preserve"> </w:t>
            </w:r>
            <w:r w:rsidRPr="00C62286">
              <w:rPr>
                <w:rFonts w:eastAsia="Times New Roman" w:cs="Calibri"/>
                <w:b/>
                <w:color w:val="000000"/>
                <w:sz w:val="20"/>
                <w:szCs w:val="20"/>
                <w:lang w:val="sr-Cyrl-RS" w:eastAsia="sr-Latn-RS"/>
              </w:rPr>
              <w:t>динара.</w:t>
            </w:r>
          </w:p>
        </w:tc>
      </w:tr>
      <w:tr w:rsidR="00EE77D5" w:rsidRPr="00650199" w14:paraId="472FE19D" w14:textId="77777777" w:rsidTr="009E65B1">
        <w:trPr>
          <w:trHeight w:val="431"/>
          <w:jc w:val="center"/>
        </w:trPr>
        <w:tc>
          <w:tcPr>
            <w:tcW w:w="622" w:type="dxa"/>
            <w:shd w:val="clear" w:color="auto" w:fill="auto"/>
          </w:tcPr>
          <w:p w14:paraId="3DA986FD" w14:textId="508060D7" w:rsidR="00EE77D5" w:rsidRPr="00650199" w:rsidRDefault="00EE77D5" w:rsidP="00EE77D5">
            <w:pPr>
              <w:spacing w:after="0" w:line="240" w:lineRule="auto"/>
              <w:jc w:val="center"/>
              <w:rPr>
                <w:rFonts w:asciiTheme="minorHAnsi" w:eastAsia="Times New Roman" w:hAnsiTheme="minorHAnsi"/>
                <w:bCs/>
                <w:sz w:val="16"/>
                <w:szCs w:val="16"/>
                <w:lang w:val="sr-Latn-RS" w:eastAsia="sr-Latn-RS"/>
              </w:rPr>
            </w:pPr>
            <w:r w:rsidRPr="00650199">
              <w:rPr>
                <w:rFonts w:asciiTheme="minorHAnsi" w:eastAsia="Times New Roman" w:hAnsiTheme="minorHAnsi"/>
                <w:bCs/>
                <w:sz w:val="16"/>
                <w:szCs w:val="16"/>
                <w:lang w:val="sr-Latn-RS" w:eastAsia="sr-Latn-RS"/>
              </w:rPr>
              <w:t>Р.бр.</w:t>
            </w:r>
          </w:p>
        </w:tc>
        <w:tc>
          <w:tcPr>
            <w:tcW w:w="2268" w:type="dxa"/>
            <w:shd w:val="clear" w:color="auto" w:fill="auto"/>
          </w:tcPr>
          <w:p w14:paraId="2BAC64CA" w14:textId="18DADC87" w:rsidR="00EE77D5" w:rsidRPr="001668E4" w:rsidRDefault="00EE77D5" w:rsidP="001668E4">
            <w:pPr>
              <w:spacing w:after="0" w:line="240" w:lineRule="auto"/>
              <w:jc w:val="center"/>
              <w:rPr>
                <w:rFonts w:asciiTheme="minorHAnsi" w:eastAsia="Times New Roman" w:hAnsiTheme="minorHAnsi"/>
                <w:bCs/>
                <w:sz w:val="16"/>
                <w:szCs w:val="16"/>
                <w:lang w:val="sr-Cyrl-RS" w:eastAsia="sr-Latn-RS"/>
              </w:rPr>
            </w:pPr>
            <w:r w:rsidRPr="00650199">
              <w:rPr>
                <w:rFonts w:asciiTheme="minorHAnsi" w:eastAsia="Times New Roman" w:hAnsiTheme="minorHAnsi"/>
                <w:bCs/>
                <w:sz w:val="16"/>
                <w:szCs w:val="16"/>
                <w:lang w:val="sr-Latn-RS" w:eastAsia="sr-Latn-RS"/>
              </w:rPr>
              <w:t xml:space="preserve">Број </w:t>
            </w:r>
            <w:r w:rsidR="001668E4">
              <w:rPr>
                <w:rFonts w:asciiTheme="minorHAnsi" w:eastAsia="Times New Roman" w:hAnsiTheme="minorHAnsi"/>
                <w:bCs/>
                <w:sz w:val="16"/>
                <w:szCs w:val="16"/>
                <w:lang w:val="sr-Cyrl-RS" w:eastAsia="sr-Latn-RS"/>
              </w:rPr>
              <w:t>предмета</w:t>
            </w:r>
          </w:p>
        </w:tc>
        <w:tc>
          <w:tcPr>
            <w:tcW w:w="2268" w:type="dxa"/>
            <w:shd w:val="clear" w:color="auto" w:fill="auto"/>
          </w:tcPr>
          <w:p w14:paraId="0FA35ACC" w14:textId="47A4B85E" w:rsidR="00EE77D5" w:rsidRPr="00650199" w:rsidRDefault="00EE77D5" w:rsidP="00EE77D5">
            <w:pPr>
              <w:spacing w:after="0" w:line="240" w:lineRule="auto"/>
              <w:jc w:val="center"/>
              <w:rPr>
                <w:rFonts w:asciiTheme="minorHAnsi" w:eastAsia="Times New Roman" w:hAnsiTheme="minorHAnsi"/>
                <w:bCs/>
                <w:sz w:val="16"/>
                <w:szCs w:val="16"/>
                <w:lang w:val="sr-Latn-RS" w:eastAsia="sr-Latn-RS"/>
              </w:rPr>
            </w:pPr>
            <w:r w:rsidRPr="00650199">
              <w:rPr>
                <w:rFonts w:asciiTheme="minorHAnsi" w:eastAsia="Times New Roman" w:hAnsiTheme="minorHAnsi"/>
                <w:bCs/>
                <w:sz w:val="16"/>
                <w:szCs w:val="16"/>
                <w:lang w:val="sr-Latn-RS" w:eastAsia="sr-Latn-RS"/>
              </w:rPr>
              <w:t>Подносилац пријаве</w:t>
            </w:r>
            <w:r w:rsidRPr="00650199">
              <w:rPr>
                <w:rFonts w:asciiTheme="minorHAnsi" w:eastAsia="Times New Roman" w:hAnsiTheme="minorHAnsi"/>
                <w:bCs/>
                <w:sz w:val="16"/>
                <w:szCs w:val="16"/>
                <w:lang w:val="sr-Cyrl-RS" w:eastAsia="sr-Latn-RS"/>
              </w:rPr>
              <w:t xml:space="preserve"> </w:t>
            </w:r>
            <w:r w:rsidRPr="00650199">
              <w:rPr>
                <w:rFonts w:asciiTheme="minorHAnsi" w:eastAsia="Times New Roman" w:hAnsiTheme="minorHAnsi"/>
                <w:bCs/>
                <w:sz w:val="16"/>
                <w:szCs w:val="16"/>
                <w:lang w:val="sr-Latn-RS" w:eastAsia="sr-Latn-RS"/>
              </w:rPr>
              <w:t>- Ловачко удружење</w:t>
            </w:r>
          </w:p>
        </w:tc>
        <w:tc>
          <w:tcPr>
            <w:tcW w:w="1559" w:type="dxa"/>
            <w:shd w:val="clear" w:color="auto" w:fill="auto"/>
          </w:tcPr>
          <w:p w14:paraId="08DF0D8B" w14:textId="1541DB3F" w:rsidR="00EE77D5" w:rsidRPr="00650199" w:rsidRDefault="00EE77D5" w:rsidP="00EE77D5">
            <w:pPr>
              <w:spacing w:after="0" w:line="240" w:lineRule="auto"/>
              <w:jc w:val="center"/>
              <w:rPr>
                <w:rFonts w:asciiTheme="minorHAnsi" w:eastAsia="Times New Roman" w:hAnsiTheme="minorHAnsi"/>
                <w:bCs/>
                <w:color w:val="000000"/>
                <w:sz w:val="16"/>
                <w:szCs w:val="16"/>
                <w:lang w:val="sr-Latn-RS" w:eastAsia="sr-Latn-RS"/>
              </w:rPr>
            </w:pPr>
            <w:r w:rsidRPr="00650199">
              <w:rPr>
                <w:rFonts w:asciiTheme="minorHAnsi" w:eastAsia="Times New Roman" w:hAnsiTheme="minorHAnsi"/>
                <w:bCs/>
                <w:color w:val="000000"/>
                <w:sz w:val="16"/>
                <w:szCs w:val="16"/>
                <w:lang w:val="sr-Latn-RS" w:eastAsia="sr-Latn-RS"/>
              </w:rPr>
              <w:t>Место  - Седиште</w:t>
            </w:r>
          </w:p>
        </w:tc>
        <w:tc>
          <w:tcPr>
            <w:tcW w:w="1471" w:type="dxa"/>
            <w:shd w:val="clear" w:color="auto" w:fill="auto"/>
          </w:tcPr>
          <w:p w14:paraId="70174145" w14:textId="1A84C559" w:rsidR="00EE77D5" w:rsidRDefault="00EE77D5" w:rsidP="00EE77D5">
            <w:pPr>
              <w:spacing w:after="0" w:line="240" w:lineRule="auto"/>
              <w:jc w:val="center"/>
              <w:rPr>
                <w:rFonts w:asciiTheme="minorHAnsi" w:hAnsiTheme="minorHAnsi"/>
                <w:bCs/>
                <w:sz w:val="16"/>
                <w:szCs w:val="16"/>
                <w:lang w:val="sr-Cyrl-RS"/>
              </w:rPr>
            </w:pPr>
            <w:r>
              <w:rPr>
                <w:rFonts w:asciiTheme="minorHAnsi" w:hAnsiTheme="minorHAnsi"/>
                <w:bCs/>
                <w:sz w:val="16"/>
                <w:szCs w:val="16"/>
                <w:lang w:val="sr-Cyrl-RS"/>
              </w:rPr>
              <w:t xml:space="preserve">Одобрени </w:t>
            </w:r>
            <w:r w:rsidRPr="00650199">
              <w:rPr>
                <w:rFonts w:asciiTheme="minorHAnsi" w:hAnsiTheme="minorHAnsi"/>
                <w:bCs/>
                <w:sz w:val="16"/>
                <w:szCs w:val="16"/>
                <w:lang w:val="sr-Cyrl-RS"/>
              </w:rPr>
              <w:t xml:space="preserve"> износ</w:t>
            </w:r>
          </w:p>
        </w:tc>
      </w:tr>
      <w:tr w:rsidR="000E6590" w:rsidRPr="00650199" w14:paraId="04268911" w14:textId="77777777" w:rsidTr="009E65B1">
        <w:trPr>
          <w:trHeight w:val="337"/>
          <w:jc w:val="center"/>
        </w:trPr>
        <w:tc>
          <w:tcPr>
            <w:tcW w:w="622" w:type="dxa"/>
            <w:shd w:val="clear" w:color="auto" w:fill="auto"/>
            <w:vAlign w:val="center"/>
          </w:tcPr>
          <w:p w14:paraId="6567E8C2" w14:textId="78B18C76"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593656" w14:textId="5E390B25"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001520688 2024 09419 008 000 000 001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86759C" w14:textId="64B1D7B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Кањижа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5A9886" w14:textId="1A16A8B0"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Кањижа</w:t>
            </w:r>
          </w:p>
        </w:tc>
        <w:tc>
          <w:tcPr>
            <w:tcW w:w="1471" w:type="dxa"/>
            <w:tcBorders>
              <w:top w:val="nil"/>
              <w:left w:val="nil"/>
              <w:bottom w:val="single" w:sz="4" w:space="0" w:color="auto"/>
              <w:right w:val="single" w:sz="4" w:space="0" w:color="auto"/>
            </w:tcBorders>
            <w:shd w:val="clear" w:color="auto" w:fill="auto"/>
            <w:vAlign w:val="center"/>
          </w:tcPr>
          <w:p w14:paraId="08CB52CB" w14:textId="5633D44E" w:rsidR="000E6590" w:rsidRPr="000E6590" w:rsidRDefault="000E6590" w:rsidP="000E6590">
            <w:pPr>
              <w:spacing w:after="0" w:line="240" w:lineRule="auto"/>
              <w:jc w:val="center"/>
              <w:rPr>
                <w:rFonts w:asciiTheme="minorHAnsi" w:eastAsia="Times New Roman" w:hAnsiTheme="minorHAnsi"/>
                <w:bCs/>
                <w:sz w:val="16"/>
                <w:szCs w:val="16"/>
                <w:lang w:val="sr-Latn-RS"/>
              </w:rPr>
            </w:pPr>
            <w:r w:rsidRPr="000E6590">
              <w:rPr>
                <w:rFonts w:asciiTheme="minorHAnsi" w:hAnsiTheme="minorHAnsi"/>
                <w:bCs/>
                <w:sz w:val="16"/>
                <w:szCs w:val="16"/>
              </w:rPr>
              <w:t>366.680,00</w:t>
            </w:r>
          </w:p>
        </w:tc>
      </w:tr>
      <w:tr w:rsidR="000E6590" w:rsidRPr="00650199" w14:paraId="21DB0577" w14:textId="77777777" w:rsidTr="009E65B1">
        <w:trPr>
          <w:trHeight w:val="286"/>
          <w:jc w:val="center"/>
        </w:trPr>
        <w:tc>
          <w:tcPr>
            <w:tcW w:w="622" w:type="dxa"/>
            <w:shd w:val="clear" w:color="auto" w:fill="auto"/>
            <w:vAlign w:val="center"/>
          </w:tcPr>
          <w:p w14:paraId="55650639" w14:textId="18D46F3B"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ACA9A0" w14:textId="78D69DEA"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001532402 2024 09419 008 000 000 001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3DF42EB3" w14:textId="4006D60B"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Обедска бара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B05F1E" w14:textId="53AA7AE7"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Пећинци</w:t>
            </w:r>
          </w:p>
        </w:tc>
        <w:tc>
          <w:tcPr>
            <w:tcW w:w="1471" w:type="dxa"/>
            <w:tcBorders>
              <w:top w:val="nil"/>
              <w:left w:val="nil"/>
              <w:bottom w:val="single" w:sz="4" w:space="0" w:color="auto"/>
              <w:right w:val="single" w:sz="4" w:space="0" w:color="auto"/>
            </w:tcBorders>
            <w:shd w:val="clear" w:color="auto" w:fill="auto"/>
            <w:vAlign w:val="center"/>
          </w:tcPr>
          <w:p w14:paraId="1C3164A6" w14:textId="37F3CBE6"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600.000,00</w:t>
            </w:r>
          </w:p>
        </w:tc>
      </w:tr>
      <w:tr w:rsidR="000E6590" w:rsidRPr="000E6590" w14:paraId="15CC74F9" w14:textId="77777777" w:rsidTr="009E65B1">
        <w:trPr>
          <w:trHeight w:val="407"/>
          <w:jc w:val="center"/>
        </w:trPr>
        <w:tc>
          <w:tcPr>
            <w:tcW w:w="622" w:type="dxa"/>
            <w:shd w:val="clear" w:color="auto" w:fill="auto"/>
            <w:vAlign w:val="center"/>
          </w:tcPr>
          <w:p w14:paraId="6A6D6026" w14:textId="6B958465"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w:t>
            </w:r>
          </w:p>
        </w:tc>
        <w:tc>
          <w:tcPr>
            <w:tcW w:w="2268" w:type="dxa"/>
            <w:tcBorders>
              <w:top w:val="nil"/>
              <w:left w:val="single" w:sz="4" w:space="0" w:color="auto"/>
              <w:bottom w:val="single" w:sz="4" w:space="0" w:color="auto"/>
              <w:right w:val="single" w:sz="4" w:space="0" w:color="auto"/>
            </w:tcBorders>
            <w:shd w:val="clear" w:color="auto" w:fill="auto"/>
            <w:vAlign w:val="center"/>
          </w:tcPr>
          <w:p w14:paraId="010E7B4F" w14:textId="0FAFC714"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001556036 2024 09419 008 000 000 001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239D2F96" w14:textId="13089C83"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Горњи Тамиш</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375593" w14:textId="1AAA6164"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Бока</w:t>
            </w:r>
          </w:p>
        </w:tc>
        <w:tc>
          <w:tcPr>
            <w:tcW w:w="1471" w:type="dxa"/>
            <w:tcBorders>
              <w:top w:val="nil"/>
              <w:left w:val="nil"/>
              <w:bottom w:val="single" w:sz="4" w:space="0" w:color="auto"/>
              <w:right w:val="single" w:sz="4" w:space="0" w:color="auto"/>
            </w:tcBorders>
            <w:shd w:val="clear" w:color="auto" w:fill="auto"/>
            <w:vAlign w:val="center"/>
          </w:tcPr>
          <w:p w14:paraId="7492A3B5" w14:textId="5D857370"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320.000,00</w:t>
            </w:r>
          </w:p>
        </w:tc>
      </w:tr>
      <w:tr w:rsidR="000E6590" w:rsidRPr="000E6590" w14:paraId="700136AE" w14:textId="77777777" w:rsidTr="009E65B1">
        <w:trPr>
          <w:trHeight w:val="343"/>
          <w:jc w:val="center"/>
        </w:trPr>
        <w:tc>
          <w:tcPr>
            <w:tcW w:w="622" w:type="dxa"/>
            <w:shd w:val="clear" w:color="auto" w:fill="auto"/>
            <w:vAlign w:val="center"/>
          </w:tcPr>
          <w:p w14:paraId="5FB021F0" w14:textId="620501E9"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12D7D9" w14:textId="56F77402"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001559115 2024 09419 008 000 000 001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04EF4347" w14:textId="721029B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Јегричка 2018</w:t>
            </w:r>
          </w:p>
        </w:tc>
        <w:tc>
          <w:tcPr>
            <w:tcW w:w="1559" w:type="dxa"/>
            <w:tcBorders>
              <w:top w:val="nil"/>
              <w:left w:val="single" w:sz="4" w:space="0" w:color="auto"/>
              <w:bottom w:val="single" w:sz="4" w:space="0" w:color="auto"/>
              <w:right w:val="single" w:sz="4" w:space="0" w:color="auto"/>
            </w:tcBorders>
            <w:shd w:val="clear" w:color="auto" w:fill="auto"/>
            <w:vAlign w:val="center"/>
          </w:tcPr>
          <w:p w14:paraId="69F4AB0C" w14:textId="2BB6888F"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Змајево</w:t>
            </w:r>
          </w:p>
        </w:tc>
        <w:tc>
          <w:tcPr>
            <w:tcW w:w="1471" w:type="dxa"/>
            <w:tcBorders>
              <w:top w:val="nil"/>
              <w:left w:val="nil"/>
              <w:bottom w:val="single" w:sz="4" w:space="0" w:color="auto"/>
              <w:right w:val="single" w:sz="4" w:space="0" w:color="auto"/>
            </w:tcBorders>
            <w:shd w:val="clear" w:color="auto" w:fill="auto"/>
            <w:vAlign w:val="center"/>
          </w:tcPr>
          <w:p w14:paraId="07B3A50A" w14:textId="1C236BC5"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280.000,00</w:t>
            </w:r>
          </w:p>
        </w:tc>
      </w:tr>
      <w:tr w:rsidR="000E6590" w:rsidRPr="000E6590" w14:paraId="262C2E87" w14:textId="77777777" w:rsidTr="009E65B1">
        <w:trPr>
          <w:trHeight w:val="450"/>
          <w:jc w:val="center"/>
        </w:trPr>
        <w:tc>
          <w:tcPr>
            <w:tcW w:w="622" w:type="dxa"/>
            <w:shd w:val="clear" w:color="auto" w:fill="auto"/>
            <w:vAlign w:val="center"/>
          </w:tcPr>
          <w:p w14:paraId="799B9E3A" w14:textId="75274526"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5.</w:t>
            </w:r>
          </w:p>
        </w:tc>
        <w:tc>
          <w:tcPr>
            <w:tcW w:w="2268" w:type="dxa"/>
            <w:tcBorders>
              <w:top w:val="nil"/>
              <w:left w:val="single" w:sz="4" w:space="0" w:color="auto"/>
              <w:bottom w:val="single" w:sz="4" w:space="0" w:color="auto"/>
              <w:right w:val="single" w:sz="4" w:space="0" w:color="auto"/>
            </w:tcBorders>
            <w:shd w:val="clear" w:color="auto" w:fill="auto"/>
            <w:vAlign w:val="center"/>
          </w:tcPr>
          <w:p w14:paraId="6212225C" w14:textId="6B5561FD"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001569053 2024 09419 008 000 000 001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6CBD1709" w14:textId="0ECA81C4"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Сланкаменац</w:t>
            </w:r>
          </w:p>
        </w:tc>
        <w:tc>
          <w:tcPr>
            <w:tcW w:w="1559" w:type="dxa"/>
            <w:tcBorders>
              <w:top w:val="nil"/>
              <w:left w:val="single" w:sz="4" w:space="0" w:color="auto"/>
              <w:bottom w:val="single" w:sz="4" w:space="0" w:color="auto"/>
              <w:right w:val="single" w:sz="4" w:space="0" w:color="auto"/>
            </w:tcBorders>
            <w:shd w:val="clear" w:color="auto" w:fill="auto"/>
            <w:vAlign w:val="center"/>
          </w:tcPr>
          <w:p w14:paraId="2D299886" w14:textId="14D9E3FF"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Нови Сланкамен</w:t>
            </w:r>
          </w:p>
        </w:tc>
        <w:tc>
          <w:tcPr>
            <w:tcW w:w="1471" w:type="dxa"/>
            <w:tcBorders>
              <w:top w:val="nil"/>
              <w:left w:val="nil"/>
              <w:bottom w:val="single" w:sz="4" w:space="0" w:color="auto"/>
              <w:right w:val="single" w:sz="4" w:space="0" w:color="auto"/>
            </w:tcBorders>
            <w:shd w:val="clear" w:color="auto" w:fill="auto"/>
            <w:vAlign w:val="center"/>
          </w:tcPr>
          <w:p w14:paraId="6C850B66" w14:textId="50EE2C90"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200.000,00</w:t>
            </w:r>
          </w:p>
        </w:tc>
      </w:tr>
      <w:tr w:rsidR="000E6590" w:rsidRPr="000E6590" w14:paraId="1F39452F" w14:textId="77777777" w:rsidTr="009E65B1">
        <w:trPr>
          <w:trHeight w:val="450"/>
          <w:jc w:val="center"/>
        </w:trPr>
        <w:tc>
          <w:tcPr>
            <w:tcW w:w="622" w:type="dxa"/>
            <w:shd w:val="clear" w:color="auto" w:fill="auto"/>
            <w:vAlign w:val="center"/>
          </w:tcPr>
          <w:p w14:paraId="0801BB27" w14:textId="7E94A628"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6.</w:t>
            </w:r>
          </w:p>
        </w:tc>
        <w:tc>
          <w:tcPr>
            <w:tcW w:w="2268" w:type="dxa"/>
            <w:tcBorders>
              <w:top w:val="nil"/>
              <w:left w:val="single" w:sz="4" w:space="0" w:color="auto"/>
              <w:bottom w:val="single" w:sz="4" w:space="0" w:color="auto"/>
              <w:right w:val="single" w:sz="4" w:space="0" w:color="auto"/>
            </w:tcBorders>
            <w:shd w:val="clear" w:color="auto" w:fill="auto"/>
            <w:vAlign w:val="center"/>
          </w:tcPr>
          <w:p w14:paraId="45756CEF" w14:textId="34074DED"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001569145 2024 09419 008 000 000 001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44E0D548" w14:textId="1888132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Рит</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062F770" w14:textId="249D1FB5"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Вајска</w:t>
            </w:r>
          </w:p>
        </w:tc>
        <w:tc>
          <w:tcPr>
            <w:tcW w:w="1471" w:type="dxa"/>
            <w:tcBorders>
              <w:top w:val="nil"/>
              <w:left w:val="nil"/>
              <w:bottom w:val="single" w:sz="4" w:space="0" w:color="auto"/>
              <w:right w:val="single" w:sz="4" w:space="0" w:color="auto"/>
            </w:tcBorders>
            <w:shd w:val="clear" w:color="auto" w:fill="auto"/>
            <w:vAlign w:val="center"/>
          </w:tcPr>
          <w:p w14:paraId="7BBBDDE0" w14:textId="4AC0D0AE"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702A7F88" w14:textId="77777777" w:rsidTr="009E65B1">
        <w:trPr>
          <w:trHeight w:val="205"/>
          <w:jc w:val="center"/>
        </w:trPr>
        <w:tc>
          <w:tcPr>
            <w:tcW w:w="622" w:type="dxa"/>
            <w:shd w:val="clear" w:color="auto" w:fill="auto"/>
            <w:vAlign w:val="center"/>
          </w:tcPr>
          <w:p w14:paraId="731FECFE" w14:textId="27B74757"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w:t>
            </w:r>
          </w:p>
        </w:tc>
        <w:tc>
          <w:tcPr>
            <w:tcW w:w="2268" w:type="dxa"/>
            <w:tcBorders>
              <w:top w:val="nil"/>
              <w:left w:val="single" w:sz="4" w:space="0" w:color="auto"/>
              <w:bottom w:val="single" w:sz="4" w:space="0" w:color="auto"/>
              <w:right w:val="single" w:sz="4" w:space="0" w:color="auto"/>
            </w:tcBorders>
            <w:shd w:val="clear" w:color="auto" w:fill="auto"/>
            <w:vAlign w:val="center"/>
          </w:tcPr>
          <w:p w14:paraId="2AD3D312" w14:textId="5B69D83F"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001570096 2024 09419 008 000 000 001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1B552AB0" w14:textId="1FE4D396"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Суботичка пешчара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2D5370EA" w14:textId="467AF4ED"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Суботица</w:t>
            </w:r>
          </w:p>
        </w:tc>
        <w:tc>
          <w:tcPr>
            <w:tcW w:w="1471" w:type="dxa"/>
            <w:tcBorders>
              <w:top w:val="nil"/>
              <w:left w:val="nil"/>
              <w:bottom w:val="single" w:sz="4" w:space="0" w:color="auto"/>
              <w:right w:val="single" w:sz="4" w:space="0" w:color="auto"/>
            </w:tcBorders>
            <w:shd w:val="clear" w:color="auto" w:fill="auto"/>
            <w:vAlign w:val="center"/>
          </w:tcPr>
          <w:p w14:paraId="5559ACF9" w14:textId="7CCC90F0"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3275EC9E" w14:textId="77777777" w:rsidTr="002B7129">
        <w:trPr>
          <w:trHeight w:val="227"/>
          <w:jc w:val="center"/>
        </w:trPr>
        <w:tc>
          <w:tcPr>
            <w:tcW w:w="622" w:type="dxa"/>
            <w:tcBorders>
              <w:top w:val="single" w:sz="4" w:space="0" w:color="auto"/>
            </w:tcBorders>
            <w:shd w:val="clear" w:color="auto" w:fill="auto"/>
            <w:vAlign w:val="center"/>
          </w:tcPr>
          <w:p w14:paraId="296B6630" w14:textId="3D38A35B"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3C1AED" w14:textId="52F2D533"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001570165 2024 09419 008 000 000 001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E1C79E" w14:textId="1A53DA86"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Суботичка пешчара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3EA36" w14:textId="5404516D"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Суботица</w:t>
            </w:r>
          </w:p>
        </w:tc>
        <w:tc>
          <w:tcPr>
            <w:tcW w:w="1471" w:type="dxa"/>
            <w:tcBorders>
              <w:top w:val="single" w:sz="4" w:space="0" w:color="auto"/>
              <w:left w:val="nil"/>
              <w:bottom w:val="single" w:sz="4" w:space="0" w:color="auto"/>
              <w:right w:val="single" w:sz="4" w:space="0" w:color="auto"/>
            </w:tcBorders>
            <w:shd w:val="clear" w:color="auto" w:fill="auto"/>
            <w:vAlign w:val="center"/>
          </w:tcPr>
          <w:p w14:paraId="1DC304EF" w14:textId="3587C18A"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0550CE84" w14:textId="77777777" w:rsidTr="009E65B1">
        <w:trPr>
          <w:trHeight w:val="276"/>
          <w:jc w:val="center"/>
        </w:trPr>
        <w:tc>
          <w:tcPr>
            <w:tcW w:w="622" w:type="dxa"/>
            <w:shd w:val="clear" w:color="auto" w:fill="auto"/>
            <w:vAlign w:val="center"/>
          </w:tcPr>
          <w:p w14:paraId="71033466" w14:textId="40DFB03A"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w:t>
            </w:r>
          </w:p>
        </w:tc>
        <w:tc>
          <w:tcPr>
            <w:tcW w:w="2268" w:type="dxa"/>
            <w:tcBorders>
              <w:top w:val="nil"/>
              <w:left w:val="single" w:sz="4" w:space="0" w:color="auto"/>
              <w:bottom w:val="single" w:sz="4" w:space="0" w:color="auto"/>
              <w:right w:val="single" w:sz="4" w:space="0" w:color="auto"/>
            </w:tcBorders>
            <w:shd w:val="clear" w:color="auto" w:fill="auto"/>
            <w:vAlign w:val="center"/>
          </w:tcPr>
          <w:p w14:paraId="22FE2671" w14:textId="50A9399F"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001584487 2024 09419 008 000 000 001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0B157A6C" w14:textId="0DBE5ED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Подунавље</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062BA5" w14:textId="5FF94553"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Футог</w:t>
            </w:r>
          </w:p>
        </w:tc>
        <w:tc>
          <w:tcPr>
            <w:tcW w:w="1471" w:type="dxa"/>
            <w:tcBorders>
              <w:top w:val="nil"/>
              <w:left w:val="nil"/>
              <w:bottom w:val="single" w:sz="4" w:space="0" w:color="auto"/>
              <w:right w:val="single" w:sz="4" w:space="0" w:color="auto"/>
            </w:tcBorders>
            <w:shd w:val="clear" w:color="auto" w:fill="auto"/>
            <w:vAlign w:val="center"/>
          </w:tcPr>
          <w:p w14:paraId="14204101" w14:textId="2E4D2F59"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360.000,00</w:t>
            </w:r>
          </w:p>
        </w:tc>
      </w:tr>
      <w:tr w:rsidR="000E6590" w:rsidRPr="000E6590" w14:paraId="13EC7EEB" w14:textId="77777777" w:rsidTr="009E65B1">
        <w:trPr>
          <w:trHeight w:val="240"/>
          <w:jc w:val="center"/>
        </w:trPr>
        <w:tc>
          <w:tcPr>
            <w:tcW w:w="622" w:type="dxa"/>
            <w:shd w:val="clear" w:color="auto" w:fill="auto"/>
            <w:vAlign w:val="center"/>
          </w:tcPr>
          <w:p w14:paraId="080F473E" w14:textId="086955D2"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2CCC38" w14:textId="325FB36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001588373 2024 09419 008 000 000 001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A3711C" w14:textId="241383A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Јединство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37272B" w14:textId="129E4B6A"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Елемир</w:t>
            </w:r>
          </w:p>
        </w:tc>
        <w:tc>
          <w:tcPr>
            <w:tcW w:w="1471" w:type="dxa"/>
            <w:tcBorders>
              <w:top w:val="single" w:sz="4" w:space="0" w:color="auto"/>
              <w:left w:val="nil"/>
              <w:bottom w:val="single" w:sz="4" w:space="0" w:color="auto"/>
              <w:right w:val="single" w:sz="4" w:space="0" w:color="auto"/>
            </w:tcBorders>
            <w:shd w:val="clear" w:color="auto" w:fill="auto"/>
            <w:vAlign w:val="center"/>
          </w:tcPr>
          <w:p w14:paraId="63C794A3" w14:textId="3DA4E4ED"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53722F93" w14:textId="77777777" w:rsidTr="009E65B1">
        <w:trPr>
          <w:trHeight w:val="320"/>
          <w:jc w:val="center"/>
        </w:trPr>
        <w:tc>
          <w:tcPr>
            <w:tcW w:w="622" w:type="dxa"/>
            <w:shd w:val="clear" w:color="auto" w:fill="auto"/>
            <w:vAlign w:val="center"/>
          </w:tcPr>
          <w:p w14:paraId="72CDBF74" w14:textId="534E7E64"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lastRenderedPageBreak/>
              <w:t>11.</w:t>
            </w:r>
          </w:p>
        </w:tc>
        <w:tc>
          <w:tcPr>
            <w:tcW w:w="2268" w:type="dxa"/>
            <w:tcBorders>
              <w:top w:val="nil"/>
              <w:left w:val="single" w:sz="4" w:space="0" w:color="auto"/>
              <w:bottom w:val="single" w:sz="4" w:space="0" w:color="auto"/>
              <w:right w:val="single" w:sz="4" w:space="0" w:color="auto"/>
            </w:tcBorders>
            <w:shd w:val="clear" w:color="auto" w:fill="auto"/>
            <w:vAlign w:val="center"/>
          </w:tcPr>
          <w:p w14:paraId="5A36CD49" w14:textId="6AED8995"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001590870 2024 09419 008 000 000 001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6E4503" w14:textId="1095B79B"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Града Зрењанина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5A2F40" w14:textId="22C51FF2"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Зрењанин</w:t>
            </w:r>
          </w:p>
        </w:tc>
        <w:tc>
          <w:tcPr>
            <w:tcW w:w="1471" w:type="dxa"/>
            <w:tcBorders>
              <w:top w:val="nil"/>
              <w:left w:val="nil"/>
              <w:bottom w:val="single" w:sz="4" w:space="0" w:color="auto"/>
              <w:right w:val="single" w:sz="4" w:space="0" w:color="auto"/>
            </w:tcBorders>
            <w:shd w:val="clear" w:color="auto" w:fill="auto"/>
            <w:vAlign w:val="center"/>
          </w:tcPr>
          <w:p w14:paraId="295750DC" w14:textId="65AC94C4"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5896ACFD" w14:textId="77777777" w:rsidTr="009E65B1">
        <w:trPr>
          <w:trHeight w:val="209"/>
          <w:jc w:val="center"/>
        </w:trPr>
        <w:tc>
          <w:tcPr>
            <w:tcW w:w="622" w:type="dxa"/>
            <w:shd w:val="clear" w:color="auto" w:fill="auto"/>
            <w:vAlign w:val="center"/>
          </w:tcPr>
          <w:p w14:paraId="5E97F0DE" w14:textId="05539A86"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12.</w:t>
            </w:r>
          </w:p>
        </w:tc>
        <w:tc>
          <w:tcPr>
            <w:tcW w:w="2268" w:type="dxa"/>
            <w:tcBorders>
              <w:top w:val="nil"/>
              <w:left w:val="single" w:sz="4" w:space="0" w:color="auto"/>
              <w:bottom w:val="single" w:sz="4" w:space="0" w:color="auto"/>
              <w:right w:val="single" w:sz="4" w:space="0" w:color="auto"/>
            </w:tcBorders>
            <w:shd w:val="clear" w:color="auto" w:fill="auto"/>
            <w:vAlign w:val="center"/>
          </w:tcPr>
          <w:p w14:paraId="06006605" w14:textId="3D32590A"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001591037 2024 09419 008 000 000 001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58567A79" w14:textId="65A89AB0"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Града Зрењанина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08A557B1" w14:textId="3984F9FB"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Зрењанин</w:t>
            </w:r>
          </w:p>
        </w:tc>
        <w:tc>
          <w:tcPr>
            <w:tcW w:w="1471" w:type="dxa"/>
            <w:tcBorders>
              <w:top w:val="nil"/>
              <w:left w:val="nil"/>
              <w:bottom w:val="single" w:sz="4" w:space="0" w:color="auto"/>
              <w:right w:val="single" w:sz="4" w:space="0" w:color="auto"/>
            </w:tcBorders>
            <w:shd w:val="clear" w:color="auto" w:fill="auto"/>
            <w:vAlign w:val="center"/>
          </w:tcPr>
          <w:p w14:paraId="0D90D79E" w14:textId="6B70B4B2"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6401B81D" w14:textId="77777777" w:rsidTr="009E65B1">
        <w:trPr>
          <w:trHeight w:val="329"/>
          <w:jc w:val="center"/>
        </w:trPr>
        <w:tc>
          <w:tcPr>
            <w:tcW w:w="622" w:type="dxa"/>
            <w:shd w:val="clear" w:color="auto" w:fill="auto"/>
            <w:vAlign w:val="center"/>
          </w:tcPr>
          <w:p w14:paraId="27774F09" w14:textId="735BB223"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13.</w:t>
            </w:r>
          </w:p>
        </w:tc>
        <w:tc>
          <w:tcPr>
            <w:tcW w:w="2268" w:type="dxa"/>
            <w:tcBorders>
              <w:top w:val="nil"/>
              <w:left w:val="single" w:sz="4" w:space="0" w:color="auto"/>
              <w:bottom w:val="single" w:sz="4" w:space="0" w:color="auto"/>
              <w:right w:val="single" w:sz="4" w:space="0" w:color="auto"/>
            </w:tcBorders>
            <w:shd w:val="clear" w:color="auto" w:fill="auto"/>
            <w:vAlign w:val="center"/>
          </w:tcPr>
          <w:p w14:paraId="271FE00B" w14:textId="30384496"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001591109 2024 09419 008 000 000 001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0CE2BC53" w14:textId="7C54FE90"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Града Зрењанина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5F63B6" w14:textId="12DF9B2B"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Зрењанин</w:t>
            </w:r>
          </w:p>
        </w:tc>
        <w:tc>
          <w:tcPr>
            <w:tcW w:w="1471" w:type="dxa"/>
            <w:tcBorders>
              <w:top w:val="nil"/>
              <w:left w:val="nil"/>
              <w:bottom w:val="single" w:sz="4" w:space="0" w:color="auto"/>
              <w:right w:val="single" w:sz="4" w:space="0" w:color="auto"/>
            </w:tcBorders>
            <w:shd w:val="clear" w:color="auto" w:fill="auto"/>
            <w:vAlign w:val="center"/>
          </w:tcPr>
          <w:p w14:paraId="3F904ABE" w14:textId="356D49D5"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D3154F" w:rsidRPr="000E6590" w14:paraId="6E746439" w14:textId="77777777" w:rsidTr="009E65B1">
        <w:trPr>
          <w:trHeight w:val="166"/>
          <w:jc w:val="center"/>
        </w:trPr>
        <w:tc>
          <w:tcPr>
            <w:tcW w:w="622" w:type="dxa"/>
            <w:shd w:val="clear" w:color="auto" w:fill="auto"/>
            <w:vAlign w:val="center"/>
          </w:tcPr>
          <w:p w14:paraId="310119E3" w14:textId="1FCDD00B"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14.</w:t>
            </w:r>
          </w:p>
        </w:tc>
        <w:tc>
          <w:tcPr>
            <w:tcW w:w="2268" w:type="dxa"/>
            <w:tcBorders>
              <w:top w:val="nil"/>
              <w:left w:val="single" w:sz="4" w:space="0" w:color="auto"/>
              <w:bottom w:val="single" w:sz="4" w:space="0" w:color="auto"/>
              <w:right w:val="single" w:sz="4" w:space="0" w:color="auto"/>
            </w:tcBorders>
            <w:shd w:val="clear" w:color="auto" w:fill="auto"/>
            <w:vAlign w:val="center"/>
          </w:tcPr>
          <w:p w14:paraId="124ADBC8" w14:textId="56A063DF"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001591417 2024 09419 008 000 000 001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5CDE319D" w14:textId="7AD83574"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Врбас 2018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224972" w14:textId="58374A13"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Врбас</w:t>
            </w:r>
          </w:p>
        </w:tc>
        <w:tc>
          <w:tcPr>
            <w:tcW w:w="1471" w:type="dxa"/>
            <w:tcBorders>
              <w:top w:val="nil"/>
              <w:left w:val="nil"/>
              <w:bottom w:val="single" w:sz="4" w:space="0" w:color="auto"/>
              <w:right w:val="single" w:sz="4" w:space="0" w:color="auto"/>
            </w:tcBorders>
            <w:shd w:val="clear" w:color="auto" w:fill="FFFFFF" w:themeFill="background1"/>
            <w:vAlign w:val="center"/>
          </w:tcPr>
          <w:p w14:paraId="76E12983" w14:textId="425F22F6" w:rsidR="000E6590" w:rsidRPr="00A62726" w:rsidRDefault="00A62726" w:rsidP="000E6590">
            <w:pPr>
              <w:spacing w:after="0" w:line="240" w:lineRule="auto"/>
              <w:jc w:val="center"/>
              <w:rPr>
                <w:rFonts w:asciiTheme="minorHAnsi" w:hAnsiTheme="minorHAnsi"/>
                <w:bCs/>
                <w:sz w:val="16"/>
                <w:szCs w:val="16"/>
                <w:lang w:val="sr-Cyrl-RS"/>
              </w:rPr>
            </w:pPr>
            <w:r w:rsidRPr="00A62726">
              <w:rPr>
                <w:rFonts w:asciiTheme="minorHAnsi" w:hAnsiTheme="minorHAnsi"/>
                <w:bCs/>
                <w:sz w:val="16"/>
                <w:szCs w:val="16"/>
                <w:lang w:val="sr-Cyrl-RS"/>
              </w:rPr>
              <w:t>312.000,00</w:t>
            </w:r>
          </w:p>
        </w:tc>
      </w:tr>
      <w:tr w:rsidR="000E6590" w:rsidRPr="000E6590" w14:paraId="0028273E" w14:textId="77777777" w:rsidTr="009E65B1">
        <w:trPr>
          <w:trHeight w:val="439"/>
          <w:jc w:val="center"/>
        </w:trPr>
        <w:tc>
          <w:tcPr>
            <w:tcW w:w="622" w:type="dxa"/>
            <w:shd w:val="clear" w:color="auto" w:fill="auto"/>
            <w:vAlign w:val="center"/>
          </w:tcPr>
          <w:p w14:paraId="0235C7B0" w14:textId="35B2FC0E"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15.</w:t>
            </w:r>
          </w:p>
        </w:tc>
        <w:tc>
          <w:tcPr>
            <w:tcW w:w="2268" w:type="dxa"/>
            <w:tcBorders>
              <w:top w:val="nil"/>
              <w:left w:val="single" w:sz="4" w:space="0" w:color="auto"/>
              <w:bottom w:val="single" w:sz="4" w:space="0" w:color="auto"/>
              <w:right w:val="single" w:sz="4" w:space="0" w:color="auto"/>
            </w:tcBorders>
            <w:shd w:val="clear" w:color="auto" w:fill="auto"/>
            <w:vAlign w:val="center"/>
          </w:tcPr>
          <w:p w14:paraId="643A4A7B" w14:textId="23696840"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001597396 2024 09419 008 000 000 001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2B483C96" w14:textId="13CEED19"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Перјаница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0D490031" w14:textId="126D6B01"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Мокрин</w:t>
            </w:r>
          </w:p>
        </w:tc>
        <w:tc>
          <w:tcPr>
            <w:tcW w:w="1471" w:type="dxa"/>
            <w:tcBorders>
              <w:top w:val="nil"/>
              <w:left w:val="nil"/>
              <w:bottom w:val="single" w:sz="4" w:space="0" w:color="auto"/>
              <w:right w:val="single" w:sz="4" w:space="0" w:color="auto"/>
            </w:tcBorders>
            <w:shd w:val="clear" w:color="auto" w:fill="auto"/>
            <w:vAlign w:val="center"/>
          </w:tcPr>
          <w:p w14:paraId="3D893D85" w14:textId="1E5CD589"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5AA898A6" w14:textId="77777777" w:rsidTr="009E65B1">
        <w:trPr>
          <w:trHeight w:val="307"/>
          <w:jc w:val="center"/>
        </w:trPr>
        <w:tc>
          <w:tcPr>
            <w:tcW w:w="622" w:type="dxa"/>
            <w:shd w:val="clear" w:color="auto" w:fill="auto"/>
            <w:vAlign w:val="center"/>
          </w:tcPr>
          <w:p w14:paraId="1F762481" w14:textId="2E7C788F"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16.</w:t>
            </w:r>
          </w:p>
        </w:tc>
        <w:tc>
          <w:tcPr>
            <w:tcW w:w="2268" w:type="dxa"/>
            <w:tcBorders>
              <w:top w:val="nil"/>
              <w:left w:val="single" w:sz="4" w:space="0" w:color="auto"/>
              <w:bottom w:val="single" w:sz="4" w:space="0" w:color="auto"/>
              <w:right w:val="single" w:sz="4" w:space="0" w:color="auto"/>
            </w:tcBorders>
            <w:shd w:val="clear" w:color="auto" w:fill="auto"/>
            <w:vAlign w:val="center"/>
          </w:tcPr>
          <w:p w14:paraId="12633E70" w14:textId="78AB7C8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001597537 2024 09419 008 000 000 001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045EFAD3" w14:textId="07B7D045"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Панчево</w:t>
            </w:r>
          </w:p>
        </w:tc>
        <w:tc>
          <w:tcPr>
            <w:tcW w:w="1559" w:type="dxa"/>
            <w:tcBorders>
              <w:top w:val="nil"/>
              <w:left w:val="single" w:sz="4" w:space="0" w:color="auto"/>
              <w:bottom w:val="single" w:sz="4" w:space="0" w:color="auto"/>
              <w:right w:val="single" w:sz="4" w:space="0" w:color="auto"/>
            </w:tcBorders>
            <w:shd w:val="clear" w:color="auto" w:fill="auto"/>
            <w:vAlign w:val="center"/>
          </w:tcPr>
          <w:p w14:paraId="4AC9239A" w14:textId="6DEA0B46"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Панчево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2320628D" w14:textId="3198BCD8"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14CE3656" w14:textId="77777777" w:rsidTr="009E65B1">
        <w:trPr>
          <w:trHeight w:val="425"/>
          <w:jc w:val="center"/>
        </w:trPr>
        <w:tc>
          <w:tcPr>
            <w:tcW w:w="622" w:type="dxa"/>
            <w:shd w:val="clear" w:color="auto" w:fill="auto"/>
            <w:vAlign w:val="center"/>
          </w:tcPr>
          <w:p w14:paraId="10F50C99" w14:textId="7829C6C2"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17.</w:t>
            </w:r>
          </w:p>
        </w:tc>
        <w:tc>
          <w:tcPr>
            <w:tcW w:w="2268" w:type="dxa"/>
            <w:tcBorders>
              <w:top w:val="nil"/>
              <w:left w:val="single" w:sz="4" w:space="0" w:color="auto"/>
              <w:bottom w:val="single" w:sz="4" w:space="0" w:color="auto"/>
              <w:right w:val="single" w:sz="4" w:space="0" w:color="auto"/>
            </w:tcBorders>
            <w:shd w:val="clear" w:color="auto" w:fill="auto"/>
            <w:vAlign w:val="center"/>
          </w:tcPr>
          <w:p w14:paraId="23F0F977" w14:textId="4836C74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001597872 2024 09419 008 000 000 001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6E9F0054" w14:textId="523D73E6"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Мостонга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64DC75E6" w14:textId="3712532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Оџаци</w:t>
            </w:r>
          </w:p>
        </w:tc>
        <w:tc>
          <w:tcPr>
            <w:tcW w:w="1471" w:type="dxa"/>
            <w:tcBorders>
              <w:top w:val="nil"/>
              <w:left w:val="nil"/>
              <w:bottom w:val="single" w:sz="4" w:space="0" w:color="auto"/>
              <w:right w:val="single" w:sz="4" w:space="0" w:color="auto"/>
            </w:tcBorders>
            <w:shd w:val="clear" w:color="auto" w:fill="auto"/>
            <w:vAlign w:val="center"/>
          </w:tcPr>
          <w:p w14:paraId="411E6F1A" w14:textId="245D6C9D"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292ACD67" w14:textId="77777777" w:rsidTr="009E65B1">
        <w:trPr>
          <w:trHeight w:val="337"/>
          <w:jc w:val="center"/>
        </w:trPr>
        <w:tc>
          <w:tcPr>
            <w:tcW w:w="622" w:type="dxa"/>
            <w:shd w:val="clear" w:color="auto" w:fill="auto"/>
            <w:vAlign w:val="center"/>
          </w:tcPr>
          <w:p w14:paraId="46074F9E" w14:textId="75BB053F"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1863A17" w14:textId="105EB00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001598901 2024 09419 008 000 000 001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356F4817" w14:textId="41052F02"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Сивац</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2D7BFE" w14:textId="6DC4DBA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Сивац</w:t>
            </w:r>
          </w:p>
        </w:tc>
        <w:tc>
          <w:tcPr>
            <w:tcW w:w="1471" w:type="dxa"/>
            <w:tcBorders>
              <w:top w:val="nil"/>
              <w:left w:val="nil"/>
              <w:bottom w:val="single" w:sz="4" w:space="0" w:color="auto"/>
              <w:right w:val="single" w:sz="4" w:space="0" w:color="auto"/>
            </w:tcBorders>
            <w:shd w:val="clear" w:color="auto" w:fill="auto"/>
            <w:vAlign w:val="center"/>
          </w:tcPr>
          <w:p w14:paraId="1136B6C4" w14:textId="724EAD82"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581C738D" w14:textId="77777777" w:rsidTr="009E65B1">
        <w:trPr>
          <w:trHeight w:val="329"/>
          <w:jc w:val="center"/>
        </w:trPr>
        <w:tc>
          <w:tcPr>
            <w:tcW w:w="622" w:type="dxa"/>
            <w:shd w:val="clear" w:color="auto" w:fill="auto"/>
            <w:vAlign w:val="center"/>
          </w:tcPr>
          <w:p w14:paraId="6A16B30B" w14:textId="22C53CFF"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19.</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DFA9E8" w14:textId="0FE512AD"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001604954 2024 09419 008 000 000 001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3685D4E4" w14:textId="520ABB9A"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Криваја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44FDBA" w14:textId="0B181009"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Мали Иђош</w:t>
            </w:r>
          </w:p>
        </w:tc>
        <w:tc>
          <w:tcPr>
            <w:tcW w:w="1471" w:type="dxa"/>
            <w:tcBorders>
              <w:top w:val="nil"/>
              <w:left w:val="nil"/>
              <w:bottom w:val="single" w:sz="4" w:space="0" w:color="auto"/>
              <w:right w:val="single" w:sz="4" w:space="0" w:color="auto"/>
            </w:tcBorders>
            <w:shd w:val="clear" w:color="auto" w:fill="auto"/>
            <w:vAlign w:val="center"/>
          </w:tcPr>
          <w:p w14:paraId="2CDB361A" w14:textId="2FEFFA31"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360.000,00</w:t>
            </w:r>
          </w:p>
        </w:tc>
      </w:tr>
      <w:tr w:rsidR="000E6590" w:rsidRPr="000E6590" w14:paraId="7EED1685" w14:textId="77777777" w:rsidTr="009E65B1">
        <w:trPr>
          <w:trHeight w:val="429"/>
          <w:jc w:val="center"/>
        </w:trPr>
        <w:tc>
          <w:tcPr>
            <w:tcW w:w="622" w:type="dxa"/>
            <w:shd w:val="clear" w:color="auto" w:fill="auto"/>
            <w:vAlign w:val="center"/>
          </w:tcPr>
          <w:p w14:paraId="5689C1B0" w14:textId="03C1C6E7"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DD85221" w14:textId="3B9BFD1A"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001606070 2024 09419 008 000 000 001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6ED3A9FB" w14:textId="26B6EA25"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Ловачко</w:t>
            </w:r>
            <w:r w:rsidRPr="005738B4">
              <w:rPr>
                <w:rFonts w:asciiTheme="minorHAnsi" w:hAnsiTheme="minorHAnsi"/>
                <w:bCs/>
                <w:sz w:val="16"/>
                <w:szCs w:val="16"/>
                <w:lang w:val="sr-Latn-RS"/>
              </w:rPr>
              <w:t xml:space="preserve"> </w:t>
            </w:r>
            <w:r w:rsidRPr="000E6590">
              <w:rPr>
                <w:rFonts w:asciiTheme="minorHAnsi" w:hAnsiTheme="minorHAnsi"/>
                <w:bCs/>
                <w:sz w:val="16"/>
                <w:szCs w:val="16"/>
              </w:rPr>
              <w:t>друштво</w:t>
            </w:r>
            <w:r w:rsidRPr="005738B4">
              <w:rPr>
                <w:rFonts w:asciiTheme="minorHAnsi" w:hAnsiTheme="minorHAnsi"/>
                <w:bCs/>
                <w:sz w:val="16"/>
                <w:szCs w:val="16"/>
                <w:lang w:val="sr-Latn-RS"/>
              </w:rPr>
              <w:t xml:space="preserve"> </w:t>
            </w:r>
            <w:r w:rsidRPr="000E6590">
              <w:rPr>
                <w:rFonts w:asciiTheme="minorHAnsi" w:hAnsiTheme="minorHAnsi"/>
                <w:bCs/>
                <w:sz w:val="16"/>
                <w:szCs w:val="16"/>
              </w:rPr>
              <w:t>Срндаћ</w:t>
            </w:r>
            <w:r w:rsidRPr="005738B4">
              <w:rPr>
                <w:rFonts w:asciiTheme="minorHAnsi" w:hAnsiTheme="minorHAnsi"/>
                <w:bCs/>
                <w:sz w:val="16"/>
                <w:szCs w:val="16"/>
                <w:lang w:val="sr-Latn-RS"/>
              </w:rPr>
              <w:t xml:space="preserve"> </w:t>
            </w:r>
            <w:r w:rsidRPr="000E6590">
              <w:rPr>
                <w:rFonts w:asciiTheme="minorHAnsi" w:hAnsiTheme="minorHAnsi"/>
                <w:bCs/>
                <w:sz w:val="16"/>
                <w:szCs w:val="16"/>
              </w:rPr>
              <w:t>у</w:t>
            </w:r>
            <w:r w:rsidRPr="005738B4">
              <w:rPr>
                <w:rFonts w:asciiTheme="minorHAnsi" w:hAnsiTheme="minorHAnsi"/>
                <w:bCs/>
                <w:sz w:val="16"/>
                <w:szCs w:val="16"/>
                <w:lang w:val="sr-Latn-RS"/>
              </w:rPr>
              <w:t xml:space="preserve"> </w:t>
            </w:r>
            <w:r w:rsidRPr="000E6590">
              <w:rPr>
                <w:rFonts w:asciiTheme="minorHAnsi" w:hAnsiTheme="minorHAnsi"/>
                <w:bCs/>
                <w:sz w:val="16"/>
                <w:szCs w:val="16"/>
              </w:rPr>
              <w:t>Бачкој</w:t>
            </w:r>
            <w:r w:rsidRPr="005738B4">
              <w:rPr>
                <w:rFonts w:asciiTheme="minorHAnsi" w:hAnsiTheme="minorHAnsi"/>
                <w:bCs/>
                <w:sz w:val="16"/>
                <w:szCs w:val="16"/>
                <w:lang w:val="sr-Latn-RS"/>
              </w:rPr>
              <w:t xml:space="preserve"> </w:t>
            </w:r>
            <w:r w:rsidRPr="000E6590">
              <w:rPr>
                <w:rFonts w:asciiTheme="minorHAnsi" w:hAnsiTheme="minorHAnsi"/>
                <w:bCs/>
                <w:sz w:val="16"/>
                <w:szCs w:val="16"/>
              </w:rPr>
              <w:t>Тополи</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2CF4E6" w14:textId="6F24F888"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Бачка Топола</w:t>
            </w:r>
          </w:p>
        </w:tc>
        <w:tc>
          <w:tcPr>
            <w:tcW w:w="1471" w:type="dxa"/>
            <w:tcBorders>
              <w:top w:val="nil"/>
              <w:left w:val="nil"/>
              <w:bottom w:val="single" w:sz="4" w:space="0" w:color="auto"/>
              <w:right w:val="single" w:sz="4" w:space="0" w:color="auto"/>
            </w:tcBorders>
            <w:shd w:val="clear" w:color="auto" w:fill="auto"/>
            <w:vAlign w:val="center"/>
          </w:tcPr>
          <w:p w14:paraId="324BEF28" w14:textId="41EA485A"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20B7A6B4" w14:textId="77777777" w:rsidTr="009E65B1">
        <w:trPr>
          <w:trHeight w:val="265"/>
          <w:jc w:val="center"/>
        </w:trPr>
        <w:tc>
          <w:tcPr>
            <w:tcW w:w="622" w:type="dxa"/>
            <w:shd w:val="clear" w:color="auto" w:fill="auto"/>
            <w:vAlign w:val="center"/>
          </w:tcPr>
          <w:p w14:paraId="6885E5FF" w14:textId="3BF82B3D" w:rsidR="000E6590" w:rsidRPr="009E65B1" w:rsidRDefault="009E65B1" w:rsidP="009E65B1">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21.</w:t>
            </w:r>
          </w:p>
        </w:tc>
        <w:tc>
          <w:tcPr>
            <w:tcW w:w="2268" w:type="dxa"/>
            <w:tcBorders>
              <w:top w:val="nil"/>
              <w:left w:val="single" w:sz="4" w:space="0" w:color="auto"/>
              <w:bottom w:val="single" w:sz="4" w:space="0" w:color="auto"/>
              <w:right w:val="single" w:sz="4" w:space="0" w:color="auto"/>
            </w:tcBorders>
            <w:shd w:val="clear" w:color="auto" w:fill="auto"/>
            <w:vAlign w:val="center"/>
          </w:tcPr>
          <w:p w14:paraId="73D5673D" w14:textId="235A31C4"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001624162 2024 09419 008 000 000 001</w:t>
            </w:r>
          </w:p>
        </w:tc>
        <w:tc>
          <w:tcPr>
            <w:tcW w:w="2268" w:type="dxa"/>
            <w:tcBorders>
              <w:top w:val="nil"/>
              <w:left w:val="single" w:sz="4" w:space="0" w:color="auto"/>
              <w:bottom w:val="single" w:sz="4" w:space="0" w:color="auto"/>
              <w:right w:val="single" w:sz="4" w:space="0" w:color="auto"/>
            </w:tcBorders>
            <w:shd w:val="clear" w:color="auto" w:fill="auto"/>
            <w:vAlign w:val="center"/>
          </w:tcPr>
          <w:p w14:paraId="5CE675CF" w14:textId="2D5009F1"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Ковин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4280B6" w14:textId="7D59BA6D" w:rsidR="000E6590" w:rsidRPr="000E6590" w:rsidRDefault="000E6590" w:rsidP="000E6590">
            <w:pPr>
              <w:spacing w:after="0" w:line="240" w:lineRule="auto"/>
              <w:jc w:val="center"/>
              <w:rPr>
                <w:rFonts w:asciiTheme="minorHAnsi" w:eastAsia="Times New Roman" w:hAnsiTheme="minorHAnsi"/>
                <w:bCs/>
                <w:sz w:val="16"/>
                <w:szCs w:val="16"/>
                <w:lang w:val="sr-Latn-RS" w:eastAsia="sr-Latn-RS"/>
              </w:rPr>
            </w:pPr>
            <w:r w:rsidRPr="000E6590">
              <w:rPr>
                <w:rFonts w:asciiTheme="minorHAnsi" w:hAnsiTheme="minorHAnsi"/>
                <w:bCs/>
                <w:sz w:val="16"/>
                <w:szCs w:val="16"/>
              </w:rPr>
              <w:t>Ковин</w:t>
            </w:r>
          </w:p>
        </w:tc>
        <w:tc>
          <w:tcPr>
            <w:tcW w:w="1471" w:type="dxa"/>
            <w:tcBorders>
              <w:top w:val="nil"/>
              <w:left w:val="nil"/>
              <w:bottom w:val="single" w:sz="4" w:space="0" w:color="auto"/>
              <w:right w:val="single" w:sz="4" w:space="0" w:color="auto"/>
            </w:tcBorders>
            <w:shd w:val="clear" w:color="auto" w:fill="auto"/>
            <w:vAlign w:val="center"/>
          </w:tcPr>
          <w:p w14:paraId="443BAF0E" w14:textId="4A6098A9" w:rsidR="000E6590" w:rsidRPr="000E6590" w:rsidRDefault="000E6590" w:rsidP="000E6590">
            <w:pPr>
              <w:spacing w:after="0" w:line="240" w:lineRule="auto"/>
              <w:jc w:val="center"/>
              <w:rPr>
                <w:rFonts w:asciiTheme="minorHAnsi" w:hAnsiTheme="minorHAnsi"/>
                <w:bCs/>
                <w:sz w:val="16"/>
                <w:szCs w:val="16"/>
              </w:rPr>
            </w:pPr>
            <w:r w:rsidRPr="000E6590">
              <w:rPr>
                <w:rFonts w:asciiTheme="minorHAnsi" w:hAnsiTheme="minorHAnsi"/>
                <w:bCs/>
                <w:sz w:val="16"/>
                <w:szCs w:val="16"/>
              </w:rPr>
              <w:t>400.000,00</w:t>
            </w:r>
          </w:p>
        </w:tc>
      </w:tr>
      <w:tr w:rsidR="000E6590" w:rsidRPr="000E6590" w14:paraId="6019791B" w14:textId="77777777" w:rsidTr="009E65B1">
        <w:trPr>
          <w:trHeight w:val="385"/>
          <w:jc w:val="center"/>
        </w:trPr>
        <w:tc>
          <w:tcPr>
            <w:tcW w:w="6717" w:type="dxa"/>
            <w:gridSpan w:val="4"/>
            <w:shd w:val="clear" w:color="auto" w:fill="auto"/>
            <w:vAlign w:val="center"/>
          </w:tcPr>
          <w:p w14:paraId="4F486B58" w14:textId="35104147" w:rsidR="000E6590" w:rsidRPr="00280412" w:rsidRDefault="000E6590" w:rsidP="000E6590">
            <w:pPr>
              <w:spacing w:after="0" w:line="240" w:lineRule="auto"/>
              <w:jc w:val="center"/>
              <w:rPr>
                <w:rFonts w:asciiTheme="minorHAnsi" w:hAnsiTheme="minorHAnsi"/>
                <w:b/>
                <w:bCs/>
                <w:sz w:val="18"/>
                <w:szCs w:val="18"/>
                <w:lang w:val="sr-Cyrl-RS"/>
              </w:rPr>
            </w:pPr>
            <w:r w:rsidRPr="00280412">
              <w:rPr>
                <w:rFonts w:asciiTheme="minorHAnsi" w:hAnsiTheme="minorHAnsi"/>
                <w:b/>
                <w:bCs/>
                <w:sz w:val="18"/>
                <w:szCs w:val="18"/>
                <w:lang w:val="sr-Cyrl-RS"/>
              </w:rPr>
              <w:t>УКУПНО</w:t>
            </w:r>
            <w:r w:rsidR="00ED3B08">
              <w:rPr>
                <w:rFonts w:asciiTheme="minorHAnsi" w:hAnsiTheme="minorHAnsi"/>
                <w:b/>
                <w:bCs/>
                <w:sz w:val="18"/>
                <w:szCs w:val="18"/>
                <w:lang w:val="sr-Cyrl-RS"/>
              </w:rPr>
              <w:t>:</w:t>
            </w:r>
          </w:p>
        </w:tc>
        <w:tc>
          <w:tcPr>
            <w:tcW w:w="1471" w:type="dxa"/>
            <w:shd w:val="clear" w:color="auto" w:fill="auto"/>
            <w:vAlign w:val="center"/>
          </w:tcPr>
          <w:p w14:paraId="284AFEB0" w14:textId="2457B076" w:rsidR="000E6590" w:rsidRPr="00A62726" w:rsidRDefault="00A62726" w:rsidP="000E6590">
            <w:pPr>
              <w:spacing w:after="0" w:line="240" w:lineRule="auto"/>
              <w:jc w:val="center"/>
              <w:rPr>
                <w:b/>
                <w:bCs/>
                <w:sz w:val="18"/>
                <w:szCs w:val="18"/>
                <w:lang w:val="sr-Cyrl-RS"/>
              </w:rPr>
            </w:pPr>
            <w:r w:rsidRPr="00A62726">
              <w:rPr>
                <w:b/>
                <w:bCs/>
                <w:sz w:val="18"/>
                <w:szCs w:val="18"/>
                <w:lang w:val="sr-Cyrl-RS"/>
              </w:rPr>
              <w:t>7.998.680,00</w:t>
            </w:r>
          </w:p>
        </w:tc>
      </w:tr>
    </w:tbl>
    <w:p w14:paraId="4A0EB4F2" w14:textId="41F26560" w:rsidR="0098079B" w:rsidRDefault="0098079B" w:rsidP="0098079B">
      <w:pPr>
        <w:rPr>
          <w:rFonts w:eastAsia="Times New Roman" w:cs="Calibri"/>
          <w:color w:val="000000"/>
          <w:sz w:val="16"/>
          <w:szCs w:val="16"/>
          <w:lang w:val="sr-Cyrl-RS" w:eastAsia="sr-Latn-RS"/>
        </w:rPr>
      </w:pPr>
    </w:p>
    <w:p w14:paraId="216BBCD1" w14:textId="77777777" w:rsidR="002B7129" w:rsidRPr="00C029B3" w:rsidRDefault="002B7129" w:rsidP="0098079B">
      <w:pPr>
        <w:rPr>
          <w:rFonts w:eastAsia="Times New Roman" w:cs="Calibri"/>
          <w:color w:val="000000"/>
          <w:sz w:val="16"/>
          <w:szCs w:val="16"/>
          <w:lang w:val="sr-Cyrl-RS" w:eastAsia="sr-Latn-RS"/>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17"/>
        <w:gridCol w:w="2217"/>
        <w:gridCol w:w="1524"/>
        <w:gridCol w:w="1476"/>
      </w:tblGrid>
      <w:tr w:rsidR="0036207D" w:rsidRPr="005738B4" w14:paraId="7173E3FB" w14:textId="77777777" w:rsidTr="007E1ADD">
        <w:trPr>
          <w:trHeight w:val="643"/>
          <w:jc w:val="center"/>
        </w:trPr>
        <w:tc>
          <w:tcPr>
            <w:tcW w:w="5000" w:type="pct"/>
            <w:gridSpan w:val="5"/>
            <w:shd w:val="clear" w:color="auto" w:fill="F2F2F2" w:themeFill="background1" w:themeFillShade="F2"/>
          </w:tcPr>
          <w:p w14:paraId="4E6275C7" w14:textId="552C5109" w:rsidR="0036207D" w:rsidRPr="005738B4" w:rsidRDefault="0036207D" w:rsidP="00B42315">
            <w:pPr>
              <w:spacing w:after="0" w:line="240" w:lineRule="auto"/>
              <w:jc w:val="center"/>
              <w:rPr>
                <w:rFonts w:asciiTheme="minorHAnsi" w:hAnsiTheme="minorHAnsi"/>
                <w:b/>
                <w:bCs/>
                <w:sz w:val="20"/>
                <w:szCs w:val="20"/>
                <w:lang w:val="sr-Cyrl-RS"/>
              </w:rPr>
            </w:pPr>
            <w:r w:rsidRPr="000E6590">
              <w:rPr>
                <w:rFonts w:eastAsia="Times New Roman" w:cs="Calibri"/>
                <w:b/>
                <w:color w:val="000000"/>
                <w:sz w:val="20"/>
                <w:szCs w:val="20"/>
                <w:lang w:val="sr-Latn-RS" w:eastAsia="sr-Latn-RS"/>
              </w:rPr>
              <w:t>1.</w:t>
            </w:r>
            <w:r w:rsidRPr="000E6590">
              <w:rPr>
                <w:rFonts w:eastAsia="Times New Roman" w:cs="Calibri"/>
                <w:b/>
                <w:color w:val="000000"/>
                <w:sz w:val="20"/>
                <w:szCs w:val="20"/>
                <w:lang w:val="sr-Cyrl-RS" w:eastAsia="sr-Latn-RS"/>
              </w:rPr>
              <w:t>в.</w:t>
            </w:r>
            <w:r w:rsidRPr="000E6590">
              <w:rPr>
                <w:rFonts w:eastAsia="Times New Roman" w:cs="Calibri"/>
                <w:b/>
                <w:color w:val="000000"/>
                <w:sz w:val="20"/>
                <w:szCs w:val="20"/>
                <w:lang w:val="sr-Latn-RS" w:eastAsia="sr-Latn-RS"/>
              </w:rPr>
              <w:t xml:space="preserve"> за суфинансирање изградње и реконструкције ловно - техничких објеката и набавке живе дивљачи у ловиштима посебне намене</w:t>
            </w:r>
            <w:r w:rsidRPr="000E6590">
              <w:rPr>
                <w:rFonts w:eastAsia="Times New Roman" w:cs="Calibri"/>
                <w:b/>
                <w:color w:val="000000"/>
                <w:sz w:val="20"/>
                <w:szCs w:val="20"/>
                <w:lang w:val="sr-Cyrl-RS" w:eastAsia="sr-Latn-RS"/>
              </w:rPr>
              <w:t>, са укупно</w:t>
            </w:r>
            <w:r w:rsidR="00F53344">
              <w:rPr>
                <w:rFonts w:eastAsia="Times New Roman" w:cs="Calibri"/>
                <w:b/>
                <w:color w:val="000000"/>
                <w:sz w:val="20"/>
                <w:szCs w:val="20"/>
                <w:lang w:val="sr-Cyrl-RS" w:eastAsia="sr-Latn-RS"/>
              </w:rPr>
              <w:t>м пројектном ценом и износом трa</w:t>
            </w:r>
            <w:r w:rsidRPr="000E6590">
              <w:rPr>
                <w:rFonts w:eastAsia="Times New Roman" w:cs="Calibri"/>
                <w:b/>
                <w:color w:val="000000"/>
                <w:sz w:val="20"/>
                <w:szCs w:val="20"/>
                <w:lang w:val="sr-Cyrl-RS" w:eastAsia="sr-Latn-RS"/>
              </w:rPr>
              <w:t>жених средст</w:t>
            </w:r>
            <w:r w:rsidR="00F53344">
              <w:rPr>
                <w:rFonts w:eastAsia="Times New Roman" w:cs="Calibri"/>
                <w:b/>
                <w:color w:val="000000"/>
                <w:sz w:val="20"/>
                <w:szCs w:val="20"/>
                <w:lang w:eastAsia="sr-Latn-RS"/>
              </w:rPr>
              <w:t>a</w:t>
            </w:r>
            <w:r w:rsidRPr="000E6590">
              <w:rPr>
                <w:rFonts w:eastAsia="Times New Roman" w:cs="Calibri"/>
                <w:b/>
                <w:color w:val="000000"/>
                <w:sz w:val="20"/>
                <w:szCs w:val="20"/>
                <w:lang w:val="sr-Cyrl-RS" w:eastAsia="sr-Latn-RS"/>
              </w:rPr>
              <w:t xml:space="preserve">ва у висини од </w:t>
            </w:r>
            <w:r w:rsidR="001E3B9F" w:rsidRPr="001E3B9F">
              <w:rPr>
                <w:rFonts w:eastAsia="Times New Roman" w:cs="Calibri"/>
                <w:b/>
                <w:color w:val="000000"/>
                <w:sz w:val="20"/>
                <w:szCs w:val="20"/>
                <w:lang w:val="sr-Cyrl-RS" w:eastAsia="sr-Latn-RS"/>
              </w:rPr>
              <w:t>24.985.659,00</w:t>
            </w:r>
            <w:r w:rsidRPr="000E6590">
              <w:rPr>
                <w:rFonts w:eastAsia="Times New Roman" w:cs="Calibri"/>
                <w:b/>
                <w:color w:val="000000"/>
                <w:sz w:val="20"/>
                <w:szCs w:val="20"/>
                <w:lang w:val="sr-Cyrl-RS" w:eastAsia="sr-Latn-RS"/>
              </w:rPr>
              <w:t xml:space="preserve"> динара.</w:t>
            </w:r>
          </w:p>
        </w:tc>
      </w:tr>
      <w:tr w:rsidR="0036207D" w:rsidRPr="0001325C" w14:paraId="66CF2D5E" w14:textId="77777777" w:rsidTr="004035EA">
        <w:trPr>
          <w:trHeight w:val="389"/>
          <w:jc w:val="center"/>
        </w:trPr>
        <w:tc>
          <w:tcPr>
            <w:tcW w:w="400" w:type="pct"/>
            <w:shd w:val="clear" w:color="auto" w:fill="auto"/>
          </w:tcPr>
          <w:p w14:paraId="4291604E" w14:textId="4079B5B3" w:rsidR="0036207D" w:rsidRPr="0001325C" w:rsidRDefault="0036207D" w:rsidP="0036207D">
            <w:pPr>
              <w:spacing w:after="0" w:line="240" w:lineRule="auto"/>
              <w:jc w:val="center"/>
              <w:rPr>
                <w:rFonts w:asciiTheme="minorHAnsi" w:eastAsia="Times New Roman" w:hAnsiTheme="minorHAnsi"/>
                <w:bCs/>
                <w:sz w:val="16"/>
                <w:szCs w:val="16"/>
                <w:lang w:val="sr-Latn-RS" w:eastAsia="sr-Latn-RS"/>
              </w:rPr>
            </w:pPr>
            <w:r w:rsidRPr="0001325C">
              <w:rPr>
                <w:rFonts w:asciiTheme="minorHAnsi" w:eastAsia="Times New Roman" w:hAnsiTheme="minorHAnsi"/>
                <w:bCs/>
                <w:sz w:val="16"/>
                <w:szCs w:val="16"/>
                <w:lang w:val="sr-Latn-RS" w:eastAsia="sr-Latn-RS"/>
              </w:rPr>
              <w:t>р.бр</w:t>
            </w:r>
          </w:p>
        </w:tc>
        <w:tc>
          <w:tcPr>
            <w:tcW w:w="1372" w:type="pct"/>
            <w:shd w:val="clear" w:color="auto" w:fill="auto"/>
          </w:tcPr>
          <w:p w14:paraId="5E2875F0" w14:textId="550D8959" w:rsidR="0036207D" w:rsidRPr="0001325C" w:rsidRDefault="000E6590" w:rsidP="0036207D">
            <w:pPr>
              <w:spacing w:after="0" w:line="240" w:lineRule="auto"/>
              <w:jc w:val="center"/>
              <w:rPr>
                <w:rFonts w:asciiTheme="minorHAnsi" w:eastAsia="Times New Roman" w:hAnsiTheme="minorHAnsi"/>
                <w:bCs/>
                <w:sz w:val="16"/>
                <w:szCs w:val="16"/>
                <w:lang w:val="sr-Latn-RS" w:eastAsia="sr-Latn-RS"/>
              </w:rPr>
            </w:pPr>
            <w:r w:rsidRPr="000E6590">
              <w:rPr>
                <w:rFonts w:asciiTheme="minorHAnsi" w:eastAsia="Times New Roman" w:hAnsiTheme="minorHAnsi"/>
                <w:bCs/>
                <w:sz w:val="16"/>
                <w:szCs w:val="16"/>
                <w:lang w:val="sr-Latn-RS" w:eastAsia="sr-Latn-RS"/>
              </w:rPr>
              <w:t>Број предмета</w:t>
            </w:r>
          </w:p>
        </w:tc>
        <w:tc>
          <w:tcPr>
            <w:tcW w:w="1372" w:type="pct"/>
            <w:shd w:val="clear" w:color="auto" w:fill="auto"/>
          </w:tcPr>
          <w:p w14:paraId="51415DB7" w14:textId="16D09EDD" w:rsidR="0036207D" w:rsidRPr="00C029B3" w:rsidRDefault="0036207D" w:rsidP="0036207D">
            <w:pPr>
              <w:spacing w:after="0" w:line="240" w:lineRule="auto"/>
              <w:jc w:val="center"/>
              <w:rPr>
                <w:rFonts w:asciiTheme="minorHAnsi" w:eastAsia="Times New Roman" w:hAnsiTheme="minorHAnsi"/>
                <w:bCs/>
                <w:sz w:val="16"/>
                <w:szCs w:val="16"/>
                <w:lang w:val="sr-Cyrl-RS" w:eastAsia="sr-Latn-RS"/>
              </w:rPr>
            </w:pPr>
            <w:r w:rsidRPr="0001325C">
              <w:rPr>
                <w:rFonts w:asciiTheme="minorHAnsi" w:eastAsia="Times New Roman" w:hAnsiTheme="minorHAnsi"/>
                <w:bCs/>
                <w:sz w:val="16"/>
                <w:szCs w:val="16"/>
                <w:lang w:val="sr-Latn-RS" w:eastAsia="sr-Latn-RS"/>
              </w:rPr>
              <w:t>Подносилац пријаве</w:t>
            </w:r>
            <w:r w:rsidR="00C029B3">
              <w:rPr>
                <w:rFonts w:asciiTheme="minorHAnsi" w:eastAsia="Times New Roman" w:hAnsiTheme="minorHAnsi"/>
                <w:bCs/>
                <w:sz w:val="16"/>
                <w:szCs w:val="16"/>
                <w:lang w:val="sr-Cyrl-RS" w:eastAsia="sr-Latn-RS"/>
              </w:rPr>
              <w:t xml:space="preserve"> - ЈП</w:t>
            </w:r>
          </w:p>
        </w:tc>
        <w:tc>
          <w:tcPr>
            <w:tcW w:w="943" w:type="pct"/>
            <w:shd w:val="clear" w:color="auto" w:fill="auto"/>
          </w:tcPr>
          <w:p w14:paraId="53B5140A" w14:textId="7FDB225A" w:rsidR="0036207D" w:rsidRPr="0001325C" w:rsidRDefault="0036207D" w:rsidP="0036207D">
            <w:pPr>
              <w:spacing w:after="0" w:line="240" w:lineRule="auto"/>
              <w:jc w:val="center"/>
              <w:rPr>
                <w:rFonts w:asciiTheme="minorHAnsi" w:eastAsia="Times New Roman" w:hAnsiTheme="minorHAnsi"/>
                <w:bCs/>
                <w:sz w:val="16"/>
                <w:szCs w:val="16"/>
                <w:lang w:val="sr-Latn-RS" w:eastAsia="sr-Latn-RS"/>
              </w:rPr>
            </w:pPr>
            <w:r w:rsidRPr="0001325C">
              <w:rPr>
                <w:rFonts w:asciiTheme="minorHAnsi" w:eastAsia="Times New Roman" w:hAnsiTheme="minorHAnsi"/>
                <w:bCs/>
                <w:sz w:val="16"/>
                <w:szCs w:val="16"/>
                <w:lang w:val="sr-Latn-RS" w:eastAsia="sr-Latn-RS"/>
              </w:rPr>
              <w:t>Место  - Седиште</w:t>
            </w:r>
          </w:p>
        </w:tc>
        <w:tc>
          <w:tcPr>
            <w:tcW w:w="914" w:type="pct"/>
            <w:shd w:val="clear" w:color="auto" w:fill="auto"/>
          </w:tcPr>
          <w:p w14:paraId="64CEA650" w14:textId="14C1E1FD" w:rsidR="0036207D" w:rsidRDefault="0036207D" w:rsidP="0036207D">
            <w:pPr>
              <w:spacing w:after="0" w:line="240" w:lineRule="auto"/>
              <w:jc w:val="center"/>
              <w:rPr>
                <w:rFonts w:asciiTheme="minorHAnsi" w:hAnsiTheme="minorHAnsi"/>
                <w:bCs/>
                <w:sz w:val="16"/>
                <w:szCs w:val="16"/>
                <w:lang w:val="sr-Cyrl-RS"/>
              </w:rPr>
            </w:pPr>
            <w:r>
              <w:rPr>
                <w:rFonts w:asciiTheme="minorHAnsi" w:hAnsiTheme="minorHAnsi"/>
                <w:bCs/>
                <w:sz w:val="16"/>
                <w:szCs w:val="16"/>
                <w:lang w:val="sr-Cyrl-RS"/>
              </w:rPr>
              <w:t xml:space="preserve">Одбрени </w:t>
            </w:r>
            <w:r w:rsidRPr="0001325C">
              <w:rPr>
                <w:rFonts w:asciiTheme="minorHAnsi" w:hAnsiTheme="minorHAnsi"/>
                <w:bCs/>
                <w:sz w:val="16"/>
                <w:szCs w:val="16"/>
                <w:lang w:val="sr-Cyrl-RS"/>
              </w:rPr>
              <w:t>износ</w:t>
            </w:r>
          </w:p>
        </w:tc>
      </w:tr>
      <w:tr w:rsidR="004D67E3" w:rsidRPr="0001325C" w14:paraId="366956BE" w14:textId="77777777" w:rsidTr="00A071D1">
        <w:trPr>
          <w:trHeight w:val="467"/>
          <w:jc w:val="center"/>
        </w:trPr>
        <w:tc>
          <w:tcPr>
            <w:tcW w:w="400" w:type="pct"/>
            <w:shd w:val="clear" w:color="auto" w:fill="FFFFFF" w:themeFill="background1"/>
            <w:vAlign w:val="center"/>
            <w:hideMark/>
          </w:tcPr>
          <w:p w14:paraId="05FE130B" w14:textId="323155FB" w:rsidR="004D67E3" w:rsidRPr="00B82242" w:rsidRDefault="004D67E3" w:rsidP="004D67E3">
            <w:pPr>
              <w:spacing w:after="0" w:line="240" w:lineRule="auto"/>
              <w:jc w:val="center"/>
              <w:rPr>
                <w:rFonts w:asciiTheme="minorHAnsi" w:eastAsia="Times New Roman" w:hAnsiTheme="minorHAnsi"/>
                <w:bCs/>
                <w:sz w:val="16"/>
                <w:szCs w:val="16"/>
                <w:lang w:val="sr-Cyrl-RS" w:eastAsia="sr-Latn-RS"/>
              </w:rPr>
            </w:pPr>
            <w:r w:rsidRPr="004D67E3">
              <w:rPr>
                <w:rFonts w:asciiTheme="minorHAnsi" w:eastAsia="Times New Roman" w:hAnsiTheme="minorHAnsi"/>
                <w:bCs/>
                <w:sz w:val="16"/>
                <w:szCs w:val="16"/>
                <w:lang w:val="sr-Latn-RS" w:eastAsia="sr-Latn-RS"/>
              </w:rPr>
              <w:t>1</w:t>
            </w:r>
            <w:r w:rsidR="00B82242">
              <w:rPr>
                <w:rFonts w:asciiTheme="minorHAnsi" w:eastAsia="Times New Roman" w:hAnsiTheme="minorHAnsi"/>
                <w:bCs/>
                <w:sz w:val="16"/>
                <w:szCs w:val="16"/>
                <w:lang w:val="sr-Cyrl-RS" w:eastAsia="sr-Latn-RS"/>
              </w:rPr>
              <w:t>.</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D2E09" w14:textId="5FDB9875"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001537256 2024 09419 008 000 000 001</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2BFC7" w14:textId="0300C2AE"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lang w:val="sr-Cyrl-RS"/>
              </w:rPr>
              <w:t xml:space="preserve">ЈП </w:t>
            </w:r>
            <w:r w:rsidRPr="004D67E3">
              <w:rPr>
                <w:bCs/>
                <w:sz w:val="16"/>
                <w:szCs w:val="16"/>
              </w:rPr>
              <w:t>Национални</w:t>
            </w:r>
            <w:r w:rsidRPr="005738B4">
              <w:rPr>
                <w:bCs/>
                <w:sz w:val="16"/>
                <w:szCs w:val="16"/>
                <w:lang w:val="sr-Latn-RS"/>
              </w:rPr>
              <w:t xml:space="preserve"> </w:t>
            </w:r>
            <w:r w:rsidRPr="004D67E3">
              <w:rPr>
                <w:bCs/>
                <w:sz w:val="16"/>
                <w:szCs w:val="16"/>
              </w:rPr>
              <w:t>парк</w:t>
            </w:r>
            <w:r w:rsidRPr="005738B4">
              <w:rPr>
                <w:bCs/>
                <w:sz w:val="16"/>
                <w:szCs w:val="16"/>
                <w:lang w:val="sr-Latn-RS"/>
              </w:rPr>
              <w:t xml:space="preserve"> </w:t>
            </w:r>
            <w:r w:rsidRPr="004D67E3">
              <w:rPr>
                <w:bCs/>
                <w:sz w:val="16"/>
                <w:szCs w:val="16"/>
              </w:rPr>
              <w:t>Фрушка</w:t>
            </w:r>
            <w:r w:rsidRPr="005738B4">
              <w:rPr>
                <w:bCs/>
                <w:sz w:val="16"/>
                <w:szCs w:val="16"/>
                <w:lang w:val="sr-Latn-RS"/>
              </w:rPr>
              <w:t xml:space="preserve"> </w:t>
            </w:r>
            <w:r w:rsidRPr="004D67E3">
              <w:rPr>
                <w:bCs/>
                <w:sz w:val="16"/>
                <w:szCs w:val="16"/>
              </w:rPr>
              <w:t>гора</w:t>
            </w:r>
          </w:p>
        </w:tc>
        <w:tc>
          <w:tcPr>
            <w:tcW w:w="9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50D3F416" w14:textId="3021A6C5"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Сремска Каменица</w:t>
            </w:r>
          </w:p>
        </w:tc>
        <w:tc>
          <w:tcPr>
            <w:tcW w:w="914" w:type="pct"/>
            <w:tcBorders>
              <w:top w:val="nil"/>
              <w:left w:val="nil"/>
              <w:bottom w:val="single" w:sz="4" w:space="0" w:color="auto"/>
              <w:right w:val="single" w:sz="4" w:space="0" w:color="auto"/>
            </w:tcBorders>
            <w:shd w:val="clear" w:color="auto" w:fill="FFFFFF" w:themeFill="background1"/>
            <w:vAlign w:val="center"/>
          </w:tcPr>
          <w:p w14:paraId="5205AE56" w14:textId="61E0D835" w:rsidR="004D67E3" w:rsidRPr="004D67E3" w:rsidRDefault="004D67E3" w:rsidP="004D67E3">
            <w:pPr>
              <w:spacing w:after="0" w:line="240" w:lineRule="auto"/>
              <w:jc w:val="center"/>
              <w:rPr>
                <w:rFonts w:asciiTheme="minorHAnsi" w:eastAsia="Times New Roman" w:hAnsiTheme="minorHAnsi"/>
                <w:bCs/>
                <w:sz w:val="16"/>
                <w:szCs w:val="16"/>
                <w:lang w:val="sr-Latn-RS"/>
              </w:rPr>
            </w:pPr>
            <w:r w:rsidRPr="004D67E3">
              <w:rPr>
                <w:bCs/>
                <w:sz w:val="16"/>
                <w:szCs w:val="16"/>
              </w:rPr>
              <w:t>1.960.425,00</w:t>
            </w:r>
          </w:p>
        </w:tc>
      </w:tr>
      <w:tr w:rsidR="004D67E3" w:rsidRPr="0001325C" w14:paraId="7862ED7C" w14:textId="77777777" w:rsidTr="00A071D1">
        <w:trPr>
          <w:trHeight w:val="440"/>
          <w:jc w:val="center"/>
        </w:trPr>
        <w:tc>
          <w:tcPr>
            <w:tcW w:w="400" w:type="pct"/>
            <w:shd w:val="clear" w:color="auto" w:fill="FFFFFF" w:themeFill="background1"/>
            <w:vAlign w:val="center"/>
            <w:hideMark/>
          </w:tcPr>
          <w:p w14:paraId="02318E18" w14:textId="29BC437E" w:rsidR="004D67E3" w:rsidRPr="00B82242" w:rsidRDefault="004D67E3" w:rsidP="004D67E3">
            <w:pPr>
              <w:spacing w:after="0" w:line="240" w:lineRule="auto"/>
              <w:jc w:val="center"/>
              <w:rPr>
                <w:rFonts w:asciiTheme="minorHAnsi" w:eastAsia="Times New Roman" w:hAnsiTheme="minorHAnsi"/>
                <w:bCs/>
                <w:sz w:val="16"/>
                <w:szCs w:val="16"/>
                <w:lang w:val="sr-Cyrl-RS" w:eastAsia="sr-Latn-RS"/>
              </w:rPr>
            </w:pPr>
            <w:r w:rsidRPr="004D67E3">
              <w:rPr>
                <w:rFonts w:asciiTheme="minorHAnsi" w:eastAsia="Times New Roman" w:hAnsiTheme="minorHAnsi"/>
                <w:bCs/>
                <w:sz w:val="16"/>
                <w:szCs w:val="16"/>
                <w:lang w:val="sr-Latn-RS" w:eastAsia="sr-Latn-RS"/>
              </w:rPr>
              <w:t>2</w:t>
            </w:r>
            <w:r w:rsidR="00B82242">
              <w:rPr>
                <w:rFonts w:asciiTheme="minorHAnsi" w:eastAsia="Times New Roman" w:hAnsiTheme="minorHAnsi"/>
                <w:bCs/>
                <w:sz w:val="16"/>
                <w:szCs w:val="16"/>
                <w:lang w:val="sr-Cyrl-RS" w:eastAsia="sr-Latn-RS"/>
              </w:rPr>
              <w:t>.</w:t>
            </w:r>
          </w:p>
        </w:tc>
        <w:tc>
          <w:tcPr>
            <w:tcW w:w="1372"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24E4BE" w14:textId="42D06DF3"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001592399 2024 09419 008 000 000 001</w:t>
            </w:r>
          </w:p>
        </w:tc>
        <w:tc>
          <w:tcPr>
            <w:tcW w:w="1372"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71376A" w14:textId="3E2A10C0"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ЈП Војводинашуме</w:t>
            </w:r>
          </w:p>
        </w:tc>
        <w:tc>
          <w:tcPr>
            <w:tcW w:w="943" w:type="pct"/>
            <w:tcBorders>
              <w:top w:val="nil"/>
              <w:left w:val="nil"/>
              <w:bottom w:val="single" w:sz="4" w:space="0" w:color="auto"/>
              <w:right w:val="single" w:sz="4" w:space="0" w:color="auto"/>
            </w:tcBorders>
            <w:shd w:val="clear" w:color="auto" w:fill="FFFFFF" w:themeFill="background1"/>
            <w:vAlign w:val="center"/>
            <w:hideMark/>
          </w:tcPr>
          <w:p w14:paraId="2C67D5C5" w14:textId="70F56515"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Петроварадин</w:t>
            </w:r>
          </w:p>
        </w:tc>
        <w:tc>
          <w:tcPr>
            <w:tcW w:w="914" w:type="pct"/>
            <w:tcBorders>
              <w:top w:val="nil"/>
              <w:left w:val="nil"/>
              <w:bottom w:val="single" w:sz="4" w:space="0" w:color="auto"/>
              <w:right w:val="single" w:sz="4" w:space="0" w:color="auto"/>
            </w:tcBorders>
            <w:shd w:val="clear" w:color="auto" w:fill="FFFFFF" w:themeFill="background1"/>
            <w:vAlign w:val="center"/>
          </w:tcPr>
          <w:p w14:paraId="31B3265D" w14:textId="09237CFF" w:rsidR="004D67E3" w:rsidRPr="004D67E3" w:rsidRDefault="004D67E3" w:rsidP="004D67E3">
            <w:pPr>
              <w:spacing w:after="0" w:line="240" w:lineRule="auto"/>
              <w:jc w:val="center"/>
              <w:rPr>
                <w:bCs/>
                <w:sz w:val="16"/>
                <w:szCs w:val="16"/>
              </w:rPr>
            </w:pPr>
            <w:r w:rsidRPr="004D67E3">
              <w:rPr>
                <w:bCs/>
                <w:sz w:val="16"/>
                <w:szCs w:val="16"/>
              </w:rPr>
              <w:t>4.050.000,00</w:t>
            </w:r>
          </w:p>
        </w:tc>
      </w:tr>
      <w:tr w:rsidR="004D67E3" w:rsidRPr="0001325C" w14:paraId="5015BCB0" w14:textId="77777777" w:rsidTr="00A071D1">
        <w:trPr>
          <w:trHeight w:val="458"/>
          <w:jc w:val="center"/>
        </w:trPr>
        <w:tc>
          <w:tcPr>
            <w:tcW w:w="400" w:type="pct"/>
            <w:shd w:val="clear" w:color="auto" w:fill="FFFFFF" w:themeFill="background1"/>
            <w:vAlign w:val="center"/>
            <w:hideMark/>
          </w:tcPr>
          <w:p w14:paraId="063D9D52" w14:textId="3676134A" w:rsidR="004D67E3" w:rsidRPr="00B82242" w:rsidRDefault="004D67E3" w:rsidP="004D67E3">
            <w:pPr>
              <w:spacing w:after="0" w:line="240" w:lineRule="auto"/>
              <w:jc w:val="center"/>
              <w:rPr>
                <w:rFonts w:asciiTheme="minorHAnsi" w:eastAsia="Times New Roman" w:hAnsiTheme="minorHAnsi"/>
                <w:bCs/>
                <w:sz w:val="16"/>
                <w:szCs w:val="16"/>
                <w:lang w:val="sr-Cyrl-RS" w:eastAsia="sr-Latn-RS"/>
              </w:rPr>
            </w:pPr>
            <w:r w:rsidRPr="004D67E3">
              <w:rPr>
                <w:rFonts w:asciiTheme="minorHAnsi" w:eastAsia="Times New Roman" w:hAnsiTheme="minorHAnsi"/>
                <w:bCs/>
                <w:sz w:val="16"/>
                <w:szCs w:val="16"/>
                <w:lang w:val="sr-Latn-RS" w:eastAsia="sr-Latn-RS"/>
              </w:rPr>
              <w:t>3</w:t>
            </w:r>
            <w:r w:rsidR="00B82242">
              <w:rPr>
                <w:rFonts w:asciiTheme="minorHAnsi" w:eastAsia="Times New Roman" w:hAnsiTheme="minorHAnsi"/>
                <w:bCs/>
                <w:sz w:val="16"/>
                <w:szCs w:val="16"/>
                <w:lang w:val="sr-Cyrl-RS" w:eastAsia="sr-Latn-RS"/>
              </w:rPr>
              <w:t>.</w:t>
            </w:r>
          </w:p>
        </w:tc>
        <w:tc>
          <w:tcPr>
            <w:tcW w:w="1372" w:type="pct"/>
            <w:tcBorders>
              <w:top w:val="nil"/>
              <w:left w:val="single" w:sz="4" w:space="0" w:color="auto"/>
              <w:bottom w:val="single" w:sz="4" w:space="0" w:color="auto"/>
              <w:right w:val="single" w:sz="4" w:space="0" w:color="auto"/>
            </w:tcBorders>
            <w:shd w:val="clear" w:color="auto" w:fill="FFFFFF" w:themeFill="background1"/>
            <w:vAlign w:val="center"/>
            <w:hideMark/>
          </w:tcPr>
          <w:p w14:paraId="04C8FC3A" w14:textId="76AEC83D"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001592447 2024 09419 008 000 000 001</w:t>
            </w:r>
          </w:p>
        </w:tc>
        <w:tc>
          <w:tcPr>
            <w:tcW w:w="1372" w:type="pct"/>
            <w:tcBorders>
              <w:top w:val="nil"/>
              <w:left w:val="single" w:sz="4" w:space="0" w:color="auto"/>
              <w:bottom w:val="single" w:sz="4" w:space="0" w:color="auto"/>
              <w:right w:val="single" w:sz="4" w:space="0" w:color="auto"/>
            </w:tcBorders>
            <w:shd w:val="clear" w:color="auto" w:fill="FFFFFF" w:themeFill="background1"/>
            <w:vAlign w:val="center"/>
            <w:hideMark/>
          </w:tcPr>
          <w:p w14:paraId="492B3EEA" w14:textId="0830AFE5"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ЈП Војводинашуме</w:t>
            </w:r>
          </w:p>
        </w:tc>
        <w:tc>
          <w:tcPr>
            <w:tcW w:w="943" w:type="pct"/>
            <w:tcBorders>
              <w:top w:val="nil"/>
              <w:left w:val="nil"/>
              <w:bottom w:val="single" w:sz="4" w:space="0" w:color="auto"/>
              <w:right w:val="single" w:sz="4" w:space="0" w:color="auto"/>
            </w:tcBorders>
            <w:shd w:val="clear" w:color="auto" w:fill="FFFFFF" w:themeFill="background1"/>
            <w:vAlign w:val="center"/>
            <w:hideMark/>
          </w:tcPr>
          <w:p w14:paraId="1B197FC3" w14:textId="663C6CEC"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Петроварадин</w:t>
            </w:r>
          </w:p>
        </w:tc>
        <w:tc>
          <w:tcPr>
            <w:tcW w:w="914" w:type="pct"/>
            <w:tcBorders>
              <w:top w:val="nil"/>
              <w:left w:val="single" w:sz="4" w:space="0" w:color="auto"/>
              <w:bottom w:val="single" w:sz="4" w:space="0" w:color="auto"/>
              <w:right w:val="single" w:sz="4" w:space="0" w:color="auto"/>
            </w:tcBorders>
            <w:shd w:val="clear" w:color="auto" w:fill="FFFFFF" w:themeFill="background1"/>
            <w:vAlign w:val="center"/>
          </w:tcPr>
          <w:p w14:paraId="0CC1AC80" w14:textId="70A2F1F6" w:rsidR="004D67E3" w:rsidRPr="004D67E3" w:rsidRDefault="004D67E3" w:rsidP="004D67E3">
            <w:pPr>
              <w:spacing w:after="0" w:line="240" w:lineRule="auto"/>
              <w:jc w:val="center"/>
              <w:rPr>
                <w:bCs/>
                <w:sz w:val="16"/>
                <w:szCs w:val="16"/>
              </w:rPr>
            </w:pPr>
            <w:r w:rsidRPr="004D67E3">
              <w:rPr>
                <w:bCs/>
                <w:sz w:val="16"/>
                <w:szCs w:val="16"/>
              </w:rPr>
              <w:t>10.020.000,00</w:t>
            </w:r>
          </w:p>
        </w:tc>
      </w:tr>
      <w:tr w:rsidR="004D67E3" w:rsidRPr="0001325C" w14:paraId="399EA579" w14:textId="77777777" w:rsidTr="00A071D1">
        <w:trPr>
          <w:trHeight w:val="496"/>
          <w:jc w:val="center"/>
        </w:trPr>
        <w:tc>
          <w:tcPr>
            <w:tcW w:w="400" w:type="pct"/>
            <w:tcBorders>
              <w:bottom w:val="single" w:sz="4" w:space="0" w:color="auto"/>
            </w:tcBorders>
            <w:shd w:val="clear" w:color="auto" w:fill="FFFFFF" w:themeFill="background1"/>
            <w:vAlign w:val="center"/>
            <w:hideMark/>
          </w:tcPr>
          <w:p w14:paraId="6CF48F5D" w14:textId="6ACEC18A" w:rsidR="004D67E3" w:rsidRPr="00B82242" w:rsidRDefault="004D67E3" w:rsidP="004D67E3">
            <w:pPr>
              <w:spacing w:after="0" w:line="240" w:lineRule="auto"/>
              <w:jc w:val="center"/>
              <w:rPr>
                <w:rFonts w:asciiTheme="minorHAnsi" w:eastAsia="Times New Roman" w:hAnsiTheme="minorHAnsi"/>
                <w:bCs/>
                <w:sz w:val="16"/>
                <w:szCs w:val="16"/>
                <w:lang w:val="sr-Cyrl-RS" w:eastAsia="sr-Latn-RS"/>
              </w:rPr>
            </w:pPr>
            <w:r w:rsidRPr="004D67E3">
              <w:rPr>
                <w:rFonts w:asciiTheme="minorHAnsi" w:eastAsia="Times New Roman" w:hAnsiTheme="minorHAnsi"/>
                <w:bCs/>
                <w:sz w:val="16"/>
                <w:szCs w:val="16"/>
                <w:lang w:val="sr-Latn-RS" w:eastAsia="sr-Latn-RS"/>
              </w:rPr>
              <w:t>4</w:t>
            </w:r>
            <w:r w:rsidR="00B82242">
              <w:rPr>
                <w:rFonts w:asciiTheme="minorHAnsi" w:eastAsia="Times New Roman" w:hAnsiTheme="minorHAnsi"/>
                <w:bCs/>
                <w:sz w:val="16"/>
                <w:szCs w:val="16"/>
                <w:lang w:val="sr-Cyrl-RS" w:eastAsia="sr-Latn-RS"/>
              </w:rPr>
              <w:t>.</w:t>
            </w:r>
          </w:p>
        </w:tc>
        <w:tc>
          <w:tcPr>
            <w:tcW w:w="1372"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2CE468" w14:textId="2A0AF86F"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001592481 2024 09419 008 000 000 001</w:t>
            </w:r>
          </w:p>
        </w:tc>
        <w:tc>
          <w:tcPr>
            <w:tcW w:w="1372" w:type="pct"/>
            <w:tcBorders>
              <w:top w:val="nil"/>
              <w:left w:val="single" w:sz="4" w:space="0" w:color="auto"/>
              <w:bottom w:val="single" w:sz="4" w:space="0" w:color="auto"/>
              <w:right w:val="single" w:sz="4" w:space="0" w:color="auto"/>
            </w:tcBorders>
            <w:shd w:val="clear" w:color="auto" w:fill="FFFFFF" w:themeFill="background1"/>
            <w:vAlign w:val="center"/>
            <w:hideMark/>
          </w:tcPr>
          <w:p w14:paraId="3CAA2A42" w14:textId="198A79BD"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ЈП Војводинашуме</w:t>
            </w:r>
          </w:p>
        </w:tc>
        <w:tc>
          <w:tcPr>
            <w:tcW w:w="943" w:type="pct"/>
            <w:tcBorders>
              <w:top w:val="nil"/>
              <w:left w:val="nil"/>
              <w:bottom w:val="single" w:sz="4" w:space="0" w:color="auto"/>
              <w:right w:val="single" w:sz="4" w:space="0" w:color="auto"/>
            </w:tcBorders>
            <w:shd w:val="clear" w:color="auto" w:fill="FFFFFF" w:themeFill="background1"/>
            <w:vAlign w:val="center"/>
            <w:hideMark/>
          </w:tcPr>
          <w:p w14:paraId="6723FA0B" w14:textId="2415AF69" w:rsidR="004D67E3" w:rsidRPr="004D67E3" w:rsidRDefault="004D67E3" w:rsidP="004D67E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Петроварадин</w:t>
            </w:r>
          </w:p>
        </w:tc>
        <w:tc>
          <w:tcPr>
            <w:tcW w:w="914" w:type="pct"/>
            <w:tcBorders>
              <w:top w:val="nil"/>
              <w:left w:val="nil"/>
              <w:bottom w:val="single" w:sz="4" w:space="0" w:color="auto"/>
              <w:right w:val="single" w:sz="4" w:space="0" w:color="auto"/>
            </w:tcBorders>
            <w:shd w:val="clear" w:color="auto" w:fill="FFFFFF" w:themeFill="background1"/>
            <w:vAlign w:val="center"/>
          </w:tcPr>
          <w:p w14:paraId="2BB6DB64" w14:textId="6B1B951D" w:rsidR="004D67E3" w:rsidRPr="004D67E3" w:rsidRDefault="004D67E3" w:rsidP="004D67E3">
            <w:pPr>
              <w:spacing w:after="0" w:line="240" w:lineRule="auto"/>
              <w:jc w:val="center"/>
              <w:rPr>
                <w:bCs/>
                <w:sz w:val="16"/>
                <w:szCs w:val="16"/>
              </w:rPr>
            </w:pPr>
            <w:r w:rsidRPr="004D67E3">
              <w:rPr>
                <w:bCs/>
                <w:sz w:val="16"/>
                <w:szCs w:val="16"/>
              </w:rPr>
              <w:t>8.955.234,00</w:t>
            </w:r>
          </w:p>
        </w:tc>
      </w:tr>
      <w:tr w:rsidR="004D67E3" w:rsidRPr="0001325C" w14:paraId="684037EB" w14:textId="77777777" w:rsidTr="00A071D1">
        <w:trPr>
          <w:trHeight w:val="433"/>
          <w:jc w:val="center"/>
        </w:trPr>
        <w:tc>
          <w:tcPr>
            <w:tcW w:w="4086" w:type="pct"/>
            <w:gridSpan w:val="4"/>
            <w:tcBorders>
              <w:bottom w:val="single" w:sz="4" w:space="0" w:color="auto"/>
            </w:tcBorders>
            <w:shd w:val="clear" w:color="auto" w:fill="auto"/>
            <w:vAlign w:val="center"/>
          </w:tcPr>
          <w:p w14:paraId="4E4AEF84" w14:textId="68EF07EF" w:rsidR="004D67E3" w:rsidRPr="00ED3B08" w:rsidRDefault="004D67E3" w:rsidP="004D67E3">
            <w:pPr>
              <w:spacing w:after="0" w:line="240" w:lineRule="auto"/>
              <w:jc w:val="center"/>
              <w:rPr>
                <w:rFonts w:asciiTheme="minorHAnsi" w:hAnsiTheme="minorHAnsi"/>
                <w:b/>
                <w:bCs/>
                <w:sz w:val="18"/>
                <w:szCs w:val="18"/>
                <w:lang w:val="sr-Cyrl-RS"/>
              </w:rPr>
            </w:pPr>
            <w:r w:rsidRPr="00ED3B08">
              <w:rPr>
                <w:rFonts w:asciiTheme="minorHAnsi" w:hAnsiTheme="minorHAnsi"/>
                <w:b/>
                <w:bCs/>
                <w:sz w:val="18"/>
                <w:szCs w:val="18"/>
                <w:lang w:val="sr-Cyrl-RS"/>
              </w:rPr>
              <w:t>УКУПНО</w:t>
            </w:r>
            <w:r w:rsidR="00ED3B08">
              <w:rPr>
                <w:rFonts w:asciiTheme="minorHAnsi" w:hAnsiTheme="minorHAnsi"/>
                <w:b/>
                <w:bCs/>
                <w:sz w:val="18"/>
                <w:szCs w:val="18"/>
                <w:lang w:val="sr-Cyrl-RS"/>
              </w:rPr>
              <w:t>:</w:t>
            </w:r>
          </w:p>
        </w:tc>
        <w:tc>
          <w:tcPr>
            <w:tcW w:w="914" w:type="pct"/>
            <w:tcBorders>
              <w:top w:val="nil"/>
              <w:left w:val="nil"/>
              <w:bottom w:val="single" w:sz="4" w:space="0" w:color="auto"/>
              <w:right w:val="single" w:sz="4" w:space="0" w:color="auto"/>
            </w:tcBorders>
            <w:shd w:val="clear" w:color="auto" w:fill="auto"/>
            <w:vAlign w:val="center"/>
          </w:tcPr>
          <w:p w14:paraId="2BD367C2" w14:textId="7FF8080F" w:rsidR="004D67E3" w:rsidRPr="00B82242" w:rsidRDefault="001E3B9F" w:rsidP="00B82242">
            <w:pPr>
              <w:spacing w:after="0" w:line="240" w:lineRule="auto"/>
              <w:jc w:val="center"/>
              <w:rPr>
                <w:b/>
                <w:bCs/>
                <w:sz w:val="18"/>
                <w:szCs w:val="18"/>
              </w:rPr>
            </w:pPr>
            <w:r w:rsidRPr="00B82242">
              <w:rPr>
                <w:b/>
                <w:bCs/>
                <w:sz w:val="18"/>
                <w:szCs w:val="18"/>
              </w:rPr>
              <w:t>24.985.659,00</w:t>
            </w:r>
          </w:p>
        </w:tc>
      </w:tr>
    </w:tbl>
    <w:p w14:paraId="3E759DD9" w14:textId="2E798645" w:rsidR="00EB7B3F" w:rsidRDefault="00EB7B3F" w:rsidP="0098079B">
      <w:pPr>
        <w:rPr>
          <w:rFonts w:eastAsia="Times New Roman" w:cs="Calibri"/>
          <w:color w:val="000000"/>
          <w:sz w:val="16"/>
          <w:szCs w:val="16"/>
          <w:lang w:val="sr-Cyrl-RS" w:eastAsia="sr-Latn-RS"/>
        </w:rPr>
      </w:pPr>
    </w:p>
    <w:p w14:paraId="3D37572C" w14:textId="77777777" w:rsidR="002B7129" w:rsidRPr="00C029B3" w:rsidRDefault="002B7129" w:rsidP="0098079B">
      <w:pPr>
        <w:rPr>
          <w:rFonts w:eastAsia="Times New Roman" w:cs="Calibri"/>
          <w:color w:val="000000"/>
          <w:sz w:val="16"/>
          <w:szCs w:val="16"/>
          <w:lang w:val="sr-Cyrl-RS" w:eastAsia="sr-Latn-RS"/>
        </w:rPr>
      </w:pPr>
    </w:p>
    <w:tbl>
      <w:tblPr>
        <w:tblW w:w="4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217"/>
        <w:gridCol w:w="2217"/>
        <w:gridCol w:w="1523"/>
        <w:gridCol w:w="1474"/>
      </w:tblGrid>
      <w:tr w:rsidR="001F32B1" w:rsidRPr="005738B4" w14:paraId="52CC2934" w14:textId="77777777" w:rsidTr="007E1ADD">
        <w:trPr>
          <w:trHeight w:val="773"/>
          <w:jc w:val="center"/>
        </w:trPr>
        <w:tc>
          <w:tcPr>
            <w:tcW w:w="5000" w:type="pct"/>
            <w:gridSpan w:val="5"/>
            <w:shd w:val="clear" w:color="auto" w:fill="DEEAF6" w:themeFill="accent1" w:themeFillTint="33"/>
          </w:tcPr>
          <w:p w14:paraId="595D359F" w14:textId="4DC12972" w:rsidR="001F32B1" w:rsidRPr="000E6590" w:rsidRDefault="001F32B1" w:rsidP="00C90D74">
            <w:pPr>
              <w:spacing w:after="0" w:line="240" w:lineRule="auto"/>
              <w:jc w:val="center"/>
              <w:rPr>
                <w:rFonts w:asciiTheme="minorHAnsi" w:eastAsia="Times New Roman" w:hAnsiTheme="minorHAnsi"/>
                <w:b/>
                <w:bCs/>
                <w:sz w:val="20"/>
                <w:szCs w:val="20"/>
                <w:lang w:val="sr-Latn-RS"/>
              </w:rPr>
            </w:pPr>
            <w:r w:rsidRPr="000E6590">
              <w:rPr>
                <w:rFonts w:eastAsia="Times New Roman" w:cs="Calibri"/>
                <w:b/>
                <w:color w:val="000000"/>
                <w:sz w:val="20"/>
                <w:szCs w:val="20"/>
                <w:lang w:val="sr-Cyrl-RS" w:eastAsia="sr-Latn-RS"/>
              </w:rPr>
              <w:t xml:space="preserve">2.а.за суфинансирање набавке опреме за кориснике ловишта – теренског возила са укупном пројектном ценом и износом трежених средства у висини од </w:t>
            </w:r>
            <w:r w:rsidR="00C90D74" w:rsidRPr="00C90D74">
              <w:rPr>
                <w:rFonts w:eastAsia="Times New Roman" w:cs="Calibri"/>
                <w:b/>
                <w:color w:val="000000"/>
                <w:sz w:val="20"/>
                <w:szCs w:val="20"/>
                <w:lang w:val="sr-Cyrl-RS" w:eastAsia="sr-Latn-RS"/>
              </w:rPr>
              <w:t>11.223.400,00</w:t>
            </w:r>
            <w:r w:rsidRPr="000E6590">
              <w:rPr>
                <w:rFonts w:eastAsia="Times New Roman" w:cs="Calibri"/>
                <w:b/>
                <w:color w:val="000000"/>
                <w:sz w:val="20"/>
                <w:szCs w:val="20"/>
                <w:lang w:val="sr-Cyrl-RS" w:eastAsia="sr-Latn-RS"/>
              </w:rPr>
              <w:t xml:space="preserve"> динара</w:t>
            </w:r>
          </w:p>
        </w:tc>
      </w:tr>
      <w:tr w:rsidR="001F32B1" w:rsidRPr="00DB52FA" w14:paraId="38EFE601" w14:textId="77777777" w:rsidTr="00ED3B08">
        <w:trPr>
          <w:trHeight w:val="273"/>
          <w:jc w:val="center"/>
        </w:trPr>
        <w:tc>
          <w:tcPr>
            <w:tcW w:w="398" w:type="pct"/>
            <w:shd w:val="clear" w:color="auto" w:fill="auto"/>
            <w:vAlign w:val="center"/>
          </w:tcPr>
          <w:p w14:paraId="63273FE4" w14:textId="59219982" w:rsidR="001F32B1" w:rsidRPr="00DB52FA" w:rsidRDefault="001F32B1" w:rsidP="00C90D74">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Р.бр.</w:t>
            </w:r>
          </w:p>
        </w:tc>
        <w:tc>
          <w:tcPr>
            <w:tcW w:w="1373" w:type="pct"/>
            <w:shd w:val="clear" w:color="auto" w:fill="auto"/>
            <w:vAlign w:val="center"/>
          </w:tcPr>
          <w:p w14:paraId="73CAF813" w14:textId="7D00981D" w:rsidR="001F32B1" w:rsidRPr="00C90D74" w:rsidRDefault="001F32B1" w:rsidP="00C90D74">
            <w:pPr>
              <w:spacing w:after="0" w:line="240" w:lineRule="auto"/>
              <w:jc w:val="center"/>
              <w:rPr>
                <w:rFonts w:asciiTheme="minorHAnsi" w:eastAsia="Times New Roman" w:hAnsiTheme="minorHAnsi"/>
                <w:bCs/>
                <w:sz w:val="16"/>
                <w:szCs w:val="16"/>
                <w:lang w:val="sr-Cyrl-RS" w:eastAsia="sr-Latn-RS"/>
              </w:rPr>
            </w:pPr>
            <w:r w:rsidRPr="00DB52FA">
              <w:rPr>
                <w:rFonts w:asciiTheme="minorHAnsi" w:eastAsia="Times New Roman" w:hAnsiTheme="minorHAnsi"/>
                <w:bCs/>
                <w:sz w:val="16"/>
                <w:szCs w:val="16"/>
                <w:lang w:val="sr-Latn-RS" w:eastAsia="sr-Latn-RS"/>
              </w:rPr>
              <w:t xml:space="preserve">Број </w:t>
            </w:r>
            <w:r w:rsidR="00C90D74">
              <w:rPr>
                <w:rFonts w:asciiTheme="minorHAnsi" w:eastAsia="Times New Roman" w:hAnsiTheme="minorHAnsi"/>
                <w:bCs/>
                <w:sz w:val="16"/>
                <w:szCs w:val="16"/>
                <w:lang w:val="sr-Cyrl-RS" w:eastAsia="sr-Latn-RS"/>
              </w:rPr>
              <w:t>предмета</w:t>
            </w:r>
          </w:p>
        </w:tc>
        <w:tc>
          <w:tcPr>
            <w:tcW w:w="1373" w:type="pct"/>
            <w:shd w:val="clear" w:color="auto" w:fill="auto"/>
            <w:vAlign w:val="center"/>
          </w:tcPr>
          <w:p w14:paraId="4C9BE078" w14:textId="28210BDB" w:rsidR="001F32B1" w:rsidRPr="00C029B3" w:rsidRDefault="001F32B1" w:rsidP="00C90D74">
            <w:pPr>
              <w:spacing w:after="0" w:line="240" w:lineRule="auto"/>
              <w:jc w:val="center"/>
              <w:rPr>
                <w:rFonts w:asciiTheme="minorHAnsi" w:eastAsia="Times New Roman" w:hAnsiTheme="minorHAnsi"/>
                <w:bCs/>
                <w:sz w:val="16"/>
                <w:szCs w:val="16"/>
                <w:lang w:val="sr-Cyrl-RS" w:eastAsia="sr-Latn-RS"/>
              </w:rPr>
            </w:pPr>
            <w:r w:rsidRPr="00DB52FA">
              <w:rPr>
                <w:rFonts w:asciiTheme="minorHAnsi" w:eastAsia="Times New Roman" w:hAnsiTheme="minorHAnsi"/>
                <w:bCs/>
                <w:sz w:val="16"/>
                <w:szCs w:val="16"/>
                <w:lang w:val="sr-Latn-RS" w:eastAsia="sr-Latn-RS"/>
              </w:rPr>
              <w:t>Подносилац пријаве</w:t>
            </w:r>
            <w:r w:rsidR="00C029B3" w:rsidRPr="00C029B3">
              <w:rPr>
                <w:rFonts w:asciiTheme="minorHAnsi" w:eastAsia="Times New Roman" w:hAnsiTheme="minorHAnsi"/>
                <w:bCs/>
                <w:sz w:val="16"/>
                <w:szCs w:val="16"/>
                <w:lang w:val="sr-Latn-RS" w:eastAsia="sr-Latn-RS"/>
              </w:rPr>
              <w:t>- Ловачко удружење</w:t>
            </w:r>
            <w:r w:rsidR="00C029B3">
              <w:rPr>
                <w:rFonts w:asciiTheme="minorHAnsi" w:eastAsia="Times New Roman" w:hAnsiTheme="minorHAnsi"/>
                <w:bCs/>
                <w:sz w:val="16"/>
                <w:szCs w:val="16"/>
                <w:lang w:val="sr-Cyrl-RS" w:eastAsia="sr-Latn-RS"/>
              </w:rPr>
              <w:t xml:space="preserve"> или ЈП</w:t>
            </w:r>
          </w:p>
        </w:tc>
        <w:tc>
          <w:tcPr>
            <w:tcW w:w="943" w:type="pct"/>
            <w:shd w:val="clear" w:color="auto" w:fill="auto"/>
            <w:vAlign w:val="center"/>
          </w:tcPr>
          <w:p w14:paraId="12FF4745" w14:textId="772102FA" w:rsidR="001F32B1" w:rsidRPr="00DB52FA" w:rsidRDefault="001F32B1" w:rsidP="00C90D74">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Место  - Седиште</w:t>
            </w:r>
          </w:p>
        </w:tc>
        <w:tc>
          <w:tcPr>
            <w:tcW w:w="913" w:type="pct"/>
            <w:shd w:val="clear" w:color="auto" w:fill="auto"/>
            <w:vAlign w:val="center"/>
          </w:tcPr>
          <w:p w14:paraId="665DD637" w14:textId="487C1A52" w:rsidR="001F32B1" w:rsidRDefault="001F32B1" w:rsidP="00C90D74">
            <w:pPr>
              <w:spacing w:after="0" w:line="240" w:lineRule="auto"/>
              <w:jc w:val="center"/>
              <w:rPr>
                <w:rFonts w:asciiTheme="minorHAnsi" w:hAnsiTheme="minorHAnsi"/>
                <w:bCs/>
                <w:sz w:val="16"/>
                <w:szCs w:val="16"/>
                <w:lang w:val="sr-Cyrl-RS"/>
              </w:rPr>
            </w:pPr>
            <w:r>
              <w:rPr>
                <w:rFonts w:asciiTheme="minorHAnsi" w:hAnsiTheme="minorHAnsi"/>
                <w:bCs/>
                <w:sz w:val="16"/>
                <w:szCs w:val="16"/>
                <w:lang w:val="sr-Cyrl-RS"/>
              </w:rPr>
              <w:t>Одобрени</w:t>
            </w:r>
            <w:r w:rsidRPr="00DB52FA">
              <w:rPr>
                <w:rFonts w:asciiTheme="minorHAnsi" w:hAnsiTheme="minorHAnsi"/>
                <w:bCs/>
                <w:sz w:val="16"/>
                <w:szCs w:val="16"/>
                <w:lang w:val="sr-Cyrl-RS"/>
              </w:rPr>
              <w:t xml:space="preserve"> износ</w:t>
            </w:r>
          </w:p>
        </w:tc>
      </w:tr>
      <w:tr w:rsidR="00C90D74" w:rsidRPr="00DB52FA" w14:paraId="218551C1" w14:textId="77777777" w:rsidTr="00ED3B08">
        <w:trPr>
          <w:trHeight w:val="410"/>
          <w:jc w:val="center"/>
        </w:trPr>
        <w:tc>
          <w:tcPr>
            <w:tcW w:w="398" w:type="pct"/>
            <w:shd w:val="clear" w:color="auto" w:fill="auto"/>
            <w:vAlign w:val="center"/>
            <w:hideMark/>
          </w:tcPr>
          <w:p w14:paraId="7D5592A5" w14:textId="7988E636" w:rsidR="00C90D74" w:rsidRPr="00C90D74" w:rsidRDefault="00C90D74" w:rsidP="00C90D74">
            <w:pPr>
              <w:spacing w:after="0" w:line="240" w:lineRule="auto"/>
              <w:jc w:val="center"/>
              <w:rPr>
                <w:rFonts w:asciiTheme="minorHAnsi" w:eastAsia="Times New Roman" w:hAnsiTheme="minorHAnsi"/>
                <w:bCs/>
                <w:sz w:val="16"/>
                <w:szCs w:val="16"/>
                <w:lang w:val="sr-Cyrl-RS" w:eastAsia="sr-Latn-RS"/>
              </w:rPr>
            </w:pPr>
            <w:r w:rsidRPr="00C90D74">
              <w:rPr>
                <w:rFonts w:asciiTheme="minorHAnsi" w:eastAsia="Times New Roman" w:hAnsiTheme="minorHAnsi"/>
                <w:bCs/>
                <w:sz w:val="16"/>
                <w:szCs w:val="16"/>
                <w:lang w:val="sr-Latn-RS" w:eastAsia="sr-Latn-RS"/>
              </w:rPr>
              <w:t>1</w:t>
            </w:r>
            <w:r w:rsidRPr="00C90D74">
              <w:rPr>
                <w:rFonts w:asciiTheme="minorHAnsi" w:eastAsia="Times New Roman" w:hAnsiTheme="minorHAnsi"/>
                <w:bCs/>
                <w:sz w:val="16"/>
                <w:szCs w:val="16"/>
                <w:lang w:val="sr-Cyrl-RS" w:eastAsia="sr-Latn-RS"/>
              </w:rPr>
              <w:t>.</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7AD37" w14:textId="11F8B811"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001567430 2024 09419 008 000 000 001</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10ECF8C4" w14:textId="7995FA0F"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Срндаћ</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6E102C40" w14:textId="69BBE112"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Челарево</w:t>
            </w:r>
          </w:p>
        </w:tc>
        <w:tc>
          <w:tcPr>
            <w:tcW w:w="913" w:type="pct"/>
            <w:tcBorders>
              <w:top w:val="nil"/>
              <w:left w:val="nil"/>
              <w:bottom w:val="single" w:sz="4" w:space="0" w:color="auto"/>
              <w:right w:val="single" w:sz="4" w:space="0" w:color="auto"/>
            </w:tcBorders>
            <w:shd w:val="clear" w:color="auto" w:fill="FFFFFF" w:themeFill="background1"/>
            <w:vAlign w:val="center"/>
          </w:tcPr>
          <w:p w14:paraId="72EE1D56" w14:textId="59F2D33D" w:rsidR="00C90D74" w:rsidRPr="00C90D74" w:rsidRDefault="00C90D74" w:rsidP="00C90D74">
            <w:pPr>
              <w:spacing w:after="0" w:line="240" w:lineRule="auto"/>
              <w:jc w:val="center"/>
              <w:rPr>
                <w:bCs/>
                <w:sz w:val="16"/>
                <w:szCs w:val="16"/>
              </w:rPr>
            </w:pPr>
            <w:r w:rsidRPr="00C90D74">
              <w:rPr>
                <w:bCs/>
                <w:sz w:val="16"/>
                <w:szCs w:val="16"/>
              </w:rPr>
              <w:t>850.000,00</w:t>
            </w:r>
          </w:p>
        </w:tc>
      </w:tr>
      <w:tr w:rsidR="00C90D74" w:rsidRPr="00DB52FA" w14:paraId="24DB521C" w14:textId="77777777" w:rsidTr="00ED3B08">
        <w:trPr>
          <w:trHeight w:val="427"/>
          <w:jc w:val="center"/>
        </w:trPr>
        <w:tc>
          <w:tcPr>
            <w:tcW w:w="398" w:type="pct"/>
            <w:shd w:val="clear" w:color="auto" w:fill="auto"/>
            <w:vAlign w:val="center"/>
            <w:hideMark/>
          </w:tcPr>
          <w:p w14:paraId="129E18BB" w14:textId="13F4AB11" w:rsidR="00C90D74" w:rsidRPr="00C90D74" w:rsidRDefault="00C90D74" w:rsidP="00C90D74">
            <w:pPr>
              <w:spacing w:after="0" w:line="240" w:lineRule="auto"/>
              <w:jc w:val="center"/>
              <w:rPr>
                <w:rFonts w:asciiTheme="minorHAnsi" w:eastAsia="Times New Roman" w:hAnsiTheme="minorHAnsi"/>
                <w:bCs/>
                <w:sz w:val="16"/>
                <w:szCs w:val="16"/>
                <w:lang w:val="sr-Cyrl-RS" w:eastAsia="sr-Latn-RS"/>
              </w:rPr>
            </w:pPr>
            <w:r w:rsidRPr="00C90D74">
              <w:rPr>
                <w:rFonts w:asciiTheme="minorHAnsi" w:eastAsia="Times New Roman" w:hAnsiTheme="minorHAnsi"/>
                <w:bCs/>
                <w:sz w:val="16"/>
                <w:szCs w:val="16"/>
                <w:lang w:val="sr-Latn-RS" w:eastAsia="sr-Latn-RS"/>
              </w:rPr>
              <w:t>2</w:t>
            </w:r>
            <w:r w:rsidRPr="00C90D74">
              <w:rPr>
                <w:rFonts w:asciiTheme="minorHAnsi" w:eastAsia="Times New Roman" w:hAnsiTheme="minorHAnsi"/>
                <w:bCs/>
                <w:sz w:val="16"/>
                <w:szCs w:val="16"/>
                <w:lang w:val="sr-Cyrl-RS" w:eastAsia="sr-Latn-RS"/>
              </w:rPr>
              <w:t>.</w:t>
            </w:r>
          </w:p>
        </w:tc>
        <w:tc>
          <w:tcPr>
            <w:tcW w:w="1373" w:type="pct"/>
            <w:tcBorders>
              <w:top w:val="nil"/>
              <w:left w:val="single" w:sz="4" w:space="0" w:color="auto"/>
              <w:bottom w:val="single" w:sz="4" w:space="0" w:color="auto"/>
              <w:right w:val="single" w:sz="4" w:space="0" w:color="auto"/>
            </w:tcBorders>
            <w:shd w:val="clear" w:color="auto" w:fill="auto"/>
            <w:vAlign w:val="center"/>
            <w:hideMark/>
          </w:tcPr>
          <w:p w14:paraId="56277993" w14:textId="3694BA11"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001587803 2024 09419 008 000 000 001</w:t>
            </w:r>
          </w:p>
        </w:tc>
        <w:tc>
          <w:tcPr>
            <w:tcW w:w="1373" w:type="pct"/>
            <w:tcBorders>
              <w:top w:val="nil"/>
              <w:left w:val="single" w:sz="4" w:space="0" w:color="auto"/>
              <w:bottom w:val="single" w:sz="4" w:space="0" w:color="auto"/>
              <w:right w:val="single" w:sz="4" w:space="0" w:color="auto"/>
            </w:tcBorders>
            <w:shd w:val="clear" w:color="auto" w:fill="auto"/>
            <w:vAlign w:val="center"/>
          </w:tcPr>
          <w:p w14:paraId="436FECB8" w14:textId="59B6628D"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Дунав</w:t>
            </w:r>
          </w:p>
        </w:tc>
        <w:tc>
          <w:tcPr>
            <w:tcW w:w="943" w:type="pct"/>
            <w:tcBorders>
              <w:top w:val="nil"/>
              <w:left w:val="nil"/>
              <w:bottom w:val="single" w:sz="4" w:space="0" w:color="auto"/>
              <w:right w:val="single" w:sz="4" w:space="0" w:color="auto"/>
            </w:tcBorders>
            <w:shd w:val="clear" w:color="auto" w:fill="auto"/>
            <w:vAlign w:val="center"/>
            <w:hideMark/>
          </w:tcPr>
          <w:p w14:paraId="37D93366" w14:textId="39AE9086"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Панчево</w:t>
            </w:r>
          </w:p>
        </w:tc>
        <w:tc>
          <w:tcPr>
            <w:tcW w:w="913" w:type="pct"/>
            <w:tcBorders>
              <w:top w:val="nil"/>
              <w:left w:val="nil"/>
              <w:bottom w:val="single" w:sz="4" w:space="0" w:color="auto"/>
              <w:right w:val="single" w:sz="4" w:space="0" w:color="auto"/>
            </w:tcBorders>
            <w:shd w:val="clear" w:color="auto" w:fill="FFFFFF" w:themeFill="background1"/>
            <w:vAlign w:val="center"/>
          </w:tcPr>
          <w:p w14:paraId="21353C56" w14:textId="088BACCB" w:rsidR="00C90D74" w:rsidRPr="00C90D74" w:rsidRDefault="00C90D74" w:rsidP="00C90D74">
            <w:pPr>
              <w:spacing w:after="0" w:line="240" w:lineRule="auto"/>
              <w:jc w:val="center"/>
              <w:rPr>
                <w:bCs/>
                <w:sz w:val="16"/>
                <w:szCs w:val="16"/>
              </w:rPr>
            </w:pPr>
            <w:r w:rsidRPr="00C90D74">
              <w:rPr>
                <w:bCs/>
                <w:sz w:val="16"/>
                <w:szCs w:val="16"/>
              </w:rPr>
              <w:t>2.374.200,00</w:t>
            </w:r>
          </w:p>
        </w:tc>
      </w:tr>
      <w:tr w:rsidR="00C90D74" w:rsidRPr="00DB52FA" w14:paraId="1A38F393" w14:textId="77777777" w:rsidTr="00ED3B08">
        <w:trPr>
          <w:trHeight w:val="434"/>
          <w:jc w:val="center"/>
        </w:trPr>
        <w:tc>
          <w:tcPr>
            <w:tcW w:w="398" w:type="pct"/>
            <w:shd w:val="clear" w:color="auto" w:fill="auto"/>
            <w:vAlign w:val="center"/>
            <w:hideMark/>
          </w:tcPr>
          <w:p w14:paraId="0CE9CF7F" w14:textId="2C5371FC" w:rsidR="00C90D74" w:rsidRPr="00C90D74" w:rsidRDefault="00C90D74" w:rsidP="00C90D74">
            <w:pPr>
              <w:spacing w:after="0" w:line="240" w:lineRule="auto"/>
              <w:jc w:val="center"/>
              <w:rPr>
                <w:rFonts w:asciiTheme="minorHAnsi" w:eastAsia="Times New Roman" w:hAnsiTheme="minorHAnsi"/>
                <w:bCs/>
                <w:sz w:val="16"/>
                <w:szCs w:val="16"/>
                <w:lang w:val="sr-Cyrl-RS" w:eastAsia="sr-Latn-RS"/>
              </w:rPr>
            </w:pPr>
            <w:r w:rsidRPr="00C90D74">
              <w:rPr>
                <w:rFonts w:asciiTheme="minorHAnsi" w:eastAsia="Times New Roman" w:hAnsiTheme="minorHAnsi"/>
                <w:bCs/>
                <w:sz w:val="16"/>
                <w:szCs w:val="16"/>
                <w:lang w:val="sr-Latn-RS" w:eastAsia="sr-Latn-RS"/>
              </w:rPr>
              <w:t>3</w:t>
            </w:r>
            <w:r w:rsidRPr="00C90D74">
              <w:rPr>
                <w:rFonts w:asciiTheme="minorHAnsi" w:eastAsia="Times New Roman" w:hAnsiTheme="minorHAnsi"/>
                <w:bCs/>
                <w:sz w:val="16"/>
                <w:szCs w:val="16"/>
                <w:lang w:val="sr-Cyrl-RS" w:eastAsia="sr-Latn-RS"/>
              </w:rPr>
              <w:t>.</w:t>
            </w:r>
          </w:p>
        </w:tc>
        <w:tc>
          <w:tcPr>
            <w:tcW w:w="1373" w:type="pct"/>
            <w:tcBorders>
              <w:top w:val="nil"/>
              <w:left w:val="single" w:sz="4" w:space="0" w:color="auto"/>
              <w:bottom w:val="single" w:sz="4" w:space="0" w:color="auto"/>
              <w:right w:val="single" w:sz="4" w:space="0" w:color="auto"/>
            </w:tcBorders>
            <w:shd w:val="clear" w:color="auto" w:fill="auto"/>
            <w:vAlign w:val="center"/>
            <w:hideMark/>
          </w:tcPr>
          <w:p w14:paraId="00C9EE04" w14:textId="246EDF52"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001590272 2024 09419 008 000 000 001</w:t>
            </w:r>
          </w:p>
        </w:tc>
        <w:tc>
          <w:tcPr>
            <w:tcW w:w="1373" w:type="pct"/>
            <w:tcBorders>
              <w:top w:val="nil"/>
              <w:left w:val="single" w:sz="4" w:space="0" w:color="auto"/>
              <w:bottom w:val="single" w:sz="4" w:space="0" w:color="auto"/>
              <w:right w:val="single" w:sz="4" w:space="0" w:color="auto"/>
            </w:tcBorders>
            <w:shd w:val="clear" w:color="auto" w:fill="auto"/>
            <w:vAlign w:val="center"/>
          </w:tcPr>
          <w:p w14:paraId="5DBCCFBD" w14:textId="729C7391"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Панчево</w:t>
            </w:r>
          </w:p>
        </w:tc>
        <w:tc>
          <w:tcPr>
            <w:tcW w:w="943" w:type="pct"/>
            <w:tcBorders>
              <w:top w:val="nil"/>
              <w:left w:val="nil"/>
              <w:bottom w:val="single" w:sz="4" w:space="0" w:color="auto"/>
              <w:right w:val="single" w:sz="4" w:space="0" w:color="auto"/>
            </w:tcBorders>
            <w:shd w:val="clear" w:color="auto" w:fill="auto"/>
            <w:vAlign w:val="center"/>
            <w:hideMark/>
          </w:tcPr>
          <w:p w14:paraId="2F7A8005" w14:textId="64F256DA"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Панчево</w:t>
            </w:r>
          </w:p>
        </w:tc>
        <w:tc>
          <w:tcPr>
            <w:tcW w:w="913" w:type="pct"/>
            <w:tcBorders>
              <w:top w:val="nil"/>
              <w:left w:val="single" w:sz="4" w:space="0" w:color="auto"/>
              <w:bottom w:val="single" w:sz="4" w:space="0" w:color="auto"/>
              <w:right w:val="single" w:sz="4" w:space="0" w:color="auto"/>
            </w:tcBorders>
            <w:shd w:val="clear" w:color="auto" w:fill="FFFFFF" w:themeFill="background1"/>
            <w:vAlign w:val="center"/>
          </w:tcPr>
          <w:p w14:paraId="04F1D35E" w14:textId="09D4364D" w:rsidR="00C90D74" w:rsidRPr="00C90D74" w:rsidRDefault="00C90D74" w:rsidP="00C90D74">
            <w:pPr>
              <w:spacing w:after="0" w:line="240" w:lineRule="auto"/>
              <w:jc w:val="center"/>
              <w:rPr>
                <w:bCs/>
                <w:sz w:val="16"/>
                <w:szCs w:val="16"/>
              </w:rPr>
            </w:pPr>
            <w:r w:rsidRPr="00C90D74">
              <w:rPr>
                <w:bCs/>
                <w:sz w:val="16"/>
                <w:szCs w:val="16"/>
              </w:rPr>
              <w:t>911.700,00</w:t>
            </w:r>
          </w:p>
        </w:tc>
      </w:tr>
      <w:tr w:rsidR="00C90D74" w:rsidRPr="00DB52FA" w14:paraId="6FED5232" w14:textId="77777777" w:rsidTr="00ED3B08">
        <w:trPr>
          <w:trHeight w:val="412"/>
          <w:jc w:val="center"/>
        </w:trPr>
        <w:tc>
          <w:tcPr>
            <w:tcW w:w="398" w:type="pct"/>
            <w:shd w:val="clear" w:color="auto" w:fill="auto"/>
            <w:vAlign w:val="center"/>
            <w:hideMark/>
          </w:tcPr>
          <w:p w14:paraId="15E50FBE" w14:textId="18489CFA" w:rsidR="00C90D74" w:rsidRPr="00C90D74" w:rsidRDefault="00C90D74" w:rsidP="00C90D74">
            <w:pPr>
              <w:spacing w:after="0" w:line="240" w:lineRule="auto"/>
              <w:jc w:val="center"/>
              <w:rPr>
                <w:rFonts w:asciiTheme="minorHAnsi" w:eastAsia="Times New Roman" w:hAnsiTheme="minorHAnsi"/>
                <w:bCs/>
                <w:sz w:val="16"/>
                <w:szCs w:val="16"/>
                <w:lang w:val="sr-Cyrl-RS" w:eastAsia="sr-Latn-RS"/>
              </w:rPr>
            </w:pPr>
            <w:r w:rsidRPr="00C90D74">
              <w:rPr>
                <w:rFonts w:asciiTheme="minorHAnsi" w:eastAsia="Times New Roman" w:hAnsiTheme="minorHAnsi"/>
                <w:bCs/>
                <w:sz w:val="16"/>
                <w:szCs w:val="16"/>
                <w:lang w:val="sr-Latn-RS" w:eastAsia="sr-Latn-RS"/>
              </w:rPr>
              <w:t>4</w:t>
            </w:r>
            <w:r w:rsidRPr="00C90D74">
              <w:rPr>
                <w:rFonts w:asciiTheme="minorHAnsi" w:eastAsia="Times New Roman" w:hAnsiTheme="minorHAnsi"/>
                <w:bCs/>
                <w:sz w:val="16"/>
                <w:szCs w:val="16"/>
                <w:lang w:val="sr-Cyrl-RS" w:eastAsia="sr-Latn-RS"/>
              </w:rPr>
              <w:t>.</w:t>
            </w:r>
          </w:p>
        </w:tc>
        <w:tc>
          <w:tcPr>
            <w:tcW w:w="1373" w:type="pct"/>
            <w:tcBorders>
              <w:top w:val="nil"/>
              <w:left w:val="single" w:sz="4" w:space="0" w:color="auto"/>
              <w:bottom w:val="single" w:sz="4" w:space="0" w:color="auto"/>
              <w:right w:val="single" w:sz="4" w:space="0" w:color="auto"/>
            </w:tcBorders>
            <w:shd w:val="clear" w:color="auto" w:fill="auto"/>
            <w:vAlign w:val="center"/>
            <w:hideMark/>
          </w:tcPr>
          <w:p w14:paraId="0F99AE7D" w14:textId="01BEFE7B"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001592521 2024 09419 008 000 000 001</w:t>
            </w:r>
          </w:p>
        </w:tc>
        <w:tc>
          <w:tcPr>
            <w:tcW w:w="1373" w:type="pct"/>
            <w:tcBorders>
              <w:top w:val="nil"/>
              <w:left w:val="single" w:sz="4" w:space="0" w:color="auto"/>
              <w:bottom w:val="single" w:sz="4" w:space="0" w:color="auto"/>
              <w:right w:val="single" w:sz="4" w:space="0" w:color="auto"/>
            </w:tcBorders>
            <w:shd w:val="clear" w:color="auto" w:fill="auto"/>
            <w:vAlign w:val="center"/>
          </w:tcPr>
          <w:p w14:paraId="15C7A94F" w14:textId="1418AAED"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ЈП Војводинашуме</w:t>
            </w:r>
          </w:p>
        </w:tc>
        <w:tc>
          <w:tcPr>
            <w:tcW w:w="943" w:type="pct"/>
            <w:tcBorders>
              <w:top w:val="nil"/>
              <w:left w:val="nil"/>
              <w:bottom w:val="single" w:sz="4" w:space="0" w:color="auto"/>
              <w:right w:val="single" w:sz="4" w:space="0" w:color="auto"/>
            </w:tcBorders>
            <w:shd w:val="clear" w:color="auto" w:fill="auto"/>
            <w:vAlign w:val="center"/>
            <w:hideMark/>
          </w:tcPr>
          <w:p w14:paraId="27B70282" w14:textId="75ECD6DE"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Петроварадин</w:t>
            </w:r>
          </w:p>
        </w:tc>
        <w:tc>
          <w:tcPr>
            <w:tcW w:w="913" w:type="pct"/>
            <w:tcBorders>
              <w:top w:val="nil"/>
              <w:left w:val="nil"/>
              <w:bottom w:val="single" w:sz="4" w:space="0" w:color="auto"/>
              <w:right w:val="single" w:sz="4" w:space="0" w:color="auto"/>
            </w:tcBorders>
            <w:shd w:val="clear" w:color="auto" w:fill="FFFFFF" w:themeFill="background1"/>
            <w:vAlign w:val="center"/>
          </w:tcPr>
          <w:p w14:paraId="0921BAA4" w14:textId="3C39BCA3" w:rsidR="00C90D74" w:rsidRPr="00C90D74" w:rsidRDefault="00C90D74" w:rsidP="00C90D74">
            <w:pPr>
              <w:spacing w:after="0" w:line="240" w:lineRule="auto"/>
              <w:jc w:val="center"/>
              <w:rPr>
                <w:bCs/>
                <w:sz w:val="16"/>
                <w:szCs w:val="16"/>
              </w:rPr>
            </w:pPr>
            <w:r w:rsidRPr="00C90D74">
              <w:rPr>
                <w:bCs/>
                <w:sz w:val="16"/>
                <w:szCs w:val="16"/>
              </w:rPr>
              <w:t>6.237.500,00</w:t>
            </w:r>
          </w:p>
        </w:tc>
      </w:tr>
      <w:tr w:rsidR="00C90D74" w:rsidRPr="00DB52FA" w14:paraId="6667195F" w14:textId="77777777" w:rsidTr="00ED3B08">
        <w:trPr>
          <w:trHeight w:val="336"/>
          <w:jc w:val="center"/>
        </w:trPr>
        <w:tc>
          <w:tcPr>
            <w:tcW w:w="398" w:type="pct"/>
            <w:shd w:val="clear" w:color="auto" w:fill="auto"/>
            <w:vAlign w:val="center"/>
            <w:hideMark/>
          </w:tcPr>
          <w:p w14:paraId="7E772A8B" w14:textId="34BAE0C9" w:rsidR="00C90D74" w:rsidRPr="00C90D74" w:rsidRDefault="00C90D74" w:rsidP="00C90D74">
            <w:pPr>
              <w:spacing w:after="0" w:line="240" w:lineRule="auto"/>
              <w:jc w:val="center"/>
              <w:rPr>
                <w:rFonts w:asciiTheme="minorHAnsi" w:eastAsia="Times New Roman" w:hAnsiTheme="minorHAnsi"/>
                <w:bCs/>
                <w:sz w:val="16"/>
                <w:szCs w:val="16"/>
                <w:lang w:val="sr-Cyrl-RS" w:eastAsia="sr-Latn-RS"/>
              </w:rPr>
            </w:pPr>
            <w:r w:rsidRPr="00C90D74">
              <w:rPr>
                <w:rFonts w:asciiTheme="minorHAnsi" w:eastAsia="Times New Roman" w:hAnsiTheme="minorHAnsi"/>
                <w:bCs/>
                <w:sz w:val="16"/>
                <w:szCs w:val="16"/>
                <w:lang w:val="sr-Latn-RS" w:eastAsia="sr-Latn-RS"/>
              </w:rPr>
              <w:t>5</w:t>
            </w:r>
            <w:r w:rsidRPr="00C90D74">
              <w:rPr>
                <w:rFonts w:asciiTheme="minorHAnsi" w:eastAsia="Times New Roman" w:hAnsiTheme="minorHAnsi"/>
                <w:bCs/>
                <w:sz w:val="16"/>
                <w:szCs w:val="16"/>
                <w:lang w:val="sr-Cyrl-RS" w:eastAsia="sr-Latn-RS"/>
              </w:rPr>
              <w:t>.</w:t>
            </w:r>
          </w:p>
        </w:tc>
        <w:tc>
          <w:tcPr>
            <w:tcW w:w="1373" w:type="pct"/>
            <w:tcBorders>
              <w:top w:val="nil"/>
              <w:left w:val="single" w:sz="4" w:space="0" w:color="auto"/>
              <w:bottom w:val="single" w:sz="4" w:space="0" w:color="auto"/>
              <w:right w:val="single" w:sz="4" w:space="0" w:color="auto"/>
            </w:tcBorders>
            <w:shd w:val="clear" w:color="auto" w:fill="auto"/>
            <w:vAlign w:val="center"/>
            <w:hideMark/>
          </w:tcPr>
          <w:p w14:paraId="3CA8035E" w14:textId="79428389"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001605567 2024 09419 008 000 000 001</w:t>
            </w:r>
          </w:p>
        </w:tc>
        <w:tc>
          <w:tcPr>
            <w:tcW w:w="1373" w:type="pct"/>
            <w:tcBorders>
              <w:top w:val="nil"/>
              <w:left w:val="single" w:sz="4" w:space="0" w:color="auto"/>
              <w:bottom w:val="single" w:sz="4" w:space="0" w:color="auto"/>
              <w:right w:val="single" w:sz="4" w:space="0" w:color="auto"/>
            </w:tcBorders>
            <w:shd w:val="clear" w:color="auto" w:fill="auto"/>
            <w:vAlign w:val="center"/>
          </w:tcPr>
          <w:p w14:paraId="14960425" w14:textId="6FF5A5C1"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Панонија</w:t>
            </w:r>
          </w:p>
        </w:tc>
        <w:tc>
          <w:tcPr>
            <w:tcW w:w="943" w:type="pct"/>
            <w:tcBorders>
              <w:top w:val="nil"/>
              <w:left w:val="nil"/>
              <w:bottom w:val="single" w:sz="4" w:space="0" w:color="auto"/>
              <w:right w:val="single" w:sz="4" w:space="0" w:color="auto"/>
            </w:tcBorders>
            <w:shd w:val="clear" w:color="auto" w:fill="auto"/>
            <w:vAlign w:val="center"/>
            <w:hideMark/>
          </w:tcPr>
          <w:p w14:paraId="5A29AE7F" w14:textId="105E9A5A" w:rsidR="00C90D74" w:rsidRPr="00C90D74" w:rsidRDefault="00C90D74" w:rsidP="00C90D74">
            <w:pPr>
              <w:spacing w:after="0" w:line="240" w:lineRule="auto"/>
              <w:jc w:val="center"/>
              <w:rPr>
                <w:rFonts w:asciiTheme="minorHAnsi" w:eastAsia="Times New Roman" w:hAnsiTheme="minorHAnsi"/>
                <w:bCs/>
                <w:sz w:val="16"/>
                <w:szCs w:val="16"/>
                <w:lang w:val="sr-Latn-RS" w:eastAsia="sr-Latn-RS"/>
              </w:rPr>
            </w:pPr>
            <w:r w:rsidRPr="00C90D74">
              <w:rPr>
                <w:bCs/>
                <w:sz w:val="16"/>
                <w:szCs w:val="16"/>
              </w:rPr>
              <w:t>Бачка Топола</w:t>
            </w:r>
          </w:p>
        </w:tc>
        <w:tc>
          <w:tcPr>
            <w:tcW w:w="913" w:type="pct"/>
            <w:tcBorders>
              <w:top w:val="nil"/>
              <w:left w:val="nil"/>
              <w:bottom w:val="single" w:sz="4" w:space="0" w:color="auto"/>
              <w:right w:val="single" w:sz="4" w:space="0" w:color="auto"/>
            </w:tcBorders>
            <w:shd w:val="clear" w:color="auto" w:fill="FFFFFF" w:themeFill="background1"/>
            <w:vAlign w:val="center"/>
          </w:tcPr>
          <w:p w14:paraId="572A4AC8" w14:textId="2AC06EBA" w:rsidR="00C90D74" w:rsidRPr="00C90D74" w:rsidRDefault="00C90D74" w:rsidP="00C90D74">
            <w:pPr>
              <w:spacing w:after="0" w:line="240" w:lineRule="auto"/>
              <w:jc w:val="center"/>
              <w:rPr>
                <w:bCs/>
                <w:sz w:val="16"/>
                <w:szCs w:val="16"/>
              </w:rPr>
            </w:pPr>
            <w:r w:rsidRPr="00C90D74">
              <w:rPr>
                <w:bCs/>
                <w:sz w:val="16"/>
                <w:szCs w:val="16"/>
              </w:rPr>
              <w:t>850.000,00</w:t>
            </w:r>
          </w:p>
        </w:tc>
      </w:tr>
      <w:tr w:rsidR="00C90D74" w:rsidRPr="00DB52FA" w14:paraId="44BC4AFA" w14:textId="77777777" w:rsidTr="00ED3B08">
        <w:trPr>
          <w:trHeight w:val="407"/>
          <w:jc w:val="center"/>
        </w:trPr>
        <w:tc>
          <w:tcPr>
            <w:tcW w:w="4087" w:type="pct"/>
            <w:gridSpan w:val="4"/>
            <w:shd w:val="clear" w:color="auto" w:fill="auto"/>
            <w:vAlign w:val="center"/>
          </w:tcPr>
          <w:p w14:paraId="7042E15A" w14:textId="0D44C369" w:rsidR="00C90D74" w:rsidRPr="00280412" w:rsidRDefault="00C90D74" w:rsidP="00C90D74">
            <w:pPr>
              <w:spacing w:after="0" w:line="240" w:lineRule="auto"/>
              <w:jc w:val="center"/>
              <w:rPr>
                <w:rFonts w:asciiTheme="minorHAnsi" w:hAnsiTheme="minorHAnsi"/>
                <w:b/>
                <w:bCs/>
                <w:sz w:val="18"/>
                <w:szCs w:val="18"/>
                <w:lang w:val="sr-Cyrl-RS"/>
              </w:rPr>
            </w:pPr>
            <w:r w:rsidRPr="00280412">
              <w:rPr>
                <w:rFonts w:asciiTheme="minorHAnsi" w:hAnsiTheme="minorHAnsi"/>
                <w:b/>
                <w:bCs/>
                <w:sz w:val="18"/>
                <w:szCs w:val="18"/>
                <w:lang w:val="sr-Cyrl-RS"/>
              </w:rPr>
              <w:t>УКУПНО</w:t>
            </w:r>
            <w:r w:rsidR="00ED3B08">
              <w:rPr>
                <w:rFonts w:asciiTheme="minorHAnsi" w:hAnsiTheme="minorHAnsi"/>
                <w:b/>
                <w:bCs/>
                <w:sz w:val="18"/>
                <w:szCs w:val="18"/>
                <w:lang w:val="sr-Cyrl-RS"/>
              </w:rPr>
              <w:t>:</w:t>
            </w:r>
          </w:p>
        </w:tc>
        <w:tc>
          <w:tcPr>
            <w:tcW w:w="913" w:type="pct"/>
            <w:shd w:val="clear" w:color="auto" w:fill="auto"/>
            <w:vAlign w:val="center"/>
          </w:tcPr>
          <w:p w14:paraId="50CC328E" w14:textId="72B1E034" w:rsidR="00C90D74" w:rsidRPr="00C90D74" w:rsidRDefault="00C90D74" w:rsidP="00C90D74">
            <w:pPr>
              <w:spacing w:after="0" w:line="240" w:lineRule="auto"/>
              <w:jc w:val="center"/>
              <w:rPr>
                <w:b/>
                <w:bCs/>
                <w:sz w:val="18"/>
                <w:szCs w:val="18"/>
              </w:rPr>
            </w:pPr>
            <w:r>
              <w:rPr>
                <w:b/>
                <w:bCs/>
                <w:sz w:val="18"/>
                <w:szCs w:val="18"/>
                <w:lang w:val="sr-Cyrl-RS"/>
              </w:rPr>
              <w:t>11.223.400</w:t>
            </w:r>
            <w:r w:rsidRPr="00C90D74">
              <w:rPr>
                <w:b/>
                <w:bCs/>
                <w:sz w:val="18"/>
                <w:szCs w:val="18"/>
              </w:rPr>
              <w:t>,00</w:t>
            </w:r>
          </w:p>
        </w:tc>
      </w:tr>
    </w:tbl>
    <w:p w14:paraId="0B8A005F" w14:textId="77777777" w:rsidR="00C029B3" w:rsidRPr="00A93D8E" w:rsidRDefault="00C029B3" w:rsidP="0098079B">
      <w:pPr>
        <w:rPr>
          <w:rFonts w:eastAsia="Times New Roman" w:cs="Calibri"/>
          <w:color w:val="000000"/>
          <w:sz w:val="16"/>
          <w:szCs w:val="16"/>
          <w:lang w:val="sr-Cyrl-RS" w:eastAsia="sr-Latn-RS"/>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18"/>
        <w:gridCol w:w="2217"/>
        <w:gridCol w:w="1522"/>
        <w:gridCol w:w="1477"/>
      </w:tblGrid>
      <w:tr w:rsidR="001D463E" w:rsidRPr="005738B4" w14:paraId="491D5B0C" w14:textId="77777777" w:rsidTr="006E1AF2">
        <w:trPr>
          <w:trHeight w:val="465"/>
          <w:jc w:val="center"/>
        </w:trPr>
        <w:tc>
          <w:tcPr>
            <w:tcW w:w="5000" w:type="pct"/>
            <w:gridSpan w:val="5"/>
            <w:shd w:val="clear" w:color="auto" w:fill="CCCCFF"/>
          </w:tcPr>
          <w:p w14:paraId="78B3C40C" w14:textId="05FB8640" w:rsidR="001D463E" w:rsidRPr="005738B4" w:rsidRDefault="001D463E" w:rsidP="00FA1461">
            <w:pPr>
              <w:spacing w:after="0" w:line="240" w:lineRule="auto"/>
              <w:jc w:val="center"/>
              <w:rPr>
                <w:rFonts w:asciiTheme="minorHAnsi" w:hAnsiTheme="minorHAnsi"/>
                <w:b/>
                <w:bCs/>
                <w:sz w:val="20"/>
                <w:szCs w:val="20"/>
                <w:lang w:val="sr-Cyrl-RS"/>
              </w:rPr>
            </w:pPr>
            <w:r w:rsidRPr="00FA1461">
              <w:rPr>
                <w:rFonts w:eastAsia="Times New Roman" w:cs="Calibri"/>
                <w:b/>
                <w:color w:val="000000"/>
                <w:sz w:val="20"/>
                <w:szCs w:val="20"/>
                <w:lang w:val="sr-Cyrl-RS" w:eastAsia="sr-Latn-RS"/>
              </w:rPr>
              <w:t xml:space="preserve">2.б. за суфинансирање набавке опреме за кориснике ловишта - </w:t>
            </w:r>
            <w:r w:rsidR="00817BC1" w:rsidRPr="00FA1461">
              <w:rPr>
                <w:rFonts w:eastAsia="Times New Roman" w:cs="Calibri"/>
                <w:b/>
                <w:color w:val="000000"/>
                <w:sz w:val="20"/>
                <w:szCs w:val="20"/>
                <w:lang w:val="sr-Cyrl-RS" w:eastAsia="sr-Latn-RS"/>
              </w:rPr>
              <w:t>рачунар и читач оружних листова</w:t>
            </w:r>
            <w:r w:rsidRPr="00FA1461">
              <w:rPr>
                <w:rFonts w:eastAsia="Times New Roman" w:cs="Calibri"/>
                <w:b/>
                <w:color w:val="000000"/>
                <w:sz w:val="20"/>
                <w:szCs w:val="20"/>
                <w:lang w:val="sr-Cyrl-RS" w:eastAsia="sr-Latn-RS"/>
              </w:rPr>
              <w:t xml:space="preserve"> у висини од </w:t>
            </w:r>
            <w:r w:rsidR="00F81474" w:rsidRPr="00F81474">
              <w:rPr>
                <w:rFonts w:eastAsia="Times New Roman" w:cs="Calibri"/>
                <w:b/>
                <w:color w:val="000000"/>
                <w:sz w:val="20"/>
                <w:szCs w:val="20"/>
                <w:lang w:val="sr-Cyrl-RS" w:eastAsia="sr-Latn-RS"/>
              </w:rPr>
              <w:t>2.360.931,00</w:t>
            </w:r>
            <w:r w:rsidR="00F81474">
              <w:rPr>
                <w:rFonts w:eastAsia="Times New Roman" w:cs="Calibri"/>
                <w:b/>
                <w:color w:val="000000"/>
                <w:sz w:val="20"/>
                <w:szCs w:val="20"/>
                <w:lang w:val="sr-Cyrl-RS" w:eastAsia="sr-Latn-RS"/>
              </w:rPr>
              <w:t xml:space="preserve"> </w:t>
            </w:r>
            <w:r w:rsidRPr="00FA1461">
              <w:rPr>
                <w:rFonts w:eastAsia="Times New Roman" w:cs="Calibri"/>
                <w:b/>
                <w:color w:val="000000"/>
                <w:sz w:val="20"/>
                <w:szCs w:val="20"/>
                <w:lang w:val="sr-Cyrl-RS" w:eastAsia="sr-Latn-RS"/>
              </w:rPr>
              <w:t>динара</w:t>
            </w:r>
          </w:p>
        </w:tc>
      </w:tr>
      <w:tr w:rsidR="001D463E" w:rsidRPr="00133206" w14:paraId="52C70E96" w14:textId="77777777" w:rsidTr="00C029B3">
        <w:trPr>
          <w:trHeight w:val="356"/>
          <w:jc w:val="center"/>
        </w:trPr>
        <w:tc>
          <w:tcPr>
            <w:tcW w:w="400" w:type="pct"/>
            <w:shd w:val="clear" w:color="auto" w:fill="auto"/>
            <w:vAlign w:val="center"/>
          </w:tcPr>
          <w:p w14:paraId="67B97A7A" w14:textId="108293D0" w:rsidR="001D463E" w:rsidRPr="00EE1601" w:rsidRDefault="001D463E" w:rsidP="00ED7B1A">
            <w:pPr>
              <w:spacing w:after="0" w:line="240" w:lineRule="auto"/>
              <w:jc w:val="center"/>
              <w:rPr>
                <w:rFonts w:asciiTheme="minorHAnsi" w:eastAsia="Times New Roman" w:hAnsiTheme="minorHAnsi"/>
                <w:bCs/>
                <w:sz w:val="16"/>
                <w:szCs w:val="16"/>
                <w:lang w:val="sr-Latn-RS" w:eastAsia="sr-Latn-RS"/>
              </w:rPr>
            </w:pPr>
            <w:r w:rsidRPr="00EE1601">
              <w:rPr>
                <w:rFonts w:asciiTheme="minorHAnsi" w:eastAsia="Times New Roman" w:hAnsiTheme="minorHAnsi"/>
                <w:bCs/>
                <w:sz w:val="16"/>
                <w:szCs w:val="16"/>
                <w:lang w:val="sr-Latn-RS" w:eastAsia="sr-Latn-RS"/>
              </w:rPr>
              <w:t>р.бр</w:t>
            </w:r>
          </w:p>
        </w:tc>
        <w:tc>
          <w:tcPr>
            <w:tcW w:w="1372" w:type="pct"/>
            <w:shd w:val="clear" w:color="auto" w:fill="auto"/>
            <w:vAlign w:val="center"/>
          </w:tcPr>
          <w:p w14:paraId="519C95F4" w14:textId="4769E175" w:rsidR="001D463E" w:rsidRPr="00C90D74" w:rsidRDefault="001D463E" w:rsidP="00ED7B1A">
            <w:pPr>
              <w:spacing w:after="0" w:line="240" w:lineRule="auto"/>
              <w:jc w:val="center"/>
              <w:rPr>
                <w:rFonts w:asciiTheme="minorHAnsi" w:eastAsia="Times New Roman" w:hAnsiTheme="minorHAnsi"/>
                <w:bCs/>
                <w:sz w:val="16"/>
                <w:szCs w:val="16"/>
                <w:lang w:val="sr-Cyrl-RS" w:eastAsia="sr-Latn-RS"/>
              </w:rPr>
            </w:pPr>
            <w:r w:rsidRPr="00EE1601">
              <w:rPr>
                <w:rFonts w:asciiTheme="minorHAnsi" w:eastAsia="Times New Roman" w:hAnsiTheme="minorHAnsi"/>
                <w:bCs/>
                <w:sz w:val="16"/>
                <w:szCs w:val="16"/>
                <w:lang w:val="sr-Latn-RS" w:eastAsia="sr-Latn-RS"/>
              </w:rPr>
              <w:t xml:space="preserve">Број </w:t>
            </w:r>
            <w:r w:rsidR="00C90D74">
              <w:rPr>
                <w:rFonts w:asciiTheme="minorHAnsi" w:eastAsia="Times New Roman" w:hAnsiTheme="minorHAnsi"/>
                <w:bCs/>
                <w:sz w:val="16"/>
                <w:szCs w:val="16"/>
                <w:lang w:val="sr-Cyrl-RS" w:eastAsia="sr-Latn-RS"/>
              </w:rPr>
              <w:t>предмета</w:t>
            </w:r>
          </w:p>
        </w:tc>
        <w:tc>
          <w:tcPr>
            <w:tcW w:w="1372" w:type="pct"/>
            <w:vAlign w:val="center"/>
          </w:tcPr>
          <w:p w14:paraId="0567335B" w14:textId="77777777" w:rsidR="001D463E" w:rsidRPr="00EE1601" w:rsidRDefault="001D463E" w:rsidP="00ED7B1A">
            <w:pPr>
              <w:spacing w:after="0" w:line="240" w:lineRule="auto"/>
              <w:jc w:val="center"/>
              <w:rPr>
                <w:rFonts w:asciiTheme="minorHAnsi" w:eastAsia="Times New Roman" w:hAnsiTheme="minorHAnsi"/>
                <w:bCs/>
                <w:sz w:val="16"/>
                <w:szCs w:val="16"/>
                <w:lang w:val="sr-Cyrl-RS" w:eastAsia="sr-Latn-RS"/>
              </w:rPr>
            </w:pPr>
            <w:r w:rsidRPr="00EE1601">
              <w:rPr>
                <w:rFonts w:asciiTheme="minorHAnsi" w:eastAsia="Times New Roman" w:hAnsiTheme="minorHAnsi"/>
                <w:bCs/>
                <w:sz w:val="16"/>
                <w:szCs w:val="16"/>
                <w:lang w:val="sr-Cyrl-RS" w:eastAsia="sr-Latn-RS"/>
              </w:rPr>
              <w:t>Подносилац</w:t>
            </w:r>
          </w:p>
          <w:p w14:paraId="7F31803D" w14:textId="398F5803" w:rsidR="001D463E" w:rsidRPr="00EE1601" w:rsidRDefault="00FA1461" w:rsidP="00ED7B1A">
            <w:pPr>
              <w:spacing w:after="0" w:line="240" w:lineRule="auto"/>
              <w:jc w:val="center"/>
              <w:rPr>
                <w:rFonts w:asciiTheme="minorHAnsi" w:eastAsia="Times New Roman" w:hAnsiTheme="minorHAnsi"/>
                <w:bCs/>
                <w:sz w:val="16"/>
                <w:szCs w:val="16"/>
                <w:lang w:val="sr-Cyrl-RS" w:eastAsia="sr-Latn-RS"/>
              </w:rPr>
            </w:pPr>
            <w:r w:rsidRPr="00EE1601">
              <w:rPr>
                <w:rFonts w:asciiTheme="minorHAnsi" w:eastAsia="Times New Roman" w:hAnsiTheme="minorHAnsi"/>
                <w:bCs/>
                <w:sz w:val="16"/>
                <w:szCs w:val="16"/>
                <w:lang w:val="sr-Cyrl-RS" w:eastAsia="sr-Latn-RS"/>
              </w:rPr>
              <w:t>П</w:t>
            </w:r>
            <w:r w:rsidR="001D463E" w:rsidRPr="00EE1601">
              <w:rPr>
                <w:rFonts w:asciiTheme="minorHAnsi" w:eastAsia="Times New Roman" w:hAnsiTheme="minorHAnsi"/>
                <w:bCs/>
                <w:sz w:val="16"/>
                <w:szCs w:val="16"/>
                <w:lang w:val="sr-Cyrl-RS" w:eastAsia="sr-Latn-RS"/>
              </w:rPr>
              <w:t>ријаве</w:t>
            </w:r>
            <w:r>
              <w:rPr>
                <w:rFonts w:asciiTheme="minorHAnsi" w:eastAsia="Times New Roman" w:hAnsiTheme="minorHAnsi"/>
                <w:bCs/>
                <w:sz w:val="16"/>
                <w:szCs w:val="16"/>
                <w:lang w:val="sr-Cyrl-RS" w:eastAsia="sr-Latn-RS"/>
              </w:rPr>
              <w:t xml:space="preserve"> - Ловачко удружење</w:t>
            </w:r>
          </w:p>
        </w:tc>
        <w:tc>
          <w:tcPr>
            <w:tcW w:w="942" w:type="pct"/>
            <w:shd w:val="clear" w:color="auto" w:fill="auto"/>
            <w:vAlign w:val="center"/>
          </w:tcPr>
          <w:p w14:paraId="291192C2" w14:textId="5613BA3C" w:rsidR="001D463E" w:rsidRPr="00EE1601" w:rsidRDefault="001D463E" w:rsidP="00ED7B1A">
            <w:pPr>
              <w:spacing w:after="0" w:line="240" w:lineRule="auto"/>
              <w:jc w:val="center"/>
              <w:rPr>
                <w:rFonts w:asciiTheme="minorHAnsi" w:eastAsia="Times New Roman" w:hAnsiTheme="minorHAnsi"/>
                <w:bCs/>
                <w:sz w:val="16"/>
                <w:szCs w:val="16"/>
                <w:lang w:val="sr-Latn-RS" w:eastAsia="sr-Latn-RS"/>
              </w:rPr>
            </w:pPr>
            <w:r w:rsidRPr="00EE1601">
              <w:rPr>
                <w:rFonts w:asciiTheme="minorHAnsi" w:eastAsia="Times New Roman" w:hAnsiTheme="minorHAnsi"/>
                <w:bCs/>
                <w:sz w:val="16"/>
                <w:szCs w:val="16"/>
                <w:lang w:val="sr-Latn-RS" w:eastAsia="sr-Latn-RS"/>
              </w:rPr>
              <w:t>Место  - Седиште</w:t>
            </w:r>
          </w:p>
        </w:tc>
        <w:tc>
          <w:tcPr>
            <w:tcW w:w="914" w:type="pct"/>
            <w:shd w:val="clear" w:color="auto" w:fill="auto"/>
            <w:vAlign w:val="center"/>
          </w:tcPr>
          <w:p w14:paraId="2237D3DA" w14:textId="4DDC868F" w:rsidR="001D463E" w:rsidRPr="00EE1601" w:rsidRDefault="001D463E" w:rsidP="00ED7B1A">
            <w:pPr>
              <w:spacing w:after="0" w:line="240" w:lineRule="auto"/>
              <w:jc w:val="center"/>
              <w:rPr>
                <w:rFonts w:asciiTheme="minorHAnsi" w:hAnsiTheme="minorHAnsi"/>
                <w:bCs/>
                <w:sz w:val="16"/>
                <w:szCs w:val="16"/>
                <w:lang w:val="sr-Cyrl-RS"/>
              </w:rPr>
            </w:pPr>
            <w:r w:rsidRPr="00EE1601">
              <w:rPr>
                <w:rFonts w:asciiTheme="minorHAnsi" w:hAnsiTheme="minorHAnsi"/>
                <w:bCs/>
                <w:sz w:val="16"/>
                <w:szCs w:val="16"/>
                <w:lang w:val="sr-Cyrl-RS"/>
              </w:rPr>
              <w:t>Одобрени износ</w:t>
            </w:r>
          </w:p>
        </w:tc>
      </w:tr>
      <w:tr w:rsidR="00F81474" w:rsidRPr="00133206" w14:paraId="3BF303F4" w14:textId="77777777" w:rsidTr="00C029B3">
        <w:trPr>
          <w:trHeight w:val="337"/>
          <w:jc w:val="center"/>
        </w:trPr>
        <w:tc>
          <w:tcPr>
            <w:tcW w:w="400" w:type="pct"/>
            <w:shd w:val="clear" w:color="auto" w:fill="auto"/>
            <w:vAlign w:val="center"/>
          </w:tcPr>
          <w:p w14:paraId="063AABD6" w14:textId="4627D44B"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lastRenderedPageBreak/>
              <w:t>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13DEE75E" w14:textId="09342BAF"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001520955 2024  09419 008 000 000 001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7FA2E708" w14:textId="491E090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Вршачка кула</w:t>
            </w:r>
          </w:p>
        </w:tc>
        <w:tc>
          <w:tcPr>
            <w:tcW w:w="942" w:type="pct"/>
            <w:tcBorders>
              <w:top w:val="single" w:sz="4" w:space="0" w:color="auto"/>
              <w:left w:val="nil"/>
              <w:bottom w:val="single" w:sz="4" w:space="0" w:color="auto"/>
              <w:right w:val="single" w:sz="4" w:space="0" w:color="auto"/>
            </w:tcBorders>
            <w:shd w:val="clear" w:color="auto" w:fill="auto"/>
            <w:vAlign w:val="center"/>
            <w:hideMark/>
          </w:tcPr>
          <w:p w14:paraId="73A8743F" w14:textId="44A40F8D"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Вршац</w:t>
            </w:r>
          </w:p>
        </w:tc>
        <w:tc>
          <w:tcPr>
            <w:tcW w:w="914" w:type="pct"/>
            <w:tcBorders>
              <w:top w:val="nil"/>
              <w:left w:val="nil"/>
              <w:bottom w:val="single" w:sz="4" w:space="0" w:color="auto"/>
              <w:right w:val="single" w:sz="4" w:space="0" w:color="auto"/>
            </w:tcBorders>
            <w:shd w:val="clear" w:color="auto" w:fill="FFFFFF" w:themeFill="background1"/>
            <w:vAlign w:val="center"/>
          </w:tcPr>
          <w:p w14:paraId="00827E12" w14:textId="09888383" w:rsidR="00F81474" w:rsidRPr="00F81474" w:rsidRDefault="00F81474" w:rsidP="00F81474">
            <w:pPr>
              <w:spacing w:after="0" w:line="240" w:lineRule="auto"/>
              <w:jc w:val="center"/>
              <w:rPr>
                <w:rFonts w:asciiTheme="minorHAnsi" w:eastAsia="Times New Roman" w:hAnsiTheme="minorHAnsi"/>
                <w:bCs/>
                <w:sz w:val="16"/>
                <w:szCs w:val="16"/>
                <w:lang w:val="sr-Latn-RS"/>
              </w:rPr>
            </w:pPr>
            <w:r w:rsidRPr="00F81474">
              <w:rPr>
                <w:rFonts w:asciiTheme="minorHAnsi" w:hAnsiTheme="minorHAnsi"/>
                <w:bCs/>
                <w:sz w:val="16"/>
                <w:szCs w:val="16"/>
              </w:rPr>
              <w:t>50.000,00</w:t>
            </w:r>
          </w:p>
        </w:tc>
      </w:tr>
      <w:tr w:rsidR="00F81474" w:rsidRPr="00F81474" w14:paraId="0644A839" w14:textId="77777777" w:rsidTr="00C029B3">
        <w:trPr>
          <w:trHeight w:val="301"/>
          <w:jc w:val="center"/>
        </w:trPr>
        <w:tc>
          <w:tcPr>
            <w:tcW w:w="400" w:type="pct"/>
            <w:tcBorders>
              <w:top w:val="single" w:sz="4" w:space="0" w:color="auto"/>
            </w:tcBorders>
            <w:shd w:val="clear" w:color="auto" w:fill="auto"/>
            <w:vAlign w:val="center"/>
          </w:tcPr>
          <w:p w14:paraId="74EB7470" w14:textId="0108147F"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07DEF3DD" w14:textId="13BF0D42"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001532354 2024 09419 008 000 000 001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5C808979" w14:textId="359D983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Обедска бара</w:t>
            </w:r>
          </w:p>
        </w:tc>
        <w:tc>
          <w:tcPr>
            <w:tcW w:w="942" w:type="pct"/>
            <w:tcBorders>
              <w:top w:val="single" w:sz="4" w:space="0" w:color="auto"/>
              <w:left w:val="nil"/>
              <w:bottom w:val="single" w:sz="4" w:space="0" w:color="auto"/>
              <w:right w:val="single" w:sz="4" w:space="0" w:color="auto"/>
            </w:tcBorders>
            <w:shd w:val="clear" w:color="auto" w:fill="auto"/>
            <w:vAlign w:val="center"/>
            <w:hideMark/>
          </w:tcPr>
          <w:p w14:paraId="5A7157B8" w14:textId="7266E115"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Пећинци</w:t>
            </w:r>
          </w:p>
        </w:tc>
        <w:tc>
          <w:tcPr>
            <w:tcW w:w="914" w:type="pct"/>
            <w:tcBorders>
              <w:top w:val="single" w:sz="4" w:space="0" w:color="auto"/>
              <w:left w:val="nil"/>
              <w:bottom w:val="single" w:sz="4" w:space="0" w:color="auto"/>
              <w:right w:val="single" w:sz="4" w:space="0" w:color="auto"/>
            </w:tcBorders>
            <w:shd w:val="clear" w:color="auto" w:fill="FFFFFF" w:themeFill="background1"/>
            <w:vAlign w:val="center"/>
          </w:tcPr>
          <w:p w14:paraId="1591AE28" w14:textId="4668C1C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72A63EC7" w14:textId="77777777" w:rsidTr="00C029B3">
        <w:trPr>
          <w:trHeight w:val="407"/>
          <w:jc w:val="center"/>
        </w:trPr>
        <w:tc>
          <w:tcPr>
            <w:tcW w:w="400" w:type="pct"/>
            <w:tcBorders>
              <w:top w:val="single" w:sz="4" w:space="0" w:color="auto"/>
            </w:tcBorders>
            <w:shd w:val="clear" w:color="auto" w:fill="auto"/>
            <w:vAlign w:val="center"/>
          </w:tcPr>
          <w:p w14:paraId="12F635ED" w14:textId="2E06F80C"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0A7F86D0" w14:textId="0DDB7DDE"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001538390 2024 09419 008 000 000 001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4DEFAA90" w14:textId="7721C88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Ловачко друштво Бела Црква</w:t>
            </w:r>
          </w:p>
        </w:tc>
        <w:tc>
          <w:tcPr>
            <w:tcW w:w="942" w:type="pct"/>
            <w:tcBorders>
              <w:top w:val="single" w:sz="4" w:space="0" w:color="auto"/>
              <w:left w:val="nil"/>
              <w:bottom w:val="single" w:sz="4" w:space="0" w:color="auto"/>
              <w:right w:val="single" w:sz="4" w:space="0" w:color="auto"/>
            </w:tcBorders>
            <w:shd w:val="clear" w:color="auto" w:fill="auto"/>
            <w:vAlign w:val="center"/>
            <w:hideMark/>
          </w:tcPr>
          <w:p w14:paraId="5CDE5684" w14:textId="1289AE25"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Бела Црква</w:t>
            </w:r>
          </w:p>
        </w:tc>
        <w:tc>
          <w:tcPr>
            <w:tcW w:w="914" w:type="pct"/>
            <w:tcBorders>
              <w:top w:val="single" w:sz="4" w:space="0" w:color="auto"/>
              <w:left w:val="nil"/>
              <w:bottom w:val="single" w:sz="4" w:space="0" w:color="auto"/>
              <w:right w:val="single" w:sz="4" w:space="0" w:color="auto"/>
            </w:tcBorders>
            <w:shd w:val="clear" w:color="auto" w:fill="FFFFFF" w:themeFill="background1"/>
            <w:vAlign w:val="center"/>
          </w:tcPr>
          <w:p w14:paraId="0B28BBD2" w14:textId="03E165A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49.500,00</w:t>
            </w:r>
          </w:p>
        </w:tc>
      </w:tr>
      <w:tr w:rsidR="00F81474" w:rsidRPr="00F81474" w14:paraId="56E61250" w14:textId="77777777" w:rsidTr="00C029B3">
        <w:trPr>
          <w:trHeight w:val="343"/>
          <w:jc w:val="center"/>
        </w:trPr>
        <w:tc>
          <w:tcPr>
            <w:tcW w:w="400" w:type="pct"/>
            <w:shd w:val="clear" w:color="auto" w:fill="auto"/>
            <w:vAlign w:val="center"/>
          </w:tcPr>
          <w:p w14:paraId="6EC3574B" w14:textId="5C66A8C5"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w:t>
            </w:r>
          </w:p>
        </w:tc>
        <w:tc>
          <w:tcPr>
            <w:tcW w:w="1372" w:type="pct"/>
            <w:tcBorders>
              <w:top w:val="nil"/>
              <w:left w:val="single" w:sz="4" w:space="0" w:color="auto"/>
              <w:bottom w:val="single" w:sz="4" w:space="0" w:color="auto"/>
              <w:right w:val="single" w:sz="4" w:space="0" w:color="auto"/>
            </w:tcBorders>
            <w:shd w:val="clear" w:color="auto" w:fill="auto"/>
            <w:vAlign w:val="center"/>
          </w:tcPr>
          <w:p w14:paraId="56F8D3F4" w14:textId="7D77D731"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001550291 2024 09419 008 000 000 001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0AD37721" w14:textId="2A551B6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Нови Сад</w:t>
            </w:r>
          </w:p>
        </w:tc>
        <w:tc>
          <w:tcPr>
            <w:tcW w:w="942" w:type="pct"/>
            <w:tcBorders>
              <w:top w:val="nil"/>
              <w:left w:val="nil"/>
              <w:bottom w:val="single" w:sz="4" w:space="0" w:color="auto"/>
              <w:right w:val="single" w:sz="4" w:space="0" w:color="auto"/>
            </w:tcBorders>
            <w:shd w:val="clear" w:color="auto" w:fill="auto"/>
            <w:vAlign w:val="center"/>
            <w:hideMark/>
          </w:tcPr>
          <w:p w14:paraId="3B527499" w14:textId="57B355AF"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Нови Сад</w:t>
            </w:r>
          </w:p>
        </w:tc>
        <w:tc>
          <w:tcPr>
            <w:tcW w:w="914" w:type="pct"/>
            <w:tcBorders>
              <w:top w:val="nil"/>
              <w:left w:val="nil"/>
              <w:bottom w:val="single" w:sz="4" w:space="0" w:color="auto"/>
              <w:right w:val="single" w:sz="4" w:space="0" w:color="auto"/>
            </w:tcBorders>
            <w:shd w:val="clear" w:color="auto" w:fill="FFFFFF" w:themeFill="background1"/>
            <w:vAlign w:val="center"/>
          </w:tcPr>
          <w:p w14:paraId="460D1FA6" w14:textId="5D62995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5D98940C" w14:textId="77777777" w:rsidTr="00C029B3">
        <w:trPr>
          <w:trHeight w:val="450"/>
          <w:jc w:val="center"/>
        </w:trPr>
        <w:tc>
          <w:tcPr>
            <w:tcW w:w="400" w:type="pct"/>
            <w:shd w:val="clear" w:color="auto" w:fill="auto"/>
            <w:vAlign w:val="center"/>
          </w:tcPr>
          <w:p w14:paraId="53597462" w14:textId="69656CB0"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5.</w:t>
            </w:r>
          </w:p>
        </w:tc>
        <w:tc>
          <w:tcPr>
            <w:tcW w:w="1372" w:type="pct"/>
            <w:tcBorders>
              <w:top w:val="nil"/>
              <w:left w:val="single" w:sz="4" w:space="0" w:color="auto"/>
              <w:bottom w:val="single" w:sz="4" w:space="0" w:color="auto"/>
              <w:right w:val="single" w:sz="4" w:space="0" w:color="auto"/>
            </w:tcBorders>
            <w:shd w:val="clear" w:color="auto" w:fill="auto"/>
            <w:vAlign w:val="center"/>
          </w:tcPr>
          <w:p w14:paraId="29D2ADF7" w14:textId="58EFA62A"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001555764 2024 09419 008 000 000 001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562187D" w14:textId="70A9C3F2" w:rsidR="00F81474" w:rsidRPr="005738B4" w:rsidRDefault="00F81474" w:rsidP="00F81474">
            <w:pPr>
              <w:spacing w:after="0" w:line="240" w:lineRule="auto"/>
              <w:jc w:val="center"/>
              <w:rPr>
                <w:rFonts w:asciiTheme="minorHAnsi" w:hAnsiTheme="minorHAnsi"/>
                <w:bCs/>
                <w:sz w:val="16"/>
                <w:szCs w:val="16"/>
                <w:lang w:val="sr-Latn-RS"/>
              </w:rPr>
            </w:pPr>
            <w:r w:rsidRPr="00F81474">
              <w:rPr>
                <w:rFonts w:asciiTheme="minorHAnsi" w:hAnsiTheme="minorHAnsi"/>
                <w:bCs/>
                <w:sz w:val="16"/>
                <w:szCs w:val="16"/>
              </w:rPr>
              <w:t>Јужна</w:t>
            </w:r>
            <w:r w:rsidRPr="005738B4">
              <w:rPr>
                <w:rFonts w:asciiTheme="minorHAnsi" w:hAnsiTheme="minorHAnsi"/>
                <w:bCs/>
                <w:sz w:val="16"/>
                <w:szCs w:val="16"/>
                <w:lang w:val="sr-Latn-RS"/>
              </w:rPr>
              <w:t xml:space="preserve"> </w:t>
            </w:r>
            <w:r w:rsidRPr="00F81474">
              <w:rPr>
                <w:rFonts w:asciiTheme="minorHAnsi" w:hAnsiTheme="minorHAnsi"/>
                <w:bCs/>
                <w:sz w:val="16"/>
                <w:szCs w:val="16"/>
              </w:rPr>
              <w:t>Бачка</w:t>
            </w:r>
            <w:r w:rsidRPr="005738B4">
              <w:rPr>
                <w:rFonts w:asciiTheme="minorHAnsi" w:hAnsiTheme="minorHAnsi"/>
                <w:bCs/>
                <w:sz w:val="16"/>
                <w:szCs w:val="16"/>
                <w:lang w:val="sr-Latn-RS"/>
              </w:rPr>
              <w:t>-</w:t>
            </w:r>
            <w:r w:rsidRPr="00F81474">
              <w:rPr>
                <w:rFonts w:asciiTheme="minorHAnsi" w:hAnsiTheme="minorHAnsi"/>
                <w:bCs/>
                <w:sz w:val="16"/>
                <w:szCs w:val="16"/>
              </w:rPr>
              <w:t>Деспотово</w:t>
            </w:r>
            <w:r w:rsidRPr="005738B4">
              <w:rPr>
                <w:rFonts w:asciiTheme="minorHAnsi" w:hAnsiTheme="minorHAnsi"/>
                <w:bCs/>
                <w:sz w:val="16"/>
                <w:szCs w:val="16"/>
                <w:lang w:val="sr-Latn-RS"/>
              </w:rPr>
              <w:t>-</w:t>
            </w:r>
            <w:r w:rsidRPr="00F81474">
              <w:rPr>
                <w:rFonts w:asciiTheme="minorHAnsi" w:hAnsiTheme="minorHAnsi"/>
                <w:bCs/>
                <w:sz w:val="16"/>
                <w:szCs w:val="16"/>
              </w:rPr>
              <w:t>Пивнице</w:t>
            </w:r>
            <w:r w:rsidRPr="005738B4">
              <w:rPr>
                <w:rFonts w:asciiTheme="minorHAnsi" w:hAnsiTheme="minorHAnsi"/>
                <w:bCs/>
                <w:sz w:val="16"/>
                <w:szCs w:val="16"/>
                <w:lang w:val="sr-Latn-RS"/>
              </w:rPr>
              <w:t>-</w:t>
            </w:r>
            <w:r w:rsidRPr="00F81474">
              <w:rPr>
                <w:rFonts w:asciiTheme="minorHAnsi" w:hAnsiTheme="minorHAnsi"/>
                <w:bCs/>
                <w:sz w:val="16"/>
                <w:szCs w:val="16"/>
              </w:rPr>
              <w:t>Параге</w:t>
            </w:r>
            <w:r w:rsidRPr="005738B4">
              <w:rPr>
                <w:rFonts w:asciiTheme="minorHAnsi" w:hAnsiTheme="minorHAnsi"/>
                <w:bCs/>
                <w:sz w:val="16"/>
                <w:szCs w:val="16"/>
                <w:lang w:val="sr-Latn-RS"/>
              </w:rPr>
              <w:t xml:space="preserve"> </w:t>
            </w:r>
            <w:r w:rsidRPr="00F81474">
              <w:rPr>
                <w:rFonts w:asciiTheme="minorHAnsi" w:hAnsiTheme="minorHAnsi"/>
                <w:bCs/>
                <w:sz w:val="16"/>
                <w:szCs w:val="16"/>
              </w:rPr>
              <w:t>и</w:t>
            </w:r>
            <w:r w:rsidRPr="005738B4">
              <w:rPr>
                <w:rFonts w:asciiTheme="minorHAnsi" w:hAnsiTheme="minorHAnsi"/>
                <w:bCs/>
                <w:sz w:val="16"/>
                <w:szCs w:val="16"/>
                <w:lang w:val="sr-Latn-RS"/>
              </w:rPr>
              <w:t xml:space="preserve"> </w:t>
            </w:r>
            <w:r w:rsidRPr="00F81474">
              <w:rPr>
                <w:rFonts w:asciiTheme="minorHAnsi" w:hAnsiTheme="minorHAnsi"/>
                <w:bCs/>
                <w:sz w:val="16"/>
                <w:szCs w:val="16"/>
              </w:rPr>
              <w:t>Товаришево</w:t>
            </w:r>
          </w:p>
        </w:tc>
        <w:tc>
          <w:tcPr>
            <w:tcW w:w="942" w:type="pct"/>
            <w:tcBorders>
              <w:top w:val="nil"/>
              <w:left w:val="nil"/>
              <w:bottom w:val="single" w:sz="4" w:space="0" w:color="auto"/>
              <w:right w:val="single" w:sz="4" w:space="0" w:color="auto"/>
            </w:tcBorders>
            <w:shd w:val="clear" w:color="auto" w:fill="auto"/>
            <w:vAlign w:val="center"/>
            <w:hideMark/>
          </w:tcPr>
          <w:p w14:paraId="56870CD4" w14:textId="11F44F5F"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Пивнице</w:t>
            </w:r>
          </w:p>
        </w:tc>
        <w:tc>
          <w:tcPr>
            <w:tcW w:w="914" w:type="pct"/>
            <w:tcBorders>
              <w:top w:val="nil"/>
              <w:left w:val="nil"/>
              <w:bottom w:val="single" w:sz="4" w:space="0" w:color="auto"/>
              <w:right w:val="single" w:sz="4" w:space="0" w:color="auto"/>
            </w:tcBorders>
            <w:shd w:val="clear" w:color="auto" w:fill="FFFFFF" w:themeFill="background1"/>
            <w:vAlign w:val="center"/>
          </w:tcPr>
          <w:p w14:paraId="36224289" w14:textId="111D6D8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3D51A25A" w14:textId="77777777" w:rsidTr="00C029B3">
        <w:trPr>
          <w:trHeight w:val="450"/>
          <w:jc w:val="center"/>
        </w:trPr>
        <w:tc>
          <w:tcPr>
            <w:tcW w:w="400" w:type="pct"/>
            <w:shd w:val="clear" w:color="auto" w:fill="auto"/>
            <w:vAlign w:val="center"/>
          </w:tcPr>
          <w:p w14:paraId="41748A1E" w14:textId="7307794C"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6.</w:t>
            </w:r>
          </w:p>
        </w:tc>
        <w:tc>
          <w:tcPr>
            <w:tcW w:w="1372" w:type="pct"/>
            <w:tcBorders>
              <w:top w:val="nil"/>
              <w:left w:val="single" w:sz="4" w:space="0" w:color="auto"/>
              <w:bottom w:val="single" w:sz="4" w:space="0" w:color="auto"/>
              <w:right w:val="single" w:sz="4" w:space="0" w:color="auto"/>
            </w:tcBorders>
            <w:shd w:val="clear" w:color="auto" w:fill="auto"/>
            <w:vAlign w:val="center"/>
          </w:tcPr>
          <w:p w14:paraId="2EE3811C" w14:textId="67C0EF25"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001555965 2024 09419 008 000 000 001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26DFBA2B" w14:textId="5D9D1E6E"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Горњи Тамиш</w:t>
            </w:r>
          </w:p>
        </w:tc>
        <w:tc>
          <w:tcPr>
            <w:tcW w:w="942" w:type="pct"/>
            <w:tcBorders>
              <w:top w:val="nil"/>
              <w:left w:val="nil"/>
              <w:bottom w:val="single" w:sz="4" w:space="0" w:color="auto"/>
              <w:right w:val="single" w:sz="4" w:space="0" w:color="auto"/>
            </w:tcBorders>
            <w:shd w:val="clear" w:color="auto" w:fill="auto"/>
            <w:noWrap/>
            <w:vAlign w:val="center"/>
            <w:hideMark/>
          </w:tcPr>
          <w:p w14:paraId="79719CF9" w14:textId="355226D6"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Бока</w:t>
            </w:r>
          </w:p>
        </w:tc>
        <w:tc>
          <w:tcPr>
            <w:tcW w:w="914" w:type="pct"/>
            <w:tcBorders>
              <w:top w:val="nil"/>
              <w:left w:val="nil"/>
              <w:bottom w:val="single" w:sz="4" w:space="0" w:color="auto"/>
              <w:right w:val="single" w:sz="4" w:space="0" w:color="auto"/>
            </w:tcBorders>
            <w:shd w:val="clear" w:color="auto" w:fill="FFFFFF" w:themeFill="background1"/>
            <w:vAlign w:val="center"/>
          </w:tcPr>
          <w:p w14:paraId="0FF51071" w14:textId="2FEE416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13B55E26" w14:textId="77777777" w:rsidTr="00C029B3">
        <w:trPr>
          <w:trHeight w:val="205"/>
          <w:jc w:val="center"/>
        </w:trPr>
        <w:tc>
          <w:tcPr>
            <w:tcW w:w="400" w:type="pct"/>
            <w:shd w:val="clear" w:color="auto" w:fill="auto"/>
            <w:vAlign w:val="center"/>
          </w:tcPr>
          <w:p w14:paraId="7FCE36E6" w14:textId="00C53EE4"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7.</w:t>
            </w:r>
          </w:p>
        </w:tc>
        <w:tc>
          <w:tcPr>
            <w:tcW w:w="1372" w:type="pct"/>
            <w:tcBorders>
              <w:top w:val="nil"/>
              <w:left w:val="single" w:sz="4" w:space="0" w:color="auto"/>
              <w:bottom w:val="single" w:sz="4" w:space="0" w:color="auto"/>
              <w:right w:val="single" w:sz="4" w:space="0" w:color="auto"/>
            </w:tcBorders>
            <w:shd w:val="clear" w:color="auto" w:fill="auto"/>
            <w:vAlign w:val="center"/>
          </w:tcPr>
          <w:p w14:paraId="251D1E73" w14:textId="652E62C1"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001558902 2024 09419 008 000 000 001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40F9A631" w14:textId="040F4D5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Фазан-Нови Козарци</w:t>
            </w:r>
          </w:p>
        </w:tc>
        <w:tc>
          <w:tcPr>
            <w:tcW w:w="942" w:type="pct"/>
            <w:tcBorders>
              <w:top w:val="nil"/>
              <w:left w:val="nil"/>
              <w:bottom w:val="single" w:sz="4" w:space="0" w:color="auto"/>
              <w:right w:val="single" w:sz="4" w:space="0" w:color="auto"/>
            </w:tcBorders>
            <w:shd w:val="clear" w:color="auto" w:fill="auto"/>
            <w:vAlign w:val="center"/>
            <w:hideMark/>
          </w:tcPr>
          <w:p w14:paraId="7063B761" w14:textId="4A44D899"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Нови Козарци</w:t>
            </w:r>
          </w:p>
        </w:tc>
        <w:tc>
          <w:tcPr>
            <w:tcW w:w="914" w:type="pct"/>
            <w:tcBorders>
              <w:top w:val="nil"/>
              <w:left w:val="nil"/>
              <w:bottom w:val="single" w:sz="4" w:space="0" w:color="auto"/>
              <w:right w:val="single" w:sz="4" w:space="0" w:color="auto"/>
            </w:tcBorders>
            <w:shd w:val="clear" w:color="auto" w:fill="FFFFFF" w:themeFill="background1"/>
            <w:vAlign w:val="center"/>
          </w:tcPr>
          <w:p w14:paraId="6E420729" w14:textId="2F1BB9D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5E36CCBE" w14:textId="77777777" w:rsidTr="00C029B3">
        <w:trPr>
          <w:trHeight w:val="311"/>
          <w:jc w:val="center"/>
        </w:trPr>
        <w:tc>
          <w:tcPr>
            <w:tcW w:w="400" w:type="pct"/>
            <w:shd w:val="clear" w:color="auto" w:fill="auto"/>
            <w:vAlign w:val="center"/>
          </w:tcPr>
          <w:p w14:paraId="2FE98EF4" w14:textId="2A0A620F"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8.</w:t>
            </w:r>
          </w:p>
        </w:tc>
        <w:tc>
          <w:tcPr>
            <w:tcW w:w="1372" w:type="pct"/>
            <w:tcBorders>
              <w:top w:val="nil"/>
              <w:left w:val="single" w:sz="4" w:space="0" w:color="auto"/>
              <w:bottom w:val="single" w:sz="4" w:space="0" w:color="auto"/>
              <w:right w:val="single" w:sz="4" w:space="0" w:color="auto"/>
            </w:tcBorders>
            <w:shd w:val="clear" w:color="auto" w:fill="auto"/>
            <w:vAlign w:val="center"/>
          </w:tcPr>
          <w:p w14:paraId="2E1DF47E" w14:textId="7F0CAF82"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001559052 2024 09419 008 000 000 001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2074AFAE" w14:textId="12AA5E3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Јегричка 2018</w:t>
            </w:r>
          </w:p>
        </w:tc>
        <w:tc>
          <w:tcPr>
            <w:tcW w:w="942" w:type="pct"/>
            <w:tcBorders>
              <w:top w:val="nil"/>
              <w:left w:val="nil"/>
              <w:bottom w:val="single" w:sz="4" w:space="0" w:color="auto"/>
              <w:right w:val="single" w:sz="4" w:space="0" w:color="auto"/>
            </w:tcBorders>
            <w:shd w:val="clear" w:color="auto" w:fill="auto"/>
            <w:vAlign w:val="center"/>
            <w:hideMark/>
          </w:tcPr>
          <w:p w14:paraId="08808DF2" w14:textId="25EAA1A2"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Змајево</w:t>
            </w:r>
          </w:p>
        </w:tc>
        <w:tc>
          <w:tcPr>
            <w:tcW w:w="914" w:type="pct"/>
            <w:tcBorders>
              <w:top w:val="nil"/>
              <w:left w:val="nil"/>
              <w:bottom w:val="single" w:sz="4" w:space="0" w:color="auto"/>
              <w:right w:val="single" w:sz="4" w:space="0" w:color="auto"/>
            </w:tcBorders>
            <w:shd w:val="clear" w:color="auto" w:fill="FFFFFF" w:themeFill="background1"/>
            <w:vAlign w:val="center"/>
          </w:tcPr>
          <w:p w14:paraId="095D9515" w14:textId="08AE1A4E"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67B38730" w14:textId="77777777" w:rsidTr="00C029B3">
        <w:trPr>
          <w:trHeight w:val="276"/>
          <w:jc w:val="center"/>
        </w:trPr>
        <w:tc>
          <w:tcPr>
            <w:tcW w:w="400" w:type="pct"/>
            <w:shd w:val="clear" w:color="auto" w:fill="auto"/>
            <w:vAlign w:val="center"/>
          </w:tcPr>
          <w:p w14:paraId="77597D2C" w14:textId="6B6099E3"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9.</w:t>
            </w:r>
          </w:p>
        </w:tc>
        <w:tc>
          <w:tcPr>
            <w:tcW w:w="1372" w:type="pct"/>
            <w:tcBorders>
              <w:top w:val="nil"/>
              <w:left w:val="single" w:sz="4" w:space="0" w:color="auto"/>
              <w:bottom w:val="single" w:sz="4" w:space="0" w:color="auto"/>
              <w:right w:val="single" w:sz="4" w:space="0" w:color="auto"/>
            </w:tcBorders>
            <w:shd w:val="clear" w:color="auto" w:fill="auto"/>
            <w:vAlign w:val="center"/>
          </w:tcPr>
          <w:p w14:paraId="3F23ED42" w14:textId="790F0FCA"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001560479 2024 09419 008 000 000 001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6EC46054" w14:textId="15237BE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Стара Пазова</w:t>
            </w:r>
          </w:p>
        </w:tc>
        <w:tc>
          <w:tcPr>
            <w:tcW w:w="942" w:type="pct"/>
            <w:tcBorders>
              <w:top w:val="nil"/>
              <w:left w:val="nil"/>
              <w:bottom w:val="single" w:sz="4" w:space="0" w:color="auto"/>
              <w:right w:val="single" w:sz="4" w:space="0" w:color="auto"/>
            </w:tcBorders>
            <w:shd w:val="clear" w:color="auto" w:fill="auto"/>
            <w:vAlign w:val="center"/>
            <w:hideMark/>
          </w:tcPr>
          <w:p w14:paraId="3BA2C484" w14:textId="6AA76DE1" w:rsidR="00F81474" w:rsidRPr="00F81474" w:rsidRDefault="00F81474" w:rsidP="00F81474">
            <w:pPr>
              <w:spacing w:after="0" w:line="240" w:lineRule="auto"/>
              <w:jc w:val="center"/>
              <w:rPr>
                <w:rFonts w:asciiTheme="minorHAnsi" w:eastAsia="Times New Roman" w:hAnsiTheme="minorHAnsi"/>
                <w:bCs/>
                <w:sz w:val="16"/>
                <w:szCs w:val="16"/>
                <w:lang w:val="sr-Latn-RS" w:eastAsia="sr-Latn-RS"/>
              </w:rPr>
            </w:pPr>
            <w:r w:rsidRPr="00F81474">
              <w:rPr>
                <w:rFonts w:asciiTheme="minorHAnsi" w:hAnsiTheme="minorHAnsi"/>
                <w:bCs/>
                <w:sz w:val="16"/>
                <w:szCs w:val="16"/>
              </w:rPr>
              <w:t>Стара Пазова</w:t>
            </w:r>
          </w:p>
        </w:tc>
        <w:tc>
          <w:tcPr>
            <w:tcW w:w="914" w:type="pct"/>
            <w:tcBorders>
              <w:top w:val="nil"/>
              <w:left w:val="nil"/>
              <w:bottom w:val="single" w:sz="4" w:space="0" w:color="auto"/>
              <w:right w:val="single" w:sz="4" w:space="0" w:color="auto"/>
            </w:tcBorders>
            <w:shd w:val="clear" w:color="auto" w:fill="FFFFFF" w:themeFill="background1"/>
            <w:vAlign w:val="center"/>
          </w:tcPr>
          <w:p w14:paraId="07601EF0" w14:textId="4FA474F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583523C1" w14:textId="77777777" w:rsidTr="00C029B3">
        <w:trPr>
          <w:trHeight w:val="276"/>
          <w:jc w:val="center"/>
        </w:trPr>
        <w:tc>
          <w:tcPr>
            <w:tcW w:w="400" w:type="pct"/>
            <w:shd w:val="clear" w:color="auto" w:fill="auto"/>
            <w:vAlign w:val="center"/>
          </w:tcPr>
          <w:p w14:paraId="517CA73F" w14:textId="54C33FE6"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10.</w:t>
            </w:r>
          </w:p>
        </w:tc>
        <w:tc>
          <w:tcPr>
            <w:tcW w:w="1372" w:type="pct"/>
            <w:tcBorders>
              <w:top w:val="nil"/>
              <w:left w:val="single" w:sz="4" w:space="0" w:color="auto"/>
              <w:bottom w:val="single" w:sz="4" w:space="0" w:color="auto"/>
              <w:right w:val="single" w:sz="4" w:space="0" w:color="auto"/>
            </w:tcBorders>
            <w:shd w:val="clear" w:color="auto" w:fill="auto"/>
            <w:vAlign w:val="center"/>
          </w:tcPr>
          <w:p w14:paraId="362902C4" w14:textId="51DDAA4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001562861 2024 09419 008 000 000 001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5E5BDBBD" w14:textId="342F467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Капетански рит</w:t>
            </w:r>
          </w:p>
        </w:tc>
        <w:tc>
          <w:tcPr>
            <w:tcW w:w="942" w:type="pct"/>
            <w:tcBorders>
              <w:top w:val="nil"/>
              <w:left w:val="nil"/>
              <w:bottom w:val="single" w:sz="4" w:space="0" w:color="auto"/>
              <w:right w:val="single" w:sz="4" w:space="0" w:color="auto"/>
            </w:tcBorders>
            <w:shd w:val="clear" w:color="auto" w:fill="auto"/>
            <w:vAlign w:val="center"/>
          </w:tcPr>
          <w:p w14:paraId="0509C6E4" w14:textId="14AE915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Кањижа</w:t>
            </w:r>
          </w:p>
        </w:tc>
        <w:tc>
          <w:tcPr>
            <w:tcW w:w="914" w:type="pct"/>
            <w:tcBorders>
              <w:top w:val="nil"/>
              <w:left w:val="nil"/>
              <w:bottom w:val="single" w:sz="4" w:space="0" w:color="auto"/>
              <w:right w:val="single" w:sz="4" w:space="0" w:color="auto"/>
            </w:tcBorders>
            <w:shd w:val="clear" w:color="auto" w:fill="FFFFFF" w:themeFill="background1"/>
            <w:vAlign w:val="center"/>
          </w:tcPr>
          <w:p w14:paraId="631FDB83" w14:textId="0E33C4F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44.000,00</w:t>
            </w:r>
          </w:p>
        </w:tc>
      </w:tr>
      <w:tr w:rsidR="00F81474" w:rsidRPr="00F81474" w14:paraId="7193F8F8" w14:textId="77777777" w:rsidTr="00C029B3">
        <w:trPr>
          <w:trHeight w:val="276"/>
          <w:jc w:val="center"/>
        </w:trPr>
        <w:tc>
          <w:tcPr>
            <w:tcW w:w="400" w:type="pct"/>
            <w:shd w:val="clear" w:color="auto" w:fill="auto"/>
            <w:vAlign w:val="center"/>
          </w:tcPr>
          <w:p w14:paraId="358480BD" w14:textId="6177337E"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11.</w:t>
            </w:r>
          </w:p>
        </w:tc>
        <w:tc>
          <w:tcPr>
            <w:tcW w:w="1372" w:type="pct"/>
            <w:tcBorders>
              <w:top w:val="nil"/>
              <w:left w:val="single" w:sz="4" w:space="0" w:color="auto"/>
              <w:bottom w:val="single" w:sz="4" w:space="0" w:color="auto"/>
              <w:right w:val="single" w:sz="4" w:space="0" w:color="auto"/>
            </w:tcBorders>
            <w:shd w:val="clear" w:color="auto" w:fill="auto"/>
            <w:vAlign w:val="center"/>
          </w:tcPr>
          <w:p w14:paraId="374BADB3" w14:textId="3FDA1CDE"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001563702 2024 09419 008 000 000 001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6D537A1A" w14:textId="080A1E6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Фазан Србобран</w:t>
            </w:r>
          </w:p>
        </w:tc>
        <w:tc>
          <w:tcPr>
            <w:tcW w:w="942" w:type="pct"/>
            <w:tcBorders>
              <w:top w:val="nil"/>
              <w:left w:val="nil"/>
              <w:bottom w:val="single" w:sz="4" w:space="0" w:color="auto"/>
              <w:right w:val="single" w:sz="4" w:space="0" w:color="auto"/>
            </w:tcBorders>
            <w:shd w:val="clear" w:color="auto" w:fill="auto"/>
            <w:vAlign w:val="center"/>
          </w:tcPr>
          <w:p w14:paraId="36801BA0" w14:textId="073D3BE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Србобран</w:t>
            </w:r>
          </w:p>
        </w:tc>
        <w:tc>
          <w:tcPr>
            <w:tcW w:w="914" w:type="pct"/>
            <w:tcBorders>
              <w:top w:val="nil"/>
              <w:left w:val="nil"/>
              <w:bottom w:val="single" w:sz="4" w:space="0" w:color="auto"/>
              <w:right w:val="single" w:sz="4" w:space="0" w:color="auto"/>
            </w:tcBorders>
            <w:shd w:val="clear" w:color="auto" w:fill="FFFFFF" w:themeFill="background1"/>
            <w:vAlign w:val="center"/>
          </w:tcPr>
          <w:p w14:paraId="6BB09D6B" w14:textId="0D6FA70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06FECA00" w14:textId="77777777" w:rsidTr="00C029B3">
        <w:trPr>
          <w:trHeight w:val="276"/>
          <w:jc w:val="center"/>
        </w:trPr>
        <w:tc>
          <w:tcPr>
            <w:tcW w:w="400" w:type="pct"/>
            <w:shd w:val="clear" w:color="auto" w:fill="auto"/>
            <w:vAlign w:val="center"/>
          </w:tcPr>
          <w:p w14:paraId="384200D4" w14:textId="34FF59EB"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12.</w:t>
            </w:r>
          </w:p>
        </w:tc>
        <w:tc>
          <w:tcPr>
            <w:tcW w:w="1372" w:type="pct"/>
            <w:tcBorders>
              <w:top w:val="nil"/>
              <w:left w:val="single" w:sz="4" w:space="0" w:color="auto"/>
              <w:bottom w:val="single" w:sz="4" w:space="0" w:color="auto"/>
              <w:right w:val="single" w:sz="4" w:space="0" w:color="auto"/>
            </w:tcBorders>
            <w:shd w:val="clear" w:color="auto" w:fill="auto"/>
            <w:vAlign w:val="center"/>
          </w:tcPr>
          <w:p w14:paraId="57268767" w14:textId="2D92378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001566186 2024 09419 008 000 000 001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C2551B5" w14:textId="533092C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Петровец</w:t>
            </w:r>
          </w:p>
        </w:tc>
        <w:tc>
          <w:tcPr>
            <w:tcW w:w="942" w:type="pct"/>
            <w:tcBorders>
              <w:top w:val="nil"/>
              <w:left w:val="nil"/>
              <w:bottom w:val="single" w:sz="4" w:space="0" w:color="auto"/>
              <w:right w:val="single" w:sz="4" w:space="0" w:color="auto"/>
            </w:tcBorders>
            <w:shd w:val="clear" w:color="auto" w:fill="auto"/>
            <w:vAlign w:val="center"/>
          </w:tcPr>
          <w:p w14:paraId="3EBC7E0C" w14:textId="097C493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Бачки Петровац</w:t>
            </w:r>
          </w:p>
        </w:tc>
        <w:tc>
          <w:tcPr>
            <w:tcW w:w="914" w:type="pct"/>
            <w:tcBorders>
              <w:top w:val="nil"/>
              <w:left w:val="nil"/>
              <w:bottom w:val="single" w:sz="4" w:space="0" w:color="auto"/>
              <w:right w:val="single" w:sz="4" w:space="0" w:color="auto"/>
            </w:tcBorders>
            <w:shd w:val="clear" w:color="auto" w:fill="FFFFFF" w:themeFill="background1"/>
            <w:vAlign w:val="center"/>
          </w:tcPr>
          <w:p w14:paraId="603C5E69" w14:textId="1C6AC4B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7B2AD4AE" w14:textId="77777777" w:rsidTr="00C029B3">
        <w:trPr>
          <w:trHeight w:val="276"/>
          <w:jc w:val="center"/>
        </w:trPr>
        <w:tc>
          <w:tcPr>
            <w:tcW w:w="400" w:type="pct"/>
            <w:shd w:val="clear" w:color="auto" w:fill="auto"/>
            <w:vAlign w:val="center"/>
          </w:tcPr>
          <w:p w14:paraId="577D8B16" w14:textId="43294A7D"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13.</w:t>
            </w:r>
          </w:p>
        </w:tc>
        <w:tc>
          <w:tcPr>
            <w:tcW w:w="1372" w:type="pct"/>
            <w:tcBorders>
              <w:top w:val="nil"/>
              <w:left w:val="single" w:sz="4" w:space="0" w:color="auto"/>
              <w:bottom w:val="single" w:sz="4" w:space="0" w:color="auto"/>
              <w:right w:val="single" w:sz="4" w:space="0" w:color="auto"/>
            </w:tcBorders>
            <w:shd w:val="clear" w:color="auto" w:fill="auto"/>
            <w:vAlign w:val="center"/>
          </w:tcPr>
          <w:p w14:paraId="064D9EFE" w14:textId="5D692FC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001566752 2024 09419 008 000 000 001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6AD91B23" w14:textId="0011AA2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Фазан</w:t>
            </w:r>
          </w:p>
        </w:tc>
        <w:tc>
          <w:tcPr>
            <w:tcW w:w="942" w:type="pct"/>
            <w:tcBorders>
              <w:top w:val="nil"/>
              <w:left w:val="nil"/>
              <w:bottom w:val="single" w:sz="4" w:space="0" w:color="auto"/>
              <w:right w:val="single" w:sz="4" w:space="0" w:color="auto"/>
            </w:tcBorders>
            <w:shd w:val="clear" w:color="auto" w:fill="auto"/>
            <w:vAlign w:val="center"/>
          </w:tcPr>
          <w:p w14:paraId="25F2F5A4" w14:textId="40B99EF1"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Пачир</w:t>
            </w:r>
          </w:p>
        </w:tc>
        <w:tc>
          <w:tcPr>
            <w:tcW w:w="914" w:type="pct"/>
            <w:tcBorders>
              <w:top w:val="nil"/>
              <w:left w:val="nil"/>
              <w:bottom w:val="single" w:sz="4" w:space="0" w:color="auto"/>
              <w:right w:val="single" w:sz="4" w:space="0" w:color="auto"/>
            </w:tcBorders>
            <w:shd w:val="clear" w:color="auto" w:fill="FFFFFF" w:themeFill="background1"/>
            <w:vAlign w:val="center"/>
          </w:tcPr>
          <w:p w14:paraId="74C66C04" w14:textId="7BCD47F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49.344,00</w:t>
            </w:r>
          </w:p>
        </w:tc>
      </w:tr>
      <w:tr w:rsidR="00F81474" w:rsidRPr="00F81474" w14:paraId="156CD55C" w14:textId="77777777" w:rsidTr="00C029B3">
        <w:trPr>
          <w:trHeight w:val="276"/>
          <w:jc w:val="center"/>
        </w:trPr>
        <w:tc>
          <w:tcPr>
            <w:tcW w:w="400" w:type="pct"/>
            <w:shd w:val="clear" w:color="auto" w:fill="auto"/>
            <w:vAlign w:val="center"/>
          </w:tcPr>
          <w:p w14:paraId="6BC4F0CB" w14:textId="221B6724"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14.</w:t>
            </w:r>
          </w:p>
        </w:tc>
        <w:tc>
          <w:tcPr>
            <w:tcW w:w="1372" w:type="pct"/>
            <w:tcBorders>
              <w:top w:val="nil"/>
              <w:left w:val="single" w:sz="4" w:space="0" w:color="auto"/>
              <w:bottom w:val="single" w:sz="4" w:space="0" w:color="auto"/>
              <w:right w:val="single" w:sz="4" w:space="0" w:color="auto"/>
            </w:tcBorders>
            <w:shd w:val="clear" w:color="auto" w:fill="auto"/>
            <w:vAlign w:val="center"/>
          </w:tcPr>
          <w:p w14:paraId="7D569C2B" w14:textId="275BABA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001566757 2024 09419 008 000 000 001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EB22AB5" w14:textId="2C13584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Фазан</w:t>
            </w:r>
          </w:p>
        </w:tc>
        <w:tc>
          <w:tcPr>
            <w:tcW w:w="942" w:type="pct"/>
            <w:tcBorders>
              <w:top w:val="nil"/>
              <w:left w:val="nil"/>
              <w:bottom w:val="single" w:sz="4" w:space="0" w:color="auto"/>
              <w:right w:val="single" w:sz="4" w:space="0" w:color="auto"/>
            </w:tcBorders>
            <w:shd w:val="clear" w:color="auto" w:fill="auto"/>
            <w:vAlign w:val="center"/>
          </w:tcPr>
          <w:p w14:paraId="141D6328" w14:textId="7D2F2D6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Инђија</w:t>
            </w:r>
          </w:p>
        </w:tc>
        <w:tc>
          <w:tcPr>
            <w:tcW w:w="914" w:type="pct"/>
            <w:tcBorders>
              <w:top w:val="nil"/>
              <w:left w:val="nil"/>
              <w:bottom w:val="single" w:sz="4" w:space="0" w:color="auto"/>
              <w:right w:val="single" w:sz="4" w:space="0" w:color="auto"/>
            </w:tcBorders>
            <w:shd w:val="clear" w:color="auto" w:fill="FFFFFF" w:themeFill="background1"/>
            <w:vAlign w:val="center"/>
          </w:tcPr>
          <w:p w14:paraId="4671C3AE" w14:textId="2792C87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47.000,00</w:t>
            </w:r>
          </w:p>
        </w:tc>
      </w:tr>
      <w:tr w:rsidR="00F81474" w:rsidRPr="00F81474" w14:paraId="442D65A8" w14:textId="77777777" w:rsidTr="00C029B3">
        <w:trPr>
          <w:trHeight w:val="276"/>
          <w:jc w:val="center"/>
        </w:trPr>
        <w:tc>
          <w:tcPr>
            <w:tcW w:w="400" w:type="pct"/>
            <w:shd w:val="clear" w:color="auto" w:fill="auto"/>
            <w:vAlign w:val="center"/>
          </w:tcPr>
          <w:p w14:paraId="2DB8C230" w14:textId="10509FBB"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15.</w:t>
            </w:r>
          </w:p>
        </w:tc>
        <w:tc>
          <w:tcPr>
            <w:tcW w:w="1372" w:type="pct"/>
            <w:tcBorders>
              <w:top w:val="nil"/>
              <w:left w:val="single" w:sz="4" w:space="0" w:color="auto"/>
              <w:bottom w:val="single" w:sz="4" w:space="0" w:color="auto"/>
              <w:right w:val="single" w:sz="4" w:space="0" w:color="auto"/>
            </w:tcBorders>
            <w:shd w:val="clear" w:color="auto" w:fill="auto"/>
            <w:vAlign w:val="center"/>
          </w:tcPr>
          <w:p w14:paraId="23FE80A2" w14:textId="02D614B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001566971 2024 09419 008 000 000 001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5998E7B" w14:textId="15EEBC4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Фрушкогорац</w:t>
            </w:r>
          </w:p>
        </w:tc>
        <w:tc>
          <w:tcPr>
            <w:tcW w:w="942" w:type="pct"/>
            <w:tcBorders>
              <w:top w:val="nil"/>
              <w:left w:val="nil"/>
              <w:bottom w:val="single" w:sz="4" w:space="0" w:color="auto"/>
              <w:right w:val="single" w:sz="4" w:space="0" w:color="auto"/>
            </w:tcBorders>
            <w:shd w:val="clear" w:color="auto" w:fill="auto"/>
            <w:vAlign w:val="center"/>
          </w:tcPr>
          <w:p w14:paraId="1EFBF767" w14:textId="02BA28F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Марадик</w:t>
            </w:r>
          </w:p>
        </w:tc>
        <w:tc>
          <w:tcPr>
            <w:tcW w:w="914" w:type="pct"/>
            <w:tcBorders>
              <w:top w:val="nil"/>
              <w:left w:val="nil"/>
              <w:bottom w:val="single" w:sz="4" w:space="0" w:color="auto"/>
              <w:right w:val="single" w:sz="4" w:space="0" w:color="auto"/>
            </w:tcBorders>
            <w:shd w:val="clear" w:color="auto" w:fill="FFFFFF" w:themeFill="background1"/>
            <w:vAlign w:val="center"/>
          </w:tcPr>
          <w:p w14:paraId="434EE17E" w14:textId="2689F39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220BD810" w14:textId="77777777" w:rsidTr="00C029B3">
        <w:trPr>
          <w:trHeight w:val="276"/>
          <w:jc w:val="center"/>
        </w:trPr>
        <w:tc>
          <w:tcPr>
            <w:tcW w:w="400" w:type="pct"/>
            <w:shd w:val="clear" w:color="auto" w:fill="auto"/>
            <w:vAlign w:val="center"/>
          </w:tcPr>
          <w:p w14:paraId="55ACBCE2" w14:textId="000C7FA3"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16.</w:t>
            </w:r>
          </w:p>
        </w:tc>
        <w:tc>
          <w:tcPr>
            <w:tcW w:w="1372" w:type="pct"/>
            <w:tcBorders>
              <w:top w:val="nil"/>
              <w:left w:val="single" w:sz="4" w:space="0" w:color="auto"/>
              <w:bottom w:val="single" w:sz="4" w:space="0" w:color="auto"/>
              <w:right w:val="single" w:sz="4" w:space="0" w:color="auto"/>
            </w:tcBorders>
            <w:shd w:val="clear" w:color="auto" w:fill="auto"/>
            <w:vAlign w:val="center"/>
          </w:tcPr>
          <w:p w14:paraId="5ED70B35" w14:textId="69E6916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001567032 2024 09419 008 000 000 001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AD5D9AD" w14:textId="3AC1790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Панонија Мол</w:t>
            </w:r>
          </w:p>
        </w:tc>
        <w:tc>
          <w:tcPr>
            <w:tcW w:w="942" w:type="pct"/>
            <w:tcBorders>
              <w:top w:val="nil"/>
              <w:left w:val="nil"/>
              <w:bottom w:val="single" w:sz="4" w:space="0" w:color="auto"/>
              <w:right w:val="single" w:sz="4" w:space="0" w:color="auto"/>
            </w:tcBorders>
            <w:shd w:val="clear" w:color="auto" w:fill="auto"/>
            <w:vAlign w:val="center"/>
          </w:tcPr>
          <w:p w14:paraId="790CB17D" w14:textId="2B4C9BF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Мол</w:t>
            </w:r>
          </w:p>
        </w:tc>
        <w:tc>
          <w:tcPr>
            <w:tcW w:w="914" w:type="pct"/>
            <w:tcBorders>
              <w:top w:val="nil"/>
              <w:left w:val="nil"/>
              <w:bottom w:val="single" w:sz="4" w:space="0" w:color="auto"/>
              <w:right w:val="single" w:sz="4" w:space="0" w:color="auto"/>
            </w:tcBorders>
            <w:shd w:val="clear" w:color="auto" w:fill="FFFFFF" w:themeFill="background1"/>
            <w:vAlign w:val="center"/>
          </w:tcPr>
          <w:p w14:paraId="7701FB1F" w14:textId="1FF51CD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0120846F" w14:textId="77777777" w:rsidTr="00C029B3">
        <w:trPr>
          <w:trHeight w:val="276"/>
          <w:jc w:val="center"/>
        </w:trPr>
        <w:tc>
          <w:tcPr>
            <w:tcW w:w="400" w:type="pct"/>
            <w:shd w:val="clear" w:color="auto" w:fill="auto"/>
            <w:vAlign w:val="center"/>
          </w:tcPr>
          <w:p w14:paraId="25F4AA6A" w14:textId="7A893441"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17.</w:t>
            </w:r>
          </w:p>
        </w:tc>
        <w:tc>
          <w:tcPr>
            <w:tcW w:w="1372" w:type="pct"/>
            <w:tcBorders>
              <w:top w:val="nil"/>
              <w:left w:val="single" w:sz="4" w:space="0" w:color="auto"/>
              <w:bottom w:val="single" w:sz="4" w:space="0" w:color="auto"/>
              <w:right w:val="single" w:sz="4" w:space="0" w:color="auto"/>
            </w:tcBorders>
            <w:shd w:val="clear" w:color="auto" w:fill="auto"/>
            <w:vAlign w:val="center"/>
          </w:tcPr>
          <w:p w14:paraId="363A6C4A" w14:textId="4D64976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001567430 2024 09419 008 000 000 001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A592D2B" w14:textId="350954B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Срндаћ</w:t>
            </w:r>
          </w:p>
        </w:tc>
        <w:tc>
          <w:tcPr>
            <w:tcW w:w="942" w:type="pct"/>
            <w:tcBorders>
              <w:top w:val="nil"/>
              <w:left w:val="nil"/>
              <w:bottom w:val="single" w:sz="4" w:space="0" w:color="auto"/>
              <w:right w:val="single" w:sz="4" w:space="0" w:color="auto"/>
            </w:tcBorders>
            <w:shd w:val="clear" w:color="auto" w:fill="auto"/>
            <w:vAlign w:val="center"/>
          </w:tcPr>
          <w:p w14:paraId="4A26C61A" w14:textId="4202AF9E"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Челарево</w:t>
            </w:r>
          </w:p>
        </w:tc>
        <w:tc>
          <w:tcPr>
            <w:tcW w:w="914" w:type="pct"/>
            <w:tcBorders>
              <w:top w:val="nil"/>
              <w:left w:val="nil"/>
              <w:bottom w:val="single" w:sz="4" w:space="0" w:color="auto"/>
              <w:right w:val="single" w:sz="4" w:space="0" w:color="auto"/>
            </w:tcBorders>
            <w:shd w:val="clear" w:color="auto" w:fill="FFFFFF" w:themeFill="background1"/>
            <w:vAlign w:val="center"/>
          </w:tcPr>
          <w:p w14:paraId="4C8ABA79" w14:textId="0F9EEF9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4027EFD9" w14:textId="77777777" w:rsidTr="00C029B3">
        <w:trPr>
          <w:trHeight w:val="276"/>
          <w:jc w:val="center"/>
        </w:trPr>
        <w:tc>
          <w:tcPr>
            <w:tcW w:w="400" w:type="pct"/>
            <w:shd w:val="clear" w:color="auto" w:fill="auto"/>
            <w:vAlign w:val="center"/>
          </w:tcPr>
          <w:p w14:paraId="73AFECB6" w14:textId="7CA6899D"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18.</w:t>
            </w:r>
          </w:p>
        </w:tc>
        <w:tc>
          <w:tcPr>
            <w:tcW w:w="1372" w:type="pct"/>
            <w:tcBorders>
              <w:top w:val="nil"/>
              <w:left w:val="single" w:sz="4" w:space="0" w:color="auto"/>
              <w:bottom w:val="single" w:sz="4" w:space="0" w:color="auto"/>
              <w:right w:val="single" w:sz="4" w:space="0" w:color="auto"/>
            </w:tcBorders>
            <w:shd w:val="clear" w:color="auto" w:fill="auto"/>
            <w:vAlign w:val="center"/>
          </w:tcPr>
          <w:p w14:paraId="3F19065E" w14:textId="27110E61"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001568635 2024 09419 008 000 000 001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3E160E8D" w14:textId="7C18056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Тамиш</w:t>
            </w:r>
          </w:p>
        </w:tc>
        <w:tc>
          <w:tcPr>
            <w:tcW w:w="942" w:type="pct"/>
            <w:tcBorders>
              <w:top w:val="nil"/>
              <w:left w:val="nil"/>
              <w:bottom w:val="single" w:sz="4" w:space="0" w:color="auto"/>
              <w:right w:val="single" w:sz="4" w:space="0" w:color="auto"/>
            </w:tcBorders>
            <w:shd w:val="clear" w:color="auto" w:fill="auto"/>
            <w:vAlign w:val="center"/>
          </w:tcPr>
          <w:p w14:paraId="6F391F38" w14:textId="40944BC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Крајишник</w:t>
            </w:r>
          </w:p>
        </w:tc>
        <w:tc>
          <w:tcPr>
            <w:tcW w:w="914" w:type="pct"/>
            <w:tcBorders>
              <w:top w:val="nil"/>
              <w:left w:val="nil"/>
              <w:bottom w:val="single" w:sz="4" w:space="0" w:color="auto"/>
              <w:right w:val="single" w:sz="4" w:space="0" w:color="auto"/>
            </w:tcBorders>
            <w:shd w:val="clear" w:color="auto" w:fill="FFFFFF" w:themeFill="background1"/>
            <w:vAlign w:val="center"/>
          </w:tcPr>
          <w:p w14:paraId="7D6FAC0A" w14:textId="7ABE4E0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583C4370" w14:textId="77777777" w:rsidTr="00C029B3">
        <w:trPr>
          <w:trHeight w:val="276"/>
          <w:jc w:val="center"/>
        </w:trPr>
        <w:tc>
          <w:tcPr>
            <w:tcW w:w="400" w:type="pct"/>
            <w:shd w:val="clear" w:color="auto" w:fill="auto"/>
            <w:vAlign w:val="center"/>
          </w:tcPr>
          <w:p w14:paraId="26A449F3" w14:textId="1BFA3829"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19.</w:t>
            </w:r>
          </w:p>
        </w:tc>
        <w:tc>
          <w:tcPr>
            <w:tcW w:w="1372" w:type="pct"/>
            <w:tcBorders>
              <w:top w:val="nil"/>
              <w:left w:val="single" w:sz="4" w:space="0" w:color="auto"/>
              <w:bottom w:val="single" w:sz="4" w:space="0" w:color="auto"/>
              <w:right w:val="single" w:sz="4" w:space="0" w:color="auto"/>
            </w:tcBorders>
            <w:shd w:val="clear" w:color="auto" w:fill="auto"/>
            <w:vAlign w:val="center"/>
          </w:tcPr>
          <w:p w14:paraId="07B5AB86" w14:textId="54616F6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001568987 2024 09419 008 000 000 001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5F81E8A7" w14:textId="142C322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Сланкаменац</w:t>
            </w:r>
          </w:p>
        </w:tc>
        <w:tc>
          <w:tcPr>
            <w:tcW w:w="942" w:type="pct"/>
            <w:tcBorders>
              <w:top w:val="nil"/>
              <w:left w:val="nil"/>
              <w:bottom w:val="single" w:sz="4" w:space="0" w:color="auto"/>
              <w:right w:val="single" w:sz="4" w:space="0" w:color="auto"/>
            </w:tcBorders>
            <w:shd w:val="clear" w:color="auto" w:fill="auto"/>
            <w:vAlign w:val="center"/>
          </w:tcPr>
          <w:p w14:paraId="15C7389F" w14:textId="7E8D4E6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Нови Сланкамен</w:t>
            </w:r>
          </w:p>
        </w:tc>
        <w:tc>
          <w:tcPr>
            <w:tcW w:w="914" w:type="pct"/>
            <w:tcBorders>
              <w:top w:val="nil"/>
              <w:left w:val="nil"/>
              <w:bottom w:val="single" w:sz="4" w:space="0" w:color="auto"/>
              <w:right w:val="single" w:sz="4" w:space="0" w:color="auto"/>
            </w:tcBorders>
            <w:shd w:val="clear" w:color="auto" w:fill="FFFFFF" w:themeFill="background1"/>
            <w:vAlign w:val="center"/>
          </w:tcPr>
          <w:p w14:paraId="16D3D919" w14:textId="0DA40C1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6288135D" w14:textId="77777777" w:rsidTr="00C029B3">
        <w:trPr>
          <w:trHeight w:val="276"/>
          <w:jc w:val="center"/>
        </w:trPr>
        <w:tc>
          <w:tcPr>
            <w:tcW w:w="400" w:type="pct"/>
            <w:shd w:val="clear" w:color="auto" w:fill="auto"/>
            <w:vAlign w:val="center"/>
          </w:tcPr>
          <w:p w14:paraId="791C8802" w14:textId="69493490"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20.</w:t>
            </w:r>
          </w:p>
        </w:tc>
        <w:tc>
          <w:tcPr>
            <w:tcW w:w="1372" w:type="pct"/>
            <w:tcBorders>
              <w:top w:val="nil"/>
              <w:left w:val="single" w:sz="4" w:space="0" w:color="auto"/>
              <w:bottom w:val="single" w:sz="4" w:space="0" w:color="auto"/>
              <w:right w:val="single" w:sz="4" w:space="0" w:color="auto"/>
            </w:tcBorders>
            <w:shd w:val="clear" w:color="auto" w:fill="auto"/>
            <w:vAlign w:val="center"/>
          </w:tcPr>
          <w:p w14:paraId="569AA352" w14:textId="38FBF69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001569018 2024 09419 008 000 000 001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05785E87" w14:textId="0E0664E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Нова Црња</w:t>
            </w:r>
          </w:p>
        </w:tc>
        <w:tc>
          <w:tcPr>
            <w:tcW w:w="942" w:type="pct"/>
            <w:tcBorders>
              <w:top w:val="nil"/>
              <w:left w:val="nil"/>
              <w:bottom w:val="single" w:sz="4" w:space="0" w:color="auto"/>
              <w:right w:val="single" w:sz="4" w:space="0" w:color="auto"/>
            </w:tcBorders>
            <w:shd w:val="clear" w:color="auto" w:fill="auto"/>
            <w:vAlign w:val="center"/>
          </w:tcPr>
          <w:p w14:paraId="75CF1D6F" w14:textId="265A639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Нова Црња</w:t>
            </w:r>
          </w:p>
        </w:tc>
        <w:tc>
          <w:tcPr>
            <w:tcW w:w="914" w:type="pct"/>
            <w:tcBorders>
              <w:top w:val="nil"/>
              <w:left w:val="nil"/>
              <w:bottom w:val="single" w:sz="4" w:space="0" w:color="auto"/>
              <w:right w:val="single" w:sz="4" w:space="0" w:color="auto"/>
            </w:tcBorders>
            <w:shd w:val="clear" w:color="auto" w:fill="FFFFFF" w:themeFill="background1"/>
            <w:vAlign w:val="center"/>
          </w:tcPr>
          <w:p w14:paraId="25A9149A" w14:textId="09DE6D1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39A6717F" w14:textId="77777777" w:rsidTr="00C029B3">
        <w:trPr>
          <w:trHeight w:val="276"/>
          <w:jc w:val="center"/>
        </w:trPr>
        <w:tc>
          <w:tcPr>
            <w:tcW w:w="400" w:type="pct"/>
            <w:shd w:val="clear" w:color="auto" w:fill="auto"/>
            <w:vAlign w:val="center"/>
          </w:tcPr>
          <w:p w14:paraId="02D1B9F3" w14:textId="387276F1"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21.</w:t>
            </w:r>
          </w:p>
        </w:tc>
        <w:tc>
          <w:tcPr>
            <w:tcW w:w="1372" w:type="pct"/>
            <w:tcBorders>
              <w:top w:val="nil"/>
              <w:left w:val="single" w:sz="4" w:space="0" w:color="auto"/>
              <w:bottom w:val="single" w:sz="4" w:space="0" w:color="auto"/>
              <w:right w:val="single" w:sz="4" w:space="0" w:color="auto"/>
            </w:tcBorders>
            <w:shd w:val="clear" w:color="auto" w:fill="auto"/>
            <w:vAlign w:val="center"/>
          </w:tcPr>
          <w:p w14:paraId="42D753BA" w14:textId="353105A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001569105 2024 09419 008 000 000 001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59B3E61B" w14:textId="74AA5D2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Рит</w:t>
            </w:r>
          </w:p>
        </w:tc>
        <w:tc>
          <w:tcPr>
            <w:tcW w:w="942" w:type="pct"/>
            <w:tcBorders>
              <w:top w:val="nil"/>
              <w:left w:val="nil"/>
              <w:bottom w:val="single" w:sz="4" w:space="0" w:color="auto"/>
              <w:right w:val="single" w:sz="4" w:space="0" w:color="auto"/>
            </w:tcBorders>
            <w:shd w:val="clear" w:color="auto" w:fill="auto"/>
            <w:vAlign w:val="center"/>
          </w:tcPr>
          <w:p w14:paraId="658F7AFD" w14:textId="46C3C8A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Вајска</w:t>
            </w:r>
          </w:p>
        </w:tc>
        <w:tc>
          <w:tcPr>
            <w:tcW w:w="914" w:type="pct"/>
            <w:tcBorders>
              <w:top w:val="nil"/>
              <w:left w:val="nil"/>
              <w:bottom w:val="single" w:sz="4" w:space="0" w:color="auto"/>
              <w:right w:val="single" w:sz="4" w:space="0" w:color="auto"/>
            </w:tcBorders>
            <w:shd w:val="clear" w:color="auto" w:fill="FFFFFF" w:themeFill="background1"/>
            <w:vAlign w:val="center"/>
          </w:tcPr>
          <w:p w14:paraId="4C6E2C4D" w14:textId="42DDE1D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15E31CE5" w14:textId="77777777" w:rsidTr="00C029B3">
        <w:trPr>
          <w:trHeight w:val="276"/>
          <w:jc w:val="center"/>
        </w:trPr>
        <w:tc>
          <w:tcPr>
            <w:tcW w:w="400" w:type="pct"/>
            <w:shd w:val="clear" w:color="auto" w:fill="auto"/>
            <w:vAlign w:val="center"/>
          </w:tcPr>
          <w:p w14:paraId="76062131" w14:textId="1A49D458"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22.</w:t>
            </w:r>
          </w:p>
        </w:tc>
        <w:tc>
          <w:tcPr>
            <w:tcW w:w="1372" w:type="pct"/>
            <w:tcBorders>
              <w:top w:val="nil"/>
              <w:left w:val="single" w:sz="4" w:space="0" w:color="auto"/>
              <w:bottom w:val="single" w:sz="4" w:space="0" w:color="auto"/>
              <w:right w:val="single" w:sz="4" w:space="0" w:color="auto"/>
            </w:tcBorders>
            <w:shd w:val="clear" w:color="auto" w:fill="auto"/>
            <w:vAlign w:val="center"/>
          </w:tcPr>
          <w:p w14:paraId="64344A70" w14:textId="34B3CED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001569199 2024 09419 008 000 000 001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45188B6C" w14:textId="5FF6814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Велебит-Банатско Велико Село</w:t>
            </w:r>
          </w:p>
        </w:tc>
        <w:tc>
          <w:tcPr>
            <w:tcW w:w="942" w:type="pct"/>
            <w:tcBorders>
              <w:top w:val="nil"/>
              <w:left w:val="nil"/>
              <w:bottom w:val="single" w:sz="4" w:space="0" w:color="auto"/>
              <w:right w:val="single" w:sz="4" w:space="0" w:color="auto"/>
            </w:tcBorders>
            <w:shd w:val="clear" w:color="auto" w:fill="auto"/>
            <w:vAlign w:val="center"/>
          </w:tcPr>
          <w:p w14:paraId="59A974D1" w14:textId="0ECA078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Банатско Велико Село</w:t>
            </w:r>
          </w:p>
        </w:tc>
        <w:tc>
          <w:tcPr>
            <w:tcW w:w="914" w:type="pct"/>
            <w:tcBorders>
              <w:top w:val="nil"/>
              <w:left w:val="nil"/>
              <w:bottom w:val="single" w:sz="4" w:space="0" w:color="auto"/>
              <w:right w:val="single" w:sz="4" w:space="0" w:color="auto"/>
            </w:tcBorders>
            <w:shd w:val="clear" w:color="auto" w:fill="FFFFFF" w:themeFill="background1"/>
            <w:vAlign w:val="center"/>
          </w:tcPr>
          <w:p w14:paraId="54F353CF" w14:textId="61B80BE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28B3CF71" w14:textId="77777777" w:rsidTr="00C029B3">
        <w:trPr>
          <w:trHeight w:val="276"/>
          <w:jc w:val="center"/>
        </w:trPr>
        <w:tc>
          <w:tcPr>
            <w:tcW w:w="400" w:type="pct"/>
            <w:shd w:val="clear" w:color="auto" w:fill="auto"/>
            <w:vAlign w:val="center"/>
          </w:tcPr>
          <w:p w14:paraId="08DDF87F" w14:textId="1529FA9E"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23.</w:t>
            </w:r>
          </w:p>
        </w:tc>
        <w:tc>
          <w:tcPr>
            <w:tcW w:w="1372" w:type="pct"/>
            <w:tcBorders>
              <w:top w:val="nil"/>
              <w:left w:val="single" w:sz="4" w:space="0" w:color="auto"/>
              <w:bottom w:val="single" w:sz="4" w:space="0" w:color="auto"/>
              <w:right w:val="single" w:sz="4" w:space="0" w:color="auto"/>
            </w:tcBorders>
            <w:shd w:val="clear" w:color="auto" w:fill="auto"/>
            <w:vAlign w:val="center"/>
          </w:tcPr>
          <w:p w14:paraId="4692D902" w14:textId="7112AD6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001570203 2024 09419 008 000 000 001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0A9BF666" w14:textId="778FF9F1"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Суботичка пешчара</w:t>
            </w:r>
          </w:p>
        </w:tc>
        <w:tc>
          <w:tcPr>
            <w:tcW w:w="942" w:type="pct"/>
            <w:tcBorders>
              <w:top w:val="nil"/>
              <w:left w:val="nil"/>
              <w:bottom w:val="single" w:sz="4" w:space="0" w:color="auto"/>
              <w:right w:val="single" w:sz="4" w:space="0" w:color="auto"/>
            </w:tcBorders>
            <w:shd w:val="clear" w:color="auto" w:fill="auto"/>
            <w:vAlign w:val="center"/>
          </w:tcPr>
          <w:p w14:paraId="1C486446" w14:textId="6974975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Суботица</w:t>
            </w:r>
          </w:p>
        </w:tc>
        <w:tc>
          <w:tcPr>
            <w:tcW w:w="914" w:type="pct"/>
            <w:tcBorders>
              <w:top w:val="nil"/>
              <w:left w:val="nil"/>
              <w:bottom w:val="single" w:sz="4" w:space="0" w:color="auto"/>
              <w:right w:val="single" w:sz="4" w:space="0" w:color="auto"/>
            </w:tcBorders>
            <w:shd w:val="clear" w:color="auto" w:fill="FFFFFF" w:themeFill="background1"/>
            <w:vAlign w:val="center"/>
          </w:tcPr>
          <w:p w14:paraId="203B9445" w14:textId="3BCD2C6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46.270,00</w:t>
            </w:r>
          </w:p>
        </w:tc>
      </w:tr>
      <w:tr w:rsidR="00F81474" w:rsidRPr="00F81474" w14:paraId="20A3833D" w14:textId="77777777" w:rsidTr="00C029B3">
        <w:trPr>
          <w:trHeight w:val="276"/>
          <w:jc w:val="center"/>
        </w:trPr>
        <w:tc>
          <w:tcPr>
            <w:tcW w:w="400" w:type="pct"/>
            <w:shd w:val="clear" w:color="auto" w:fill="auto"/>
            <w:vAlign w:val="center"/>
          </w:tcPr>
          <w:p w14:paraId="35C7BFF1" w14:textId="06804DB4"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24.</w:t>
            </w:r>
          </w:p>
        </w:tc>
        <w:tc>
          <w:tcPr>
            <w:tcW w:w="1372" w:type="pct"/>
            <w:tcBorders>
              <w:top w:val="nil"/>
              <w:left w:val="single" w:sz="4" w:space="0" w:color="auto"/>
              <w:bottom w:val="single" w:sz="4" w:space="0" w:color="auto"/>
              <w:right w:val="single" w:sz="4" w:space="0" w:color="auto"/>
            </w:tcBorders>
            <w:shd w:val="clear" w:color="auto" w:fill="auto"/>
            <w:vAlign w:val="center"/>
          </w:tcPr>
          <w:p w14:paraId="4B1B56F1" w14:textId="7494059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001587566 2024 09419 008 000 000 001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2E345F2" w14:textId="38DE1FE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Кикинда</w:t>
            </w:r>
          </w:p>
        </w:tc>
        <w:tc>
          <w:tcPr>
            <w:tcW w:w="942" w:type="pct"/>
            <w:tcBorders>
              <w:top w:val="nil"/>
              <w:left w:val="nil"/>
              <w:bottom w:val="single" w:sz="4" w:space="0" w:color="auto"/>
              <w:right w:val="single" w:sz="4" w:space="0" w:color="auto"/>
            </w:tcBorders>
            <w:shd w:val="clear" w:color="auto" w:fill="auto"/>
            <w:vAlign w:val="center"/>
          </w:tcPr>
          <w:p w14:paraId="13FF526C" w14:textId="3C7A7EB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Кикинда</w:t>
            </w:r>
          </w:p>
        </w:tc>
        <w:tc>
          <w:tcPr>
            <w:tcW w:w="914" w:type="pct"/>
            <w:tcBorders>
              <w:top w:val="nil"/>
              <w:left w:val="nil"/>
              <w:bottom w:val="single" w:sz="4" w:space="0" w:color="auto"/>
              <w:right w:val="single" w:sz="4" w:space="0" w:color="auto"/>
            </w:tcBorders>
            <w:shd w:val="clear" w:color="auto" w:fill="FFFFFF" w:themeFill="background1"/>
            <w:vAlign w:val="center"/>
          </w:tcPr>
          <w:p w14:paraId="4509B64D" w14:textId="3ED3A9C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49.141,00</w:t>
            </w:r>
          </w:p>
        </w:tc>
      </w:tr>
      <w:tr w:rsidR="00F81474" w:rsidRPr="00F81474" w14:paraId="6CECB9C2" w14:textId="77777777" w:rsidTr="00C029B3">
        <w:trPr>
          <w:trHeight w:val="276"/>
          <w:jc w:val="center"/>
        </w:trPr>
        <w:tc>
          <w:tcPr>
            <w:tcW w:w="400" w:type="pct"/>
            <w:shd w:val="clear" w:color="auto" w:fill="auto"/>
            <w:vAlign w:val="center"/>
          </w:tcPr>
          <w:p w14:paraId="5D37A8AC" w14:textId="03319EC1"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25.</w:t>
            </w:r>
          </w:p>
        </w:tc>
        <w:tc>
          <w:tcPr>
            <w:tcW w:w="1372" w:type="pct"/>
            <w:tcBorders>
              <w:top w:val="nil"/>
              <w:left w:val="single" w:sz="4" w:space="0" w:color="auto"/>
              <w:bottom w:val="single" w:sz="4" w:space="0" w:color="auto"/>
              <w:right w:val="single" w:sz="4" w:space="0" w:color="auto"/>
            </w:tcBorders>
            <w:shd w:val="clear" w:color="auto" w:fill="auto"/>
            <w:vAlign w:val="center"/>
          </w:tcPr>
          <w:p w14:paraId="3B4EA627" w14:textId="6DA7475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001588199 2024 09419 008 000 000 001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5348ED93" w14:textId="425CFDB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Јединство</w:t>
            </w:r>
          </w:p>
        </w:tc>
        <w:tc>
          <w:tcPr>
            <w:tcW w:w="942" w:type="pct"/>
            <w:tcBorders>
              <w:top w:val="nil"/>
              <w:left w:val="nil"/>
              <w:bottom w:val="single" w:sz="4" w:space="0" w:color="auto"/>
              <w:right w:val="single" w:sz="4" w:space="0" w:color="auto"/>
            </w:tcBorders>
            <w:shd w:val="clear" w:color="auto" w:fill="auto"/>
            <w:vAlign w:val="center"/>
          </w:tcPr>
          <w:p w14:paraId="2FCEFE37" w14:textId="047F16C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Елемир</w:t>
            </w:r>
          </w:p>
        </w:tc>
        <w:tc>
          <w:tcPr>
            <w:tcW w:w="914" w:type="pct"/>
            <w:tcBorders>
              <w:top w:val="nil"/>
              <w:left w:val="nil"/>
              <w:bottom w:val="single" w:sz="4" w:space="0" w:color="auto"/>
              <w:right w:val="single" w:sz="4" w:space="0" w:color="auto"/>
            </w:tcBorders>
            <w:shd w:val="clear" w:color="auto" w:fill="FFFFFF" w:themeFill="background1"/>
            <w:vAlign w:val="center"/>
          </w:tcPr>
          <w:p w14:paraId="32FB4758" w14:textId="2DDEB05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4EAC37F3" w14:textId="77777777" w:rsidTr="00C029B3">
        <w:trPr>
          <w:trHeight w:val="276"/>
          <w:jc w:val="center"/>
        </w:trPr>
        <w:tc>
          <w:tcPr>
            <w:tcW w:w="400" w:type="pct"/>
            <w:shd w:val="clear" w:color="auto" w:fill="auto"/>
            <w:vAlign w:val="center"/>
          </w:tcPr>
          <w:p w14:paraId="0B1E070B" w14:textId="21A3F39C"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26.</w:t>
            </w:r>
          </w:p>
        </w:tc>
        <w:tc>
          <w:tcPr>
            <w:tcW w:w="1372" w:type="pct"/>
            <w:tcBorders>
              <w:top w:val="nil"/>
              <w:left w:val="single" w:sz="4" w:space="0" w:color="auto"/>
              <w:bottom w:val="single" w:sz="4" w:space="0" w:color="auto"/>
              <w:right w:val="single" w:sz="4" w:space="0" w:color="auto"/>
            </w:tcBorders>
            <w:shd w:val="clear" w:color="auto" w:fill="auto"/>
            <w:vAlign w:val="center"/>
          </w:tcPr>
          <w:p w14:paraId="1A00F15D" w14:textId="456904E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001588976 2024 09419 008 000 000 001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31383163" w14:textId="1A997EF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Турија</w:t>
            </w:r>
          </w:p>
        </w:tc>
        <w:tc>
          <w:tcPr>
            <w:tcW w:w="942" w:type="pct"/>
            <w:tcBorders>
              <w:top w:val="nil"/>
              <w:left w:val="nil"/>
              <w:bottom w:val="single" w:sz="4" w:space="0" w:color="auto"/>
              <w:right w:val="single" w:sz="4" w:space="0" w:color="auto"/>
            </w:tcBorders>
            <w:shd w:val="clear" w:color="auto" w:fill="auto"/>
            <w:vAlign w:val="center"/>
          </w:tcPr>
          <w:p w14:paraId="53CB6A12" w14:textId="0DA8F68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Турија</w:t>
            </w:r>
          </w:p>
        </w:tc>
        <w:tc>
          <w:tcPr>
            <w:tcW w:w="914" w:type="pct"/>
            <w:tcBorders>
              <w:top w:val="nil"/>
              <w:left w:val="single" w:sz="4" w:space="0" w:color="auto"/>
              <w:bottom w:val="single" w:sz="4" w:space="0" w:color="auto"/>
              <w:right w:val="single" w:sz="4" w:space="0" w:color="auto"/>
            </w:tcBorders>
            <w:shd w:val="clear" w:color="auto" w:fill="FFFFFF" w:themeFill="background1"/>
            <w:vAlign w:val="center"/>
          </w:tcPr>
          <w:p w14:paraId="3DB11CD7" w14:textId="1B9D20A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6D9E8CA2" w14:textId="77777777" w:rsidTr="00C029B3">
        <w:trPr>
          <w:trHeight w:val="276"/>
          <w:jc w:val="center"/>
        </w:trPr>
        <w:tc>
          <w:tcPr>
            <w:tcW w:w="400" w:type="pct"/>
            <w:shd w:val="clear" w:color="auto" w:fill="auto"/>
            <w:vAlign w:val="center"/>
          </w:tcPr>
          <w:p w14:paraId="66F6C230" w14:textId="29C56292"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27.</w:t>
            </w:r>
          </w:p>
        </w:tc>
        <w:tc>
          <w:tcPr>
            <w:tcW w:w="1372" w:type="pct"/>
            <w:tcBorders>
              <w:top w:val="nil"/>
              <w:left w:val="single" w:sz="4" w:space="0" w:color="auto"/>
              <w:bottom w:val="single" w:sz="4" w:space="0" w:color="auto"/>
              <w:right w:val="single" w:sz="4" w:space="0" w:color="auto"/>
            </w:tcBorders>
            <w:shd w:val="clear" w:color="auto" w:fill="auto"/>
            <w:vAlign w:val="center"/>
          </w:tcPr>
          <w:p w14:paraId="23849850" w14:textId="68EE47E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001590021 2024 09419 008 000 000 001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30D3FC9F" w14:textId="2605FA8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Ливаде</w:t>
            </w:r>
          </w:p>
        </w:tc>
        <w:tc>
          <w:tcPr>
            <w:tcW w:w="942" w:type="pct"/>
            <w:tcBorders>
              <w:top w:val="nil"/>
              <w:left w:val="nil"/>
              <w:bottom w:val="single" w:sz="4" w:space="0" w:color="auto"/>
              <w:right w:val="single" w:sz="4" w:space="0" w:color="auto"/>
            </w:tcBorders>
            <w:shd w:val="clear" w:color="auto" w:fill="auto"/>
            <w:vAlign w:val="center"/>
          </w:tcPr>
          <w:p w14:paraId="4F8F2525" w14:textId="4E69A97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Ковачица</w:t>
            </w:r>
          </w:p>
        </w:tc>
        <w:tc>
          <w:tcPr>
            <w:tcW w:w="914" w:type="pct"/>
            <w:tcBorders>
              <w:top w:val="nil"/>
              <w:left w:val="nil"/>
              <w:bottom w:val="single" w:sz="4" w:space="0" w:color="auto"/>
              <w:right w:val="single" w:sz="4" w:space="0" w:color="auto"/>
            </w:tcBorders>
            <w:shd w:val="clear" w:color="auto" w:fill="FFFFFF" w:themeFill="background1"/>
            <w:vAlign w:val="center"/>
          </w:tcPr>
          <w:p w14:paraId="4190DDEC" w14:textId="1942A11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45.000,00</w:t>
            </w:r>
          </w:p>
        </w:tc>
      </w:tr>
      <w:tr w:rsidR="00F81474" w:rsidRPr="00F81474" w14:paraId="4F11C853" w14:textId="77777777" w:rsidTr="00C029B3">
        <w:trPr>
          <w:trHeight w:val="276"/>
          <w:jc w:val="center"/>
        </w:trPr>
        <w:tc>
          <w:tcPr>
            <w:tcW w:w="400" w:type="pct"/>
            <w:shd w:val="clear" w:color="auto" w:fill="auto"/>
            <w:vAlign w:val="center"/>
          </w:tcPr>
          <w:p w14:paraId="10290B53" w14:textId="14633CAE"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28.</w:t>
            </w:r>
          </w:p>
        </w:tc>
        <w:tc>
          <w:tcPr>
            <w:tcW w:w="1372" w:type="pct"/>
            <w:tcBorders>
              <w:top w:val="nil"/>
              <w:left w:val="single" w:sz="4" w:space="0" w:color="auto"/>
              <w:bottom w:val="single" w:sz="4" w:space="0" w:color="auto"/>
              <w:right w:val="single" w:sz="4" w:space="0" w:color="auto"/>
            </w:tcBorders>
            <w:shd w:val="clear" w:color="auto" w:fill="auto"/>
            <w:vAlign w:val="center"/>
          </w:tcPr>
          <w:p w14:paraId="11A41884" w14:textId="1849E41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001590297 2024 09419 008 000 000 001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5F4D3D9E" w14:textId="46974DE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Града Зрењанина</w:t>
            </w:r>
          </w:p>
        </w:tc>
        <w:tc>
          <w:tcPr>
            <w:tcW w:w="942" w:type="pct"/>
            <w:tcBorders>
              <w:top w:val="nil"/>
              <w:left w:val="nil"/>
              <w:bottom w:val="single" w:sz="4" w:space="0" w:color="auto"/>
              <w:right w:val="single" w:sz="4" w:space="0" w:color="auto"/>
            </w:tcBorders>
            <w:shd w:val="clear" w:color="auto" w:fill="auto"/>
            <w:vAlign w:val="center"/>
          </w:tcPr>
          <w:p w14:paraId="3141C30C" w14:textId="3594E45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Зрењанин</w:t>
            </w:r>
          </w:p>
        </w:tc>
        <w:tc>
          <w:tcPr>
            <w:tcW w:w="914" w:type="pct"/>
            <w:tcBorders>
              <w:top w:val="nil"/>
              <w:left w:val="single" w:sz="4" w:space="0" w:color="auto"/>
              <w:bottom w:val="single" w:sz="4" w:space="0" w:color="auto"/>
              <w:right w:val="single" w:sz="4" w:space="0" w:color="auto"/>
            </w:tcBorders>
            <w:shd w:val="clear" w:color="auto" w:fill="FFFFFF" w:themeFill="background1"/>
            <w:vAlign w:val="center"/>
          </w:tcPr>
          <w:p w14:paraId="42E4655F" w14:textId="17FE45C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64180EC0" w14:textId="77777777" w:rsidTr="00C029B3">
        <w:trPr>
          <w:trHeight w:val="276"/>
          <w:jc w:val="center"/>
        </w:trPr>
        <w:tc>
          <w:tcPr>
            <w:tcW w:w="400" w:type="pct"/>
            <w:shd w:val="clear" w:color="auto" w:fill="auto"/>
            <w:vAlign w:val="center"/>
          </w:tcPr>
          <w:p w14:paraId="41F5A3F6" w14:textId="3E1B972F"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29.</w:t>
            </w:r>
          </w:p>
        </w:tc>
        <w:tc>
          <w:tcPr>
            <w:tcW w:w="1372" w:type="pct"/>
            <w:tcBorders>
              <w:top w:val="nil"/>
              <w:left w:val="nil"/>
              <w:bottom w:val="nil"/>
              <w:right w:val="nil"/>
            </w:tcBorders>
            <w:shd w:val="clear" w:color="auto" w:fill="auto"/>
            <w:vAlign w:val="center"/>
          </w:tcPr>
          <w:p w14:paraId="079FEDC3" w14:textId="65BFA7B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001591077 2024 09419 008 000 000 001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1D70F9B4" w14:textId="2C09EC9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Бач</w:t>
            </w:r>
          </w:p>
        </w:tc>
        <w:tc>
          <w:tcPr>
            <w:tcW w:w="942" w:type="pct"/>
            <w:tcBorders>
              <w:top w:val="nil"/>
              <w:left w:val="nil"/>
              <w:bottom w:val="single" w:sz="4" w:space="0" w:color="auto"/>
              <w:right w:val="single" w:sz="4" w:space="0" w:color="auto"/>
            </w:tcBorders>
            <w:shd w:val="clear" w:color="auto" w:fill="auto"/>
            <w:vAlign w:val="center"/>
          </w:tcPr>
          <w:p w14:paraId="12283A25" w14:textId="384A179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Бач</w:t>
            </w:r>
          </w:p>
        </w:tc>
        <w:tc>
          <w:tcPr>
            <w:tcW w:w="914" w:type="pct"/>
            <w:tcBorders>
              <w:top w:val="nil"/>
              <w:left w:val="nil"/>
              <w:bottom w:val="single" w:sz="4" w:space="0" w:color="auto"/>
              <w:right w:val="single" w:sz="4" w:space="0" w:color="auto"/>
            </w:tcBorders>
            <w:shd w:val="clear" w:color="auto" w:fill="FFFFFF" w:themeFill="background1"/>
            <w:vAlign w:val="center"/>
          </w:tcPr>
          <w:p w14:paraId="2C4B696C" w14:textId="4D38E293"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430B481A" w14:textId="77777777" w:rsidTr="00C029B3">
        <w:trPr>
          <w:trHeight w:val="276"/>
          <w:jc w:val="center"/>
        </w:trPr>
        <w:tc>
          <w:tcPr>
            <w:tcW w:w="400" w:type="pct"/>
            <w:shd w:val="clear" w:color="auto" w:fill="auto"/>
            <w:vAlign w:val="center"/>
          </w:tcPr>
          <w:p w14:paraId="58EC68E1" w14:textId="4383B3DA"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30.</w:t>
            </w:r>
          </w:p>
        </w:tc>
        <w:tc>
          <w:tcPr>
            <w:tcW w:w="1372" w:type="pct"/>
            <w:tcBorders>
              <w:top w:val="nil"/>
              <w:left w:val="single" w:sz="4" w:space="0" w:color="auto"/>
              <w:bottom w:val="single" w:sz="4" w:space="0" w:color="auto"/>
              <w:right w:val="single" w:sz="4" w:space="0" w:color="auto"/>
            </w:tcBorders>
            <w:shd w:val="clear" w:color="auto" w:fill="auto"/>
            <w:vAlign w:val="center"/>
          </w:tcPr>
          <w:p w14:paraId="00807442" w14:textId="0491BFC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001591188 2024 09419 008 000 000 001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5AF8A665" w14:textId="4308684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Срндаћ-Беочин</w:t>
            </w:r>
          </w:p>
        </w:tc>
        <w:tc>
          <w:tcPr>
            <w:tcW w:w="942" w:type="pct"/>
            <w:tcBorders>
              <w:top w:val="nil"/>
              <w:left w:val="nil"/>
              <w:bottom w:val="single" w:sz="4" w:space="0" w:color="auto"/>
              <w:right w:val="single" w:sz="4" w:space="0" w:color="auto"/>
            </w:tcBorders>
            <w:shd w:val="clear" w:color="auto" w:fill="auto"/>
            <w:vAlign w:val="center"/>
          </w:tcPr>
          <w:p w14:paraId="10146728" w14:textId="34948571"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Беочин</w:t>
            </w:r>
          </w:p>
        </w:tc>
        <w:tc>
          <w:tcPr>
            <w:tcW w:w="914" w:type="pct"/>
            <w:tcBorders>
              <w:top w:val="nil"/>
              <w:left w:val="nil"/>
              <w:bottom w:val="single" w:sz="4" w:space="0" w:color="auto"/>
              <w:right w:val="single" w:sz="4" w:space="0" w:color="auto"/>
            </w:tcBorders>
            <w:shd w:val="clear" w:color="auto" w:fill="FFFFFF" w:themeFill="background1"/>
            <w:vAlign w:val="center"/>
          </w:tcPr>
          <w:p w14:paraId="79C62F23" w14:textId="63F8BC31"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61FF6CD6" w14:textId="77777777" w:rsidTr="00C029B3">
        <w:trPr>
          <w:trHeight w:val="276"/>
          <w:jc w:val="center"/>
        </w:trPr>
        <w:tc>
          <w:tcPr>
            <w:tcW w:w="400" w:type="pct"/>
            <w:shd w:val="clear" w:color="auto" w:fill="auto"/>
            <w:vAlign w:val="center"/>
          </w:tcPr>
          <w:p w14:paraId="1BD1ED5B" w14:textId="2E977A81"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31.</w:t>
            </w:r>
          </w:p>
        </w:tc>
        <w:tc>
          <w:tcPr>
            <w:tcW w:w="1372" w:type="pct"/>
            <w:tcBorders>
              <w:top w:val="nil"/>
              <w:left w:val="single" w:sz="4" w:space="0" w:color="auto"/>
              <w:bottom w:val="single" w:sz="4" w:space="0" w:color="auto"/>
              <w:right w:val="single" w:sz="4" w:space="0" w:color="auto"/>
            </w:tcBorders>
            <w:shd w:val="clear" w:color="auto" w:fill="auto"/>
            <w:vAlign w:val="center"/>
          </w:tcPr>
          <w:p w14:paraId="5F8B79F3" w14:textId="66779DF1"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001591456 2024 09419 008 000 000 001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04D23A78" w14:textId="40D0153F"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Врбас 2018</w:t>
            </w:r>
          </w:p>
        </w:tc>
        <w:tc>
          <w:tcPr>
            <w:tcW w:w="942" w:type="pct"/>
            <w:tcBorders>
              <w:top w:val="nil"/>
              <w:left w:val="nil"/>
              <w:bottom w:val="single" w:sz="4" w:space="0" w:color="auto"/>
              <w:right w:val="single" w:sz="4" w:space="0" w:color="auto"/>
            </w:tcBorders>
            <w:shd w:val="clear" w:color="auto" w:fill="auto"/>
            <w:vAlign w:val="center"/>
          </w:tcPr>
          <w:p w14:paraId="1019C33F" w14:textId="09CBD98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Врбас</w:t>
            </w:r>
          </w:p>
        </w:tc>
        <w:tc>
          <w:tcPr>
            <w:tcW w:w="914" w:type="pct"/>
            <w:tcBorders>
              <w:top w:val="nil"/>
              <w:left w:val="nil"/>
              <w:bottom w:val="single" w:sz="4" w:space="0" w:color="auto"/>
              <w:right w:val="single" w:sz="4" w:space="0" w:color="auto"/>
            </w:tcBorders>
            <w:shd w:val="clear" w:color="auto" w:fill="FFFFFF" w:themeFill="background1"/>
            <w:vAlign w:val="center"/>
          </w:tcPr>
          <w:p w14:paraId="4763FD76" w14:textId="58E0EB5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090E9047" w14:textId="77777777" w:rsidTr="00C029B3">
        <w:trPr>
          <w:trHeight w:val="276"/>
          <w:jc w:val="center"/>
        </w:trPr>
        <w:tc>
          <w:tcPr>
            <w:tcW w:w="400" w:type="pct"/>
            <w:shd w:val="clear" w:color="auto" w:fill="auto"/>
            <w:vAlign w:val="center"/>
          </w:tcPr>
          <w:p w14:paraId="06CEAA44" w14:textId="04436535"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32.</w:t>
            </w:r>
          </w:p>
        </w:tc>
        <w:tc>
          <w:tcPr>
            <w:tcW w:w="1372" w:type="pct"/>
            <w:tcBorders>
              <w:top w:val="nil"/>
              <w:left w:val="single" w:sz="4" w:space="0" w:color="auto"/>
              <w:bottom w:val="single" w:sz="4" w:space="0" w:color="auto"/>
              <w:right w:val="single" w:sz="4" w:space="0" w:color="auto"/>
            </w:tcBorders>
            <w:shd w:val="clear" w:color="auto" w:fill="auto"/>
            <w:vAlign w:val="center"/>
          </w:tcPr>
          <w:p w14:paraId="41669F10" w14:textId="15F3268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001591507 2024 09419 008 000 000 001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18F0F0AC" w14:textId="6C648FA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Срндаћ</w:t>
            </w:r>
          </w:p>
        </w:tc>
        <w:tc>
          <w:tcPr>
            <w:tcW w:w="942" w:type="pct"/>
            <w:tcBorders>
              <w:top w:val="nil"/>
              <w:left w:val="nil"/>
              <w:bottom w:val="single" w:sz="4" w:space="0" w:color="auto"/>
              <w:right w:val="single" w:sz="4" w:space="0" w:color="auto"/>
            </w:tcBorders>
            <w:shd w:val="clear" w:color="auto" w:fill="auto"/>
            <w:vAlign w:val="center"/>
          </w:tcPr>
          <w:p w14:paraId="6E4DB160" w14:textId="68E8707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Алибунар</w:t>
            </w:r>
          </w:p>
        </w:tc>
        <w:tc>
          <w:tcPr>
            <w:tcW w:w="914" w:type="pct"/>
            <w:tcBorders>
              <w:top w:val="nil"/>
              <w:left w:val="nil"/>
              <w:bottom w:val="single" w:sz="4" w:space="0" w:color="auto"/>
              <w:right w:val="single" w:sz="4" w:space="0" w:color="auto"/>
            </w:tcBorders>
            <w:shd w:val="clear" w:color="auto" w:fill="FFFFFF" w:themeFill="background1"/>
            <w:vAlign w:val="center"/>
          </w:tcPr>
          <w:p w14:paraId="359AA73D" w14:textId="6AB8668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17493044" w14:textId="77777777" w:rsidTr="00C029B3">
        <w:trPr>
          <w:trHeight w:val="276"/>
          <w:jc w:val="center"/>
        </w:trPr>
        <w:tc>
          <w:tcPr>
            <w:tcW w:w="400" w:type="pct"/>
            <w:shd w:val="clear" w:color="auto" w:fill="auto"/>
            <w:vAlign w:val="center"/>
          </w:tcPr>
          <w:p w14:paraId="413BBCDE" w14:textId="288E5A87"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33.</w:t>
            </w:r>
          </w:p>
        </w:tc>
        <w:tc>
          <w:tcPr>
            <w:tcW w:w="1372" w:type="pct"/>
            <w:tcBorders>
              <w:top w:val="nil"/>
              <w:left w:val="single" w:sz="4" w:space="0" w:color="auto"/>
              <w:bottom w:val="single" w:sz="4" w:space="0" w:color="auto"/>
              <w:right w:val="single" w:sz="4" w:space="0" w:color="auto"/>
            </w:tcBorders>
            <w:shd w:val="clear" w:color="auto" w:fill="auto"/>
            <w:vAlign w:val="center"/>
          </w:tcPr>
          <w:p w14:paraId="2BC968C4" w14:textId="2C19EC2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001591824 2024 09419 008 000 000 001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68C4F20E" w14:textId="3830051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Ада</w:t>
            </w:r>
          </w:p>
        </w:tc>
        <w:tc>
          <w:tcPr>
            <w:tcW w:w="942" w:type="pct"/>
            <w:tcBorders>
              <w:top w:val="nil"/>
              <w:left w:val="nil"/>
              <w:bottom w:val="single" w:sz="4" w:space="0" w:color="auto"/>
              <w:right w:val="single" w:sz="4" w:space="0" w:color="auto"/>
            </w:tcBorders>
            <w:shd w:val="clear" w:color="auto" w:fill="auto"/>
            <w:vAlign w:val="center"/>
          </w:tcPr>
          <w:p w14:paraId="6686EE88" w14:textId="2540E8A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Ада</w:t>
            </w:r>
          </w:p>
        </w:tc>
        <w:tc>
          <w:tcPr>
            <w:tcW w:w="914" w:type="pct"/>
            <w:tcBorders>
              <w:top w:val="nil"/>
              <w:left w:val="nil"/>
              <w:bottom w:val="single" w:sz="4" w:space="0" w:color="auto"/>
              <w:right w:val="single" w:sz="4" w:space="0" w:color="auto"/>
            </w:tcBorders>
            <w:shd w:val="clear" w:color="auto" w:fill="FFFFFF" w:themeFill="background1"/>
            <w:vAlign w:val="center"/>
          </w:tcPr>
          <w:p w14:paraId="6179C360" w14:textId="08DF4693"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2EE85692" w14:textId="77777777" w:rsidTr="00C029B3">
        <w:trPr>
          <w:trHeight w:val="276"/>
          <w:jc w:val="center"/>
        </w:trPr>
        <w:tc>
          <w:tcPr>
            <w:tcW w:w="400" w:type="pct"/>
            <w:tcBorders>
              <w:top w:val="single" w:sz="4" w:space="0" w:color="auto"/>
            </w:tcBorders>
            <w:shd w:val="clear" w:color="auto" w:fill="auto"/>
            <w:vAlign w:val="center"/>
          </w:tcPr>
          <w:p w14:paraId="4F3CC40D" w14:textId="7833B053"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34.</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6939F4DF" w14:textId="798639B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001592165 2024 09419 008 000 000 001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6F73FA28" w14:textId="462919B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Сомбор</w:t>
            </w:r>
          </w:p>
        </w:tc>
        <w:tc>
          <w:tcPr>
            <w:tcW w:w="942" w:type="pct"/>
            <w:tcBorders>
              <w:top w:val="single" w:sz="4" w:space="0" w:color="auto"/>
              <w:left w:val="nil"/>
              <w:bottom w:val="single" w:sz="4" w:space="0" w:color="auto"/>
              <w:right w:val="single" w:sz="4" w:space="0" w:color="auto"/>
            </w:tcBorders>
            <w:shd w:val="clear" w:color="auto" w:fill="auto"/>
            <w:vAlign w:val="center"/>
          </w:tcPr>
          <w:p w14:paraId="4F50C6FE" w14:textId="31CC684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Сомбор</w:t>
            </w:r>
          </w:p>
        </w:tc>
        <w:tc>
          <w:tcPr>
            <w:tcW w:w="914" w:type="pct"/>
            <w:tcBorders>
              <w:top w:val="single" w:sz="4" w:space="0" w:color="auto"/>
              <w:left w:val="nil"/>
              <w:bottom w:val="single" w:sz="4" w:space="0" w:color="auto"/>
              <w:right w:val="single" w:sz="4" w:space="0" w:color="auto"/>
            </w:tcBorders>
            <w:shd w:val="clear" w:color="auto" w:fill="FFFFFF" w:themeFill="background1"/>
            <w:vAlign w:val="center"/>
          </w:tcPr>
          <w:p w14:paraId="68EEDEDB" w14:textId="2880791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4825A484" w14:textId="77777777" w:rsidTr="00C029B3">
        <w:trPr>
          <w:trHeight w:val="276"/>
          <w:jc w:val="center"/>
        </w:trPr>
        <w:tc>
          <w:tcPr>
            <w:tcW w:w="400" w:type="pct"/>
            <w:shd w:val="clear" w:color="auto" w:fill="auto"/>
            <w:vAlign w:val="center"/>
          </w:tcPr>
          <w:p w14:paraId="0C3E7CB9" w14:textId="720064B3"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35.</w:t>
            </w:r>
          </w:p>
        </w:tc>
        <w:tc>
          <w:tcPr>
            <w:tcW w:w="1372" w:type="pct"/>
            <w:tcBorders>
              <w:top w:val="nil"/>
              <w:left w:val="single" w:sz="4" w:space="0" w:color="auto"/>
              <w:bottom w:val="single" w:sz="4" w:space="0" w:color="auto"/>
              <w:right w:val="single" w:sz="4" w:space="0" w:color="auto"/>
            </w:tcBorders>
            <w:shd w:val="clear" w:color="auto" w:fill="auto"/>
            <w:vAlign w:val="center"/>
          </w:tcPr>
          <w:p w14:paraId="54437F93" w14:textId="2D61D4C3"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001593504 2024 09419 008 000 000 001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3C821759" w14:textId="09C9741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Сивац</w:t>
            </w:r>
          </w:p>
        </w:tc>
        <w:tc>
          <w:tcPr>
            <w:tcW w:w="942" w:type="pct"/>
            <w:tcBorders>
              <w:top w:val="nil"/>
              <w:left w:val="nil"/>
              <w:bottom w:val="single" w:sz="4" w:space="0" w:color="auto"/>
              <w:right w:val="single" w:sz="4" w:space="0" w:color="auto"/>
            </w:tcBorders>
            <w:shd w:val="clear" w:color="auto" w:fill="auto"/>
            <w:vAlign w:val="center"/>
          </w:tcPr>
          <w:p w14:paraId="65C68F37" w14:textId="1077595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Сивац</w:t>
            </w:r>
          </w:p>
        </w:tc>
        <w:tc>
          <w:tcPr>
            <w:tcW w:w="914" w:type="pct"/>
            <w:tcBorders>
              <w:top w:val="nil"/>
              <w:left w:val="nil"/>
              <w:bottom w:val="single" w:sz="4" w:space="0" w:color="auto"/>
              <w:right w:val="single" w:sz="4" w:space="0" w:color="auto"/>
            </w:tcBorders>
            <w:shd w:val="clear" w:color="auto" w:fill="FFFFFF" w:themeFill="background1"/>
            <w:vAlign w:val="center"/>
          </w:tcPr>
          <w:p w14:paraId="0D7121AD" w14:textId="52D075D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70AE075A" w14:textId="77777777" w:rsidTr="00C029B3">
        <w:trPr>
          <w:trHeight w:val="276"/>
          <w:jc w:val="center"/>
        </w:trPr>
        <w:tc>
          <w:tcPr>
            <w:tcW w:w="400" w:type="pct"/>
            <w:tcBorders>
              <w:top w:val="single" w:sz="4" w:space="0" w:color="auto"/>
            </w:tcBorders>
            <w:shd w:val="clear" w:color="auto" w:fill="auto"/>
            <w:vAlign w:val="center"/>
          </w:tcPr>
          <w:p w14:paraId="6E2A9A1F" w14:textId="68F474C3"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36.</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73678F38" w14:textId="1D2C133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001597240 2024 09419 008 000 000 001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66EE5033" w14:textId="4DAB474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Срем</w:t>
            </w:r>
          </w:p>
        </w:tc>
        <w:tc>
          <w:tcPr>
            <w:tcW w:w="942" w:type="pct"/>
            <w:tcBorders>
              <w:top w:val="single" w:sz="4" w:space="0" w:color="auto"/>
              <w:left w:val="nil"/>
              <w:bottom w:val="single" w:sz="4" w:space="0" w:color="auto"/>
              <w:right w:val="single" w:sz="4" w:space="0" w:color="auto"/>
            </w:tcBorders>
            <w:shd w:val="clear" w:color="auto" w:fill="auto"/>
            <w:vAlign w:val="center"/>
          </w:tcPr>
          <w:p w14:paraId="5F87B447" w14:textId="3EDA657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Шид</w:t>
            </w:r>
          </w:p>
        </w:tc>
        <w:tc>
          <w:tcPr>
            <w:tcW w:w="914" w:type="pct"/>
            <w:tcBorders>
              <w:top w:val="single" w:sz="4" w:space="0" w:color="auto"/>
              <w:left w:val="nil"/>
              <w:bottom w:val="single" w:sz="4" w:space="0" w:color="auto"/>
              <w:right w:val="single" w:sz="4" w:space="0" w:color="auto"/>
            </w:tcBorders>
            <w:shd w:val="clear" w:color="auto" w:fill="FFFFFF" w:themeFill="background1"/>
            <w:vAlign w:val="center"/>
          </w:tcPr>
          <w:p w14:paraId="741BFC61" w14:textId="7A0DCC1E"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6A2C3D0A" w14:textId="77777777" w:rsidTr="00C029B3">
        <w:trPr>
          <w:trHeight w:val="276"/>
          <w:jc w:val="center"/>
        </w:trPr>
        <w:tc>
          <w:tcPr>
            <w:tcW w:w="400" w:type="pct"/>
            <w:shd w:val="clear" w:color="auto" w:fill="auto"/>
            <w:vAlign w:val="center"/>
          </w:tcPr>
          <w:p w14:paraId="452E024F" w14:textId="05304E36"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37.</w:t>
            </w:r>
          </w:p>
        </w:tc>
        <w:tc>
          <w:tcPr>
            <w:tcW w:w="1372" w:type="pct"/>
            <w:tcBorders>
              <w:top w:val="nil"/>
              <w:left w:val="single" w:sz="4" w:space="0" w:color="auto"/>
              <w:bottom w:val="single" w:sz="4" w:space="0" w:color="auto"/>
              <w:right w:val="single" w:sz="4" w:space="0" w:color="auto"/>
            </w:tcBorders>
            <w:shd w:val="clear" w:color="auto" w:fill="auto"/>
            <w:vAlign w:val="center"/>
          </w:tcPr>
          <w:p w14:paraId="111B69DE" w14:textId="3EEAA8D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001597356 2024 09419 008 000 000 001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63B922F7" w14:textId="5B73EEB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Сремац</w:t>
            </w:r>
          </w:p>
        </w:tc>
        <w:tc>
          <w:tcPr>
            <w:tcW w:w="942" w:type="pct"/>
            <w:tcBorders>
              <w:top w:val="nil"/>
              <w:left w:val="nil"/>
              <w:bottom w:val="single" w:sz="4" w:space="0" w:color="auto"/>
              <w:right w:val="single" w:sz="4" w:space="0" w:color="auto"/>
            </w:tcBorders>
            <w:shd w:val="clear" w:color="auto" w:fill="auto"/>
            <w:vAlign w:val="center"/>
          </w:tcPr>
          <w:p w14:paraId="507F5C35" w14:textId="099A6DF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Рума</w:t>
            </w:r>
          </w:p>
        </w:tc>
        <w:tc>
          <w:tcPr>
            <w:tcW w:w="914" w:type="pct"/>
            <w:tcBorders>
              <w:top w:val="nil"/>
              <w:left w:val="nil"/>
              <w:bottom w:val="single" w:sz="4" w:space="0" w:color="auto"/>
              <w:right w:val="single" w:sz="4" w:space="0" w:color="auto"/>
            </w:tcBorders>
            <w:shd w:val="clear" w:color="auto" w:fill="FFFFFF" w:themeFill="background1"/>
            <w:vAlign w:val="center"/>
          </w:tcPr>
          <w:p w14:paraId="41014E79" w14:textId="42BF7A4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158BA489" w14:textId="77777777" w:rsidTr="00C029B3">
        <w:trPr>
          <w:trHeight w:val="276"/>
          <w:jc w:val="center"/>
        </w:trPr>
        <w:tc>
          <w:tcPr>
            <w:tcW w:w="400" w:type="pct"/>
            <w:shd w:val="clear" w:color="auto" w:fill="auto"/>
            <w:vAlign w:val="center"/>
          </w:tcPr>
          <w:p w14:paraId="0A912BBB" w14:textId="29351A47"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lastRenderedPageBreak/>
              <w:t>38.</w:t>
            </w:r>
          </w:p>
        </w:tc>
        <w:tc>
          <w:tcPr>
            <w:tcW w:w="1372" w:type="pct"/>
            <w:tcBorders>
              <w:top w:val="nil"/>
              <w:left w:val="single" w:sz="4" w:space="0" w:color="auto"/>
              <w:bottom w:val="single" w:sz="4" w:space="0" w:color="auto"/>
              <w:right w:val="single" w:sz="4" w:space="0" w:color="auto"/>
            </w:tcBorders>
            <w:shd w:val="clear" w:color="auto" w:fill="auto"/>
            <w:vAlign w:val="center"/>
          </w:tcPr>
          <w:p w14:paraId="7E4768E4" w14:textId="4B5BCA8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001597369 2024 09419 008 000 000 001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148FE95E" w14:textId="0479D4D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Перјаница</w:t>
            </w:r>
          </w:p>
        </w:tc>
        <w:tc>
          <w:tcPr>
            <w:tcW w:w="942" w:type="pct"/>
            <w:tcBorders>
              <w:top w:val="nil"/>
              <w:left w:val="nil"/>
              <w:bottom w:val="single" w:sz="4" w:space="0" w:color="auto"/>
              <w:right w:val="single" w:sz="4" w:space="0" w:color="auto"/>
            </w:tcBorders>
            <w:shd w:val="clear" w:color="auto" w:fill="auto"/>
            <w:vAlign w:val="center"/>
          </w:tcPr>
          <w:p w14:paraId="6FF87C69" w14:textId="50E6AE0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Мокрин</w:t>
            </w:r>
          </w:p>
        </w:tc>
        <w:tc>
          <w:tcPr>
            <w:tcW w:w="914" w:type="pct"/>
            <w:tcBorders>
              <w:top w:val="nil"/>
              <w:left w:val="nil"/>
              <w:bottom w:val="single" w:sz="4" w:space="0" w:color="auto"/>
              <w:right w:val="single" w:sz="4" w:space="0" w:color="auto"/>
            </w:tcBorders>
            <w:shd w:val="clear" w:color="auto" w:fill="FFFFFF" w:themeFill="background1"/>
            <w:vAlign w:val="center"/>
          </w:tcPr>
          <w:p w14:paraId="2AC9AA01" w14:textId="534CAF8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43.400,00</w:t>
            </w:r>
          </w:p>
        </w:tc>
      </w:tr>
      <w:tr w:rsidR="00F81474" w:rsidRPr="00F81474" w14:paraId="0C5E985D" w14:textId="77777777" w:rsidTr="00C029B3">
        <w:trPr>
          <w:trHeight w:val="276"/>
          <w:jc w:val="center"/>
        </w:trPr>
        <w:tc>
          <w:tcPr>
            <w:tcW w:w="400" w:type="pct"/>
            <w:shd w:val="clear" w:color="auto" w:fill="auto"/>
            <w:vAlign w:val="center"/>
          </w:tcPr>
          <w:p w14:paraId="4EBD076F" w14:textId="753DD328"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39.</w:t>
            </w:r>
          </w:p>
        </w:tc>
        <w:tc>
          <w:tcPr>
            <w:tcW w:w="1372" w:type="pct"/>
            <w:tcBorders>
              <w:top w:val="nil"/>
              <w:left w:val="single" w:sz="4" w:space="0" w:color="auto"/>
              <w:bottom w:val="single" w:sz="4" w:space="0" w:color="auto"/>
              <w:right w:val="single" w:sz="4" w:space="0" w:color="auto"/>
            </w:tcBorders>
            <w:shd w:val="clear" w:color="auto" w:fill="auto"/>
            <w:vAlign w:val="center"/>
          </w:tcPr>
          <w:p w14:paraId="44D30404" w14:textId="1B7533A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001598277 2024 09419 008 000 000 001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6E4DED5C" w14:textId="3CAEC9F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Мостонга</w:t>
            </w:r>
          </w:p>
        </w:tc>
        <w:tc>
          <w:tcPr>
            <w:tcW w:w="942" w:type="pct"/>
            <w:tcBorders>
              <w:top w:val="nil"/>
              <w:left w:val="nil"/>
              <w:bottom w:val="single" w:sz="4" w:space="0" w:color="auto"/>
              <w:right w:val="single" w:sz="4" w:space="0" w:color="auto"/>
            </w:tcBorders>
            <w:shd w:val="clear" w:color="auto" w:fill="auto"/>
            <w:vAlign w:val="center"/>
          </w:tcPr>
          <w:p w14:paraId="3E97CF71" w14:textId="1886BB8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Оџаци</w:t>
            </w:r>
          </w:p>
        </w:tc>
        <w:tc>
          <w:tcPr>
            <w:tcW w:w="914" w:type="pct"/>
            <w:tcBorders>
              <w:top w:val="nil"/>
              <w:left w:val="nil"/>
              <w:bottom w:val="single" w:sz="4" w:space="0" w:color="auto"/>
              <w:right w:val="single" w:sz="4" w:space="0" w:color="auto"/>
            </w:tcBorders>
            <w:shd w:val="clear" w:color="auto" w:fill="FFFFFF" w:themeFill="background1"/>
            <w:vAlign w:val="center"/>
          </w:tcPr>
          <w:p w14:paraId="60FE06FA" w14:textId="6F57D70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3CEE4D4F" w14:textId="77777777" w:rsidTr="00C029B3">
        <w:trPr>
          <w:trHeight w:val="276"/>
          <w:jc w:val="center"/>
        </w:trPr>
        <w:tc>
          <w:tcPr>
            <w:tcW w:w="400" w:type="pct"/>
            <w:shd w:val="clear" w:color="auto" w:fill="auto"/>
            <w:vAlign w:val="center"/>
          </w:tcPr>
          <w:p w14:paraId="5E686989" w14:textId="5FDA9CAA"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40.</w:t>
            </w:r>
          </w:p>
        </w:tc>
        <w:tc>
          <w:tcPr>
            <w:tcW w:w="1372" w:type="pct"/>
            <w:tcBorders>
              <w:top w:val="nil"/>
              <w:left w:val="single" w:sz="4" w:space="0" w:color="auto"/>
              <w:bottom w:val="single" w:sz="4" w:space="0" w:color="auto"/>
              <w:right w:val="single" w:sz="4" w:space="0" w:color="auto"/>
            </w:tcBorders>
            <w:shd w:val="clear" w:color="auto" w:fill="auto"/>
            <w:vAlign w:val="center"/>
          </w:tcPr>
          <w:p w14:paraId="66A58508" w14:textId="7A4C21C7"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001599606 2024 09419 008 000 000 001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6ED830E" w14:textId="03D5301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Кочоват</w:t>
            </w:r>
          </w:p>
        </w:tc>
        <w:tc>
          <w:tcPr>
            <w:tcW w:w="942" w:type="pct"/>
            <w:tcBorders>
              <w:top w:val="nil"/>
              <w:left w:val="nil"/>
              <w:bottom w:val="single" w:sz="4" w:space="0" w:color="auto"/>
              <w:right w:val="single" w:sz="4" w:space="0" w:color="auto"/>
            </w:tcBorders>
            <w:shd w:val="clear" w:color="auto" w:fill="auto"/>
            <w:vAlign w:val="center"/>
          </w:tcPr>
          <w:p w14:paraId="10C9B9A8" w14:textId="24A2BA7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Банатско Аранђелово</w:t>
            </w:r>
          </w:p>
        </w:tc>
        <w:tc>
          <w:tcPr>
            <w:tcW w:w="914" w:type="pct"/>
            <w:tcBorders>
              <w:top w:val="nil"/>
              <w:left w:val="nil"/>
              <w:bottom w:val="single" w:sz="4" w:space="0" w:color="auto"/>
              <w:right w:val="single" w:sz="4" w:space="0" w:color="auto"/>
            </w:tcBorders>
            <w:shd w:val="clear" w:color="auto" w:fill="FFFFFF" w:themeFill="background1"/>
            <w:vAlign w:val="center"/>
          </w:tcPr>
          <w:p w14:paraId="25E42864" w14:textId="3F83149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45.000,00</w:t>
            </w:r>
          </w:p>
        </w:tc>
      </w:tr>
      <w:tr w:rsidR="00F81474" w:rsidRPr="00F81474" w14:paraId="7C85FCAB" w14:textId="77777777" w:rsidTr="00C029B3">
        <w:trPr>
          <w:trHeight w:val="276"/>
          <w:jc w:val="center"/>
        </w:trPr>
        <w:tc>
          <w:tcPr>
            <w:tcW w:w="400" w:type="pct"/>
            <w:shd w:val="clear" w:color="auto" w:fill="auto"/>
            <w:vAlign w:val="center"/>
          </w:tcPr>
          <w:p w14:paraId="7808C3B6" w14:textId="60B91EC4"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41.</w:t>
            </w:r>
          </w:p>
        </w:tc>
        <w:tc>
          <w:tcPr>
            <w:tcW w:w="1372" w:type="pct"/>
            <w:tcBorders>
              <w:top w:val="nil"/>
              <w:left w:val="single" w:sz="4" w:space="0" w:color="auto"/>
              <w:bottom w:val="single" w:sz="4" w:space="0" w:color="auto"/>
              <w:right w:val="single" w:sz="4" w:space="0" w:color="auto"/>
            </w:tcBorders>
            <w:shd w:val="clear" w:color="auto" w:fill="auto"/>
            <w:vAlign w:val="center"/>
          </w:tcPr>
          <w:p w14:paraId="034916BB" w14:textId="55B8B66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001603809 2024 09419 008 000 000 001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25F9AFEB" w14:textId="11D87ED0"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Криваја</w:t>
            </w:r>
          </w:p>
        </w:tc>
        <w:tc>
          <w:tcPr>
            <w:tcW w:w="942" w:type="pct"/>
            <w:tcBorders>
              <w:top w:val="nil"/>
              <w:left w:val="nil"/>
              <w:bottom w:val="single" w:sz="4" w:space="0" w:color="auto"/>
              <w:right w:val="single" w:sz="4" w:space="0" w:color="auto"/>
            </w:tcBorders>
            <w:shd w:val="clear" w:color="auto" w:fill="auto"/>
            <w:vAlign w:val="center"/>
          </w:tcPr>
          <w:p w14:paraId="76DE95C0" w14:textId="3985B6A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Мали Иђош</w:t>
            </w:r>
          </w:p>
        </w:tc>
        <w:tc>
          <w:tcPr>
            <w:tcW w:w="914" w:type="pct"/>
            <w:tcBorders>
              <w:top w:val="nil"/>
              <w:left w:val="nil"/>
              <w:bottom w:val="single" w:sz="4" w:space="0" w:color="auto"/>
              <w:right w:val="single" w:sz="4" w:space="0" w:color="auto"/>
            </w:tcBorders>
            <w:shd w:val="clear" w:color="auto" w:fill="FFFFFF" w:themeFill="background1"/>
            <w:vAlign w:val="center"/>
          </w:tcPr>
          <w:p w14:paraId="5423CD40" w14:textId="59BBF8B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2915CF91" w14:textId="77777777" w:rsidTr="00C029B3">
        <w:trPr>
          <w:trHeight w:val="276"/>
          <w:jc w:val="center"/>
        </w:trPr>
        <w:tc>
          <w:tcPr>
            <w:tcW w:w="400" w:type="pct"/>
            <w:shd w:val="clear" w:color="auto" w:fill="auto"/>
            <w:vAlign w:val="center"/>
          </w:tcPr>
          <w:p w14:paraId="0111946A" w14:textId="38DE2C74"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42.</w:t>
            </w:r>
          </w:p>
        </w:tc>
        <w:tc>
          <w:tcPr>
            <w:tcW w:w="1372" w:type="pct"/>
            <w:tcBorders>
              <w:top w:val="nil"/>
              <w:left w:val="single" w:sz="4" w:space="0" w:color="auto"/>
              <w:bottom w:val="single" w:sz="4" w:space="0" w:color="auto"/>
              <w:right w:val="single" w:sz="4" w:space="0" w:color="auto"/>
            </w:tcBorders>
            <w:shd w:val="clear" w:color="auto" w:fill="auto"/>
            <w:vAlign w:val="center"/>
          </w:tcPr>
          <w:p w14:paraId="1A776839" w14:textId="2A3A182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001604053 2024 09419 008 000 000 001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1E611A5" w14:textId="59BCC3E9"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Јаребица</w:t>
            </w:r>
          </w:p>
        </w:tc>
        <w:tc>
          <w:tcPr>
            <w:tcW w:w="942" w:type="pct"/>
            <w:tcBorders>
              <w:top w:val="nil"/>
              <w:left w:val="nil"/>
              <w:bottom w:val="single" w:sz="4" w:space="0" w:color="auto"/>
              <w:right w:val="single" w:sz="4" w:space="0" w:color="auto"/>
            </w:tcBorders>
            <w:shd w:val="clear" w:color="auto" w:fill="auto"/>
            <w:vAlign w:val="center"/>
          </w:tcPr>
          <w:p w14:paraId="223FE276" w14:textId="39B4B80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Кула</w:t>
            </w:r>
          </w:p>
        </w:tc>
        <w:tc>
          <w:tcPr>
            <w:tcW w:w="914" w:type="pct"/>
            <w:tcBorders>
              <w:top w:val="nil"/>
              <w:left w:val="nil"/>
              <w:bottom w:val="single" w:sz="4" w:space="0" w:color="auto"/>
              <w:right w:val="single" w:sz="4" w:space="0" w:color="auto"/>
            </w:tcBorders>
            <w:shd w:val="clear" w:color="auto" w:fill="FFFFFF" w:themeFill="background1"/>
            <w:vAlign w:val="center"/>
          </w:tcPr>
          <w:p w14:paraId="07DFA050" w14:textId="3E12C22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67CB7A28" w14:textId="77777777" w:rsidTr="00C029B3">
        <w:trPr>
          <w:trHeight w:val="276"/>
          <w:jc w:val="center"/>
        </w:trPr>
        <w:tc>
          <w:tcPr>
            <w:tcW w:w="400" w:type="pct"/>
            <w:shd w:val="clear" w:color="auto" w:fill="auto"/>
            <w:vAlign w:val="center"/>
          </w:tcPr>
          <w:p w14:paraId="76D6EF94" w14:textId="3E5C4385"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43.</w:t>
            </w:r>
          </w:p>
        </w:tc>
        <w:tc>
          <w:tcPr>
            <w:tcW w:w="1372" w:type="pct"/>
            <w:tcBorders>
              <w:top w:val="nil"/>
              <w:left w:val="single" w:sz="4" w:space="0" w:color="auto"/>
              <w:bottom w:val="single" w:sz="4" w:space="0" w:color="auto"/>
              <w:right w:val="single" w:sz="4" w:space="0" w:color="auto"/>
            </w:tcBorders>
            <w:shd w:val="clear" w:color="auto" w:fill="auto"/>
            <w:vAlign w:val="center"/>
          </w:tcPr>
          <w:p w14:paraId="2EB1FA3A" w14:textId="11BCA93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001605567 2024 09419 008 000 000 001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CD9477A" w14:textId="6504E47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Панонија</w:t>
            </w:r>
          </w:p>
        </w:tc>
        <w:tc>
          <w:tcPr>
            <w:tcW w:w="942" w:type="pct"/>
            <w:tcBorders>
              <w:top w:val="nil"/>
              <w:left w:val="nil"/>
              <w:bottom w:val="single" w:sz="4" w:space="0" w:color="auto"/>
              <w:right w:val="single" w:sz="4" w:space="0" w:color="auto"/>
            </w:tcBorders>
            <w:shd w:val="clear" w:color="auto" w:fill="auto"/>
            <w:vAlign w:val="center"/>
          </w:tcPr>
          <w:p w14:paraId="36980D4E" w14:textId="07BCC59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Бачка Топола</w:t>
            </w:r>
          </w:p>
        </w:tc>
        <w:tc>
          <w:tcPr>
            <w:tcW w:w="914" w:type="pct"/>
            <w:tcBorders>
              <w:top w:val="nil"/>
              <w:left w:val="nil"/>
              <w:bottom w:val="single" w:sz="4" w:space="0" w:color="auto"/>
              <w:right w:val="single" w:sz="4" w:space="0" w:color="auto"/>
            </w:tcBorders>
            <w:shd w:val="clear" w:color="auto" w:fill="FFFFFF" w:themeFill="background1"/>
            <w:vAlign w:val="center"/>
          </w:tcPr>
          <w:p w14:paraId="02433817" w14:textId="046D08A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0701274D" w14:textId="77777777" w:rsidTr="00C029B3">
        <w:trPr>
          <w:trHeight w:val="276"/>
          <w:jc w:val="center"/>
        </w:trPr>
        <w:tc>
          <w:tcPr>
            <w:tcW w:w="400" w:type="pct"/>
            <w:shd w:val="clear" w:color="auto" w:fill="auto"/>
            <w:vAlign w:val="center"/>
          </w:tcPr>
          <w:p w14:paraId="68372797" w14:textId="749715F0"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44.</w:t>
            </w:r>
          </w:p>
        </w:tc>
        <w:tc>
          <w:tcPr>
            <w:tcW w:w="1372" w:type="pct"/>
            <w:tcBorders>
              <w:top w:val="nil"/>
              <w:left w:val="single" w:sz="4" w:space="0" w:color="auto"/>
              <w:bottom w:val="single" w:sz="4" w:space="0" w:color="auto"/>
              <w:right w:val="single" w:sz="4" w:space="0" w:color="auto"/>
            </w:tcBorders>
            <w:shd w:val="clear" w:color="auto" w:fill="auto"/>
            <w:vAlign w:val="center"/>
          </w:tcPr>
          <w:p w14:paraId="26F6AEB0" w14:textId="0DB48D2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001605945 2024 09419 008 000 000 001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60985FD1" w14:textId="6FF4824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Ловачко друштво Срндаћ у Бачкој Тополи</w:t>
            </w:r>
          </w:p>
        </w:tc>
        <w:tc>
          <w:tcPr>
            <w:tcW w:w="942" w:type="pct"/>
            <w:tcBorders>
              <w:top w:val="nil"/>
              <w:left w:val="nil"/>
              <w:bottom w:val="single" w:sz="4" w:space="0" w:color="auto"/>
              <w:right w:val="single" w:sz="4" w:space="0" w:color="auto"/>
            </w:tcBorders>
            <w:shd w:val="clear" w:color="auto" w:fill="auto"/>
            <w:vAlign w:val="center"/>
          </w:tcPr>
          <w:p w14:paraId="50A0B283" w14:textId="1236AA8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Бачка Топола</w:t>
            </w:r>
          </w:p>
        </w:tc>
        <w:tc>
          <w:tcPr>
            <w:tcW w:w="914" w:type="pct"/>
            <w:tcBorders>
              <w:top w:val="nil"/>
              <w:left w:val="nil"/>
              <w:bottom w:val="single" w:sz="4" w:space="0" w:color="auto"/>
              <w:right w:val="single" w:sz="4" w:space="0" w:color="auto"/>
            </w:tcBorders>
            <w:shd w:val="clear" w:color="auto" w:fill="FFFFFF" w:themeFill="background1"/>
            <w:vAlign w:val="center"/>
          </w:tcPr>
          <w:p w14:paraId="3FED2069" w14:textId="7649FCD5"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32F05D57" w14:textId="77777777" w:rsidTr="00C029B3">
        <w:trPr>
          <w:trHeight w:val="276"/>
          <w:jc w:val="center"/>
        </w:trPr>
        <w:tc>
          <w:tcPr>
            <w:tcW w:w="400" w:type="pct"/>
            <w:shd w:val="clear" w:color="auto" w:fill="auto"/>
            <w:vAlign w:val="center"/>
          </w:tcPr>
          <w:p w14:paraId="5A706C45" w14:textId="6331831C"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45.</w:t>
            </w:r>
          </w:p>
        </w:tc>
        <w:tc>
          <w:tcPr>
            <w:tcW w:w="1372" w:type="pct"/>
            <w:tcBorders>
              <w:top w:val="nil"/>
              <w:left w:val="single" w:sz="4" w:space="0" w:color="auto"/>
              <w:bottom w:val="single" w:sz="4" w:space="0" w:color="auto"/>
              <w:right w:val="single" w:sz="4" w:space="0" w:color="auto"/>
            </w:tcBorders>
            <w:shd w:val="clear" w:color="auto" w:fill="auto"/>
            <w:vAlign w:val="center"/>
          </w:tcPr>
          <w:p w14:paraId="25F68BA1" w14:textId="6297F9C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001611583 2024 09419 008 000 000 001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7E575CED" w14:textId="56388A2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Фазан</w:t>
            </w:r>
          </w:p>
        </w:tc>
        <w:tc>
          <w:tcPr>
            <w:tcW w:w="942" w:type="pct"/>
            <w:tcBorders>
              <w:top w:val="nil"/>
              <w:left w:val="nil"/>
              <w:bottom w:val="single" w:sz="4" w:space="0" w:color="auto"/>
              <w:right w:val="single" w:sz="4" w:space="0" w:color="auto"/>
            </w:tcBorders>
            <w:shd w:val="clear" w:color="auto" w:fill="auto"/>
            <w:vAlign w:val="center"/>
          </w:tcPr>
          <w:p w14:paraId="7894EE33" w14:textId="5218F23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Стара Моравица</w:t>
            </w:r>
          </w:p>
        </w:tc>
        <w:tc>
          <w:tcPr>
            <w:tcW w:w="914" w:type="pct"/>
            <w:tcBorders>
              <w:top w:val="nil"/>
              <w:left w:val="nil"/>
              <w:bottom w:val="single" w:sz="4" w:space="0" w:color="auto"/>
              <w:right w:val="single" w:sz="4" w:space="0" w:color="auto"/>
            </w:tcBorders>
            <w:shd w:val="clear" w:color="auto" w:fill="FFFFFF" w:themeFill="background1"/>
            <w:vAlign w:val="center"/>
          </w:tcPr>
          <w:p w14:paraId="04830F58" w14:textId="28D55CBD"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49.344,00</w:t>
            </w:r>
          </w:p>
        </w:tc>
      </w:tr>
      <w:tr w:rsidR="00F81474" w:rsidRPr="00F81474" w14:paraId="099E42A3" w14:textId="77777777" w:rsidTr="00C029B3">
        <w:trPr>
          <w:trHeight w:val="276"/>
          <w:jc w:val="center"/>
        </w:trPr>
        <w:tc>
          <w:tcPr>
            <w:tcW w:w="400" w:type="pct"/>
            <w:shd w:val="clear" w:color="auto" w:fill="auto"/>
            <w:vAlign w:val="center"/>
          </w:tcPr>
          <w:p w14:paraId="633ABC20" w14:textId="7D7FAACD"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46.</w:t>
            </w:r>
          </w:p>
        </w:tc>
        <w:tc>
          <w:tcPr>
            <w:tcW w:w="1372" w:type="pct"/>
            <w:tcBorders>
              <w:top w:val="nil"/>
              <w:left w:val="single" w:sz="4" w:space="0" w:color="auto"/>
              <w:bottom w:val="single" w:sz="4" w:space="0" w:color="auto"/>
              <w:right w:val="single" w:sz="4" w:space="0" w:color="auto"/>
            </w:tcBorders>
            <w:shd w:val="clear" w:color="auto" w:fill="auto"/>
            <w:vAlign w:val="center"/>
          </w:tcPr>
          <w:p w14:paraId="5F500552" w14:textId="7B55C3E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001611746 2024 09419 008 000 000 001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1BE8F1A2" w14:textId="31E9D32B"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Граничар 1918 Јамена</w:t>
            </w:r>
          </w:p>
        </w:tc>
        <w:tc>
          <w:tcPr>
            <w:tcW w:w="942" w:type="pct"/>
            <w:tcBorders>
              <w:top w:val="nil"/>
              <w:left w:val="nil"/>
              <w:bottom w:val="single" w:sz="4" w:space="0" w:color="auto"/>
              <w:right w:val="single" w:sz="4" w:space="0" w:color="auto"/>
            </w:tcBorders>
            <w:shd w:val="clear" w:color="auto" w:fill="auto"/>
            <w:vAlign w:val="center"/>
          </w:tcPr>
          <w:p w14:paraId="528A9B55" w14:textId="702F2E61"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Јамена</w:t>
            </w:r>
          </w:p>
        </w:tc>
        <w:tc>
          <w:tcPr>
            <w:tcW w:w="914" w:type="pct"/>
            <w:tcBorders>
              <w:top w:val="nil"/>
              <w:left w:val="nil"/>
              <w:bottom w:val="single" w:sz="4" w:space="0" w:color="auto"/>
              <w:right w:val="single" w:sz="4" w:space="0" w:color="auto"/>
            </w:tcBorders>
            <w:shd w:val="clear" w:color="auto" w:fill="FFFFFF" w:themeFill="background1"/>
            <w:vAlign w:val="center"/>
          </w:tcPr>
          <w:p w14:paraId="2A75F0A9" w14:textId="4C8469E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47.000,00</w:t>
            </w:r>
          </w:p>
        </w:tc>
      </w:tr>
      <w:tr w:rsidR="00F81474" w:rsidRPr="00F81474" w14:paraId="6378D703" w14:textId="77777777" w:rsidTr="00C029B3">
        <w:trPr>
          <w:trHeight w:val="276"/>
          <w:jc w:val="center"/>
        </w:trPr>
        <w:tc>
          <w:tcPr>
            <w:tcW w:w="400" w:type="pct"/>
            <w:shd w:val="clear" w:color="auto" w:fill="auto"/>
            <w:vAlign w:val="center"/>
          </w:tcPr>
          <w:p w14:paraId="565C7D6D" w14:textId="25C86E50"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47.</w:t>
            </w:r>
          </w:p>
        </w:tc>
        <w:tc>
          <w:tcPr>
            <w:tcW w:w="1372" w:type="pct"/>
            <w:tcBorders>
              <w:top w:val="nil"/>
              <w:left w:val="single" w:sz="4" w:space="0" w:color="auto"/>
              <w:bottom w:val="single" w:sz="4" w:space="0" w:color="auto"/>
              <w:right w:val="single" w:sz="4" w:space="0" w:color="auto"/>
            </w:tcBorders>
            <w:shd w:val="clear" w:color="auto" w:fill="auto"/>
            <w:vAlign w:val="center"/>
          </w:tcPr>
          <w:p w14:paraId="3544A52D" w14:textId="244A07E8"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001618387 2024 09419 008 000 000 001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25817C60" w14:textId="5D13315A"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Житиште</w:t>
            </w:r>
          </w:p>
        </w:tc>
        <w:tc>
          <w:tcPr>
            <w:tcW w:w="942" w:type="pct"/>
            <w:tcBorders>
              <w:top w:val="nil"/>
              <w:left w:val="nil"/>
              <w:bottom w:val="single" w:sz="4" w:space="0" w:color="auto"/>
              <w:right w:val="single" w:sz="4" w:space="0" w:color="auto"/>
            </w:tcBorders>
            <w:shd w:val="clear" w:color="auto" w:fill="auto"/>
            <w:vAlign w:val="center"/>
          </w:tcPr>
          <w:p w14:paraId="738D3E39" w14:textId="44593C1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Житиште</w:t>
            </w:r>
          </w:p>
        </w:tc>
        <w:tc>
          <w:tcPr>
            <w:tcW w:w="914" w:type="pct"/>
            <w:tcBorders>
              <w:top w:val="nil"/>
              <w:left w:val="nil"/>
              <w:bottom w:val="single" w:sz="4" w:space="0" w:color="auto"/>
              <w:right w:val="single" w:sz="4" w:space="0" w:color="auto"/>
            </w:tcBorders>
            <w:shd w:val="clear" w:color="auto" w:fill="FFFFFF" w:themeFill="background1"/>
            <w:vAlign w:val="center"/>
          </w:tcPr>
          <w:p w14:paraId="0C98F843" w14:textId="209C4A53"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50.000,00</w:t>
            </w:r>
          </w:p>
        </w:tc>
      </w:tr>
      <w:tr w:rsidR="00F81474" w:rsidRPr="00F81474" w14:paraId="36B7C057" w14:textId="77777777" w:rsidTr="00C029B3">
        <w:trPr>
          <w:trHeight w:val="276"/>
          <w:jc w:val="center"/>
        </w:trPr>
        <w:tc>
          <w:tcPr>
            <w:tcW w:w="400" w:type="pct"/>
            <w:shd w:val="clear" w:color="auto" w:fill="auto"/>
            <w:vAlign w:val="center"/>
          </w:tcPr>
          <w:p w14:paraId="47246C57" w14:textId="153CC603" w:rsidR="00F81474" w:rsidRPr="00F81474" w:rsidRDefault="00F81474" w:rsidP="00F81474">
            <w:pPr>
              <w:spacing w:after="0" w:line="240" w:lineRule="auto"/>
              <w:jc w:val="center"/>
              <w:rPr>
                <w:rFonts w:asciiTheme="minorHAnsi" w:eastAsia="Times New Roman" w:hAnsiTheme="minorHAnsi"/>
                <w:bCs/>
                <w:sz w:val="16"/>
                <w:szCs w:val="16"/>
                <w:lang w:val="sr-Cyrl-RS" w:eastAsia="sr-Latn-RS"/>
              </w:rPr>
            </w:pPr>
            <w:r w:rsidRPr="00F81474">
              <w:rPr>
                <w:rFonts w:asciiTheme="minorHAnsi" w:eastAsia="Times New Roman" w:hAnsiTheme="minorHAnsi"/>
                <w:bCs/>
                <w:sz w:val="16"/>
                <w:szCs w:val="16"/>
                <w:lang w:val="sr-Cyrl-RS" w:eastAsia="sr-Latn-RS"/>
              </w:rPr>
              <w:t>48.</w:t>
            </w:r>
          </w:p>
        </w:tc>
        <w:tc>
          <w:tcPr>
            <w:tcW w:w="1372" w:type="pct"/>
            <w:tcBorders>
              <w:top w:val="nil"/>
              <w:left w:val="single" w:sz="4" w:space="0" w:color="auto"/>
              <w:bottom w:val="single" w:sz="4" w:space="0" w:color="auto"/>
              <w:right w:val="single" w:sz="4" w:space="0" w:color="auto"/>
            </w:tcBorders>
            <w:shd w:val="clear" w:color="auto" w:fill="auto"/>
            <w:vAlign w:val="center"/>
          </w:tcPr>
          <w:p w14:paraId="5B5D1E8B" w14:textId="471E1ABC"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001618635 2024 09419 008 000 000 001</w:t>
            </w:r>
          </w:p>
        </w:tc>
        <w:tc>
          <w:tcPr>
            <w:tcW w:w="1372" w:type="pct"/>
            <w:tcBorders>
              <w:top w:val="nil"/>
              <w:left w:val="single" w:sz="4" w:space="0" w:color="auto"/>
              <w:bottom w:val="single" w:sz="4" w:space="0" w:color="auto"/>
              <w:right w:val="single" w:sz="4" w:space="0" w:color="auto"/>
            </w:tcBorders>
            <w:shd w:val="clear" w:color="auto" w:fill="auto"/>
            <w:vAlign w:val="center"/>
          </w:tcPr>
          <w:p w14:paraId="1E69ABA4" w14:textId="2E63E606"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Брзава</w:t>
            </w:r>
          </w:p>
        </w:tc>
        <w:tc>
          <w:tcPr>
            <w:tcW w:w="942" w:type="pct"/>
            <w:tcBorders>
              <w:top w:val="nil"/>
              <w:left w:val="nil"/>
              <w:bottom w:val="single" w:sz="4" w:space="0" w:color="auto"/>
              <w:right w:val="single" w:sz="4" w:space="0" w:color="auto"/>
            </w:tcBorders>
            <w:shd w:val="clear" w:color="auto" w:fill="auto"/>
            <w:vAlign w:val="center"/>
          </w:tcPr>
          <w:p w14:paraId="56EA70B1" w14:textId="497C4494"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Пландиште</w:t>
            </w:r>
          </w:p>
        </w:tc>
        <w:tc>
          <w:tcPr>
            <w:tcW w:w="914" w:type="pct"/>
            <w:tcBorders>
              <w:top w:val="nil"/>
              <w:left w:val="single" w:sz="4" w:space="0" w:color="auto"/>
              <w:bottom w:val="single" w:sz="4" w:space="0" w:color="auto"/>
              <w:right w:val="single" w:sz="4" w:space="0" w:color="auto"/>
            </w:tcBorders>
            <w:shd w:val="clear" w:color="auto" w:fill="FFFFFF" w:themeFill="background1"/>
            <w:vAlign w:val="center"/>
          </w:tcPr>
          <w:p w14:paraId="7AF22664" w14:textId="63045552" w:rsidR="00F81474" w:rsidRPr="00F81474" w:rsidRDefault="00F81474" w:rsidP="00F81474">
            <w:pPr>
              <w:spacing w:after="0" w:line="240" w:lineRule="auto"/>
              <w:jc w:val="center"/>
              <w:rPr>
                <w:rFonts w:asciiTheme="minorHAnsi" w:hAnsiTheme="minorHAnsi"/>
                <w:bCs/>
                <w:sz w:val="16"/>
                <w:szCs w:val="16"/>
              </w:rPr>
            </w:pPr>
            <w:r w:rsidRPr="00F81474">
              <w:rPr>
                <w:rFonts w:asciiTheme="minorHAnsi" w:hAnsiTheme="minorHAnsi"/>
                <w:bCs/>
                <w:sz w:val="16"/>
                <w:szCs w:val="16"/>
              </w:rPr>
              <w:t>45.932,00</w:t>
            </w:r>
          </w:p>
        </w:tc>
      </w:tr>
      <w:tr w:rsidR="00F81474" w:rsidRPr="00F81474" w14:paraId="4B50E1CE" w14:textId="77777777" w:rsidTr="00C029B3">
        <w:trPr>
          <w:trHeight w:val="322"/>
          <w:jc w:val="center"/>
        </w:trPr>
        <w:tc>
          <w:tcPr>
            <w:tcW w:w="4086" w:type="pct"/>
            <w:gridSpan w:val="4"/>
            <w:vAlign w:val="center"/>
          </w:tcPr>
          <w:p w14:paraId="3356AFB6" w14:textId="166257C9" w:rsidR="00F81474" w:rsidRPr="00280412" w:rsidRDefault="00F81474" w:rsidP="00F81474">
            <w:pPr>
              <w:spacing w:after="0" w:line="240" w:lineRule="auto"/>
              <w:jc w:val="center"/>
              <w:rPr>
                <w:rFonts w:asciiTheme="minorHAnsi" w:hAnsiTheme="minorHAnsi"/>
                <w:b/>
                <w:bCs/>
                <w:sz w:val="18"/>
                <w:szCs w:val="18"/>
                <w:lang w:val="sr-Cyrl-RS"/>
              </w:rPr>
            </w:pPr>
            <w:r w:rsidRPr="00280412">
              <w:rPr>
                <w:rFonts w:asciiTheme="minorHAnsi" w:hAnsiTheme="minorHAnsi"/>
                <w:b/>
                <w:bCs/>
                <w:sz w:val="18"/>
                <w:szCs w:val="18"/>
                <w:lang w:val="sr-Cyrl-RS"/>
              </w:rPr>
              <w:t>УКУПНО</w:t>
            </w:r>
            <w:r w:rsidR="00C029B3">
              <w:rPr>
                <w:rFonts w:asciiTheme="minorHAnsi" w:hAnsiTheme="minorHAnsi"/>
                <w:b/>
                <w:bCs/>
                <w:sz w:val="18"/>
                <w:szCs w:val="18"/>
                <w:lang w:val="sr-Cyrl-RS"/>
              </w:rPr>
              <w:t>:</w:t>
            </w:r>
          </w:p>
        </w:tc>
        <w:tc>
          <w:tcPr>
            <w:tcW w:w="914" w:type="pct"/>
            <w:shd w:val="clear" w:color="auto" w:fill="auto"/>
            <w:vAlign w:val="center"/>
          </w:tcPr>
          <w:p w14:paraId="1F9FAA31" w14:textId="3D672FA8" w:rsidR="00F81474" w:rsidRPr="00F81474" w:rsidRDefault="00F81474" w:rsidP="00F81474">
            <w:pPr>
              <w:spacing w:after="0" w:line="240" w:lineRule="auto"/>
              <w:jc w:val="center"/>
              <w:rPr>
                <w:rFonts w:asciiTheme="minorHAnsi" w:hAnsiTheme="minorHAnsi"/>
                <w:b/>
                <w:bCs/>
                <w:sz w:val="18"/>
                <w:szCs w:val="18"/>
              </w:rPr>
            </w:pPr>
            <w:r>
              <w:rPr>
                <w:rFonts w:asciiTheme="minorHAnsi" w:hAnsiTheme="minorHAnsi"/>
                <w:b/>
                <w:bCs/>
                <w:sz w:val="18"/>
                <w:szCs w:val="18"/>
                <w:lang w:val="sr-Cyrl-RS"/>
              </w:rPr>
              <w:t>2.360.931</w:t>
            </w:r>
            <w:r w:rsidRPr="00F81474">
              <w:rPr>
                <w:rFonts w:asciiTheme="minorHAnsi" w:hAnsiTheme="minorHAnsi"/>
                <w:b/>
                <w:bCs/>
                <w:sz w:val="18"/>
                <w:szCs w:val="18"/>
              </w:rPr>
              <w:t>,00</w:t>
            </w:r>
          </w:p>
        </w:tc>
      </w:tr>
    </w:tbl>
    <w:p w14:paraId="0F180423" w14:textId="77777777" w:rsidR="002B7129" w:rsidRPr="00A93D8E" w:rsidRDefault="002B7129" w:rsidP="0098079B">
      <w:pPr>
        <w:rPr>
          <w:rFonts w:eastAsia="Times New Roman" w:cs="Calibri"/>
          <w:color w:val="000000"/>
          <w:sz w:val="16"/>
          <w:szCs w:val="16"/>
          <w:lang w:val="sr-Cyrl-RS" w:eastAsia="sr-Latn-RS"/>
        </w:rPr>
      </w:pPr>
    </w:p>
    <w:tbl>
      <w:tblPr>
        <w:tblW w:w="8312"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268"/>
        <w:gridCol w:w="2289"/>
        <w:gridCol w:w="1160"/>
        <w:gridCol w:w="420"/>
        <w:gridCol w:w="1518"/>
      </w:tblGrid>
      <w:tr w:rsidR="00622A27" w:rsidRPr="005738B4" w14:paraId="3276D390" w14:textId="77777777" w:rsidTr="00A345EC">
        <w:trPr>
          <w:trHeight w:val="643"/>
        </w:trPr>
        <w:tc>
          <w:tcPr>
            <w:tcW w:w="8312" w:type="dxa"/>
            <w:gridSpan w:val="6"/>
            <w:shd w:val="clear" w:color="auto" w:fill="F4B083" w:themeFill="accent2" w:themeFillTint="99"/>
          </w:tcPr>
          <w:p w14:paraId="7B99D718" w14:textId="48DF5AFA" w:rsidR="00622A27" w:rsidRPr="005738B4" w:rsidRDefault="00F05B6E" w:rsidP="00F816DD">
            <w:pPr>
              <w:spacing w:after="0" w:line="240" w:lineRule="auto"/>
              <w:jc w:val="center"/>
              <w:rPr>
                <w:rFonts w:asciiTheme="minorHAnsi" w:hAnsiTheme="minorHAnsi"/>
                <w:b/>
                <w:bCs/>
                <w:sz w:val="20"/>
                <w:szCs w:val="20"/>
                <w:lang w:val="sr-Cyrl-RS"/>
              </w:rPr>
            </w:pPr>
            <w:r w:rsidRPr="005738B4">
              <w:rPr>
                <w:rFonts w:asciiTheme="minorHAnsi" w:hAnsiTheme="minorHAnsi"/>
                <w:b/>
                <w:bCs/>
                <w:sz w:val="20"/>
                <w:szCs w:val="20"/>
                <w:lang w:val="sr-Cyrl-RS"/>
              </w:rPr>
              <w:t>2.в</w:t>
            </w:r>
            <w:r w:rsidR="00622A27" w:rsidRPr="005738B4">
              <w:rPr>
                <w:rFonts w:asciiTheme="minorHAnsi" w:hAnsiTheme="minorHAnsi"/>
                <w:b/>
                <w:bCs/>
                <w:sz w:val="20"/>
                <w:szCs w:val="20"/>
                <w:lang w:val="sr-Cyrl-RS"/>
              </w:rPr>
              <w:t xml:space="preserve">. за суфинансирање набавке опреме за кориснике ловишта - </w:t>
            </w:r>
            <w:r w:rsidR="00817BC1" w:rsidRPr="005738B4">
              <w:rPr>
                <w:rFonts w:asciiTheme="minorHAnsi" w:hAnsiTheme="minorHAnsi"/>
                <w:b/>
                <w:bCs/>
                <w:sz w:val="20"/>
                <w:szCs w:val="20"/>
                <w:lang w:val="sr-Cyrl-RS"/>
              </w:rPr>
              <w:t>двоглед са заштитом од воде и замагљивања, отпорност на ниске температуре или двоглед са даљиномером са заштитом од воде и замагљивања,</w:t>
            </w:r>
            <w:r w:rsidR="00F81474" w:rsidRPr="005738B4">
              <w:rPr>
                <w:rFonts w:asciiTheme="minorHAnsi" w:hAnsiTheme="minorHAnsi"/>
                <w:b/>
                <w:bCs/>
                <w:sz w:val="20"/>
                <w:szCs w:val="20"/>
                <w:lang w:val="sr-Cyrl-RS"/>
              </w:rPr>
              <w:t xml:space="preserve"> отпорност на ниске температуре</w:t>
            </w:r>
            <w:r w:rsidR="008432AA">
              <w:rPr>
                <w:rFonts w:asciiTheme="minorHAnsi" w:hAnsiTheme="minorHAnsi"/>
                <w:b/>
                <w:bCs/>
                <w:sz w:val="20"/>
                <w:szCs w:val="20"/>
                <w:lang w:val="sr-Cyrl-RS"/>
              </w:rPr>
              <w:t>,</w:t>
            </w:r>
            <w:r w:rsidR="00133206" w:rsidRPr="005738B4">
              <w:rPr>
                <w:rFonts w:asciiTheme="minorHAnsi" w:hAnsiTheme="minorHAnsi"/>
                <w:b/>
                <w:bCs/>
                <w:sz w:val="20"/>
                <w:szCs w:val="20"/>
                <w:lang w:val="sr-Cyrl-RS"/>
              </w:rPr>
              <w:t xml:space="preserve"> </w:t>
            </w:r>
            <w:r w:rsidR="00622A27" w:rsidRPr="005738B4">
              <w:rPr>
                <w:rFonts w:asciiTheme="minorHAnsi" w:hAnsiTheme="minorHAnsi"/>
                <w:b/>
                <w:bCs/>
                <w:sz w:val="20"/>
                <w:szCs w:val="20"/>
                <w:lang w:val="sr-Cyrl-RS"/>
              </w:rPr>
              <w:t xml:space="preserve">у висини од </w:t>
            </w:r>
            <w:r w:rsidR="008432AA" w:rsidRPr="005738B4">
              <w:rPr>
                <w:rFonts w:asciiTheme="minorHAnsi" w:hAnsiTheme="minorHAnsi"/>
                <w:b/>
                <w:bCs/>
                <w:sz w:val="20"/>
                <w:szCs w:val="20"/>
                <w:lang w:val="sr-Cyrl-RS"/>
              </w:rPr>
              <w:t>2.5</w:t>
            </w:r>
            <w:r w:rsidR="00F816DD" w:rsidRPr="005738B4">
              <w:rPr>
                <w:rFonts w:asciiTheme="minorHAnsi" w:hAnsiTheme="minorHAnsi"/>
                <w:b/>
                <w:bCs/>
                <w:sz w:val="20"/>
                <w:szCs w:val="20"/>
                <w:lang w:val="sr-Cyrl-RS"/>
              </w:rPr>
              <w:t>70</w:t>
            </w:r>
            <w:r w:rsidR="008432AA" w:rsidRPr="005738B4">
              <w:rPr>
                <w:rFonts w:asciiTheme="minorHAnsi" w:hAnsiTheme="minorHAnsi"/>
                <w:b/>
                <w:bCs/>
                <w:sz w:val="20"/>
                <w:szCs w:val="20"/>
                <w:lang w:val="sr-Cyrl-RS"/>
              </w:rPr>
              <w:t>.377,00</w:t>
            </w:r>
            <w:r w:rsidR="008432AA">
              <w:rPr>
                <w:rFonts w:asciiTheme="minorHAnsi" w:hAnsiTheme="minorHAnsi"/>
                <w:b/>
                <w:bCs/>
                <w:sz w:val="20"/>
                <w:szCs w:val="20"/>
                <w:lang w:val="sr-Cyrl-RS"/>
              </w:rPr>
              <w:t xml:space="preserve"> </w:t>
            </w:r>
            <w:r w:rsidR="00622A27" w:rsidRPr="005738B4">
              <w:rPr>
                <w:rFonts w:asciiTheme="minorHAnsi" w:hAnsiTheme="minorHAnsi"/>
                <w:b/>
                <w:bCs/>
                <w:sz w:val="20"/>
                <w:szCs w:val="20"/>
                <w:lang w:val="sr-Cyrl-RS"/>
              </w:rPr>
              <w:t>динара.</w:t>
            </w:r>
          </w:p>
        </w:tc>
      </w:tr>
      <w:tr w:rsidR="00622A27" w:rsidRPr="00286577" w14:paraId="09B8B61B" w14:textId="77777777" w:rsidTr="00C029B3">
        <w:trPr>
          <w:trHeight w:val="367"/>
        </w:trPr>
        <w:tc>
          <w:tcPr>
            <w:tcW w:w="657" w:type="dxa"/>
            <w:shd w:val="clear" w:color="auto" w:fill="auto"/>
          </w:tcPr>
          <w:p w14:paraId="7772037F" w14:textId="419F1976" w:rsidR="00622A27" w:rsidRPr="008432AA" w:rsidRDefault="00622A27" w:rsidP="00622A27">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р.бр</w:t>
            </w:r>
            <w:r w:rsidR="008432AA">
              <w:rPr>
                <w:rFonts w:asciiTheme="minorHAnsi" w:eastAsia="Times New Roman" w:hAnsiTheme="minorHAnsi"/>
                <w:bCs/>
                <w:sz w:val="16"/>
                <w:szCs w:val="16"/>
                <w:lang w:val="sr-Cyrl-RS" w:eastAsia="sr-Latn-RS"/>
              </w:rPr>
              <w:t>.</w:t>
            </w:r>
          </w:p>
        </w:tc>
        <w:tc>
          <w:tcPr>
            <w:tcW w:w="2268" w:type="dxa"/>
            <w:shd w:val="clear" w:color="auto" w:fill="auto"/>
          </w:tcPr>
          <w:p w14:paraId="6BFD08C9" w14:textId="50276070" w:rsidR="00622A27" w:rsidRPr="00FB5E7D" w:rsidRDefault="00622A27" w:rsidP="00FB5E7D">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 xml:space="preserve">Број </w:t>
            </w:r>
            <w:r w:rsidR="00FB5E7D">
              <w:rPr>
                <w:rFonts w:asciiTheme="minorHAnsi" w:eastAsia="Times New Roman" w:hAnsiTheme="minorHAnsi"/>
                <w:bCs/>
                <w:sz w:val="16"/>
                <w:szCs w:val="16"/>
                <w:lang w:val="sr-Cyrl-RS" w:eastAsia="sr-Latn-RS"/>
              </w:rPr>
              <w:t>предмета</w:t>
            </w:r>
          </w:p>
        </w:tc>
        <w:tc>
          <w:tcPr>
            <w:tcW w:w="2289" w:type="dxa"/>
            <w:shd w:val="clear" w:color="auto" w:fill="auto"/>
          </w:tcPr>
          <w:p w14:paraId="6546E55A" w14:textId="3542AA3A" w:rsidR="00622A27" w:rsidRPr="008432AA" w:rsidRDefault="00622A27" w:rsidP="00622A27">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Подносилац пријаве</w:t>
            </w:r>
            <w:r w:rsidR="008432AA">
              <w:rPr>
                <w:rFonts w:asciiTheme="minorHAnsi" w:eastAsia="Times New Roman" w:hAnsiTheme="minorHAnsi"/>
                <w:bCs/>
                <w:sz w:val="16"/>
                <w:szCs w:val="16"/>
                <w:lang w:val="sr-Cyrl-RS" w:eastAsia="sr-Latn-RS"/>
              </w:rPr>
              <w:t xml:space="preserve"> – Ловачко удружење или доо</w:t>
            </w:r>
          </w:p>
        </w:tc>
        <w:tc>
          <w:tcPr>
            <w:tcW w:w="1580" w:type="dxa"/>
            <w:gridSpan w:val="2"/>
            <w:shd w:val="clear" w:color="auto" w:fill="auto"/>
          </w:tcPr>
          <w:p w14:paraId="6BD9A1E8" w14:textId="7EB9047C" w:rsidR="00622A27" w:rsidRPr="00286577" w:rsidRDefault="00622A27" w:rsidP="00622A27">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Место  - Седиште</w:t>
            </w:r>
          </w:p>
        </w:tc>
        <w:tc>
          <w:tcPr>
            <w:tcW w:w="1518" w:type="dxa"/>
            <w:shd w:val="clear" w:color="auto" w:fill="auto"/>
          </w:tcPr>
          <w:p w14:paraId="172536EC" w14:textId="1AEDFE63" w:rsidR="00622A27" w:rsidRDefault="00622A27" w:rsidP="00622A27">
            <w:pPr>
              <w:spacing w:after="0" w:line="240" w:lineRule="auto"/>
              <w:jc w:val="center"/>
              <w:rPr>
                <w:rFonts w:asciiTheme="minorHAnsi" w:hAnsiTheme="minorHAnsi"/>
                <w:bCs/>
                <w:sz w:val="16"/>
                <w:szCs w:val="16"/>
                <w:lang w:val="sr-Cyrl-RS"/>
              </w:rPr>
            </w:pPr>
            <w:r>
              <w:rPr>
                <w:rFonts w:asciiTheme="minorHAnsi" w:hAnsiTheme="minorHAnsi"/>
                <w:bCs/>
                <w:sz w:val="16"/>
                <w:szCs w:val="16"/>
                <w:lang w:val="sr-Cyrl-RS"/>
              </w:rPr>
              <w:t xml:space="preserve">Одобрени </w:t>
            </w:r>
            <w:r w:rsidRPr="00286577">
              <w:rPr>
                <w:rFonts w:asciiTheme="minorHAnsi" w:hAnsiTheme="minorHAnsi"/>
                <w:bCs/>
                <w:sz w:val="16"/>
                <w:szCs w:val="16"/>
                <w:lang w:val="sr-Cyrl-RS"/>
              </w:rPr>
              <w:t>износ</w:t>
            </w:r>
          </w:p>
        </w:tc>
      </w:tr>
      <w:tr w:rsidR="008432AA" w:rsidRPr="00286577" w14:paraId="04B68B82" w14:textId="77777777" w:rsidTr="00C029B3">
        <w:trPr>
          <w:trHeight w:val="467"/>
        </w:trPr>
        <w:tc>
          <w:tcPr>
            <w:tcW w:w="657" w:type="dxa"/>
            <w:shd w:val="clear" w:color="auto" w:fill="auto"/>
            <w:hideMark/>
          </w:tcPr>
          <w:p w14:paraId="139F0D36" w14:textId="7E6F62D4"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1</w:t>
            </w:r>
            <w:r>
              <w:rPr>
                <w:rFonts w:asciiTheme="minorHAnsi" w:eastAsia="Times New Roman" w:hAnsiTheme="minorHAnsi"/>
                <w:bCs/>
                <w:sz w:val="16"/>
                <w:szCs w:val="16"/>
                <w:lang w:val="sr-Cyrl-RS" w:eastAsia="sr-Latn-RS"/>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A988C" w14:textId="47E713C5"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001520713 2024 09419 008 000 000 001</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AE7DE" w14:textId="52AD9607"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Кањижа</w:t>
            </w:r>
          </w:p>
        </w:tc>
        <w:tc>
          <w:tcPr>
            <w:tcW w:w="158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87E176D" w14:textId="7E09961A"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Кањижа</w:t>
            </w:r>
          </w:p>
        </w:tc>
        <w:tc>
          <w:tcPr>
            <w:tcW w:w="1518" w:type="dxa"/>
            <w:tcBorders>
              <w:top w:val="nil"/>
              <w:left w:val="nil"/>
              <w:bottom w:val="single" w:sz="4" w:space="0" w:color="auto"/>
              <w:right w:val="single" w:sz="4" w:space="0" w:color="auto"/>
            </w:tcBorders>
            <w:shd w:val="clear" w:color="auto" w:fill="FFFFFF" w:themeFill="background1"/>
            <w:vAlign w:val="center"/>
          </w:tcPr>
          <w:p w14:paraId="723738AE" w14:textId="3221B7A6" w:rsidR="008432AA" w:rsidRPr="008432AA" w:rsidRDefault="008432AA" w:rsidP="008432AA">
            <w:pPr>
              <w:spacing w:after="0" w:line="240" w:lineRule="auto"/>
              <w:jc w:val="center"/>
              <w:rPr>
                <w:rFonts w:asciiTheme="minorHAnsi" w:eastAsia="Times New Roman" w:hAnsiTheme="minorHAnsi"/>
                <w:bCs/>
                <w:sz w:val="16"/>
                <w:szCs w:val="16"/>
                <w:lang w:val="sr-Latn-RS"/>
              </w:rPr>
            </w:pPr>
            <w:r w:rsidRPr="008432AA">
              <w:rPr>
                <w:bCs/>
                <w:sz w:val="16"/>
                <w:szCs w:val="16"/>
              </w:rPr>
              <w:t>150.000,00</w:t>
            </w:r>
          </w:p>
        </w:tc>
      </w:tr>
      <w:tr w:rsidR="008432AA" w:rsidRPr="00286577" w14:paraId="31F6BF6C" w14:textId="77777777" w:rsidTr="00C029B3">
        <w:trPr>
          <w:trHeight w:val="465"/>
        </w:trPr>
        <w:tc>
          <w:tcPr>
            <w:tcW w:w="657" w:type="dxa"/>
            <w:shd w:val="clear" w:color="auto" w:fill="auto"/>
            <w:hideMark/>
          </w:tcPr>
          <w:p w14:paraId="6A12AD1A" w14:textId="122F6571"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2</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87A518" w14:textId="7D915B24"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001532793 2024  09419 008 000 000 001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38BE7F" w14:textId="661E4287"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Срндаћ</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78F0CFB2" w14:textId="26ABABF7"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Темерин</w:t>
            </w:r>
          </w:p>
        </w:tc>
        <w:tc>
          <w:tcPr>
            <w:tcW w:w="1518" w:type="dxa"/>
            <w:tcBorders>
              <w:top w:val="nil"/>
              <w:left w:val="nil"/>
              <w:bottom w:val="single" w:sz="4" w:space="0" w:color="auto"/>
              <w:right w:val="single" w:sz="4" w:space="0" w:color="auto"/>
            </w:tcBorders>
            <w:shd w:val="clear" w:color="auto" w:fill="FFFFFF" w:themeFill="background1"/>
            <w:vAlign w:val="center"/>
          </w:tcPr>
          <w:p w14:paraId="0AA64921" w14:textId="5A7DE38B" w:rsidR="008432AA" w:rsidRPr="008432AA" w:rsidRDefault="008432AA" w:rsidP="008432AA">
            <w:pPr>
              <w:spacing w:after="0" w:line="240" w:lineRule="auto"/>
              <w:jc w:val="center"/>
              <w:rPr>
                <w:bCs/>
                <w:sz w:val="16"/>
                <w:szCs w:val="16"/>
              </w:rPr>
            </w:pPr>
            <w:r w:rsidRPr="008432AA">
              <w:rPr>
                <w:bCs/>
                <w:sz w:val="16"/>
                <w:szCs w:val="16"/>
              </w:rPr>
              <w:t>150.000,00</w:t>
            </w:r>
          </w:p>
        </w:tc>
      </w:tr>
      <w:tr w:rsidR="008432AA" w:rsidRPr="00286577" w14:paraId="70F423AF" w14:textId="77777777" w:rsidTr="00C029B3">
        <w:trPr>
          <w:trHeight w:val="458"/>
        </w:trPr>
        <w:tc>
          <w:tcPr>
            <w:tcW w:w="657" w:type="dxa"/>
            <w:shd w:val="clear" w:color="auto" w:fill="auto"/>
            <w:hideMark/>
          </w:tcPr>
          <w:p w14:paraId="621A59F0" w14:textId="3F534E6F"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3</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F945DF" w14:textId="767012C8"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001555965 2024 09419 008 000 000 001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A55EE7" w14:textId="11EB20A7"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Горњи Тамиш</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693697E9" w14:textId="1D11876A"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Бока</w:t>
            </w:r>
          </w:p>
        </w:tc>
        <w:tc>
          <w:tcPr>
            <w:tcW w:w="1518" w:type="dxa"/>
            <w:tcBorders>
              <w:top w:val="nil"/>
              <w:left w:val="nil"/>
              <w:bottom w:val="single" w:sz="4" w:space="0" w:color="auto"/>
              <w:right w:val="single" w:sz="4" w:space="0" w:color="auto"/>
            </w:tcBorders>
            <w:shd w:val="clear" w:color="auto" w:fill="FFFFFF" w:themeFill="background1"/>
            <w:vAlign w:val="center"/>
          </w:tcPr>
          <w:p w14:paraId="287860B9" w14:textId="5CC5FAF0" w:rsidR="008432AA" w:rsidRPr="008432AA" w:rsidRDefault="00792B89" w:rsidP="008432AA">
            <w:pPr>
              <w:spacing w:after="0" w:line="240" w:lineRule="auto"/>
              <w:jc w:val="center"/>
              <w:rPr>
                <w:bCs/>
                <w:sz w:val="16"/>
                <w:szCs w:val="16"/>
              </w:rPr>
            </w:pPr>
            <w:r>
              <w:rPr>
                <w:bCs/>
                <w:sz w:val="16"/>
                <w:szCs w:val="16"/>
              </w:rPr>
              <w:t>156</w:t>
            </w:r>
            <w:r w:rsidR="008432AA" w:rsidRPr="008432AA">
              <w:rPr>
                <w:bCs/>
                <w:sz w:val="16"/>
                <w:szCs w:val="16"/>
              </w:rPr>
              <w:t>.999,00</w:t>
            </w:r>
          </w:p>
        </w:tc>
      </w:tr>
      <w:tr w:rsidR="008432AA" w:rsidRPr="00286577" w14:paraId="5F31EE2D" w14:textId="77777777" w:rsidTr="00C029B3">
        <w:trPr>
          <w:trHeight w:val="496"/>
        </w:trPr>
        <w:tc>
          <w:tcPr>
            <w:tcW w:w="657" w:type="dxa"/>
            <w:shd w:val="clear" w:color="auto" w:fill="auto"/>
            <w:hideMark/>
          </w:tcPr>
          <w:p w14:paraId="6109EA1B" w14:textId="79F4BC81"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4</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66FFA0" w14:textId="030A6D4C"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001564427 2024 09419 008 000 000 001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845938" w14:textId="2F2F1493"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Нови Бечеј</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365FB2BA" w14:textId="5ABAD189"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Нови Бечеј</w:t>
            </w:r>
          </w:p>
        </w:tc>
        <w:tc>
          <w:tcPr>
            <w:tcW w:w="1518" w:type="dxa"/>
            <w:tcBorders>
              <w:top w:val="nil"/>
              <w:left w:val="nil"/>
              <w:bottom w:val="single" w:sz="4" w:space="0" w:color="auto"/>
              <w:right w:val="single" w:sz="4" w:space="0" w:color="auto"/>
            </w:tcBorders>
            <w:shd w:val="clear" w:color="auto" w:fill="FFFFFF" w:themeFill="background1"/>
            <w:vAlign w:val="center"/>
          </w:tcPr>
          <w:p w14:paraId="2B65F3BF" w14:textId="1A565A31" w:rsidR="008432AA" w:rsidRPr="008432AA" w:rsidRDefault="008432AA" w:rsidP="008432AA">
            <w:pPr>
              <w:spacing w:after="0" w:line="240" w:lineRule="auto"/>
              <w:jc w:val="center"/>
              <w:rPr>
                <w:bCs/>
                <w:sz w:val="16"/>
                <w:szCs w:val="16"/>
              </w:rPr>
            </w:pPr>
            <w:r w:rsidRPr="008432AA">
              <w:rPr>
                <w:bCs/>
                <w:sz w:val="16"/>
                <w:szCs w:val="16"/>
              </w:rPr>
              <w:t>153.000,00</w:t>
            </w:r>
          </w:p>
        </w:tc>
      </w:tr>
      <w:tr w:rsidR="008432AA" w:rsidRPr="00286577" w14:paraId="29814019" w14:textId="77777777" w:rsidTr="00C029B3">
        <w:trPr>
          <w:trHeight w:val="450"/>
        </w:trPr>
        <w:tc>
          <w:tcPr>
            <w:tcW w:w="657" w:type="dxa"/>
            <w:shd w:val="clear" w:color="auto" w:fill="auto"/>
            <w:hideMark/>
          </w:tcPr>
          <w:p w14:paraId="198B0F17" w14:textId="3CF0AC4E"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5</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CE9790" w14:textId="6F252AB0"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001564477 2024 09419 008 000 000 001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1DC4F9" w14:textId="03A55CD6"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Нови Бечеј</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1B1A4C51" w14:textId="37CD86B2"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Нови Бечеј</w:t>
            </w:r>
          </w:p>
        </w:tc>
        <w:tc>
          <w:tcPr>
            <w:tcW w:w="1518" w:type="dxa"/>
            <w:tcBorders>
              <w:top w:val="nil"/>
              <w:left w:val="nil"/>
              <w:bottom w:val="single" w:sz="4" w:space="0" w:color="auto"/>
              <w:right w:val="single" w:sz="4" w:space="0" w:color="auto"/>
            </w:tcBorders>
            <w:shd w:val="clear" w:color="auto" w:fill="FFFFFF" w:themeFill="background1"/>
            <w:vAlign w:val="center"/>
          </w:tcPr>
          <w:p w14:paraId="09D76CCA" w14:textId="000395AD" w:rsidR="008432AA" w:rsidRPr="008432AA" w:rsidRDefault="008432AA" w:rsidP="008432AA">
            <w:pPr>
              <w:spacing w:after="0" w:line="240" w:lineRule="auto"/>
              <w:jc w:val="center"/>
              <w:rPr>
                <w:bCs/>
                <w:sz w:val="16"/>
                <w:szCs w:val="16"/>
              </w:rPr>
            </w:pPr>
            <w:r w:rsidRPr="008432AA">
              <w:rPr>
                <w:bCs/>
                <w:sz w:val="16"/>
                <w:szCs w:val="16"/>
              </w:rPr>
              <w:t>153.000,00</w:t>
            </w:r>
          </w:p>
        </w:tc>
      </w:tr>
      <w:tr w:rsidR="008432AA" w:rsidRPr="00286577" w14:paraId="05C327D4" w14:textId="77777777" w:rsidTr="00C029B3">
        <w:trPr>
          <w:trHeight w:val="445"/>
        </w:trPr>
        <w:tc>
          <w:tcPr>
            <w:tcW w:w="657" w:type="dxa"/>
            <w:shd w:val="clear" w:color="auto" w:fill="auto"/>
            <w:hideMark/>
          </w:tcPr>
          <w:p w14:paraId="5E84C2BE" w14:textId="780F0785"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6</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2FCDB0" w14:textId="5B7C8910"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001566329 2024 09419 008 000 000 001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851C32" w14:textId="59986DF8"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Лаза Пајић</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47975626" w14:textId="1F613290"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Ново Милошево</w:t>
            </w:r>
          </w:p>
        </w:tc>
        <w:tc>
          <w:tcPr>
            <w:tcW w:w="1518" w:type="dxa"/>
            <w:tcBorders>
              <w:top w:val="nil"/>
              <w:left w:val="nil"/>
              <w:bottom w:val="single" w:sz="4" w:space="0" w:color="auto"/>
              <w:right w:val="single" w:sz="4" w:space="0" w:color="auto"/>
            </w:tcBorders>
            <w:shd w:val="clear" w:color="auto" w:fill="FFFFFF" w:themeFill="background1"/>
            <w:vAlign w:val="center"/>
          </w:tcPr>
          <w:p w14:paraId="49A9E093" w14:textId="04E67386" w:rsidR="008432AA" w:rsidRPr="008432AA" w:rsidRDefault="008432AA" w:rsidP="008432AA">
            <w:pPr>
              <w:spacing w:after="0" w:line="240" w:lineRule="auto"/>
              <w:jc w:val="center"/>
              <w:rPr>
                <w:bCs/>
                <w:sz w:val="16"/>
                <w:szCs w:val="16"/>
              </w:rPr>
            </w:pPr>
            <w:r w:rsidRPr="008432AA">
              <w:rPr>
                <w:bCs/>
                <w:sz w:val="16"/>
                <w:szCs w:val="16"/>
              </w:rPr>
              <w:t>152.000,00</w:t>
            </w:r>
          </w:p>
        </w:tc>
      </w:tr>
      <w:tr w:rsidR="008432AA" w:rsidRPr="00286577" w14:paraId="674E583E" w14:textId="77777777" w:rsidTr="00C029B3">
        <w:trPr>
          <w:trHeight w:val="450"/>
        </w:trPr>
        <w:tc>
          <w:tcPr>
            <w:tcW w:w="657" w:type="dxa"/>
            <w:shd w:val="clear" w:color="auto" w:fill="auto"/>
            <w:hideMark/>
          </w:tcPr>
          <w:p w14:paraId="2ADBB434" w14:textId="73A07BB0"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7</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9CED9B" w14:textId="34239C3B"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001567430 2024 09419 008 000 000 001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85BA47" w14:textId="44E6B011"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Срндаћ</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414815DA" w14:textId="70BA360E"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Челарево</w:t>
            </w:r>
          </w:p>
        </w:tc>
        <w:tc>
          <w:tcPr>
            <w:tcW w:w="1518" w:type="dxa"/>
            <w:tcBorders>
              <w:top w:val="nil"/>
              <w:left w:val="nil"/>
              <w:bottom w:val="single" w:sz="4" w:space="0" w:color="auto"/>
              <w:right w:val="single" w:sz="4" w:space="0" w:color="auto"/>
            </w:tcBorders>
            <w:shd w:val="clear" w:color="auto" w:fill="FFFFFF" w:themeFill="background1"/>
            <w:vAlign w:val="center"/>
          </w:tcPr>
          <w:p w14:paraId="5FA5C1FE" w14:textId="19D811EC" w:rsidR="008432AA" w:rsidRPr="008432AA" w:rsidRDefault="008432AA" w:rsidP="008432AA">
            <w:pPr>
              <w:spacing w:after="0" w:line="240" w:lineRule="auto"/>
              <w:jc w:val="center"/>
              <w:rPr>
                <w:bCs/>
                <w:sz w:val="16"/>
                <w:szCs w:val="16"/>
              </w:rPr>
            </w:pPr>
            <w:r w:rsidRPr="008432AA">
              <w:rPr>
                <w:bCs/>
                <w:sz w:val="16"/>
                <w:szCs w:val="16"/>
              </w:rPr>
              <w:t>159.000,00</w:t>
            </w:r>
          </w:p>
        </w:tc>
      </w:tr>
      <w:tr w:rsidR="008432AA" w:rsidRPr="00286577" w14:paraId="68F02A6E" w14:textId="77777777" w:rsidTr="00C029B3">
        <w:trPr>
          <w:trHeight w:val="450"/>
        </w:trPr>
        <w:tc>
          <w:tcPr>
            <w:tcW w:w="657" w:type="dxa"/>
            <w:shd w:val="clear" w:color="auto" w:fill="auto"/>
            <w:hideMark/>
          </w:tcPr>
          <w:p w14:paraId="439C2AAD" w14:textId="6EB6113C"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8</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1DF4C1" w14:textId="4888564A"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001568488 2024 09419 008 000 000 001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F94825" w14:textId="71CFB579"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Ловац</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0651912E" w14:textId="541BCDF4"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Вршац</w:t>
            </w:r>
          </w:p>
        </w:tc>
        <w:tc>
          <w:tcPr>
            <w:tcW w:w="1518" w:type="dxa"/>
            <w:tcBorders>
              <w:top w:val="nil"/>
              <w:left w:val="nil"/>
              <w:bottom w:val="single" w:sz="4" w:space="0" w:color="auto"/>
              <w:right w:val="single" w:sz="4" w:space="0" w:color="auto"/>
            </w:tcBorders>
            <w:shd w:val="clear" w:color="auto" w:fill="FFFFFF" w:themeFill="background1"/>
            <w:vAlign w:val="center"/>
          </w:tcPr>
          <w:p w14:paraId="383024B8" w14:textId="1C44DF3A" w:rsidR="008432AA" w:rsidRPr="008432AA" w:rsidRDefault="008432AA" w:rsidP="008432AA">
            <w:pPr>
              <w:spacing w:after="0" w:line="240" w:lineRule="auto"/>
              <w:jc w:val="center"/>
              <w:rPr>
                <w:bCs/>
                <w:sz w:val="16"/>
                <w:szCs w:val="16"/>
              </w:rPr>
            </w:pPr>
            <w:r w:rsidRPr="008432AA">
              <w:rPr>
                <w:bCs/>
                <w:sz w:val="16"/>
                <w:szCs w:val="16"/>
              </w:rPr>
              <w:t>170.000,00</w:t>
            </w:r>
          </w:p>
        </w:tc>
      </w:tr>
      <w:tr w:rsidR="008432AA" w:rsidRPr="00286577" w14:paraId="7E983E29" w14:textId="77777777" w:rsidTr="00C029B3">
        <w:trPr>
          <w:trHeight w:val="450"/>
        </w:trPr>
        <w:tc>
          <w:tcPr>
            <w:tcW w:w="657" w:type="dxa"/>
            <w:shd w:val="clear" w:color="auto" w:fill="auto"/>
            <w:hideMark/>
          </w:tcPr>
          <w:p w14:paraId="6098BC5D" w14:textId="59C02634"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9</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7F2608" w14:textId="47CD20CE"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001568635 2024 09419 008 000 000 001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303D8D" w14:textId="56C4C2CB"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Тамиш</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1CB64422" w14:textId="0748953F"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Крајишник</w:t>
            </w:r>
          </w:p>
        </w:tc>
        <w:tc>
          <w:tcPr>
            <w:tcW w:w="1518" w:type="dxa"/>
            <w:tcBorders>
              <w:top w:val="nil"/>
              <w:left w:val="nil"/>
              <w:bottom w:val="single" w:sz="4" w:space="0" w:color="auto"/>
              <w:right w:val="single" w:sz="4" w:space="0" w:color="auto"/>
            </w:tcBorders>
            <w:shd w:val="clear" w:color="auto" w:fill="FFFFFF" w:themeFill="background1"/>
            <w:vAlign w:val="center"/>
          </w:tcPr>
          <w:p w14:paraId="6F229682" w14:textId="4168BA00" w:rsidR="008432AA" w:rsidRPr="008432AA" w:rsidRDefault="00792B89" w:rsidP="008432AA">
            <w:pPr>
              <w:spacing w:after="0" w:line="240" w:lineRule="auto"/>
              <w:jc w:val="center"/>
              <w:rPr>
                <w:bCs/>
                <w:sz w:val="16"/>
                <w:szCs w:val="16"/>
              </w:rPr>
            </w:pPr>
            <w:r>
              <w:rPr>
                <w:bCs/>
                <w:sz w:val="16"/>
                <w:szCs w:val="16"/>
              </w:rPr>
              <w:t>156</w:t>
            </w:r>
            <w:r w:rsidR="008432AA" w:rsidRPr="008432AA">
              <w:rPr>
                <w:bCs/>
                <w:sz w:val="16"/>
                <w:szCs w:val="16"/>
              </w:rPr>
              <w:t>.999,00</w:t>
            </w:r>
          </w:p>
        </w:tc>
      </w:tr>
      <w:tr w:rsidR="008432AA" w:rsidRPr="00286577" w14:paraId="708AC28C" w14:textId="77777777" w:rsidTr="00C029B3">
        <w:trPr>
          <w:trHeight w:val="401"/>
        </w:trPr>
        <w:tc>
          <w:tcPr>
            <w:tcW w:w="657" w:type="dxa"/>
            <w:shd w:val="clear" w:color="auto" w:fill="auto"/>
            <w:hideMark/>
          </w:tcPr>
          <w:p w14:paraId="3195A867" w14:textId="3B867906"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10</w:t>
            </w:r>
            <w:r>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6A347C" w14:textId="2A065F80"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001587606 2024 09419 008 000 000 001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EB3DAD" w14:textId="26133E78"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Српски Крстур</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2FAA1407" w14:textId="038A3246" w:rsidR="008432AA" w:rsidRPr="008432AA" w:rsidRDefault="008432AA" w:rsidP="008432AA">
            <w:pPr>
              <w:spacing w:after="0" w:line="240" w:lineRule="auto"/>
              <w:jc w:val="center"/>
              <w:rPr>
                <w:rFonts w:asciiTheme="minorHAnsi" w:eastAsia="Times New Roman" w:hAnsiTheme="minorHAnsi"/>
                <w:bCs/>
                <w:sz w:val="16"/>
                <w:szCs w:val="16"/>
                <w:lang w:val="sr-Latn-RS" w:eastAsia="sr-Latn-RS"/>
              </w:rPr>
            </w:pPr>
            <w:r w:rsidRPr="008432AA">
              <w:rPr>
                <w:bCs/>
                <w:sz w:val="16"/>
                <w:szCs w:val="16"/>
              </w:rPr>
              <w:t>Српски Крстур</w:t>
            </w:r>
          </w:p>
        </w:tc>
        <w:tc>
          <w:tcPr>
            <w:tcW w:w="1518" w:type="dxa"/>
            <w:tcBorders>
              <w:top w:val="nil"/>
              <w:left w:val="nil"/>
              <w:bottom w:val="single" w:sz="4" w:space="0" w:color="auto"/>
              <w:right w:val="single" w:sz="4" w:space="0" w:color="auto"/>
            </w:tcBorders>
            <w:shd w:val="clear" w:color="auto" w:fill="FFFFFF" w:themeFill="background1"/>
            <w:vAlign w:val="center"/>
          </w:tcPr>
          <w:p w14:paraId="67ED4B08" w14:textId="64115B98" w:rsidR="008432AA" w:rsidRPr="008432AA" w:rsidRDefault="008432AA" w:rsidP="008432AA">
            <w:pPr>
              <w:spacing w:after="0" w:line="240" w:lineRule="auto"/>
              <w:jc w:val="center"/>
              <w:rPr>
                <w:bCs/>
                <w:sz w:val="16"/>
                <w:szCs w:val="16"/>
              </w:rPr>
            </w:pPr>
            <w:r w:rsidRPr="008432AA">
              <w:rPr>
                <w:bCs/>
                <w:sz w:val="16"/>
                <w:szCs w:val="16"/>
              </w:rPr>
              <w:t>170.000,00</w:t>
            </w:r>
          </w:p>
        </w:tc>
      </w:tr>
      <w:tr w:rsidR="008432AA" w:rsidRPr="00286577" w14:paraId="7F497AA7" w14:textId="77777777" w:rsidTr="00C029B3">
        <w:trPr>
          <w:trHeight w:val="401"/>
        </w:trPr>
        <w:tc>
          <w:tcPr>
            <w:tcW w:w="657" w:type="dxa"/>
            <w:shd w:val="clear" w:color="auto" w:fill="auto"/>
          </w:tcPr>
          <w:p w14:paraId="52F5D4C7" w14:textId="30DDB6BE"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11.</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BF0B29B" w14:textId="518A863E"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001587963 2024 09419 008 000 000 001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1C00C139" w14:textId="67B756A2"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Кикинда</w:t>
            </w:r>
          </w:p>
        </w:tc>
        <w:tc>
          <w:tcPr>
            <w:tcW w:w="1580" w:type="dxa"/>
            <w:gridSpan w:val="2"/>
            <w:tcBorders>
              <w:top w:val="nil"/>
              <w:left w:val="nil"/>
              <w:bottom w:val="single" w:sz="4" w:space="0" w:color="auto"/>
              <w:right w:val="single" w:sz="4" w:space="0" w:color="auto"/>
            </w:tcBorders>
            <w:shd w:val="clear" w:color="auto" w:fill="FFFFFF" w:themeFill="background1"/>
            <w:vAlign w:val="center"/>
          </w:tcPr>
          <w:p w14:paraId="6401642C" w14:textId="7F836F52"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Кикинда</w:t>
            </w:r>
          </w:p>
        </w:tc>
        <w:tc>
          <w:tcPr>
            <w:tcW w:w="1518" w:type="dxa"/>
            <w:tcBorders>
              <w:top w:val="nil"/>
              <w:left w:val="nil"/>
              <w:bottom w:val="single" w:sz="4" w:space="0" w:color="auto"/>
              <w:right w:val="single" w:sz="4" w:space="0" w:color="auto"/>
            </w:tcBorders>
            <w:shd w:val="clear" w:color="auto" w:fill="FFFFFF" w:themeFill="background1"/>
            <w:vAlign w:val="center"/>
          </w:tcPr>
          <w:p w14:paraId="246CDC3B" w14:textId="0B56775A" w:rsidR="008432AA" w:rsidRPr="008432AA" w:rsidRDefault="008432AA" w:rsidP="008432AA">
            <w:pPr>
              <w:spacing w:after="0" w:line="240" w:lineRule="auto"/>
              <w:jc w:val="center"/>
              <w:rPr>
                <w:bCs/>
                <w:sz w:val="16"/>
                <w:szCs w:val="16"/>
              </w:rPr>
            </w:pPr>
            <w:r w:rsidRPr="008432AA">
              <w:rPr>
                <w:bCs/>
                <w:sz w:val="16"/>
                <w:szCs w:val="16"/>
              </w:rPr>
              <w:t>170.000,00</w:t>
            </w:r>
          </w:p>
        </w:tc>
      </w:tr>
      <w:tr w:rsidR="008432AA" w:rsidRPr="00286577" w14:paraId="78699847" w14:textId="77777777" w:rsidTr="00C029B3">
        <w:trPr>
          <w:trHeight w:val="401"/>
        </w:trPr>
        <w:tc>
          <w:tcPr>
            <w:tcW w:w="657" w:type="dxa"/>
            <w:shd w:val="clear" w:color="auto" w:fill="auto"/>
          </w:tcPr>
          <w:p w14:paraId="245328AD" w14:textId="44B86F84"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12.</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254C2BFF" w14:textId="4A4CE312"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001588841 2024 09419 008 000 000 001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7640A37C" w14:textId="7052A142"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Бечеј</w:t>
            </w:r>
          </w:p>
        </w:tc>
        <w:tc>
          <w:tcPr>
            <w:tcW w:w="1580" w:type="dxa"/>
            <w:gridSpan w:val="2"/>
            <w:tcBorders>
              <w:top w:val="nil"/>
              <w:left w:val="nil"/>
              <w:bottom w:val="single" w:sz="4" w:space="0" w:color="auto"/>
              <w:right w:val="single" w:sz="4" w:space="0" w:color="auto"/>
            </w:tcBorders>
            <w:shd w:val="clear" w:color="auto" w:fill="FFFFFF" w:themeFill="background1"/>
            <w:vAlign w:val="center"/>
          </w:tcPr>
          <w:p w14:paraId="28CCC1B0" w14:textId="2D016693"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Бечеј</w:t>
            </w:r>
          </w:p>
        </w:tc>
        <w:tc>
          <w:tcPr>
            <w:tcW w:w="1518" w:type="dxa"/>
            <w:tcBorders>
              <w:top w:val="nil"/>
              <w:left w:val="nil"/>
              <w:bottom w:val="single" w:sz="4" w:space="0" w:color="auto"/>
              <w:right w:val="single" w:sz="4" w:space="0" w:color="auto"/>
            </w:tcBorders>
            <w:shd w:val="clear" w:color="auto" w:fill="FFFFFF" w:themeFill="background1"/>
            <w:vAlign w:val="center"/>
          </w:tcPr>
          <w:p w14:paraId="522F374E" w14:textId="5E219563" w:rsidR="008432AA" w:rsidRPr="008432AA" w:rsidRDefault="008432AA" w:rsidP="008432AA">
            <w:pPr>
              <w:spacing w:after="0" w:line="240" w:lineRule="auto"/>
              <w:jc w:val="center"/>
              <w:rPr>
                <w:bCs/>
                <w:sz w:val="16"/>
                <w:szCs w:val="16"/>
              </w:rPr>
            </w:pPr>
            <w:r w:rsidRPr="008432AA">
              <w:rPr>
                <w:bCs/>
                <w:sz w:val="16"/>
                <w:szCs w:val="16"/>
              </w:rPr>
              <w:t>170.000,00</w:t>
            </w:r>
          </w:p>
        </w:tc>
      </w:tr>
      <w:tr w:rsidR="008432AA" w:rsidRPr="00286577" w14:paraId="0C412467" w14:textId="77777777" w:rsidTr="00C029B3">
        <w:trPr>
          <w:trHeight w:val="401"/>
        </w:trPr>
        <w:tc>
          <w:tcPr>
            <w:tcW w:w="657" w:type="dxa"/>
            <w:shd w:val="clear" w:color="auto" w:fill="auto"/>
          </w:tcPr>
          <w:p w14:paraId="5807C432" w14:textId="729AE248"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13.</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CFEA661" w14:textId="02B00E9F"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001589901 2024 09419 008 000 000 001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1041A684" w14:textId="29C8EA26"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Панчево</w:t>
            </w:r>
          </w:p>
        </w:tc>
        <w:tc>
          <w:tcPr>
            <w:tcW w:w="1580" w:type="dxa"/>
            <w:gridSpan w:val="2"/>
            <w:tcBorders>
              <w:top w:val="nil"/>
              <w:left w:val="nil"/>
              <w:bottom w:val="single" w:sz="4" w:space="0" w:color="auto"/>
              <w:right w:val="single" w:sz="4" w:space="0" w:color="auto"/>
            </w:tcBorders>
            <w:shd w:val="clear" w:color="auto" w:fill="FFFFFF" w:themeFill="background1"/>
            <w:vAlign w:val="center"/>
          </w:tcPr>
          <w:p w14:paraId="419DD02C" w14:textId="1BCB77FE"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Панчево</w:t>
            </w:r>
          </w:p>
        </w:tc>
        <w:tc>
          <w:tcPr>
            <w:tcW w:w="1518" w:type="dxa"/>
            <w:tcBorders>
              <w:top w:val="nil"/>
              <w:left w:val="nil"/>
              <w:bottom w:val="single" w:sz="4" w:space="0" w:color="auto"/>
              <w:right w:val="single" w:sz="4" w:space="0" w:color="auto"/>
            </w:tcBorders>
            <w:shd w:val="clear" w:color="auto" w:fill="FFFFFF" w:themeFill="background1"/>
            <w:vAlign w:val="center"/>
          </w:tcPr>
          <w:p w14:paraId="5E4806FE" w14:textId="6E7961AB" w:rsidR="008432AA" w:rsidRPr="008432AA" w:rsidRDefault="008432AA" w:rsidP="008432AA">
            <w:pPr>
              <w:spacing w:after="0" w:line="240" w:lineRule="auto"/>
              <w:jc w:val="center"/>
              <w:rPr>
                <w:bCs/>
                <w:sz w:val="16"/>
                <w:szCs w:val="16"/>
              </w:rPr>
            </w:pPr>
            <w:r w:rsidRPr="008432AA">
              <w:rPr>
                <w:bCs/>
                <w:sz w:val="16"/>
                <w:szCs w:val="16"/>
              </w:rPr>
              <w:t>79.379,00</w:t>
            </w:r>
          </w:p>
        </w:tc>
      </w:tr>
      <w:tr w:rsidR="008432AA" w:rsidRPr="00286577" w14:paraId="295627DA" w14:textId="77777777" w:rsidTr="00C029B3">
        <w:trPr>
          <w:trHeight w:val="401"/>
        </w:trPr>
        <w:tc>
          <w:tcPr>
            <w:tcW w:w="657" w:type="dxa"/>
            <w:shd w:val="clear" w:color="auto" w:fill="auto"/>
          </w:tcPr>
          <w:p w14:paraId="5B121B54" w14:textId="3AE7E15D"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14.</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60AF4F2A" w14:textId="372D9E83"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001597204 2024 09419 008 000 000 001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407CDC71" w14:textId="67C709FC"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Срем</w:t>
            </w:r>
          </w:p>
        </w:tc>
        <w:tc>
          <w:tcPr>
            <w:tcW w:w="1580" w:type="dxa"/>
            <w:gridSpan w:val="2"/>
            <w:tcBorders>
              <w:top w:val="nil"/>
              <w:left w:val="nil"/>
              <w:bottom w:val="single" w:sz="4" w:space="0" w:color="auto"/>
              <w:right w:val="single" w:sz="4" w:space="0" w:color="auto"/>
            </w:tcBorders>
            <w:shd w:val="clear" w:color="auto" w:fill="FFFFFF" w:themeFill="background1"/>
            <w:vAlign w:val="center"/>
          </w:tcPr>
          <w:p w14:paraId="1121C142" w14:textId="59D70A06"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Шид</w:t>
            </w:r>
          </w:p>
        </w:tc>
        <w:tc>
          <w:tcPr>
            <w:tcW w:w="1518" w:type="dxa"/>
            <w:tcBorders>
              <w:top w:val="nil"/>
              <w:left w:val="nil"/>
              <w:bottom w:val="single" w:sz="4" w:space="0" w:color="auto"/>
              <w:right w:val="single" w:sz="4" w:space="0" w:color="auto"/>
            </w:tcBorders>
            <w:shd w:val="clear" w:color="auto" w:fill="FFFFFF" w:themeFill="background1"/>
            <w:vAlign w:val="center"/>
          </w:tcPr>
          <w:p w14:paraId="56FFAB29" w14:textId="6C896DCC" w:rsidR="008432AA" w:rsidRPr="008432AA" w:rsidRDefault="008432AA" w:rsidP="008432AA">
            <w:pPr>
              <w:spacing w:after="0" w:line="240" w:lineRule="auto"/>
              <w:jc w:val="center"/>
              <w:rPr>
                <w:bCs/>
                <w:sz w:val="16"/>
                <w:szCs w:val="16"/>
              </w:rPr>
            </w:pPr>
            <w:r w:rsidRPr="008432AA">
              <w:rPr>
                <w:bCs/>
                <w:sz w:val="16"/>
                <w:szCs w:val="16"/>
              </w:rPr>
              <w:t>170.000,00</w:t>
            </w:r>
          </w:p>
        </w:tc>
      </w:tr>
      <w:tr w:rsidR="008432AA" w:rsidRPr="00286577" w14:paraId="6D9DFAA0" w14:textId="77777777" w:rsidTr="00C029B3">
        <w:trPr>
          <w:trHeight w:val="401"/>
        </w:trPr>
        <w:tc>
          <w:tcPr>
            <w:tcW w:w="657" w:type="dxa"/>
            <w:shd w:val="clear" w:color="auto" w:fill="auto"/>
          </w:tcPr>
          <w:p w14:paraId="7E0FA069" w14:textId="6CBD7457"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15.</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889E3EA" w14:textId="6C26DCA2"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001597431 2024 09419 008 000 000 001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1CF966F2" w14:textId="29A85D3A"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Светозар Берић</w:t>
            </w:r>
          </w:p>
        </w:tc>
        <w:tc>
          <w:tcPr>
            <w:tcW w:w="1580" w:type="dxa"/>
            <w:gridSpan w:val="2"/>
            <w:tcBorders>
              <w:top w:val="nil"/>
              <w:left w:val="nil"/>
              <w:bottom w:val="single" w:sz="4" w:space="0" w:color="auto"/>
              <w:right w:val="single" w:sz="4" w:space="0" w:color="auto"/>
            </w:tcBorders>
            <w:shd w:val="clear" w:color="auto" w:fill="FFFFFF" w:themeFill="background1"/>
            <w:vAlign w:val="center"/>
          </w:tcPr>
          <w:p w14:paraId="26EF0AB6" w14:textId="3B0D33C4"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Кумане</w:t>
            </w:r>
          </w:p>
        </w:tc>
        <w:tc>
          <w:tcPr>
            <w:tcW w:w="1518" w:type="dxa"/>
            <w:tcBorders>
              <w:top w:val="nil"/>
              <w:left w:val="nil"/>
              <w:bottom w:val="single" w:sz="4" w:space="0" w:color="auto"/>
              <w:right w:val="single" w:sz="4" w:space="0" w:color="auto"/>
            </w:tcBorders>
            <w:shd w:val="clear" w:color="auto" w:fill="FFFFFF" w:themeFill="background1"/>
            <w:vAlign w:val="center"/>
          </w:tcPr>
          <w:p w14:paraId="3B7AB5D2" w14:textId="6EDC31B4" w:rsidR="008432AA" w:rsidRPr="008432AA" w:rsidRDefault="008432AA" w:rsidP="008432AA">
            <w:pPr>
              <w:spacing w:after="0" w:line="240" w:lineRule="auto"/>
              <w:jc w:val="center"/>
              <w:rPr>
                <w:bCs/>
                <w:sz w:val="16"/>
                <w:szCs w:val="16"/>
              </w:rPr>
            </w:pPr>
            <w:r w:rsidRPr="008432AA">
              <w:rPr>
                <w:bCs/>
                <w:sz w:val="16"/>
                <w:szCs w:val="16"/>
              </w:rPr>
              <w:t>170.000,00</w:t>
            </w:r>
          </w:p>
        </w:tc>
      </w:tr>
      <w:tr w:rsidR="008432AA" w:rsidRPr="00286577" w14:paraId="0261052F" w14:textId="77777777" w:rsidTr="00C029B3">
        <w:trPr>
          <w:trHeight w:val="401"/>
        </w:trPr>
        <w:tc>
          <w:tcPr>
            <w:tcW w:w="657" w:type="dxa"/>
            <w:shd w:val="clear" w:color="auto" w:fill="auto"/>
          </w:tcPr>
          <w:p w14:paraId="34999882" w14:textId="3B25195A"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16.</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7C9204" w14:textId="29EB29EA"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001597481 2024 09419 008 000 000 001</w:t>
            </w:r>
          </w:p>
        </w:tc>
        <w:tc>
          <w:tcPr>
            <w:tcW w:w="2289" w:type="dxa"/>
            <w:tcBorders>
              <w:top w:val="nil"/>
              <w:left w:val="single" w:sz="4" w:space="0" w:color="auto"/>
              <w:bottom w:val="single" w:sz="4" w:space="0" w:color="auto"/>
              <w:right w:val="single" w:sz="4" w:space="0" w:color="auto"/>
            </w:tcBorders>
            <w:shd w:val="clear" w:color="auto" w:fill="auto"/>
            <w:vAlign w:val="center"/>
          </w:tcPr>
          <w:p w14:paraId="5CFA6550" w14:textId="0487BACD"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Дропља</w:t>
            </w:r>
          </w:p>
        </w:tc>
        <w:tc>
          <w:tcPr>
            <w:tcW w:w="1580" w:type="dxa"/>
            <w:gridSpan w:val="2"/>
            <w:tcBorders>
              <w:top w:val="nil"/>
              <w:left w:val="nil"/>
              <w:bottom w:val="single" w:sz="4" w:space="0" w:color="auto"/>
              <w:right w:val="single" w:sz="4" w:space="0" w:color="auto"/>
            </w:tcBorders>
            <w:shd w:val="clear" w:color="auto" w:fill="auto"/>
            <w:vAlign w:val="center"/>
          </w:tcPr>
          <w:p w14:paraId="0D0DA14E" w14:textId="661600B8"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Чока</w:t>
            </w:r>
          </w:p>
        </w:tc>
        <w:tc>
          <w:tcPr>
            <w:tcW w:w="1518" w:type="dxa"/>
            <w:tcBorders>
              <w:top w:val="nil"/>
              <w:left w:val="nil"/>
              <w:bottom w:val="single" w:sz="4" w:space="0" w:color="auto"/>
              <w:right w:val="single" w:sz="4" w:space="0" w:color="auto"/>
            </w:tcBorders>
            <w:shd w:val="clear" w:color="auto" w:fill="auto"/>
            <w:vAlign w:val="center"/>
          </w:tcPr>
          <w:p w14:paraId="5EF1EEBF" w14:textId="124F7FBA" w:rsidR="008432AA" w:rsidRPr="008432AA" w:rsidRDefault="008432AA" w:rsidP="008432AA">
            <w:pPr>
              <w:spacing w:after="0" w:line="240" w:lineRule="auto"/>
              <w:jc w:val="center"/>
              <w:rPr>
                <w:bCs/>
                <w:sz w:val="16"/>
                <w:szCs w:val="16"/>
              </w:rPr>
            </w:pPr>
            <w:r w:rsidRPr="008432AA">
              <w:rPr>
                <w:bCs/>
                <w:sz w:val="16"/>
                <w:szCs w:val="16"/>
              </w:rPr>
              <w:t>170.000,00</w:t>
            </w:r>
          </w:p>
        </w:tc>
      </w:tr>
      <w:tr w:rsidR="008432AA" w:rsidRPr="00286577" w14:paraId="4DDEAFF6" w14:textId="77777777" w:rsidTr="00C029B3">
        <w:trPr>
          <w:trHeight w:val="401"/>
        </w:trPr>
        <w:tc>
          <w:tcPr>
            <w:tcW w:w="657" w:type="dxa"/>
            <w:shd w:val="clear" w:color="auto" w:fill="auto"/>
          </w:tcPr>
          <w:p w14:paraId="0F2C3649" w14:textId="194A7354" w:rsidR="008432AA" w:rsidRPr="008432AA" w:rsidRDefault="008432AA" w:rsidP="008432A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17.</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2E2B37A8" w14:textId="3DB3C19C"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001605163 2024 09419 008 000 000 001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4B02F728" w14:textId="0EE3BBF8" w:rsidR="008432AA" w:rsidRPr="008432AA" w:rsidRDefault="008432AA" w:rsidP="008432AA">
            <w:pPr>
              <w:spacing w:after="0" w:line="240" w:lineRule="auto"/>
              <w:jc w:val="center"/>
              <w:rPr>
                <w:rFonts w:asciiTheme="minorHAnsi" w:hAnsiTheme="minorHAnsi"/>
                <w:bCs/>
                <w:sz w:val="16"/>
                <w:szCs w:val="16"/>
                <w:lang w:val="sr-Cyrl-RS"/>
              </w:rPr>
            </w:pPr>
            <w:r w:rsidRPr="008432AA">
              <w:rPr>
                <w:bCs/>
                <w:sz w:val="16"/>
                <w:szCs w:val="16"/>
              </w:rPr>
              <w:t xml:space="preserve">Рибњак "Сутјеска" </w:t>
            </w:r>
            <w:r w:rsidRPr="008432AA">
              <w:rPr>
                <w:bCs/>
                <w:sz w:val="16"/>
                <w:szCs w:val="16"/>
                <w:lang w:val="sr-Cyrl-RS"/>
              </w:rPr>
              <w:t>доо</w:t>
            </w:r>
          </w:p>
        </w:tc>
        <w:tc>
          <w:tcPr>
            <w:tcW w:w="1580" w:type="dxa"/>
            <w:gridSpan w:val="2"/>
            <w:tcBorders>
              <w:top w:val="nil"/>
              <w:left w:val="nil"/>
              <w:bottom w:val="single" w:sz="4" w:space="0" w:color="auto"/>
              <w:right w:val="single" w:sz="4" w:space="0" w:color="auto"/>
            </w:tcBorders>
            <w:shd w:val="clear" w:color="auto" w:fill="FFFFFF" w:themeFill="background1"/>
            <w:vAlign w:val="center"/>
          </w:tcPr>
          <w:p w14:paraId="4BD08C2D" w14:textId="610FA59F" w:rsidR="008432AA" w:rsidRPr="008432AA" w:rsidRDefault="008432AA" w:rsidP="008432AA">
            <w:pPr>
              <w:spacing w:after="0" w:line="240" w:lineRule="auto"/>
              <w:jc w:val="center"/>
              <w:rPr>
                <w:rFonts w:asciiTheme="minorHAnsi" w:hAnsiTheme="minorHAnsi"/>
                <w:bCs/>
                <w:sz w:val="16"/>
                <w:szCs w:val="16"/>
              </w:rPr>
            </w:pPr>
            <w:r w:rsidRPr="008432AA">
              <w:rPr>
                <w:bCs/>
                <w:sz w:val="16"/>
                <w:szCs w:val="16"/>
              </w:rPr>
              <w:t>Сутјеска</w:t>
            </w:r>
          </w:p>
        </w:tc>
        <w:tc>
          <w:tcPr>
            <w:tcW w:w="1518" w:type="dxa"/>
            <w:tcBorders>
              <w:top w:val="nil"/>
              <w:left w:val="nil"/>
              <w:bottom w:val="single" w:sz="4" w:space="0" w:color="auto"/>
              <w:right w:val="single" w:sz="4" w:space="0" w:color="auto"/>
            </w:tcBorders>
            <w:shd w:val="clear" w:color="auto" w:fill="FFFFFF" w:themeFill="background1"/>
            <w:vAlign w:val="center"/>
          </w:tcPr>
          <w:p w14:paraId="1A9E819A" w14:textId="3AB405A9" w:rsidR="008432AA" w:rsidRPr="008432AA" w:rsidRDefault="008432AA" w:rsidP="008432AA">
            <w:pPr>
              <w:spacing w:after="0" w:line="240" w:lineRule="auto"/>
              <w:jc w:val="center"/>
              <w:rPr>
                <w:bCs/>
                <w:sz w:val="16"/>
                <w:szCs w:val="16"/>
              </w:rPr>
            </w:pPr>
            <w:r w:rsidRPr="008432AA">
              <w:rPr>
                <w:bCs/>
                <w:sz w:val="16"/>
                <w:szCs w:val="16"/>
              </w:rPr>
              <w:t>70.000,00</w:t>
            </w:r>
          </w:p>
        </w:tc>
      </w:tr>
      <w:tr w:rsidR="008432AA" w:rsidRPr="00286577" w14:paraId="436C9BE4" w14:textId="77777777" w:rsidTr="00C029B3">
        <w:trPr>
          <w:trHeight w:val="401"/>
        </w:trPr>
        <w:tc>
          <w:tcPr>
            <w:tcW w:w="5214" w:type="dxa"/>
            <w:gridSpan w:val="3"/>
            <w:shd w:val="clear" w:color="auto" w:fill="FFFFFF" w:themeFill="background1"/>
            <w:vAlign w:val="center"/>
          </w:tcPr>
          <w:p w14:paraId="2FC94F0F" w14:textId="263D012C" w:rsidR="008432AA" w:rsidRPr="00A93D8E" w:rsidRDefault="008432AA" w:rsidP="008432AA">
            <w:pPr>
              <w:spacing w:after="0" w:line="240" w:lineRule="auto"/>
              <w:jc w:val="center"/>
              <w:rPr>
                <w:rFonts w:asciiTheme="minorHAnsi" w:hAnsiTheme="minorHAnsi"/>
                <w:b/>
                <w:bCs/>
                <w:sz w:val="18"/>
                <w:szCs w:val="18"/>
              </w:rPr>
            </w:pPr>
            <w:r w:rsidRPr="00A93D8E">
              <w:rPr>
                <w:rFonts w:asciiTheme="minorHAnsi" w:hAnsiTheme="minorHAnsi"/>
                <w:b/>
                <w:bCs/>
                <w:sz w:val="18"/>
                <w:szCs w:val="18"/>
              </w:rPr>
              <w:t>УКУПНО</w:t>
            </w:r>
          </w:p>
        </w:tc>
        <w:tc>
          <w:tcPr>
            <w:tcW w:w="3098" w:type="dxa"/>
            <w:gridSpan w:val="3"/>
            <w:shd w:val="clear" w:color="auto" w:fill="FFFFFF" w:themeFill="background1"/>
            <w:vAlign w:val="center"/>
          </w:tcPr>
          <w:p w14:paraId="58EAD14F" w14:textId="35D52DCF" w:rsidR="008432AA" w:rsidRPr="008432AA" w:rsidRDefault="008432AA" w:rsidP="00F816DD">
            <w:pPr>
              <w:spacing w:after="0" w:line="240" w:lineRule="auto"/>
              <w:jc w:val="center"/>
              <w:rPr>
                <w:b/>
                <w:bCs/>
                <w:sz w:val="18"/>
                <w:szCs w:val="18"/>
              </w:rPr>
            </w:pPr>
            <w:r>
              <w:rPr>
                <w:b/>
                <w:bCs/>
                <w:sz w:val="18"/>
                <w:szCs w:val="18"/>
                <w:lang w:val="sr-Cyrl-RS"/>
              </w:rPr>
              <w:t>2.57</w:t>
            </w:r>
            <w:r w:rsidR="00F816DD">
              <w:rPr>
                <w:b/>
                <w:bCs/>
                <w:sz w:val="18"/>
                <w:szCs w:val="18"/>
                <w:lang w:val="sr-Latn-RS"/>
              </w:rPr>
              <w:t>0</w:t>
            </w:r>
            <w:r>
              <w:rPr>
                <w:b/>
                <w:bCs/>
                <w:sz w:val="18"/>
                <w:szCs w:val="18"/>
                <w:lang w:val="sr-Cyrl-RS"/>
              </w:rPr>
              <w:t>.377</w:t>
            </w:r>
            <w:r w:rsidRPr="008432AA">
              <w:rPr>
                <w:b/>
                <w:bCs/>
                <w:sz w:val="18"/>
                <w:szCs w:val="18"/>
              </w:rPr>
              <w:t>,00</w:t>
            </w:r>
          </w:p>
        </w:tc>
      </w:tr>
      <w:tr w:rsidR="00A93D8E" w:rsidRPr="00286577" w14:paraId="7E1FBF45" w14:textId="77777777" w:rsidTr="00A45A3C">
        <w:trPr>
          <w:trHeight w:val="401"/>
        </w:trPr>
        <w:tc>
          <w:tcPr>
            <w:tcW w:w="8312" w:type="dxa"/>
            <w:gridSpan w:val="6"/>
            <w:tcBorders>
              <w:top w:val="nil"/>
              <w:left w:val="nil"/>
              <w:bottom w:val="nil"/>
              <w:right w:val="nil"/>
            </w:tcBorders>
            <w:shd w:val="clear" w:color="auto" w:fill="FFFFFF" w:themeFill="background1"/>
            <w:vAlign w:val="center"/>
          </w:tcPr>
          <w:p w14:paraId="35D3D0B1" w14:textId="77777777" w:rsidR="00A93D8E" w:rsidRDefault="00A93D8E" w:rsidP="008432AA">
            <w:pPr>
              <w:spacing w:after="0" w:line="240" w:lineRule="auto"/>
              <w:jc w:val="center"/>
              <w:rPr>
                <w:b/>
                <w:bCs/>
                <w:sz w:val="18"/>
                <w:szCs w:val="18"/>
                <w:lang w:val="sr-Cyrl-RS"/>
              </w:rPr>
            </w:pPr>
          </w:p>
          <w:p w14:paraId="19F9D83E" w14:textId="77777777" w:rsidR="00A93D8E" w:rsidRDefault="00A93D8E" w:rsidP="008432AA">
            <w:pPr>
              <w:spacing w:after="0" w:line="240" w:lineRule="auto"/>
              <w:jc w:val="center"/>
              <w:rPr>
                <w:b/>
                <w:bCs/>
                <w:sz w:val="18"/>
                <w:szCs w:val="18"/>
                <w:lang w:val="sr-Cyrl-RS"/>
              </w:rPr>
            </w:pPr>
          </w:p>
          <w:p w14:paraId="20E97002" w14:textId="77777777" w:rsidR="00A93D8E" w:rsidRDefault="00A93D8E" w:rsidP="008432AA">
            <w:pPr>
              <w:spacing w:after="0" w:line="240" w:lineRule="auto"/>
              <w:jc w:val="center"/>
              <w:rPr>
                <w:b/>
                <w:bCs/>
                <w:sz w:val="18"/>
                <w:szCs w:val="18"/>
                <w:lang w:val="sr-Cyrl-RS"/>
              </w:rPr>
            </w:pPr>
          </w:p>
          <w:p w14:paraId="2412BE6A" w14:textId="77777777" w:rsidR="00A93D8E" w:rsidRDefault="00A93D8E" w:rsidP="008432AA">
            <w:pPr>
              <w:spacing w:after="0" w:line="240" w:lineRule="auto"/>
              <w:jc w:val="center"/>
              <w:rPr>
                <w:b/>
                <w:bCs/>
                <w:sz w:val="18"/>
                <w:szCs w:val="18"/>
                <w:lang w:val="sr-Cyrl-RS"/>
              </w:rPr>
            </w:pPr>
          </w:p>
        </w:tc>
      </w:tr>
      <w:tr w:rsidR="005F3F33" w:rsidRPr="00133206" w14:paraId="7C27E577" w14:textId="77777777" w:rsidTr="008C11EF">
        <w:trPr>
          <w:trHeight w:val="510"/>
        </w:trPr>
        <w:tc>
          <w:tcPr>
            <w:tcW w:w="8312" w:type="dxa"/>
            <w:gridSpan w:val="6"/>
            <w:shd w:val="clear" w:color="auto" w:fill="EBD37B"/>
          </w:tcPr>
          <w:p w14:paraId="6C0F9CF8" w14:textId="0E021ACD" w:rsidR="005F3F33" w:rsidRPr="008432AA" w:rsidRDefault="00817BC1" w:rsidP="00BF326E">
            <w:pPr>
              <w:spacing w:after="0" w:line="240" w:lineRule="auto"/>
              <w:jc w:val="center"/>
              <w:rPr>
                <w:rFonts w:asciiTheme="minorHAnsi" w:eastAsia="Times New Roman" w:hAnsiTheme="minorHAnsi"/>
                <w:b/>
                <w:bCs/>
                <w:sz w:val="20"/>
                <w:szCs w:val="20"/>
                <w:lang w:val="sr-Cyrl-RS" w:eastAsia="sr-Latn-RS"/>
              </w:rPr>
            </w:pPr>
            <w:r w:rsidRPr="008432AA">
              <w:rPr>
                <w:rFonts w:eastAsia="Times New Roman" w:cs="Calibri"/>
                <w:b/>
                <w:color w:val="000000"/>
                <w:sz w:val="20"/>
                <w:szCs w:val="20"/>
                <w:lang w:val="sr-Cyrl-RS" w:eastAsia="sr-Latn-RS"/>
              </w:rPr>
              <w:t>2.г</w:t>
            </w:r>
            <w:r w:rsidR="005F3F33" w:rsidRPr="008432AA">
              <w:rPr>
                <w:rFonts w:eastAsia="Times New Roman" w:cs="Calibri"/>
                <w:b/>
                <w:color w:val="000000"/>
                <w:sz w:val="20"/>
                <w:szCs w:val="20"/>
                <w:lang w:val="sr-Cyrl-RS" w:eastAsia="sr-Latn-RS"/>
              </w:rPr>
              <w:t xml:space="preserve">. за суфинансирање набавке опреме за кориснике ловишта - </w:t>
            </w:r>
            <w:r w:rsidR="00823DB7">
              <w:rPr>
                <w:rFonts w:eastAsia="Times New Roman" w:cs="Calibri"/>
                <w:b/>
                <w:color w:val="000000"/>
                <w:sz w:val="20"/>
                <w:szCs w:val="20"/>
                <w:lang w:val="sr-Cyrl-RS" w:eastAsia="sr-Latn-RS"/>
              </w:rPr>
              <w:t>уређај</w:t>
            </w:r>
            <w:r w:rsidRPr="008432AA">
              <w:rPr>
                <w:rFonts w:eastAsia="Times New Roman" w:cs="Calibri"/>
                <w:b/>
                <w:color w:val="000000"/>
                <w:sz w:val="20"/>
                <w:szCs w:val="20"/>
                <w:lang w:val="sr-Cyrl-RS" w:eastAsia="sr-Latn-RS"/>
              </w:rPr>
              <w:t xml:space="preserve"> за ноћно осматрање – термовизијска камера, са најмање IPX4 заштитом на водоотпорност, ниску температуру и на ударце и најмањом даљином детекције од 1.200 метара </w:t>
            </w:r>
            <w:r w:rsidR="005F3F33" w:rsidRPr="008432AA">
              <w:rPr>
                <w:rFonts w:eastAsia="Times New Roman" w:cs="Calibri"/>
                <w:b/>
                <w:color w:val="000000"/>
                <w:sz w:val="20"/>
                <w:szCs w:val="20"/>
                <w:lang w:val="sr-Cyrl-RS" w:eastAsia="sr-Latn-RS"/>
              </w:rPr>
              <w:t xml:space="preserve">у висини од </w:t>
            </w:r>
            <w:r w:rsidR="00823DB7" w:rsidRPr="00823DB7">
              <w:rPr>
                <w:rFonts w:eastAsia="Times New Roman" w:cs="Calibri"/>
                <w:b/>
                <w:color w:val="000000"/>
                <w:sz w:val="20"/>
                <w:szCs w:val="20"/>
                <w:lang w:val="sr-Cyrl-RS" w:eastAsia="sr-Latn-RS"/>
              </w:rPr>
              <w:t>5.442.833,00</w:t>
            </w:r>
            <w:r w:rsidR="001C7973">
              <w:rPr>
                <w:rFonts w:eastAsia="Times New Roman" w:cs="Calibri"/>
                <w:b/>
                <w:color w:val="000000"/>
                <w:sz w:val="20"/>
                <w:szCs w:val="20"/>
                <w:lang w:val="sr-Cyrl-RS" w:eastAsia="sr-Latn-RS"/>
              </w:rPr>
              <w:t xml:space="preserve"> </w:t>
            </w:r>
            <w:r w:rsidR="005F3F33" w:rsidRPr="008432AA">
              <w:rPr>
                <w:rFonts w:eastAsia="Times New Roman" w:cs="Calibri"/>
                <w:b/>
                <w:color w:val="000000"/>
                <w:sz w:val="20"/>
                <w:szCs w:val="20"/>
                <w:lang w:val="sr-Cyrl-RS" w:eastAsia="sr-Latn-RS"/>
              </w:rPr>
              <w:t>динара.</w:t>
            </w:r>
          </w:p>
        </w:tc>
      </w:tr>
      <w:tr w:rsidR="005F3F33" w:rsidRPr="00147070" w14:paraId="1203023A" w14:textId="77777777" w:rsidTr="00C029B3">
        <w:trPr>
          <w:trHeight w:val="437"/>
        </w:trPr>
        <w:tc>
          <w:tcPr>
            <w:tcW w:w="657" w:type="dxa"/>
            <w:shd w:val="clear" w:color="auto" w:fill="auto"/>
          </w:tcPr>
          <w:p w14:paraId="3B2B3C7B" w14:textId="792928C3" w:rsidR="005F3F33" w:rsidRPr="00147070" w:rsidRDefault="005F3F33" w:rsidP="005F3F33">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р.бр</w:t>
            </w:r>
          </w:p>
        </w:tc>
        <w:tc>
          <w:tcPr>
            <w:tcW w:w="2268" w:type="dxa"/>
            <w:shd w:val="clear" w:color="auto" w:fill="auto"/>
          </w:tcPr>
          <w:p w14:paraId="04BC11AE" w14:textId="2D49783B" w:rsidR="005F3F33" w:rsidRPr="008432AA" w:rsidRDefault="005F3F33" w:rsidP="008432AA">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 xml:space="preserve">Број </w:t>
            </w:r>
            <w:r w:rsidR="008432AA">
              <w:rPr>
                <w:rFonts w:asciiTheme="minorHAnsi" w:eastAsia="Times New Roman" w:hAnsiTheme="minorHAnsi"/>
                <w:bCs/>
                <w:sz w:val="16"/>
                <w:szCs w:val="16"/>
                <w:lang w:val="sr-Cyrl-RS" w:eastAsia="sr-Latn-RS"/>
              </w:rPr>
              <w:t>предмета</w:t>
            </w:r>
          </w:p>
        </w:tc>
        <w:tc>
          <w:tcPr>
            <w:tcW w:w="2289" w:type="dxa"/>
            <w:shd w:val="clear" w:color="auto" w:fill="auto"/>
          </w:tcPr>
          <w:p w14:paraId="3DFEEF44" w14:textId="25D4E589" w:rsidR="005F3F33" w:rsidRPr="00823DB7" w:rsidRDefault="005F3F33" w:rsidP="005F3F33">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Подносилац пријаве – Ловачко удружење</w:t>
            </w:r>
            <w:r w:rsidR="00823DB7">
              <w:rPr>
                <w:rFonts w:asciiTheme="minorHAnsi" w:eastAsia="Times New Roman" w:hAnsiTheme="minorHAnsi"/>
                <w:bCs/>
                <w:sz w:val="16"/>
                <w:szCs w:val="16"/>
                <w:lang w:val="sr-Cyrl-RS" w:eastAsia="sr-Latn-RS"/>
              </w:rPr>
              <w:t xml:space="preserve"> или доо</w:t>
            </w:r>
          </w:p>
        </w:tc>
        <w:tc>
          <w:tcPr>
            <w:tcW w:w="1580" w:type="dxa"/>
            <w:gridSpan w:val="2"/>
            <w:shd w:val="clear" w:color="auto" w:fill="auto"/>
          </w:tcPr>
          <w:p w14:paraId="782DE03D" w14:textId="3B289FC0" w:rsidR="005F3F33" w:rsidRPr="00147070" w:rsidRDefault="005F3F33" w:rsidP="005F3F33">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Место  - Седиште</w:t>
            </w:r>
          </w:p>
        </w:tc>
        <w:tc>
          <w:tcPr>
            <w:tcW w:w="1518" w:type="dxa"/>
            <w:shd w:val="clear" w:color="auto" w:fill="auto"/>
          </w:tcPr>
          <w:p w14:paraId="208560A5" w14:textId="77777777" w:rsidR="005F3F33" w:rsidRPr="00147070" w:rsidRDefault="005F3F33" w:rsidP="005F3F3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Одбрени износ</w:t>
            </w:r>
          </w:p>
          <w:p w14:paraId="13006A84" w14:textId="77777777" w:rsidR="005F3F33" w:rsidRDefault="005F3F33" w:rsidP="005F3F33">
            <w:pPr>
              <w:spacing w:after="0" w:line="240" w:lineRule="auto"/>
              <w:jc w:val="center"/>
              <w:rPr>
                <w:rFonts w:asciiTheme="minorHAnsi" w:eastAsia="Times New Roman" w:hAnsiTheme="minorHAnsi"/>
                <w:bCs/>
                <w:sz w:val="16"/>
                <w:szCs w:val="16"/>
                <w:lang w:val="sr-Cyrl-RS" w:eastAsia="sr-Latn-RS"/>
              </w:rPr>
            </w:pPr>
          </w:p>
        </w:tc>
      </w:tr>
      <w:tr w:rsidR="00823DB7" w:rsidRPr="00147070" w14:paraId="4B1B393B" w14:textId="77777777" w:rsidTr="00C029B3">
        <w:trPr>
          <w:trHeight w:val="305"/>
        </w:trPr>
        <w:tc>
          <w:tcPr>
            <w:tcW w:w="657" w:type="dxa"/>
            <w:shd w:val="clear" w:color="auto" w:fill="FFFFFF" w:themeFill="background1"/>
            <w:noWrap/>
            <w:vAlign w:val="center"/>
            <w:hideMark/>
          </w:tcPr>
          <w:p w14:paraId="219AF8F3" w14:textId="11E04CDF"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w:t>
            </w:r>
            <w:r w:rsidRPr="00823DB7">
              <w:rPr>
                <w:rFonts w:asciiTheme="minorHAnsi" w:eastAsia="Times New Roman" w:hAnsiTheme="minorHAnsi"/>
                <w:bCs/>
                <w:sz w:val="16"/>
                <w:szCs w:val="16"/>
                <w:lang w:val="sr-Cyrl-RS" w:eastAsia="sr-Latn-RS"/>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D3959" w14:textId="6A39290D"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001516977 2024 09419 008 000 000 001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561929" w14:textId="5E84656C"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Предузеће</w:t>
            </w:r>
            <w:r w:rsidRPr="005738B4">
              <w:rPr>
                <w:rFonts w:asciiTheme="minorHAnsi" w:hAnsiTheme="minorHAnsi"/>
                <w:bCs/>
                <w:sz w:val="16"/>
                <w:szCs w:val="16"/>
                <w:lang w:val="sr-Latn-RS"/>
              </w:rPr>
              <w:t xml:space="preserve"> </w:t>
            </w:r>
            <w:r w:rsidRPr="00823DB7">
              <w:rPr>
                <w:rFonts w:asciiTheme="minorHAnsi" w:hAnsiTheme="minorHAnsi"/>
                <w:bCs/>
                <w:sz w:val="16"/>
                <w:szCs w:val="16"/>
              </w:rPr>
              <w:t>за</w:t>
            </w:r>
            <w:r w:rsidRPr="005738B4">
              <w:rPr>
                <w:rFonts w:asciiTheme="minorHAnsi" w:hAnsiTheme="minorHAnsi"/>
                <w:bCs/>
                <w:sz w:val="16"/>
                <w:szCs w:val="16"/>
                <w:lang w:val="sr-Latn-RS"/>
              </w:rPr>
              <w:t xml:space="preserve"> </w:t>
            </w:r>
            <w:r w:rsidRPr="00823DB7">
              <w:rPr>
                <w:rFonts w:asciiTheme="minorHAnsi" w:hAnsiTheme="minorHAnsi"/>
                <w:bCs/>
                <w:sz w:val="16"/>
                <w:szCs w:val="16"/>
              </w:rPr>
              <w:t>рибарство</w:t>
            </w:r>
            <w:r w:rsidRPr="005738B4">
              <w:rPr>
                <w:rFonts w:asciiTheme="minorHAnsi" w:hAnsiTheme="minorHAnsi"/>
                <w:bCs/>
                <w:sz w:val="16"/>
                <w:szCs w:val="16"/>
                <w:lang w:val="sr-Latn-RS"/>
              </w:rPr>
              <w:t xml:space="preserve"> "</w:t>
            </w:r>
            <w:r w:rsidRPr="00823DB7">
              <w:rPr>
                <w:rFonts w:asciiTheme="minorHAnsi" w:hAnsiTheme="minorHAnsi"/>
                <w:bCs/>
                <w:sz w:val="16"/>
                <w:szCs w:val="16"/>
              </w:rPr>
              <w:t>Вршачки</w:t>
            </w:r>
            <w:r w:rsidRPr="005738B4">
              <w:rPr>
                <w:rFonts w:asciiTheme="minorHAnsi" w:hAnsiTheme="minorHAnsi"/>
                <w:bCs/>
                <w:sz w:val="16"/>
                <w:szCs w:val="16"/>
                <w:lang w:val="sr-Latn-RS"/>
              </w:rPr>
              <w:t xml:space="preserve"> </w:t>
            </w:r>
            <w:r w:rsidRPr="00823DB7">
              <w:rPr>
                <w:rFonts w:asciiTheme="minorHAnsi" w:hAnsiTheme="minorHAnsi"/>
                <w:bCs/>
                <w:sz w:val="16"/>
                <w:szCs w:val="16"/>
              </w:rPr>
              <w:t>ритови</w:t>
            </w:r>
            <w:r w:rsidRPr="005738B4">
              <w:rPr>
                <w:rFonts w:asciiTheme="minorHAnsi" w:hAnsiTheme="minorHAnsi"/>
                <w:bCs/>
                <w:sz w:val="16"/>
                <w:szCs w:val="16"/>
                <w:lang w:val="sr-Latn-RS"/>
              </w:rPr>
              <w:t xml:space="preserve">" </w:t>
            </w:r>
            <w:r w:rsidRPr="00823DB7">
              <w:rPr>
                <w:rFonts w:asciiTheme="minorHAnsi" w:hAnsiTheme="minorHAnsi"/>
                <w:bCs/>
                <w:sz w:val="16"/>
                <w:szCs w:val="16"/>
              </w:rPr>
              <w:t>д</w:t>
            </w:r>
            <w:r w:rsidRPr="005738B4">
              <w:rPr>
                <w:rFonts w:asciiTheme="minorHAnsi" w:hAnsiTheme="minorHAnsi"/>
                <w:bCs/>
                <w:sz w:val="16"/>
                <w:szCs w:val="16"/>
                <w:lang w:val="sr-Latn-RS"/>
              </w:rPr>
              <w:t>.</w:t>
            </w:r>
            <w:r w:rsidRPr="00823DB7">
              <w:rPr>
                <w:rFonts w:asciiTheme="minorHAnsi" w:hAnsiTheme="minorHAnsi"/>
                <w:bCs/>
                <w:sz w:val="16"/>
                <w:szCs w:val="16"/>
              </w:rPr>
              <w:t>о</w:t>
            </w:r>
            <w:r w:rsidRPr="005738B4">
              <w:rPr>
                <w:rFonts w:asciiTheme="minorHAnsi" w:hAnsiTheme="minorHAnsi"/>
                <w:bCs/>
                <w:sz w:val="16"/>
                <w:szCs w:val="16"/>
                <w:lang w:val="sr-Latn-RS"/>
              </w:rPr>
              <w:t>.</w:t>
            </w:r>
            <w:r w:rsidRPr="00823DB7">
              <w:rPr>
                <w:rFonts w:asciiTheme="minorHAnsi" w:hAnsiTheme="minorHAnsi"/>
                <w:bCs/>
                <w:sz w:val="16"/>
                <w:szCs w:val="16"/>
              </w:rPr>
              <w:t>о</w:t>
            </w:r>
            <w:r w:rsidRPr="005738B4">
              <w:rPr>
                <w:rFonts w:asciiTheme="minorHAnsi" w:hAnsiTheme="minorHAnsi"/>
                <w:bCs/>
                <w:sz w:val="16"/>
                <w:szCs w:val="16"/>
                <w:lang w:val="sr-Latn-RS"/>
              </w:rPr>
              <w:t>.</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37101A1A" w14:textId="1464D1D8"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Вршац</w:t>
            </w:r>
          </w:p>
        </w:tc>
        <w:tc>
          <w:tcPr>
            <w:tcW w:w="1518" w:type="dxa"/>
            <w:tcBorders>
              <w:top w:val="nil"/>
              <w:left w:val="nil"/>
              <w:bottom w:val="single" w:sz="4" w:space="0" w:color="auto"/>
              <w:right w:val="single" w:sz="4" w:space="0" w:color="auto"/>
            </w:tcBorders>
            <w:shd w:val="clear" w:color="auto" w:fill="FFFFFF" w:themeFill="background1"/>
            <w:vAlign w:val="center"/>
          </w:tcPr>
          <w:p w14:paraId="25331FA9" w14:textId="7F5B8D86" w:rsidR="00823DB7" w:rsidRPr="00823DB7" w:rsidRDefault="00823DB7" w:rsidP="00823DB7">
            <w:pPr>
              <w:spacing w:after="0" w:line="240" w:lineRule="auto"/>
              <w:jc w:val="center"/>
              <w:rPr>
                <w:rFonts w:asciiTheme="minorHAnsi" w:eastAsia="Times New Roman" w:hAnsiTheme="minorHAnsi"/>
                <w:bCs/>
                <w:sz w:val="16"/>
                <w:szCs w:val="16"/>
                <w:lang w:val="sr-Latn-RS"/>
              </w:rPr>
            </w:pPr>
            <w:r w:rsidRPr="00823DB7">
              <w:rPr>
                <w:rFonts w:asciiTheme="minorHAnsi" w:hAnsiTheme="minorHAnsi"/>
                <w:bCs/>
                <w:sz w:val="16"/>
                <w:szCs w:val="16"/>
              </w:rPr>
              <w:t>250.000,00</w:t>
            </w:r>
          </w:p>
        </w:tc>
      </w:tr>
      <w:tr w:rsidR="00823DB7" w:rsidRPr="00823DB7" w14:paraId="3B95182C" w14:textId="77777777" w:rsidTr="00C029B3">
        <w:trPr>
          <w:trHeight w:val="259"/>
        </w:trPr>
        <w:tc>
          <w:tcPr>
            <w:tcW w:w="657" w:type="dxa"/>
            <w:shd w:val="clear" w:color="auto" w:fill="FFFFFF" w:themeFill="background1"/>
            <w:noWrap/>
            <w:vAlign w:val="center"/>
            <w:hideMark/>
          </w:tcPr>
          <w:p w14:paraId="6E6F77A7" w14:textId="64F1C8B9"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2</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4E3F19" w14:textId="56352D59"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001532354 2024 09419 008 000 000 001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2159C1" w14:textId="0BF5B6CE"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Обедска бара</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757CF93B" w14:textId="06F9BDB4"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Пећинци</w:t>
            </w:r>
          </w:p>
        </w:tc>
        <w:tc>
          <w:tcPr>
            <w:tcW w:w="1518" w:type="dxa"/>
            <w:tcBorders>
              <w:top w:val="nil"/>
              <w:left w:val="nil"/>
              <w:bottom w:val="single" w:sz="4" w:space="0" w:color="auto"/>
              <w:right w:val="single" w:sz="4" w:space="0" w:color="auto"/>
            </w:tcBorders>
            <w:shd w:val="clear" w:color="auto" w:fill="FFFFFF" w:themeFill="background1"/>
            <w:vAlign w:val="center"/>
          </w:tcPr>
          <w:p w14:paraId="39A4671F" w14:textId="29115E3F"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0323EFF2" w14:textId="77777777" w:rsidTr="00C029B3">
        <w:trPr>
          <w:trHeight w:val="149"/>
        </w:trPr>
        <w:tc>
          <w:tcPr>
            <w:tcW w:w="657" w:type="dxa"/>
            <w:shd w:val="clear" w:color="auto" w:fill="FFFFFF" w:themeFill="background1"/>
            <w:noWrap/>
            <w:vAlign w:val="center"/>
            <w:hideMark/>
          </w:tcPr>
          <w:p w14:paraId="61CD295F" w14:textId="2AAE4683"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3</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B9161A" w14:textId="5FE05E6B"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001538390 2024 09419 008 000 000 001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FB0381" w14:textId="3A816E87"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Ловачко друштво Бела Црква</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48C24CBF" w14:textId="6D2EA6B9"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Бела Црква</w:t>
            </w:r>
          </w:p>
        </w:tc>
        <w:tc>
          <w:tcPr>
            <w:tcW w:w="1518" w:type="dxa"/>
            <w:tcBorders>
              <w:top w:val="nil"/>
              <w:left w:val="nil"/>
              <w:bottom w:val="single" w:sz="4" w:space="0" w:color="auto"/>
              <w:right w:val="single" w:sz="4" w:space="0" w:color="auto"/>
            </w:tcBorders>
            <w:shd w:val="clear" w:color="auto" w:fill="FFFFFF" w:themeFill="background1"/>
            <w:vAlign w:val="center"/>
          </w:tcPr>
          <w:p w14:paraId="21CEAB2E" w14:textId="709D4B66"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208.333,00</w:t>
            </w:r>
          </w:p>
        </w:tc>
      </w:tr>
      <w:tr w:rsidR="00823DB7" w:rsidRPr="00823DB7" w14:paraId="216B1A91" w14:textId="77777777" w:rsidTr="00C029B3">
        <w:trPr>
          <w:trHeight w:val="207"/>
        </w:trPr>
        <w:tc>
          <w:tcPr>
            <w:tcW w:w="657" w:type="dxa"/>
            <w:shd w:val="clear" w:color="auto" w:fill="FFFFFF" w:themeFill="background1"/>
            <w:noWrap/>
            <w:vAlign w:val="center"/>
            <w:hideMark/>
          </w:tcPr>
          <w:p w14:paraId="14B8DBC7" w14:textId="7AD3D93E"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4</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D41200" w14:textId="4C4C2517"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001555965 2024 09419 008 000 000 001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EE76E5" w14:textId="050B413F"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Горњи Тамиш</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0353F075" w14:textId="7D821346"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Бока</w:t>
            </w:r>
          </w:p>
        </w:tc>
        <w:tc>
          <w:tcPr>
            <w:tcW w:w="1518" w:type="dxa"/>
            <w:tcBorders>
              <w:top w:val="nil"/>
              <w:left w:val="nil"/>
              <w:bottom w:val="single" w:sz="4" w:space="0" w:color="auto"/>
              <w:right w:val="single" w:sz="4" w:space="0" w:color="auto"/>
            </w:tcBorders>
            <w:shd w:val="clear" w:color="auto" w:fill="FFFFFF" w:themeFill="background1"/>
            <w:vAlign w:val="center"/>
          </w:tcPr>
          <w:p w14:paraId="25B0FD41" w14:textId="281D9D35"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240.000,00</w:t>
            </w:r>
          </w:p>
        </w:tc>
      </w:tr>
      <w:tr w:rsidR="00823DB7" w:rsidRPr="00823DB7" w14:paraId="31D83079" w14:textId="77777777" w:rsidTr="00C029B3">
        <w:trPr>
          <w:trHeight w:val="281"/>
        </w:trPr>
        <w:tc>
          <w:tcPr>
            <w:tcW w:w="657" w:type="dxa"/>
            <w:shd w:val="clear" w:color="auto" w:fill="FFFFFF" w:themeFill="background1"/>
            <w:noWrap/>
            <w:vAlign w:val="center"/>
            <w:hideMark/>
          </w:tcPr>
          <w:p w14:paraId="24E7010C" w14:textId="2C420E92"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5</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1FF111" w14:textId="17A3BED8"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001559052 2024 09419 008 000 000 001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D09D61" w14:textId="310439C6"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Јегричка 2018</w:t>
            </w:r>
          </w:p>
        </w:tc>
        <w:tc>
          <w:tcPr>
            <w:tcW w:w="1580" w:type="dxa"/>
            <w:gridSpan w:val="2"/>
            <w:tcBorders>
              <w:top w:val="nil"/>
              <w:left w:val="nil"/>
              <w:bottom w:val="single" w:sz="4" w:space="0" w:color="auto"/>
              <w:right w:val="single" w:sz="4" w:space="0" w:color="auto"/>
            </w:tcBorders>
            <w:shd w:val="clear" w:color="auto" w:fill="FFFFFF" w:themeFill="background1"/>
            <w:noWrap/>
            <w:vAlign w:val="center"/>
            <w:hideMark/>
          </w:tcPr>
          <w:p w14:paraId="43325287" w14:textId="675F472B"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Змајево</w:t>
            </w:r>
          </w:p>
        </w:tc>
        <w:tc>
          <w:tcPr>
            <w:tcW w:w="1518" w:type="dxa"/>
            <w:tcBorders>
              <w:top w:val="nil"/>
              <w:left w:val="nil"/>
              <w:bottom w:val="single" w:sz="4" w:space="0" w:color="auto"/>
              <w:right w:val="single" w:sz="4" w:space="0" w:color="auto"/>
            </w:tcBorders>
            <w:shd w:val="clear" w:color="auto" w:fill="FFFFFF" w:themeFill="background1"/>
            <w:vAlign w:val="center"/>
          </w:tcPr>
          <w:p w14:paraId="2A6E22D9" w14:textId="056B1F98"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56CA062F" w14:textId="77777777" w:rsidTr="00C029B3">
        <w:trPr>
          <w:trHeight w:val="258"/>
        </w:trPr>
        <w:tc>
          <w:tcPr>
            <w:tcW w:w="657" w:type="dxa"/>
            <w:shd w:val="clear" w:color="auto" w:fill="FFFFFF" w:themeFill="background1"/>
            <w:noWrap/>
            <w:vAlign w:val="center"/>
            <w:hideMark/>
          </w:tcPr>
          <w:p w14:paraId="4DC85B50" w14:textId="7D35B201"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6</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63DF3C" w14:textId="6233F655"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001562861 2024 09419 008 000 000 001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DDC9FB" w14:textId="48FAF8D9"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Капетански рит</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119A4F12" w14:textId="563BA4D3"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Кањижа</w:t>
            </w:r>
          </w:p>
        </w:tc>
        <w:tc>
          <w:tcPr>
            <w:tcW w:w="1518" w:type="dxa"/>
            <w:tcBorders>
              <w:top w:val="nil"/>
              <w:left w:val="nil"/>
              <w:bottom w:val="single" w:sz="4" w:space="0" w:color="auto"/>
              <w:right w:val="single" w:sz="4" w:space="0" w:color="auto"/>
            </w:tcBorders>
            <w:shd w:val="clear" w:color="auto" w:fill="FFFFFF" w:themeFill="background1"/>
            <w:vAlign w:val="center"/>
          </w:tcPr>
          <w:p w14:paraId="289ED65B" w14:textId="34BA751A"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6258A930" w14:textId="77777777" w:rsidTr="00C029B3">
        <w:trPr>
          <w:trHeight w:val="147"/>
        </w:trPr>
        <w:tc>
          <w:tcPr>
            <w:tcW w:w="657" w:type="dxa"/>
            <w:shd w:val="clear" w:color="auto" w:fill="FFFFFF" w:themeFill="background1"/>
            <w:noWrap/>
            <w:vAlign w:val="center"/>
            <w:hideMark/>
          </w:tcPr>
          <w:p w14:paraId="1F5C16D0" w14:textId="0FFACEB2"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7</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E3E5F5" w14:textId="42303C5C"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001568488 2024 09419 008 000 000 001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1EB4B8" w14:textId="3068E822"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Ловац</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6107A4EC" w14:textId="245427B4"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Вршац</w:t>
            </w:r>
          </w:p>
        </w:tc>
        <w:tc>
          <w:tcPr>
            <w:tcW w:w="1518" w:type="dxa"/>
            <w:tcBorders>
              <w:top w:val="nil"/>
              <w:left w:val="nil"/>
              <w:bottom w:val="single" w:sz="4" w:space="0" w:color="auto"/>
              <w:right w:val="single" w:sz="4" w:space="0" w:color="auto"/>
            </w:tcBorders>
            <w:shd w:val="clear" w:color="auto" w:fill="FFFFFF" w:themeFill="background1"/>
            <w:vAlign w:val="center"/>
          </w:tcPr>
          <w:p w14:paraId="048310AE" w14:textId="45680C8A"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175E5847" w14:textId="77777777" w:rsidTr="00C029B3">
        <w:trPr>
          <w:trHeight w:val="207"/>
        </w:trPr>
        <w:tc>
          <w:tcPr>
            <w:tcW w:w="657" w:type="dxa"/>
            <w:shd w:val="clear" w:color="auto" w:fill="FFFFFF" w:themeFill="background1"/>
            <w:noWrap/>
            <w:vAlign w:val="center"/>
            <w:hideMark/>
          </w:tcPr>
          <w:p w14:paraId="7E5F7332" w14:textId="23D83FBC"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8</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D3406C" w14:textId="3F803641"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001569018 2024 09419 008 000 000 001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E9FCC4" w14:textId="202A8137"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Нова Црња</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7792C2F1" w14:textId="6F446E5D"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Нова Црња</w:t>
            </w:r>
          </w:p>
        </w:tc>
        <w:tc>
          <w:tcPr>
            <w:tcW w:w="1518" w:type="dxa"/>
            <w:tcBorders>
              <w:top w:val="nil"/>
              <w:left w:val="single" w:sz="4" w:space="0" w:color="auto"/>
              <w:bottom w:val="single" w:sz="4" w:space="0" w:color="auto"/>
              <w:right w:val="single" w:sz="4" w:space="0" w:color="auto"/>
            </w:tcBorders>
            <w:shd w:val="clear" w:color="auto" w:fill="FFFFFF" w:themeFill="background1"/>
            <w:vAlign w:val="center"/>
          </w:tcPr>
          <w:p w14:paraId="65B9A6E0" w14:textId="3196348C"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6ED8DD0D" w14:textId="77777777" w:rsidTr="00C029B3">
        <w:trPr>
          <w:trHeight w:val="281"/>
        </w:trPr>
        <w:tc>
          <w:tcPr>
            <w:tcW w:w="657" w:type="dxa"/>
            <w:shd w:val="clear" w:color="auto" w:fill="FFFFFF" w:themeFill="background1"/>
            <w:noWrap/>
            <w:vAlign w:val="center"/>
            <w:hideMark/>
          </w:tcPr>
          <w:p w14:paraId="196D5651" w14:textId="3A11C432"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9</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950F96" w14:textId="1A4B348E"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001569105 2024 09419 008 000 000 001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222303" w14:textId="646F0ECC"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Рит</w:t>
            </w:r>
          </w:p>
        </w:tc>
        <w:tc>
          <w:tcPr>
            <w:tcW w:w="1580" w:type="dxa"/>
            <w:gridSpan w:val="2"/>
            <w:tcBorders>
              <w:top w:val="nil"/>
              <w:left w:val="nil"/>
              <w:bottom w:val="single" w:sz="4" w:space="0" w:color="auto"/>
              <w:right w:val="single" w:sz="4" w:space="0" w:color="auto"/>
            </w:tcBorders>
            <w:shd w:val="clear" w:color="auto" w:fill="FFFFFF" w:themeFill="background1"/>
            <w:noWrap/>
            <w:vAlign w:val="center"/>
            <w:hideMark/>
          </w:tcPr>
          <w:p w14:paraId="4FA5DDDD" w14:textId="396C15E7"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Вајска</w:t>
            </w:r>
          </w:p>
        </w:tc>
        <w:tc>
          <w:tcPr>
            <w:tcW w:w="1518" w:type="dxa"/>
            <w:tcBorders>
              <w:top w:val="nil"/>
              <w:left w:val="nil"/>
              <w:bottom w:val="single" w:sz="4" w:space="0" w:color="auto"/>
              <w:right w:val="single" w:sz="4" w:space="0" w:color="auto"/>
            </w:tcBorders>
            <w:shd w:val="clear" w:color="auto" w:fill="FFFFFF" w:themeFill="background1"/>
            <w:vAlign w:val="center"/>
          </w:tcPr>
          <w:p w14:paraId="74AA908A" w14:textId="19DDCC7B"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16D29BDD" w14:textId="77777777" w:rsidTr="00C029B3">
        <w:trPr>
          <w:trHeight w:val="257"/>
        </w:trPr>
        <w:tc>
          <w:tcPr>
            <w:tcW w:w="657" w:type="dxa"/>
            <w:shd w:val="clear" w:color="auto" w:fill="FFFFFF" w:themeFill="background1"/>
            <w:noWrap/>
            <w:vAlign w:val="center"/>
            <w:hideMark/>
          </w:tcPr>
          <w:p w14:paraId="10A51BA2" w14:textId="56A09525"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10</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21DC83" w14:textId="7C8B8745"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001587772 2024 09419 008 000 000 001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1487D6" w14:textId="12BA844D"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Бачко Градиште</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35ABFE26" w14:textId="6E78A19E"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Бачко Градиште</w:t>
            </w:r>
          </w:p>
        </w:tc>
        <w:tc>
          <w:tcPr>
            <w:tcW w:w="1518" w:type="dxa"/>
            <w:tcBorders>
              <w:top w:val="nil"/>
              <w:left w:val="nil"/>
              <w:bottom w:val="single" w:sz="4" w:space="0" w:color="auto"/>
              <w:right w:val="single" w:sz="4" w:space="0" w:color="auto"/>
            </w:tcBorders>
            <w:shd w:val="clear" w:color="auto" w:fill="FFFFFF" w:themeFill="background1"/>
            <w:vAlign w:val="center"/>
          </w:tcPr>
          <w:p w14:paraId="411818FD" w14:textId="57B9765C"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240.300,00</w:t>
            </w:r>
          </w:p>
        </w:tc>
      </w:tr>
      <w:tr w:rsidR="00823DB7" w:rsidRPr="00823DB7" w14:paraId="76BDF5FF" w14:textId="77777777" w:rsidTr="00C029B3">
        <w:trPr>
          <w:trHeight w:val="289"/>
        </w:trPr>
        <w:tc>
          <w:tcPr>
            <w:tcW w:w="657" w:type="dxa"/>
            <w:shd w:val="clear" w:color="auto" w:fill="FFFFFF" w:themeFill="background1"/>
            <w:noWrap/>
            <w:vAlign w:val="center"/>
            <w:hideMark/>
          </w:tcPr>
          <w:p w14:paraId="28B239B7" w14:textId="69868441"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11</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5CDF72" w14:textId="6B892748"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001587868 2024 09419 008 000 000 001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3D8AEE" w14:textId="4F00DE02"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Сремац</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6607A8D8" w14:textId="31C83557"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Рума</w:t>
            </w:r>
          </w:p>
        </w:tc>
        <w:tc>
          <w:tcPr>
            <w:tcW w:w="1518" w:type="dxa"/>
            <w:tcBorders>
              <w:top w:val="nil"/>
              <w:left w:val="nil"/>
              <w:bottom w:val="single" w:sz="4" w:space="0" w:color="auto"/>
              <w:right w:val="single" w:sz="4" w:space="0" w:color="auto"/>
            </w:tcBorders>
            <w:shd w:val="clear" w:color="auto" w:fill="FFFFFF" w:themeFill="background1"/>
            <w:vAlign w:val="center"/>
          </w:tcPr>
          <w:p w14:paraId="6BD949FF" w14:textId="3DC043E0"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5CDDA57C" w14:textId="77777777" w:rsidTr="00C029B3">
        <w:trPr>
          <w:trHeight w:val="279"/>
        </w:trPr>
        <w:tc>
          <w:tcPr>
            <w:tcW w:w="657" w:type="dxa"/>
            <w:shd w:val="clear" w:color="auto" w:fill="FFFFFF" w:themeFill="background1"/>
            <w:noWrap/>
            <w:vAlign w:val="center"/>
            <w:hideMark/>
          </w:tcPr>
          <w:p w14:paraId="70932840" w14:textId="688CAD51"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12</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7C1FC0" w14:textId="411F1FA9"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001589741 2024 09419 008 000 000 001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2A6A62" w14:textId="36EF701C"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Кикинда</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61402391" w14:textId="6FE38EB1"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Кикинда</w:t>
            </w:r>
          </w:p>
        </w:tc>
        <w:tc>
          <w:tcPr>
            <w:tcW w:w="1518" w:type="dxa"/>
            <w:tcBorders>
              <w:top w:val="nil"/>
              <w:left w:val="single" w:sz="4" w:space="0" w:color="auto"/>
              <w:bottom w:val="single" w:sz="4" w:space="0" w:color="auto"/>
              <w:right w:val="single" w:sz="4" w:space="0" w:color="auto"/>
            </w:tcBorders>
            <w:shd w:val="clear" w:color="auto" w:fill="FFFFFF" w:themeFill="background1"/>
            <w:vAlign w:val="center"/>
          </w:tcPr>
          <w:p w14:paraId="257D9E2D" w14:textId="4950D457"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3EFDD3F2" w14:textId="77777777" w:rsidTr="00C029B3">
        <w:trPr>
          <w:trHeight w:val="255"/>
        </w:trPr>
        <w:tc>
          <w:tcPr>
            <w:tcW w:w="657" w:type="dxa"/>
            <w:shd w:val="clear" w:color="auto" w:fill="FFFFFF" w:themeFill="background1"/>
            <w:noWrap/>
            <w:vAlign w:val="center"/>
            <w:hideMark/>
          </w:tcPr>
          <w:p w14:paraId="3E2273AB" w14:textId="77E1F85B"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13</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BC36FF" w14:textId="5C3FBEA3"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001589901 2024 09419 008 000 000 001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8E2890" w14:textId="1DAD42FB"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Панчево</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3AB70570" w14:textId="6B0CD02C"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Панчево</w:t>
            </w:r>
          </w:p>
        </w:tc>
        <w:tc>
          <w:tcPr>
            <w:tcW w:w="1518" w:type="dxa"/>
            <w:tcBorders>
              <w:top w:val="nil"/>
              <w:left w:val="nil"/>
              <w:bottom w:val="single" w:sz="4" w:space="0" w:color="auto"/>
              <w:right w:val="single" w:sz="4" w:space="0" w:color="auto"/>
            </w:tcBorders>
            <w:shd w:val="clear" w:color="auto" w:fill="FFFFFF" w:themeFill="background1"/>
            <w:vAlign w:val="center"/>
          </w:tcPr>
          <w:p w14:paraId="3149D59E" w14:textId="34F8292A"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7A27FF5A" w14:textId="77777777" w:rsidTr="00C029B3">
        <w:trPr>
          <w:trHeight w:val="145"/>
        </w:trPr>
        <w:tc>
          <w:tcPr>
            <w:tcW w:w="657" w:type="dxa"/>
            <w:shd w:val="clear" w:color="auto" w:fill="FFFFFF" w:themeFill="background1"/>
            <w:noWrap/>
            <w:vAlign w:val="center"/>
            <w:hideMark/>
          </w:tcPr>
          <w:p w14:paraId="2AB8C787" w14:textId="3301A588"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14</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CB4D01" w14:textId="3EC0CBE8"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001590136 2024 09419 008 000 000 001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9A72DF" w14:textId="0C3C2CF2"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Сента</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5E35B7EA" w14:textId="1AD745B0"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Сента</w:t>
            </w:r>
          </w:p>
        </w:tc>
        <w:tc>
          <w:tcPr>
            <w:tcW w:w="1518" w:type="dxa"/>
            <w:tcBorders>
              <w:top w:val="nil"/>
              <w:left w:val="nil"/>
              <w:bottom w:val="single" w:sz="4" w:space="0" w:color="auto"/>
              <w:right w:val="single" w:sz="4" w:space="0" w:color="auto"/>
            </w:tcBorders>
            <w:shd w:val="clear" w:color="auto" w:fill="FFFFFF" w:themeFill="background1"/>
            <w:vAlign w:val="center"/>
          </w:tcPr>
          <w:p w14:paraId="0293DE66" w14:textId="2A306ED2"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241.200,00</w:t>
            </w:r>
          </w:p>
        </w:tc>
      </w:tr>
      <w:tr w:rsidR="00823DB7" w:rsidRPr="00823DB7" w14:paraId="6C226E95" w14:textId="77777777" w:rsidTr="00C029B3">
        <w:trPr>
          <w:trHeight w:val="206"/>
        </w:trPr>
        <w:tc>
          <w:tcPr>
            <w:tcW w:w="657" w:type="dxa"/>
            <w:shd w:val="clear" w:color="auto" w:fill="FFFFFF" w:themeFill="background1"/>
            <w:noWrap/>
            <w:vAlign w:val="center"/>
            <w:hideMark/>
          </w:tcPr>
          <w:p w14:paraId="6B7C255D" w14:textId="61383097"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15</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B262CA" w14:textId="1BA8F01A"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001591188 2024 09419 008 000 000 001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DD49C3" w14:textId="40369244"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Срндаћ-Беочин</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2363B74D" w14:textId="02BB51DC"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Беочин</w:t>
            </w:r>
          </w:p>
        </w:tc>
        <w:tc>
          <w:tcPr>
            <w:tcW w:w="1518" w:type="dxa"/>
            <w:tcBorders>
              <w:top w:val="nil"/>
              <w:left w:val="nil"/>
              <w:bottom w:val="single" w:sz="4" w:space="0" w:color="auto"/>
              <w:right w:val="single" w:sz="4" w:space="0" w:color="auto"/>
            </w:tcBorders>
            <w:shd w:val="clear" w:color="auto" w:fill="FFFFFF" w:themeFill="background1"/>
            <w:vAlign w:val="center"/>
          </w:tcPr>
          <w:p w14:paraId="601BC174" w14:textId="7D8BFA16"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0A72B0DF" w14:textId="77777777" w:rsidTr="00C029B3">
        <w:trPr>
          <w:trHeight w:val="279"/>
        </w:trPr>
        <w:tc>
          <w:tcPr>
            <w:tcW w:w="657" w:type="dxa"/>
            <w:shd w:val="clear" w:color="auto" w:fill="FFFFFF" w:themeFill="background1"/>
            <w:noWrap/>
            <w:vAlign w:val="center"/>
            <w:hideMark/>
          </w:tcPr>
          <w:p w14:paraId="7FF94BD4" w14:textId="43ACF70F"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16</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DEEE0B" w14:textId="6A001BDC"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001592165 2024 09419 008 000 000 001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6CA515" w14:textId="1FC42071"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Сомбор</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4B05BE91" w14:textId="7768A865"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Сомбор</w:t>
            </w:r>
          </w:p>
        </w:tc>
        <w:tc>
          <w:tcPr>
            <w:tcW w:w="1518" w:type="dxa"/>
            <w:tcBorders>
              <w:top w:val="nil"/>
              <w:left w:val="nil"/>
              <w:bottom w:val="single" w:sz="4" w:space="0" w:color="auto"/>
              <w:right w:val="single" w:sz="4" w:space="0" w:color="auto"/>
            </w:tcBorders>
            <w:shd w:val="clear" w:color="auto" w:fill="FFFFFF" w:themeFill="background1"/>
            <w:vAlign w:val="center"/>
          </w:tcPr>
          <w:p w14:paraId="2F8806E7" w14:textId="492EF39A"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0CC3B90F" w14:textId="77777777" w:rsidTr="00C029B3">
        <w:trPr>
          <w:trHeight w:val="269"/>
        </w:trPr>
        <w:tc>
          <w:tcPr>
            <w:tcW w:w="657" w:type="dxa"/>
            <w:shd w:val="clear" w:color="auto" w:fill="FFFFFF" w:themeFill="background1"/>
            <w:noWrap/>
            <w:vAlign w:val="center"/>
            <w:hideMark/>
          </w:tcPr>
          <w:p w14:paraId="6CF81946" w14:textId="5D8ECAFF"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17</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EE9077" w14:textId="3B774366"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001593504 2024 09419 008 000 000 001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5108FB" w14:textId="7B1DED99"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Сивац</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41D266AA" w14:textId="60DE4A59"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Сивац</w:t>
            </w:r>
          </w:p>
        </w:tc>
        <w:tc>
          <w:tcPr>
            <w:tcW w:w="1518" w:type="dxa"/>
            <w:tcBorders>
              <w:top w:val="nil"/>
              <w:left w:val="single" w:sz="4" w:space="0" w:color="auto"/>
              <w:bottom w:val="single" w:sz="4" w:space="0" w:color="auto"/>
              <w:right w:val="single" w:sz="4" w:space="0" w:color="auto"/>
            </w:tcBorders>
            <w:shd w:val="clear" w:color="auto" w:fill="FFFFFF" w:themeFill="background1"/>
            <w:vAlign w:val="center"/>
          </w:tcPr>
          <w:p w14:paraId="63DFBB66" w14:textId="3864D7CC"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6F3DE80C" w14:textId="77777777" w:rsidTr="00C029B3">
        <w:trPr>
          <w:trHeight w:val="525"/>
        </w:trPr>
        <w:tc>
          <w:tcPr>
            <w:tcW w:w="657" w:type="dxa"/>
            <w:tcBorders>
              <w:bottom w:val="single" w:sz="4" w:space="0" w:color="auto"/>
            </w:tcBorders>
            <w:shd w:val="clear" w:color="auto" w:fill="FFFFFF" w:themeFill="background1"/>
            <w:noWrap/>
            <w:vAlign w:val="center"/>
            <w:hideMark/>
          </w:tcPr>
          <w:p w14:paraId="4B9F2693" w14:textId="4A0E7C97"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18</w:t>
            </w:r>
            <w:r w:rsidRPr="00823DB7">
              <w:rPr>
                <w:rFonts w:asciiTheme="minorHAnsi" w:eastAsia="Times New Roman" w:hAnsiTheme="minorHAnsi"/>
                <w:bCs/>
                <w:sz w:val="16"/>
                <w:szCs w:val="16"/>
                <w:lang w:val="sr-Cyrl-RS" w:eastAsia="sr-Latn-RS"/>
              </w:rPr>
              <w:t>.</w:t>
            </w:r>
          </w:p>
        </w:tc>
        <w:tc>
          <w:tcPr>
            <w:tcW w:w="2268" w:type="dxa"/>
            <w:tcBorders>
              <w:top w:val="nil"/>
              <w:left w:val="nil"/>
              <w:bottom w:val="single" w:sz="4" w:space="0" w:color="auto"/>
              <w:right w:val="nil"/>
            </w:tcBorders>
            <w:shd w:val="clear" w:color="auto" w:fill="FFFFFF" w:themeFill="background1"/>
            <w:vAlign w:val="center"/>
            <w:hideMark/>
          </w:tcPr>
          <w:p w14:paraId="3397C319" w14:textId="5C03F28F"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001597356 2024 09419 008 000 000 001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738794" w14:textId="3D1F5743"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Сремац</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1B251D8C" w14:textId="610D4526"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Рума</w:t>
            </w:r>
          </w:p>
        </w:tc>
        <w:tc>
          <w:tcPr>
            <w:tcW w:w="1518" w:type="dxa"/>
            <w:tcBorders>
              <w:top w:val="nil"/>
              <w:left w:val="nil"/>
              <w:bottom w:val="single" w:sz="4" w:space="0" w:color="auto"/>
              <w:right w:val="single" w:sz="4" w:space="0" w:color="auto"/>
            </w:tcBorders>
            <w:shd w:val="clear" w:color="auto" w:fill="FFFFFF" w:themeFill="background1"/>
            <w:vAlign w:val="center"/>
          </w:tcPr>
          <w:p w14:paraId="3DFCD81F" w14:textId="0C42C6AA"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0DB16EED" w14:textId="77777777" w:rsidTr="00C029B3">
        <w:trPr>
          <w:trHeight w:val="70"/>
        </w:trPr>
        <w:tc>
          <w:tcPr>
            <w:tcW w:w="657" w:type="dxa"/>
            <w:tcBorders>
              <w:top w:val="single" w:sz="4" w:space="0" w:color="auto"/>
            </w:tcBorders>
            <w:shd w:val="clear" w:color="auto" w:fill="FFFFFF" w:themeFill="background1"/>
            <w:noWrap/>
            <w:vAlign w:val="center"/>
            <w:hideMark/>
          </w:tcPr>
          <w:p w14:paraId="34FBFB50" w14:textId="28CE9289"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19</w:t>
            </w:r>
            <w:r w:rsidRPr="00823DB7">
              <w:rPr>
                <w:rFonts w:asciiTheme="minorHAnsi" w:eastAsia="Times New Roman" w:hAnsiTheme="minorHAnsi"/>
                <w:bCs/>
                <w:sz w:val="16"/>
                <w:szCs w:val="16"/>
                <w:lang w:val="sr-Cyrl-RS" w:eastAsia="sr-Latn-RS"/>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4F5B8" w14:textId="47475D63"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001598277 2024 09419 008 000 000 001</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161DE" w14:textId="304704EB"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Мостонга</w:t>
            </w:r>
          </w:p>
        </w:tc>
        <w:tc>
          <w:tcPr>
            <w:tcW w:w="1580" w:type="dxa"/>
            <w:gridSpan w:val="2"/>
            <w:tcBorders>
              <w:top w:val="nil"/>
              <w:left w:val="nil"/>
              <w:bottom w:val="single" w:sz="4" w:space="0" w:color="auto"/>
              <w:right w:val="single" w:sz="4" w:space="0" w:color="auto"/>
            </w:tcBorders>
            <w:shd w:val="clear" w:color="auto" w:fill="FFFFFF" w:themeFill="background1"/>
            <w:vAlign w:val="center"/>
            <w:hideMark/>
          </w:tcPr>
          <w:p w14:paraId="75442550" w14:textId="6F15024E"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Оџаци</w:t>
            </w:r>
          </w:p>
        </w:tc>
        <w:tc>
          <w:tcPr>
            <w:tcW w:w="1518" w:type="dxa"/>
            <w:tcBorders>
              <w:top w:val="nil"/>
              <w:left w:val="nil"/>
              <w:bottom w:val="single" w:sz="4" w:space="0" w:color="auto"/>
              <w:right w:val="single" w:sz="4" w:space="0" w:color="auto"/>
            </w:tcBorders>
            <w:shd w:val="clear" w:color="auto" w:fill="FFFFFF" w:themeFill="background1"/>
            <w:vAlign w:val="center"/>
          </w:tcPr>
          <w:p w14:paraId="7B800A4F" w14:textId="484C2955"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6D6CAD4B" w14:textId="77777777" w:rsidTr="00C029B3">
        <w:trPr>
          <w:trHeight w:val="339"/>
        </w:trPr>
        <w:tc>
          <w:tcPr>
            <w:tcW w:w="657" w:type="dxa"/>
            <w:shd w:val="clear" w:color="auto" w:fill="FFFFFF" w:themeFill="background1"/>
            <w:noWrap/>
            <w:vAlign w:val="center"/>
            <w:hideMark/>
          </w:tcPr>
          <w:p w14:paraId="6AF94074" w14:textId="17D857E8"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Latn-RS" w:eastAsia="sr-Latn-RS"/>
              </w:rPr>
              <w:t>20</w:t>
            </w:r>
            <w:r w:rsidRPr="00823DB7">
              <w:rPr>
                <w:rFonts w:asciiTheme="minorHAnsi" w:eastAsia="Times New Roman" w:hAnsiTheme="minorHAnsi"/>
                <w:bCs/>
                <w:sz w:val="16"/>
                <w:szCs w:val="16"/>
                <w:lang w:val="sr-Cyrl-RS" w:eastAsia="sr-Latn-RS"/>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2A917B" w14:textId="1924B12D"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001603809 2024 09419 008 000 000 001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F3AA62" w14:textId="532C9928"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Криваја</w:t>
            </w:r>
          </w:p>
        </w:tc>
        <w:tc>
          <w:tcPr>
            <w:tcW w:w="1580" w:type="dxa"/>
            <w:gridSpan w:val="2"/>
            <w:tcBorders>
              <w:top w:val="nil"/>
              <w:left w:val="nil"/>
              <w:bottom w:val="single" w:sz="4" w:space="0" w:color="auto"/>
              <w:right w:val="single" w:sz="4" w:space="0" w:color="auto"/>
            </w:tcBorders>
            <w:shd w:val="clear" w:color="auto" w:fill="FFFFFF" w:themeFill="background1"/>
            <w:noWrap/>
            <w:vAlign w:val="center"/>
            <w:hideMark/>
          </w:tcPr>
          <w:p w14:paraId="5DDC5D59" w14:textId="21E525B1" w:rsidR="00823DB7" w:rsidRPr="00823DB7" w:rsidRDefault="00823DB7" w:rsidP="00823DB7">
            <w:pPr>
              <w:spacing w:before="10" w:after="0" w:line="240" w:lineRule="auto"/>
              <w:jc w:val="center"/>
              <w:rPr>
                <w:rFonts w:asciiTheme="minorHAnsi" w:eastAsia="Times New Roman" w:hAnsiTheme="minorHAnsi"/>
                <w:bCs/>
                <w:sz w:val="16"/>
                <w:szCs w:val="16"/>
                <w:lang w:val="sr-Latn-RS" w:eastAsia="sr-Latn-RS"/>
              </w:rPr>
            </w:pPr>
            <w:r w:rsidRPr="00823DB7">
              <w:rPr>
                <w:rFonts w:asciiTheme="minorHAnsi" w:hAnsiTheme="minorHAnsi"/>
                <w:bCs/>
                <w:sz w:val="16"/>
                <w:szCs w:val="16"/>
              </w:rPr>
              <w:t>Мали Иђош</w:t>
            </w:r>
          </w:p>
        </w:tc>
        <w:tc>
          <w:tcPr>
            <w:tcW w:w="1518" w:type="dxa"/>
            <w:tcBorders>
              <w:top w:val="nil"/>
              <w:left w:val="nil"/>
              <w:bottom w:val="single" w:sz="4" w:space="0" w:color="auto"/>
              <w:right w:val="single" w:sz="4" w:space="0" w:color="auto"/>
            </w:tcBorders>
            <w:shd w:val="clear" w:color="auto" w:fill="FFFFFF" w:themeFill="background1"/>
            <w:vAlign w:val="center"/>
          </w:tcPr>
          <w:p w14:paraId="54CCDD44" w14:textId="54E0127B"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243.000,00</w:t>
            </w:r>
          </w:p>
        </w:tc>
      </w:tr>
      <w:tr w:rsidR="00823DB7" w:rsidRPr="00823DB7" w14:paraId="5189D079" w14:textId="77777777" w:rsidTr="00C029B3">
        <w:trPr>
          <w:trHeight w:val="339"/>
        </w:trPr>
        <w:tc>
          <w:tcPr>
            <w:tcW w:w="657" w:type="dxa"/>
            <w:shd w:val="clear" w:color="auto" w:fill="FFFFFF" w:themeFill="background1"/>
            <w:noWrap/>
            <w:vAlign w:val="center"/>
          </w:tcPr>
          <w:p w14:paraId="7D41183E" w14:textId="61B1135B"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Cyrl-RS" w:eastAsia="sr-Latn-RS"/>
              </w:rPr>
              <w:t>21.</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454C086C" w14:textId="388F8A0A" w:rsidR="00823DB7" w:rsidRPr="00823DB7" w:rsidRDefault="00823DB7" w:rsidP="00823DB7">
            <w:pPr>
              <w:spacing w:before="10" w:after="0" w:line="240" w:lineRule="auto"/>
              <w:jc w:val="center"/>
              <w:rPr>
                <w:rFonts w:asciiTheme="minorHAnsi" w:hAnsiTheme="minorHAnsi"/>
                <w:bCs/>
                <w:sz w:val="16"/>
                <w:szCs w:val="16"/>
              </w:rPr>
            </w:pPr>
            <w:r w:rsidRPr="00823DB7">
              <w:rPr>
                <w:rFonts w:asciiTheme="minorHAnsi" w:hAnsiTheme="minorHAnsi"/>
                <w:bCs/>
                <w:sz w:val="16"/>
                <w:szCs w:val="16"/>
              </w:rPr>
              <w:t>001624478 2024 09419 008 000 000 001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44365279" w14:textId="30129AD8" w:rsidR="00823DB7" w:rsidRPr="00823DB7" w:rsidRDefault="00823DB7" w:rsidP="00823DB7">
            <w:pPr>
              <w:spacing w:before="10" w:after="0" w:line="240" w:lineRule="auto"/>
              <w:jc w:val="center"/>
              <w:rPr>
                <w:rFonts w:asciiTheme="minorHAnsi" w:hAnsiTheme="minorHAnsi"/>
                <w:bCs/>
                <w:sz w:val="16"/>
                <w:szCs w:val="16"/>
              </w:rPr>
            </w:pPr>
            <w:r w:rsidRPr="00823DB7">
              <w:rPr>
                <w:rFonts w:asciiTheme="minorHAnsi" w:hAnsiTheme="minorHAnsi"/>
                <w:bCs/>
                <w:sz w:val="16"/>
                <w:szCs w:val="16"/>
              </w:rPr>
              <w:t>Ковин</w:t>
            </w:r>
          </w:p>
        </w:tc>
        <w:tc>
          <w:tcPr>
            <w:tcW w:w="1580" w:type="dxa"/>
            <w:gridSpan w:val="2"/>
            <w:tcBorders>
              <w:top w:val="nil"/>
              <w:left w:val="nil"/>
              <w:bottom w:val="single" w:sz="4" w:space="0" w:color="auto"/>
              <w:right w:val="single" w:sz="4" w:space="0" w:color="auto"/>
            </w:tcBorders>
            <w:shd w:val="clear" w:color="auto" w:fill="FFFFFF" w:themeFill="background1"/>
            <w:noWrap/>
            <w:vAlign w:val="center"/>
          </w:tcPr>
          <w:p w14:paraId="7306D288" w14:textId="0FB2FAEE" w:rsidR="00823DB7" w:rsidRPr="00823DB7" w:rsidRDefault="00823DB7" w:rsidP="00823DB7">
            <w:pPr>
              <w:spacing w:before="10" w:after="0" w:line="240" w:lineRule="auto"/>
              <w:jc w:val="center"/>
              <w:rPr>
                <w:rFonts w:asciiTheme="minorHAnsi" w:hAnsiTheme="minorHAnsi"/>
                <w:bCs/>
                <w:sz w:val="16"/>
                <w:szCs w:val="16"/>
              </w:rPr>
            </w:pPr>
            <w:r w:rsidRPr="00823DB7">
              <w:rPr>
                <w:rFonts w:asciiTheme="minorHAnsi" w:hAnsiTheme="minorHAnsi"/>
                <w:bCs/>
                <w:sz w:val="16"/>
                <w:szCs w:val="16"/>
              </w:rPr>
              <w:t>Ковин</w:t>
            </w:r>
          </w:p>
        </w:tc>
        <w:tc>
          <w:tcPr>
            <w:tcW w:w="1518" w:type="dxa"/>
            <w:tcBorders>
              <w:top w:val="nil"/>
              <w:left w:val="nil"/>
              <w:bottom w:val="single" w:sz="4" w:space="0" w:color="auto"/>
              <w:right w:val="single" w:sz="4" w:space="0" w:color="auto"/>
            </w:tcBorders>
            <w:shd w:val="clear" w:color="auto" w:fill="FFFFFF" w:themeFill="background1"/>
            <w:vAlign w:val="center"/>
          </w:tcPr>
          <w:p w14:paraId="27A7BB0E" w14:textId="1A23E7D2"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0AA2C7E0" w14:textId="77777777" w:rsidTr="00C029B3">
        <w:trPr>
          <w:trHeight w:val="339"/>
        </w:trPr>
        <w:tc>
          <w:tcPr>
            <w:tcW w:w="657" w:type="dxa"/>
            <w:shd w:val="clear" w:color="auto" w:fill="FFFFFF" w:themeFill="background1"/>
            <w:noWrap/>
            <w:vAlign w:val="center"/>
          </w:tcPr>
          <w:p w14:paraId="2F0F9217" w14:textId="61406D1D" w:rsidR="00823DB7" w:rsidRPr="00823DB7" w:rsidRDefault="00823DB7" w:rsidP="00823DB7">
            <w:pPr>
              <w:spacing w:before="10" w:after="0" w:line="240" w:lineRule="auto"/>
              <w:jc w:val="center"/>
              <w:rPr>
                <w:rFonts w:asciiTheme="minorHAnsi" w:eastAsia="Times New Roman" w:hAnsiTheme="minorHAnsi"/>
                <w:bCs/>
                <w:sz w:val="16"/>
                <w:szCs w:val="16"/>
                <w:lang w:val="sr-Cyrl-RS" w:eastAsia="sr-Latn-RS"/>
              </w:rPr>
            </w:pPr>
            <w:r w:rsidRPr="00823DB7">
              <w:rPr>
                <w:rFonts w:asciiTheme="minorHAnsi" w:eastAsia="Times New Roman" w:hAnsiTheme="minorHAnsi"/>
                <w:bCs/>
                <w:sz w:val="16"/>
                <w:szCs w:val="16"/>
                <w:lang w:val="sr-Cyrl-RS" w:eastAsia="sr-Latn-RS"/>
              </w:rPr>
              <w:t>22.</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36457EC" w14:textId="66E190FB" w:rsidR="00823DB7" w:rsidRPr="00823DB7" w:rsidRDefault="00823DB7" w:rsidP="00823DB7">
            <w:pPr>
              <w:spacing w:before="10" w:after="0" w:line="240" w:lineRule="auto"/>
              <w:jc w:val="center"/>
              <w:rPr>
                <w:rFonts w:asciiTheme="minorHAnsi" w:hAnsiTheme="minorHAnsi"/>
                <w:bCs/>
                <w:sz w:val="16"/>
                <w:szCs w:val="16"/>
              </w:rPr>
            </w:pPr>
            <w:r w:rsidRPr="00823DB7">
              <w:rPr>
                <w:rFonts w:asciiTheme="minorHAnsi" w:hAnsiTheme="minorHAnsi"/>
                <w:bCs/>
                <w:sz w:val="16"/>
                <w:szCs w:val="16"/>
              </w:rPr>
              <w:t>001624949 2024 09419 008 000 000 001</w:t>
            </w:r>
          </w:p>
        </w:tc>
        <w:tc>
          <w:tcPr>
            <w:tcW w:w="2289" w:type="dxa"/>
            <w:tcBorders>
              <w:top w:val="nil"/>
              <w:left w:val="single" w:sz="4" w:space="0" w:color="auto"/>
              <w:bottom w:val="single" w:sz="4" w:space="0" w:color="auto"/>
              <w:right w:val="single" w:sz="4" w:space="0" w:color="auto"/>
            </w:tcBorders>
            <w:shd w:val="clear" w:color="auto" w:fill="FFFFFF" w:themeFill="background1"/>
            <w:vAlign w:val="center"/>
          </w:tcPr>
          <w:p w14:paraId="44E0A79E" w14:textId="2427AD31" w:rsidR="00823DB7" w:rsidRPr="00823DB7" w:rsidRDefault="00823DB7" w:rsidP="00823DB7">
            <w:pPr>
              <w:spacing w:before="10" w:after="0" w:line="240" w:lineRule="auto"/>
              <w:jc w:val="center"/>
              <w:rPr>
                <w:rFonts w:asciiTheme="minorHAnsi" w:hAnsiTheme="minorHAnsi"/>
                <w:bCs/>
                <w:sz w:val="16"/>
                <w:szCs w:val="16"/>
              </w:rPr>
            </w:pPr>
            <w:r w:rsidRPr="00823DB7">
              <w:rPr>
                <w:rFonts w:asciiTheme="minorHAnsi" w:hAnsiTheme="minorHAnsi"/>
                <w:bCs/>
                <w:sz w:val="16"/>
                <w:szCs w:val="16"/>
              </w:rPr>
              <w:t>Ковин</w:t>
            </w:r>
          </w:p>
        </w:tc>
        <w:tc>
          <w:tcPr>
            <w:tcW w:w="1580" w:type="dxa"/>
            <w:gridSpan w:val="2"/>
            <w:tcBorders>
              <w:top w:val="nil"/>
              <w:left w:val="nil"/>
              <w:bottom w:val="single" w:sz="4" w:space="0" w:color="auto"/>
              <w:right w:val="single" w:sz="4" w:space="0" w:color="auto"/>
            </w:tcBorders>
            <w:shd w:val="clear" w:color="auto" w:fill="FFFFFF" w:themeFill="background1"/>
            <w:noWrap/>
            <w:vAlign w:val="center"/>
          </w:tcPr>
          <w:p w14:paraId="798B2F3D" w14:textId="2E14B01E" w:rsidR="00823DB7" w:rsidRPr="00823DB7" w:rsidRDefault="00823DB7" w:rsidP="00823DB7">
            <w:pPr>
              <w:spacing w:before="10" w:after="0" w:line="240" w:lineRule="auto"/>
              <w:jc w:val="center"/>
              <w:rPr>
                <w:rFonts w:asciiTheme="minorHAnsi" w:hAnsiTheme="minorHAnsi"/>
                <w:bCs/>
                <w:sz w:val="16"/>
                <w:szCs w:val="16"/>
              </w:rPr>
            </w:pPr>
            <w:r w:rsidRPr="00823DB7">
              <w:rPr>
                <w:rFonts w:asciiTheme="minorHAnsi" w:hAnsiTheme="minorHAnsi"/>
                <w:bCs/>
                <w:sz w:val="16"/>
                <w:szCs w:val="16"/>
              </w:rPr>
              <w:t>Ковин</w:t>
            </w:r>
          </w:p>
        </w:tc>
        <w:tc>
          <w:tcPr>
            <w:tcW w:w="1518" w:type="dxa"/>
            <w:tcBorders>
              <w:top w:val="nil"/>
              <w:left w:val="nil"/>
              <w:bottom w:val="single" w:sz="4" w:space="0" w:color="auto"/>
              <w:right w:val="single" w:sz="4" w:space="0" w:color="auto"/>
            </w:tcBorders>
            <w:shd w:val="clear" w:color="auto" w:fill="FFFFFF" w:themeFill="background1"/>
            <w:vAlign w:val="center"/>
          </w:tcPr>
          <w:p w14:paraId="35851680" w14:textId="68BDB599" w:rsidR="00823DB7" w:rsidRPr="00823DB7" w:rsidRDefault="00823DB7" w:rsidP="00823DB7">
            <w:pPr>
              <w:spacing w:after="0" w:line="240" w:lineRule="auto"/>
              <w:jc w:val="center"/>
              <w:rPr>
                <w:rFonts w:asciiTheme="minorHAnsi" w:hAnsiTheme="minorHAnsi"/>
                <w:bCs/>
                <w:sz w:val="16"/>
                <w:szCs w:val="16"/>
              </w:rPr>
            </w:pPr>
            <w:r w:rsidRPr="00823DB7">
              <w:rPr>
                <w:rFonts w:asciiTheme="minorHAnsi" w:hAnsiTheme="minorHAnsi"/>
                <w:bCs/>
                <w:sz w:val="16"/>
                <w:szCs w:val="16"/>
              </w:rPr>
              <w:t>250.000,00</w:t>
            </w:r>
          </w:p>
        </w:tc>
      </w:tr>
      <w:tr w:rsidR="00823DB7" w:rsidRPr="00823DB7" w14:paraId="0EC6650E" w14:textId="77777777" w:rsidTr="00C029B3">
        <w:trPr>
          <w:trHeight w:val="339"/>
        </w:trPr>
        <w:tc>
          <w:tcPr>
            <w:tcW w:w="6374" w:type="dxa"/>
            <w:gridSpan w:val="4"/>
            <w:shd w:val="clear" w:color="auto" w:fill="FFFFFF" w:themeFill="background1"/>
            <w:noWrap/>
            <w:vAlign w:val="center"/>
          </w:tcPr>
          <w:p w14:paraId="5B46630A" w14:textId="4933975B" w:rsidR="00823DB7" w:rsidRPr="00280412" w:rsidRDefault="00823DB7" w:rsidP="00823DB7">
            <w:pPr>
              <w:spacing w:before="10" w:after="0" w:line="240" w:lineRule="auto"/>
              <w:jc w:val="center"/>
              <w:rPr>
                <w:rFonts w:asciiTheme="minorHAnsi" w:hAnsiTheme="minorHAnsi"/>
                <w:b/>
                <w:bCs/>
                <w:sz w:val="18"/>
                <w:szCs w:val="18"/>
                <w:lang w:val="sr-Cyrl-RS"/>
              </w:rPr>
            </w:pPr>
            <w:r w:rsidRPr="00280412">
              <w:rPr>
                <w:rFonts w:asciiTheme="minorHAnsi" w:hAnsiTheme="minorHAnsi"/>
                <w:b/>
                <w:bCs/>
                <w:sz w:val="18"/>
                <w:szCs w:val="18"/>
                <w:lang w:val="sr-Cyrl-RS"/>
              </w:rPr>
              <w:t>УКУПНО</w:t>
            </w:r>
          </w:p>
        </w:tc>
        <w:tc>
          <w:tcPr>
            <w:tcW w:w="1938" w:type="dxa"/>
            <w:gridSpan w:val="2"/>
            <w:shd w:val="clear" w:color="auto" w:fill="FFFFFF" w:themeFill="background1"/>
            <w:vAlign w:val="center"/>
          </w:tcPr>
          <w:p w14:paraId="36524FA6" w14:textId="01DE4884" w:rsidR="00823DB7" w:rsidRPr="00823DB7" w:rsidRDefault="00823DB7" w:rsidP="00823DB7">
            <w:pPr>
              <w:spacing w:after="0" w:line="240" w:lineRule="auto"/>
              <w:jc w:val="center"/>
              <w:rPr>
                <w:rFonts w:asciiTheme="minorHAnsi" w:hAnsiTheme="minorHAnsi"/>
                <w:b/>
                <w:bCs/>
                <w:sz w:val="18"/>
                <w:szCs w:val="18"/>
                <w:lang w:val="sr-Cyrl-RS"/>
              </w:rPr>
            </w:pPr>
            <w:r>
              <w:rPr>
                <w:rFonts w:asciiTheme="minorHAnsi" w:hAnsiTheme="minorHAnsi"/>
                <w:b/>
                <w:bCs/>
                <w:sz w:val="18"/>
                <w:szCs w:val="18"/>
                <w:lang w:val="sr-Cyrl-RS"/>
              </w:rPr>
              <w:t>5.442.833,00</w:t>
            </w:r>
          </w:p>
        </w:tc>
      </w:tr>
    </w:tbl>
    <w:p w14:paraId="27635B54" w14:textId="77777777" w:rsidR="002B7129" w:rsidRPr="00DB638D" w:rsidRDefault="002B7129" w:rsidP="00147070">
      <w:pPr>
        <w:rPr>
          <w:rFonts w:eastAsia="Times New Roman" w:cs="Calibri"/>
          <w:color w:val="000000"/>
          <w:sz w:val="16"/>
          <w:szCs w:val="16"/>
          <w:lang w:val="sr-Cyrl-RS" w:eastAsia="sr-Latn-RS"/>
        </w:rPr>
      </w:pPr>
    </w:p>
    <w:tbl>
      <w:tblPr>
        <w:tblW w:w="418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92"/>
        <w:gridCol w:w="2241"/>
        <w:gridCol w:w="1524"/>
        <w:gridCol w:w="1524"/>
      </w:tblGrid>
      <w:tr w:rsidR="006220E0" w:rsidRPr="005738B4" w14:paraId="510C4F7B" w14:textId="77777777" w:rsidTr="00EC2049">
        <w:trPr>
          <w:trHeight w:val="510"/>
        </w:trPr>
        <w:tc>
          <w:tcPr>
            <w:tcW w:w="5000" w:type="pct"/>
            <w:gridSpan w:val="5"/>
            <w:shd w:val="clear" w:color="auto" w:fill="00B0F0"/>
          </w:tcPr>
          <w:p w14:paraId="709CCE07" w14:textId="03D4CB56" w:rsidR="006220E0" w:rsidRPr="00823DB7" w:rsidRDefault="00817BC1" w:rsidP="00823DB7">
            <w:pPr>
              <w:spacing w:after="0" w:line="240" w:lineRule="auto"/>
              <w:jc w:val="center"/>
              <w:rPr>
                <w:rFonts w:asciiTheme="minorHAnsi" w:eastAsia="Times New Roman" w:hAnsiTheme="minorHAnsi"/>
                <w:b/>
                <w:bCs/>
                <w:sz w:val="20"/>
                <w:szCs w:val="20"/>
                <w:lang w:val="sr-Cyrl-RS" w:eastAsia="sr-Latn-RS"/>
              </w:rPr>
            </w:pPr>
            <w:r w:rsidRPr="00823DB7">
              <w:rPr>
                <w:rFonts w:eastAsia="Times New Roman" w:cs="Calibri"/>
                <w:b/>
                <w:color w:val="000000"/>
                <w:sz w:val="20"/>
                <w:szCs w:val="20"/>
                <w:lang w:val="sr-Cyrl-RS" w:eastAsia="sr-Latn-RS"/>
              </w:rPr>
              <w:t>2.д</w:t>
            </w:r>
            <w:r w:rsidR="006220E0" w:rsidRPr="00823DB7">
              <w:rPr>
                <w:rFonts w:eastAsia="Times New Roman" w:cs="Calibri"/>
                <w:b/>
                <w:color w:val="000000"/>
                <w:sz w:val="20"/>
                <w:szCs w:val="20"/>
                <w:lang w:val="sr-Cyrl-RS" w:eastAsia="sr-Latn-RS"/>
              </w:rPr>
              <w:t xml:space="preserve">. за суфинансирање набавке опреме за кориснике ловишта - </w:t>
            </w:r>
            <w:r w:rsidRPr="00823DB7">
              <w:rPr>
                <w:rFonts w:eastAsia="Times New Roman" w:cs="Calibri"/>
                <w:b/>
                <w:color w:val="000000"/>
                <w:sz w:val="20"/>
                <w:szCs w:val="20"/>
                <w:lang w:val="sr-Cyrl-RS" w:eastAsia="sr-Latn-RS"/>
              </w:rPr>
              <w:t>соларне аутоматске хранилице за дивљач са пратећом опремом</w:t>
            </w:r>
            <w:r w:rsidR="006220E0" w:rsidRPr="00823DB7">
              <w:rPr>
                <w:rFonts w:eastAsia="Times New Roman" w:cs="Calibri"/>
                <w:b/>
                <w:color w:val="000000"/>
                <w:sz w:val="20"/>
                <w:szCs w:val="20"/>
                <w:lang w:val="sr-Cyrl-RS" w:eastAsia="sr-Latn-RS"/>
              </w:rPr>
              <w:t xml:space="preserve"> у висини од </w:t>
            </w:r>
            <w:r w:rsidR="003F7C47" w:rsidRPr="003F7C47">
              <w:rPr>
                <w:rFonts w:eastAsia="Times New Roman" w:cs="Calibri"/>
                <w:b/>
                <w:color w:val="000000"/>
                <w:sz w:val="20"/>
                <w:szCs w:val="20"/>
                <w:lang w:val="sr-Cyrl-RS" w:eastAsia="sr-Latn-RS"/>
              </w:rPr>
              <w:t>2.839.760,00</w:t>
            </w:r>
            <w:r w:rsidR="00823DB7">
              <w:rPr>
                <w:rFonts w:eastAsia="Times New Roman" w:cs="Calibri"/>
                <w:b/>
                <w:color w:val="000000"/>
                <w:sz w:val="20"/>
                <w:szCs w:val="20"/>
                <w:lang w:val="sr-Cyrl-RS" w:eastAsia="sr-Latn-RS"/>
              </w:rPr>
              <w:t xml:space="preserve"> </w:t>
            </w:r>
            <w:r w:rsidR="006220E0" w:rsidRPr="00823DB7">
              <w:rPr>
                <w:rFonts w:eastAsia="Times New Roman" w:cs="Calibri"/>
                <w:b/>
                <w:color w:val="000000"/>
                <w:sz w:val="20"/>
                <w:szCs w:val="20"/>
                <w:lang w:val="sr-Cyrl-RS" w:eastAsia="sr-Latn-RS"/>
              </w:rPr>
              <w:t>динара.</w:t>
            </w:r>
          </w:p>
        </w:tc>
      </w:tr>
      <w:tr w:rsidR="006220E0" w:rsidRPr="00147070" w14:paraId="55AD0A99" w14:textId="77777777" w:rsidTr="00C029B3">
        <w:trPr>
          <w:trHeight w:val="361"/>
        </w:trPr>
        <w:tc>
          <w:tcPr>
            <w:tcW w:w="424" w:type="pct"/>
            <w:shd w:val="clear" w:color="auto" w:fill="auto"/>
          </w:tcPr>
          <w:p w14:paraId="16CBA301" w14:textId="26F48B47" w:rsidR="006220E0" w:rsidRPr="00147070" w:rsidRDefault="006220E0" w:rsidP="006220E0">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р.бр</w:t>
            </w:r>
          </w:p>
        </w:tc>
        <w:tc>
          <w:tcPr>
            <w:tcW w:w="1341" w:type="pct"/>
            <w:shd w:val="clear" w:color="auto" w:fill="auto"/>
          </w:tcPr>
          <w:p w14:paraId="1D392CF1" w14:textId="1AE6F325" w:rsidR="006220E0" w:rsidRPr="00823DB7" w:rsidRDefault="006220E0" w:rsidP="00823DB7">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 xml:space="preserve">Број </w:t>
            </w:r>
            <w:r w:rsidR="00823DB7">
              <w:rPr>
                <w:rFonts w:asciiTheme="minorHAnsi" w:eastAsia="Times New Roman" w:hAnsiTheme="minorHAnsi"/>
                <w:bCs/>
                <w:sz w:val="16"/>
                <w:szCs w:val="16"/>
                <w:lang w:val="sr-Cyrl-RS" w:eastAsia="sr-Latn-RS"/>
              </w:rPr>
              <w:t>предмета</w:t>
            </w:r>
          </w:p>
        </w:tc>
        <w:tc>
          <w:tcPr>
            <w:tcW w:w="1371" w:type="pct"/>
            <w:shd w:val="clear" w:color="auto" w:fill="auto"/>
          </w:tcPr>
          <w:p w14:paraId="357DC948" w14:textId="7A588E3F" w:rsidR="006220E0" w:rsidRPr="00B044CB" w:rsidRDefault="006220E0" w:rsidP="006220E0">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Подносилац пријаве</w:t>
            </w:r>
            <w:r w:rsidR="00B044CB">
              <w:rPr>
                <w:rFonts w:asciiTheme="minorHAnsi" w:eastAsia="Times New Roman" w:hAnsiTheme="minorHAnsi"/>
                <w:bCs/>
                <w:sz w:val="16"/>
                <w:szCs w:val="16"/>
                <w:lang w:val="sr-Cyrl-RS" w:eastAsia="sr-Latn-RS"/>
              </w:rPr>
              <w:t xml:space="preserve"> – Ловачко удружење</w:t>
            </w:r>
          </w:p>
        </w:tc>
        <w:tc>
          <w:tcPr>
            <w:tcW w:w="932" w:type="pct"/>
            <w:shd w:val="clear" w:color="auto" w:fill="auto"/>
          </w:tcPr>
          <w:p w14:paraId="359F9DAF" w14:textId="37F82F8A" w:rsidR="006220E0" w:rsidRPr="00147070" w:rsidRDefault="006220E0" w:rsidP="006220E0">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Место  - Седиште</w:t>
            </w:r>
          </w:p>
        </w:tc>
        <w:tc>
          <w:tcPr>
            <w:tcW w:w="932" w:type="pct"/>
            <w:shd w:val="clear" w:color="auto" w:fill="auto"/>
          </w:tcPr>
          <w:p w14:paraId="4744A191" w14:textId="77777777" w:rsidR="006220E0" w:rsidRPr="00147070" w:rsidRDefault="006220E0" w:rsidP="006220E0">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 xml:space="preserve">Одбрени </w:t>
            </w:r>
          </w:p>
          <w:p w14:paraId="477103D6" w14:textId="414DC8C3" w:rsidR="006220E0" w:rsidRDefault="00823DB7" w:rsidP="00823DB7">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износ</w:t>
            </w:r>
          </w:p>
        </w:tc>
      </w:tr>
      <w:tr w:rsidR="00DB638D" w:rsidRPr="00147070" w14:paraId="36A090D7" w14:textId="77777777" w:rsidTr="00C029B3">
        <w:trPr>
          <w:trHeight w:val="305"/>
        </w:trPr>
        <w:tc>
          <w:tcPr>
            <w:tcW w:w="424" w:type="pct"/>
            <w:shd w:val="clear" w:color="auto" w:fill="auto"/>
            <w:noWrap/>
            <w:vAlign w:val="center"/>
            <w:hideMark/>
          </w:tcPr>
          <w:p w14:paraId="6051F886" w14:textId="39F02824"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Latn-RS" w:eastAsia="sr-Latn-RS"/>
              </w:rPr>
              <w:t>1</w:t>
            </w:r>
            <w:r w:rsidRPr="00D14148">
              <w:rPr>
                <w:rFonts w:asciiTheme="minorHAnsi" w:eastAsia="Times New Roman" w:hAnsiTheme="minorHAnsi"/>
                <w:bCs/>
                <w:sz w:val="16"/>
                <w:szCs w:val="16"/>
                <w:lang w:val="sr-Cyrl-RS" w:eastAsia="sr-Latn-RS"/>
              </w:rPr>
              <w: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3B81A86" w14:textId="035EC2B2"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001520955 2024  09419 008 000 000 001</w:t>
            </w:r>
          </w:p>
        </w:tc>
        <w:tc>
          <w:tcPr>
            <w:tcW w:w="1371" w:type="pct"/>
            <w:tcBorders>
              <w:top w:val="single" w:sz="4" w:space="0" w:color="auto"/>
              <w:left w:val="single" w:sz="4" w:space="0" w:color="auto"/>
              <w:bottom w:val="single" w:sz="4" w:space="0" w:color="auto"/>
              <w:right w:val="single" w:sz="4" w:space="0" w:color="auto"/>
            </w:tcBorders>
            <w:shd w:val="clear" w:color="auto" w:fill="auto"/>
            <w:hideMark/>
          </w:tcPr>
          <w:p w14:paraId="57CD4D1B" w14:textId="1DD75D3B"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Вршачка кула</w:t>
            </w:r>
          </w:p>
        </w:tc>
        <w:tc>
          <w:tcPr>
            <w:tcW w:w="932" w:type="pct"/>
            <w:tcBorders>
              <w:top w:val="single" w:sz="4" w:space="0" w:color="auto"/>
              <w:left w:val="nil"/>
              <w:bottom w:val="single" w:sz="4" w:space="0" w:color="auto"/>
              <w:right w:val="single" w:sz="4" w:space="0" w:color="auto"/>
            </w:tcBorders>
            <w:shd w:val="clear" w:color="auto" w:fill="auto"/>
            <w:hideMark/>
          </w:tcPr>
          <w:p w14:paraId="7A13EA55" w14:textId="75C13D7E"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Вршац</w:t>
            </w:r>
          </w:p>
        </w:tc>
        <w:tc>
          <w:tcPr>
            <w:tcW w:w="932" w:type="pct"/>
            <w:tcBorders>
              <w:top w:val="nil"/>
              <w:left w:val="nil"/>
              <w:bottom w:val="single" w:sz="4" w:space="0" w:color="auto"/>
              <w:right w:val="single" w:sz="4" w:space="0" w:color="auto"/>
            </w:tcBorders>
            <w:shd w:val="clear" w:color="auto" w:fill="FFFFFF" w:themeFill="background1"/>
          </w:tcPr>
          <w:p w14:paraId="0BDAE438" w14:textId="61107A78" w:rsidR="00DB638D" w:rsidRPr="00D14148" w:rsidRDefault="00DB638D" w:rsidP="00823DB7">
            <w:pPr>
              <w:spacing w:after="0" w:line="240" w:lineRule="auto"/>
              <w:jc w:val="center"/>
              <w:rPr>
                <w:rFonts w:asciiTheme="minorHAnsi" w:eastAsia="Times New Roman" w:hAnsiTheme="minorHAnsi"/>
                <w:bCs/>
                <w:sz w:val="16"/>
                <w:szCs w:val="16"/>
                <w:lang w:val="sr-Latn-RS"/>
              </w:rPr>
            </w:pPr>
            <w:r w:rsidRPr="00D14148">
              <w:rPr>
                <w:rFonts w:cs="Calibri"/>
                <w:bCs/>
                <w:sz w:val="16"/>
                <w:szCs w:val="16"/>
              </w:rPr>
              <w:t xml:space="preserve">                         90.000,00      </w:t>
            </w:r>
          </w:p>
        </w:tc>
      </w:tr>
      <w:tr w:rsidR="00DB638D" w:rsidRPr="00823DB7" w14:paraId="2D824E4F" w14:textId="77777777" w:rsidTr="00C029B3">
        <w:trPr>
          <w:trHeight w:val="439"/>
        </w:trPr>
        <w:tc>
          <w:tcPr>
            <w:tcW w:w="424" w:type="pct"/>
            <w:shd w:val="clear" w:color="auto" w:fill="auto"/>
            <w:noWrap/>
            <w:vAlign w:val="center"/>
            <w:hideMark/>
          </w:tcPr>
          <w:p w14:paraId="48E16398" w14:textId="4D40B5FC"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Latn-RS" w:eastAsia="sr-Latn-RS"/>
              </w:rPr>
              <w:t>2</w:t>
            </w:r>
            <w:r w:rsidRPr="00D14148">
              <w:rPr>
                <w:rFonts w:asciiTheme="minorHAnsi" w:eastAsia="Times New Roman" w:hAnsiTheme="minorHAnsi"/>
                <w:bCs/>
                <w:sz w:val="16"/>
                <w:szCs w:val="16"/>
                <w:lang w:val="sr-Cyrl-RS" w:eastAsia="sr-Latn-RS"/>
              </w:rPr>
              <w:t>.</w:t>
            </w:r>
          </w:p>
        </w:tc>
        <w:tc>
          <w:tcPr>
            <w:tcW w:w="1341" w:type="pct"/>
            <w:tcBorders>
              <w:top w:val="nil"/>
              <w:left w:val="single" w:sz="4" w:space="0" w:color="auto"/>
              <w:bottom w:val="single" w:sz="4" w:space="0" w:color="auto"/>
              <w:right w:val="single" w:sz="4" w:space="0" w:color="auto"/>
            </w:tcBorders>
            <w:shd w:val="clear" w:color="auto" w:fill="auto"/>
            <w:hideMark/>
          </w:tcPr>
          <w:p w14:paraId="09B68FBF" w14:textId="2868D273"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001550013 2024 09419 008 000 000 001</w:t>
            </w:r>
          </w:p>
        </w:tc>
        <w:tc>
          <w:tcPr>
            <w:tcW w:w="1371" w:type="pct"/>
            <w:tcBorders>
              <w:top w:val="nil"/>
              <w:left w:val="single" w:sz="4" w:space="0" w:color="auto"/>
              <w:bottom w:val="single" w:sz="4" w:space="0" w:color="auto"/>
              <w:right w:val="single" w:sz="4" w:space="0" w:color="auto"/>
            </w:tcBorders>
            <w:shd w:val="clear" w:color="auto" w:fill="auto"/>
            <w:hideMark/>
          </w:tcPr>
          <w:p w14:paraId="321E19CA" w14:textId="53D20046"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Нови Сад</w:t>
            </w:r>
          </w:p>
        </w:tc>
        <w:tc>
          <w:tcPr>
            <w:tcW w:w="932" w:type="pct"/>
            <w:tcBorders>
              <w:top w:val="nil"/>
              <w:left w:val="nil"/>
              <w:bottom w:val="single" w:sz="4" w:space="0" w:color="auto"/>
              <w:right w:val="single" w:sz="4" w:space="0" w:color="auto"/>
            </w:tcBorders>
            <w:shd w:val="clear" w:color="auto" w:fill="auto"/>
            <w:hideMark/>
          </w:tcPr>
          <w:p w14:paraId="47D02563" w14:textId="46408280"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Нови Сад</w:t>
            </w:r>
          </w:p>
        </w:tc>
        <w:tc>
          <w:tcPr>
            <w:tcW w:w="932" w:type="pct"/>
            <w:tcBorders>
              <w:top w:val="nil"/>
              <w:left w:val="nil"/>
              <w:bottom w:val="single" w:sz="4" w:space="0" w:color="auto"/>
              <w:right w:val="single" w:sz="4" w:space="0" w:color="auto"/>
            </w:tcBorders>
            <w:shd w:val="clear" w:color="auto" w:fill="FFFFFF" w:themeFill="background1"/>
          </w:tcPr>
          <w:p w14:paraId="0FFFC092" w14:textId="7209FB4D"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81.000,00      </w:t>
            </w:r>
          </w:p>
        </w:tc>
      </w:tr>
      <w:tr w:rsidR="00DB638D" w:rsidRPr="00823DB7" w14:paraId="6B808903" w14:textId="77777777" w:rsidTr="00C029B3">
        <w:trPr>
          <w:trHeight w:val="491"/>
        </w:trPr>
        <w:tc>
          <w:tcPr>
            <w:tcW w:w="424" w:type="pct"/>
            <w:shd w:val="clear" w:color="auto" w:fill="auto"/>
            <w:noWrap/>
            <w:vAlign w:val="center"/>
            <w:hideMark/>
          </w:tcPr>
          <w:p w14:paraId="7B02F84C" w14:textId="46925FBC"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Latn-RS" w:eastAsia="sr-Latn-RS"/>
              </w:rPr>
              <w:t>3</w:t>
            </w:r>
            <w:r w:rsidRPr="00D14148">
              <w:rPr>
                <w:rFonts w:asciiTheme="minorHAnsi" w:eastAsia="Times New Roman" w:hAnsiTheme="minorHAnsi"/>
                <w:bCs/>
                <w:sz w:val="16"/>
                <w:szCs w:val="16"/>
                <w:lang w:val="sr-Cyrl-RS" w:eastAsia="sr-Latn-RS"/>
              </w:rPr>
              <w:t>.</w:t>
            </w:r>
          </w:p>
        </w:tc>
        <w:tc>
          <w:tcPr>
            <w:tcW w:w="1341" w:type="pct"/>
            <w:tcBorders>
              <w:top w:val="nil"/>
              <w:left w:val="single" w:sz="4" w:space="0" w:color="auto"/>
              <w:bottom w:val="single" w:sz="4" w:space="0" w:color="auto"/>
              <w:right w:val="single" w:sz="4" w:space="0" w:color="auto"/>
            </w:tcBorders>
            <w:shd w:val="clear" w:color="auto" w:fill="auto"/>
            <w:hideMark/>
          </w:tcPr>
          <w:p w14:paraId="3BFC8661" w14:textId="37C91F19"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001550185 2024 09419 008 000 000 001</w:t>
            </w:r>
          </w:p>
        </w:tc>
        <w:tc>
          <w:tcPr>
            <w:tcW w:w="1371" w:type="pct"/>
            <w:tcBorders>
              <w:top w:val="nil"/>
              <w:left w:val="single" w:sz="4" w:space="0" w:color="auto"/>
              <w:bottom w:val="single" w:sz="4" w:space="0" w:color="auto"/>
              <w:right w:val="single" w:sz="4" w:space="0" w:color="auto"/>
            </w:tcBorders>
            <w:shd w:val="clear" w:color="auto" w:fill="auto"/>
            <w:hideMark/>
          </w:tcPr>
          <w:p w14:paraId="0372A5C6" w14:textId="7FBD5C0E"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Нови Сад</w:t>
            </w:r>
          </w:p>
        </w:tc>
        <w:tc>
          <w:tcPr>
            <w:tcW w:w="932" w:type="pct"/>
            <w:tcBorders>
              <w:top w:val="nil"/>
              <w:left w:val="nil"/>
              <w:bottom w:val="single" w:sz="4" w:space="0" w:color="auto"/>
              <w:right w:val="single" w:sz="4" w:space="0" w:color="auto"/>
            </w:tcBorders>
            <w:shd w:val="clear" w:color="auto" w:fill="auto"/>
            <w:hideMark/>
          </w:tcPr>
          <w:p w14:paraId="604E5340" w14:textId="6A1F96D6" w:rsidR="00DB638D" w:rsidRPr="00D14148" w:rsidRDefault="00DB638D" w:rsidP="00823DB7">
            <w:pPr>
              <w:spacing w:before="10" w:after="0" w:line="240" w:lineRule="auto"/>
              <w:jc w:val="center"/>
              <w:rPr>
                <w:rFonts w:asciiTheme="minorHAnsi" w:eastAsia="Times New Roman" w:hAnsiTheme="minorHAnsi"/>
                <w:bCs/>
                <w:sz w:val="16"/>
                <w:szCs w:val="16"/>
                <w:lang w:val="sr-Latn-RS" w:eastAsia="sr-Latn-RS"/>
              </w:rPr>
            </w:pPr>
            <w:r w:rsidRPr="00D14148">
              <w:rPr>
                <w:rFonts w:cs="Calibri"/>
                <w:bCs/>
                <w:sz w:val="16"/>
                <w:szCs w:val="16"/>
              </w:rPr>
              <w:t>Нови Сад</w:t>
            </w:r>
          </w:p>
        </w:tc>
        <w:tc>
          <w:tcPr>
            <w:tcW w:w="932" w:type="pct"/>
            <w:tcBorders>
              <w:top w:val="nil"/>
              <w:left w:val="nil"/>
              <w:bottom w:val="single" w:sz="4" w:space="0" w:color="auto"/>
              <w:right w:val="single" w:sz="4" w:space="0" w:color="auto"/>
            </w:tcBorders>
            <w:shd w:val="clear" w:color="auto" w:fill="FFFFFF" w:themeFill="background1"/>
          </w:tcPr>
          <w:p w14:paraId="0991F557" w14:textId="40D330CF"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81.000,00      </w:t>
            </w:r>
          </w:p>
        </w:tc>
      </w:tr>
      <w:tr w:rsidR="00DB638D" w:rsidRPr="00823DB7" w14:paraId="034D7066" w14:textId="77777777" w:rsidTr="002B7129">
        <w:trPr>
          <w:trHeight w:val="491"/>
        </w:trPr>
        <w:tc>
          <w:tcPr>
            <w:tcW w:w="424" w:type="pct"/>
            <w:tcBorders>
              <w:top w:val="single" w:sz="4" w:space="0" w:color="auto"/>
            </w:tcBorders>
            <w:shd w:val="clear" w:color="auto" w:fill="auto"/>
            <w:noWrap/>
            <w:vAlign w:val="center"/>
          </w:tcPr>
          <w:p w14:paraId="3D153226" w14:textId="786F8B4E"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4.</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7131B198" w14:textId="4DCDBE59"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001550291 2024 09419 008 000 000 001</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6537A654" w14:textId="38173A4E"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Сад</w:t>
            </w:r>
          </w:p>
        </w:tc>
        <w:tc>
          <w:tcPr>
            <w:tcW w:w="932" w:type="pct"/>
            <w:tcBorders>
              <w:top w:val="single" w:sz="4" w:space="0" w:color="auto"/>
              <w:left w:val="nil"/>
              <w:bottom w:val="single" w:sz="4" w:space="0" w:color="auto"/>
              <w:right w:val="single" w:sz="4" w:space="0" w:color="auto"/>
            </w:tcBorders>
            <w:shd w:val="clear" w:color="auto" w:fill="auto"/>
          </w:tcPr>
          <w:p w14:paraId="22F4C4E0" w14:textId="0BD62F8D"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Сад</w:t>
            </w:r>
          </w:p>
        </w:tc>
        <w:tc>
          <w:tcPr>
            <w:tcW w:w="932" w:type="pct"/>
            <w:tcBorders>
              <w:top w:val="single" w:sz="4" w:space="0" w:color="auto"/>
              <w:left w:val="nil"/>
              <w:bottom w:val="single" w:sz="4" w:space="0" w:color="auto"/>
              <w:right w:val="single" w:sz="4" w:space="0" w:color="auto"/>
            </w:tcBorders>
            <w:shd w:val="clear" w:color="auto" w:fill="FFFFFF" w:themeFill="background1"/>
          </w:tcPr>
          <w:p w14:paraId="019C4D06" w14:textId="1A5986D6"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81.000,00      </w:t>
            </w:r>
          </w:p>
        </w:tc>
      </w:tr>
      <w:tr w:rsidR="00DB638D" w:rsidRPr="00823DB7" w14:paraId="089A1281" w14:textId="77777777" w:rsidTr="00C029B3">
        <w:trPr>
          <w:trHeight w:val="491"/>
        </w:trPr>
        <w:tc>
          <w:tcPr>
            <w:tcW w:w="424" w:type="pct"/>
            <w:tcBorders>
              <w:top w:val="single" w:sz="4" w:space="0" w:color="auto"/>
            </w:tcBorders>
            <w:shd w:val="clear" w:color="auto" w:fill="auto"/>
            <w:noWrap/>
            <w:vAlign w:val="center"/>
          </w:tcPr>
          <w:p w14:paraId="4CDDA556" w14:textId="6A4031A2"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5.</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6E1CBB7E" w14:textId="17868521"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001550387 2024 09419 008 000 000 001</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60383F16" w14:textId="79FE01BB"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Сад</w:t>
            </w:r>
          </w:p>
        </w:tc>
        <w:tc>
          <w:tcPr>
            <w:tcW w:w="932" w:type="pct"/>
            <w:tcBorders>
              <w:top w:val="single" w:sz="4" w:space="0" w:color="auto"/>
              <w:left w:val="nil"/>
              <w:bottom w:val="single" w:sz="4" w:space="0" w:color="auto"/>
              <w:right w:val="single" w:sz="4" w:space="0" w:color="auto"/>
            </w:tcBorders>
            <w:shd w:val="clear" w:color="auto" w:fill="auto"/>
          </w:tcPr>
          <w:p w14:paraId="68D91ABD" w14:textId="1A82701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Сад</w:t>
            </w:r>
          </w:p>
        </w:tc>
        <w:tc>
          <w:tcPr>
            <w:tcW w:w="932" w:type="pct"/>
            <w:tcBorders>
              <w:top w:val="single" w:sz="4" w:space="0" w:color="auto"/>
              <w:left w:val="nil"/>
              <w:bottom w:val="single" w:sz="4" w:space="0" w:color="auto"/>
              <w:right w:val="single" w:sz="4" w:space="0" w:color="auto"/>
            </w:tcBorders>
            <w:shd w:val="clear" w:color="auto" w:fill="FFFFFF" w:themeFill="background1"/>
          </w:tcPr>
          <w:p w14:paraId="491EB039" w14:textId="65A8FC28"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81.000,00      </w:t>
            </w:r>
          </w:p>
        </w:tc>
      </w:tr>
      <w:tr w:rsidR="00DB638D" w:rsidRPr="00823DB7" w14:paraId="3D4BFBB9" w14:textId="77777777" w:rsidTr="00C029B3">
        <w:trPr>
          <w:trHeight w:val="491"/>
        </w:trPr>
        <w:tc>
          <w:tcPr>
            <w:tcW w:w="424" w:type="pct"/>
            <w:shd w:val="clear" w:color="auto" w:fill="auto"/>
            <w:noWrap/>
            <w:vAlign w:val="center"/>
          </w:tcPr>
          <w:p w14:paraId="19C49424" w14:textId="3BBD0F42"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6.</w:t>
            </w:r>
          </w:p>
        </w:tc>
        <w:tc>
          <w:tcPr>
            <w:tcW w:w="1341" w:type="pct"/>
            <w:tcBorders>
              <w:top w:val="nil"/>
              <w:left w:val="single" w:sz="4" w:space="0" w:color="auto"/>
              <w:bottom w:val="single" w:sz="4" w:space="0" w:color="auto"/>
              <w:right w:val="single" w:sz="4" w:space="0" w:color="auto"/>
            </w:tcBorders>
            <w:shd w:val="clear" w:color="auto" w:fill="auto"/>
          </w:tcPr>
          <w:p w14:paraId="2573E22D" w14:textId="1498509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001555764 2024 09419 008 000 000 001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6A34942A" w14:textId="6B108D81"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Јужна Бачка-Деспотово-Пивнице-Параге и Товаришево</w:t>
            </w:r>
          </w:p>
        </w:tc>
        <w:tc>
          <w:tcPr>
            <w:tcW w:w="932" w:type="pct"/>
            <w:tcBorders>
              <w:top w:val="nil"/>
              <w:left w:val="nil"/>
              <w:bottom w:val="single" w:sz="4" w:space="0" w:color="auto"/>
              <w:right w:val="single" w:sz="4" w:space="0" w:color="auto"/>
            </w:tcBorders>
            <w:shd w:val="clear" w:color="auto" w:fill="auto"/>
          </w:tcPr>
          <w:p w14:paraId="7E24F994" w14:textId="3A733727"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Пивнице</w:t>
            </w:r>
          </w:p>
        </w:tc>
        <w:tc>
          <w:tcPr>
            <w:tcW w:w="932" w:type="pct"/>
            <w:tcBorders>
              <w:top w:val="nil"/>
              <w:left w:val="nil"/>
              <w:bottom w:val="single" w:sz="4" w:space="0" w:color="auto"/>
              <w:right w:val="single" w:sz="4" w:space="0" w:color="auto"/>
            </w:tcBorders>
            <w:shd w:val="clear" w:color="auto" w:fill="FFFFFF" w:themeFill="background1"/>
          </w:tcPr>
          <w:p w14:paraId="4436FD83" w14:textId="57BFBF86"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75.000,00      </w:t>
            </w:r>
          </w:p>
        </w:tc>
      </w:tr>
      <w:tr w:rsidR="00DB638D" w:rsidRPr="00823DB7" w14:paraId="5634BA1F" w14:textId="77777777" w:rsidTr="00C029B3">
        <w:trPr>
          <w:trHeight w:val="491"/>
        </w:trPr>
        <w:tc>
          <w:tcPr>
            <w:tcW w:w="424" w:type="pct"/>
            <w:tcBorders>
              <w:top w:val="single" w:sz="4" w:space="0" w:color="auto"/>
            </w:tcBorders>
            <w:shd w:val="clear" w:color="auto" w:fill="auto"/>
            <w:noWrap/>
            <w:vAlign w:val="center"/>
          </w:tcPr>
          <w:p w14:paraId="2704B3E3" w14:textId="5EFF3708"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7.</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7A75D078" w14:textId="160233C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001559052 2024 09419 008 000 000 001</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616B2F83" w14:textId="3626A27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Јегричка 2018</w:t>
            </w:r>
          </w:p>
        </w:tc>
        <w:tc>
          <w:tcPr>
            <w:tcW w:w="932" w:type="pct"/>
            <w:tcBorders>
              <w:top w:val="single" w:sz="4" w:space="0" w:color="auto"/>
              <w:left w:val="nil"/>
              <w:bottom w:val="single" w:sz="4" w:space="0" w:color="auto"/>
              <w:right w:val="single" w:sz="4" w:space="0" w:color="auto"/>
            </w:tcBorders>
            <w:shd w:val="clear" w:color="auto" w:fill="auto"/>
          </w:tcPr>
          <w:p w14:paraId="680A8DC1" w14:textId="51BDED7D"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Змајево</w:t>
            </w:r>
          </w:p>
        </w:tc>
        <w:tc>
          <w:tcPr>
            <w:tcW w:w="932" w:type="pct"/>
            <w:tcBorders>
              <w:top w:val="single" w:sz="4" w:space="0" w:color="auto"/>
              <w:left w:val="nil"/>
              <w:bottom w:val="single" w:sz="4" w:space="0" w:color="auto"/>
              <w:right w:val="single" w:sz="4" w:space="0" w:color="auto"/>
            </w:tcBorders>
            <w:shd w:val="clear" w:color="auto" w:fill="FFFFFF" w:themeFill="background1"/>
          </w:tcPr>
          <w:p w14:paraId="0CA321ED" w14:textId="51205FCC"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376232F2" w14:textId="77777777" w:rsidTr="00C029B3">
        <w:trPr>
          <w:trHeight w:val="491"/>
        </w:trPr>
        <w:tc>
          <w:tcPr>
            <w:tcW w:w="424" w:type="pct"/>
            <w:tcBorders>
              <w:top w:val="single" w:sz="4" w:space="0" w:color="auto"/>
            </w:tcBorders>
            <w:shd w:val="clear" w:color="auto" w:fill="auto"/>
            <w:noWrap/>
            <w:vAlign w:val="center"/>
          </w:tcPr>
          <w:p w14:paraId="3FD5136D" w14:textId="7FEF28DC"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8.</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6C57001B" w14:textId="28018D7C"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001564632 2024 09419 008 000 000 001</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415E9765" w14:textId="5D6705B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Бечеј</w:t>
            </w:r>
          </w:p>
        </w:tc>
        <w:tc>
          <w:tcPr>
            <w:tcW w:w="932" w:type="pct"/>
            <w:tcBorders>
              <w:top w:val="single" w:sz="4" w:space="0" w:color="auto"/>
              <w:left w:val="nil"/>
              <w:bottom w:val="single" w:sz="4" w:space="0" w:color="auto"/>
              <w:right w:val="single" w:sz="4" w:space="0" w:color="auto"/>
            </w:tcBorders>
            <w:shd w:val="clear" w:color="auto" w:fill="auto"/>
          </w:tcPr>
          <w:p w14:paraId="64E2CF5C" w14:textId="00A4466C"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Бечеј</w:t>
            </w:r>
          </w:p>
        </w:tc>
        <w:tc>
          <w:tcPr>
            <w:tcW w:w="932" w:type="pct"/>
            <w:tcBorders>
              <w:top w:val="single" w:sz="4" w:space="0" w:color="auto"/>
              <w:left w:val="nil"/>
              <w:bottom w:val="single" w:sz="4" w:space="0" w:color="auto"/>
              <w:right w:val="single" w:sz="4" w:space="0" w:color="auto"/>
            </w:tcBorders>
            <w:shd w:val="clear" w:color="auto" w:fill="FFFFFF" w:themeFill="background1"/>
          </w:tcPr>
          <w:p w14:paraId="24978B28" w14:textId="6594AFE1"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81.000,00      </w:t>
            </w:r>
          </w:p>
        </w:tc>
      </w:tr>
      <w:tr w:rsidR="00DB638D" w:rsidRPr="00823DB7" w14:paraId="5A9D819D" w14:textId="77777777" w:rsidTr="00C029B3">
        <w:trPr>
          <w:trHeight w:val="491"/>
        </w:trPr>
        <w:tc>
          <w:tcPr>
            <w:tcW w:w="424" w:type="pct"/>
            <w:shd w:val="clear" w:color="auto" w:fill="auto"/>
            <w:noWrap/>
            <w:vAlign w:val="center"/>
          </w:tcPr>
          <w:p w14:paraId="4D4938FE" w14:textId="14FF82E6"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9.</w:t>
            </w:r>
          </w:p>
        </w:tc>
        <w:tc>
          <w:tcPr>
            <w:tcW w:w="1341" w:type="pct"/>
            <w:tcBorders>
              <w:top w:val="nil"/>
              <w:left w:val="single" w:sz="4" w:space="0" w:color="auto"/>
              <w:bottom w:val="single" w:sz="4" w:space="0" w:color="auto"/>
              <w:right w:val="single" w:sz="4" w:space="0" w:color="auto"/>
            </w:tcBorders>
            <w:shd w:val="clear" w:color="auto" w:fill="auto"/>
          </w:tcPr>
          <w:p w14:paraId="0D1C4244" w14:textId="60640AF7"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001564685 2024 09419 008 000 000 001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3F03B26D" w14:textId="3F42FA28"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Бечеј</w:t>
            </w:r>
          </w:p>
        </w:tc>
        <w:tc>
          <w:tcPr>
            <w:tcW w:w="932" w:type="pct"/>
            <w:tcBorders>
              <w:top w:val="nil"/>
              <w:left w:val="nil"/>
              <w:bottom w:val="single" w:sz="4" w:space="0" w:color="auto"/>
              <w:right w:val="single" w:sz="4" w:space="0" w:color="auto"/>
            </w:tcBorders>
            <w:shd w:val="clear" w:color="auto" w:fill="auto"/>
          </w:tcPr>
          <w:p w14:paraId="0BE0CE93" w14:textId="5E884E9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Нови Бечеј</w:t>
            </w:r>
          </w:p>
        </w:tc>
        <w:tc>
          <w:tcPr>
            <w:tcW w:w="932" w:type="pct"/>
            <w:tcBorders>
              <w:top w:val="nil"/>
              <w:left w:val="nil"/>
              <w:bottom w:val="single" w:sz="4" w:space="0" w:color="auto"/>
              <w:right w:val="single" w:sz="4" w:space="0" w:color="auto"/>
            </w:tcBorders>
            <w:shd w:val="clear" w:color="auto" w:fill="FFFFFF" w:themeFill="background1"/>
          </w:tcPr>
          <w:p w14:paraId="54878D63" w14:textId="7E10C196"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81.000,00      </w:t>
            </w:r>
          </w:p>
        </w:tc>
      </w:tr>
      <w:tr w:rsidR="00DB638D" w:rsidRPr="00823DB7" w14:paraId="1B7EBA8E" w14:textId="77777777" w:rsidTr="00C029B3">
        <w:trPr>
          <w:trHeight w:val="491"/>
        </w:trPr>
        <w:tc>
          <w:tcPr>
            <w:tcW w:w="424" w:type="pct"/>
            <w:shd w:val="clear" w:color="auto" w:fill="auto"/>
            <w:noWrap/>
            <w:vAlign w:val="center"/>
          </w:tcPr>
          <w:p w14:paraId="67824511" w14:textId="294D7883"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10.</w:t>
            </w:r>
          </w:p>
        </w:tc>
        <w:tc>
          <w:tcPr>
            <w:tcW w:w="1341" w:type="pct"/>
            <w:tcBorders>
              <w:top w:val="nil"/>
              <w:left w:val="single" w:sz="4" w:space="0" w:color="auto"/>
              <w:bottom w:val="single" w:sz="4" w:space="0" w:color="auto"/>
              <w:right w:val="single" w:sz="4" w:space="0" w:color="auto"/>
            </w:tcBorders>
            <w:shd w:val="clear" w:color="auto" w:fill="auto"/>
          </w:tcPr>
          <w:p w14:paraId="0BA07FA3" w14:textId="63DC0B9F"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001566186 2024 09419 008 000 000 001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584D8471" w14:textId="321927CF"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Петровец</w:t>
            </w:r>
          </w:p>
        </w:tc>
        <w:tc>
          <w:tcPr>
            <w:tcW w:w="932" w:type="pct"/>
            <w:tcBorders>
              <w:top w:val="nil"/>
              <w:left w:val="nil"/>
              <w:bottom w:val="single" w:sz="4" w:space="0" w:color="auto"/>
              <w:right w:val="single" w:sz="4" w:space="0" w:color="auto"/>
            </w:tcBorders>
            <w:shd w:val="clear" w:color="auto" w:fill="auto"/>
          </w:tcPr>
          <w:p w14:paraId="30DEB5FF" w14:textId="791107F0"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Бачки Петровац</w:t>
            </w:r>
          </w:p>
        </w:tc>
        <w:tc>
          <w:tcPr>
            <w:tcW w:w="932" w:type="pct"/>
            <w:tcBorders>
              <w:top w:val="nil"/>
              <w:left w:val="nil"/>
              <w:bottom w:val="single" w:sz="4" w:space="0" w:color="auto"/>
              <w:right w:val="single" w:sz="4" w:space="0" w:color="auto"/>
            </w:tcBorders>
            <w:shd w:val="clear" w:color="auto" w:fill="FFFFFF" w:themeFill="background1"/>
          </w:tcPr>
          <w:p w14:paraId="7E983978" w14:textId="14BCCE8D"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4FAB9F5C" w14:textId="77777777" w:rsidTr="00C029B3">
        <w:trPr>
          <w:trHeight w:val="491"/>
        </w:trPr>
        <w:tc>
          <w:tcPr>
            <w:tcW w:w="424" w:type="pct"/>
            <w:shd w:val="clear" w:color="auto" w:fill="auto"/>
            <w:noWrap/>
            <w:vAlign w:val="center"/>
          </w:tcPr>
          <w:p w14:paraId="18BF8BB9" w14:textId="4B98A7AC"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11.</w:t>
            </w:r>
          </w:p>
        </w:tc>
        <w:tc>
          <w:tcPr>
            <w:tcW w:w="1341" w:type="pct"/>
            <w:tcBorders>
              <w:top w:val="nil"/>
              <w:left w:val="single" w:sz="4" w:space="0" w:color="auto"/>
              <w:bottom w:val="single" w:sz="4" w:space="0" w:color="auto"/>
              <w:right w:val="single" w:sz="4" w:space="0" w:color="auto"/>
            </w:tcBorders>
            <w:shd w:val="clear" w:color="auto" w:fill="auto"/>
          </w:tcPr>
          <w:p w14:paraId="076005C3" w14:textId="7D89394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001568488 2024 09419 008 000 000 001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1B6DBE3B" w14:textId="186CBB46"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Ловац</w:t>
            </w:r>
          </w:p>
        </w:tc>
        <w:tc>
          <w:tcPr>
            <w:tcW w:w="932" w:type="pct"/>
            <w:tcBorders>
              <w:top w:val="nil"/>
              <w:left w:val="nil"/>
              <w:bottom w:val="single" w:sz="4" w:space="0" w:color="auto"/>
              <w:right w:val="single" w:sz="4" w:space="0" w:color="auto"/>
            </w:tcBorders>
            <w:shd w:val="clear" w:color="auto" w:fill="auto"/>
          </w:tcPr>
          <w:p w14:paraId="5C279494" w14:textId="5C213957"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Вршац</w:t>
            </w:r>
          </w:p>
        </w:tc>
        <w:tc>
          <w:tcPr>
            <w:tcW w:w="932" w:type="pct"/>
            <w:tcBorders>
              <w:top w:val="nil"/>
              <w:left w:val="nil"/>
              <w:bottom w:val="single" w:sz="4" w:space="0" w:color="auto"/>
              <w:right w:val="single" w:sz="4" w:space="0" w:color="auto"/>
            </w:tcBorders>
            <w:shd w:val="clear" w:color="auto" w:fill="FFFFFF" w:themeFill="background1"/>
          </w:tcPr>
          <w:p w14:paraId="09CF723D" w14:textId="5B14FD00"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066ABCD6" w14:textId="77777777" w:rsidTr="00C029B3">
        <w:trPr>
          <w:trHeight w:val="491"/>
        </w:trPr>
        <w:tc>
          <w:tcPr>
            <w:tcW w:w="424" w:type="pct"/>
            <w:shd w:val="clear" w:color="auto" w:fill="auto"/>
            <w:noWrap/>
            <w:vAlign w:val="center"/>
          </w:tcPr>
          <w:p w14:paraId="060D6AC3" w14:textId="3A65507E"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12.</w:t>
            </w:r>
          </w:p>
        </w:tc>
        <w:tc>
          <w:tcPr>
            <w:tcW w:w="1341" w:type="pct"/>
            <w:tcBorders>
              <w:top w:val="nil"/>
              <w:left w:val="single" w:sz="4" w:space="0" w:color="auto"/>
              <w:bottom w:val="single" w:sz="4" w:space="0" w:color="auto"/>
              <w:right w:val="single" w:sz="4" w:space="0" w:color="auto"/>
            </w:tcBorders>
            <w:shd w:val="clear" w:color="auto" w:fill="auto"/>
          </w:tcPr>
          <w:p w14:paraId="4BC56240" w14:textId="4786A9F2"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001568635 2024 09419 008 000 000 001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1F705F14" w14:textId="312B2A86"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Тамиш</w:t>
            </w:r>
          </w:p>
        </w:tc>
        <w:tc>
          <w:tcPr>
            <w:tcW w:w="932" w:type="pct"/>
            <w:tcBorders>
              <w:top w:val="nil"/>
              <w:left w:val="nil"/>
              <w:bottom w:val="single" w:sz="4" w:space="0" w:color="auto"/>
              <w:right w:val="single" w:sz="4" w:space="0" w:color="auto"/>
            </w:tcBorders>
            <w:shd w:val="clear" w:color="auto" w:fill="auto"/>
          </w:tcPr>
          <w:p w14:paraId="34FC3A8A" w14:textId="27CA2192"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Крајишник</w:t>
            </w:r>
          </w:p>
        </w:tc>
        <w:tc>
          <w:tcPr>
            <w:tcW w:w="932" w:type="pct"/>
            <w:tcBorders>
              <w:top w:val="nil"/>
              <w:left w:val="nil"/>
              <w:bottom w:val="single" w:sz="4" w:space="0" w:color="auto"/>
              <w:right w:val="single" w:sz="4" w:space="0" w:color="auto"/>
            </w:tcBorders>
            <w:shd w:val="clear" w:color="auto" w:fill="FFFFFF" w:themeFill="background1"/>
          </w:tcPr>
          <w:p w14:paraId="6FC4C549" w14:textId="1BECE84E"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5CE6CE72" w14:textId="77777777" w:rsidTr="00C029B3">
        <w:trPr>
          <w:trHeight w:val="409"/>
        </w:trPr>
        <w:tc>
          <w:tcPr>
            <w:tcW w:w="424" w:type="pct"/>
            <w:shd w:val="clear" w:color="auto" w:fill="auto"/>
            <w:noWrap/>
            <w:vAlign w:val="center"/>
          </w:tcPr>
          <w:p w14:paraId="47DB1989" w14:textId="5BCDD7E6"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13.</w:t>
            </w:r>
          </w:p>
        </w:tc>
        <w:tc>
          <w:tcPr>
            <w:tcW w:w="1341" w:type="pct"/>
            <w:tcBorders>
              <w:top w:val="nil"/>
              <w:left w:val="single" w:sz="4" w:space="0" w:color="auto"/>
              <w:bottom w:val="single" w:sz="4" w:space="0" w:color="auto"/>
              <w:right w:val="single" w:sz="4" w:space="0" w:color="auto"/>
            </w:tcBorders>
            <w:shd w:val="clear" w:color="auto" w:fill="auto"/>
          </w:tcPr>
          <w:p w14:paraId="3B6F74A9" w14:textId="71CECC46"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001569018 2024 09419 008 000 000 001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22271834" w14:textId="32234AD2"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Нова Црња</w:t>
            </w:r>
          </w:p>
        </w:tc>
        <w:tc>
          <w:tcPr>
            <w:tcW w:w="932" w:type="pct"/>
            <w:tcBorders>
              <w:top w:val="nil"/>
              <w:left w:val="nil"/>
              <w:bottom w:val="single" w:sz="4" w:space="0" w:color="auto"/>
              <w:right w:val="single" w:sz="4" w:space="0" w:color="auto"/>
            </w:tcBorders>
            <w:shd w:val="clear" w:color="auto" w:fill="auto"/>
          </w:tcPr>
          <w:p w14:paraId="50D84760" w14:textId="2F108EC6"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Нова Црња</w:t>
            </w:r>
          </w:p>
        </w:tc>
        <w:tc>
          <w:tcPr>
            <w:tcW w:w="932" w:type="pct"/>
            <w:tcBorders>
              <w:top w:val="nil"/>
              <w:left w:val="nil"/>
              <w:bottom w:val="single" w:sz="4" w:space="0" w:color="auto"/>
              <w:right w:val="single" w:sz="4" w:space="0" w:color="auto"/>
            </w:tcBorders>
            <w:shd w:val="clear" w:color="auto" w:fill="FFFFFF" w:themeFill="background1"/>
          </w:tcPr>
          <w:p w14:paraId="7904D976" w14:textId="02510AB5"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3CE5CFD8" w14:textId="77777777" w:rsidTr="00C029B3">
        <w:trPr>
          <w:trHeight w:val="491"/>
        </w:trPr>
        <w:tc>
          <w:tcPr>
            <w:tcW w:w="424" w:type="pct"/>
            <w:shd w:val="clear" w:color="auto" w:fill="auto"/>
            <w:noWrap/>
            <w:vAlign w:val="center"/>
          </w:tcPr>
          <w:p w14:paraId="1D8AC10D" w14:textId="02E08280"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14.</w:t>
            </w:r>
          </w:p>
        </w:tc>
        <w:tc>
          <w:tcPr>
            <w:tcW w:w="1341" w:type="pct"/>
            <w:tcBorders>
              <w:top w:val="nil"/>
              <w:left w:val="single" w:sz="4" w:space="0" w:color="auto"/>
              <w:bottom w:val="single" w:sz="4" w:space="0" w:color="auto"/>
              <w:right w:val="single" w:sz="4" w:space="0" w:color="auto"/>
            </w:tcBorders>
            <w:shd w:val="clear" w:color="auto" w:fill="auto"/>
          </w:tcPr>
          <w:p w14:paraId="6F1CCB83" w14:textId="27EB736B"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001569105 2024 09419 008 000 000 001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421B60DB" w14:textId="6797CD17"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Рит</w:t>
            </w:r>
          </w:p>
        </w:tc>
        <w:tc>
          <w:tcPr>
            <w:tcW w:w="932" w:type="pct"/>
            <w:tcBorders>
              <w:top w:val="nil"/>
              <w:left w:val="nil"/>
              <w:bottom w:val="single" w:sz="4" w:space="0" w:color="auto"/>
              <w:right w:val="single" w:sz="4" w:space="0" w:color="auto"/>
            </w:tcBorders>
            <w:shd w:val="clear" w:color="auto" w:fill="auto"/>
          </w:tcPr>
          <w:p w14:paraId="2F5F89FA" w14:textId="3ABC13B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Вајска</w:t>
            </w:r>
          </w:p>
        </w:tc>
        <w:tc>
          <w:tcPr>
            <w:tcW w:w="932" w:type="pct"/>
            <w:tcBorders>
              <w:top w:val="nil"/>
              <w:left w:val="nil"/>
              <w:bottom w:val="single" w:sz="4" w:space="0" w:color="auto"/>
              <w:right w:val="single" w:sz="4" w:space="0" w:color="auto"/>
            </w:tcBorders>
            <w:shd w:val="clear" w:color="auto" w:fill="FFFFFF" w:themeFill="background1"/>
          </w:tcPr>
          <w:p w14:paraId="565AB0E3" w14:textId="7CFF1452"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05E5A65D" w14:textId="77777777" w:rsidTr="00C029B3">
        <w:trPr>
          <w:trHeight w:val="491"/>
        </w:trPr>
        <w:tc>
          <w:tcPr>
            <w:tcW w:w="424" w:type="pct"/>
            <w:shd w:val="clear" w:color="auto" w:fill="auto"/>
            <w:noWrap/>
            <w:vAlign w:val="center"/>
          </w:tcPr>
          <w:p w14:paraId="6207A083" w14:textId="79FB2A35"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15.</w:t>
            </w:r>
          </w:p>
        </w:tc>
        <w:tc>
          <w:tcPr>
            <w:tcW w:w="1341" w:type="pct"/>
            <w:tcBorders>
              <w:top w:val="nil"/>
              <w:left w:val="single" w:sz="4" w:space="0" w:color="auto"/>
              <w:bottom w:val="single" w:sz="4" w:space="0" w:color="auto"/>
              <w:right w:val="single" w:sz="4" w:space="0" w:color="auto"/>
            </w:tcBorders>
            <w:shd w:val="clear" w:color="auto" w:fill="auto"/>
          </w:tcPr>
          <w:p w14:paraId="59A59D3A" w14:textId="33E0005B"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001587868 2024 09419 008 000 000 001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418D9987" w14:textId="03AE7C59"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Сремац</w:t>
            </w:r>
          </w:p>
        </w:tc>
        <w:tc>
          <w:tcPr>
            <w:tcW w:w="932" w:type="pct"/>
            <w:tcBorders>
              <w:top w:val="nil"/>
              <w:left w:val="nil"/>
              <w:bottom w:val="single" w:sz="4" w:space="0" w:color="auto"/>
              <w:right w:val="single" w:sz="4" w:space="0" w:color="auto"/>
            </w:tcBorders>
            <w:shd w:val="clear" w:color="auto" w:fill="auto"/>
          </w:tcPr>
          <w:p w14:paraId="7047B99D" w14:textId="082F72A5"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Рума</w:t>
            </w:r>
          </w:p>
        </w:tc>
        <w:tc>
          <w:tcPr>
            <w:tcW w:w="932" w:type="pct"/>
            <w:tcBorders>
              <w:top w:val="nil"/>
              <w:left w:val="nil"/>
              <w:bottom w:val="single" w:sz="4" w:space="0" w:color="auto"/>
              <w:right w:val="single" w:sz="4" w:space="0" w:color="auto"/>
            </w:tcBorders>
            <w:shd w:val="clear" w:color="auto" w:fill="FFFFFF" w:themeFill="background1"/>
          </w:tcPr>
          <w:p w14:paraId="0AA8B99E" w14:textId="16B0561C"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46227A21" w14:textId="77777777" w:rsidTr="00C029B3">
        <w:trPr>
          <w:trHeight w:val="491"/>
        </w:trPr>
        <w:tc>
          <w:tcPr>
            <w:tcW w:w="424" w:type="pct"/>
            <w:shd w:val="clear" w:color="auto" w:fill="auto"/>
            <w:noWrap/>
            <w:vAlign w:val="center"/>
          </w:tcPr>
          <w:p w14:paraId="1C537293" w14:textId="338F3EEC"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16.</w:t>
            </w:r>
          </w:p>
        </w:tc>
        <w:tc>
          <w:tcPr>
            <w:tcW w:w="1341" w:type="pct"/>
            <w:tcBorders>
              <w:top w:val="nil"/>
              <w:left w:val="single" w:sz="4" w:space="0" w:color="auto"/>
              <w:bottom w:val="single" w:sz="4" w:space="0" w:color="auto"/>
              <w:right w:val="single" w:sz="4" w:space="0" w:color="auto"/>
            </w:tcBorders>
            <w:shd w:val="clear" w:color="auto" w:fill="auto"/>
          </w:tcPr>
          <w:p w14:paraId="485F32ED" w14:textId="7A61946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001590021 2024 09419 008 000 000 001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0731952A" w14:textId="099886AD"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Ливаде</w:t>
            </w:r>
          </w:p>
        </w:tc>
        <w:tc>
          <w:tcPr>
            <w:tcW w:w="932" w:type="pct"/>
            <w:tcBorders>
              <w:top w:val="nil"/>
              <w:left w:val="nil"/>
              <w:bottom w:val="single" w:sz="4" w:space="0" w:color="auto"/>
              <w:right w:val="single" w:sz="4" w:space="0" w:color="auto"/>
            </w:tcBorders>
            <w:shd w:val="clear" w:color="auto" w:fill="auto"/>
          </w:tcPr>
          <w:p w14:paraId="14342D00" w14:textId="4F771002"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Ковачица</w:t>
            </w:r>
          </w:p>
        </w:tc>
        <w:tc>
          <w:tcPr>
            <w:tcW w:w="932" w:type="pct"/>
            <w:tcBorders>
              <w:top w:val="nil"/>
              <w:left w:val="nil"/>
              <w:bottom w:val="single" w:sz="4" w:space="0" w:color="auto"/>
              <w:right w:val="single" w:sz="4" w:space="0" w:color="auto"/>
            </w:tcBorders>
            <w:shd w:val="clear" w:color="auto" w:fill="FFFFFF" w:themeFill="background1"/>
          </w:tcPr>
          <w:p w14:paraId="30AF0A14" w14:textId="1CB9C329"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29.000,00      </w:t>
            </w:r>
          </w:p>
        </w:tc>
      </w:tr>
      <w:tr w:rsidR="00DB638D" w:rsidRPr="00823DB7" w14:paraId="570EFC93" w14:textId="77777777" w:rsidTr="00C029B3">
        <w:trPr>
          <w:trHeight w:val="491"/>
        </w:trPr>
        <w:tc>
          <w:tcPr>
            <w:tcW w:w="424" w:type="pct"/>
            <w:shd w:val="clear" w:color="auto" w:fill="auto"/>
            <w:noWrap/>
            <w:vAlign w:val="center"/>
          </w:tcPr>
          <w:p w14:paraId="032C091D" w14:textId="196DC452"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17.</w:t>
            </w:r>
          </w:p>
        </w:tc>
        <w:tc>
          <w:tcPr>
            <w:tcW w:w="1341" w:type="pct"/>
            <w:tcBorders>
              <w:top w:val="nil"/>
              <w:left w:val="single" w:sz="4" w:space="0" w:color="auto"/>
              <w:bottom w:val="single" w:sz="4" w:space="0" w:color="auto"/>
              <w:right w:val="single" w:sz="4" w:space="0" w:color="auto"/>
            </w:tcBorders>
            <w:shd w:val="clear" w:color="auto" w:fill="auto"/>
          </w:tcPr>
          <w:p w14:paraId="4B66494B" w14:textId="27DFDB3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001590136 2024 09419 008 000 000 001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2E169F16" w14:textId="1E49054E"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Сента</w:t>
            </w:r>
          </w:p>
        </w:tc>
        <w:tc>
          <w:tcPr>
            <w:tcW w:w="932" w:type="pct"/>
            <w:tcBorders>
              <w:top w:val="nil"/>
              <w:left w:val="nil"/>
              <w:bottom w:val="single" w:sz="4" w:space="0" w:color="auto"/>
              <w:right w:val="single" w:sz="4" w:space="0" w:color="auto"/>
            </w:tcBorders>
            <w:shd w:val="clear" w:color="auto" w:fill="auto"/>
          </w:tcPr>
          <w:p w14:paraId="34E1DB7F" w14:textId="01578C58"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Сента</w:t>
            </w:r>
          </w:p>
        </w:tc>
        <w:tc>
          <w:tcPr>
            <w:tcW w:w="932" w:type="pct"/>
            <w:tcBorders>
              <w:top w:val="nil"/>
              <w:left w:val="nil"/>
              <w:bottom w:val="single" w:sz="4" w:space="0" w:color="auto"/>
              <w:right w:val="single" w:sz="4" w:space="0" w:color="auto"/>
            </w:tcBorders>
            <w:shd w:val="clear" w:color="auto" w:fill="FFFFFF" w:themeFill="background1"/>
          </w:tcPr>
          <w:p w14:paraId="57AE5C12" w14:textId="6DB7B6F7"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19CBC80D" w14:textId="77777777" w:rsidTr="00C029B3">
        <w:trPr>
          <w:trHeight w:val="491"/>
        </w:trPr>
        <w:tc>
          <w:tcPr>
            <w:tcW w:w="424" w:type="pct"/>
            <w:shd w:val="clear" w:color="auto" w:fill="auto"/>
            <w:noWrap/>
            <w:vAlign w:val="center"/>
          </w:tcPr>
          <w:p w14:paraId="2A4BE784" w14:textId="23113670"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18.</w:t>
            </w:r>
          </w:p>
        </w:tc>
        <w:tc>
          <w:tcPr>
            <w:tcW w:w="1341" w:type="pct"/>
            <w:tcBorders>
              <w:top w:val="nil"/>
              <w:left w:val="single" w:sz="4" w:space="0" w:color="auto"/>
              <w:bottom w:val="single" w:sz="4" w:space="0" w:color="auto"/>
              <w:right w:val="single" w:sz="4" w:space="0" w:color="auto"/>
            </w:tcBorders>
            <w:shd w:val="clear" w:color="auto" w:fill="auto"/>
          </w:tcPr>
          <w:p w14:paraId="3CFD7D48" w14:textId="1B89817C"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001590227 2024 09419 008 000 000 001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63BC1430" w14:textId="6FA0C677"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Града Зрењанина</w:t>
            </w:r>
          </w:p>
        </w:tc>
        <w:tc>
          <w:tcPr>
            <w:tcW w:w="932" w:type="pct"/>
            <w:tcBorders>
              <w:top w:val="nil"/>
              <w:left w:val="nil"/>
              <w:bottom w:val="single" w:sz="4" w:space="0" w:color="auto"/>
              <w:right w:val="single" w:sz="4" w:space="0" w:color="auto"/>
            </w:tcBorders>
            <w:shd w:val="clear" w:color="auto" w:fill="auto"/>
          </w:tcPr>
          <w:p w14:paraId="415F57E5" w14:textId="16350A9E"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Зрењанин</w:t>
            </w:r>
          </w:p>
        </w:tc>
        <w:tc>
          <w:tcPr>
            <w:tcW w:w="932" w:type="pct"/>
            <w:tcBorders>
              <w:top w:val="nil"/>
              <w:left w:val="nil"/>
              <w:bottom w:val="single" w:sz="4" w:space="0" w:color="auto"/>
              <w:right w:val="single" w:sz="4" w:space="0" w:color="auto"/>
            </w:tcBorders>
            <w:shd w:val="clear" w:color="auto" w:fill="FFFFFF" w:themeFill="background1"/>
          </w:tcPr>
          <w:p w14:paraId="01BBB999" w14:textId="768CA079"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7EE41D28" w14:textId="77777777" w:rsidTr="00C029B3">
        <w:trPr>
          <w:trHeight w:val="491"/>
        </w:trPr>
        <w:tc>
          <w:tcPr>
            <w:tcW w:w="424" w:type="pct"/>
            <w:shd w:val="clear" w:color="auto" w:fill="auto"/>
            <w:noWrap/>
            <w:vAlign w:val="center"/>
          </w:tcPr>
          <w:p w14:paraId="2B0F4DA6" w14:textId="66622673"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19.</w:t>
            </w:r>
          </w:p>
        </w:tc>
        <w:tc>
          <w:tcPr>
            <w:tcW w:w="1341" w:type="pct"/>
            <w:tcBorders>
              <w:top w:val="nil"/>
              <w:left w:val="single" w:sz="4" w:space="0" w:color="auto"/>
              <w:bottom w:val="single" w:sz="4" w:space="0" w:color="auto"/>
              <w:right w:val="single" w:sz="4" w:space="0" w:color="auto"/>
            </w:tcBorders>
            <w:shd w:val="clear" w:color="auto" w:fill="auto"/>
          </w:tcPr>
          <w:p w14:paraId="0522AB48" w14:textId="7EC59BCD"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001590297 2024 09419 008 000 000 001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1E1191B2" w14:textId="6E721D1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Града Зрењанина</w:t>
            </w:r>
          </w:p>
        </w:tc>
        <w:tc>
          <w:tcPr>
            <w:tcW w:w="932" w:type="pct"/>
            <w:tcBorders>
              <w:top w:val="nil"/>
              <w:left w:val="nil"/>
              <w:bottom w:val="single" w:sz="4" w:space="0" w:color="auto"/>
              <w:right w:val="single" w:sz="4" w:space="0" w:color="auto"/>
            </w:tcBorders>
            <w:shd w:val="clear" w:color="auto" w:fill="auto"/>
          </w:tcPr>
          <w:p w14:paraId="230F1768" w14:textId="0926AC10"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Зрењанин</w:t>
            </w:r>
          </w:p>
        </w:tc>
        <w:tc>
          <w:tcPr>
            <w:tcW w:w="932" w:type="pct"/>
            <w:tcBorders>
              <w:top w:val="nil"/>
              <w:left w:val="nil"/>
              <w:bottom w:val="single" w:sz="4" w:space="0" w:color="auto"/>
              <w:right w:val="single" w:sz="4" w:space="0" w:color="auto"/>
            </w:tcBorders>
            <w:shd w:val="clear" w:color="auto" w:fill="FFFFFF" w:themeFill="background1"/>
          </w:tcPr>
          <w:p w14:paraId="1501BE09" w14:textId="5768B990"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4A01C430" w14:textId="77777777" w:rsidTr="00C029B3">
        <w:trPr>
          <w:trHeight w:val="491"/>
        </w:trPr>
        <w:tc>
          <w:tcPr>
            <w:tcW w:w="424" w:type="pct"/>
            <w:shd w:val="clear" w:color="auto" w:fill="auto"/>
            <w:noWrap/>
            <w:vAlign w:val="center"/>
          </w:tcPr>
          <w:p w14:paraId="359DA6FA" w14:textId="6B1A103D"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20.</w:t>
            </w:r>
          </w:p>
        </w:tc>
        <w:tc>
          <w:tcPr>
            <w:tcW w:w="1341" w:type="pct"/>
            <w:tcBorders>
              <w:top w:val="nil"/>
              <w:left w:val="single" w:sz="4" w:space="0" w:color="auto"/>
              <w:bottom w:val="single" w:sz="4" w:space="0" w:color="auto"/>
              <w:right w:val="single" w:sz="4" w:space="0" w:color="auto"/>
            </w:tcBorders>
            <w:shd w:val="clear" w:color="auto" w:fill="auto"/>
          </w:tcPr>
          <w:p w14:paraId="7C1B828F" w14:textId="098C6269"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001590358 2024 09419 008 000 000 001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466C9B90" w14:textId="3D66AC45"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Града Зрењанина</w:t>
            </w:r>
          </w:p>
        </w:tc>
        <w:tc>
          <w:tcPr>
            <w:tcW w:w="932" w:type="pct"/>
            <w:tcBorders>
              <w:top w:val="nil"/>
              <w:left w:val="nil"/>
              <w:bottom w:val="single" w:sz="4" w:space="0" w:color="auto"/>
              <w:right w:val="single" w:sz="4" w:space="0" w:color="auto"/>
            </w:tcBorders>
            <w:shd w:val="clear" w:color="auto" w:fill="auto"/>
          </w:tcPr>
          <w:p w14:paraId="4F98C7A4" w14:textId="3BBC61C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Зрењанин</w:t>
            </w:r>
          </w:p>
        </w:tc>
        <w:tc>
          <w:tcPr>
            <w:tcW w:w="932" w:type="pct"/>
            <w:tcBorders>
              <w:top w:val="nil"/>
              <w:left w:val="nil"/>
              <w:bottom w:val="single" w:sz="4" w:space="0" w:color="auto"/>
              <w:right w:val="single" w:sz="4" w:space="0" w:color="auto"/>
            </w:tcBorders>
            <w:shd w:val="clear" w:color="auto" w:fill="FFFFFF" w:themeFill="background1"/>
          </w:tcPr>
          <w:p w14:paraId="332FC0BC" w14:textId="0BF33E21"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611FD23A" w14:textId="77777777" w:rsidTr="00C029B3">
        <w:trPr>
          <w:trHeight w:val="491"/>
        </w:trPr>
        <w:tc>
          <w:tcPr>
            <w:tcW w:w="424" w:type="pct"/>
            <w:shd w:val="clear" w:color="auto" w:fill="auto"/>
            <w:noWrap/>
            <w:vAlign w:val="center"/>
          </w:tcPr>
          <w:p w14:paraId="734BC11D" w14:textId="61EDDFAE"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21.</w:t>
            </w:r>
          </w:p>
        </w:tc>
        <w:tc>
          <w:tcPr>
            <w:tcW w:w="1341" w:type="pct"/>
            <w:tcBorders>
              <w:top w:val="nil"/>
              <w:left w:val="single" w:sz="4" w:space="0" w:color="auto"/>
              <w:bottom w:val="single" w:sz="4" w:space="0" w:color="auto"/>
              <w:right w:val="single" w:sz="4" w:space="0" w:color="auto"/>
            </w:tcBorders>
            <w:shd w:val="clear" w:color="auto" w:fill="auto"/>
          </w:tcPr>
          <w:p w14:paraId="3C3C786F" w14:textId="6EFEA500"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001591077 2024 09419 008 000 000 001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76E520C0" w14:textId="3758057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Бач</w:t>
            </w:r>
          </w:p>
        </w:tc>
        <w:tc>
          <w:tcPr>
            <w:tcW w:w="932" w:type="pct"/>
            <w:tcBorders>
              <w:top w:val="nil"/>
              <w:left w:val="nil"/>
              <w:bottom w:val="single" w:sz="4" w:space="0" w:color="auto"/>
              <w:right w:val="single" w:sz="4" w:space="0" w:color="auto"/>
            </w:tcBorders>
            <w:shd w:val="clear" w:color="auto" w:fill="auto"/>
          </w:tcPr>
          <w:p w14:paraId="4F264B34" w14:textId="40241317"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 xml:space="preserve">Бач </w:t>
            </w:r>
          </w:p>
        </w:tc>
        <w:tc>
          <w:tcPr>
            <w:tcW w:w="932" w:type="pct"/>
            <w:tcBorders>
              <w:top w:val="nil"/>
              <w:left w:val="nil"/>
              <w:bottom w:val="single" w:sz="4" w:space="0" w:color="auto"/>
              <w:right w:val="single" w:sz="4" w:space="0" w:color="auto"/>
            </w:tcBorders>
            <w:shd w:val="clear" w:color="auto" w:fill="FFFFFF" w:themeFill="background1"/>
          </w:tcPr>
          <w:p w14:paraId="0B1FE1A3" w14:textId="463D779F"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5657858B" w14:textId="77777777" w:rsidTr="00C029B3">
        <w:trPr>
          <w:trHeight w:val="491"/>
        </w:trPr>
        <w:tc>
          <w:tcPr>
            <w:tcW w:w="424" w:type="pct"/>
            <w:shd w:val="clear" w:color="auto" w:fill="auto"/>
            <w:noWrap/>
            <w:vAlign w:val="center"/>
          </w:tcPr>
          <w:p w14:paraId="3CA7436D" w14:textId="7DAB0939"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22.</w:t>
            </w:r>
          </w:p>
        </w:tc>
        <w:tc>
          <w:tcPr>
            <w:tcW w:w="1341" w:type="pct"/>
            <w:tcBorders>
              <w:top w:val="nil"/>
              <w:left w:val="single" w:sz="4" w:space="0" w:color="auto"/>
              <w:bottom w:val="single" w:sz="4" w:space="0" w:color="auto"/>
              <w:right w:val="single" w:sz="4" w:space="0" w:color="auto"/>
            </w:tcBorders>
            <w:shd w:val="clear" w:color="auto" w:fill="auto"/>
          </w:tcPr>
          <w:p w14:paraId="77D27E6B" w14:textId="1A8BCC4D"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001591188 2024 09419 008 000 000 001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6148B632" w14:textId="084863D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Срндаћ-Беочин</w:t>
            </w:r>
          </w:p>
        </w:tc>
        <w:tc>
          <w:tcPr>
            <w:tcW w:w="932" w:type="pct"/>
            <w:tcBorders>
              <w:top w:val="nil"/>
              <w:left w:val="nil"/>
              <w:bottom w:val="single" w:sz="4" w:space="0" w:color="auto"/>
              <w:right w:val="single" w:sz="4" w:space="0" w:color="auto"/>
            </w:tcBorders>
            <w:shd w:val="clear" w:color="auto" w:fill="auto"/>
          </w:tcPr>
          <w:p w14:paraId="3D828896" w14:textId="64265962"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Беочин</w:t>
            </w:r>
          </w:p>
        </w:tc>
        <w:tc>
          <w:tcPr>
            <w:tcW w:w="932" w:type="pct"/>
            <w:tcBorders>
              <w:top w:val="nil"/>
              <w:left w:val="nil"/>
              <w:bottom w:val="single" w:sz="4" w:space="0" w:color="auto"/>
              <w:right w:val="single" w:sz="4" w:space="0" w:color="auto"/>
            </w:tcBorders>
            <w:shd w:val="clear" w:color="auto" w:fill="FFFFFF" w:themeFill="background1"/>
          </w:tcPr>
          <w:p w14:paraId="53BEB5F6" w14:textId="37902125"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6792E459" w14:textId="77777777" w:rsidTr="00C029B3">
        <w:trPr>
          <w:trHeight w:val="491"/>
        </w:trPr>
        <w:tc>
          <w:tcPr>
            <w:tcW w:w="424" w:type="pct"/>
            <w:shd w:val="clear" w:color="auto" w:fill="auto"/>
            <w:noWrap/>
            <w:vAlign w:val="center"/>
          </w:tcPr>
          <w:p w14:paraId="70E65E1F" w14:textId="258DC8F1"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23.</w:t>
            </w:r>
          </w:p>
        </w:tc>
        <w:tc>
          <w:tcPr>
            <w:tcW w:w="1341" w:type="pct"/>
            <w:tcBorders>
              <w:top w:val="nil"/>
              <w:left w:val="single" w:sz="4" w:space="0" w:color="auto"/>
              <w:bottom w:val="single" w:sz="4" w:space="0" w:color="auto"/>
              <w:right w:val="single" w:sz="4" w:space="0" w:color="auto"/>
            </w:tcBorders>
            <w:shd w:val="clear" w:color="auto" w:fill="auto"/>
          </w:tcPr>
          <w:p w14:paraId="50B5BB47" w14:textId="4D1D052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001591384 2024 09419 008 000 000 001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66DE81E9" w14:textId="64117D8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Сомбор</w:t>
            </w:r>
          </w:p>
        </w:tc>
        <w:tc>
          <w:tcPr>
            <w:tcW w:w="932" w:type="pct"/>
            <w:tcBorders>
              <w:top w:val="nil"/>
              <w:left w:val="nil"/>
              <w:bottom w:val="single" w:sz="4" w:space="0" w:color="auto"/>
              <w:right w:val="single" w:sz="4" w:space="0" w:color="auto"/>
            </w:tcBorders>
            <w:shd w:val="clear" w:color="auto" w:fill="auto"/>
          </w:tcPr>
          <w:p w14:paraId="012AAFCD" w14:textId="30821A3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Сомбор</w:t>
            </w:r>
          </w:p>
        </w:tc>
        <w:tc>
          <w:tcPr>
            <w:tcW w:w="932" w:type="pct"/>
            <w:tcBorders>
              <w:top w:val="nil"/>
              <w:left w:val="single" w:sz="4" w:space="0" w:color="auto"/>
              <w:bottom w:val="single" w:sz="4" w:space="0" w:color="auto"/>
              <w:right w:val="single" w:sz="4" w:space="0" w:color="auto"/>
            </w:tcBorders>
            <w:shd w:val="clear" w:color="auto" w:fill="FFFFFF" w:themeFill="background1"/>
          </w:tcPr>
          <w:p w14:paraId="5DA6EB04" w14:textId="547EC7FD"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6CCC45E0" w14:textId="77777777" w:rsidTr="00C029B3">
        <w:trPr>
          <w:trHeight w:val="491"/>
        </w:trPr>
        <w:tc>
          <w:tcPr>
            <w:tcW w:w="424" w:type="pct"/>
            <w:shd w:val="clear" w:color="auto" w:fill="auto"/>
            <w:noWrap/>
            <w:vAlign w:val="center"/>
          </w:tcPr>
          <w:p w14:paraId="2E6197A8" w14:textId="4B629B58"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24.</w:t>
            </w:r>
          </w:p>
        </w:tc>
        <w:tc>
          <w:tcPr>
            <w:tcW w:w="1341" w:type="pct"/>
            <w:tcBorders>
              <w:top w:val="nil"/>
              <w:left w:val="single" w:sz="4" w:space="0" w:color="auto"/>
              <w:bottom w:val="single" w:sz="4" w:space="0" w:color="auto"/>
              <w:right w:val="single" w:sz="4" w:space="0" w:color="auto"/>
            </w:tcBorders>
            <w:shd w:val="clear" w:color="auto" w:fill="auto"/>
          </w:tcPr>
          <w:p w14:paraId="7103DD39" w14:textId="7D644CF9"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001591456 2024 09419 008 000 000 001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3C4AC1B4" w14:textId="0C026DFB"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Врбас 2018</w:t>
            </w:r>
          </w:p>
        </w:tc>
        <w:tc>
          <w:tcPr>
            <w:tcW w:w="932" w:type="pct"/>
            <w:tcBorders>
              <w:top w:val="nil"/>
              <w:left w:val="nil"/>
              <w:bottom w:val="single" w:sz="4" w:space="0" w:color="auto"/>
              <w:right w:val="single" w:sz="4" w:space="0" w:color="auto"/>
            </w:tcBorders>
            <w:shd w:val="clear" w:color="auto" w:fill="auto"/>
          </w:tcPr>
          <w:p w14:paraId="1AF5E2BF" w14:textId="7DAB4136"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Врбас</w:t>
            </w:r>
          </w:p>
        </w:tc>
        <w:tc>
          <w:tcPr>
            <w:tcW w:w="932" w:type="pct"/>
            <w:tcBorders>
              <w:top w:val="nil"/>
              <w:left w:val="nil"/>
              <w:bottom w:val="single" w:sz="4" w:space="0" w:color="auto"/>
              <w:right w:val="single" w:sz="4" w:space="0" w:color="auto"/>
            </w:tcBorders>
            <w:shd w:val="clear" w:color="auto" w:fill="FFFFFF" w:themeFill="background1"/>
          </w:tcPr>
          <w:p w14:paraId="66087062" w14:textId="71D8ECB3"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712CF3EA" w14:textId="77777777" w:rsidTr="00C029B3">
        <w:trPr>
          <w:trHeight w:val="491"/>
        </w:trPr>
        <w:tc>
          <w:tcPr>
            <w:tcW w:w="424" w:type="pct"/>
            <w:shd w:val="clear" w:color="auto" w:fill="auto"/>
            <w:noWrap/>
            <w:vAlign w:val="center"/>
          </w:tcPr>
          <w:p w14:paraId="279DB647" w14:textId="20EE57FC"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25.</w:t>
            </w:r>
          </w:p>
        </w:tc>
        <w:tc>
          <w:tcPr>
            <w:tcW w:w="1341" w:type="pct"/>
            <w:tcBorders>
              <w:top w:val="nil"/>
              <w:left w:val="single" w:sz="4" w:space="0" w:color="auto"/>
              <w:bottom w:val="single" w:sz="4" w:space="0" w:color="auto"/>
              <w:right w:val="single" w:sz="4" w:space="0" w:color="auto"/>
            </w:tcBorders>
            <w:shd w:val="clear" w:color="auto" w:fill="auto"/>
          </w:tcPr>
          <w:p w14:paraId="68667B56" w14:textId="24ED066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001591507 2024 09419 008 000 000 001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3E967F43" w14:textId="2DF1BF9B"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Срндаћ</w:t>
            </w:r>
          </w:p>
        </w:tc>
        <w:tc>
          <w:tcPr>
            <w:tcW w:w="932" w:type="pct"/>
            <w:tcBorders>
              <w:top w:val="nil"/>
              <w:left w:val="nil"/>
              <w:bottom w:val="single" w:sz="4" w:space="0" w:color="auto"/>
              <w:right w:val="single" w:sz="4" w:space="0" w:color="auto"/>
            </w:tcBorders>
            <w:shd w:val="clear" w:color="auto" w:fill="auto"/>
          </w:tcPr>
          <w:p w14:paraId="2E9D1232" w14:textId="60569A35"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Алибунар</w:t>
            </w:r>
          </w:p>
        </w:tc>
        <w:tc>
          <w:tcPr>
            <w:tcW w:w="932" w:type="pct"/>
            <w:tcBorders>
              <w:top w:val="nil"/>
              <w:left w:val="nil"/>
              <w:bottom w:val="single" w:sz="4" w:space="0" w:color="auto"/>
              <w:right w:val="single" w:sz="4" w:space="0" w:color="auto"/>
            </w:tcBorders>
            <w:shd w:val="clear" w:color="auto" w:fill="FFFFFF" w:themeFill="background1"/>
          </w:tcPr>
          <w:p w14:paraId="5ACFCE5F" w14:textId="7E55C8A6"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2612C8D2" w14:textId="77777777" w:rsidTr="00C029B3">
        <w:trPr>
          <w:trHeight w:val="491"/>
        </w:trPr>
        <w:tc>
          <w:tcPr>
            <w:tcW w:w="424" w:type="pct"/>
            <w:tcBorders>
              <w:bottom w:val="single" w:sz="4" w:space="0" w:color="auto"/>
            </w:tcBorders>
            <w:shd w:val="clear" w:color="auto" w:fill="auto"/>
            <w:noWrap/>
            <w:vAlign w:val="center"/>
          </w:tcPr>
          <w:p w14:paraId="1C9A1234" w14:textId="72B2304A"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26.</w:t>
            </w:r>
          </w:p>
        </w:tc>
        <w:tc>
          <w:tcPr>
            <w:tcW w:w="1341" w:type="pct"/>
            <w:tcBorders>
              <w:top w:val="nil"/>
              <w:left w:val="nil"/>
              <w:bottom w:val="single" w:sz="4" w:space="0" w:color="auto"/>
              <w:right w:val="nil"/>
            </w:tcBorders>
            <w:shd w:val="clear" w:color="auto" w:fill="auto"/>
          </w:tcPr>
          <w:p w14:paraId="5DB909DD" w14:textId="065A1266"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001592165 2024 09419 008 000 000 001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1EBC4D3C" w14:textId="03FD960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Сомбор</w:t>
            </w:r>
          </w:p>
        </w:tc>
        <w:tc>
          <w:tcPr>
            <w:tcW w:w="932" w:type="pct"/>
            <w:tcBorders>
              <w:top w:val="nil"/>
              <w:left w:val="nil"/>
              <w:bottom w:val="single" w:sz="4" w:space="0" w:color="auto"/>
              <w:right w:val="single" w:sz="4" w:space="0" w:color="auto"/>
            </w:tcBorders>
            <w:shd w:val="clear" w:color="auto" w:fill="auto"/>
          </w:tcPr>
          <w:p w14:paraId="38EBCA7E" w14:textId="4C5FAAF8"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Сомбор</w:t>
            </w:r>
          </w:p>
        </w:tc>
        <w:tc>
          <w:tcPr>
            <w:tcW w:w="932" w:type="pct"/>
            <w:tcBorders>
              <w:top w:val="nil"/>
              <w:left w:val="nil"/>
              <w:bottom w:val="single" w:sz="4" w:space="0" w:color="auto"/>
              <w:right w:val="single" w:sz="4" w:space="0" w:color="auto"/>
            </w:tcBorders>
            <w:shd w:val="clear" w:color="auto" w:fill="FFFFFF" w:themeFill="background1"/>
          </w:tcPr>
          <w:p w14:paraId="48C4197E" w14:textId="51BDBC15"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2072D987" w14:textId="77777777" w:rsidTr="00C029B3">
        <w:trPr>
          <w:trHeight w:val="491"/>
        </w:trPr>
        <w:tc>
          <w:tcPr>
            <w:tcW w:w="424" w:type="pct"/>
            <w:tcBorders>
              <w:top w:val="single" w:sz="4" w:space="0" w:color="auto"/>
            </w:tcBorders>
            <w:shd w:val="clear" w:color="auto" w:fill="auto"/>
            <w:noWrap/>
            <w:vAlign w:val="center"/>
          </w:tcPr>
          <w:p w14:paraId="6471090E" w14:textId="38F38D9B"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27.</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5F754FC0" w14:textId="062BBBC8"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001597181 2024 09419 008 000 000 001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328167A5" w14:textId="54A04830"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Кикинда</w:t>
            </w:r>
          </w:p>
        </w:tc>
        <w:tc>
          <w:tcPr>
            <w:tcW w:w="932" w:type="pct"/>
            <w:tcBorders>
              <w:top w:val="nil"/>
              <w:left w:val="nil"/>
              <w:bottom w:val="single" w:sz="4" w:space="0" w:color="auto"/>
              <w:right w:val="single" w:sz="4" w:space="0" w:color="auto"/>
            </w:tcBorders>
            <w:shd w:val="clear" w:color="auto" w:fill="auto"/>
          </w:tcPr>
          <w:p w14:paraId="2971F830" w14:textId="6B04B0D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Кикинда</w:t>
            </w:r>
          </w:p>
        </w:tc>
        <w:tc>
          <w:tcPr>
            <w:tcW w:w="932" w:type="pct"/>
            <w:tcBorders>
              <w:top w:val="nil"/>
              <w:left w:val="nil"/>
              <w:bottom w:val="single" w:sz="4" w:space="0" w:color="auto"/>
              <w:right w:val="single" w:sz="4" w:space="0" w:color="auto"/>
            </w:tcBorders>
            <w:shd w:val="clear" w:color="auto" w:fill="FFFFFF" w:themeFill="background1"/>
          </w:tcPr>
          <w:p w14:paraId="144B1BB6" w14:textId="58A388B3"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74787636" w14:textId="77777777" w:rsidTr="00C029B3">
        <w:trPr>
          <w:trHeight w:val="491"/>
        </w:trPr>
        <w:tc>
          <w:tcPr>
            <w:tcW w:w="424" w:type="pct"/>
            <w:shd w:val="clear" w:color="auto" w:fill="auto"/>
            <w:noWrap/>
            <w:vAlign w:val="center"/>
          </w:tcPr>
          <w:p w14:paraId="41DCF63B" w14:textId="728C3D69"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28.</w:t>
            </w:r>
          </w:p>
        </w:tc>
        <w:tc>
          <w:tcPr>
            <w:tcW w:w="1341" w:type="pct"/>
            <w:tcBorders>
              <w:top w:val="nil"/>
              <w:left w:val="single" w:sz="4" w:space="0" w:color="auto"/>
              <w:bottom w:val="single" w:sz="4" w:space="0" w:color="auto"/>
              <w:right w:val="single" w:sz="4" w:space="0" w:color="auto"/>
            </w:tcBorders>
            <w:shd w:val="clear" w:color="auto" w:fill="auto"/>
          </w:tcPr>
          <w:p w14:paraId="54DF0156" w14:textId="731AF491"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001597369 2024 09419 008 000 000 001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0A431A29" w14:textId="628CE64F"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Перјаница</w:t>
            </w:r>
          </w:p>
        </w:tc>
        <w:tc>
          <w:tcPr>
            <w:tcW w:w="932" w:type="pct"/>
            <w:tcBorders>
              <w:top w:val="nil"/>
              <w:left w:val="nil"/>
              <w:bottom w:val="single" w:sz="4" w:space="0" w:color="auto"/>
              <w:right w:val="single" w:sz="4" w:space="0" w:color="auto"/>
            </w:tcBorders>
            <w:shd w:val="clear" w:color="auto" w:fill="auto"/>
          </w:tcPr>
          <w:p w14:paraId="4B4F492C" w14:textId="20D58135"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Мокрин</w:t>
            </w:r>
          </w:p>
        </w:tc>
        <w:tc>
          <w:tcPr>
            <w:tcW w:w="932" w:type="pct"/>
            <w:tcBorders>
              <w:top w:val="nil"/>
              <w:left w:val="nil"/>
              <w:bottom w:val="single" w:sz="4" w:space="0" w:color="auto"/>
              <w:right w:val="single" w:sz="4" w:space="0" w:color="auto"/>
            </w:tcBorders>
            <w:shd w:val="clear" w:color="auto" w:fill="FFFFFF" w:themeFill="background1"/>
          </w:tcPr>
          <w:p w14:paraId="3BB6F241" w14:textId="2A827C94"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4F90259A" w14:textId="77777777" w:rsidTr="00C029B3">
        <w:trPr>
          <w:trHeight w:val="491"/>
        </w:trPr>
        <w:tc>
          <w:tcPr>
            <w:tcW w:w="424" w:type="pct"/>
            <w:shd w:val="clear" w:color="auto" w:fill="auto"/>
            <w:noWrap/>
            <w:vAlign w:val="center"/>
          </w:tcPr>
          <w:p w14:paraId="41E0B1FC" w14:textId="091CD7A3"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29.</w:t>
            </w:r>
          </w:p>
        </w:tc>
        <w:tc>
          <w:tcPr>
            <w:tcW w:w="1341" w:type="pct"/>
            <w:tcBorders>
              <w:top w:val="nil"/>
              <w:left w:val="single" w:sz="4" w:space="0" w:color="auto"/>
              <w:bottom w:val="single" w:sz="4" w:space="0" w:color="auto"/>
              <w:right w:val="single" w:sz="4" w:space="0" w:color="auto"/>
            </w:tcBorders>
            <w:shd w:val="clear" w:color="auto" w:fill="auto"/>
          </w:tcPr>
          <w:p w14:paraId="6418F21A" w14:textId="6FF5181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001598277 2024 09419 008 000 000 001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2C0CBC51" w14:textId="2C40EDAE"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Мостонга</w:t>
            </w:r>
          </w:p>
        </w:tc>
        <w:tc>
          <w:tcPr>
            <w:tcW w:w="932" w:type="pct"/>
            <w:tcBorders>
              <w:top w:val="nil"/>
              <w:left w:val="nil"/>
              <w:bottom w:val="single" w:sz="4" w:space="0" w:color="auto"/>
              <w:right w:val="single" w:sz="4" w:space="0" w:color="auto"/>
            </w:tcBorders>
            <w:shd w:val="clear" w:color="auto" w:fill="auto"/>
          </w:tcPr>
          <w:p w14:paraId="7FA14657" w14:textId="3E572949"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Оџаци</w:t>
            </w:r>
          </w:p>
        </w:tc>
        <w:tc>
          <w:tcPr>
            <w:tcW w:w="932" w:type="pct"/>
            <w:tcBorders>
              <w:top w:val="nil"/>
              <w:left w:val="single" w:sz="4" w:space="0" w:color="auto"/>
              <w:bottom w:val="single" w:sz="4" w:space="0" w:color="auto"/>
              <w:right w:val="single" w:sz="4" w:space="0" w:color="auto"/>
            </w:tcBorders>
            <w:shd w:val="clear" w:color="auto" w:fill="FFFFFF" w:themeFill="background1"/>
          </w:tcPr>
          <w:p w14:paraId="69146C6B" w14:textId="5FC52292"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22C2B6E7" w14:textId="77777777" w:rsidTr="00C029B3">
        <w:trPr>
          <w:trHeight w:val="491"/>
        </w:trPr>
        <w:tc>
          <w:tcPr>
            <w:tcW w:w="424" w:type="pct"/>
            <w:shd w:val="clear" w:color="auto" w:fill="auto"/>
            <w:noWrap/>
            <w:vAlign w:val="center"/>
          </w:tcPr>
          <w:p w14:paraId="7AD29B6E" w14:textId="328950AC"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30.</w:t>
            </w:r>
          </w:p>
        </w:tc>
        <w:tc>
          <w:tcPr>
            <w:tcW w:w="1341" w:type="pct"/>
            <w:tcBorders>
              <w:top w:val="nil"/>
              <w:left w:val="single" w:sz="4" w:space="0" w:color="auto"/>
              <w:bottom w:val="single" w:sz="4" w:space="0" w:color="auto"/>
              <w:right w:val="single" w:sz="4" w:space="0" w:color="auto"/>
            </w:tcBorders>
            <w:shd w:val="clear" w:color="auto" w:fill="auto"/>
          </w:tcPr>
          <w:p w14:paraId="7CA1BAAD" w14:textId="0784C05C"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001603809 2024 09419 008 000 000 001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63837874" w14:textId="5D720DF7"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Криваја</w:t>
            </w:r>
          </w:p>
        </w:tc>
        <w:tc>
          <w:tcPr>
            <w:tcW w:w="932" w:type="pct"/>
            <w:tcBorders>
              <w:top w:val="nil"/>
              <w:left w:val="nil"/>
              <w:bottom w:val="single" w:sz="4" w:space="0" w:color="auto"/>
              <w:right w:val="single" w:sz="4" w:space="0" w:color="auto"/>
            </w:tcBorders>
            <w:shd w:val="clear" w:color="auto" w:fill="auto"/>
          </w:tcPr>
          <w:p w14:paraId="45B0F2DA" w14:textId="2783D89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Мали Иђош</w:t>
            </w:r>
          </w:p>
        </w:tc>
        <w:tc>
          <w:tcPr>
            <w:tcW w:w="932" w:type="pct"/>
            <w:tcBorders>
              <w:top w:val="nil"/>
              <w:left w:val="nil"/>
              <w:bottom w:val="single" w:sz="4" w:space="0" w:color="auto"/>
              <w:right w:val="single" w:sz="4" w:space="0" w:color="auto"/>
            </w:tcBorders>
            <w:shd w:val="clear" w:color="auto" w:fill="FFFFFF" w:themeFill="background1"/>
          </w:tcPr>
          <w:p w14:paraId="30616093" w14:textId="3B466B03"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6AF2A091" w14:textId="77777777" w:rsidTr="00C029B3">
        <w:trPr>
          <w:trHeight w:val="491"/>
        </w:trPr>
        <w:tc>
          <w:tcPr>
            <w:tcW w:w="424" w:type="pct"/>
            <w:shd w:val="clear" w:color="auto" w:fill="auto"/>
            <w:noWrap/>
            <w:vAlign w:val="center"/>
          </w:tcPr>
          <w:p w14:paraId="5AD224BD" w14:textId="58E8A2C3"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31.</w:t>
            </w:r>
          </w:p>
        </w:tc>
        <w:tc>
          <w:tcPr>
            <w:tcW w:w="1341" w:type="pct"/>
            <w:tcBorders>
              <w:top w:val="nil"/>
              <w:left w:val="single" w:sz="4" w:space="0" w:color="auto"/>
              <w:bottom w:val="single" w:sz="4" w:space="0" w:color="auto"/>
              <w:right w:val="single" w:sz="4" w:space="0" w:color="auto"/>
            </w:tcBorders>
            <w:shd w:val="clear" w:color="auto" w:fill="auto"/>
          </w:tcPr>
          <w:p w14:paraId="4AD84E96" w14:textId="0A5F3EAC"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001618163 2024 09419 008 000 000 001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674BA7DB" w14:textId="4EC1FFF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Житиште</w:t>
            </w:r>
          </w:p>
        </w:tc>
        <w:tc>
          <w:tcPr>
            <w:tcW w:w="932" w:type="pct"/>
            <w:tcBorders>
              <w:top w:val="nil"/>
              <w:left w:val="nil"/>
              <w:bottom w:val="single" w:sz="4" w:space="0" w:color="auto"/>
              <w:right w:val="single" w:sz="4" w:space="0" w:color="auto"/>
            </w:tcBorders>
            <w:shd w:val="clear" w:color="auto" w:fill="auto"/>
          </w:tcPr>
          <w:p w14:paraId="5C7374D1" w14:textId="231AF115"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Житиште</w:t>
            </w:r>
          </w:p>
        </w:tc>
        <w:tc>
          <w:tcPr>
            <w:tcW w:w="932" w:type="pct"/>
            <w:tcBorders>
              <w:top w:val="nil"/>
              <w:left w:val="nil"/>
              <w:bottom w:val="single" w:sz="4" w:space="0" w:color="auto"/>
              <w:right w:val="single" w:sz="4" w:space="0" w:color="auto"/>
            </w:tcBorders>
            <w:shd w:val="clear" w:color="auto" w:fill="FFFFFF" w:themeFill="background1"/>
          </w:tcPr>
          <w:p w14:paraId="54556438" w14:textId="4137C1EE"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1329D515" w14:textId="77777777" w:rsidTr="00C029B3">
        <w:trPr>
          <w:trHeight w:val="491"/>
        </w:trPr>
        <w:tc>
          <w:tcPr>
            <w:tcW w:w="424" w:type="pct"/>
            <w:shd w:val="clear" w:color="auto" w:fill="auto"/>
            <w:noWrap/>
            <w:vAlign w:val="center"/>
          </w:tcPr>
          <w:p w14:paraId="3F4F7FF6" w14:textId="6FB8E93B"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32.</w:t>
            </w:r>
          </w:p>
        </w:tc>
        <w:tc>
          <w:tcPr>
            <w:tcW w:w="1341" w:type="pct"/>
            <w:tcBorders>
              <w:top w:val="nil"/>
              <w:left w:val="single" w:sz="4" w:space="0" w:color="auto"/>
              <w:bottom w:val="single" w:sz="4" w:space="0" w:color="auto"/>
              <w:right w:val="single" w:sz="4" w:space="0" w:color="auto"/>
            </w:tcBorders>
            <w:shd w:val="clear" w:color="auto" w:fill="auto"/>
          </w:tcPr>
          <w:p w14:paraId="67ECCA2B" w14:textId="64B53D4A"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001618387 2024 09419 008 000 000 001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0214D09B" w14:textId="0DC3A3FC"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Житиште</w:t>
            </w:r>
          </w:p>
        </w:tc>
        <w:tc>
          <w:tcPr>
            <w:tcW w:w="932" w:type="pct"/>
            <w:tcBorders>
              <w:top w:val="nil"/>
              <w:left w:val="nil"/>
              <w:bottom w:val="single" w:sz="4" w:space="0" w:color="auto"/>
              <w:right w:val="single" w:sz="4" w:space="0" w:color="auto"/>
            </w:tcBorders>
            <w:shd w:val="clear" w:color="auto" w:fill="auto"/>
          </w:tcPr>
          <w:p w14:paraId="73937CE2" w14:textId="539A7DE3"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Житиште</w:t>
            </w:r>
          </w:p>
        </w:tc>
        <w:tc>
          <w:tcPr>
            <w:tcW w:w="932" w:type="pct"/>
            <w:tcBorders>
              <w:top w:val="nil"/>
              <w:left w:val="nil"/>
              <w:bottom w:val="single" w:sz="4" w:space="0" w:color="auto"/>
              <w:right w:val="single" w:sz="4" w:space="0" w:color="auto"/>
            </w:tcBorders>
            <w:shd w:val="clear" w:color="auto" w:fill="FFFFFF" w:themeFill="background1"/>
          </w:tcPr>
          <w:p w14:paraId="7C2ADB3E" w14:textId="0DD00A6C"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90.000,00      </w:t>
            </w:r>
          </w:p>
        </w:tc>
      </w:tr>
      <w:tr w:rsidR="00DB638D" w:rsidRPr="00823DB7" w14:paraId="1F75B295" w14:textId="77777777" w:rsidTr="00C029B3">
        <w:trPr>
          <w:trHeight w:val="491"/>
        </w:trPr>
        <w:tc>
          <w:tcPr>
            <w:tcW w:w="424" w:type="pct"/>
            <w:shd w:val="clear" w:color="auto" w:fill="auto"/>
            <w:noWrap/>
            <w:vAlign w:val="center"/>
          </w:tcPr>
          <w:p w14:paraId="5350F358" w14:textId="23D866D5" w:rsidR="00DB638D" w:rsidRPr="00D14148" w:rsidRDefault="00DB638D" w:rsidP="00823DB7">
            <w:pPr>
              <w:spacing w:before="10" w:after="0" w:line="240" w:lineRule="auto"/>
              <w:jc w:val="center"/>
              <w:rPr>
                <w:rFonts w:asciiTheme="minorHAnsi" w:eastAsia="Times New Roman" w:hAnsiTheme="minorHAnsi"/>
                <w:bCs/>
                <w:sz w:val="16"/>
                <w:szCs w:val="16"/>
                <w:lang w:val="sr-Cyrl-RS" w:eastAsia="sr-Latn-RS"/>
              </w:rPr>
            </w:pPr>
            <w:r w:rsidRPr="00D14148">
              <w:rPr>
                <w:rFonts w:asciiTheme="minorHAnsi" w:eastAsia="Times New Roman" w:hAnsiTheme="minorHAnsi"/>
                <w:bCs/>
                <w:sz w:val="16"/>
                <w:szCs w:val="16"/>
                <w:lang w:val="sr-Cyrl-RS" w:eastAsia="sr-Latn-RS"/>
              </w:rPr>
              <w:t>33.</w:t>
            </w:r>
          </w:p>
        </w:tc>
        <w:tc>
          <w:tcPr>
            <w:tcW w:w="1341" w:type="pct"/>
            <w:tcBorders>
              <w:top w:val="nil"/>
              <w:left w:val="single" w:sz="4" w:space="0" w:color="auto"/>
              <w:bottom w:val="single" w:sz="4" w:space="0" w:color="auto"/>
              <w:right w:val="single" w:sz="4" w:space="0" w:color="auto"/>
            </w:tcBorders>
            <w:shd w:val="clear" w:color="auto" w:fill="auto"/>
          </w:tcPr>
          <w:p w14:paraId="63946B2E" w14:textId="6594AC6B" w:rsidR="00DB638D" w:rsidRPr="00D14148" w:rsidRDefault="00DB638D" w:rsidP="00823DB7">
            <w:pPr>
              <w:spacing w:before="10" w:after="0" w:line="240" w:lineRule="auto"/>
              <w:jc w:val="center"/>
              <w:rPr>
                <w:rFonts w:cs="Calibri"/>
                <w:bCs/>
                <w:sz w:val="16"/>
                <w:szCs w:val="16"/>
              </w:rPr>
            </w:pPr>
            <w:r w:rsidRPr="00D14148">
              <w:rPr>
                <w:rFonts w:cs="Calibri"/>
                <w:bCs/>
                <w:sz w:val="16"/>
                <w:szCs w:val="16"/>
              </w:rPr>
              <w:t>001618635 2024 09419 008 000 000 001</w:t>
            </w:r>
          </w:p>
        </w:tc>
        <w:tc>
          <w:tcPr>
            <w:tcW w:w="1371" w:type="pct"/>
            <w:tcBorders>
              <w:top w:val="nil"/>
              <w:left w:val="single" w:sz="4" w:space="0" w:color="auto"/>
              <w:bottom w:val="single" w:sz="4" w:space="0" w:color="auto"/>
              <w:right w:val="single" w:sz="4" w:space="0" w:color="auto"/>
            </w:tcBorders>
            <w:shd w:val="clear" w:color="auto" w:fill="auto"/>
          </w:tcPr>
          <w:p w14:paraId="4FE0B959" w14:textId="68DC5324"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Брзава</w:t>
            </w:r>
          </w:p>
        </w:tc>
        <w:tc>
          <w:tcPr>
            <w:tcW w:w="932" w:type="pct"/>
            <w:tcBorders>
              <w:top w:val="nil"/>
              <w:left w:val="nil"/>
              <w:bottom w:val="single" w:sz="4" w:space="0" w:color="auto"/>
              <w:right w:val="single" w:sz="4" w:space="0" w:color="auto"/>
            </w:tcBorders>
            <w:shd w:val="clear" w:color="auto" w:fill="auto"/>
          </w:tcPr>
          <w:p w14:paraId="7B336BE9" w14:textId="676E7892" w:rsidR="00DB638D" w:rsidRPr="00D14148" w:rsidRDefault="00DB638D" w:rsidP="00823DB7">
            <w:pPr>
              <w:spacing w:before="10" w:after="0" w:line="240" w:lineRule="auto"/>
              <w:jc w:val="center"/>
              <w:rPr>
                <w:rFonts w:asciiTheme="minorHAnsi" w:hAnsiTheme="minorHAnsi"/>
                <w:bCs/>
                <w:sz w:val="16"/>
                <w:szCs w:val="16"/>
              </w:rPr>
            </w:pPr>
            <w:r w:rsidRPr="00D14148">
              <w:rPr>
                <w:rFonts w:cs="Calibri"/>
                <w:bCs/>
                <w:sz w:val="16"/>
                <w:szCs w:val="16"/>
              </w:rPr>
              <w:t>Пландиште</w:t>
            </w:r>
          </w:p>
        </w:tc>
        <w:tc>
          <w:tcPr>
            <w:tcW w:w="932" w:type="pct"/>
            <w:tcBorders>
              <w:top w:val="nil"/>
              <w:left w:val="nil"/>
              <w:bottom w:val="single" w:sz="4" w:space="0" w:color="auto"/>
              <w:right w:val="single" w:sz="4" w:space="0" w:color="auto"/>
            </w:tcBorders>
            <w:shd w:val="clear" w:color="auto" w:fill="FFFFFF" w:themeFill="background1"/>
          </w:tcPr>
          <w:p w14:paraId="7EBFCF03" w14:textId="012C8B4F" w:rsidR="00DB638D" w:rsidRPr="00D14148" w:rsidRDefault="00DB638D" w:rsidP="00823DB7">
            <w:pPr>
              <w:spacing w:after="0" w:line="240" w:lineRule="auto"/>
              <w:jc w:val="center"/>
              <w:rPr>
                <w:rFonts w:asciiTheme="minorHAnsi" w:hAnsiTheme="minorHAnsi"/>
                <w:bCs/>
                <w:sz w:val="16"/>
                <w:szCs w:val="16"/>
              </w:rPr>
            </w:pPr>
            <w:r w:rsidRPr="00D14148">
              <w:rPr>
                <w:rFonts w:cs="Calibri"/>
                <w:bCs/>
                <w:sz w:val="16"/>
                <w:szCs w:val="16"/>
              </w:rPr>
              <w:t xml:space="preserve">                         89.760,00      </w:t>
            </w:r>
          </w:p>
        </w:tc>
      </w:tr>
      <w:tr w:rsidR="00DB638D" w:rsidRPr="00823DB7" w14:paraId="547AC1F0" w14:textId="77777777" w:rsidTr="00C029B3">
        <w:trPr>
          <w:trHeight w:val="376"/>
        </w:trPr>
        <w:tc>
          <w:tcPr>
            <w:tcW w:w="4068" w:type="pct"/>
            <w:gridSpan w:val="4"/>
            <w:shd w:val="clear" w:color="auto" w:fill="auto"/>
            <w:noWrap/>
            <w:vAlign w:val="center"/>
          </w:tcPr>
          <w:p w14:paraId="03FC7283" w14:textId="6086D333" w:rsidR="00DB638D" w:rsidRPr="00823DB7" w:rsidRDefault="00DB638D" w:rsidP="00823DB7">
            <w:pPr>
              <w:spacing w:before="10" w:after="0" w:line="240" w:lineRule="auto"/>
              <w:jc w:val="center"/>
              <w:rPr>
                <w:rFonts w:asciiTheme="minorHAnsi" w:hAnsiTheme="minorHAnsi"/>
                <w:b/>
                <w:bCs/>
                <w:sz w:val="18"/>
                <w:szCs w:val="18"/>
                <w:lang w:val="sr-Cyrl-RS"/>
              </w:rPr>
            </w:pPr>
            <w:r w:rsidRPr="00823DB7">
              <w:rPr>
                <w:rFonts w:asciiTheme="minorHAnsi" w:hAnsiTheme="minorHAnsi"/>
                <w:b/>
                <w:bCs/>
                <w:sz w:val="18"/>
                <w:szCs w:val="18"/>
                <w:lang w:val="sr-Cyrl-RS"/>
              </w:rPr>
              <w:t>УКУПНО</w:t>
            </w:r>
            <w:r w:rsidR="00C029B3">
              <w:rPr>
                <w:rFonts w:asciiTheme="minorHAnsi" w:hAnsiTheme="minorHAnsi"/>
                <w:b/>
                <w:bCs/>
                <w:sz w:val="18"/>
                <w:szCs w:val="18"/>
                <w:lang w:val="sr-Cyrl-RS"/>
              </w:rPr>
              <w:t>:</w:t>
            </w:r>
          </w:p>
        </w:tc>
        <w:tc>
          <w:tcPr>
            <w:tcW w:w="932" w:type="pct"/>
            <w:shd w:val="clear" w:color="auto" w:fill="auto"/>
            <w:vAlign w:val="center"/>
          </w:tcPr>
          <w:p w14:paraId="06C1D0FA" w14:textId="51D91BDD" w:rsidR="00DB638D" w:rsidRPr="00823DB7" w:rsidRDefault="00DB638D" w:rsidP="00823DB7">
            <w:pPr>
              <w:spacing w:after="0" w:line="240" w:lineRule="auto"/>
              <w:jc w:val="center"/>
              <w:rPr>
                <w:rFonts w:asciiTheme="minorHAnsi" w:hAnsiTheme="minorHAnsi"/>
                <w:b/>
                <w:bCs/>
                <w:sz w:val="18"/>
                <w:szCs w:val="18"/>
                <w:lang w:val="sr-Cyrl-RS"/>
              </w:rPr>
            </w:pPr>
            <w:r w:rsidRPr="003F7C47">
              <w:rPr>
                <w:rFonts w:asciiTheme="minorHAnsi" w:hAnsiTheme="minorHAnsi"/>
                <w:b/>
                <w:bCs/>
                <w:sz w:val="18"/>
                <w:szCs w:val="18"/>
                <w:lang w:val="sr-Cyrl-RS"/>
              </w:rPr>
              <w:t>2.839.760,00</w:t>
            </w:r>
          </w:p>
        </w:tc>
      </w:tr>
    </w:tbl>
    <w:p w14:paraId="6EBC52F5" w14:textId="77777777" w:rsidR="00A93D8E" w:rsidRDefault="00A93D8E" w:rsidP="0098079B">
      <w:pPr>
        <w:rPr>
          <w:rFonts w:eastAsia="Times New Roman" w:cs="Calibri"/>
          <w:color w:val="000000"/>
          <w:sz w:val="20"/>
          <w:szCs w:val="20"/>
          <w:lang w:val="sr-Cyrl-RS" w:eastAsia="sr-Latn-RS"/>
        </w:rPr>
      </w:pPr>
    </w:p>
    <w:tbl>
      <w:tblPr>
        <w:tblW w:w="4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16"/>
        <w:gridCol w:w="2264"/>
        <w:gridCol w:w="1527"/>
        <w:gridCol w:w="1569"/>
      </w:tblGrid>
      <w:tr w:rsidR="006220E0" w:rsidRPr="005738B4" w14:paraId="1E07CDD6" w14:textId="77777777" w:rsidTr="00EC2049">
        <w:trPr>
          <w:trHeight w:val="347"/>
          <w:jc w:val="center"/>
        </w:trPr>
        <w:tc>
          <w:tcPr>
            <w:tcW w:w="5000" w:type="pct"/>
            <w:gridSpan w:val="5"/>
            <w:shd w:val="clear" w:color="auto" w:fill="B8D3A3"/>
          </w:tcPr>
          <w:p w14:paraId="53BB13D5" w14:textId="278E0B52" w:rsidR="006220E0" w:rsidRPr="005738B4" w:rsidRDefault="00817BC1" w:rsidP="003E5AF6">
            <w:pPr>
              <w:spacing w:after="0" w:line="240" w:lineRule="auto"/>
              <w:jc w:val="center"/>
              <w:rPr>
                <w:rFonts w:asciiTheme="minorHAnsi" w:hAnsiTheme="minorHAnsi"/>
                <w:b/>
                <w:bCs/>
                <w:sz w:val="20"/>
                <w:szCs w:val="20"/>
                <w:lang w:val="sr-Cyrl-RS"/>
              </w:rPr>
            </w:pPr>
            <w:r w:rsidRPr="00B044CB">
              <w:rPr>
                <w:rFonts w:eastAsia="Times New Roman" w:cs="Calibri"/>
                <w:b/>
                <w:color w:val="000000"/>
                <w:sz w:val="20"/>
                <w:szCs w:val="20"/>
                <w:lang w:val="sr-Cyrl-RS" w:eastAsia="sr-Latn-RS"/>
              </w:rPr>
              <w:t>2.ђ</w:t>
            </w:r>
            <w:r w:rsidR="006220E0" w:rsidRPr="00B044CB">
              <w:rPr>
                <w:rFonts w:eastAsia="Times New Roman" w:cs="Calibri"/>
                <w:b/>
                <w:color w:val="000000"/>
                <w:sz w:val="20"/>
                <w:szCs w:val="20"/>
                <w:lang w:val="sr-Cyrl-RS" w:eastAsia="sr-Latn-RS"/>
              </w:rPr>
              <w:t>. за суфинансирање набавк</w:t>
            </w:r>
            <w:r w:rsidRPr="00B044CB">
              <w:rPr>
                <w:rFonts w:eastAsia="Times New Roman" w:cs="Calibri"/>
                <w:b/>
                <w:color w:val="000000"/>
                <w:sz w:val="20"/>
                <w:szCs w:val="20"/>
                <w:lang w:val="sr-Cyrl-RS" w:eastAsia="sr-Latn-RS"/>
              </w:rPr>
              <w:t xml:space="preserve">е опреме за кориснике ловишта </w:t>
            </w:r>
            <w:r w:rsidR="00DB638D">
              <w:rPr>
                <w:rFonts w:eastAsia="Times New Roman" w:cs="Calibri"/>
                <w:b/>
                <w:color w:val="000000"/>
                <w:sz w:val="20"/>
                <w:szCs w:val="20"/>
                <w:lang w:val="sr-Cyrl-RS" w:eastAsia="sr-Latn-RS"/>
              </w:rPr>
              <w:t>–</w:t>
            </w:r>
            <w:r w:rsidRPr="00B044CB">
              <w:rPr>
                <w:rFonts w:eastAsia="Times New Roman" w:cs="Calibri"/>
                <w:b/>
                <w:color w:val="000000"/>
                <w:sz w:val="20"/>
                <w:szCs w:val="20"/>
                <w:lang w:val="sr-Cyrl-RS" w:eastAsia="sr-Latn-RS"/>
              </w:rPr>
              <w:t xml:space="preserve"> опрема за објекте за пријем и преглед одстрељене дивљачи</w:t>
            </w:r>
            <w:r w:rsidR="006220E0" w:rsidRPr="00B044CB">
              <w:rPr>
                <w:rFonts w:eastAsia="Times New Roman" w:cs="Calibri"/>
                <w:b/>
                <w:color w:val="000000"/>
                <w:sz w:val="20"/>
                <w:szCs w:val="20"/>
                <w:lang w:val="sr-Cyrl-RS" w:eastAsia="sr-Latn-RS"/>
              </w:rPr>
              <w:t xml:space="preserve"> </w:t>
            </w:r>
            <w:r w:rsidR="00133206" w:rsidRPr="00B044CB">
              <w:rPr>
                <w:rFonts w:eastAsia="Times New Roman" w:cs="Calibri"/>
                <w:b/>
                <w:color w:val="000000"/>
                <w:sz w:val="20"/>
                <w:szCs w:val="20"/>
                <w:lang w:val="sr-Cyrl-RS" w:eastAsia="sr-Latn-RS"/>
              </w:rPr>
              <w:t xml:space="preserve">у висини од </w:t>
            </w:r>
            <w:r w:rsidR="003E5AF6">
              <w:rPr>
                <w:rFonts w:eastAsia="Times New Roman" w:cs="Calibri"/>
                <w:b/>
                <w:color w:val="000000"/>
                <w:sz w:val="20"/>
                <w:szCs w:val="20"/>
                <w:lang w:val="sr-Cyrl-RS" w:eastAsia="sr-Latn-RS"/>
              </w:rPr>
              <w:t>4.635.145</w:t>
            </w:r>
            <w:r w:rsidR="00B044CB" w:rsidRPr="00B044CB">
              <w:rPr>
                <w:rFonts w:eastAsia="Times New Roman" w:cs="Calibri"/>
                <w:b/>
                <w:color w:val="000000"/>
                <w:sz w:val="20"/>
                <w:szCs w:val="20"/>
                <w:lang w:val="sr-Cyrl-RS" w:eastAsia="sr-Latn-RS"/>
              </w:rPr>
              <w:t>,00</w:t>
            </w:r>
            <w:r w:rsidR="00B044CB">
              <w:rPr>
                <w:rFonts w:eastAsia="Times New Roman" w:cs="Calibri"/>
                <w:b/>
                <w:color w:val="000000"/>
                <w:sz w:val="20"/>
                <w:szCs w:val="20"/>
                <w:lang w:val="sr-Cyrl-RS" w:eastAsia="sr-Latn-RS"/>
              </w:rPr>
              <w:t xml:space="preserve"> </w:t>
            </w:r>
            <w:r w:rsidR="00133206" w:rsidRPr="00B044CB">
              <w:rPr>
                <w:rFonts w:eastAsia="Times New Roman" w:cs="Calibri"/>
                <w:b/>
                <w:color w:val="000000"/>
                <w:sz w:val="20"/>
                <w:szCs w:val="20"/>
                <w:lang w:val="sr-Cyrl-RS" w:eastAsia="sr-Latn-RS"/>
              </w:rPr>
              <w:t>динара</w:t>
            </w:r>
          </w:p>
        </w:tc>
      </w:tr>
      <w:tr w:rsidR="00C029B3" w:rsidRPr="00C509D9" w14:paraId="35162170" w14:textId="77777777" w:rsidTr="00C029B3">
        <w:trPr>
          <w:trHeight w:val="347"/>
          <w:jc w:val="center"/>
        </w:trPr>
        <w:tc>
          <w:tcPr>
            <w:tcW w:w="392" w:type="pct"/>
            <w:shd w:val="clear" w:color="auto" w:fill="auto"/>
          </w:tcPr>
          <w:p w14:paraId="06CDA59E" w14:textId="7D3E4AD2" w:rsidR="006220E0" w:rsidRPr="00C509D9" w:rsidRDefault="006220E0" w:rsidP="006220E0">
            <w:pPr>
              <w:spacing w:after="0" w:line="240" w:lineRule="auto"/>
              <w:jc w:val="center"/>
              <w:rPr>
                <w:rFonts w:asciiTheme="minorHAnsi" w:eastAsia="Times New Roman" w:hAnsiTheme="minorHAnsi"/>
                <w:bCs/>
                <w:sz w:val="16"/>
                <w:szCs w:val="16"/>
                <w:lang w:val="sr-Latn-RS" w:eastAsia="sr-Latn-RS"/>
              </w:rPr>
            </w:pPr>
            <w:r w:rsidRPr="00C509D9">
              <w:rPr>
                <w:rFonts w:asciiTheme="minorHAnsi" w:eastAsia="Times New Roman" w:hAnsiTheme="minorHAnsi"/>
                <w:bCs/>
                <w:sz w:val="16"/>
                <w:szCs w:val="16"/>
                <w:lang w:val="sr-Latn-RS" w:eastAsia="sr-Latn-RS"/>
              </w:rPr>
              <w:t>р.бр</w:t>
            </w:r>
          </w:p>
        </w:tc>
        <w:tc>
          <w:tcPr>
            <w:tcW w:w="1348" w:type="pct"/>
            <w:shd w:val="clear" w:color="auto" w:fill="auto"/>
          </w:tcPr>
          <w:p w14:paraId="1A574716" w14:textId="25E12150" w:rsidR="006220E0" w:rsidRPr="00B044CB" w:rsidRDefault="006220E0" w:rsidP="00B044CB">
            <w:pPr>
              <w:spacing w:after="0" w:line="240" w:lineRule="auto"/>
              <w:jc w:val="center"/>
              <w:rPr>
                <w:rFonts w:asciiTheme="minorHAnsi" w:eastAsia="Times New Roman" w:hAnsiTheme="minorHAnsi"/>
                <w:bCs/>
                <w:sz w:val="16"/>
                <w:szCs w:val="16"/>
                <w:lang w:val="sr-Cyrl-RS" w:eastAsia="sr-Latn-RS"/>
              </w:rPr>
            </w:pPr>
            <w:r w:rsidRPr="00C509D9">
              <w:rPr>
                <w:rFonts w:asciiTheme="minorHAnsi" w:eastAsia="Times New Roman" w:hAnsiTheme="minorHAnsi"/>
                <w:bCs/>
                <w:sz w:val="16"/>
                <w:szCs w:val="16"/>
                <w:lang w:val="sr-Latn-RS" w:eastAsia="sr-Latn-RS"/>
              </w:rPr>
              <w:t xml:space="preserve">Број </w:t>
            </w:r>
            <w:r w:rsidR="00B044CB">
              <w:rPr>
                <w:rFonts w:asciiTheme="minorHAnsi" w:eastAsia="Times New Roman" w:hAnsiTheme="minorHAnsi"/>
                <w:bCs/>
                <w:sz w:val="16"/>
                <w:szCs w:val="16"/>
                <w:lang w:val="sr-Cyrl-RS" w:eastAsia="sr-Latn-RS"/>
              </w:rPr>
              <w:t>предмета</w:t>
            </w:r>
          </w:p>
        </w:tc>
        <w:tc>
          <w:tcPr>
            <w:tcW w:w="1377" w:type="pct"/>
            <w:shd w:val="clear" w:color="auto" w:fill="auto"/>
          </w:tcPr>
          <w:p w14:paraId="214EE2AC" w14:textId="532CC6E4" w:rsidR="006220E0" w:rsidRPr="00B044CB" w:rsidRDefault="006220E0" w:rsidP="006220E0">
            <w:pPr>
              <w:spacing w:after="0" w:line="240" w:lineRule="auto"/>
              <w:jc w:val="center"/>
              <w:rPr>
                <w:rFonts w:asciiTheme="minorHAnsi" w:eastAsia="Times New Roman" w:hAnsiTheme="minorHAnsi"/>
                <w:bCs/>
                <w:sz w:val="16"/>
                <w:szCs w:val="16"/>
                <w:lang w:val="sr-Cyrl-RS" w:eastAsia="sr-Latn-RS"/>
              </w:rPr>
            </w:pPr>
            <w:r w:rsidRPr="00C509D9">
              <w:rPr>
                <w:rFonts w:asciiTheme="minorHAnsi" w:eastAsia="Times New Roman" w:hAnsiTheme="minorHAnsi"/>
                <w:bCs/>
                <w:sz w:val="16"/>
                <w:szCs w:val="16"/>
                <w:lang w:val="sr-Latn-RS" w:eastAsia="sr-Latn-RS"/>
              </w:rPr>
              <w:t>Подносилац пријаве</w:t>
            </w:r>
            <w:r w:rsidR="00B044CB">
              <w:rPr>
                <w:rFonts w:asciiTheme="minorHAnsi" w:eastAsia="Times New Roman" w:hAnsiTheme="minorHAnsi"/>
                <w:bCs/>
                <w:sz w:val="16"/>
                <w:szCs w:val="16"/>
                <w:lang w:val="sr-Cyrl-RS" w:eastAsia="sr-Latn-RS"/>
              </w:rPr>
              <w:t xml:space="preserve"> – Ловачко удружење</w:t>
            </w:r>
          </w:p>
        </w:tc>
        <w:tc>
          <w:tcPr>
            <w:tcW w:w="929" w:type="pct"/>
            <w:shd w:val="clear" w:color="auto" w:fill="auto"/>
          </w:tcPr>
          <w:p w14:paraId="6A5AA57E" w14:textId="33A7EF5E" w:rsidR="006220E0" w:rsidRPr="00C509D9" w:rsidRDefault="006220E0" w:rsidP="006220E0">
            <w:pPr>
              <w:spacing w:after="0" w:line="240" w:lineRule="auto"/>
              <w:jc w:val="center"/>
              <w:rPr>
                <w:rFonts w:asciiTheme="minorHAnsi" w:eastAsia="Times New Roman" w:hAnsiTheme="minorHAnsi"/>
                <w:bCs/>
                <w:sz w:val="16"/>
                <w:szCs w:val="16"/>
                <w:lang w:val="sr-Latn-RS" w:eastAsia="sr-Latn-RS"/>
              </w:rPr>
            </w:pPr>
            <w:r w:rsidRPr="00C509D9">
              <w:rPr>
                <w:rFonts w:asciiTheme="minorHAnsi" w:eastAsia="Times New Roman" w:hAnsiTheme="minorHAnsi"/>
                <w:bCs/>
                <w:sz w:val="16"/>
                <w:szCs w:val="16"/>
                <w:lang w:val="sr-Latn-RS" w:eastAsia="sr-Latn-RS"/>
              </w:rPr>
              <w:t>Место  - Седиште</w:t>
            </w:r>
          </w:p>
        </w:tc>
        <w:tc>
          <w:tcPr>
            <w:tcW w:w="955" w:type="pct"/>
            <w:shd w:val="clear" w:color="auto" w:fill="auto"/>
          </w:tcPr>
          <w:p w14:paraId="4C96A95D" w14:textId="77777777" w:rsidR="006220E0" w:rsidRDefault="006220E0" w:rsidP="006220E0">
            <w:pPr>
              <w:spacing w:after="0" w:line="240" w:lineRule="auto"/>
              <w:jc w:val="center"/>
              <w:rPr>
                <w:rFonts w:asciiTheme="minorHAnsi" w:hAnsiTheme="minorHAnsi"/>
                <w:bCs/>
                <w:sz w:val="16"/>
                <w:szCs w:val="16"/>
                <w:lang w:val="sr-Cyrl-RS"/>
              </w:rPr>
            </w:pPr>
            <w:r>
              <w:rPr>
                <w:rFonts w:asciiTheme="minorHAnsi" w:hAnsiTheme="minorHAnsi"/>
                <w:bCs/>
                <w:sz w:val="16"/>
                <w:szCs w:val="16"/>
                <w:lang w:val="sr-Cyrl-RS"/>
              </w:rPr>
              <w:t xml:space="preserve">Одобрени </w:t>
            </w:r>
          </w:p>
          <w:p w14:paraId="328BB7C7" w14:textId="4AEC21D0" w:rsidR="006220E0" w:rsidRDefault="006220E0" w:rsidP="006220E0">
            <w:pPr>
              <w:spacing w:after="0" w:line="240" w:lineRule="auto"/>
              <w:jc w:val="center"/>
              <w:rPr>
                <w:rFonts w:asciiTheme="minorHAnsi" w:hAnsiTheme="minorHAnsi"/>
                <w:bCs/>
                <w:sz w:val="16"/>
                <w:szCs w:val="16"/>
                <w:lang w:val="sr-Cyrl-RS"/>
              </w:rPr>
            </w:pPr>
            <w:r w:rsidRPr="00C509D9">
              <w:rPr>
                <w:rFonts w:asciiTheme="minorHAnsi" w:hAnsiTheme="minorHAnsi"/>
                <w:bCs/>
                <w:sz w:val="16"/>
                <w:szCs w:val="16"/>
                <w:lang w:val="sr-Cyrl-RS"/>
              </w:rPr>
              <w:t>износ</w:t>
            </w:r>
          </w:p>
        </w:tc>
      </w:tr>
      <w:tr w:rsidR="00C029B3" w:rsidRPr="00C509D9" w14:paraId="4D43DBAF" w14:textId="77777777" w:rsidTr="00C029B3">
        <w:trPr>
          <w:trHeight w:val="467"/>
          <w:jc w:val="center"/>
        </w:trPr>
        <w:tc>
          <w:tcPr>
            <w:tcW w:w="392" w:type="pct"/>
            <w:shd w:val="clear" w:color="auto" w:fill="FFFFFF" w:themeFill="background1"/>
            <w:vAlign w:val="center"/>
            <w:hideMark/>
          </w:tcPr>
          <w:p w14:paraId="2C705320" w14:textId="2D100880" w:rsidR="00B044CB" w:rsidRPr="00B044CB" w:rsidRDefault="00B044CB" w:rsidP="00B044CB">
            <w:pPr>
              <w:spacing w:after="0" w:line="240" w:lineRule="auto"/>
              <w:jc w:val="center"/>
              <w:rPr>
                <w:rFonts w:asciiTheme="minorHAnsi" w:eastAsia="Times New Roman" w:hAnsiTheme="minorHAnsi"/>
                <w:bCs/>
                <w:sz w:val="16"/>
                <w:szCs w:val="16"/>
                <w:lang w:val="sr-Cyrl-RS" w:eastAsia="sr-Latn-RS"/>
              </w:rPr>
            </w:pPr>
            <w:r w:rsidRPr="00B044CB">
              <w:rPr>
                <w:rFonts w:asciiTheme="minorHAnsi" w:eastAsia="Times New Roman" w:hAnsiTheme="minorHAnsi"/>
                <w:bCs/>
                <w:sz w:val="16"/>
                <w:szCs w:val="16"/>
                <w:lang w:val="sr-Latn-RS" w:eastAsia="sr-Latn-RS"/>
              </w:rPr>
              <w:t>1</w:t>
            </w:r>
            <w:r w:rsidRPr="00B044CB">
              <w:rPr>
                <w:rFonts w:asciiTheme="minorHAnsi" w:eastAsia="Times New Roman" w:hAnsiTheme="minorHAnsi"/>
                <w:bCs/>
                <w:sz w:val="16"/>
                <w:szCs w:val="16"/>
                <w:lang w:val="sr-Cyrl-RS" w:eastAsia="sr-Latn-RS"/>
              </w:rPr>
              <w:t>.</w:t>
            </w:r>
          </w:p>
        </w:tc>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1B7EE" w14:textId="522F89E2"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001562861 2024 09419 008 000 000 001</w:t>
            </w:r>
          </w:p>
        </w:tc>
        <w:tc>
          <w:tcPr>
            <w:tcW w:w="1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D9B44" w14:textId="709C5134"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Капетански рит</w:t>
            </w:r>
          </w:p>
        </w:tc>
        <w:tc>
          <w:tcPr>
            <w:tcW w:w="92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4A5A5D" w14:textId="4779F75D"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Кањижа</w:t>
            </w:r>
          </w:p>
        </w:tc>
        <w:tc>
          <w:tcPr>
            <w:tcW w:w="955" w:type="pct"/>
            <w:tcBorders>
              <w:top w:val="nil"/>
              <w:left w:val="nil"/>
              <w:bottom w:val="single" w:sz="4" w:space="0" w:color="auto"/>
              <w:right w:val="single" w:sz="4" w:space="0" w:color="auto"/>
            </w:tcBorders>
            <w:shd w:val="clear" w:color="auto" w:fill="FFFFFF" w:themeFill="background1"/>
            <w:vAlign w:val="center"/>
          </w:tcPr>
          <w:p w14:paraId="4C0C06E2" w14:textId="0185860F" w:rsidR="00B044CB" w:rsidRPr="00B044CB" w:rsidRDefault="00B044CB" w:rsidP="00B044CB">
            <w:pPr>
              <w:spacing w:after="0" w:line="240" w:lineRule="auto"/>
              <w:jc w:val="center"/>
              <w:rPr>
                <w:rFonts w:asciiTheme="minorHAnsi" w:eastAsia="Times New Roman" w:hAnsiTheme="minorHAnsi"/>
                <w:bCs/>
                <w:sz w:val="16"/>
                <w:szCs w:val="16"/>
                <w:lang w:val="sr-Latn-RS"/>
              </w:rPr>
            </w:pPr>
            <w:r w:rsidRPr="00B044CB">
              <w:rPr>
                <w:rFonts w:asciiTheme="minorHAnsi" w:hAnsiTheme="minorHAnsi"/>
                <w:bCs/>
                <w:sz w:val="16"/>
                <w:szCs w:val="16"/>
              </w:rPr>
              <w:t>561.500,00</w:t>
            </w:r>
          </w:p>
        </w:tc>
      </w:tr>
      <w:tr w:rsidR="00C029B3" w:rsidRPr="00C509D9" w14:paraId="1471B101" w14:textId="77777777" w:rsidTr="00C029B3">
        <w:trPr>
          <w:trHeight w:val="505"/>
          <w:jc w:val="center"/>
        </w:trPr>
        <w:tc>
          <w:tcPr>
            <w:tcW w:w="392" w:type="pct"/>
            <w:shd w:val="clear" w:color="auto" w:fill="FFFFFF" w:themeFill="background1"/>
            <w:vAlign w:val="center"/>
            <w:hideMark/>
          </w:tcPr>
          <w:p w14:paraId="3F4FB06D" w14:textId="5B22EBC4" w:rsidR="00B044CB" w:rsidRPr="00B044CB" w:rsidRDefault="00B044CB" w:rsidP="00B044CB">
            <w:pPr>
              <w:spacing w:after="0" w:line="240" w:lineRule="auto"/>
              <w:jc w:val="center"/>
              <w:rPr>
                <w:rFonts w:asciiTheme="minorHAnsi" w:eastAsia="Times New Roman" w:hAnsiTheme="minorHAnsi"/>
                <w:bCs/>
                <w:sz w:val="16"/>
                <w:szCs w:val="16"/>
                <w:lang w:val="sr-Cyrl-RS" w:eastAsia="sr-Latn-RS"/>
              </w:rPr>
            </w:pPr>
            <w:r w:rsidRPr="00B044CB">
              <w:rPr>
                <w:rFonts w:asciiTheme="minorHAnsi" w:eastAsia="Times New Roman" w:hAnsiTheme="minorHAnsi"/>
                <w:bCs/>
                <w:sz w:val="16"/>
                <w:szCs w:val="16"/>
                <w:lang w:val="sr-Latn-RS" w:eastAsia="sr-Latn-RS"/>
              </w:rPr>
              <w:t>2</w:t>
            </w:r>
            <w:r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F3015FE" w14:textId="4437B3C7"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001566186 2024 09419 008 000 000 001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BACD97" w14:textId="5ECB7734"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Петровец</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246DDF3E" w14:textId="72171E06"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Бачки Петровац</w:t>
            </w:r>
          </w:p>
        </w:tc>
        <w:tc>
          <w:tcPr>
            <w:tcW w:w="955" w:type="pct"/>
            <w:tcBorders>
              <w:top w:val="nil"/>
              <w:left w:val="nil"/>
              <w:bottom w:val="single" w:sz="4" w:space="0" w:color="auto"/>
              <w:right w:val="single" w:sz="4" w:space="0" w:color="auto"/>
            </w:tcBorders>
            <w:shd w:val="clear" w:color="auto" w:fill="FFFFFF" w:themeFill="background1"/>
            <w:vAlign w:val="center"/>
          </w:tcPr>
          <w:p w14:paraId="4FCA617B" w14:textId="6845AAA6"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455.000,00</w:t>
            </w:r>
          </w:p>
        </w:tc>
      </w:tr>
      <w:tr w:rsidR="00C029B3" w:rsidRPr="00C509D9" w14:paraId="66E22511" w14:textId="77777777" w:rsidTr="00C029B3">
        <w:trPr>
          <w:trHeight w:val="458"/>
          <w:jc w:val="center"/>
        </w:trPr>
        <w:tc>
          <w:tcPr>
            <w:tcW w:w="392" w:type="pct"/>
            <w:shd w:val="clear" w:color="auto" w:fill="FFFFFF" w:themeFill="background1"/>
            <w:vAlign w:val="center"/>
            <w:hideMark/>
          </w:tcPr>
          <w:p w14:paraId="68A0288F" w14:textId="65BBB32A" w:rsidR="00B044CB" w:rsidRPr="00B044CB" w:rsidRDefault="00B044CB" w:rsidP="00B044CB">
            <w:pPr>
              <w:spacing w:after="0" w:line="240" w:lineRule="auto"/>
              <w:jc w:val="center"/>
              <w:rPr>
                <w:rFonts w:asciiTheme="minorHAnsi" w:eastAsia="Times New Roman" w:hAnsiTheme="minorHAnsi"/>
                <w:bCs/>
                <w:sz w:val="16"/>
                <w:szCs w:val="16"/>
                <w:lang w:val="sr-Cyrl-RS" w:eastAsia="sr-Latn-RS"/>
              </w:rPr>
            </w:pPr>
            <w:r w:rsidRPr="00B044CB">
              <w:rPr>
                <w:rFonts w:asciiTheme="minorHAnsi" w:eastAsia="Times New Roman" w:hAnsiTheme="minorHAnsi"/>
                <w:bCs/>
                <w:sz w:val="16"/>
                <w:szCs w:val="16"/>
                <w:lang w:val="sr-Latn-RS" w:eastAsia="sr-Latn-RS"/>
              </w:rPr>
              <w:t>3</w:t>
            </w:r>
            <w:r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40F4CD" w14:textId="0C478228"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001568427 2024 09419 008 000 000 001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B62A76" w14:textId="0245EF38"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Фазан-Вршац</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0187DEB7" w14:textId="4CF1DF1A"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Вршац</w:t>
            </w:r>
          </w:p>
        </w:tc>
        <w:tc>
          <w:tcPr>
            <w:tcW w:w="955" w:type="pct"/>
            <w:tcBorders>
              <w:top w:val="nil"/>
              <w:left w:val="nil"/>
              <w:bottom w:val="single" w:sz="4" w:space="0" w:color="auto"/>
              <w:right w:val="single" w:sz="4" w:space="0" w:color="auto"/>
            </w:tcBorders>
            <w:shd w:val="clear" w:color="auto" w:fill="FFFFFF" w:themeFill="background1"/>
            <w:vAlign w:val="center"/>
          </w:tcPr>
          <w:p w14:paraId="1395C6CC" w14:textId="34E225C0"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540.000,00</w:t>
            </w:r>
          </w:p>
        </w:tc>
      </w:tr>
      <w:tr w:rsidR="00C029B3" w:rsidRPr="00C509D9" w14:paraId="26FCEE87" w14:textId="77777777" w:rsidTr="00C029B3">
        <w:trPr>
          <w:trHeight w:val="496"/>
          <w:jc w:val="center"/>
        </w:trPr>
        <w:tc>
          <w:tcPr>
            <w:tcW w:w="392" w:type="pct"/>
            <w:shd w:val="clear" w:color="auto" w:fill="FFFFFF" w:themeFill="background1"/>
            <w:vAlign w:val="center"/>
            <w:hideMark/>
          </w:tcPr>
          <w:p w14:paraId="0CB4F12B" w14:textId="6CD540D9" w:rsidR="00B044CB" w:rsidRPr="00B044CB" w:rsidRDefault="00B044CB" w:rsidP="00B044CB">
            <w:pPr>
              <w:spacing w:after="0" w:line="240" w:lineRule="auto"/>
              <w:jc w:val="center"/>
              <w:rPr>
                <w:rFonts w:asciiTheme="minorHAnsi" w:eastAsia="Times New Roman" w:hAnsiTheme="minorHAnsi"/>
                <w:bCs/>
                <w:sz w:val="16"/>
                <w:szCs w:val="16"/>
                <w:lang w:val="sr-Cyrl-RS" w:eastAsia="sr-Latn-RS"/>
              </w:rPr>
            </w:pPr>
            <w:r w:rsidRPr="00B044CB">
              <w:rPr>
                <w:rFonts w:asciiTheme="minorHAnsi" w:eastAsia="Times New Roman" w:hAnsiTheme="minorHAnsi"/>
                <w:bCs/>
                <w:sz w:val="16"/>
                <w:szCs w:val="16"/>
                <w:lang w:val="sr-Latn-RS" w:eastAsia="sr-Latn-RS"/>
              </w:rPr>
              <w:t>4</w:t>
            </w:r>
            <w:r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494B8FE" w14:textId="22495296"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001569018 2024 09419 008 000 000 001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05E572" w14:textId="4BDDFBFD"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Нова Црња</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0E4010BF" w14:textId="3F89F163"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Нова Црња</w:t>
            </w:r>
          </w:p>
        </w:tc>
        <w:tc>
          <w:tcPr>
            <w:tcW w:w="955" w:type="pct"/>
            <w:tcBorders>
              <w:top w:val="nil"/>
              <w:left w:val="single" w:sz="4" w:space="0" w:color="auto"/>
              <w:bottom w:val="single" w:sz="4" w:space="0" w:color="auto"/>
              <w:right w:val="single" w:sz="4" w:space="0" w:color="auto"/>
            </w:tcBorders>
            <w:shd w:val="clear" w:color="auto" w:fill="FFFFFF" w:themeFill="background1"/>
            <w:vAlign w:val="center"/>
          </w:tcPr>
          <w:p w14:paraId="088D3D8C" w14:textId="3DDBB598"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455.000,00</w:t>
            </w:r>
          </w:p>
        </w:tc>
      </w:tr>
      <w:tr w:rsidR="00C029B3" w:rsidRPr="00C509D9" w14:paraId="75C53C08" w14:textId="77777777" w:rsidTr="00C029B3">
        <w:trPr>
          <w:trHeight w:val="450"/>
          <w:jc w:val="center"/>
        </w:trPr>
        <w:tc>
          <w:tcPr>
            <w:tcW w:w="392" w:type="pct"/>
            <w:shd w:val="clear" w:color="auto" w:fill="FFFFFF" w:themeFill="background1"/>
            <w:vAlign w:val="center"/>
            <w:hideMark/>
          </w:tcPr>
          <w:p w14:paraId="50577F0B" w14:textId="4C25C8EE" w:rsidR="00B044CB" w:rsidRPr="00B044CB" w:rsidRDefault="00B044CB" w:rsidP="00B044CB">
            <w:pPr>
              <w:spacing w:after="0" w:line="240" w:lineRule="auto"/>
              <w:jc w:val="center"/>
              <w:rPr>
                <w:rFonts w:asciiTheme="minorHAnsi" w:eastAsia="Times New Roman" w:hAnsiTheme="minorHAnsi"/>
                <w:bCs/>
                <w:sz w:val="16"/>
                <w:szCs w:val="16"/>
                <w:lang w:val="sr-Cyrl-RS" w:eastAsia="sr-Latn-RS"/>
              </w:rPr>
            </w:pPr>
            <w:r w:rsidRPr="00B044CB">
              <w:rPr>
                <w:rFonts w:asciiTheme="minorHAnsi" w:eastAsia="Times New Roman" w:hAnsiTheme="minorHAnsi"/>
                <w:bCs/>
                <w:sz w:val="16"/>
                <w:szCs w:val="16"/>
                <w:lang w:val="sr-Latn-RS" w:eastAsia="sr-Latn-RS"/>
              </w:rPr>
              <w:t>5</w:t>
            </w:r>
            <w:r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7B1A635" w14:textId="6B32D1B8"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001584402 2024 09419 008 000 000 001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539001FA" w14:textId="1786D27F"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Подунавље</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56A8B2E7" w14:textId="5CC21927"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Футог</w:t>
            </w:r>
          </w:p>
        </w:tc>
        <w:tc>
          <w:tcPr>
            <w:tcW w:w="955" w:type="pct"/>
            <w:tcBorders>
              <w:top w:val="nil"/>
              <w:left w:val="nil"/>
              <w:bottom w:val="single" w:sz="4" w:space="0" w:color="auto"/>
              <w:right w:val="single" w:sz="4" w:space="0" w:color="auto"/>
            </w:tcBorders>
            <w:shd w:val="clear" w:color="auto" w:fill="FFFFFF" w:themeFill="background1"/>
            <w:vAlign w:val="center"/>
          </w:tcPr>
          <w:p w14:paraId="6DD29FE9" w14:textId="1372DAD4"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600.000,00</w:t>
            </w:r>
          </w:p>
        </w:tc>
      </w:tr>
      <w:tr w:rsidR="00C029B3" w:rsidRPr="00C509D9" w14:paraId="0BFE30D2" w14:textId="77777777" w:rsidTr="00C029B3">
        <w:trPr>
          <w:trHeight w:val="445"/>
          <w:jc w:val="center"/>
        </w:trPr>
        <w:tc>
          <w:tcPr>
            <w:tcW w:w="392" w:type="pct"/>
            <w:shd w:val="clear" w:color="auto" w:fill="FFFFFF" w:themeFill="background1"/>
            <w:vAlign w:val="center"/>
            <w:hideMark/>
          </w:tcPr>
          <w:p w14:paraId="2A9CEC14" w14:textId="609A354A" w:rsidR="00B044CB" w:rsidRPr="00B044CB" w:rsidRDefault="00B044CB" w:rsidP="00B044CB">
            <w:pPr>
              <w:spacing w:after="0" w:line="240" w:lineRule="auto"/>
              <w:jc w:val="center"/>
              <w:rPr>
                <w:rFonts w:asciiTheme="minorHAnsi" w:eastAsia="Times New Roman" w:hAnsiTheme="minorHAnsi"/>
                <w:bCs/>
                <w:sz w:val="16"/>
                <w:szCs w:val="16"/>
                <w:lang w:val="sr-Cyrl-RS" w:eastAsia="sr-Latn-RS"/>
              </w:rPr>
            </w:pPr>
            <w:r w:rsidRPr="00B044CB">
              <w:rPr>
                <w:rFonts w:asciiTheme="minorHAnsi" w:eastAsia="Times New Roman" w:hAnsiTheme="minorHAnsi"/>
                <w:bCs/>
                <w:sz w:val="16"/>
                <w:szCs w:val="16"/>
                <w:lang w:val="sr-Latn-RS" w:eastAsia="sr-Latn-RS"/>
              </w:rPr>
              <w:t>6</w:t>
            </w:r>
            <w:r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1987C4" w14:textId="1BABEB4D"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001588199 2024 09419 008 000 000 001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2EED8A" w14:textId="007D19A0"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Јединство</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165B790A" w14:textId="4D25E761"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Елемир</w:t>
            </w:r>
          </w:p>
        </w:tc>
        <w:tc>
          <w:tcPr>
            <w:tcW w:w="955" w:type="pct"/>
            <w:tcBorders>
              <w:top w:val="nil"/>
              <w:left w:val="nil"/>
              <w:bottom w:val="single" w:sz="4" w:space="0" w:color="auto"/>
              <w:right w:val="single" w:sz="4" w:space="0" w:color="auto"/>
            </w:tcBorders>
            <w:shd w:val="clear" w:color="auto" w:fill="FFFFFF" w:themeFill="background1"/>
            <w:vAlign w:val="center"/>
          </w:tcPr>
          <w:p w14:paraId="67CA4DA7" w14:textId="4CD15771"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400.000,00</w:t>
            </w:r>
          </w:p>
        </w:tc>
      </w:tr>
      <w:tr w:rsidR="00C029B3" w:rsidRPr="00C509D9" w14:paraId="1B85C13E" w14:textId="77777777" w:rsidTr="00C029B3">
        <w:trPr>
          <w:trHeight w:val="450"/>
          <w:jc w:val="center"/>
        </w:trPr>
        <w:tc>
          <w:tcPr>
            <w:tcW w:w="392" w:type="pct"/>
            <w:shd w:val="clear" w:color="auto" w:fill="FFFFFF" w:themeFill="background1"/>
            <w:vAlign w:val="center"/>
            <w:hideMark/>
          </w:tcPr>
          <w:p w14:paraId="31A3A6C8" w14:textId="16FB4821" w:rsidR="00B044CB" w:rsidRPr="00B044CB" w:rsidRDefault="00B044CB" w:rsidP="00B044CB">
            <w:pPr>
              <w:spacing w:after="0" w:line="240" w:lineRule="auto"/>
              <w:jc w:val="center"/>
              <w:rPr>
                <w:rFonts w:asciiTheme="minorHAnsi" w:eastAsia="Times New Roman" w:hAnsiTheme="minorHAnsi"/>
                <w:bCs/>
                <w:sz w:val="16"/>
                <w:szCs w:val="16"/>
                <w:lang w:val="sr-Cyrl-RS" w:eastAsia="sr-Latn-RS"/>
              </w:rPr>
            </w:pPr>
            <w:r w:rsidRPr="00B044CB">
              <w:rPr>
                <w:rFonts w:asciiTheme="minorHAnsi" w:eastAsia="Times New Roman" w:hAnsiTheme="minorHAnsi"/>
                <w:bCs/>
                <w:sz w:val="16"/>
                <w:szCs w:val="16"/>
                <w:lang w:val="sr-Latn-RS" w:eastAsia="sr-Latn-RS"/>
              </w:rPr>
              <w:t>7</w:t>
            </w:r>
            <w:r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E420CDD" w14:textId="082F910C"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001591695 2024 09419 008 000 000 001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176E743D" w14:textId="6A7858A7"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Живорад Жика Брзак</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036E0109" w14:textId="34A57636"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Нови Сад</w:t>
            </w:r>
          </w:p>
        </w:tc>
        <w:tc>
          <w:tcPr>
            <w:tcW w:w="955" w:type="pct"/>
            <w:tcBorders>
              <w:top w:val="nil"/>
              <w:left w:val="nil"/>
              <w:bottom w:val="single" w:sz="4" w:space="0" w:color="auto"/>
              <w:right w:val="single" w:sz="4" w:space="0" w:color="auto"/>
            </w:tcBorders>
            <w:shd w:val="clear" w:color="auto" w:fill="FFFFFF" w:themeFill="background1"/>
            <w:vAlign w:val="center"/>
          </w:tcPr>
          <w:p w14:paraId="2B613EFC" w14:textId="27AAAF1B"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600.000,00</w:t>
            </w:r>
          </w:p>
        </w:tc>
      </w:tr>
      <w:tr w:rsidR="00C029B3" w:rsidRPr="00C509D9" w14:paraId="5FFB2162" w14:textId="77777777" w:rsidTr="00C029B3">
        <w:trPr>
          <w:trHeight w:val="450"/>
          <w:jc w:val="center"/>
        </w:trPr>
        <w:tc>
          <w:tcPr>
            <w:tcW w:w="392" w:type="pct"/>
            <w:shd w:val="clear" w:color="auto" w:fill="FFFFFF" w:themeFill="background1"/>
            <w:vAlign w:val="center"/>
            <w:hideMark/>
          </w:tcPr>
          <w:p w14:paraId="7B419417" w14:textId="49CF1518" w:rsidR="00B044CB" w:rsidRPr="003E5AF6" w:rsidRDefault="003E5AF6" w:rsidP="00B044CB">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DB24E1" w14:textId="12C83C64"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001597369 2024 09419 008 000 000 001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750437D3" w14:textId="485DE74F"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Перјаница</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3DDE7E95" w14:textId="1DD793C7"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Мокрин</w:t>
            </w:r>
          </w:p>
        </w:tc>
        <w:tc>
          <w:tcPr>
            <w:tcW w:w="955" w:type="pct"/>
            <w:tcBorders>
              <w:top w:val="nil"/>
              <w:left w:val="single" w:sz="4" w:space="0" w:color="auto"/>
              <w:bottom w:val="single" w:sz="4" w:space="0" w:color="auto"/>
              <w:right w:val="single" w:sz="4" w:space="0" w:color="auto"/>
            </w:tcBorders>
            <w:shd w:val="clear" w:color="auto" w:fill="FFFFFF" w:themeFill="background1"/>
            <w:vAlign w:val="center"/>
          </w:tcPr>
          <w:p w14:paraId="067B587F" w14:textId="2E24C1E7"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270.080,00</w:t>
            </w:r>
          </w:p>
        </w:tc>
      </w:tr>
      <w:tr w:rsidR="00C029B3" w:rsidRPr="00C509D9" w14:paraId="35AFA39F" w14:textId="77777777" w:rsidTr="00C029B3">
        <w:trPr>
          <w:trHeight w:val="246"/>
          <w:jc w:val="center"/>
        </w:trPr>
        <w:tc>
          <w:tcPr>
            <w:tcW w:w="392" w:type="pct"/>
            <w:shd w:val="clear" w:color="auto" w:fill="FFFFFF" w:themeFill="background1"/>
            <w:vAlign w:val="center"/>
            <w:hideMark/>
          </w:tcPr>
          <w:p w14:paraId="403CA78F" w14:textId="24969E5B" w:rsidR="00B044CB" w:rsidRPr="00B044CB" w:rsidRDefault="003E5AF6" w:rsidP="00B044CB">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w:t>
            </w:r>
            <w:r w:rsidR="00B044CB"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F4F58F" w14:textId="69C847B6"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001611583 2024 09419 008 000 000 001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2D499D82" w14:textId="0F3A8FAD"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Фазан</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7C2C40EA" w14:textId="1803CB15"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Стара Моравица</w:t>
            </w:r>
          </w:p>
        </w:tc>
        <w:tc>
          <w:tcPr>
            <w:tcW w:w="955" w:type="pct"/>
            <w:tcBorders>
              <w:top w:val="nil"/>
              <w:left w:val="nil"/>
              <w:bottom w:val="single" w:sz="4" w:space="0" w:color="auto"/>
              <w:right w:val="single" w:sz="4" w:space="0" w:color="auto"/>
            </w:tcBorders>
            <w:shd w:val="clear" w:color="auto" w:fill="FFFFFF" w:themeFill="background1"/>
            <w:vAlign w:val="center"/>
          </w:tcPr>
          <w:p w14:paraId="08CD0DD5" w14:textId="6284B27E"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599.580,00</w:t>
            </w:r>
          </w:p>
        </w:tc>
      </w:tr>
      <w:tr w:rsidR="00C029B3" w:rsidRPr="00C509D9" w14:paraId="4EEE696C" w14:textId="77777777" w:rsidTr="00C029B3">
        <w:trPr>
          <w:trHeight w:val="450"/>
          <w:jc w:val="center"/>
        </w:trPr>
        <w:tc>
          <w:tcPr>
            <w:tcW w:w="392" w:type="pct"/>
            <w:shd w:val="clear" w:color="auto" w:fill="FFFFFF" w:themeFill="background1"/>
            <w:vAlign w:val="center"/>
            <w:hideMark/>
          </w:tcPr>
          <w:p w14:paraId="2E24D5EB" w14:textId="39A4C069" w:rsidR="00B044CB" w:rsidRPr="00B044CB" w:rsidRDefault="003E5AF6" w:rsidP="00B044CB">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Latn-RS" w:eastAsia="sr-Latn-RS"/>
              </w:rPr>
              <w:t>1</w:t>
            </w:r>
            <w:r>
              <w:rPr>
                <w:rFonts w:asciiTheme="minorHAnsi" w:eastAsia="Times New Roman" w:hAnsiTheme="minorHAnsi"/>
                <w:bCs/>
                <w:sz w:val="16"/>
                <w:szCs w:val="16"/>
                <w:lang w:val="sr-Cyrl-RS" w:eastAsia="sr-Latn-RS"/>
              </w:rPr>
              <w:t>0</w:t>
            </w:r>
            <w:r w:rsidR="00B044CB" w:rsidRPr="00B044CB">
              <w:rPr>
                <w:rFonts w:asciiTheme="minorHAnsi" w:eastAsia="Times New Roman" w:hAnsiTheme="minorHAnsi"/>
                <w:bCs/>
                <w:sz w:val="16"/>
                <w:szCs w:val="16"/>
                <w:lang w:val="sr-Cyrl-RS" w:eastAsia="sr-Latn-RS"/>
              </w:rPr>
              <w:t>.</w:t>
            </w:r>
          </w:p>
        </w:tc>
        <w:tc>
          <w:tcPr>
            <w:tcW w:w="1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2F52F7" w14:textId="52513BEF"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001618635 2024 09419 008 000 000 001</w:t>
            </w:r>
          </w:p>
        </w:tc>
        <w:tc>
          <w:tcPr>
            <w:tcW w:w="13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FE9ADE" w14:textId="688002DB"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Брзава</w:t>
            </w:r>
          </w:p>
        </w:tc>
        <w:tc>
          <w:tcPr>
            <w:tcW w:w="929" w:type="pct"/>
            <w:tcBorders>
              <w:top w:val="nil"/>
              <w:left w:val="nil"/>
              <w:bottom w:val="single" w:sz="4" w:space="0" w:color="auto"/>
              <w:right w:val="single" w:sz="4" w:space="0" w:color="auto"/>
            </w:tcBorders>
            <w:shd w:val="clear" w:color="auto" w:fill="FFFFFF" w:themeFill="background1"/>
            <w:vAlign w:val="center"/>
            <w:hideMark/>
          </w:tcPr>
          <w:p w14:paraId="61880219" w14:textId="510D6953" w:rsidR="00B044CB" w:rsidRPr="00B044CB" w:rsidRDefault="00B044CB" w:rsidP="00B044CB">
            <w:pPr>
              <w:spacing w:after="0" w:line="240" w:lineRule="auto"/>
              <w:jc w:val="center"/>
              <w:rPr>
                <w:rFonts w:asciiTheme="minorHAnsi" w:eastAsia="Times New Roman" w:hAnsiTheme="minorHAnsi"/>
                <w:bCs/>
                <w:sz w:val="16"/>
                <w:szCs w:val="16"/>
                <w:lang w:val="sr-Latn-RS" w:eastAsia="sr-Latn-RS"/>
              </w:rPr>
            </w:pPr>
            <w:r w:rsidRPr="00B044CB">
              <w:rPr>
                <w:rFonts w:asciiTheme="minorHAnsi" w:hAnsiTheme="minorHAnsi"/>
                <w:bCs/>
                <w:sz w:val="16"/>
                <w:szCs w:val="16"/>
              </w:rPr>
              <w:t>Пландиште</w:t>
            </w:r>
          </w:p>
        </w:tc>
        <w:tc>
          <w:tcPr>
            <w:tcW w:w="955" w:type="pct"/>
            <w:tcBorders>
              <w:top w:val="nil"/>
              <w:left w:val="nil"/>
              <w:bottom w:val="single" w:sz="4" w:space="0" w:color="auto"/>
              <w:right w:val="single" w:sz="4" w:space="0" w:color="auto"/>
            </w:tcBorders>
            <w:shd w:val="clear" w:color="auto" w:fill="FFFFFF" w:themeFill="background1"/>
            <w:vAlign w:val="center"/>
          </w:tcPr>
          <w:p w14:paraId="67495D02" w14:textId="4E5FA32B" w:rsidR="00B044CB" w:rsidRPr="00B044CB" w:rsidRDefault="00B044CB" w:rsidP="00B044CB">
            <w:pPr>
              <w:spacing w:after="0" w:line="240" w:lineRule="auto"/>
              <w:jc w:val="center"/>
              <w:rPr>
                <w:rFonts w:asciiTheme="minorHAnsi" w:hAnsiTheme="minorHAnsi"/>
                <w:bCs/>
                <w:sz w:val="16"/>
                <w:szCs w:val="16"/>
              </w:rPr>
            </w:pPr>
            <w:r w:rsidRPr="00B044CB">
              <w:rPr>
                <w:rFonts w:asciiTheme="minorHAnsi" w:hAnsiTheme="minorHAnsi"/>
                <w:bCs/>
                <w:sz w:val="16"/>
                <w:szCs w:val="16"/>
              </w:rPr>
              <w:t>153.985,00</w:t>
            </w:r>
          </w:p>
        </w:tc>
      </w:tr>
      <w:tr w:rsidR="00B044CB" w:rsidRPr="00C509D9" w14:paraId="3B76B360" w14:textId="77777777" w:rsidTr="00310F59">
        <w:trPr>
          <w:trHeight w:val="389"/>
          <w:jc w:val="center"/>
        </w:trPr>
        <w:tc>
          <w:tcPr>
            <w:tcW w:w="4045" w:type="pct"/>
            <w:gridSpan w:val="4"/>
            <w:shd w:val="clear" w:color="auto" w:fill="FFFFFF" w:themeFill="background1"/>
            <w:vAlign w:val="center"/>
          </w:tcPr>
          <w:p w14:paraId="19B0163B" w14:textId="42AA9186" w:rsidR="00B044CB" w:rsidRPr="00B044CB" w:rsidRDefault="00B044CB" w:rsidP="00B044CB">
            <w:pPr>
              <w:spacing w:after="0" w:line="240" w:lineRule="auto"/>
              <w:jc w:val="center"/>
              <w:rPr>
                <w:rFonts w:asciiTheme="minorHAnsi" w:hAnsiTheme="minorHAnsi"/>
                <w:b/>
                <w:bCs/>
                <w:sz w:val="18"/>
                <w:szCs w:val="18"/>
                <w:lang w:val="sr-Cyrl-RS"/>
              </w:rPr>
            </w:pPr>
            <w:r w:rsidRPr="00B044CB">
              <w:rPr>
                <w:rFonts w:asciiTheme="minorHAnsi" w:hAnsiTheme="minorHAnsi"/>
                <w:b/>
                <w:bCs/>
                <w:sz w:val="18"/>
                <w:szCs w:val="18"/>
                <w:lang w:val="sr-Cyrl-RS"/>
              </w:rPr>
              <w:t>УКУПНО</w:t>
            </w:r>
            <w:r w:rsidR="00C029B3">
              <w:rPr>
                <w:rFonts w:asciiTheme="minorHAnsi" w:hAnsiTheme="minorHAnsi"/>
                <w:b/>
                <w:bCs/>
                <w:sz w:val="18"/>
                <w:szCs w:val="18"/>
                <w:lang w:val="sr-Cyrl-RS"/>
              </w:rPr>
              <w:t>:</w:t>
            </w:r>
          </w:p>
        </w:tc>
        <w:tc>
          <w:tcPr>
            <w:tcW w:w="955" w:type="pct"/>
            <w:shd w:val="clear" w:color="auto" w:fill="FFFFFF" w:themeFill="background1"/>
            <w:vAlign w:val="center"/>
          </w:tcPr>
          <w:p w14:paraId="135192BA" w14:textId="2782485B" w:rsidR="00B044CB" w:rsidRPr="00B044CB" w:rsidRDefault="003E5AF6" w:rsidP="00B044CB">
            <w:pPr>
              <w:spacing w:after="0" w:line="240" w:lineRule="auto"/>
              <w:jc w:val="center"/>
              <w:rPr>
                <w:rFonts w:asciiTheme="minorHAnsi" w:hAnsiTheme="minorHAnsi"/>
                <w:b/>
                <w:bCs/>
                <w:sz w:val="18"/>
                <w:szCs w:val="18"/>
              </w:rPr>
            </w:pPr>
            <w:r w:rsidRPr="003E5AF6">
              <w:rPr>
                <w:rFonts w:asciiTheme="minorHAnsi" w:hAnsiTheme="minorHAnsi"/>
                <w:b/>
                <w:bCs/>
                <w:sz w:val="18"/>
                <w:szCs w:val="18"/>
                <w:lang w:val="sr-Cyrl-RS"/>
              </w:rPr>
              <w:t>4.635.145,00</w:t>
            </w:r>
          </w:p>
        </w:tc>
      </w:tr>
    </w:tbl>
    <w:p w14:paraId="301142DA" w14:textId="77777777" w:rsidR="002B7129" w:rsidRDefault="002B7129" w:rsidP="007B3B14">
      <w:pPr>
        <w:rPr>
          <w:rFonts w:eastAsia="Times New Roman" w:cs="Calibri"/>
          <w:color w:val="000000"/>
          <w:sz w:val="20"/>
          <w:szCs w:val="20"/>
          <w:lang w:val="sr-Cyrl-RS" w:eastAsia="sr-Latn-RS"/>
        </w:rPr>
      </w:pPr>
    </w:p>
    <w:tbl>
      <w:tblPr>
        <w:tblW w:w="4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6"/>
        <w:gridCol w:w="2045"/>
        <w:gridCol w:w="1760"/>
        <w:gridCol w:w="1867"/>
      </w:tblGrid>
      <w:tr w:rsidR="00160DE0" w:rsidRPr="005738B4" w14:paraId="7AD57138" w14:textId="77777777" w:rsidTr="00310F59">
        <w:trPr>
          <w:trHeight w:val="510"/>
          <w:jc w:val="center"/>
        </w:trPr>
        <w:tc>
          <w:tcPr>
            <w:tcW w:w="5000" w:type="pct"/>
            <w:gridSpan w:val="5"/>
            <w:shd w:val="clear" w:color="auto" w:fill="DEEAF6" w:themeFill="accent1" w:themeFillTint="33"/>
          </w:tcPr>
          <w:p w14:paraId="619839CC" w14:textId="4F40F61E" w:rsidR="00160DE0" w:rsidRPr="00655DE2" w:rsidRDefault="00817BC1" w:rsidP="00655DE2">
            <w:pPr>
              <w:spacing w:after="0" w:line="240" w:lineRule="auto"/>
              <w:jc w:val="center"/>
              <w:rPr>
                <w:rFonts w:asciiTheme="minorHAnsi" w:eastAsia="Times New Roman" w:hAnsiTheme="minorHAnsi"/>
                <w:b/>
                <w:bCs/>
                <w:sz w:val="20"/>
                <w:szCs w:val="20"/>
                <w:lang w:val="sr-Cyrl-RS" w:eastAsia="sr-Latn-RS"/>
              </w:rPr>
            </w:pPr>
            <w:r w:rsidRPr="00655DE2">
              <w:rPr>
                <w:rFonts w:eastAsia="Times New Roman" w:cs="Calibri"/>
                <w:b/>
                <w:color w:val="000000"/>
                <w:sz w:val="20"/>
                <w:szCs w:val="20"/>
                <w:lang w:val="sr-Cyrl-RS" w:eastAsia="sr-Latn-RS"/>
              </w:rPr>
              <w:t>2.е</w:t>
            </w:r>
            <w:r w:rsidR="00160DE0" w:rsidRPr="00655DE2">
              <w:rPr>
                <w:rFonts w:eastAsia="Times New Roman" w:cs="Calibri"/>
                <w:b/>
                <w:color w:val="000000"/>
                <w:sz w:val="20"/>
                <w:szCs w:val="20"/>
                <w:lang w:val="sr-Cyrl-RS" w:eastAsia="sr-Latn-RS"/>
              </w:rPr>
              <w:t xml:space="preserve">. за суфинансирање набавке опреме за кориснике ловишта </w:t>
            </w:r>
            <w:r w:rsidR="00DB638D">
              <w:rPr>
                <w:rFonts w:eastAsia="Times New Roman" w:cs="Calibri"/>
                <w:b/>
                <w:color w:val="000000"/>
                <w:sz w:val="20"/>
                <w:szCs w:val="20"/>
                <w:lang w:val="sr-Cyrl-RS" w:eastAsia="sr-Latn-RS"/>
              </w:rPr>
              <w:t>–</w:t>
            </w:r>
            <w:r w:rsidR="00160DE0" w:rsidRPr="00655DE2">
              <w:rPr>
                <w:rFonts w:eastAsia="Times New Roman" w:cs="Calibri"/>
                <w:b/>
                <w:color w:val="000000"/>
                <w:sz w:val="20"/>
                <w:szCs w:val="20"/>
                <w:lang w:val="sr-Cyrl-RS" w:eastAsia="sr-Latn-RS"/>
              </w:rPr>
              <w:t xml:space="preserve"> </w:t>
            </w:r>
            <w:r w:rsidRPr="00655DE2">
              <w:rPr>
                <w:rFonts w:eastAsia="Times New Roman" w:cs="Calibri"/>
                <w:b/>
                <w:color w:val="000000"/>
                <w:sz w:val="20"/>
                <w:szCs w:val="20"/>
                <w:lang w:val="sr-Cyrl-RS" w:eastAsia="sr-Latn-RS"/>
              </w:rPr>
              <w:t>опрема за производњу фазанске дивљачи, оплођених  јаја или набавке матичног јата (фазанска дивљач) и</w:t>
            </w:r>
            <w:r w:rsidRPr="005738B4">
              <w:rPr>
                <w:sz w:val="20"/>
                <w:szCs w:val="20"/>
                <w:lang w:val="sr-Cyrl-RS"/>
              </w:rPr>
              <w:t xml:space="preserve"> </w:t>
            </w:r>
            <w:r w:rsidRPr="00655DE2">
              <w:rPr>
                <w:rFonts w:eastAsia="Times New Roman" w:cs="Calibri"/>
                <w:b/>
                <w:color w:val="000000"/>
                <w:sz w:val="20"/>
                <w:szCs w:val="20"/>
                <w:lang w:val="sr-Cyrl-RS" w:eastAsia="sr-Latn-RS"/>
              </w:rPr>
              <w:t xml:space="preserve">хране за дивљач у вештачком узгоју </w:t>
            </w:r>
            <w:r w:rsidR="00160DE0" w:rsidRPr="00655DE2">
              <w:rPr>
                <w:rFonts w:eastAsia="Times New Roman" w:cs="Calibri"/>
                <w:b/>
                <w:color w:val="000000"/>
                <w:sz w:val="20"/>
                <w:szCs w:val="20"/>
                <w:lang w:val="sr-Cyrl-RS" w:eastAsia="sr-Latn-RS"/>
              </w:rPr>
              <w:t xml:space="preserve"> у висини </w:t>
            </w:r>
            <w:r w:rsidR="00160DE0" w:rsidRPr="001B348E">
              <w:rPr>
                <w:rFonts w:eastAsia="Times New Roman" w:cs="Calibri"/>
                <w:b/>
                <w:color w:val="000000"/>
                <w:sz w:val="20"/>
                <w:szCs w:val="20"/>
                <w:lang w:val="sr-Cyrl-RS" w:eastAsia="sr-Latn-RS"/>
              </w:rPr>
              <w:t xml:space="preserve">од </w:t>
            </w:r>
            <w:r w:rsidR="001B348E" w:rsidRPr="001B348E">
              <w:rPr>
                <w:rFonts w:eastAsia="Times New Roman" w:cs="Calibri"/>
                <w:b/>
                <w:color w:val="000000"/>
                <w:sz w:val="20"/>
                <w:szCs w:val="20"/>
                <w:lang w:val="sr-Cyrl-RS" w:eastAsia="sr-Latn-RS"/>
              </w:rPr>
              <w:t>1.076.817,00</w:t>
            </w:r>
            <w:r w:rsidR="001B348E">
              <w:rPr>
                <w:rFonts w:eastAsia="Times New Roman" w:cs="Calibri"/>
                <w:b/>
                <w:color w:val="000000"/>
                <w:sz w:val="20"/>
                <w:szCs w:val="20"/>
                <w:lang w:val="sr-Cyrl-RS" w:eastAsia="sr-Latn-RS"/>
              </w:rPr>
              <w:t xml:space="preserve"> </w:t>
            </w:r>
            <w:r w:rsidR="00133206" w:rsidRPr="00655DE2">
              <w:rPr>
                <w:rFonts w:eastAsia="Times New Roman" w:cs="Calibri"/>
                <w:b/>
                <w:color w:val="000000"/>
                <w:sz w:val="20"/>
                <w:szCs w:val="20"/>
                <w:lang w:val="sr-Cyrl-RS" w:eastAsia="sr-Latn-RS"/>
              </w:rPr>
              <w:t>динара</w:t>
            </w:r>
          </w:p>
        </w:tc>
      </w:tr>
      <w:tr w:rsidR="00160DE0" w:rsidRPr="00A82FA8" w14:paraId="1230E135" w14:textId="77777777" w:rsidTr="00310F59">
        <w:trPr>
          <w:trHeight w:val="333"/>
          <w:jc w:val="center"/>
        </w:trPr>
        <w:tc>
          <w:tcPr>
            <w:tcW w:w="331" w:type="pct"/>
            <w:shd w:val="clear" w:color="auto" w:fill="auto"/>
          </w:tcPr>
          <w:p w14:paraId="2B905476" w14:textId="31CB7C84" w:rsidR="00160DE0" w:rsidRPr="00655DE2" w:rsidRDefault="00160DE0" w:rsidP="00160DE0">
            <w:pPr>
              <w:spacing w:after="0" w:line="240" w:lineRule="auto"/>
              <w:jc w:val="center"/>
              <w:rPr>
                <w:rFonts w:asciiTheme="minorHAnsi" w:eastAsia="Times New Roman" w:hAnsiTheme="minorHAnsi"/>
                <w:bCs/>
                <w:sz w:val="16"/>
                <w:szCs w:val="16"/>
                <w:lang w:val="sr-Cyrl-RS" w:eastAsia="sr-Latn-RS"/>
              </w:rPr>
            </w:pPr>
            <w:r w:rsidRPr="00A82FA8">
              <w:rPr>
                <w:rFonts w:asciiTheme="minorHAnsi" w:eastAsia="Times New Roman" w:hAnsiTheme="minorHAnsi"/>
                <w:bCs/>
                <w:sz w:val="16"/>
                <w:szCs w:val="16"/>
                <w:lang w:val="sr-Latn-RS" w:eastAsia="sr-Latn-RS"/>
              </w:rPr>
              <w:t>р.бр</w:t>
            </w:r>
            <w:r w:rsidR="00655DE2">
              <w:rPr>
                <w:rFonts w:asciiTheme="minorHAnsi" w:eastAsia="Times New Roman" w:hAnsiTheme="minorHAnsi"/>
                <w:bCs/>
                <w:sz w:val="16"/>
                <w:szCs w:val="16"/>
                <w:lang w:val="sr-Cyrl-RS" w:eastAsia="sr-Latn-RS"/>
              </w:rPr>
              <w:t>.</w:t>
            </w:r>
          </w:p>
        </w:tc>
        <w:tc>
          <w:tcPr>
            <w:tcW w:w="1333" w:type="pct"/>
            <w:shd w:val="clear" w:color="auto" w:fill="auto"/>
          </w:tcPr>
          <w:p w14:paraId="5B04EA8A" w14:textId="055C0A6B" w:rsidR="00160DE0" w:rsidRPr="00655DE2" w:rsidRDefault="00160DE0" w:rsidP="00655DE2">
            <w:pPr>
              <w:spacing w:after="0" w:line="240" w:lineRule="auto"/>
              <w:jc w:val="center"/>
              <w:rPr>
                <w:rFonts w:asciiTheme="minorHAnsi" w:eastAsia="Times New Roman" w:hAnsiTheme="minorHAnsi"/>
                <w:bCs/>
                <w:sz w:val="16"/>
                <w:szCs w:val="16"/>
                <w:lang w:val="sr-Cyrl-RS" w:eastAsia="sr-Latn-RS"/>
              </w:rPr>
            </w:pPr>
            <w:r w:rsidRPr="00A82FA8">
              <w:rPr>
                <w:rFonts w:asciiTheme="minorHAnsi" w:eastAsia="Times New Roman" w:hAnsiTheme="minorHAnsi"/>
                <w:bCs/>
                <w:sz w:val="16"/>
                <w:szCs w:val="16"/>
                <w:lang w:val="sr-Latn-RS" w:eastAsia="sr-Latn-RS"/>
              </w:rPr>
              <w:t xml:space="preserve">Број </w:t>
            </w:r>
            <w:r w:rsidR="00655DE2">
              <w:rPr>
                <w:rFonts w:asciiTheme="minorHAnsi" w:eastAsia="Times New Roman" w:hAnsiTheme="minorHAnsi"/>
                <w:bCs/>
                <w:sz w:val="16"/>
                <w:szCs w:val="16"/>
                <w:lang w:val="sr-Cyrl-RS" w:eastAsia="sr-Latn-RS"/>
              </w:rPr>
              <w:t>предмета</w:t>
            </w:r>
          </w:p>
        </w:tc>
        <w:tc>
          <w:tcPr>
            <w:tcW w:w="1203" w:type="pct"/>
            <w:shd w:val="clear" w:color="auto" w:fill="auto"/>
          </w:tcPr>
          <w:p w14:paraId="66A68865" w14:textId="39B03087" w:rsidR="00160DE0" w:rsidRPr="00A82FA8" w:rsidRDefault="00160DE0" w:rsidP="00160DE0">
            <w:pPr>
              <w:spacing w:after="0" w:line="240" w:lineRule="auto"/>
              <w:jc w:val="center"/>
              <w:rPr>
                <w:rFonts w:asciiTheme="minorHAnsi" w:eastAsia="Times New Roman" w:hAnsiTheme="minorHAnsi"/>
                <w:bCs/>
                <w:sz w:val="16"/>
                <w:szCs w:val="16"/>
                <w:lang w:val="sr-Latn-RS" w:eastAsia="sr-Latn-RS"/>
              </w:rPr>
            </w:pPr>
            <w:r w:rsidRPr="00A82FA8">
              <w:rPr>
                <w:rFonts w:asciiTheme="minorHAnsi" w:eastAsia="Times New Roman" w:hAnsiTheme="minorHAnsi"/>
                <w:bCs/>
                <w:sz w:val="16"/>
                <w:szCs w:val="16"/>
                <w:lang w:val="sr-Latn-RS" w:eastAsia="sr-Latn-RS"/>
              </w:rPr>
              <w:t>Подносилац пријаве – Ловачко удружење</w:t>
            </w:r>
          </w:p>
        </w:tc>
        <w:tc>
          <w:tcPr>
            <w:tcW w:w="1034" w:type="pct"/>
            <w:shd w:val="clear" w:color="auto" w:fill="auto"/>
          </w:tcPr>
          <w:p w14:paraId="1DCB89D9" w14:textId="374278E5" w:rsidR="00160DE0" w:rsidRPr="00A82FA8" w:rsidRDefault="00160DE0" w:rsidP="00160DE0">
            <w:pPr>
              <w:spacing w:after="0" w:line="240" w:lineRule="auto"/>
              <w:jc w:val="center"/>
              <w:rPr>
                <w:rFonts w:asciiTheme="minorHAnsi" w:eastAsia="Times New Roman" w:hAnsiTheme="minorHAnsi"/>
                <w:bCs/>
                <w:sz w:val="16"/>
                <w:szCs w:val="16"/>
                <w:lang w:val="sr-Latn-RS" w:eastAsia="sr-Latn-RS"/>
              </w:rPr>
            </w:pPr>
            <w:r w:rsidRPr="00A82FA8">
              <w:rPr>
                <w:rFonts w:asciiTheme="minorHAnsi" w:eastAsia="Times New Roman" w:hAnsiTheme="minorHAnsi"/>
                <w:bCs/>
                <w:sz w:val="16"/>
                <w:szCs w:val="16"/>
                <w:lang w:val="sr-Latn-RS" w:eastAsia="sr-Latn-RS"/>
              </w:rPr>
              <w:t>Место  - Седиште</w:t>
            </w:r>
          </w:p>
        </w:tc>
        <w:tc>
          <w:tcPr>
            <w:tcW w:w="1098" w:type="pct"/>
            <w:shd w:val="clear" w:color="auto" w:fill="auto"/>
          </w:tcPr>
          <w:p w14:paraId="0C24B878" w14:textId="77777777" w:rsidR="00160DE0" w:rsidRPr="00A82FA8" w:rsidRDefault="00160DE0" w:rsidP="00160DE0">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 xml:space="preserve">Одбени </w:t>
            </w:r>
          </w:p>
          <w:p w14:paraId="247406AD" w14:textId="68C6EDF5" w:rsidR="00160DE0" w:rsidRDefault="00655DE2" w:rsidP="00655DE2">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износ</w:t>
            </w:r>
          </w:p>
        </w:tc>
      </w:tr>
      <w:tr w:rsidR="00655DE2" w:rsidRPr="00A82FA8" w14:paraId="19C33D29" w14:textId="77777777" w:rsidTr="00310F59">
        <w:trPr>
          <w:trHeight w:val="305"/>
          <w:jc w:val="center"/>
        </w:trPr>
        <w:tc>
          <w:tcPr>
            <w:tcW w:w="331" w:type="pct"/>
            <w:shd w:val="clear" w:color="auto" w:fill="auto"/>
            <w:noWrap/>
            <w:hideMark/>
          </w:tcPr>
          <w:p w14:paraId="69656C26" w14:textId="32A3B0D0" w:rsidR="00655DE2" w:rsidRPr="00655DE2" w:rsidRDefault="00655DE2" w:rsidP="00655DE2">
            <w:pPr>
              <w:spacing w:before="10" w:after="0" w:line="240" w:lineRule="auto"/>
              <w:jc w:val="center"/>
              <w:rPr>
                <w:rFonts w:asciiTheme="minorHAnsi" w:eastAsia="Times New Roman" w:hAnsiTheme="minorHAnsi"/>
                <w:bCs/>
                <w:sz w:val="16"/>
                <w:szCs w:val="16"/>
                <w:lang w:val="sr-Cyrl-RS" w:eastAsia="sr-Latn-RS"/>
              </w:rPr>
            </w:pPr>
            <w:r w:rsidRPr="00A82FA8">
              <w:rPr>
                <w:rFonts w:asciiTheme="minorHAnsi" w:eastAsia="Times New Roman" w:hAnsiTheme="minorHAnsi"/>
                <w:bCs/>
                <w:sz w:val="16"/>
                <w:szCs w:val="16"/>
                <w:lang w:val="sr-Latn-RS" w:eastAsia="sr-Latn-RS"/>
              </w:rPr>
              <w:t>1</w:t>
            </w:r>
            <w:r>
              <w:rPr>
                <w:rFonts w:asciiTheme="minorHAnsi" w:eastAsia="Times New Roman" w:hAnsiTheme="minorHAnsi"/>
                <w:bCs/>
                <w:sz w:val="16"/>
                <w:szCs w:val="16"/>
                <w:lang w:val="sr-Cyrl-RS" w:eastAsia="sr-Latn-RS"/>
              </w:rPr>
              <w:t>.</w:t>
            </w:r>
          </w:p>
        </w:tc>
        <w:tc>
          <w:tcPr>
            <w:tcW w:w="1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2E2EA" w14:textId="3507FA4C"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001569058 2024 09419 008 000 000 001</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1AEC6" w14:textId="6F957D60"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Рит</w:t>
            </w:r>
          </w:p>
        </w:tc>
        <w:tc>
          <w:tcPr>
            <w:tcW w:w="1034" w:type="pct"/>
            <w:tcBorders>
              <w:top w:val="single" w:sz="4" w:space="0" w:color="auto"/>
              <w:left w:val="nil"/>
              <w:bottom w:val="single" w:sz="4" w:space="0" w:color="auto"/>
              <w:right w:val="single" w:sz="4" w:space="0" w:color="auto"/>
            </w:tcBorders>
            <w:shd w:val="clear" w:color="auto" w:fill="FFFFFF" w:themeFill="background1"/>
            <w:vAlign w:val="center"/>
            <w:hideMark/>
          </w:tcPr>
          <w:p w14:paraId="3A6AD372" w14:textId="4031FA76"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Вајска</w:t>
            </w:r>
          </w:p>
        </w:tc>
        <w:tc>
          <w:tcPr>
            <w:tcW w:w="1098" w:type="pct"/>
            <w:tcBorders>
              <w:top w:val="nil"/>
              <w:left w:val="nil"/>
              <w:bottom w:val="single" w:sz="4" w:space="0" w:color="auto"/>
              <w:right w:val="single" w:sz="4" w:space="0" w:color="auto"/>
            </w:tcBorders>
            <w:shd w:val="clear" w:color="auto" w:fill="FFFFFF" w:themeFill="background1"/>
            <w:vAlign w:val="center"/>
          </w:tcPr>
          <w:p w14:paraId="6E86CE85" w14:textId="5B8A4F6E" w:rsidR="00655DE2" w:rsidRPr="00655DE2" w:rsidRDefault="00655DE2" w:rsidP="00655DE2">
            <w:pPr>
              <w:spacing w:after="0" w:line="240" w:lineRule="auto"/>
              <w:jc w:val="center"/>
              <w:rPr>
                <w:rFonts w:asciiTheme="minorHAnsi" w:eastAsia="Times New Roman" w:hAnsiTheme="minorHAnsi"/>
                <w:bCs/>
                <w:sz w:val="16"/>
                <w:szCs w:val="16"/>
                <w:lang w:val="sr-Latn-RS"/>
              </w:rPr>
            </w:pPr>
            <w:r w:rsidRPr="00655DE2">
              <w:rPr>
                <w:rFonts w:asciiTheme="minorHAnsi" w:hAnsiTheme="minorHAnsi"/>
                <w:bCs/>
                <w:sz w:val="16"/>
                <w:szCs w:val="16"/>
              </w:rPr>
              <w:t>400.000,00</w:t>
            </w:r>
          </w:p>
        </w:tc>
      </w:tr>
      <w:tr w:rsidR="00655DE2" w:rsidRPr="00A82FA8" w14:paraId="50A0142B" w14:textId="77777777" w:rsidTr="00310F59">
        <w:trPr>
          <w:trHeight w:val="259"/>
          <w:jc w:val="center"/>
        </w:trPr>
        <w:tc>
          <w:tcPr>
            <w:tcW w:w="331" w:type="pct"/>
            <w:shd w:val="clear" w:color="auto" w:fill="auto"/>
            <w:noWrap/>
            <w:hideMark/>
          </w:tcPr>
          <w:p w14:paraId="720E0BA2" w14:textId="4CC2E91D" w:rsidR="00655DE2" w:rsidRPr="00655DE2" w:rsidRDefault="00655DE2" w:rsidP="00655DE2">
            <w:pPr>
              <w:spacing w:before="10" w:after="0" w:line="240" w:lineRule="auto"/>
              <w:jc w:val="center"/>
              <w:rPr>
                <w:rFonts w:asciiTheme="minorHAnsi" w:eastAsia="Times New Roman" w:hAnsiTheme="minorHAnsi"/>
                <w:bCs/>
                <w:sz w:val="16"/>
                <w:szCs w:val="16"/>
                <w:lang w:val="sr-Cyrl-RS" w:eastAsia="sr-Latn-RS"/>
              </w:rPr>
            </w:pPr>
            <w:r w:rsidRPr="00A82FA8">
              <w:rPr>
                <w:rFonts w:asciiTheme="minorHAnsi" w:eastAsia="Times New Roman" w:hAnsiTheme="minorHAnsi"/>
                <w:bCs/>
                <w:sz w:val="16"/>
                <w:szCs w:val="16"/>
                <w:lang w:val="sr-Latn-RS" w:eastAsia="sr-Latn-RS"/>
              </w:rPr>
              <w:t>2</w:t>
            </w:r>
            <w:r>
              <w:rPr>
                <w:rFonts w:asciiTheme="minorHAnsi" w:eastAsia="Times New Roman" w:hAnsiTheme="minorHAnsi"/>
                <w:bCs/>
                <w:sz w:val="16"/>
                <w:szCs w:val="16"/>
                <w:lang w:val="sr-Cyrl-RS" w:eastAsia="sr-Latn-RS"/>
              </w:rPr>
              <w:t>.</w:t>
            </w:r>
          </w:p>
        </w:tc>
        <w:tc>
          <w:tcPr>
            <w:tcW w:w="1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1FE13978" w14:textId="15F8412C"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001590390 2024 09419 008 000 000 001</w:t>
            </w:r>
          </w:p>
        </w:tc>
        <w:tc>
          <w:tcPr>
            <w:tcW w:w="1203"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AC461B" w14:textId="5235ACCB"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Панчево</w:t>
            </w:r>
          </w:p>
        </w:tc>
        <w:tc>
          <w:tcPr>
            <w:tcW w:w="1034" w:type="pct"/>
            <w:tcBorders>
              <w:top w:val="nil"/>
              <w:left w:val="nil"/>
              <w:bottom w:val="single" w:sz="4" w:space="0" w:color="auto"/>
              <w:right w:val="single" w:sz="4" w:space="0" w:color="auto"/>
            </w:tcBorders>
            <w:shd w:val="clear" w:color="auto" w:fill="FFFFFF" w:themeFill="background1"/>
            <w:vAlign w:val="center"/>
            <w:hideMark/>
          </w:tcPr>
          <w:p w14:paraId="1E0A51B4" w14:textId="67503C9E"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Панчево</w:t>
            </w:r>
          </w:p>
        </w:tc>
        <w:tc>
          <w:tcPr>
            <w:tcW w:w="1098" w:type="pct"/>
            <w:tcBorders>
              <w:top w:val="nil"/>
              <w:left w:val="single" w:sz="4" w:space="0" w:color="auto"/>
              <w:bottom w:val="single" w:sz="4" w:space="0" w:color="auto"/>
              <w:right w:val="single" w:sz="4" w:space="0" w:color="auto"/>
            </w:tcBorders>
            <w:shd w:val="clear" w:color="auto" w:fill="FFFFFF" w:themeFill="background1"/>
            <w:vAlign w:val="center"/>
          </w:tcPr>
          <w:p w14:paraId="61CC6892" w14:textId="3D53A706" w:rsidR="00655DE2" w:rsidRPr="00655DE2" w:rsidRDefault="00655DE2" w:rsidP="00655DE2">
            <w:pPr>
              <w:spacing w:after="0" w:line="240" w:lineRule="auto"/>
              <w:jc w:val="center"/>
              <w:rPr>
                <w:rFonts w:asciiTheme="minorHAnsi" w:hAnsiTheme="minorHAnsi"/>
                <w:bCs/>
                <w:sz w:val="16"/>
                <w:szCs w:val="16"/>
              </w:rPr>
            </w:pPr>
            <w:r w:rsidRPr="00655DE2">
              <w:rPr>
                <w:rFonts w:asciiTheme="minorHAnsi" w:hAnsiTheme="minorHAnsi"/>
                <w:bCs/>
                <w:sz w:val="16"/>
                <w:szCs w:val="16"/>
              </w:rPr>
              <w:t>300.000,00</w:t>
            </w:r>
          </w:p>
        </w:tc>
      </w:tr>
      <w:tr w:rsidR="00655DE2" w:rsidRPr="00A82FA8" w14:paraId="69D186D3" w14:textId="77777777" w:rsidTr="00310F59">
        <w:trPr>
          <w:trHeight w:val="149"/>
          <w:jc w:val="center"/>
        </w:trPr>
        <w:tc>
          <w:tcPr>
            <w:tcW w:w="331" w:type="pct"/>
            <w:shd w:val="clear" w:color="auto" w:fill="auto"/>
            <w:noWrap/>
            <w:hideMark/>
          </w:tcPr>
          <w:p w14:paraId="28329B9A" w14:textId="6C75D74C" w:rsidR="00655DE2" w:rsidRPr="00655DE2" w:rsidRDefault="00655DE2" w:rsidP="00655DE2">
            <w:pPr>
              <w:spacing w:before="10" w:after="0" w:line="240" w:lineRule="auto"/>
              <w:jc w:val="center"/>
              <w:rPr>
                <w:rFonts w:asciiTheme="minorHAnsi" w:eastAsia="Times New Roman" w:hAnsiTheme="minorHAnsi"/>
                <w:bCs/>
                <w:sz w:val="16"/>
                <w:szCs w:val="16"/>
                <w:lang w:val="sr-Cyrl-RS" w:eastAsia="sr-Latn-RS"/>
              </w:rPr>
            </w:pPr>
            <w:r w:rsidRPr="00A82FA8">
              <w:rPr>
                <w:rFonts w:asciiTheme="minorHAnsi" w:eastAsia="Times New Roman" w:hAnsiTheme="minorHAnsi"/>
                <w:bCs/>
                <w:sz w:val="16"/>
                <w:szCs w:val="16"/>
                <w:lang w:val="sr-Latn-RS" w:eastAsia="sr-Latn-RS"/>
              </w:rPr>
              <w:t>3</w:t>
            </w:r>
            <w:r>
              <w:rPr>
                <w:rFonts w:asciiTheme="minorHAnsi" w:eastAsia="Times New Roman" w:hAnsiTheme="minorHAnsi"/>
                <w:bCs/>
                <w:sz w:val="16"/>
                <w:szCs w:val="16"/>
                <w:lang w:val="sr-Cyrl-RS" w:eastAsia="sr-Latn-RS"/>
              </w:rPr>
              <w:t>.</w:t>
            </w:r>
          </w:p>
        </w:tc>
        <w:tc>
          <w:tcPr>
            <w:tcW w:w="1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38881E97" w14:textId="561F1D8C"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001590390 2024 09419 008 000 000 001</w:t>
            </w:r>
          </w:p>
        </w:tc>
        <w:tc>
          <w:tcPr>
            <w:tcW w:w="1203" w:type="pct"/>
            <w:tcBorders>
              <w:top w:val="nil"/>
              <w:left w:val="single" w:sz="4" w:space="0" w:color="auto"/>
              <w:bottom w:val="single" w:sz="4" w:space="0" w:color="auto"/>
              <w:right w:val="single" w:sz="4" w:space="0" w:color="auto"/>
            </w:tcBorders>
            <w:shd w:val="clear" w:color="auto" w:fill="FFFFFF" w:themeFill="background1"/>
            <w:vAlign w:val="center"/>
            <w:hideMark/>
          </w:tcPr>
          <w:p w14:paraId="7BCAF9C0" w14:textId="04F77713"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Панчево</w:t>
            </w:r>
          </w:p>
        </w:tc>
        <w:tc>
          <w:tcPr>
            <w:tcW w:w="1034" w:type="pct"/>
            <w:tcBorders>
              <w:top w:val="nil"/>
              <w:left w:val="nil"/>
              <w:bottom w:val="single" w:sz="4" w:space="0" w:color="auto"/>
              <w:right w:val="single" w:sz="4" w:space="0" w:color="auto"/>
            </w:tcBorders>
            <w:shd w:val="clear" w:color="auto" w:fill="FFFFFF" w:themeFill="background1"/>
            <w:vAlign w:val="center"/>
            <w:hideMark/>
          </w:tcPr>
          <w:p w14:paraId="34DC31D0" w14:textId="1E82FF00" w:rsidR="00655DE2" w:rsidRPr="00655DE2" w:rsidRDefault="00655DE2" w:rsidP="00655DE2">
            <w:pPr>
              <w:spacing w:before="10" w:after="0" w:line="240" w:lineRule="auto"/>
              <w:jc w:val="center"/>
              <w:rPr>
                <w:rFonts w:asciiTheme="minorHAnsi" w:eastAsia="Times New Roman" w:hAnsiTheme="minorHAnsi"/>
                <w:bCs/>
                <w:sz w:val="16"/>
                <w:szCs w:val="16"/>
                <w:lang w:val="sr-Latn-RS" w:eastAsia="sr-Latn-RS"/>
              </w:rPr>
            </w:pPr>
            <w:r w:rsidRPr="00655DE2">
              <w:rPr>
                <w:rFonts w:asciiTheme="minorHAnsi" w:hAnsiTheme="minorHAnsi"/>
                <w:bCs/>
                <w:sz w:val="16"/>
                <w:szCs w:val="16"/>
              </w:rPr>
              <w:t>Панчево</w:t>
            </w:r>
          </w:p>
        </w:tc>
        <w:tc>
          <w:tcPr>
            <w:tcW w:w="1098" w:type="pct"/>
            <w:tcBorders>
              <w:top w:val="nil"/>
              <w:left w:val="nil"/>
              <w:bottom w:val="single" w:sz="4" w:space="0" w:color="auto"/>
              <w:right w:val="single" w:sz="4" w:space="0" w:color="auto"/>
            </w:tcBorders>
            <w:shd w:val="clear" w:color="auto" w:fill="FFFFFF" w:themeFill="background1"/>
            <w:vAlign w:val="center"/>
          </w:tcPr>
          <w:p w14:paraId="4F8D3385" w14:textId="7A15810A" w:rsidR="00655DE2" w:rsidRPr="00655DE2" w:rsidRDefault="00655DE2" w:rsidP="00655DE2">
            <w:pPr>
              <w:spacing w:after="0" w:line="240" w:lineRule="auto"/>
              <w:jc w:val="center"/>
              <w:rPr>
                <w:rFonts w:asciiTheme="minorHAnsi" w:hAnsiTheme="minorHAnsi"/>
                <w:bCs/>
                <w:sz w:val="16"/>
                <w:szCs w:val="16"/>
              </w:rPr>
            </w:pPr>
            <w:r w:rsidRPr="00655DE2">
              <w:rPr>
                <w:rFonts w:asciiTheme="minorHAnsi" w:hAnsiTheme="minorHAnsi"/>
                <w:bCs/>
                <w:sz w:val="16"/>
                <w:szCs w:val="16"/>
              </w:rPr>
              <w:t>376.817,00</w:t>
            </w:r>
          </w:p>
        </w:tc>
      </w:tr>
      <w:tr w:rsidR="00655DE2" w:rsidRPr="00A82FA8" w14:paraId="22F9A915" w14:textId="77777777" w:rsidTr="00310F59">
        <w:trPr>
          <w:trHeight w:val="339"/>
          <w:jc w:val="center"/>
        </w:trPr>
        <w:tc>
          <w:tcPr>
            <w:tcW w:w="3902" w:type="pct"/>
            <w:gridSpan w:val="4"/>
            <w:shd w:val="clear" w:color="auto" w:fill="auto"/>
            <w:noWrap/>
            <w:vAlign w:val="center"/>
          </w:tcPr>
          <w:p w14:paraId="6DE026FD" w14:textId="249D94ED" w:rsidR="00655DE2" w:rsidRPr="00655DE2" w:rsidRDefault="00655DE2" w:rsidP="00655DE2">
            <w:pPr>
              <w:spacing w:before="10" w:after="0" w:line="240" w:lineRule="auto"/>
              <w:jc w:val="center"/>
              <w:rPr>
                <w:rFonts w:asciiTheme="minorHAnsi" w:hAnsiTheme="minorHAnsi"/>
                <w:b/>
                <w:bCs/>
                <w:sz w:val="18"/>
                <w:szCs w:val="18"/>
                <w:lang w:val="sr-Cyrl-RS"/>
              </w:rPr>
            </w:pPr>
            <w:r w:rsidRPr="00655DE2">
              <w:rPr>
                <w:rFonts w:asciiTheme="minorHAnsi" w:hAnsiTheme="minorHAnsi"/>
                <w:b/>
                <w:bCs/>
                <w:sz w:val="18"/>
                <w:szCs w:val="18"/>
                <w:lang w:val="sr-Cyrl-RS"/>
              </w:rPr>
              <w:t>УКУПНО</w:t>
            </w:r>
            <w:r w:rsidR="00C029B3">
              <w:rPr>
                <w:rFonts w:asciiTheme="minorHAnsi" w:hAnsiTheme="minorHAnsi"/>
                <w:b/>
                <w:bCs/>
                <w:sz w:val="18"/>
                <w:szCs w:val="18"/>
                <w:lang w:val="sr-Cyrl-RS"/>
              </w:rPr>
              <w:t>:</w:t>
            </w:r>
          </w:p>
        </w:tc>
        <w:tc>
          <w:tcPr>
            <w:tcW w:w="1098" w:type="pct"/>
            <w:shd w:val="clear" w:color="auto" w:fill="auto"/>
            <w:vAlign w:val="center"/>
          </w:tcPr>
          <w:p w14:paraId="4B44A1A2" w14:textId="0C19C82B" w:rsidR="00655DE2" w:rsidRPr="00655DE2" w:rsidRDefault="00655DE2" w:rsidP="00655DE2">
            <w:pPr>
              <w:spacing w:after="0" w:line="240" w:lineRule="auto"/>
              <w:jc w:val="center"/>
              <w:rPr>
                <w:rFonts w:asciiTheme="minorHAnsi" w:hAnsiTheme="minorHAnsi"/>
                <w:b/>
                <w:bCs/>
                <w:sz w:val="18"/>
                <w:szCs w:val="18"/>
                <w:lang w:val="sr-Cyrl-RS"/>
              </w:rPr>
            </w:pPr>
            <w:r w:rsidRPr="00655DE2">
              <w:rPr>
                <w:rFonts w:asciiTheme="minorHAnsi" w:hAnsiTheme="minorHAnsi"/>
                <w:b/>
                <w:bCs/>
                <w:sz w:val="18"/>
                <w:szCs w:val="18"/>
                <w:lang w:val="sr-Cyrl-RS"/>
              </w:rPr>
              <w:t>1.076.817,00</w:t>
            </w:r>
          </w:p>
        </w:tc>
      </w:tr>
    </w:tbl>
    <w:p w14:paraId="213E809C" w14:textId="77777777" w:rsidR="002B7129" w:rsidRDefault="002B7129" w:rsidP="007B3B14">
      <w:pPr>
        <w:rPr>
          <w:rFonts w:eastAsia="Times New Roman" w:cs="Calibri"/>
          <w:color w:val="000000"/>
          <w:sz w:val="20"/>
          <w:szCs w:val="20"/>
          <w:lang w:val="sr-Cyrl-RS" w:eastAsia="sr-Latn-RS"/>
        </w:rPr>
      </w:pPr>
    </w:p>
    <w:tbl>
      <w:tblPr>
        <w:tblW w:w="4350" w:type="pct"/>
        <w:jc w:val="center"/>
        <w:tblLook w:val="04A0" w:firstRow="1" w:lastRow="0" w:firstColumn="1" w:lastColumn="0" w:noHBand="0" w:noVBand="1"/>
      </w:tblPr>
      <w:tblGrid>
        <w:gridCol w:w="509"/>
        <w:gridCol w:w="2268"/>
        <w:gridCol w:w="1982"/>
        <w:gridCol w:w="1748"/>
        <w:gridCol w:w="1994"/>
      </w:tblGrid>
      <w:tr w:rsidR="005850B7" w:rsidRPr="005738B4" w14:paraId="216BC690" w14:textId="77777777" w:rsidTr="00310F59">
        <w:trPr>
          <w:trHeight w:val="5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0BA3CEB" w14:textId="6184890C" w:rsidR="005850B7" w:rsidRPr="00F05B6E" w:rsidRDefault="00817BC1" w:rsidP="001B348E">
            <w:pPr>
              <w:spacing w:after="0" w:line="240" w:lineRule="auto"/>
              <w:jc w:val="center"/>
              <w:rPr>
                <w:rFonts w:eastAsia="Times New Roman"/>
                <w:b/>
                <w:bCs/>
                <w:color w:val="000000"/>
                <w:sz w:val="20"/>
                <w:szCs w:val="20"/>
                <w:lang w:val="sr-Cyrl-RS" w:eastAsia="sr-Latn-RS"/>
              </w:rPr>
            </w:pPr>
            <w:r>
              <w:rPr>
                <w:rFonts w:eastAsia="Times New Roman" w:cs="Calibri"/>
                <w:b/>
                <w:color w:val="000000"/>
                <w:sz w:val="20"/>
                <w:szCs w:val="20"/>
                <w:lang w:val="sr-Cyrl-RS" w:eastAsia="sr-Latn-RS"/>
              </w:rPr>
              <w:t>2.ж</w:t>
            </w:r>
            <w:r w:rsidR="005850B7" w:rsidRPr="00F05B6E">
              <w:rPr>
                <w:rFonts w:eastAsia="Times New Roman" w:cs="Calibri"/>
                <w:b/>
                <w:color w:val="000000"/>
                <w:sz w:val="20"/>
                <w:szCs w:val="20"/>
                <w:lang w:val="sr-Cyrl-RS" w:eastAsia="sr-Latn-RS"/>
              </w:rPr>
              <w:t>. за финансирање истраживања реалног прираста зеца у АП Војводини, са укупном пројектном ценом и износом трежених средства у висини од 2.000.000,00 динара.</w:t>
            </w:r>
          </w:p>
        </w:tc>
      </w:tr>
      <w:tr w:rsidR="005850B7" w:rsidRPr="0064129D" w14:paraId="7C0049EF" w14:textId="77777777" w:rsidTr="00310F59">
        <w:trPr>
          <w:trHeight w:val="489"/>
          <w:jc w:val="center"/>
        </w:trPr>
        <w:tc>
          <w:tcPr>
            <w:tcW w:w="299" w:type="pct"/>
            <w:tcBorders>
              <w:top w:val="single" w:sz="4" w:space="0" w:color="auto"/>
              <w:left w:val="single" w:sz="8" w:space="0" w:color="auto"/>
              <w:bottom w:val="single" w:sz="8" w:space="0" w:color="auto"/>
              <w:right w:val="single" w:sz="4" w:space="0" w:color="auto"/>
            </w:tcBorders>
            <w:shd w:val="clear" w:color="auto" w:fill="auto"/>
          </w:tcPr>
          <w:p w14:paraId="6ECA18EA" w14:textId="3EA39122" w:rsidR="005850B7" w:rsidRPr="0064129D" w:rsidRDefault="00DB638D" w:rsidP="005850B7">
            <w:pPr>
              <w:spacing w:after="0" w:line="240" w:lineRule="auto"/>
              <w:jc w:val="center"/>
              <w:rPr>
                <w:rFonts w:eastAsia="Times New Roman"/>
                <w:bCs/>
                <w:sz w:val="16"/>
                <w:szCs w:val="16"/>
                <w:lang w:val="sr-Latn-RS" w:eastAsia="sr-Latn-RS"/>
              </w:rPr>
            </w:pPr>
            <w:r w:rsidRPr="0064129D">
              <w:rPr>
                <w:rFonts w:eastAsia="Times New Roman"/>
                <w:bCs/>
                <w:sz w:val="16"/>
                <w:szCs w:val="16"/>
                <w:lang w:val="sr-Latn-RS" w:eastAsia="sr-Latn-RS"/>
              </w:rPr>
              <w:t>Р</w:t>
            </w:r>
            <w:r w:rsidR="005850B7" w:rsidRPr="0064129D">
              <w:rPr>
                <w:rFonts w:eastAsia="Times New Roman"/>
                <w:bCs/>
                <w:sz w:val="16"/>
                <w:szCs w:val="16"/>
                <w:lang w:val="sr-Latn-RS" w:eastAsia="sr-Latn-RS"/>
              </w:rPr>
              <w:t>.бр</w:t>
            </w:r>
          </w:p>
        </w:tc>
        <w:tc>
          <w:tcPr>
            <w:tcW w:w="1334" w:type="pct"/>
            <w:tcBorders>
              <w:top w:val="single" w:sz="4" w:space="0" w:color="auto"/>
              <w:left w:val="nil"/>
              <w:bottom w:val="single" w:sz="8" w:space="0" w:color="auto"/>
              <w:right w:val="single" w:sz="4" w:space="0" w:color="auto"/>
            </w:tcBorders>
            <w:shd w:val="clear" w:color="auto" w:fill="auto"/>
          </w:tcPr>
          <w:p w14:paraId="5A2AA877" w14:textId="3652ABB1" w:rsidR="005850B7" w:rsidRPr="001B348E" w:rsidRDefault="005850B7" w:rsidP="001B348E">
            <w:pPr>
              <w:spacing w:after="0" w:line="240" w:lineRule="auto"/>
              <w:jc w:val="center"/>
              <w:rPr>
                <w:rFonts w:eastAsia="Times New Roman"/>
                <w:bCs/>
                <w:sz w:val="16"/>
                <w:szCs w:val="16"/>
                <w:lang w:val="sr-Cyrl-RS" w:eastAsia="sr-Latn-RS"/>
              </w:rPr>
            </w:pPr>
            <w:r w:rsidRPr="0064129D">
              <w:rPr>
                <w:rFonts w:eastAsia="Times New Roman"/>
                <w:bCs/>
                <w:sz w:val="16"/>
                <w:szCs w:val="16"/>
                <w:lang w:val="sr-Latn-RS" w:eastAsia="sr-Latn-RS"/>
              </w:rPr>
              <w:t xml:space="preserve">Број </w:t>
            </w:r>
            <w:r w:rsidR="001B348E">
              <w:rPr>
                <w:rFonts w:eastAsia="Times New Roman"/>
                <w:bCs/>
                <w:sz w:val="16"/>
                <w:szCs w:val="16"/>
                <w:lang w:val="sr-Cyrl-RS" w:eastAsia="sr-Latn-RS"/>
              </w:rPr>
              <w:t>предмета</w:t>
            </w:r>
          </w:p>
        </w:tc>
        <w:tc>
          <w:tcPr>
            <w:tcW w:w="1166" w:type="pct"/>
            <w:tcBorders>
              <w:top w:val="single" w:sz="4" w:space="0" w:color="auto"/>
              <w:left w:val="nil"/>
              <w:bottom w:val="single" w:sz="8" w:space="0" w:color="auto"/>
              <w:right w:val="single" w:sz="4" w:space="0" w:color="auto"/>
            </w:tcBorders>
            <w:shd w:val="clear" w:color="auto" w:fill="auto"/>
          </w:tcPr>
          <w:p w14:paraId="318DC6F5" w14:textId="0C96009C" w:rsidR="005850B7" w:rsidRPr="0064129D" w:rsidRDefault="005850B7" w:rsidP="005850B7">
            <w:pPr>
              <w:spacing w:after="0" w:line="240" w:lineRule="auto"/>
              <w:jc w:val="center"/>
              <w:rPr>
                <w:rFonts w:eastAsia="Times New Roman"/>
                <w:bCs/>
                <w:color w:val="000000"/>
                <w:sz w:val="16"/>
                <w:szCs w:val="16"/>
                <w:lang w:val="sr-Latn-RS" w:eastAsia="sr-Latn-RS"/>
              </w:rPr>
            </w:pPr>
            <w:r w:rsidRPr="0064129D">
              <w:rPr>
                <w:rFonts w:eastAsia="Times New Roman"/>
                <w:bCs/>
                <w:color w:val="000000"/>
                <w:sz w:val="16"/>
                <w:szCs w:val="16"/>
                <w:lang w:val="sr-Latn-RS" w:eastAsia="sr-Latn-RS"/>
              </w:rPr>
              <w:t>Подносилац пријаве</w:t>
            </w:r>
          </w:p>
        </w:tc>
        <w:tc>
          <w:tcPr>
            <w:tcW w:w="1027" w:type="pct"/>
            <w:tcBorders>
              <w:top w:val="single" w:sz="4" w:space="0" w:color="auto"/>
              <w:left w:val="nil"/>
              <w:bottom w:val="single" w:sz="8" w:space="0" w:color="auto"/>
              <w:right w:val="single" w:sz="4" w:space="0" w:color="auto"/>
            </w:tcBorders>
            <w:shd w:val="clear" w:color="auto" w:fill="auto"/>
          </w:tcPr>
          <w:p w14:paraId="271663CC" w14:textId="71A213B2" w:rsidR="005850B7" w:rsidRPr="0064129D" w:rsidRDefault="005850B7" w:rsidP="005850B7">
            <w:pPr>
              <w:spacing w:after="0" w:line="240" w:lineRule="auto"/>
              <w:jc w:val="center"/>
              <w:rPr>
                <w:rFonts w:eastAsia="Times New Roman"/>
                <w:bCs/>
                <w:color w:val="000000"/>
                <w:sz w:val="16"/>
                <w:szCs w:val="16"/>
                <w:lang w:val="sr-Latn-RS" w:eastAsia="sr-Latn-RS"/>
              </w:rPr>
            </w:pPr>
            <w:r w:rsidRPr="0064129D">
              <w:rPr>
                <w:rFonts w:eastAsia="Times New Roman"/>
                <w:bCs/>
                <w:color w:val="000000"/>
                <w:sz w:val="16"/>
                <w:szCs w:val="16"/>
                <w:lang w:val="sr-Latn-RS" w:eastAsia="sr-Latn-RS"/>
              </w:rPr>
              <w:t>Место  - Седиште</w:t>
            </w: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71DA8840" w14:textId="7ACCD049" w:rsidR="005850B7" w:rsidRPr="0064129D" w:rsidRDefault="006F392E" w:rsidP="005850B7">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Одобрени</w:t>
            </w:r>
          </w:p>
          <w:p w14:paraId="67A9F15D" w14:textId="77777777" w:rsidR="005850B7" w:rsidRDefault="005850B7" w:rsidP="005850B7">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Износ</w:t>
            </w:r>
          </w:p>
          <w:p w14:paraId="20FF44D4" w14:textId="77777777" w:rsidR="005850B7" w:rsidRDefault="005850B7" w:rsidP="005850B7">
            <w:pPr>
              <w:spacing w:after="0" w:line="240" w:lineRule="auto"/>
              <w:jc w:val="center"/>
              <w:rPr>
                <w:rFonts w:eastAsia="Times New Roman"/>
                <w:bCs/>
                <w:color w:val="000000"/>
                <w:sz w:val="16"/>
                <w:szCs w:val="16"/>
                <w:lang w:val="sr-Cyrl-RS" w:eastAsia="sr-Latn-RS"/>
              </w:rPr>
            </w:pPr>
          </w:p>
        </w:tc>
      </w:tr>
      <w:tr w:rsidR="005850B7" w:rsidRPr="0064129D" w14:paraId="6DBE1464" w14:textId="77777777" w:rsidTr="00310F59">
        <w:trPr>
          <w:trHeight w:val="473"/>
          <w:jc w:val="center"/>
        </w:trPr>
        <w:tc>
          <w:tcPr>
            <w:tcW w:w="299" w:type="pct"/>
            <w:tcBorders>
              <w:top w:val="single" w:sz="8" w:space="0" w:color="auto"/>
              <w:left w:val="single" w:sz="8" w:space="0" w:color="auto"/>
              <w:bottom w:val="single" w:sz="8" w:space="0" w:color="auto"/>
              <w:right w:val="single" w:sz="4" w:space="0" w:color="auto"/>
            </w:tcBorders>
            <w:shd w:val="clear" w:color="auto" w:fill="auto"/>
          </w:tcPr>
          <w:p w14:paraId="3EAD3E68" w14:textId="7319118F" w:rsidR="005850B7" w:rsidRPr="001B348E" w:rsidRDefault="005850B7" w:rsidP="005850B7">
            <w:pPr>
              <w:spacing w:after="0" w:line="240" w:lineRule="auto"/>
              <w:jc w:val="center"/>
              <w:rPr>
                <w:rFonts w:eastAsia="Times New Roman"/>
                <w:bCs/>
                <w:sz w:val="16"/>
                <w:szCs w:val="16"/>
                <w:lang w:val="sr-Cyrl-RS"/>
              </w:rPr>
            </w:pPr>
            <w:r w:rsidRPr="007F2CD6">
              <w:rPr>
                <w:bCs/>
                <w:sz w:val="16"/>
                <w:szCs w:val="16"/>
              </w:rPr>
              <w:t>1</w:t>
            </w:r>
            <w:r w:rsidR="001B348E">
              <w:rPr>
                <w:bCs/>
                <w:sz w:val="16"/>
                <w:szCs w:val="16"/>
                <w:lang w:val="sr-Cyrl-RS"/>
              </w:rPr>
              <w:t>.</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173FE92F" w14:textId="071268A2" w:rsidR="005850B7" w:rsidRPr="0048602F" w:rsidRDefault="001B348E" w:rsidP="004737DF">
            <w:pPr>
              <w:jc w:val="center"/>
              <w:rPr>
                <w:bCs/>
                <w:sz w:val="16"/>
                <w:szCs w:val="16"/>
              </w:rPr>
            </w:pPr>
            <w:r w:rsidRPr="001B348E">
              <w:rPr>
                <w:bCs/>
                <w:sz w:val="16"/>
                <w:szCs w:val="16"/>
              </w:rPr>
              <w:t>001554765 2024 09419 008 000 000 001</w:t>
            </w:r>
          </w:p>
        </w:tc>
        <w:tc>
          <w:tcPr>
            <w:tcW w:w="1166" w:type="pct"/>
            <w:tcBorders>
              <w:top w:val="single" w:sz="8" w:space="0" w:color="auto"/>
              <w:left w:val="nil"/>
              <w:bottom w:val="single" w:sz="8" w:space="0" w:color="auto"/>
              <w:right w:val="single" w:sz="4" w:space="0" w:color="auto"/>
            </w:tcBorders>
            <w:shd w:val="clear" w:color="auto" w:fill="auto"/>
            <w:vAlign w:val="center"/>
          </w:tcPr>
          <w:p w14:paraId="2A5B1FDE" w14:textId="77777777" w:rsidR="005850B7" w:rsidRPr="00075DAA" w:rsidRDefault="005850B7" w:rsidP="001B348E">
            <w:pPr>
              <w:jc w:val="center"/>
              <w:rPr>
                <w:bCs/>
                <w:sz w:val="16"/>
                <w:szCs w:val="16"/>
              </w:rPr>
            </w:pPr>
            <w:r w:rsidRPr="00075DAA">
              <w:rPr>
                <w:bCs/>
                <w:sz w:val="16"/>
                <w:szCs w:val="16"/>
              </w:rPr>
              <w:t>доо Војвођански ловац</w:t>
            </w:r>
          </w:p>
        </w:tc>
        <w:tc>
          <w:tcPr>
            <w:tcW w:w="1027" w:type="pct"/>
            <w:tcBorders>
              <w:top w:val="single" w:sz="8" w:space="0" w:color="auto"/>
              <w:left w:val="nil"/>
              <w:bottom w:val="single" w:sz="8" w:space="0" w:color="auto"/>
              <w:right w:val="single" w:sz="4" w:space="0" w:color="auto"/>
            </w:tcBorders>
            <w:shd w:val="clear" w:color="auto" w:fill="auto"/>
            <w:vAlign w:val="center"/>
          </w:tcPr>
          <w:p w14:paraId="04E23E0D" w14:textId="77777777" w:rsidR="005850B7" w:rsidRPr="00075DAA" w:rsidRDefault="005850B7" w:rsidP="001B348E">
            <w:pPr>
              <w:jc w:val="center"/>
              <w:rPr>
                <w:bCs/>
                <w:sz w:val="16"/>
                <w:szCs w:val="16"/>
              </w:rPr>
            </w:pPr>
            <w:r w:rsidRPr="00075DAA">
              <w:rPr>
                <w:bCs/>
                <w:sz w:val="16"/>
                <w:szCs w:val="16"/>
              </w:rPr>
              <w:t>Нови Сад</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14:paraId="68C99B22" w14:textId="77777777" w:rsidR="005850B7" w:rsidRPr="00075DAA" w:rsidRDefault="005850B7" w:rsidP="001B348E">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2.000.000,00</w:t>
            </w:r>
          </w:p>
        </w:tc>
      </w:tr>
      <w:tr w:rsidR="005850B7" w:rsidRPr="0064129D" w14:paraId="640549FA" w14:textId="77777777" w:rsidTr="00310F59">
        <w:trPr>
          <w:trHeight w:val="391"/>
          <w:jc w:val="center"/>
        </w:trPr>
        <w:tc>
          <w:tcPr>
            <w:tcW w:w="3827" w:type="pct"/>
            <w:gridSpan w:val="4"/>
            <w:tcBorders>
              <w:top w:val="single" w:sz="8" w:space="0" w:color="auto"/>
              <w:left w:val="single" w:sz="8" w:space="0" w:color="auto"/>
              <w:bottom w:val="single" w:sz="8" w:space="0" w:color="auto"/>
              <w:right w:val="single" w:sz="4" w:space="0" w:color="auto"/>
            </w:tcBorders>
            <w:shd w:val="clear" w:color="auto" w:fill="auto"/>
            <w:vAlign w:val="center"/>
          </w:tcPr>
          <w:p w14:paraId="16B9412B" w14:textId="46421A4B" w:rsidR="005850B7" w:rsidRPr="001B348E" w:rsidRDefault="005850B7" w:rsidP="001B348E">
            <w:pPr>
              <w:spacing w:before="10" w:after="0" w:line="240" w:lineRule="auto"/>
              <w:jc w:val="center"/>
              <w:rPr>
                <w:rFonts w:asciiTheme="minorHAnsi" w:hAnsiTheme="minorHAnsi"/>
                <w:b/>
                <w:bCs/>
                <w:sz w:val="18"/>
                <w:szCs w:val="18"/>
                <w:lang w:val="sr-Cyrl-RS"/>
              </w:rPr>
            </w:pPr>
            <w:r w:rsidRPr="001B348E">
              <w:rPr>
                <w:rFonts w:asciiTheme="minorHAnsi" w:hAnsiTheme="minorHAnsi"/>
                <w:b/>
                <w:bCs/>
                <w:sz w:val="18"/>
                <w:szCs w:val="18"/>
                <w:lang w:val="sr-Cyrl-RS"/>
              </w:rPr>
              <w:t>УКУПНО</w:t>
            </w:r>
            <w:r w:rsidR="00C029B3">
              <w:rPr>
                <w:rFonts w:asciiTheme="minorHAnsi" w:hAnsiTheme="minorHAnsi"/>
                <w:b/>
                <w:bCs/>
                <w:sz w:val="18"/>
                <w:szCs w:val="18"/>
                <w:lang w:val="sr-Cyrl-RS"/>
              </w:rPr>
              <w:t>:</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14:paraId="5C05C28C" w14:textId="5EFC0012" w:rsidR="005850B7" w:rsidRPr="001B348E" w:rsidRDefault="005850B7" w:rsidP="001B348E">
            <w:pPr>
              <w:spacing w:after="0" w:line="240" w:lineRule="auto"/>
              <w:jc w:val="center"/>
              <w:rPr>
                <w:rFonts w:asciiTheme="minorHAnsi" w:hAnsiTheme="minorHAnsi"/>
                <w:b/>
                <w:bCs/>
                <w:sz w:val="18"/>
                <w:szCs w:val="18"/>
                <w:lang w:val="sr-Cyrl-RS"/>
              </w:rPr>
            </w:pPr>
            <w:r w:rsidRPr="001B348E">
              <w:rPr>
                <w:rFonts w:asciiTheme="minorHAnsi" w:hAnsiTheme="minorHAnsi"/>
                <w:b/>
                <w:bCs/>
                <w:sz w:val="18"/>
                <w:szCs w:val="18"/>
                <w:lang w:val="sr-Cyrl-RS"/>
              </w:rPr>
              <w:t>2.000.000,00</w:t>
            </w:r>
          </w:p>
        </w:tc>
      </w:tr>
    </w:tbl>
    <w:p w14:paraId="75D8AB39" w14:textId="77777777" w:rsidR="002B7129" w:rsidRDefault="002B7129" w:rsidP="007B3B14">
      <w:pPr>
        <w:rPr>
          <w:rFonts w:eastAsia="Times New Roman" w:cs="Calibri"/>
          <w:color w:val="000000"/>
          <w:sz w:val="20"/>
          <w:szCs w:val="20"/>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5"/>
        <w:gridCol w:w="2145"/>
        <w:gridCol w:w="1802"/>
        <w:gridCol w:w="1846"/>
      </w:tblGrid>
      <w:tr w:rsidR="00056DB9" w:rsidRPr="005738B4" w14:paraId="2B5A60DB" w14:textId="77777777" w:rsidTr="00067BC6">
        <w:trPr>
          <w:trHeight w:val="381"/>
          <w:jc w:val="center"/>
        </w:trPr>
        <w:tc>
          <w:tcPr>
            <w:tcW w:w="8583" w:type="dxa"/>
            <w:gridSpan w:val="5"/>
            <w:tcBorders>
              <w:right w:val="single" w:sz="4" w:space="0" w:color="auto"/>
            </w:tcBorders>
            <w:shd w:val="clear" w:color="auto" w:fill="8496B0" w:themeFill="text2" w:themeFillTint="99"/>
          </w:tcPr>
          <w:p w14:paraId="30BB4C33" w14:textId="6760F123" w:rsidR="00056DB9" w:rsidRPr="002B7129" w:rsidRDefault="00817BC1" w:rsidP="001B348E">
            <w:pPr>
              <w:spacing w:after="0" w:line="240" w:lineRule="auto"/>
              <w:jc w:val="center"/>
              <w:rPr>
                <w:rFonts w:asciiTheme="minorHAnsi" w:eastAsia="Times New Roman" w:hAnsiTheme="minorHAnsi"/>
                <w:b/>
                <w:bCs/>
                <w:sz w:val="16"/>
                <w:szCs w:val="16"/>
                <w:lang w:val="sr-Cyrl-RS" w:eastAsia="sr-Latn-RS"/>
              </w:rPr>
            </w:pPr>
            <w:r w:rsidRPr="002B7129">
              <w:rPr>
                <w:rFonts w:eastAsia="Times New Roman" w:cs="Calibri"/>
                <w:b/>
                <w:color w:val="000000"/>
                <w:sz w:val="20"/>
                <w:szCs w:val="20"/>
                <w:lang w:val="sr-Cyrl-RS" w:eastAsia="sr-Latn-RS"/>
              </w:rPr>
              <w:t>2.з</w:t>
            </w:r>
            <w:r w:rsidR="00056DB9" w:rsidRPr="002B7129">
              <w:rPr>
                <w:rFonts w:eastAsia="Times New Roman" w:cs="Calibri"/>
                <w:b/>
                <w:color w:val="000000"/>
                <w:sz w:val="20"/>
                <w:szCs w:val="20"/>
                <w:lang w:val="sr-Cyrl-RS" w:eastAsia="sr-Latn-RS"/>
              </w:rPr>
              <w:t xml:space="preserve">. за субвенционисање </w:t>
            </w:r>
            <w:r w:rsidRPr="002B7129">
              <w:rPr>
                <w:rFonts w:cs="Calibri"/>
                <w:b/>
                <w:sz w:val="20"/>
                <w:szCs w:val="20"/>
                <w:lang w:val="sr-Cyrl-CS" w:eastAsia="sr-Latn-RS"/>
              </w:rPr>
              <w:t>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 и то за случај смрти услед незгоде и случај трајног инвалидитета као последице несрећног случај</w:t>
            </w:r>
            <w:r w:rsidR="00056DB9" w:rsidRPr="002B7129">
              <w:rPr>
                <w:rFonts w:eastAsia="Times New Roman" w:cs="Calibri"/>
                <w:b/>
                <w:color w:val="000000"/>
                <w:sz w:val="20"/>
                <w:szCs w:val="20"/>
                <w:lang w:val="sr-Cyrl-RS" w:eastAsia="sr-Latn-RS"/>
              </w:rPr>
              <w:t xml:space="preserve"> у висини од </w:t>
            </w:r>
            <w:r w:rsidRPr="002B7129">
              <w:rPr>
                <w:rFonts w:eastAsia="Times New Roman" w:cs="Calibri"/>
                <w:b/>
                <w:color w:val="000000"/>
                <w:sz w:val="20"/>
                <w:szCs w:val="20"/>
                <w:lang w:val="sr-Cyrl-RS" w:eastAsia="sr-Latn-RS"/>
              </w:rPr>
              <w:t>6.5</w:t>
            </w:r>
            <w:r w:rsidR="00056DB9" w:rsidRPr="002B7129">
              <w:rPr>
                <w:rFonts w:eastAsia="Times New Roman" w:cs="Calibri"/>
                <w:b/>
                <w:color w:val="000000"/>
                <w:sz w:val="20"/>
                <w:szCs w:val="20"/>
                <w:lang w:val="sr-Cyrl-RS" w:eastAsia="sr-Latn-RS"/>
              </w:rPr>
              <w:t>00.000,00 динара</w:t>
            </w:r>
          </w:p>
        </w:tc>
      </w:tr>
      <w:tr w:rsidR="00056DB9" w:rsidRPr="00922F42" w14:paraId="0287D2EF" w14:textId="77777777" w:rsidTr="002B7129">
        <w:trPr>
          <w:trHeight w:val="381"/>
          <w:jc w:val="center"/>
        </w:trPr>
        <w:tc>
          <w:tcPr>
            <w:tcW w:w="535" w:type="dxa"/>
            <w:shd w:val="clear" w:color="auto" w:fill="auto"/>
          </w:tcPr>
          <w:p w14:paraId="0DF0AD40" w14:textId="7BEADECE" w:rsidR="00056DB9" w:rsidRPr="00922F42" w:rsidRDefault="00056DB9" w:rsidP="00056DB9">
            <w:pPr>
              <w:spacing w:after="0" w:line="240" w:lineRule="auto"/>
              <w:jc w:val="center"/>
              <w:rPr>
                <w:rFonts w:asciiTheme="minorHAnsi" w:eastAsia="Times New Roman" w:hAnsiTheme="minorHAnsi"/>
                <w:bCs/>
                <w:sz w:val="16"/>
                <w:szCs w:val="16"/>
                <w:lang w:val="sr-Latn-RS" w:eastAsia="sr-Latn-RS"/>
              </w:rPr>
            </w:pPr>
            <w:r w:rsidRPr="00922F42">
              <w:rPr>
                <w:rFonts w:asciiTheme="minorHAnsi" w:eastAsia="Times New Roman" w:hAnsiTheme="minorHAnsi"/>
                <w:bCs/>
                <w:sz w:val="16"/>
                <w:szCs w:val="16"/>
                <w:lang w:val="sr-Latn-RS" w:eastAsia="sr-Latn-RS"/>
              </w:rPr>
              <w:t>р.бр</w:t>
            </w:r>
          </w:p>
        </w:tc>
        <w:tc>
          <w:tcPr>
            <w:tcW w:w="2255" w:type="dxa"/>
            <w:shd w:val="clear" w:color="auto" w:fill="auto"/>
          </w:tcPr>
          <w:p w14:paraId="6533364E" w14:textId="62CB4046" w:rsidR="00056DB9" w:rsidRPr="001B348E" w:rsidRDefault="00056DB9" w:rsidP="001B348E">
            <w:pPr>
              <w:spacing w:after="0" w:line="240" w:lineRule="auto"/>
              <w:jc w:val="center"/>
              <w:rPr>
                <w:rFonts w:asciiTheme="minorHAnsi" w:eastAsia="Times New Roman" w:hAnsiTheme="minorHAnsi"/>
                <w:bCs/>
                <w:sz w:val="16"/>
                <w:szCs w:val="16"/>
                <w:lang w:val="sr-Cyrl-RS" w:eastAsia="sr-Latn-RS"/>
              </w:rPr>
            </w:pPr>
            <w:r w:rsidRPr="00922F42">
              <w:rPr>
                <w:rFonts w:asciiTheme="minorHAnsi" w:eastAsia="Times New Roman" w:hAnsiTheme="minorHAnsi"/>
                <w:bCs/>
                <w:sz w:val="16"/>
                <w:szCs w:val="16"/>
                <w:lang w:val="sr-Latn-RS" w:eastAsia="sr-Latn-RS"/>
              </w:rPr>
              <w:t xml:space="preserve">Број </w:t>
            </w:r>
            <w:r w:rsidR="001B348E">
              <w:rPr>
                <w:rFonts w:asciiTheme="minorHAnsi" w:eastAsia="Times New Roman" w:hAnsiTheme="minorHAnsi"/>
                <w:bCs/>
                <w:sz w:val="16"/>
                <w:szCs w:val="16"/>
                <w:lang w:val="sr-Cyrl-RS" w:eastAsia="sr-Latn-RS"/>
              </w:rPr>
              <w:t>предмета</w:t>
            </w:r>
          </w:p>
        </w:tc>
        <w:tc>
          <w:tcPr>
            <w:tcW w:w="2145" w:type="dxa"/>
            <w:shd w:val="clear" w:color="auto" w:fill="auto"/>
          </w:tcPr>
          <w:p w14:paraId="78B7482B" w14:textId="4E8697E7" w:rsidR="00056DB9" w:rsidRPr="00922F42" w:rsidRDefault="00056DB9" w:rsidP="00056DB9">
            <w:pPr>
              <w:spacing w:after="0" w:line="240" w:lineRule="auto"/>
              <w:jc w:val="center"/>
              <w:rPr>
                <w:rFonts w:asciiTheme="minorHAnsi" w:eastAsia="Times New Roman" w:hAnsiTheme="minorHAnsi"/>
                <w:bCs/>
                <w:sz w:val="16"/>
                <w:szCs w:val="16"/>
                <w:lang w:val="sr-Latn-RS" w:eastAsia="sr-Latn-RS"/>
              </w:rPr>
            </w:pPr>
            <w:r w:rsidRPr="00922F42">
              <w:rPr>
                <w:rFonts w:asciiTheme="minorHAnsi" w:eastAsia="Times New Roman" w:hAnsiTheme="minorHAnsi"/>
                <w:bCs/>
                <w:sz w:val="16"/>
                <w:szCs w:val="16"/>
                <w:lang w:val="sr-Latn-RS" w:eastAsia="sr-Latn-RS"/>
              </w:rPr>
              <w:t>Подносилац пријаве</w:t>
            </w:r>
          </w:p>
        </w:tc>
        <w:tc>
          <w:tcPr>
            <w:tcW w:w="1802" w:type="dxa"/>
            <w:shd w:val="clear" w:color="auto" w:fill="auto"/>
          </w:tcPr>
          <w:p w14:paraId="2A5880CD" w14:textId="1C7E5010" w:rsidR="00056DB9" w:rsidRPr="00922F42" w:rsidRDefault="00056DB9" w:rsidP="00056DB9">
            <w:pPr>
              <w:spacing w:after="0" w:line="240" w:lineRule="auto"/>
              <w:jc w:val="center"/>
              <w:rPr>
                <w:rFonts w:asciiTheme="minorHAnsi" w:eastAsia="Times New Roman" w:hAnsiTheme="minorHAnsi"/>
                <w:bCs/>
                <w:sz w:val="16"/>
                <w:szCs w:val="16"/>
                <w:lang w:val="sr-Latn-RS" w:eastAsia="sr-Latn-RS"/>
              </w:rPr>
            </w:pPr>
            <w:r w:rsidRPr="00922F42">
              <w:rPr>
                <w:rFonts w:asciiTheme="minorHAnsi" w:eastAsia="Times New Roman" w:hAnsiTheme="minorHAnsi"/>
                <w:bCs/>
                <w:sz w:val="16"/>
                <w:szCs w:val="16"/>
                <w:lang w:val="sr-Latn-RS" w:eastAsia="sr-Latn-RS"/>
              </w:rPr>
              <w:t>Место  - Седиште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8C572E7" w14:textId="77777777" w:rsidR="00094B42" w:rsidRPr="00094B42" w:rsidRDefault="00094B42" w:rsidP="00094B42">
            <w:pPr>
              <w:spacing w:after="0" w:line="240" w:lineRule="auto"/>
              <w:jc w:val="center"/>
              <w:rPr>
                <w:rFonts w:asciiTheme="minorHAnsi" w:eastAsia="Times New Roman" w:hAnsiTheme="minorHAnsi"/>
                <w:bCs/>
                <w:sz w:val="16"/>
                <w:szCs w:val="16"/>
                <w:lang w:val="sr-Cyrl-RS" w:eastAsia="sr-Latn-RS"/>
              </w:rPr>
            </w:pPr>
            <w:r w:rsidRPr="00094B42">
              <w:rPr>
                <w:rFonts w:asciiTheme="minorHAnsi" w:eastAsia="Times New Roman" w:hAnsiTheme="minorHAnsi"/>
                <w:bCs/>
                <w:sz w:val="16"/>
                <w:szCs w:val="16"/>
                <w:lang w:val="sr-Cyrl-RS" w:eastAsia="sr-Latn-RS"/>
              </w:rPr>
              <w:t>Одобрени</w:t>
            </w:r>
          </w:p>
          <w:p w14:paraId="2051F099" w14:textId="09D5CAC2" w:rsidR="00056DB9" w:rsidRPr="00922F42" w:rsidRDefault="00094B42" w:rsidP="00094B42">
            <w:pPr>
              <w:spacing w:after="0" w:line="240" w:lineRule="auto"/>
              <w:jc w:val="center"/>
              <w:rPr>
                <w:rFonts w:asciiTheme="minorHAnsi" w:eastAsia="Times New Roman" w:hAnsiTheme="minorHAnsi"/>
                <w:bCs/>
                <w:sz w:val="16"/>
                <w:szCs w:val="16"/>
                <w:lang w:val="sr-Cyrl-RS" w:eastAsia="sr-Latn-RS"/>
              </w:rPr>
            </w:pPr>
            <w:r w:rsidRPr="00094B42">
              <w:rPr>
                <w:rFonts w:asciiTheme="minorHAnsi" w:eastAsia="Times New Roman" w:hAnsiTheme="minorHAnsi"/>
                <w:bCs/>
                <w:sz w:val="16"/>
                <w:szCs w:val="16"/>
                <w:lang w:val="sr-Cyrl-RS" w:eastAsia="sr-Latn-RS"/>
              </w:rPr>
              <w:t>Износ</w:t>
            </w:r>
          </w:p>
        </w:tc>
      </w:tr>
      <w:tr w:rsidR="00056DB9" w:rsidRPr="00922F42" w14:paraId="52AB7356" w14:textId="77777777" w:rsidTr="002B7129">
        <w:trPr>
          <w:trHeight w:val="450"/>
          <w:jc w:val="center"/>
        </w:trPr>
        <w:tc>
          <w:tcPr>
            <w:tcW w:w="535" w:type="dxa"/>
            <w:shd w:val="clear" w:color="auto" w:fill="auto"/>
            <w:vAlign w:val="center"/>
            <w:hideMark/>
          </w:tcPr>
          <w:p w14:paraId="45428B06" w14:textId="1DD68922" w:rsidR="00056DB9" w:rsidRPr="001B348E" w:rsidRDefault="00056DB9" w:rsidP="001B348E">
            <w:pPr>
              <w:spacing w:after="0" w:line="240" w:lineRule="auto"/>
              <w:jc w:val="center"/>
              <w:rPr>
                <w:rFonts w:asciiTheme="minorHAnsi" w:eastAsia="Times New Roman" w:hAnsiTheme="minorHAnsi"/>
                <w:bCs/>
                <w:sz w:val="16"/>
                <w:szCs w:val="16"/>
                <w:lang w:val="sr-Cyrl-RS" w:eastAsia="sr-Latn-RS"/>
              </w:rPr>
            </w:pPr>
            <w:r w:rsidRPr="00922F42">
              <w:rPr>
                <w:rFonts w:asciiTheme="minorHAnsi" w:eastAsia="Times New Roman" w:hAnsiTheme="minorHAnsi"/>
                <w:bCs/>
                <w:sz w:val="16"/>
                <w:szCs w:val="16"/>
                <w:lang w:val="sr-Latn-RS" w:eastAsia="sr-Latn-RS"/>
              </w:rPr>
              <w:t>1</w:t>
            </w:r>
            <w:r w:rsidR="001B348E">
              <w:rPr>
                <w:rFonts w:asciiTheme="minorHAnsi" w:eastAsia="Times New Roman" w:hAnsiTheme="minorHAnsi"/>
                <w:bCs/>
                <w:sz w:val="16"/>
                <w:szCs w:val="16"/>
                <w:lang w:val="sr-Cyrl-RS" w:eastAsia="sr-Latn-RS"/>
              </w:rPr>
              <w:t>.</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3A60" w14:textId="6E4924B7" w:rsidR="00056DB9" w:rsidRPr="00922F42" w:rsidRDefault="001B348E" w:rsidP="004737DF">
            <w:pPr>
              <w:spacing w:after="0" w:line="240" w:lineRule="auto"/>
              <w:jc w:val="center"/>
              <w:rPr>
                <w:rFonts w:asciiTheme="minorHAnsi" w:eastAsia="Times New Roman" w:hAnsiTheme="minorHAnsi"/>
                <w:bCs/>
                <w:sz w:val="16"/>
                <w:szCs w:val="16"/>
                <w:lang w:val="sr-Latn-RS" w:eastAsia="sr-Latn-RS"/>
              </w:rPr>
            </w:pPr>
            <w:r w:rsidRPr="001B348E">
              <w:rPr>
                <w:rFonts w:asciiTheme="minorHAnsi" w:hAnsiTheme="minorHAnsi"/>
                <w:bCs/>
                <w:sz w:val="16"/>
                <w:szCs w:val="16"/>
              </w:rPr>
              <w:t>001457115 2024 09419 008 000 000 001</w:t>
            </w:r>
          </w:p>
        </w:tc>
        <w:tc>
          <w:tcPr>
            <w:tcW w:w="2145" w:type="dxa"/>
            <w:shd w:val="clear" w:color="auto" w:fill="auto"/>
            <w:vAlign w:val="center"/>
            <w:hideMark/>
          </w:tcPr>
          <w:p w14:paraId="49F61394" w14:textId="77777777" w:rsidR="00056DB9" w:rsidRPr="00922F42" w:rsidRDefault="00056DB9" w:rsidP="001B348E">
            <w:pPr>
              <w:spacing w:after="0" w:line="240" w:lineRule="auto"/>
              <w:jc w:val="center"/>
              <w:rPr>
                <w:rFonts w:asciiTheme="minorHAnsi" w:eastAsia="Times New Roman" w:hAnsiTheme="minorHAnsi"/>
                <w:bCs/>
                <w:sz w:val="16"/>
                <w:szCs w:val="16"/>
                <w:lang w:val="sr-Latn-RS" w:eastAsia="sr-Latn-RS"/>
              </w:rPr>
            </w:pPr>
            <w:r w:rsidRPr="00922F42">
              <w:rPr>
                <w:rFonts w:asciiTheme="minorHAnsi" w:hAnsiTheme="minorHAnsi"/>
                <w:bCs/>
                <w:sz w:val="16"/>
                <w:szCs w:val="16"/>
              </w:rPr>
              <w:t>Ловачки савез Војводине</w:t>
            </w:r>
          </w:p>
        </w:tc>
        <w:tc>
          <w:tcPr>
            <w:tcW w:w="1802" w:type="dxa"/>
            <w:shd w:val="clear" w:color="auto" w:fill="auto"/>
            <w:vAlign w:val="center"/>
            <w:hideMark/>
          </w:tcPr>
          <w:p w14:paraId="0059F221" w14:textId="77777777" w:rsidR="00056DB9" w:rsidRPr="00922F42" w:rsidRDefault="00056DB9" w:rsidP="001B348E">
            <w:pPr>
              <w:spacing w:after="0" w:line="240" w:lineRule="auto"/>
              <w:jc w:val="center"/>
              <w:rPr>
                <w:rFonts w:asciiTheme="minorHAnsi" w:eastAsia="Times New Roman" w:hAnsiTheme="minorHAnsi"/>
                <w:bCs/>
                <w:sz w:val="16"/>
                <w:szCs w:val="16"/>
                <w:lang w:val="sr-Latn-RS" w:eastAsia="sr-Latn-RS"/>
              </w:rPr>
            </w:pPr>
            <w:r w:rsidRPr="00922F42">
              <w:rPr>
                <w:rFonts w:asciiTheme="minorHAnsi" w:hAnsiTheme="minorHAnsi"/>
                <w:bCs/>
                <w:sz w:val="16"/>
                <w:szCs w:val="16"/>
              </w:rPr>
              <w:t>Нови Сад</w:t>
            </w:r>
          </w:p>
        </w:tc>
        <w:tc>
          <w:tcPr>
            <w:tcW w:w="1846" w:type="dxa"/>
            <w:shd w:val="clear" w:color="auto" w:fill="auto"/>
            <w:vAlign w:val="center"/>
          </w:tcPr>
          <w:p w14:paraId="7B4F31CD" w14:textId="1FDD77C1" w:rsidR="00056DB9" w:rsidRPr="00922F42" w:rsidRDefault="00280412" w:rsidP="001B348E">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6.</w:t>
            </w:r>
            <w:r>
              <w:rPr>
                <w:rFonts w:asciiTheme="minorHAnsi" w:eastAsia="Times New Roman" w:hAnsiTheme="minorHAnsi"/>
                <w:bCs/>
                <w:sz w:val="16"/>
                <w:szCs w:val="16"/>
                <w:lang w:eastAsia="sr-Latn-RS"/>
              </w:rPr>
              <w:t>5</w:t>
            </w:r>
            <w:r w:rsidR="00056DB9" w:rsidRPr="00922F42">
              <w:rPr>
                <w:rFonts w:asciiTheme="minorHAnsi" w:eastAsia="Times New Roman" w:hAnsiTheme="minorHAnsi"/>
                <w:bCs/>
                <w:sz w:val="16"/>
                <w:szCs w:val="16"/>
                <w:lang w:val="sr-Cyrl-RS" w:eastAsia="sr-Latn-RS"/>
              </w:rPr>
              <w:t>00.000,00</w:t>
            </w:r>
          </w:p>
        </w:tc>
      </w:tr>
      <w:tr w:rsidR="00056DB9" w:rsidRPr="00922F42" w14:paraId="7F100955" w14:textId="77777777" w:rsidTr="002B7129">
        <w:trPr>
          <w:trHeight w:val="450"/>
          <w:jc w:val="center"/>
        </w:trPr>
        <w:tc>
          <w:tcPr>
            <w:tcW w:w="6737" w:type="dxa"/>
            <w:gridSpan w:val="4"/>
            <w:shd w:val="clear" w:color="auto" w:fill="auto"/>
            <w:vAlign w:val="center"/>
          </w:tcPr>
          <w:p w14:paraId="59B1CF21" w14:textId="70F79A8A" w:rsidR="00056DB9" w:rsidRPr="001B348E" w:rsidRDefault="00056DB9" w:rsidP="001B348E">
            <w:pPr>
              <w:spacing w:after="0" w:line="240" w:lineRule="auto"/>
              <w:jc w:val="center"/>
              <w:rPr>
                <w:rFonts w:asciiTheme="minorHAnsi" w:hAnsiTheme="minorHAnsi"/>
                <w:b/>
                <w:bCs/>
                <w:sz w:val="18"/>
                <w:szCs w:val="18"/>
                <w:lang w:val="sr-Cyrl-RS"/>
              </w:rPr>
            </w:pPr>
            <w:r w:rsidRPr="001B348E">
              <w:rPr>
                <w:rFonts w:asciiTheme="minorHAnsi" w:hAnsiTheme="minorHAnsi"/>
                <w:b/>
                <w:bCs/>
                <w:sz w:val="18"/>
                <w:szCs w:val="18"/>
                <w:lang w:val="sr-Cyrl-RS"/>
              </w:rPr>
              <w:t>УКУПНО</w:t>
            </w:r>
            <w:r w:rsidR="00C029B3">
              <w:rPr>
                <w:rFonts w:asciiTheme="minorHAnsi" w:hAnsiTheme="minorHAnsi"/>
                <w:b/>
                <w:bCs/>
                <w:sz w:val="18"/>
                <w:szCs w:val="18"/>
                <w:lang w:val="sr-Cyrl-RS"/>
              </w:rPr>
              <w:t>:</w:t>
            </w:r>
          </w:p>
        </w:tc>
        <w:tc>
          <w:tcPr>
            <w:tcW w:w="1846" w:type="dxa"/>
            <w:shd w:val="clear" w:color="auto" w:fill="auto"/>
            <w:vAlign w:val="center"/>
          </w:tcPr>
          <w:p w14:paraId="3B13BB95" w14:textId="048B2869" w:rsidR="00056DB9" w:rsidRPr="001B348E" w:rsidRDefault="00280412" w:rsidP="001B348E">
            <w:pPr>
              <w:spacing w:after="0" w:line="240" w:lineRule="auto"/>
              <w:jc w:val="center"/>
              <w:rPr>
                <w:rFonts w:asciiTheme="minorHAnsi" w:eastAsia="Times New Roman" w:hAnsiTheme="minorHAnsi"/>
                <w:b/>
                <w:bCs/>
                <w:sz w:val="18"/>
                <w:szCs w:val="18"/>
                <w:lang w:val="sr-Cyrl-RS" w:eastAsia="sr-Latn-RS"/>
              </w:rPr>
            </w:pPr>
            <w:r>
              <w:rPr>
                <w:rFonts w:asciiTheme="minorHAnsi" w:eastAsia="Times New Roman" w:hAnsiTheme="minorHAnsi"/>
                <w:b/>
                <w:bCs/>
                <w:sz w:val="18"/>
                <w:szCs w:val="18"/>
                <w:lang w:val="sr-Cyrl-RS" w:eastAsia="sr-Latn-RS"/>
              </w:rPr>
              <w:t>6.</w:t>
            </w:r>
            <w:r>
              <w:rPr>
                <w:rFonts w:asciiTheme="minorHAnsi" w:eastAsia="Times New Roman" w:hAnsiTheme="minorHAnsi"/>
                <w:b/>
                <w:bCs/>
                <w:sz w:val="18"/>
                <w:szCs w:val="18"/>
                <w:lang w:eastAsia="sr-Latn-RS"/>
              </w:rPr>
              <w:t>5</w:t>
            </w:r>
            <w:r w:rsidR="00056DB9" w:rsidRPr="001B348E">
              <w:rPr>
                <w:rFonts w:asciiTheme="minorHAnsi" w:eastAsia="Times New Roman" w:hAnsiTheme="minorHAnsi"/>
                <w:b/>
                <w:bCs/>
                <w:sz w:val="18"/>
                <w:szCs w:val="18"/>
                <w:lang w:val="sr-Cyrl-RS" w:eastAsia="sr-Latn-RS"/>
              </w:rPr>
              <w:t>00.000,00</w:t>
            </w:r>
          </w:p>
        </w:tc>
      </w:tr>
    </w:tbl>
    <w:p w14:paraId="6C341258" w14:textId="24B0989B" w:rsidR="0089558A" w:rsidRPr="00EB7B3F" w:rsidRDefault="0089558A" w:rsidP="0089558A">
      <w:pPr>
        <w:jc w:val="center"/>
        <w:rPr>
          <w:rFonts w:eastAsia="Times New Roman" w:cs="Calibri"/>
          <w:color w:val="000000"/>
          <w:sz w:val="20"/>
          <w:szCs w:val="20"/>
          <w:lang w:val="sr-Cyrl-RS" w:eastAsia="sr-Latn-RS"/>
        </w:rPr>
      </w:pPr>
      <w:r>
        <w:rPr>
          <w:rFonts w:eastAsia="Times New Roman" w:cs="Calibri"/>
          <w:color w:val="000000"/>
          <w:sz w:val="20"/>
          <w:szCs w:val="20"/>
          <w:lang w:val="sr-Cyrl-RS" w:eastAsia="sr-Latn-RS"/>
        </w:rPr>
        <w:t>2.</w:t>
      </w:r>
    </w:p>
    <w:p w14:paraId="38971F21" w14:textId="054AF442" w:rsidR="0098079B" w:rsidRDefault="0089558A" w:rsidP="0098079B">
      <w:pPr>
        <w:spacing w:after="0" w:line="240" w:lineRule="auto"/>
        <w:rPr>
          <w:rFonts w:eastAsia="Times New Roman" w:cs="Calibri"/>
          <w:b/>
          <w:bCs/>
          <w:color w:val="000000"/>
          <w:sz w:val="18"/>
          <w:szCs w:val="18"/>
          <w:lang w:val="sr-Cyrl-RS" w:eastAsia="sr-Latn-RS"/>
        </w:rPr>
      </w:pPr>
      <w:r>
        <w:rPr>
          <w:rFonts w:eastAsia="Times New Roman" w:cs="Calibri"/>
          <w:b/>
          <w:bCs/>
          <w:color w:val="000000"/>
          <w:sz w:val="18"/>
          <w:szCs w:val="18"/>
          <w:lang w:val="sr-Cyrl-RS" w:eastAsia="sr-Latn-RS"/>
        </w:rPr>
        <w:t xml:space="preserve">Одбијају се пријаве: </w:t>
      </w:r>
    </w:p>
    <w:p w14:paraId="58BB2FCB" w14:textId="77777777" w:rsidR="00F05B6E" w:rsidRPr="00310F59" w:rsidRDefault="00F05B6E" w:rsidP="0098079B">
      <w:pPr>
        <w:spacing w:after="0" w:line="240" w:lineRule="auto"/>
        <w:rPr>
          <w:rFonts w:eastAsia="Times New Roman" w:cs="Calibri"/>
          <w:b/>
          <w:bCs/>
          <w:color w:val="000000"/>
          <w:sz w:val="16"/>
          <w:szCs w:val="16"/>
          <w:lang w:val="sr-Cyrl-RS" w:eastAsia="sr-Latn-RS"/>
        </w:rPr>
      </w:pPr>
    </w:p>
    <w:p w14:paraId="20256C72" w14:textId="77777777" w:rsidR="00F05B6E" w:rsidRPr="00A0191C" w:rsidRDefault="00F05B6E" w:rsidP="00160573">
      <w:pPr>
        <w:spacing w:after="0" w:line="240" w:lineRule="auto"/>
        <w:jc w:val="center"/>
        <w:rPr>
          <w:rFonts w:eastAsia="Times New Roman" w:cs="Calibri"/>
          <w:b/>
          <w:bCs/>
          <w:color w:val="000000"/>
          <w:sz w:val="18"/>
          <w:szCs w:val="18"/>
          <w:lang w:val="sr-Latn-RS" w:eastAsia="sr-Latn-RS"/>
        </w:rPr>
      </w:pPr>
    </w:p>
    <w:tbl>
      <w:tblPr>
        <w:tblW w:w="4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210"/>
        <w:gridCol w:w="2766"/>
        <w:gridCol w:w="2610"/>
      </w:tblGrid>
      <w:tr w:rsidR="00F05B6E" w:rsidRPr="005738B4" w14:paraId="3360E450" w14:textId="77777777" w:rsidTr="00C029B3">
        <w:trPr>
          <w:trHeight w:val="465"/>
          <w:jc w:val="center"/>
        </w:trPr>
        <w:tc>
          <w:tcPr>
            <w:tcW w:w="5000" w:type="pct"/>
            <w:gridSpan w:val="4"/>
            <w:shd w:val="clear" w:color="auto" w:fill="F89EAD"/>
          </w:tcPr>
          <w:p w14:paraId="1956D61D" w14:textId="38472043" w:rsidR="00F05B6E" w:rsidRPr="00B60A16" w:rsidRDefault="00F05B6E" w:rsidP="004D5266">
            <w:pPr>
              <w:spacing w:after="0" w:line="240" w:lineRule="auto"/>
              <w:jc w:val="center"/>
              <w:rPr>
                <w:rFonts w:asciiTheme="minorHAnsi" w:eastAsia="Times New Roman" w:hAnsiTheme="minorHAnsi"/>
                <w:bCs/>
                <w:sz w:val="16"/>
                <w:szCs w:val="16"/>
                <w:lang w:val="sr-Latn-RS" w:eastAsia="sr-Latn-RS"/>
              </w:rPr>
            </w:pPr>
            <w:r w:rsidRPr="00F05B6E">
              <w:rPr>
                <w:rFonts w:eastAsia="Times New Roman" w:cs="Calibri"/>
                <w:color w:val="000000"/>
                <w:sz w:val="20"/>
                <w:szCs w:val="20"/>
                <w:lang w:val="sr-Latn-RS" w:eastAsia="sr-Latn-RS"/>
              </w:rPr>
              <w:t xml:space="preserve">1.а. за набавку одраслих јединки живе дивљачи </w:t>
            </w:r>
            <w:r w:rsidR="00DB638D">
              <w:rPr>
                <w:rFonts w:eastAsia="Times New Roman" w:cs="Calibri"/>
                <w:color w:val="000000"/>
                <w:sz w:val="20"/>
                <w:szCs w:val="20"/>
                <w:lang w:val="sr-Latn-RS" w:eastAsia="sr-Latn-RS"/>
              </w:rPr>
              <w:t>–</w:t>
            </w:r>
            <w:r w:rsidRPr="00F05B6E">
              <w:rPr>
                <w:rFonts w:eastAsia="Times New Roman" w:cs="Calibri"/>
                <w:color w:val="000000"/>
                <w:sz w:val="20"/>
                <w:szCs w:val="20"/>
                <w:lang w:val="sr-Latn-RS" w:eastAsia="sr-Latn-RS"/>
              </w:rPr>
              <w:t xml:space="preserve"> фазана (</w:t>
            </w:r>
            <w:r w:rsidRPr="004D5266">
              <w:rPr>
                <w:rFonts w:eastAsia="Times New Roman" w:cs="Calibri"/>
                <w:i/>
                <w:color w:val="000000"/>
                <w:sz w:val="20"/>
                <w:szCs w:val="20"/>
                <w:lang w:val="sr-Latn-RS" w:eastAsia="sr-Latn-RS"/>
              </w:rPr>
              <w:t>Phasianus colchicus</w:t>
            </w:r>
            <w:r w:rsidRPr="00F05B6E">
              <w:rPr>
                <w:rFonts w:eastAsia="Times New Roman" w:cs="Calibri"/>
                <w:color w:val="000000"/>
                <w:sz w:val="20"/>
                <w:szCs w:val="20"/>
                <w:lang w:val="sr-Latn-RS" w:eastAsia="sr-Latn-RS"/>
              </w:rPr>
              <w:t>) за потребе уношења у ловишта у периоду октобар – децембар</w:t>
            </w:r>
          </w:p>
        </w:tc>
      </w:tr>
      <w:tr w:rsidR="00F05B6E" w:rsidRPr="00B60A16" w14:paraId="4A733039" w14:textId="77777777" w:rsidTr="00160573">
        <w:trPr>
          <w:trHeight w:val="465"/>
          <w:jc w:val="center"/>
        </w:trPr>
        <w:tc>
          <w:tcPr>
            <w:tcW w:w="331" w:type="pct"/>
            <w:shd w:val="clear" w:color="auto" w:fill="auto"/>
          </w:tcPr>
          <w:p w14:paraId="2723B060" w14:textId="08478EC7" w:rsidR="00F05B6E" w:rsidRPr="00A15A86" w:rsidRDefault="00F05B6E" w:rsidP="004061A0">
            <w:pPr>
              <w:spacing w:after="0" w:line="240" w:lineRule="auto"/>
              <w:jc w:val="center"/>
              <w:rPr>
                <w:rFonts w:asciiTheme="minorHAnsi" w:eastAsia="Times New Roman" w:hAnsiTheme="minorHAnsi"/>
                <w:bCs/>
                <w:sz w:val="16"/>
                <w:szCs w:val="16"/>
                <w:lang w:val="sr-Cyrl-RS" w:eastAsia="sr-Latn-RS"/>
              </w:rPr>
            </w:pPr>
            <w:r w:rsidRPr="00B60A16">
              <w:rPr>
                <w:rFonts w:asciiTheme="minorHAnsi" w:eastAsia="Times New Roman" w:hAnsiTheme="minorHAnsi"/>
                <w:bCs/>
                <w:sz w:val="16"/>
                <w:szCs w:val="16"/>
                <w:lang w:val="sr-Latn-RS" w:eastAsia="sr-Latn-RS"/>
              </w:rPr>
              <w:t>р.бр</w:t>
            </w:r>
            <w:r w:rsidR="00A15A86">
              <w:rPr>
                <w:rFonts w:asciiTheme="minorHAnsi" w:eastAsia="Times New Roman" w:hAnsiTheme="minorHAnsi"/>
                <w:bCs/>
                <w:sz w:val="16"/>
                <w:szCs w:val="16"/>
                <w:lang w:val="sr-Cyrl-RS" w:eastAsia="sr-Latn-RS"/>
              </w:rPr>
              <w:t>.</w:t>
            </w:r>
          </w:p>
        </w:tc>
        <w:tc>
          <w:tcPr>
            <w:tcW w:w="1361" w:type="pct"/>
            <w:shd w:val="clear" w:color="auto" w:fill="auto"/>
          </w:tcPr>
          <w:p w14:paraId="1F320827" w14:textId="64DF1B93" w:rsidR="00F05B6E" w:rsidRPr="004D5266" w:rsidRDefault="00F05B6E" w:rsidP="004D5266">
            <w:pPr>
              <w:spacing w:after="0" w:line="240" w:lineRule="auto"/>
              <w:jc w:val="center"/>
              <w:rPr>
                <w:rFonts w:asciiTheme="minorHAnsi" w:eastAsia="Times New Roman" w:hAnsiTheme="minorHAnsi"/>
                <w:bCs/>
                <w:sz w:val="16"/>
                <w:szCs w:val="16"/>
                <w:lang w:val="sr-Cyrl-RS" w:eastAsia="sr-Latn-RS"/>
              </w:rPr>
            </w:pPr>
            <w:r w:rsidRPr="007A0B4F">
              <w:rPr>
                <w:rFonts w:asciiTheme="minorHAnsi" w:eastAsia="Times New Roman" w:hAnsiTheme="minorHAnsi"/>
                <w:bCs/>
                <w:sz w:val="16"/>
                <w:szCs w:val="16"/>
                <w:lang w:val="sr-Latn-RS" w:eastAsia="sr-Latn-RS"/>
              </w:rPr>
              <w:t xml:space="preserve">Број </w:t>
            </w:r>
            <w:r w:rsidR="004D5266">
              <w:rPr>
                <w:rFonts w:asciiTheme="minorHAnsi" w:eastAsia="Times New Roman" w:hAnsiTheme="minorHAnsi"/>
                <w:bCs/>
                <w:sz w:val="16"/>
                <w:szCs w:val="16"/>
                <w:lang w:val="sr-Cyrl-RS" w:eastAsia="sr-Latn-RS"/>
              </w:rPr>
              <w:t>предмета</w:t>
            </w:r>
          </w:p>
        </w:tc>
        <w:tc>
          <w:tcPr>
            <w:tcW w:w="1702" w:type="pct"/>
            <w:shd w:val="clear" w:color="auto" w:fill="auto"/>
          </w:tcPr>
          <w:p w14:paraId="5D6F7943" w14:textId="6764B088" w:rsidR="00F05B6E" w:rsidRPr="007A0B4F" w:rsidRDefault="00F05B6E" w:rsidP="004061A0">
            <w:pPr>
              <w:spacing w:after="0" w:line="240" w:lineRule="auto"/>
              <w:jc w:val="center"/>
              <w:rPr>
                <w:rFonts w:asciiTheme="minorHAnsi" w:eastAsia="Times New Roman" w:hAnsiTheme="minorHAnsi"/>
                <w:bCs/>
                <w:sz w:val="16"/>
                <w:szCs w:val="16"/>
                <w:lang w:val="sr-Cyrl-RS" w:eastAsia="sr-Latn-RS"/>
              </w:rPr>
            </w:pPr>
            <w:r w:rsidRPr="007A0B4F">
              <w:rPr>
                <w:rFonts w:asciiTheme="minorHAnsi" w:eastAsia="Times New Roman" w:hAnsiTheme="minorHAnsi"/>
                <w:bCs/>
                <w:sz w:val="16"/>
                <w:szCs w:val="16"/>
                <w:lang w:val="sr-Cyrl-RS" w:eastAsia="sr-Latn-RS"/>
              </w:rPr>
              <w:t xml:space="preserve">Подносилац пријаве </w:t>
            </w:r>
            <w:r w:rsidR="00DB638D">
              <w:rPr>
                <w:rFonts w:asciiTheme="minorHAnsi" w:eastAsia="Times New Roman" w:hAnsiTheme="minorHAnsi"/>
                <w:bCs/>
                <w:sz w:val="16"/>
                <w:szCs w:val="16"/>
                <w:lang w:val="sr-Cyrl-RS" w:eastAsia="sr-Latn-RS"/>
              </w:rPr>
              <w:t>–</w:t>
            </w:r>
            <w:r w:rsidRPr="007A0B4F">
              <w:rPr>
                <w:rFonts w:asciiTheme="minorHAnsi" w:eastAsia="Times New Roman" w:hAnsiTheme="minorHAnsi"/>
                <w:bCs/>
                <w:sz w:val="16"/>
                <w:szCs w:val="16"/>
                <w:lang w:val="sr-Cyrl-RS" w:eastAsia="sr-Latn-RS"/>
              </w:rPr>
              <w:t xml:space="preserve"> Ловачко удружење</w:t>
            </w:r>
          </w:p>
        </w:tc>
        <w:tc>
          <w:tcPr>
            <w:tcW w:w="1606" w:type="pct"/>
            <w:shd w:val="clear" w:color="auto" w:fill="auto"/>
          </w:tcPr>
          <w:p w14:paraId="188BE8EB" w14:textId="77777777" w:rsidR="00F05B6E" w:rsidRPr="007A0B4F" w:rsidRDefault="00F05B6E" w:rsidP="004061A0">
            <w:pPr>
              <w:spacing w:after="0" w:line="240" w:lineRule="auto"/>
              <w:jc w:val="center"/>
              <w:rPr>
                <w:rFonts w:asciiTheme="minorHAnsi" w:eastAsia="Times New Roman" w:hAnsiTheme="minorHAnsi"/>
                <w:bCs/>
                <w:sz w:val="16"/>
                <w:szCs w:val="16"/>
                <w:lang w:val="sr-Latn-RS" w:eastAsia="sr-Latn-RS"/>
              </w:rPr>
            </w:pPr>
            <w:r w:rsidRPr="007A0B4F">
              <w:rPr>
                <w:rFonts w:asciiTheme="minorHAnsi" w:eastAsia="Times New Roman" w:hAnsiTheme="minorHAnsi"/>
                <w:bCs/>
                <w:sz w:val="16"/>
                <w:szCs w:val="16"/>
                <w:lang w:val="sr-Latn-RS" w:eastAsia="sr-Latn-RS"/>
              </w:rPr>
              <w:t>Место  - Седиште</w:t>
            </w:r>
          </w:p>
        </w:tc>
      </w:tr>
      <w:tr w:rsidR="004D5266" w:rsidRPr="00B60A16" w14:paraId="5AA6F300" w14:textId="77777777" w:rsidTr="00160573">
        <w:trPr>
          <w:trHeight w:val="465"/>
          <w:jc w:val="center"/>
        </w:trPr>
        <w:tc>
          <w:tcPr>
            <w:tcW w:w="331" w:type="pct"/>
            <w:shd w:val="clear" w:color="auto" w:fill="auto"/>
            <w:vAlign w:val="center"/>
          </w:tcPr>
          <w:p w14:paraId="304CC150" w14:textId="49748DFA" w:rsidR="004D5266" w:rsidRPr="00C029B3" w:rsidRDefault="00C029B3" w:rsidP="00C029B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w:t>
            </w:r>
          </w:p>
        </w:tc>
        <w:tc>
          <w:tcPr>
            <w:tcW w:w="1361" w:type="pct"/>
            <w:tcBorders>
              <w:top w:val="nil"/>
              <w:left w:val="single" w:sz="4" w:space="0" w:color="auto"/>
              <w:bottom w:val="single" w:sz="4" w:space="0" w:color="auto"/>
              <w:right w:val="single" w:sz="4" w:space="0" w:color="auto"/>
            </w:tcBorders>
            <w:shd w:val="clear" w:color="auto" w:fill="auto"/>
            <w:vAlign w:val="center"/>
          </w:tcPr>
          <w:p w14:paraId="0BA0E0A6" w14:textId="604BD708" w:rsidR="004D5266" w:rsidRPr="00A15A86" w:rsidRDefault="004D5266" w:rsidP="00A15A86">
            <w:pPr>
              <w:spacing w:after="0" w:line="240" w:lineRule="auto"/>
              <w:jc w:val="center"/>
              <w:rPr>
                <w:rFonts w:asciiTheme="minorHAnsi" w:eastAsia="Times New Roman" w:hAnsiTheme="minorHAnsi"/>
                <w:bCs/>
                <w:sz w:val="16"/>
                <w:szCs w:val="16"/>
                <w:lang w:val="sr-Latn-RS" w:eastAsia="sr-Latn-RS"/>
              </w:rPr>
            </w:pPr>
            <w:r w:rsidRPr="00A15A86">
              <w:rPr>
                <w:bCs/>
                <w:sz w:val="16"/>
                <w:szCs w:val="16"/>
              </w:rPr>
              <w:t>001597595 2024 09419 008 000 000 001</w:t>
            </w:r>
          </w:p>
        </w:tc>
        <w:tc>
          <w:tcPr>
            <w:tcW w:w="1702" w:type="pct"/>
            <w:tcBorders>
              <w:top w:val="nil"/>
              <w:left w:val="single" w:sz="4" w:space="0" w:color="auto"/>
              <w:bottom w:val="single" w:sz="4" w:space="0" w:color="auto"/>
              <w:right w:val="single" w:sz="4" w:space="0" w:color="auto"/>
            </w:tcBorders>
            <w:shd w:val="clear" w:color="auto" w:fill="auto"/>
            <w:vAlign w:val="center"/>
          </w:tcPr>
          <w:p w14:paraId="35D6F7D4" w14:textId="24AF7AFA" w:rsidR="004D5266" w:rsidRPr="00A15A86" w:rsidRDefault="004D5266" w:rsidP="00A15A86">
            <w:pPr>
              <w:spacing w:after="0" w:line="240" w:lineRule="auto"/>
              <w:jc w:val="center"/>
              <w:rPr>
                <w:rFonts w:asciiTheme="minorHAnsi" w:eastAsia="Times New Roman" w:hAnsiTheme="minorHAnsi"/>
                <w:bCs/>
                <w:sz w:val="16"/>
                <w:szCs w:val="16"/>
                <w:lang w:val="sr-Cyrl-RS" w:eastAsia="sr-Latn-RS"/>
              </w:rPr>
            </w:pPr>
            <w:r w:rsidRPr="00A15A86">
              <w:rPr>
                <w:bCs/>
                <w:sz w:val="16"/>
                <w:szCs w:val="16"/>
              </w:rPr>
              <w:t>Дропља</w:t>
            </w:r>
          </w:p>
        </w:tc>
        <w:tc>
          <w:tcPr>
            <w:tcW w:w="1606" w:type="pct"/>
            <w:tcBorders>
              <w:top w:val="nil"/>
              <w:left w:val="nil"/>
              <w:bottom w:val="single" w:sz="4" w:space="0" w:color="auto"/>
              <w:right w:val="single" w:sz="4" w:space="0" w:color="auto"/>
            </w:tcBorders>
            <w:shd w:val="clear" w:color="auto" w:fill="auto"/>
            <w:vAlign w:val="center"/>
          </w:tcPr>
          <w:p w14:paraId="12EE4A59" w14:textId="52827D75" w:rsidR="004D5266" w:rsidRPr="00A15A86" w:rsidRDefault="004D5266" w:rsidP="00A15A86">
            <w:pPr>
              <w:spacing w:after="0" w:line="240" w:lineRule="auto"/>
              <w:jc w:val="center"/>
              <w:rPr>
                <w:rFonts w:asciiTheme="minorHAnsi" w:eastAsia="Times New Roman" w:hAnsiTheme="minorHAnsi"/>
                <w:bCs/>
                <w:sz w:val="16"/>
                <w:szCs w:val="16"/>
                <w:lang w:val="sr-Latn-RS" w:eastAsia="sr-Latn-RS"/>
              </w:rPr>
            </w:pPr>
            <w:r w:rsidRPr="00A15A86">
              <w:rPr>
                <w:bCs/>
                <w:sz w:val="16"/>
                <w:szCs w:val="16"/>
              </w:rPr>
              <w:t>Чока</w:t>
            </w:r>
          </w:p>
        </w:tc>
      </w:tr>
    </w:tbl>
    <w:p w14:paraId="5257B6C5" w14:textId="77777777" w:rsidR="001007D8" w:rsidRDefault="001007D8" w:rsidP="0098079B">
      <w:pPr>
        <w:spacing w:after="0" w:line="240" w:lineRule="auto"/>
        <w:rPr>
          <w:rFonts w:eastAsia="Times New Roman" w:cs="Calibri"/>
          <w:color w:val="000000"/>
          <w:sz w:val="20"/>
          <w:szCs w:val="20"/>
          <w:lang w:val="sr-Cyrl-RS" w:eastAsia="sr-Latn-RS"/>
        </w:rPr>
      </w:pPr>
    </w:p>
    <w:p w14:paraId="1E4DE378" w14:textId="77777777" w:rsidR="00F5155F" w:rsidRDefault="00F5155F" w:rsidP="0098079B">
      <w:pPr>
        <w:spacing w:after="0" w:line="240" w:lineRule="auto"/>
        <w:rPr>
          <w:rFonts w:eastAsia="Times New Roman" w:cs="Calibri"/>
          <w:color w:val="000000"/>
          <w:sz w:val="20"/>
          <w:szCs w:val="20"/>
          <w:lang w:val="sr-Cyrl-RS" w:eastAsia="sr-Latn-RS"/>
        </w:rPr>
      </w:pPr>
    </w:p>
    <w:tbl>
      <w:tblPr>
        <w:tblW w:w="4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450"/>
        <w:gridCol w:w="2766"/>
        <w:gridCol w:w="2308"/>
      </w:tblGrid>
      <w:tr w:rsidR="00EE77D5" w:rsidRPr="005738B4" w14:paraId="08539705" w14:textId="77777777" w:rsidTr="00310F59">
        <w:trPr>
          <w:trHeight w:val="517"/>
          <w:jc w:val="center"/>
        </w:trPr>
        <w:tc>
          <w:tcPr>
            <w:tcW w:w="5000" w:type="pct"/>
            <w:gridSpan w:val="4"/>
            <w:shd w:val="clear" w:color="auto" w:fill="FFF9E7"/>
          </w:tcPr>
          <w:p w14:paraId="0A8E28A2" w14:textId="5E96C16E" w:rsidR="00EE77D5" w:rsidRPr="00B065A8" w:rsidRDefault="00EE77D5" w:rsidP="00B065A8">
            <w:pPr>
              <w:spacing w:after="0" w:line="240" w:lineRule="auto"/>
              <w:jc w:val="center"/>
              <w:rPr>
                <w:rFonts w:eastAsia="Times New Roman" w:cs="Calibri"/>
                <w:color w:val="000000"/>
                <w:sz w:val="20"/>
                <w:szCs w:val="20"/>
                <w:lang w:val="sr-Cyrl-RS" w:eastAsia="sr-Latn-RS"/>
              </w:rPr>
            </w:pPr>
            <w:r w:rsidRPr="00014E43">
              <w:rPr>
                <w:rFonts w:eastAsia="Times New Roman" w:cs="Calibri"/>
                <w:color w:val="000000"/>
                <w:sz w:val="20"/>
                <w:szCs w:val="20"/>
                <w:lang w:val="sr-Latn-RS" w:eastAsia="sr-Latn-RS"/>
              </w:rPr>
              <w:t>1.б. за финансирање набавке живе дивљачи пољске јаребице (</w:t>
            </w:r>
            <w:r w:rsidRPr="00A15A86">
              <w:rPr>
                <w:rFonts w:eastAsia="Times New Roman" w:cs="Calibri"/>
                <w:i/>
                <w:color w:val="000000"/>
                <w:sz w:val="20"/>
                <w:szCs w:val="20"/>
                <w:lang w:val="sr-Latn-RS" w:eastAsia="sr-Latn-RS"/>
              </w:rPr>
              <w:t>Perdix perdix</w:t>
            </w:r>
            <w:r w:rsidRPr="00014E43">
              <w:rPr>
                <w:rFonts w:eastAsia="Times New Roman" w:cs="Calibri"/>
                <w:color w:val="000000"/>
                <w:sz w:val="20"/>
                <w:szCs w:val="20"/>
                <w:lang w:val="sr-Latn-RS" w:eastAsia="sr-Latn-RS"/>
              </w:rPr>
              <w:t>) за потребе уношења у ловишта</w:t>
            </w:r>
          </w:p>
        </w:tc>
      </w:tr>
      <w:tr w:rsidR="00EE77D5" w:rsidRPr="000A0E37" w14:paraId="12BBA24D" w14:textId="77777777" w:rsidTr="00310F59">
        <w:trPr>
          <w:trHeight w:val="465"/>
          <w:jc w:val="center"/>
        </w:trPr>
        <w:tc>
          <w:tcPr>
            <w:tcW w:w="341" w:type="pct"/>
            <w:shd w:val="clear" w:color="auto" w:fill="auto"/>
          </w:tcPr>
          <w:p w14:paraId="7FAD2700" w14:textId="349A7774" w:rsidR="00EE77D5" w:rsidRPr="00A15A86" w:rsidRDefault="00EE77D5" w:rsidP="00EE77D5">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Latn-RS" w:eastAsia="sr-Latn-RS"/>
              </w:rPr>
              <w:t>р.бр</w:t>
            </w:r>
            <w:r w:rsidR="00A15A86">
              <w:rPr>
                <w:rFonts w:asciiTheme="minorHAnsi" w:eastAsia="Times New Roman" w:hAnsiTheme="minorHAnsi"/>
                <w:bCs/>
                <w:sz w:val="16"/>
                <w:szCs w:val="16"/>
                <w:lang w:val="sr-Cyrl-RS" w:eastAsia="sr-Latn-RS"/>
              </w:rPr>
              <w:t>.</w:t>
            </w:r>
          </w:p>
        </w:tc>
        <w:tc>
          <w:tcPr>
            <w:tcW w:w="1517" w:type="pct"/>
            <w:shd w:val="clear" w:color="auto" w:fill="auto"/>
          </w:tcPr>
          <w:p w14:paraId="30BE1553" w14:textId="67BFB055" w:rsidR="00EE77D5" w:rsidRPr="000A0E37" w:rsidRDefault="00A15A86" w:rsidP="00A15A86">
            <w:pPr>
              <w:spacing w:after="0" w:line="240" w:lineRule="auto"/>
              <w:jc w:val="center"/>
              <w:rPr>
                <w:rFonts w:asciiTheme="minorHAnsi" w:eastAsia="Times New Roman" w:hAnsiTheme="minorHAnsi"/>
                <w:bCs/>
                <w:sz w:val="16"/>
                <w:szCs w:val="16"/>
                <w:lang w:val="sr-Latn-RS" w:eastAsia="sr-Latn-RS"/>
              </w:rPr>
            </w:pPr>
            <w:r>
              <w:rPr>
                <w:rFonts w:asciiTheme="minorHAnsi" w:eastAsia="Times New Roman" w:hAnsiTheme="minorHAnsi"/>
                <w:bCs/>
                <w:sz w:val="16"/>
                <w:szCs w:val="16"/>
                <w:lang w:val="sr-Latn-RS" w:eastAsia="sr-Latn-RS"/>
              </w:rPr>
              <w:t>Број предмета</w:t>
            </w:r>
          </w:p>
        </w:tc>
        <w:tc>
          <w:tcPr>
            <w:tcW w:w="1713" w:type="pct"/>
            <w:shd w:val="clear" w:color="auto" w:fill="auto"/>
          </w:tcPr>
          <w:p w14:paraId="0744E168" w14:textId="3CCE54AF" w:rsidR="00EE77D5" w:rsidRPr="000A0E37" w:rsidRDefault="00EE77D5" w:rsidP="00EE77D5">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Cyrl-RS" w:eastAsia="sr-Latn-RS"/>
              </w:rPr>
              <w:t xml:space="preserve">Подносилац пријаве </w:t>
            </w:r>
            <w:r w:rsidR="00DB638D">
              <w:rPr>
                <w:rFonts w:asciiTheme="minorHAnsi" w:eastAsia="Times New Roman" w:hAnsiTheme="minorHAnsi"/>
                <w:bCs/>
                <w:sz w:val="16"/>
                <w:szCs w:val="16"/>
                <w:lang w:val="sr-Cyrl-RS" w:eastAsia="sr-Latn-RS"/>
              </w:rPr>
              <w:t>–</w:t>
            </w:r>
            <w:r w:rsidRPr="000A0E37">
              <w:rPr>
                <w:rFonts w:asciiTheme="minorHAnsi" w:eastAsia="Times New Roman" w:hAnsiTheme="minorHAnsi"/>
                <w:bCs/>
                <w:sz w:val="16"/>
                <w:szCs w:val="16"/>
                <w:lang w:val="sr-Cyrl-RS" w:eastAsia="sr-Latn-RS"/>
              </w:rPr>
              <w:t xml:space="preserve"> Ловачко удружење</w:t>
            </w:r>
          </w:p>
        </w:tc>
        <w:tc>
          <w:tcPr>
            <w:tcW w:w="1428" w:type="pct"/>
            <w:shd w:val="clear" w:color="auto" w:fill="auto"/>
          </w:tcPr>
          <w:p w14:paraId="7887F47F" w14:textId="04E49F19" w:rsidR="00EE77D5" w:rsidRPr="000A0E37" w:rsidRDefault="00EE77D5" w:rsidP="00EE77D5">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Latn-RS" w:eastAsia="sr-Latn-RS"/>
              </w:rPr>
              <w:t xml:space="preserve">Место  - Седиште </w:t>
            </w:r>
          </w:p>
        </w:tc>
      </w:tr>
      <w:tr w:rsidR="00A15A86" w:rsidRPr="000A0E37" w14:paraId="3A6BC5BD" w14:textId="77777777" w:rsidTr="00310F59">
        <w:trPr>
          <w:trHeight w:val="450"/>
          <w:jc w:val="center"/>
        </w:trPr>
        <w:tc>
          <w:tcPr>
            <w:tcW w:w="341" w:type="pct"/>
            <w:shd w:val="clear" w:color="auto" w:fill="auto"/>
            <w:vAlign w:val="center"/>
          </w:tcPr>
          <w:p w14:paraId="09D551CF"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022DB" w14:textId="128123F4"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001521603 2024 09419 008 000 000 001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C8A8C" w14:textId="2F72C34E"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Кулина</w:t>
            </w:r>
          </w:p>
        </w:tc>
        <w:tc>
          <w:tcPr>
            <w:tcW w:w="1428" w:type="pct"/>
            <w:tcBorders>
              <w:top w:val="single" w:sz="4" w:space="0" w:color="auto"/>
              <w:left w:val="nil"/>
              <w:bottom w:val="single" w:sz="4" w:space="0" w:color="auto"/>
              <w:right w:val="single" w:sz="4" w:space="0" w:color="auto"/>
            </w:tcBorders>
            <w:shd w:val="clear" w:color="auto" w:fill="auto"/>
            <w:noWrap/>
            <w:vAlign w:val="center"/>
            <w:hideMark/>
          </w:tcPr>
          <w:p w14:paraId="478BC266" w14:textId="0BCEAF17"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Ердевик</w:t>
            </w:r>
          </w:p>
        </w:tc>
      </w:tr>
      <w:tr w:rsidR="00A15A86" w:rsidRPr="000A0E37" w14:paraId="74AE3DD6" w14:textId="77777777" w:rsidTr="00310F59">
        <w:trPr>
          <w:trHeight w:val="450"/>
          <w:jc w:val="center"/>
        </w:trPr>
        <w:tc>
          <w:tcPr>
            <w:tcW w:w="341" w:type="pct"/>
            <w:shd w:val="clear" w:color="auto" w:fill="auto"/>
            <w:vAlign w:val="center"/>
          </w:tcPr>
          <w:p w14:paraId="538DAFDD"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7DA080B5" w14:textId="4A77FAF9"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001532243 2024  09419 008 000 000 001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0C3CEA46" w14:textId="4604F264"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Обедска бара</w:t>
            </w:r>
          </w:p>
        </w:tc>
        <w:tc>
          <w:tcPr>
            <w:tcW w:w="1428" w:type="pct"/>
            <w:tcBorders>
              <w:top w:val="nil"/>
              <w:left w:val="nil"/>
              <w:bottom w:val="single" w:sz="4" w:space="0" w:color="auto"/>
              <w:right w:val="single" w:sz="4" w:space="0" w:color="auto"/>
            </w:tcBorders>
            <w:shd w:val="clear" w:color="auto" w:fill="auto"/>
            <w:noWrap/>
            <w:vAlign w:val="center"/>
          </w:tcPr>
          <w:p w14:paraId="17F446EA" w14:textId="45A5361A"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Пећинци</w:t>
            </w:r>
          </w:p>
        </w:tc>
      </w:tr>
      <w:tr w:rsidR="00A15A86" w:rsidRPr="000A0E37" w14:paraId="133175CD" w14:textId="77777777" w:rsidTr="00310F59">
        <w:trPr>
          <w:trHeight w:val="450"/>
          <w:jc w:val="center"/>
        </w:trPr>
        <w:tc>
          <w:tcPr>
            <w:tcW w:w="341" w:type="pct"/>
            <w:shd w:val="clear" w:color="auto" w:fill="auto"/>
            <w:vAlign w:val="center"/>
          </w:tcPr>
          <w:p w14:paraId="5B872045"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69EDD5B3" w14:textId="7DF71C70"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001534739 2024 09419 008 000 000 001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0B7B5409" w14:textId="5E4A891F"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Шљука</w:t>
            </w:r>
          </w:p>
        </w:tc>
        <w:tc>
          <w:tcPr>
            <w:tcW w:w="1428" w:type="pct"/>
            <w:tcBorders>
              <w:top w:val="nil"/>
              <w:left w:val="nil"/>
              <w:bottom w:val="single" w:sz="4" w:space="0" w:color="auto"/>
              <w:right w:val="single" w:sz="4" w:space="0" w:color="auto"/>
            </w:tcBorders>
            <w:shd w:val="clear" w:color="auto" w:fill="auto"/>
            <w:noWrap/>
            <w:vAlign w:val="center"/>
          </w:tcPr>
          <w:p w14:paraId="15539D1D" w14:textId="5182D903"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rFonts w:asciiTheme="minorHAnsi" w:hAnsiTheme="minorHAnsi"/>
                <w:bCs/>
                <w:sz w:val="16"/>
                <w:szCs w:val="16"/>
              </w:rPr>
              <w:t>Тител</w:t>
            </w:r>
          </w:p>
        </w:tc>
      </w:tr>
      <w:tr w:rsidR="00A15A86" w:rsidRPr="000A0E37" w14:paraId="20FD3462" w14:textId="77777777" w:rsidTr="00310F59">
        <w:trPr>
          <w:trHeight w:val="450"/>
          <w:jc w:val="center"/>
        </w:trPr>
        <w:tc>
          <w:tcPr>
            <w:tcW w:w="341" w:type="pct"/>
            <w:shd w:val="clear" w:color="auto" w:fill="auto"/>
            <w:vAlign w:val="center"/>
          </w:tcPr>
          <w:p w14:paraId="6B80F8C9"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4DD52384" w14:textId="18C6BE95"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001558665 2024 09419 008 000 000 001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62323462" w14:textId="68F97C3C"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Старе Баре Иђош</w:t>
            </w:r>
          </w:p>
        </w:tc>
        <w:tc>
          <w:tcPr>
            <w:tcW w:w="1428" w:type="pct"/>
            <w:tcBorders>
              <w:top w:val="nil"/>
              <w:left w:val="nil"/>
              <w:bottom w:val="single" w:sz="4" w:space="0" w:color="auto"/>
              <w:right w:val="single" w:sz="4" w:space="0" w:color="auto"/>
            </w:tcBorders>
            <w:shd w:val="clear" w:color="auto" w:fill="auto"/>
            <w:noWrap/>
            <w:vAlign w:val="center"/>
          </w:tcPr>
          <w:p w14:paraId="3B107263" w14:textId="53AE5062"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Иђош</w:t>
            </w:r>
          </w:p>
        </w:tc>
      </w:tr>
      <w:tr w:rsidR="00A15A86" w:rsidRPr="000A0E37" w14:paraId="16D8E751" w14:textId="77777777" w:rsidTr="00310F59">
        <w:trPr>
          <w:trHeight w:val="450"/>
          <w:jc w:val="center"/>
        </w:trPr>
        <w:tc>
          <w:tcPr>
            <w:tcW w:w="341" w:type="pct"/>
            <w:shd w:val="clear" w:color="auto" w:fill="auto"/>
            <w:vAlign w:val="center"/>
          </w:tcPr>
          <w:p w14:paraId="2CCF5431"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28DDB0CF" w14:textId="1ABFDEE8"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001559620 2024 09419 008 000 000 001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0BA090B2" w14:textId="1E6FE097"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Јегричка 2018</w:t>
            </w:r>
          </w:p>
        </w:tc>
        <w:tc>
          <w:tcPr>
            <w:tcW w:w="1428" w:type="pct"/>
            <w:tcBorders>
              <w:top w:val="nil"/>
              <w:left w:val="nil"/>
              <w:bottom w:val="single" w:sz="4" w:space="0" w:color="auto"/>
              <w:right w:val="single" w:sz="4" w:space="0" w:color="auto"/>
            </w:tcBorders>
            <w:shd w:val="clear" w:color="auto" w:fill="auto"/>
            <w:noWrap/>
            <w:vAlign w:val="center"/>
          </w:tcPr>
          <w:p w14:paraId="29DBB2C4" w14:textId="53AF31C6"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Змајево</w:t>
            </w:r>
          </w:p>
        </w:tc>
      </w:tr>
      <w:tr w:rsidR="00A15A86" w:rsidRPr="000A0E37" w14:paraId="4F424D68" w14:textId="77777777" w:rsidTr="00310F59">
        <w:trPr>
          <w:trHeight w:val="450"/>
          <w:jc w:val="center"/>
        </w:trPr>
        <w:tc>
          <w:tcPr>
            <w:tcW w:w="341" w:type="pct"/>
            <w:shd w:val="clear" w:color="auto" w:fill="auto"/>
            <w:vAlign w:val="center"/>
          </w:tcPr>
          <w:p w14:paraId="6729DC77"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4BFBAF4D" w14:textId="1ED6DF82"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001567753 2024 09419 008 000 000 001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1A8F467D" w14:textId="1C2F0A2A"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Срндаћ</w:t>
            </w:r>
          </w:p>
        </w:tc>
        <w:tc>
          <w:tcPr>
            <w:tcW w:w="1428" w:type="pct"/>
            <w:tcBorders>
              <w:top w:val="nil"/>
              <w:left w:val="nil"/>
              <w:bottom w:val="single" w:sz="4" w:space="0" w:color="auto"/>
              <w:right w:val="single" w:sz="4" w:space="0" w:color="auto"/>
            </w:tcBorders>
            <w:shd w:val="clear" w:color="auto" w:fill="auto"/>
            <w:noWrap/>
            <w:vAlign w:val="center"/>
          </w:tcPr>
          <w:p w14:paraId="058FE9B4" w14:textId="14A9973F"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Челарево</w:t>
            </w:r>
          </w:p>
        </w:tc>
      </w:tr>
      <w:tr w:rsidR="00A15A86" w:rsidRPr="000A0E37" w14:paraId="0F568230" w14:textId="77777777" w:rsidTr="00310F59">
        <w:trPr>
          <w:trHeight w:val="450"/>
          <w:jc w:val="center"/>
        </w:trPr>
        <w:tc>
          <w:tcPr>
            <w:tcW w:w="341" w:type="pct"/>
            <w:shd w:val="clear" w:color="auto" w:fill="auto"/>
            <w:vAlign w:val="center"/>
          </w:tcPr>
          <w:p w14:paraId="3CAB3AE2"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0FFECAB1" w14:textId="5D0B49AA"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001570132 2024 09419 008 000 000 001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2E872B01" w14:textId="0C554093"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Суботичка пешчара</w:t>
            </w:r>
          </w:p>
        </w:tc>
        <w:tc>
          <w:tcPr>
            <w:tcW w:w="1428" w:type="pct"/>
            <w:tcBorders>
              <w:top w:val="nil"/>
              <w:left w:val="nil"/>
              <w:bottom w:val="single" w:sz="4" w:space="0" w:color="auto"/>
              <w:right w:val="single" w:sz="4" w:space="0" w:color="auto"/>
            </w:tcBorders>
            <w:shd w:val="clear" w:color="auto" w:fill="auto"/>
            <w:noWrap/>
            <w:vAlign w:val="center"/>
          </w:tcPr>
          <w:p w14:paraId="12899757" w14:textId="7DBF9999"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Суботица</w:t>
            </w:r>
          </w:p>
        </w:tc>
      </w:tr>
      <w:tr w:rsidR="00A15A86" w:rsidRPr="000A0E37" w14:paraId="4C44992E" w14:textId="77777777" w:rsidTr="00310F59">
        <w:trPr>
          <w:trHeight w:val="450"/>
          <w:jc w:val="center"/>
        </w:trPr>
        <w:tc>
          <w:tcPr>
            <w:tcW w:w="341" w:type="pct"/>
            <w:shd w:val="clear" w:color="auto" w:fill="auto"/>
            <w:vAlign w:val="center"/>
          </w:tcPr>
          <w:p w14:paraId="6AC86091"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242D9C14" w14:textId="380BE901"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001597307 2024 09419 008 000 000 001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4043C2A8" w14:textId="7E0AE14F"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Кикинда</w:t>
            </w:r>
          </w:p>
        </w:tc>
        <w:tc>
          <w:tcPr>
            <w:tcW w:w="1428" w:type="pct"/>
            <w:tcBorders>
              <w:top w:val="nil"/>
              <w:left w:val="nil"/>
              <w:bottom w:val="single" w:sz="4" w:space="0" w:color="auto"/>
              <w:right w:val="single" w:sz="4" w:space="0" w:color="auto"/>
            </w:tcBorders>
            <w:shd w:val="clear" w:color="auto" w:fill="auto"/>
            <w:noWrap/>
            <w:vAlign w:val="center"/>
          </w:tcPr>
          <w:p w14:paraId="028F7722" w14:textId="00B7D5A2"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Кикинда</w:t>
            </w:r>
          </w:p>
        </w:tc>
      </w:tr>
      <w:tr w:rsidR="00A15A86" w:rsidRPr="000A0E37" w14:paraId="5ECE432D" w14:textId="77777777" w:rsidTr="00310F59">
        <w:trPr>
          <w:trHeight w:val="450"/>
          <w:jc w:val="center"/>
        </w:trPr>
        <w:tc>
          <w:tcPr>
            <w:tcW w:w="341" w:type="pct"/>
            <w:shd w:val="clear" w:color="auto" w:fill="auto"/>
            <w:vAlign w:val="center"/>
          </w:tcPr>
          <w:p w14:paraId="7EB55498"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0D7B5816" w14:textId="00746A55"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001597626 2024 09419 008 000 000 001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20616832" w14:textId="2A0499A0"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Дропља</w:t>
            </w:r>
          </w:p>
        </w:tc>
        <w:tc>
          <w:tcPr>
            <w:tcW w:w="1428" w:type="pct"/>
            <w:tcBorders>
              <w:top w:val="nil"/>
              <w:left w:val="nil"/>
              <w:bottom w:val="single" w:sz="4" w:space="0" w:color="auto"/>
              <w:right w:val="single" w:sz="4" w:space="0" w:color="auto"/>
            </w:tcBorders>
            <w:shd w:val="clear" w:color="auto" w:fill="auto"/>
            <w:noWrap/>
            <w:vAlign w:val="center"/>
          </w:tcPr>
          <w:p w14:paraId="53E706FA" w14:textId="73B4442B"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Чока</w:t>
            </w:r>
          </w:p>
        </w:tc>
      </w:tr>
      <w:tr w:rsidR="00A15A86" w:rsidRPr="000A0E37" w14:paraId="3205861F" w14:textId="77777777" w:rsidTr="00310F59">
        <w:trPr>
          <w:trHeight w:val="450"/>
          <w:jc w:val="center"/>
        </w:trPr>
        <w:tc>
          <w:tcPr>
            <w:tcW w:w="341" w:type="pct"/>
            <w:shd w:val="clear" w:color="auto" w:fill="auto"/>
            <w:vAlign w:val="center"/>
          </w:tcPr>
          <w:p w14:paraId="29F3FFE6"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10ACD946" w14:textId="1F5EEAB0"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001603647 2024 09419 008 000 000 001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7ED844C0" w14:textId="7EA49296"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Криваја</w:t>
            </w:r>
          </w:p>
        </w:tc>
        <w:tc>
          <w:tcPr>
            <w:tcW w:w="1428" w:type="pct"/>
            <w:tcBorders>
              <w:top w:val="nil"/>
              <w:left w:val="nil"/>
              <w:bottom w:val="single" w:sz="4" w:space="0" w:color="auto"/>
              <w:right w:val="single" w:sz="4" w:space="0" w:color="auto"/>
            </w:tcBorders>
            <w:shd w:val="clear" w:color="auto" w:fill="auto"/>
            <w:noWrap/>
            <w:vAlign w:val="center"/>
          </w:tcPr>
          <w:p w14:paraId="49D2802C" w14:textId="18BA0BE5"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Мали Иђош</w:t>
            </w:r>
          </w:p>
        </w:tc>
      </w:tr>
      <w:tr w:rsidR="00A15A86" w:rsidRPr="000A0E37" w14:paraId="2ED9DB69" w14:textId="77777777" w:rsidTr="00310F59">
        <w:trPr>
          <w:trHeight w:val="450"/>
          <w:jc w:val="center"/>
        </w:trPr>
        <w:tc>
          <w:tcPr>
            <w:tcW w:w="341" w:type="pct"/>
            <w:shd w:val="clear" w:color="auto" w:fill="auto"/>
            <w:vAlign w:val="center"/>
          </w:tcPr>
          <w:p w14:paraId="31CB21E7" w14:textId="77777777" w:rsidR="00A15A86" w:rsidRPr="00A15A86" w:rsidRDefault="00A15A86" w:rsidP="00A40CF2">
            <w:pPr>
              <w:pStyle w:val="ListParagraph"/>
              <w:numPr>
                <w:ilvl w:val="0"/>
                <w:numId w:val="4"/>
              </w:numPr>
              <w:spacing w:after="0" w:line="240" w:lineRule="auto"/>
              <w:jc w:val="center"/>
              <w:rPr>
                <w:rFonts w:asciiTheme="minorHAnsi" w:eastAsia="Times New Roman" w:hAnsiTheme="minorHAnsi"/>
                <w:bCs/>
                <w:sz w:val="16"/>
                <w:szCs w:val="16"/>
                <w:lang w:val="sr-Latn-RS" w:eastAsia="sr-Latn-RS"/>
              </w:rPr>
            </w:pPr>
          </w:p>
        </w:tc>
        <w:tc>
          <w:tcPr>
            <w:tcW w:w="1517" w:type="pct"/>
            <w:tcBorders>
              <w:top w:val="nil"/>
              <w:left w:val="single" w:sz="4" w:space="0" w:color="auto"/>
              <w:bottom w:val="single" w:sz="4" w:space="0" w:color="auto"/>
              <w:right w:val="single" w:sz="4" w:space="0" w:color="auto"/>
            </w:tcBorders>
            <w:shd w:val="clear" w:color="auto" w:fill="auto"/>
            <w:vAlign w:val="center"/>
          </w:tcPr>
          <w:p w14:paraId="58E05A28" w14:textId="175E2DE1"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001606208 2024 09419 008 000 000 001</w:t>
            </w:r>
          </w:p>
        </w:tc>
        <w:tc>
          <w:tcPr>
            <w:tcW w:w="1713" w:type="pct"/>
            <w:tcBorders>
              <w:top w:val="nil"/>
              <w:left w:val="single" w:sz="4" w:space="0" w:color="auto"/>
              <w:bottom w:val="single" w:sz="4" w:space="0" w:color="auto"/>
              <w:right w:val="single" w:sz="4" w:space="0" w:color="auto"/>
            </w:tcBorders>
            <w:shd w:val="clear" w:color="auto" w:fill="auto"/>
            <w:vAlign w:val="center"/>
          </w:tcPr>
          <w:p w14:paraId="31EF960F" w14:textId="3466FECC"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Ловачко друштво Срндаћ у Бачкој Тополи</w:t>
            </w:r>
          </w:p>
        </w:tc>
        <w:tc>
          <w:tcPr>
            <w:tcW w:w="1428" w:type="pct"/>
            <w:tcBorders>
              <w:top w:val="nil"/>
              <w:left w:val="nil"/>
              <w:bottom w:val="single" w:sz="4" w:space="0" w:color="auto"/>
              <w:right w:val="single" w:sz="4" w:space="0" w:color="auto"/>
            </w:tcBorders>
            <w:shd w:val="clear" w:color="auto" w:fill="auto"/>
            <w:noWrap/>
            <w:vAlign w:val="center"/>
          </w:tcPr>
          <w:p w14:paraId="4F5C9C02" w14:textId="6E49B132" w:rsidR="00A15A86" w:rsidRPr="00A15A86" w:rsidRDefault="00A15A86" w:rsidP="00A15A86">
            <w:pPr>
              <w:spacing w:after="0" w:line="240" w:lineRule="auto"/>
              <w:jc w:val="center"/>
              <w:rPr>
                <w:rFonts w:asciiTheme="minorHAnsi" w:hAnsiTheme="minorHAnsi"/>
                <w:bCs/>
                <w:sz w:val="16"/>
                <w:szCs w:val="16"/>
              </w:rPr>
            </w:pPr>
            <w:r w:rsidRPr="00A15A86">
              <w:rPr>
                <w:rFonts w:asciiTheme="minorHAnsi" w:hAnsiTheme="minorHAnsi"/>
                <w:bCs/>
                <w:sz w:val="16"/>
                <w:szCs w:val="16"/>
              </w:rPr>
              <w:t>Бачка Топола</w:t>
            </w:r>
          </w:p>
        </w:tc>
      </w:tr>
    </w:tbl>
    <w:p w14:paraId="3E5C56E9" w14:textId="77777777" w:rsidR="001F32B1" w:rsidRDefault="001F32B1" w:rsidP="0098079B">
      <w:pPr>
        <w:spacing w:after="0" w:line="240" w:lineRule="auto"/>
        <w:rPr>
          <w:rFonts w:eastAsia="Times New Roman" w:cs="Calibri"/>
          <w:color w:val="000000"/>
          <w:sz w:val="20"/>
          <w:szCs w:val="20"/>
          <w:lang w:val="sr-Cyrl-RS" w:eastAsia="sr-Latn-RS"/>
        </w:rPr>
      </w:pPr>
    </w:p>
    <w:p w14:paraId="0F386DC6" w14:textId="77777777" w:rsidR="00160573" w:rsidRDefault="00160573" w:rsidP="0098079B">
      <w:pPr>
        <w:spacing w:after="0" w:line="240" w:lineRule="auto"/>
        <w:rPr>
          <w:rFonts w:eastAsia="Times New Roman" w:cs="Calibri"/>
          <w:color w:val="000000"/>
          <w:sz w:val="20"/>
          <w:szCs w:val="20"/>
          <w:lang w:val="sr-Cyrl-RS" w:eastAsia="sr-Latn-RS"/>
        </w:rPr>
      </w:pPr>
    </w:p>
    <w:p w14:paraId="48219E2D" w14:textId="77777777" w:rsidR="002B7129" w:rsidRDefault="002B7129" w:rsidP="0098079B">
      <w:pPr>
        <w:spacing w:after="0" w:line="240" w:lineRule="auto"/>
        <w:rPr>
          <w:rFonts w:eastAsia="Times New Roman" w:cs="Calibri"/>
          <w:color w:val="000000"/>
          <w:sz w:val="20"/>
          <w:szCs w:val="20"/>
          <w:lang w:val="sr-Cyrl-RS" w:eastAsia="sr-Latn-RS"/>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460"/>
        <w:gridCol w:w="2766"/>
        <w:gridCol w:w="2304"/>
      </w:tblGrid>
      <w:tr w:rsidR="001F32B1" w:rsidRPr="005738B4" w14:paraId="275E4C93" w14:textId="77777777" w:rsidTr="00160573">
        <w:trPr>
          <w:trHeight w:val="465"/>
          <w:jc w:val="center"/>
        </w:trPr>
        <w:tc>
          <w:tcPr>
            <w:tcW w:w="5000" w:type="pct"/>
            <w:gridSpan w:val="4"/>
            <w:shd w:val="clear" w:color="auto" w:fill="F2F2F2" w:themeFill="background1" w:themeFillShade="F2"/>
          </w:tcPr>
          <w:p w14:paraId="370A7604" w14:textId="017E0232" w:rsidR="001F32B1" w:rsidRPr="000A0E37" w:rsidRDefault="001F32B1" w:rsidP="00622A27">
            <w:pPr>
              <w:spacing w:after="0" w:line="240" w:lineRule="auto"/>
              <w:jc w:val="center"/>
              <w:rPr>
                <w:rFonts w:asciiTheme="minorHAnsi" w:eastAsia="Times New Roman" w:hAnsiTheme="minorHAnsi"/>
                <w:bCs/>
                <w:sz w:val="16"/>
                <w:szCs w:val="16"/>
                <w:lang w:val="sr-Latn-RS" w:eastAsia="sr-Latn-RS"/>
              </w:rPr>
            </w:pPr>
            <w:r w:rsidRPr="001F32B1">
              <w:rPr>
                <w:rFonts w:asciiTheme="minorHAnsi" w:eastAsia="Times New Roman" w:hAnsiTheme="minorHAnsi"/>
                <w:sz w:val="20"/>
                <w:szCs w:val="20"/>
                <w:lang w:val="sr-Cyrl-RS"/>
              </w:rPr>
              <w:t xml:space="preserve">1.в. за суфинансирање изградње и реконструкције ловно </w:t>
            </w:r>
            <w:r w:rsidR="00DB638D">
              <w:rPr>
                <w:rFonts w:asciiTheme="minorHAnsi" w:eastAsia="Times New Roman" w:hAnsiTheme="minorHAnsi"/>
                <w:sz w:val="20"/>
                <w:szCs w:val="20"/>
                <w:lang w:val="sr-Cyrl-RS"/>
              </w:rPr>
              <w:t>–</w:t>
            </w:r>
            <w:r w:rsidRPr="001F32B1">
              <w:rPr>
                <w:rFonts w:asciiTheme="minorHAnsi" w:eastAsia="Times New Roman" w:hAnsiTheme="minorHAnsi"/>
                <w:sz w:val="20"/>
                <w:szCs w:val="20"/>
                <w:lang w:val="sr-Cyrl-RS"/>
              </w:rPr>
              <w:t xml:space="preserve"> техничких објеката и набавке живе дивљачи у ловиштима посебне намене</w:t>
            </w:r>
          </w:p>
        </w:tc>
      </w:tr>
      <w:tr w:rsidR="001F32B1" w:rsidRPr="000A0E37" w14:paraId="064A74EC" w14:textId="77777777" w:rsidTr="00160573">
        <w:trPr>
          <w:trHeight w:val="313"/>
          <w:jc w:val="center"/>
        </w:trPr>
        <w:tc>
          <w:tcPr>
            <w:tcW w:w="333" w:type="pct"/>
            <w:shd w:val="clear" w:color="auto" w:fill="auto"/>
          </w:tcPr>
          <w:p w14:paraId="4B27FE30" w14:textId="73938F4E" w:rsidR="001F32B1" w:rsidRPr="00A15A86" w:rsidRDefault="001F32B1" w:rsidP="001F32B1">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Latn-RS" w:eastAsia="sr-Latn-RS"/>
              </w:rPr>
              <w:t>р.бр</w:t>
            </w:r>
            <w:r w:rsidR="00A15A86">
              <w:rPr>
                <w:rFonts w:asciiTheme="minorHAnsi" w:eastAsia="Times New Roman" w:hAnsiTheme="minorHAnsi"/>
                <w:bCs/>
                <w:sz w:val="16"/>
                <w:szCs w:val="16"/>
                <w:lang w:val="sr-Cyrl-RS" w:eastAsia="sr-Latn-RS"/>
              </w:rPr>
              <w:t>.</w:t>
            </w:r>
          </w:p>
        </w:tc>
        <w:tc>
          <w:tcPr>
            <w:tcW w:w="1525" w:type="pct"/>
            <w:shd w:val="clear" w:color="auto" w:fill="auto"/>
          </w:tcPr>
          <w:p w14:paraId="584F4F67" w14:textId="5BA9CFD1" w:rsidR="001F32B1" w:rsidRPr="00A15A86" w:rsidRDefault="001F32B1" w:rsidP="00A15A86">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Latn-RS" w:eastAsia="sr-Latn-RS"/>
              </w:rPr>
              <w:t xml:space="preserve">Број </w:t>
            </w:r>
            <w:r w:rsidR="00A15A86">
              <w:rPr>
                <w:rFonts w:asciiTheme="minorHAnsi" w:eastAsia="Times New Roman" w:hAnsiTheme="minorHAnsi"/>
                <w:bCs/>
                <w:sz w:val="16"/>
                <w:szCs w:val="16"/>
                <w:lang w:val="sr-Cyrl-RS" w:eastAsia="sr-Latn-RS"/>
              </w:rPr>
              <w:t>предмета</w:t>
            </w:r>
          </w:p>
        </w:tc>
        <w:tc>
          <w:tcPr>
            <w:tcW w:w="1714" w:type="pct"/>
            <w:shd w:val="clear" w:color="auto" w:fill="auto"/>
          </w:tcPr>
          <w:p w14:paraId="75A605B2" w14:textId="31AA8072" w:rsidR="001F32B1" w:rsidRPr="000A0E37" w:rsidRDefault="001F32B1" w:rsidP="001F32B1">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Cyrl-RS" w:eastAsia="sr-Latn-RS"/>
              </w:rPr>
              <w:t>П</w:t>
            </w:r>
            <w:r w:rsidR="001B6C10">
              <w:rPr>
                <w:rFonts w:asciiTheme="minorHAnsi" w:eastAsia="Times New Roman" w:hAnsiTheme="minorHAnsi"/>
                <w:bCs/>
                <w:sz w:val="16"/>
                <w:szCs w:val="16"/>
                <w:lang w:val="sr-Cyrl-RS" w:eastAsia="sr-Latn-RS"/>
              </w:rPr>
              <w:t xml:space="preserve">односилац пријаве </w:t>
            </w:r>
          </w:p>
        </w:tc>
        <w:tc>
          <w:tcPr>
            <w:tcW w:w="1428" w:type="pct"/>
            <w:shd w:val="clear" w:color="auto" w:fill="auto"/>
          </w:tcPr>
          <w:p w14:paraId="7D35715A" w14:textId="124636A8" w:rsidR="001F32B1" w:rsidRPr="000A0E37" w:rsidRDefault="001F32B1" w:rsidP="001F32B1">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Latn-RS" w:eastAsia="sr-Latn-RS"/>
              </w:rPr>
              <w:t xml:space="preserve">Место  - Седиште </w:t>
            </w:r>
          </w:p>
        </w:tc>
      </w:tr>
      <w:tr w:rsidR="00A15A86" w:rsidRPr="000A0E37" w14:paraId="0E2FD456" w14:textId="77777777" w:rsidTr="00160573">
        <w:trPr>
          <w:trHeight w:val="465"/>
          <w:jc w:val="center"/>
        </w:trPr>
        <w:tc>
          <w:tcPr>
            <w:tcW w:w="333" w:type="pct"/>
            <w:shd w:val="clear" w:color="auto" w:fill="auto"/>
            <w:vAlign w:val="center"/>
          </w:tcPr>
          <w:p w14:paraId="67AC6410" w14:textId="4E991A11" w:rsidR="00A15A86" w:rsidRPr="00A15A86" w:rsidRDefault="00A15A86" w:rsidP="00A15A86">
            <w:pPr>
              <w:spacing w:after="0" w:line="240" w:lineRule="auto"/>
              <w:jc w:val="center"/>
              <w:rPr>
                <w:rFonts w:asciiTheme="minorHAnsi" w:eastAsia="Times New Roman" w:hAnsiTheme="minorHAnsi"/>
                <w:bCs/>
                <w:sz w:val="16"/>
                <w:szCs w:val="16"/>
                <w:lang w:val="sr-Cyrl-RS" w:eastAsia="sr-Latn-RS"/>
              </w:rPr>
            </w:pPr>
            <w:r w:rsidRPr="00A15A86">
              <w:rPr>
                <w:rFonts w:asciiTheme="minorHAnsi" w:eastAsia="Times New Roman" w:hAnsiTheme="minorHAnsi"/>
                <w:bCs/>
                <w:sz w:val="16"/>
                <w:szCs w:val="16"/>
                <w:lang w:val="sr-Cyrl-RS" w:eastAsia="sr-Latn-RS"/>
              </w:rPr>
              <w:t>1.</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5B87B0A6" w14:textId="53D0E7B6" w:rsidR="00A15A86" w:rsidRPr="00A15A86" w:rsidRDefault="00A15A86" w:rsidP="00A15A86">
            <w:pPr>
              <w:spacing w:after="0" w:line="240" w:lineRule="auto"/>
              <w:jc w:val="center"/>
              <w:rPr>
                <w:rFonts w:asciiTheme="minorHAnsi" w:eastAsia="Times New Roman" w:hAnsiTheme="minorHAnsi"/>
                <w:bCs/>
                <w:sz w:val="18"/>
                <w:szCs w:val="18"/>
                <w:lang w:val="sr-Latn-RS" w:eastAsia="sr-Latn-RS"/>
              </w:rPr>
            </w:pPr>
            <w:r w:rsidRPr="00A15A86">
              <w:rPr>
                <w:bCs/>
                <w:sz w:val="16"/>
                <w:szCs w:val="16"/>
              </w:rPr>
              <w:t>001537256 2024 09419 008 000 000 001</w:t>
            </w:r>
          </w:p>
        </w:tc>
        <w:tc>
          <w:tcPr>
            <w:tcW w:w="1714" w:type="pct"/>
            <w:tcBorders>
              <w:top w:val="single" w:sz="4" w:space="0" w:color="auto"/>
              <w:left w:val="single" w:sz="4" w:space="0" w:color="auto"/>
              <w:bottom w:val="single" w:sz="4" w:space="0" w:color="auto"/>
              <w:right w:val="single" w:sz="4" w:space="0" w:color="auto"/>
            </w:tcBorders>
            <w:shd w:val="clear" w:color="auto" w:fill="auto"/>
            <w:vAlign w:val="center"/>
          </w:tcPr>
          <w:p w14:paraId="7F90AD4A" w14:textId="7EF24169" w:rsidR="00A15A86" w:rsidRPr="00A15A86" w:rsidRDefault="00BA7813" w:rsidP="00A15A86">
            <w:pPr>
              <w:spacing w:after="0" w:line="240" w:lineRule="auto"/>
              <w:jc w:val="center"/>
              <w:rPr>
                <w:rFonts w:asciiTheme="minorHAnsi" w:eastAsia="Times New Roman" w:hAnsiTheme="minorHAnsi"/>
                <w:bCs/>
                <w:sz w:val="16"/>
                <w:szCs w:val="16"/>
                <w:lang w:val="sr-Cyrl-RS" w:eastAsia="sr-Latn-RS"/>
              </w:rPr>
            </w:pPr>
            <w:r>
              <w:rPr>
                <w:bCs/>
                <w:sz w:val="16"/>
                <w:szCs w:val="16"/>
                <w:lang w:val="sr-Cyrl-RS"/>
              </w:rPr>
              <w:t xml:space="preserve">ЈП </w:t>
            </w:r>
            <w:r w:rsidR="00A15A86" w:rsidRPr="00A15A86">
              <w:rPr>
                <w:bCs/>
                <w:sz w:val="16"/>
                <w:szCs w:val="16"/>
              </w:rPr>
              <w:t>Национални</w:t>
            </w:r>
            <w:r w:rsidR="00A15A86" w:rsidRPr="005738B4">
              <w:rPr>
                <w:bCs/>
                <w:sz w:val="16"/>
                <w:szCs w:val="16"/>
                <w:lang w:val="sr-Latn-RS"/>
              </w:rPr>
              <w:t xml:space="preserve"> </w:t>
            </w:r>
            <w:r w:rsidR="00A15A86" w:rsidRPr="00A15A86">
              <w:rPr>
                <w:bCs/>
                <w:sz w:val="16"/>
                <w:szCs w:val="16"/>
              </w:rPr>
              <w:t>парк</w:t>
            </w:r>
            <w:r w:rsidR="00A15A86" w:rsidRPr="005738B4">
              <w:rPr>
                <w:bCs/>
                <w:sz w:val="16"/>
                <w:szCs w:val="16"/>
                <w:lang w:val="sr-Latn-RS"/>
              </w:rPr>
              <w:t xml:space="preserve"> </w:t>
            </w:r>
            <w:r w:rsidR="00A15A86" w:rsidRPr="00A15A86">
              <w:rPr>
                <w:bCs/>
                <w:sz w:val="16"/>
                <w:szCs w:val="16"/>
              </w:rPr>
              <w:t>Фрушка</w:t>
            </w:r>
            <w:r w:rsidR="00A15A86" w:rsidRPr="005738B4">
              <w:rPr>
                <w:bCs/>
                <w:sz w:val="16"/>
                <w:szCs w:val="16"/>
                <w:lang w:val="sr-Latn-RS"/>
              </w:rPr>
              <w:t xml:space="preserve"> </w:t>
            </w:r>
            <w:r w:rsidR="00A15A86" w:rsidRPr="00A15A86">
              <w:rPr>
                <w:bCs/>
                <w:sz w:val="16"/>
                <w:szCs w:val="16"/>
              </w:rPr>
              <w:t>гора</w:t>
            </w:r>
          </w:p>
        </w:tc>
        <w:tc>
          <w:tcPr>
            <w:tcW w:w="1428" w:type="pct"/>
            <w:tcBorders>
              <w:top w:val="single" w:sz="4" w:space="0" w:color="auto"/>
              <w:left w:val="nil"/>
              <w:bottom w:val="single" w:sz="4" w:space="0" w:color="auto"/>
              <w:right w:val="single" w:sz="4" w:space="0" w:color="auto"/>
            </w:tcBorders>
            <w:shd w:val="clear" w:color="auto" w:fill="auto"/>
            <w:vAlign w:val="center"/>
          </w:tcPr>
          <w:p w14:paraId="6C54D9AE" w14:textId="26592723" w:rsidR="00A15A86" w:rsidRPr="00A15A86" w:rsidRDefault="00A15A86" w:rsidP="00A15A86">
            <w:pPr>
              <w:spacing w:after="0" w:line="240" w:lineRule="auto"/>
              <w:jc w:val="center"/>
              <w:rPr>
                <w:rFonts w:asciiTheme="minorHAnsi" w:eastAsia="Times New Roman" w:hAnsiTheme="minorHAnsi"/>
                <w:bCs/>
                <w:sz w:val="16"/>
                <w:szCs w:val="16"/>
                <w:lang w:val="sr-Latn-RS" w:eastAsia="sr-Latn-RS"/>
              </w:rPr>
            </w:pPr>
            <w:r w:rsidRPr="00A15A86">
              <w:rPr>
                <w:bCs/>
                <w:sz w:val="16"/>
                <w:szCs w:val="16"/>
              </w:rPr>
              <w:t>Сремска Каменица</w:t>
            </w:r>
          </w:p>
        </w:tc>
      </w:tr>
      <w:tr w:rsidR="00DB638D" w:rsidRPr="000A0E37" w14:paraId="163B89ED" w14:textId="77777777" w:rsidTr="00160573">
        <w:trPr>
          <w:trHeight w:val="465"/>
          <w:jc w:val="center"/>
        </w:trPr>
        <w:tc>
          <w:tcPr>
            <w:tcW w:w="333" w:type="pct"/>
            <w:shd w:val="clear" w:color="auto" w:fill="auto"/>
            <w:vAlign w:val="center"/>
          </w:tcPr>
          <w:p w14:paraId="55DAFE22" w14:textId="0526F5E9" w:rsidR="00DB638D" w:rsidRPr="00A15A86" w:rsidRDefault="00DB638D" w:rsidP="00A15A86">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D543737" w14:textId="3D0EB2A3" w:rsidR="00DB638D" w:rsidRPr="00A15A86" w:rsidRDefault="00DB638D" w:rsidP="00A15A86">
            <w:pPr>
              <w:spacing w:after="0" w:line="240" w:lineRule="auto"/>
              <w:jc w:val="center"/>
              <w:rPr>
                <w:bCs/>
                <w:sz w:val="16"/>
                <w:szCs w:val="16"/>
              </w:rPr>
            </w:pPr>
            <w:r w:rsidRPr="00A15A86">
              <w:rPr>
                <w:bCs/>
                <w:sz w:val="16"/>
                <w:szCs w:val="16"/>
              </w:rPr>
              <w:t>001537256 2024 09419 008 000 000 001</w:t>
            </w:r>
          </w:p>
        </w:tc>
        <w:tc>
          <w:tcPr>
            <w:tcW w:w="1714" w:type="pct"/>
            <w:tcBorders>
              <w:top w:val="single" w:sz="4" w:space="0" w:color="auto"/>
              <w:left w:val="single" w:sz="4" w:space="0" w:color="auto"/>
              <w:bottom w:val="single" w:sz="4" w:space="0" w:color="auto"/>
              <w:right w:val="single" w:sz="4" w:space="0" w:color="auto"/>
            </w:tcBorders>
            <w:shd w:val="clear" w:color="auto" w:fill="auto"/>
            <w:vAlign w:val="center"/>
          </w:tcPr>
          <w:p w14:paraId="32D72328" w14:textId="77E7ED61" w:rsidR="00DB638D" w:rsidRDefault="00DB638D" w:rsidP="00A15A86">
            <w:pPr>
              <w:spacing w:after="0" w:line="240" w:lineRule="auto"/>
              <w:jc w:val="center"/>
              <w:rPr>
                <w:bCs/>
                <w:sz w:val="16"/>
                <w:szCs w:val="16"/>
                <w:lang w:val="sr-Cyrl-RS"/>
              </w:rPr>
            </w:pPr>
            <w:r>
              <w:rPr>
                <w:bCs/>
                <w:sz w:val="16"/>
                <w:szCs w:val="16"/>
                <w:lang w:val="sr-Cyrl-RS"/>
              </w:rPr>
              <w:t xml:space="preserve">ЈП </w:t>
            </w:r>
            <w:r w:rsidRPr="00A15A86">
              <w:rPr>
                <w:bCs/>
                <w:sz w:val="16"/>
                <w:szCs w:val="16"/>
              </w:rPr>
              <w:t>Национални парк Фрушка гора</w:t>
            </w:r>
          </w:p>
        </w:tc>
        <w:tc>
          <w:tcPr>
            <w:tcW w:w="1428" w:type="pct"/>
            <w:tcBorders>
              <w:top w:val="single" w:sz="4" w:space="0" w:color="auto"/>
              <w:left w:val="nil"/>
              <w:bottom w:val="single" w:sz="4" w:space="0" w:color="auto"/>
              <w:right w:val="single" w:sz="4" w:space="0" w:color="auto"/>
            </w:tcBorders>
            <w:shd w:val="clear" w:color="auto" w:fill="auto"/>
            <w:vAlign w:val="center"/>
          </w:tcPr>
          <w:p w14:paraId="026C77C6" w14:textId="178A9E19" w:rsidR="00DB638D" w:rsidRPr="00A15A86" w:rsidRDefault="00DB638D" w:rsidP="00A15A86">
            <w:pPr>
              <w:spacing w:after="0" w:line="240" w:lineRule="auto"/>
              <w:jc w:val="center"/>
              <w:rPr>
                <w:bCs/>
                <w:sz w:val="16"/>
                <w:szCs w:val="16"/>
              </w:rPr>
            </w:pPr>
            <w:r w:rsidRPr="00A15A86">
              <w:rPr>
                <w:bCs/>
                <w:sz w:val="16"/>
                <w:szCs w:val="16"/>
              </w:rPr>
              <w:t>Сремска Каменица</w:t>
            </w:r>
          </w:p>
        </w:tc>
      </w:tr>
    </w:tbl>
    <w:p w14:paraId="43AECEF9" w14:textId="77777777" w:rsidR="0098079B" w:rsidRDefault="0098079B" w:rsidP="0098079B">
      <w:pPr>
        <w:spacing w:after="0" w:line="240" w:lineRule="auto"/>
        <w:rPr>
          <w:rFonts w:eastAsia="Times New Roman" w:cs="Calibri"/>
          <w:color w:val="000000"/>
          <w:sz w:val="16"/>
          <w:szCs w:val="16"/>
          <w:lang w:val="sr-Latn-RS" w:eastAsia="sr-Latn-RS"/>
        </w:rPr>
      </w:pPr>
    </w:p>
    <w:p w14:paraId="4CBDF4F8" w14:textId="77777777" w:rsidR="002B7129" w:rsidRDefault="002B7129" w:rsidP="0098079B">
      <w:pPr>
        <w:spacing w:after="0" w:line="240" w:lineRule="auto"/>
        <w:rPr>
          <w:rFonts w:eastAsia="Times New Roman" w:cs="Calibri"/>
          <w:color w:val="000000"/>
          <w:sz w:val="16"/>
          <w:szCs w:val="16"/>
          <w:lang w:val="sr-Latn-RS" w:eastAsia="sr-Latn-RS"/>
        </w:rPr>
      </w:pPr>
    </w:p>
    <w:p w14:paraId="40633303" w14:textId="77777777" w:rsidR="001007D8" w:rsidRDefault="001007D8" w:rsidP="0098079B">
      <w:pPr>
        <w:spacing w:after="0" w:line="240" w:lineRule="auto"/>
        <w:rPr>
          <w:rFonts w:eastAsia="Times New Roman" w:cs="Calibri"/>
          <w:color w:val="000000"/>
          <w:sz w:val="16"/>
          <w:szCs w:val="16"/>
          <w:lang w:val="sr-Cyrl-RS" w:eastAsia="sr-Latn-RS"/>
        </w:rPr>
      </w:pPr>
    </w:p>
    <w:tbl>
      <w:tblPr>
        <w:tblW w:w="4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495"/>
        <w:gridCol w:w="2770"/>
        <w:gridCol w:w="2345"/>
      </w:tblGrid>
      <w:tr w:rsidR="00B10049" w:rsidRPr="005738B4" w14:paraId="56E4F861" w14:textId="77777777" w:rsidTr="00160573">
        <w:trPr>
          <w:trHeight w:val="403"/>
          <w:jc w:val="center"/>
        </w:trPr>
        <w:tc>
          <w:tcPr>
            <w:tcW w:w="5000" w:type="pct"/>
            <w:gridSpan w:val="4"/>
            <w:shd w:val="clear" w:color="auto" w:fill="DEEAF6" w:themeFill="accent1" w:themeFillTint="33"/>
          </w:tcPr>
          <w:p w14:paraId="20A1D4A7" w14:textId="77777777" w:rsidR="00B10049" w:rsidRPr="00160573" w:rsidRDefault="00B10049" w:rsidP="001D4B13">
            <w:pPr>
              <w:spacing w:after="0" w:line="240" w:lineRule="auto"/>
              <w:jc w:val="center"/>
              <w:rPr>
                <w:rFonts w:eastAsia="Times New Roman" w:cs="Calibri"/>
                <w:color w:val="000000"/>
                <w:sz w:val="20"/>
                <w:szCs w:val="20"/>
                <w:lang w:val="sr-Cyrl-RS" w:eastAsia="sr-Latn-RS"/>
              </w:rPr>
            </w:pPr>
            <w:r w:rsidRPr="00160573">
              <w:rPr>
                <w:rFonts w:eastAsia="Times New Roman" w:cs="Calibri"/>
                <w:color w:val="000000"/>
                <w:sz w:val="20"/>
                <w:szCs w:val="20"/>
                <w:lang w:val="sr-Cyrl-RS" w:eastAsia="sr-Latn-RS"/>
              </w:rPr>
              <w:t xml:space="preserve">2.а.за суфинансирање набавке опреме за кориснике ловишта – теренског возила </w:t>
            </w:r>
          </w:p>
          <w:p w14:paraId="7B67C45C" w14:textId="77777777" w:rsidR="00B10049" w:rsidRPr="00160573" w:rsidRDefault="00B10049" w:rsidP="001D4B13">
            <w:pPr>
              <w:spacing w:after="0" w:line="240" w:lineRule="auto"/>
              <w:jc w:val="center"/>
              <w:rPr>
                <w:rFonts w:asciiTheme="minorHAnsi" w:eastAsia="Times New Roman" w:hAnsiTheme="minorHAnsi"/>
                <w:bCs/>
                <w:sz w:val="20"/>
                <w:szCs w:val="20"/>
                <w:lang w:val="sr-Latn-RS"/>
              </w:rPr>
            </w:pPr>
          </w:p>
        </w:tc>
      </w:tr>
      <w:tr w:rsidR="00B10049" w:rsidRPr="00DB52FA" w14:paraId="3706CE0D" w14:textId="77777777" w:rsidTr="00160573">
        <w:trPr>
          <w:trHeight w:val="339"/>
          <w:jc w:val="center"/>
        </w:trPr>
        <w:tc>
          <w:tcPr>
            <w:tcW w:w="333" w:type="pct"/>
            <w:shd w:val="clear" w:color="auto" w:fill="auto"/>
            <w:vAlign w:val="center"/>
          </w:tcPr>
          <w:p w14:paraId="29197DED" w14:textId="77777777" w:rsidR="00B10049" w:rsidRPr="00DB52FA" w:rsidRDefault="00B10049" w:rsidP="001D4B13">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Р.бр.</w:t>
            </w:r>
          </w:p>
        </w:tc>
        <w:tc>
          <w:tcPr>
            <w:tcW w:w="1530" w:type="pct"/>
            <w:shd w:val="clear" w:color="auto" w:fill="auto"/>
            <w:vAlign w:val="center"/>
          </w:tcPr>
          <w:p w14:paraId="5200BB06" w14:textId="77777777" w:rsidR="00B10049" w:rsidRPr="00C90D74" w:rsidRDefault="00B10049" w:rsidP="001D4B13">
            <w:pPr>
              <w:spacing w:after="0" w:line="240" w:lineRule="auto"/>
              <w:jc w:val="center"/>
              <w:rPr>
                <w:rFonts w:asciiTheme="minorHAnsi" w:eastAsia="Times New Roman" w:hAnsiTheme="minorHAnsi"/>
                <w:bCs/>
                <w:sz w:val="16"/>
                <w:szCs w:val="16"/>
                <w:lang w:val="sr-Cyrl-RS" w:eastAsia="sr-Latn-RS"/>
              </w:rPr>
            </w:pPr>
            <w:r w:rsidRPr="00DB52FA">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1699" w:type="pct"/>
            <w:shd w:val="clear" w:color="auto" w:fill="auto"/>
            <w:vAlign w:val="center"/>
          </w:tcPr>
          <w:p w14:paraId="0113AB6D" w14:textId="77777777" w:rsidR="00B10049" w:rsidRPr="00DB52FA" w:rsidRDefault="00B10049" w:rsidP="001D4B13">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Подносилац пријаве</w:t>
            </w:r>
          </w:p>
        </w:tc>
        <w:tc>
          <w:tcPr>
            <w:tcW w:w="1437" w:type="pct"/>
            <w:shd w:val="clear" w:color="auto" w:fill="auto"/>
            <w:vAlign w:val="center"/>
          </w:tcPr>
          <w:p w14:paraId="6AA42AB2" w14:textId="77777777" w:rsidR="00B10049" w:rsidRDefault="00B10049" w:rsidP="001D4B13">
            <w:pPr>
              <w:spacing w:after="0" w:line="240" w:lineRule="auto"/>
              <w:jc w:val="center"/>
              <w:rPr>
                <w:rFonts w:asciiTheme="minorHAnsi" w:hAnsiTheme="minorHAnsi"/>
                <w:bCs/>
                <w:sz w:val="16"/>
                <w:szCs w:val="16"/>
                <w:lang w:val="sr-Cyrl-RS"/>
              </w:rPr>
            </w:pPr>
            <w:r w:rsidRPr="00DB52FA">
              <w:rPr>
                <w:rFonts w:asciiTheme="minorHAnsi" w:eastAsia="Times New Roman" w:hAnsiTheme="minorHAnsi"/>
                <w:bCs/>
                <w:sz w:val="16"/>
                <w:szCs w:val="16"/>
                <w:lang w:val="sr-Latn-RS" w:eastAsia="sr-Latn-RS"/>
              </w:rPr>
              <w:t>Место  - Седиште</w:t>
            </w:r>
          </w:p>
        </w:tc>
      </w:tr>
      <w:tr w:rsidR="00B10049" w:rsidRPr="00DB52FA" w14:paraId="36405EF7" w14:textId="77777777" w:rsidTr="00160573">
        <w:trPr>
          <w:trHeight w:val="410"/>
          <w:jc w:val="center"/>
        </w:trPr>
        <w:tc>
          <w:tcPr>
            <w:tcW w:w="333" w:type="pct"/>
            <w:shd w:val="clear" w:color="auto" w:fill="auto"/>
            <w:vAlign w:val="center"/>
            <w:hideMark/>
          </w:tcPr>
          <w:p w14:paraId="1B1B906E" w14:textId="77777777" w:rsidR="00B10049" w:rsidRPr="00C90D74" w:rsidRDefault="00B10049" w:rsidP="001D4B13">
            <w:pPr>
              <w:spacing w:after="0" w:line="240" w:lineRule="auto"/>
              <w:jc w:val="center"/>
              <w:rPr>
                <w:rFonts w:asciiTheme="minorHAnsi" w:eastAsia="Times New Roman" w:hAnsiTheme="minorHAnsi"/>
                <w:bCs/>
                <w:sz w:val="16"/>
                <w:szCs w:val="16"/>
                <w:lang w:val="sr-Cyrl-RS" w:eastAsia="sr-Latn-RS"/>
              </w:rPr>
            </w:pPr>
            <w:r w:rsidRPr="00C90D74">
              <w:rPr>
                <w:rFonts w:asciiTheme="minorHAnsi" w:eastAsia="Times New Roman" w:hAnsiTheme="minorHAnsi"/>
                <w:bCs/>
                <w:sz w:val="16"/>
                <w:szCs w:val="16"/>
                <w:lang w:val="sr-Latn-RS" w:eastAsia="sr-Latn-RS"/>
              </w:rPr>
              <w:t>1</w:t>
            </w:r>
            <w:r w:rsidRPr="00C90D74">
              <w:rPr>
                <w:rFonts w:asciiTheme="minorHAnsi" w:eastAsia="Times New Roman" w:hAnsiTheme="minorHAnsi"/>
                <w:bCs/>
                <w:sz w:val="16"/>
                <w:szCs w:val="16"/>
                <w:lang w:val="sr-Cyrl-RS" w:eastAsia="sr-Latn-RS"/>
              </w:rPr>
              <w:t>.</w:t>
            </w:r>
          </w:p>
        </w:tc>
        <w:tc>
          <w:tcPr>
            <w:tcW w:w="1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09F49" w14:textId="77777777" w:rsidR="00B10049" w:rsidRPr="00C90D74" w:rsidRDefault="00B10049" w:rsidP="001D4B13">
            <w:pPr>
              <w:spacing w:after="0" w:line="240" w:lineRule="auto"/>
              <w:jc w:val="center"/>
              <w:rPr>
                <w:rFonts w:asciiTheme="minorHAnsi" w:eastAsia="Times New Roman" w:hAnsiTheme="minorHAnsi"/>
                <w:bCs/>
                <w:sz w:val="16"/>
                <w:szCs w:val="16"/>
                <w:lang w:val="sr-Latn-RS" w:eastAsia="sr-Latn-RS"/>
              </w:rPr>
            </w:pPr>
            <w:r w:rsidRPr="004D67E3">
              <w:rPr>
                <w:bCs/>
                <w:sz w:val="16"/>
                <w:szCs w:val="16"/>
              </w:rPr>
              <w:t>001537256 2024 09419 008 000 000 001</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14:paraId="606B6665" w14:textId="77777777" w:rsidR="00B10049" w:rsidRPr="00C90D74" w:rsidRDefault="00B10049" w:rsidP="001D4B13">
            <w:pPr>
              <w:spacing w:after="0" w:line="240" w:lineRule="auto"/>
              <w:jc w:val="center"/>
              <w:rPr>
                <w:rFonts w:asciiTheme="minorHAnsi" w:eastAsia="Times New Roman" w:hAnsiTheme="minorHAnsi"/>
                <w:bCs/>
                <w:sz w:val="16"/>
                <w:szCs w:val="16"/>
                <w:lang w:val="sr-Latn-RS" w:eastAsia="sr-Latn-RS"/>
              </w:rPr>
            </w:pPr>
            <w:r w:rsidRPr="004D67E3">
              <w:rPr>
                <w:bCs/>
                <w:sz w:val="16"/>
                <w:szCs w:val="16"/>
                <w:lang w:val="sr-Cyrl-RS"/>
              </w:rPr>
              <w:t xml:space="preserve">ЈП </w:t>
            </w:r>
            <w:r w:rsidRPr="004D67E3">
              <w:rPr>
                <w:bCs/>
                <w:sz w:val="16"/>
                <w:szCs w:val="16"/>
              </w:rPr>
              <w:t>Национални</w:t>
            </w:r>
            <w:r w:rsidRPr="005738B4">
              <w:rPr>
                <w:bCs/>
                <w:sz w:val="16"/>
                <w:szCs w:val="16"/>
                <w:lang w:val="sr-Latn-RS"/>
              </w:rPr>
              <w:t xml:space="preserve"> </w:t>
            </w:r>
            <w:r w:rsidRPr="004D67E3">
              <w:rPr>
                <w:bCs/>
                <w:sz w:val="16"/>
                <w:szCs w:val="16"/>
              </w:rPr>
              <w:t>парк</w:t>
            </w:r>
            <w:r w:rsidRPr="005738B4">
              <w:rPr>
                <w:bCs/>
                <w:sz w:val="16"/>
                <w:szCs w:val="16"/>
                <w:lang w:val="sr-Latn-RS"/>
              </w:rPr>
              <w:t xml:space="preserve"> </w:t>
            </w:r>
            <w:r w:rsidRPr="004D67E3">
              <w:rPr>
                <w:bCs/>
                <w:sz w:val="16"/>
                <w:szCs w:val="16"/>
              </w:rPr>
              <w:t>Фрушка</w:t>
            </w:r>
            <w:r w:rsidRPr="005738B4">
              <w:rPr>
                <w:bCs/>
                <w:sz w:val="16"/>
                <w:szCs w:val="16"/>
                <w:lang w:val="sr-Latn-RS"/>
              </w:rPr>
              <w:t xml:space="preserve"> </w:t>
            </w:r>
            <w:r w:rsidRPr="004D67E3">
              <w:rPr>
                <w:bCs/>
                <w:sz w:val="16"/>
                <w:szCs w:val="16"/>
              </w:rPr>
              <w:t>гора</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13441759" w14:textId="77777777" w:rsidR="00B10049" w:rsidRPr="00C90D74" w:rsidRDefault="00B10049" w:rsidP="001D4B13">
            <w:pPr>
              <w:spacing w:after="0" w:line="240" w:lineRule="auto"/>
              <w:jc w:val="center"/>
              <w:rPr>
                <w:bCs/>
                <w:sz w:val="16"/>
                <w:szCs w:val="16"/>
              </w:rPr>
            </w:pPr>
            <w:r w:rsidRPr="004D67E3">
              <w:rPr>
                <w:bCs/>
                <w:sz w:val="16"/>
                <w:szCs w:val="16"/>
              </w:rPr>
              <w:t>Сремска Каменица</w:t>
            </w:r>
          </w:p>
        </w:tc>
      </w:tr>
    </w:tbl>
    <w:p w14:paraId="38A8CD90" w14:textId="77777777" w:rsidR="001007D8" w:rsidRDefault="001007D8" w:rsidP="0098079B">
      <w:pPr>
        <w:spacing w:after="0" w:line="240" w:lineRule="auto"/>
        <w:rPr>
          <w:rFonts w:eastAsia="Times New Roman" w:cs="Calibri"/>
          <w:color w:val="000000"/>
          <w:sz w:val="16"/>
          <w:szCs w:val="16"/>
          <w:lang w:val="sr-Cyrl-RS" w:eastAsia="sr-Latn-RS"/>
        </w:rPr>
      </w:pPr>
    </w:p>
    <w:p w14:paraId="676EA992" w14:textId="77777777" w:rsidR="002B7129" w:rsidRPr="001007D8" w:rsidRDefault="002B7129" w:rsidP="0098079B">
      <w:pPr>
        <w:spacing w:after="0" w:line="240" w:lineRule="auto"/>
        <w:rPr>
          <w:rFonts w:eastAsia="Times New Roman" w:cs="Calibri"/>
          <w:color w:val="000000"/>
          <w:sz w:val="16"/>
          <w:szCs w:val="16"/>
          <w:lang w:val="sr-Cyrl-RS" w:eastAsia="sr-Latn-RS"/>
        </w:rPr>
      </w:pPr>
    </w:p>
    <w:p w14:paraId="4F872D8D" w14:textId="77777777" w:rsidR="00160DE0" w:rsidRPr="00B10049" w:rsidRDefault="00160DE0" w:rsidP="0098079B">
      <w:pPr>
        <w:spacing w:after="0" w:line="240" w:lineRule="auto"/>
        <w:rPr>
          <w:rFonts w:eastAsia="Times New Roman" w:cs="Calibri"/>
          <w:color w:val="000000"/>
          <w:sz w:val="16"/>
          <w:szCs w:val="16"/>
          <w:lang w:val="sr-Cyrl-RS" w:eastAsia="sr-Latn-RS"/>
        </w:rPr>
      </w:pPr>
    </w:p>
    <w:tbl>
      <w:tblPr>
        <w:tblW w:w="4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2835"/>
        <w:gridCol w:w="2409"/>
      </w:tblGrid>
      <w:tr w:rsidR="00234B3F" w:rsidRPr="005738B4" w14:paraId="2D0DB6F1" w14:textId="77777777" w:rsidTr="00666E00">
        <w:trPr>
          <w:trHeight w:val="465"/>
          <w:jc w:val="center"/>
        </w:trPr>
        <w:tc>
          <w:tcPr>
            <w:tcW w:w="5000" w:type="pct"/>
            <w:gridSpan w:val="4"/>
            <w:tcBorders>
              <w:bottom w:val="single" w:sz="4" w:space="0" w:color="auto"/>
            </w:tcBorders>
            <w:shd w:val="clear" w:color="auto" w:fill="CCCCFF"/>
          </w:tcPr>
          <w:p w14:paraId="11EAF67C" w14:textId="70966CCD" w:rsidR="00234B3F" w:rsidRPr="003D4946" w:rsidRDefault="00234B3F" w:rsidP="00A15A86">
            <w:pPr>
              <w:spacing w:after="0" w:line="240" w:lineRule="auto"/>
              <w:jc w:val="center"/>
              <w:rPr>
                <w:rFonts w:eastAsia="Times New Roman"/>
                <w:bCs/>
                <w:sz w:val="16"/>
                <w:szCs w:val="16"/>
                <w:lang w:val="sr-Latn-RS" w:eastAsia="sr-Latn-RS"/>
              </w:rPr>
            </w:pPr>
            <w:r w:rsidRPr="00F415D8">
              <w:rPr>
                <w:rFonts w:eastAsia="Times New Roman" w:cs="Calibri"/>
                <w:color w:val="000000"/>
                <w:sz w:val="20"/>
                <w:szCs w:val="20"/>
                <w:lang w:val="sr-Latn-RS" w:eastAsia="sr-Latn-RS"/>
              </w:rPr>
              <w:t xml:space="preserve">2.б. за суфинансирање набавке опреме за кориснике ловишта - </w:t>
            </w:r>
            <w:r w:rsidR="00A15A86" w:rsidRPr="00A15A86">
              <w:rPr>
                <w:rFonts w:eastAsia="Times New Roman" w:cs="Calibri"/>
                <w:color w:val="000000"/>
                <w:sz w:val="20"/>
                <w:szCs w:val="20"/>
                <w:lang w:val="sr-Latn-RS" w:eastAsia="sr-Latn-RS"/>
              </w:rPr>
              <w:t>набавка рачунара са читачем оружних листова</w:t>
            </w:r>
          </w:p>
        </w:tc>
      </w:tr>
      <w:tr w:rsidR="00234B3F" w:rsidRPr="003D4946" w14:paraId="0E2B7BAD" w14:textId="77777777" w:rsidTr="00666E00">
        <w:trPr>
          <w:trHeight w:val="360"/>
          <w:jc w:val="center"/>
        </w:trPr>
        <w:tc>
          <w:tcPr>
            <w:tcW w:w="421" w:type="pct"/>
            <w:tcBorders>
              <w:bottom w:val="single" w:sz="4" w:space="0" w:color="auto"/>
            </w:tcBorders>
            <w:shd w:val="clear" w:color="auto" w:fill="auto"/>
          </w:tcPr>
          <w:p w14:paraId="381377B1" w14:textId="7D53E88C" w:rsidR="00234B3F" w:rsidRPr="00A15A86" w:rsidRDefault="00234B3F" w:rsidP="00234B3F">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р.бр</w:t>
            </w:r>
            <w:r w:rsidR="00A15A86">
              <w:rPr>
                <w:rFonts w:eastAsia="Times New Roman"/>
                <w:bCs/>
                <w:sz w:val="16"/>
                <w:szCs w:val="16"/>
                <w:lang w:val="sr-Cyrl-RS" w:eastAsia="sr-Latn-RS"/>
              </w:rPr>
              <w:t>.</w:t>
            </w:r>
          </w:p>
        </w:tc>
        <w:tc>
          <w:tcPr>
            <w:tcW w:w="1442" w:type="pct"/>
            <w:tcBorders>
              <w:bottom w:val="single" w:sz="4" w:space="0" w:color="auto"/>
            </w:tcBorders>
            <w:shd w:val="clear" w:color="auto" w:fill="auto"/>
          </w:tcPr>
          <w:p w14:paraId="5DE3984B" w14:textId="3E7D4F6C" w:rsidR="00234B3F" w:rsidRPr="003D4946" w:rsidRDefault="00A15A86" w:rsidP="00A15A86">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Број предмета</w:t>
            </w:r>
          </w:p>
        </w:tc>
        <w:tc>
          <w:tcPr>
            <w:tcW w:w="1696" w:type="pct"/>
            <w:tcBorders>
              <w:bottom w:val="single" w:sz="4" w:space="0" w:color="auto"/>
            </w:tcBorders>
            <w:shd w:val="clear" w:color="auto" w:fill="auto"/>
          </w:tcPr>
          <w:p w14:paraId="2A67C2F4" w14:textId="7BF141C4" w:rsidR="00234B3F" w:rsidRDefault="00234B3F" w:rsidP="00234B3F">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sidR="001B6C10">
              <w:rPr>
                <w:rFonts w:eastAsia="Times New Roman"/>
                <w:bCs/>
                <w:sz w:val="16"/>
                <w:szCs w:val="16"/>
                <w:lang w:val="sr-Cyrl-RS" w:eastAsia="sr-Latn-RS"/>
              </w:rPr>
              <w:t>-</w:t>
            </w:r>
          </w:p>
          <w:p w14:paraId="7F564AA9" w14:textId="69AECFB9" w:rsidR="00234B3F" w:rsidRPr="003D4946" w:rsidRDefault="00234B3F" w:rsidP="00234B3F">
            <w:pPr>
              <w:spacing w:after="0" w:line="240" w:lineRule="auto"/>
              <w:jc w:val="center"/>
              <w:rPr>
                <w:rFonts w:eastAsia="Times New Roman"/>
                <w:bCs/>
                <w:sz w:val="16"/>
                <w:szCs w:val="16"/>
                <w:lang w:val="sr-Cyrl-RS" w:eastAsia="sr-Latn-RS"/>
              </w:rPr>
            </w:pPr>
            <w:r w:rsidRPr="0089558A">
              <w:rPr>
                <w:rFonts w:eastAsia="Times New Roman"/>
                <w:bCs/>
                <w:sz w:val="16"/>
                <w:szCs w:val="16"/>
                <w:lang w:val="sr-Cyrl-RS" w:eastAsia="sr-Latn-RS"/>
              </w:rPr>
              <w:t>Ловачко удружење</w:t>
            </w:r>
          </w:p>
        </w:tc>
        <w:tc>
          <w:tcPr>
            <w:tcW w:w="1441" w:type="pct"/>
            <w:tcBorders>
              <w:bottom w:val="single" w:sz="4" w:space="0" w:color="auto"/>
            </w:tcBorders>
            <w:shd w:val="clear" w:color="auto" w:fill="auto"/>
          </w:tcPr>
          <w:p w14:paraId="2C7B384C" w14:textId="7263D82D" w:rsidR="00234B3F" w:rsidRPr="003D4946" w:rsidRDefault="00234B3F" w:rsidP="00234B3F">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r>
      <w:tr w:rsidR="00A15A86" w:rsidRPr="004061A0" w14:paraId="1E36C175" w14:textId="77777777" w:rsidTr="00666E00">
        <w:trPr>
          <w:trHeight w:val="450"/>
          <w:jc w:val="center"/>
        </w:trPr>
        <w:tc>
          <w:tcPr>
            <w:tcW w:w="421" w:type="pct"/>
            <w:tcBorders>
              <w:top w:val="single" w:sz="4" w:space="0" w:color="auto"/>
              <w:bottom w:val="single" w:sz="4" w:space="0" w:color="auto"/>
            </w:tcBorders>
            <w:shd w:val="clear" w:color="auto" w:fill="auto"/>
            <w:noWrap/>
            <w:vAlign w:val="center"/>
          </w:tcPr>
          <w:p w14:paraId="022FF46D"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0A7E8" w14:textId="51CA1F7E" w:rsidR="00A15A86" w:rsidRPr="00A15A86" w:rsidRDefault="00A15A86" w:rsidP="00A15A86">
            <w:pPr>
              <w:spacing w:after="0" w:line="240" w:lineRule="auto"/>
              <w:jc w:val="center"/>
              <w:rPr>
                <w:rFonts w:eastAsia="Times New Roman"/>
                <w:bCs/>
                <w:sz w:val="16"/>
                <w:szCs w:val="16"/>
                <w:lang w:val="sr-Latn-RS" w:eastAsia="sr-Latn-RS"/>
              </w:rPr>
            </w:pPr>
            <w:r w:rsidRPr="00A15A86">
              <w:rPr>
                <w:bCs/>
                <w:sz w:val="16"/>
                <w:szCs w:val="16"/>
              </w:rPr>
              <w:t>001521668 2024 09419 008 000 000 001</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60455" w14:textId="4CF39F18" w:rsidR="00A15A86" w:rsidRPr="00A15A86" w:rsidRDefault="00A15A86" w:rsidP="00A15A86">
            <w:pPr>
              <w:spacing w:after="0" w:line="240" w:lineRule="auto"/>
              <w:jc w:val="center"/>
              <w:rPr>
                <w:rFonts w:eastAsia="Times New Roman"/>
                <w:bCs/>
                <w:sz w:val="16"/>
                <w:szCs w:val="16"/>
                <w:lang w:val="sr-Latn-RS" w:eastAsia="sr-Latn-RS"/>
              </w:rPr>
            </w:pPr>
            <w:r w:rsidRPr="00A15A86">
              <w:rPr>
                <w:bCs/>
                <w:sz w:val="16"/>
                <w:szCs w:val="16"/>
              </w:rPr>
              <w:t>Кулина</w:t>
            </w:r>
          </w:p>
        </w:tc>
        <w:tc>
          <w:tcPr>
            <w:tcW w:w="1441" w:type="pct"/>
            <w:tcBorders>
              <w:top w:val="single" w:sz="4" w:space="0" w:color="auto"/>
              <w:left w:val="nil"/>
              <w:bottom w:val="single" w:sz="4" w:space="0" w:color="auto"/>
              <w:right w:val="single" w:sz="4" w:space="0" w:color="auto"/>
            </w:tcBorders>
            <w:shd w:val="clear" w:color="auto" w:fill="auto"/>
            <w:vAlign w:val="center"/>
            <w:hideMark/>
          </w:tcPr>
          <w:p w14:paraId="1FB0F358" w14:textId="4AA9B580" w:rsidR="00A15A86" w:rsidRPr="00A15A86" w:rsidRDefault="00A15A86" w:rsidP="00A15A86">
            <w:pPr>
              <w:spacing w:after="0" w:line="240" w:lineRule="auto"/>
              <w:jc w:val="center"/>
              <w:rPr>
                <w:rFonts w:eastAsia="Times New Roman"/>
                <w:bCs/>
                <w:sz w:val="16"/>
                <w:szCs w:val="16"/>
                <w:lang w:val="sr-Latn-RS" w:eastAsia="sr-Latn-RS"/>
              </w:rPr>
            </w:pPr>
            <w:r w:rsidRPr="00A15A86">
              <w:rPr>
                <w:bCs/>
                <w:sz w:val="16"/>
                <w:szCs w:val="16"/>
              </w:rPr>
              <w:t>Ердевик</w:t>
            </w:r>
          </w:p>
        </w:tc>
      </w:tr>
      <w:tr w:rsidR="00A15A86" w:rsidRPr="004061A0" w14:paraId="3938C789" w14:textId="77777777" w:rsidTr="00666E00">
        <w:trPr>
          <w:trHeight w:val="450"/>
          <w:jc w:val="center"/>
        </w:trPr>
        <w:tc>
          <w:tcPr>
            <w:tcW w:w="421" w:type="pct"/>
            <w:tcBorders>
              <w:top w:val="single" w:sz="4" w:space="0" w:color="auto"/>
              <w:bottom w:val="single" w:sz="4" w:space="0" w:color="auto"/>
            </w:tcBorders>
            <w:shd w:val="clear" w:color="auto" w:fill="auto"/>
            <w:noWrap/>
            <w:vAlign w:val="center"/>
          </w:tcPr>
          <w:p w14:paraId="3E0196C7"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14:paraId="5E021BD2" w14:textId="4086563A" w:rsidR="00A15A86" w:rsidRPr="00A15A86" w:rsidRDefault="00A15A86" w:rsidP="00A15A86">
            <w:pPr>
              <w:spacing w:after="0" w:line="240" w:lineRule="auto"/>
              <w:jc w:val="center"/>
              <w:rPr>
                <w:bCs/>
                <w:sz w:val="16"/>
                <w:szCs w:val="16"/>
              </w:rPr>
            </w:pPr>
            <w:r w:rsidRPr="00A15A86">
              <w:rPr>
                <w:bCs/>
                <w:sz w:val="16"/>
                <w:szCs w:val="16"/>
              </w:rPr>
              <w:t>001556013 2024 09419 008 000 000 001</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11F224BA" w14:textId="2A5CF0D5" w:rsidR="00A15A86" w:rsidRPr="00A15A86" w:rsidRDefault="00A15A86" w:rsidP="00A15A86">
            <w:pPr>
              <w:spacing w:after="0" w:line="240" w:lineRule="auto"/>
              <w:jc w:val="center"/>
              <w:rPr>
                <w:bCs/>
                <w:sz w:val="16"/>
                <w:szCs w:val="16"/>
                <w:lang w:val="sr-Cyrl-RS"/>
              </w:rPr>
            </w:pPr>
            <w:r w:rsidRPr="00A15A86">
              <w:rPr>
                <w:bCs/>
                <w:sz w:val="16"/>
                <w:szCs w:val="16"/>
              </w:rPr>
              <w:t>Фазан</w:t>
            </w:r>
          </w:p>
        </w:tc>
        <w:tc>
          <w:tcPr>
            <w:tcW w:w="1441" w:type="pct"/>
            <w:tcBorders>
              <w:top w:val="single" w:sz="4" w:space="0" w:color="auto"/>
              <w:left w:val="nil"/>
              <w:bottom w:val="single" w:sz="4" w:space="0" w:color="auto"/>
              <w:right w:val="single" w:sz="4" w:space="0" w:color="auto"/>
            </w:tcBorders>
            <w:shd w:val="clear" w:color="auto" w:fill="auto"/>
            <w:vAlign w:val="center"/>
          </w:tcPr>
          <w:p w14:paraId="1177BA75" w14:textId="0E43C817" w:rsidR="00A15A86" w:rsidRPr="00A15A86" w:rsidRDefault="00A15A86" w:rsidP="00A15A86">
            <w:pPr>
              <w:spacing w:after="0" w:line="240" w:lineRule="auto"/>
              <w:jc w:val="center"/>
              <w:rPr>
                <w:bCs/>
                <w:sz w:val="16"/>
                <w:szCs w:val="16"/>
              </w:rPr>
            </w:pPr>
            <w:r w:rsidRPr="00A15A86">
              <w:rPr>
                <w:bCs/>
                <w:sz w:val="16"/>
                <w:szCs w:val="16"/>
              </w:rPr>
              <w:t>Башаид</w:t>
            </w:r>
          </w:p>
        </w:tc>
      </w:tr>
      <w:tr w:rsidR="00A15A86" w:rsidRPr="003D4946" w14:paraId="74A0A93D" w14:textId="77777777" w:rsidTr="00666E00">
        <w:trPr>
          <w:trHeight w:val="450"/>
          <w:jc w:val="center"/>
        </w:trPr>
        <w:tc>
          <w:tcPr>
            <w:tcW w:w="421" w:type="pct"/>
            <w:tcBorders>
              <w:top w:val="single" w:sz="4" w:space="0" w:color="auto"/>
              <w:bottom w:val="single" w:sz="4" w:space="0" w:color="auto"/>
            </w:tcBorders>
            <w:shd w:val="clear" w:color="auto" w:fill="auto"/>
            <w:noWrap/>
            <w:vAlign w:val="center"/>
          </w:tcPr>
          <w:p w14:paraId="7776806B"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nil"/>
              <w:left w:val="single" w:sz="4" w:space="0" w:color="auto"/>
              <w:bottom w:val="single" w:sz="4" w:space="0" w:color="auto"/>
              <w:right w:val="single" w:sz="4" w:space="0" w:color="auto"/>
            </w:tcBorders>
            <w:shd w:val="clear" w:color="auto" w:fill="auto"/>
            <w:vAlign w:val="center"/>
          </w:tcPr>
          <w:p w14:paraId="1829887A" w14:textId="278FEC22" w:rsidR="00A15A86" w:rsidRPr="00A15A86" w:rsidRDefault="00A15A86" w:rsidP="00A15A86">
            <w:pPr>
              <w:spacing w:after="0" w:line="240" w:lineRule="auto"/>
              <w:jc w:val="center"/>
              <w:rPr>
                <w:bCs/>
                <w:sz w:val="16"/>
                <w:szCs w:val="16"/>
              </w:rPr>
            </w:pPr>
            <w:r w:rsidRPr="00A15A86">
              <w:rPr>
                <w:bCs/>
                <w:sz w:val="16"/>
                <w:szCs w:val="16"/>
              </w:rPr>
              <w:t>001566889 2024 09419 008 000 000 001</w:t>
            </w:r>
          </w:p>
        </w:tc>
        <w:tc>
          <w:tcPr>
            <w:tcW w:w="1696" w:type="pct"/>
            <w:tcBorders>
              <w:top w:val="nil"/>
              <w:left w:val="single" w:sz="4" w:space="0" w:color="auto"/>
              <w:bottom w:val="single" w:sz="4" w:space="0" w:color="auto"/>
              <w:right w:val="single" w:sz="4" w:space="0" w:color="auto"/>
            </w:tcBorders>
            <w:shd w:val="clear" w:color="auto" w:fill="auto"/>
            <w:vAlign w:val="center"/>
          </w:tcPr>
          <w:p w14:paraId="0C6570B0" w14:textId="4C5F6AEE" w:rsidR="00A15A86" w:rsidRPr="00A15A86" w:rsidRDefault="00A15A86" w:rsidP="00A15A86">
            <w:pPr>
              <w:spacing w:after="0" w:line="240" w:lineRule="auto"/>
              <w:jc w:val="center"/>
              <w:rPr>
                <w:bCs/>
                <w:sz w:val="16"/>
                <w:szCs w:val="16"/>
                <w:lang w:val="sr-Cyrl-RS"/>
              </w:rPr>
            </w:pPr>
            <w:r w:rsidRPr="00A15A86">
              <w:rPr>
                <w:bCs/>
                <w:sz w:val="16"/>
                <w:szCs w:val="16"/>
              </w:rPr>
              <w:t>Срндаћ-Ириг</w:t>
            </w:r>
          </w:p>
        </w:tc>
        <w:tc>
          <w:tcPr>
            <w:tcW w:w="1441" w:type="pct"/>
            <w:tcBorders>
              <w:top w:val="nil"/>
              <w:left w:val="nil"/>
              <w:bottom w:val="single" w:sz="4" w:space="0" w:color="auto"/>
              <w:right w:val="single" w:sz="4" w:space="0" w:color="auto"/>
            </w:tcBorders>
            <w:shd w:val="clear" w:color="auto" w:fill="auto"/>
            <w:vAlign w:val="center"/>
          </w:tcPr>
          <w:p w14:paraId="2AA0C48A" w14:textId="2C0C9A33" w:rsidR="00A15A86" w:rsidRPr="00A15A86" w:rsidRDefault="00A15A86" w:rsidP="00A15A86">
            <w:pPr>
              <w:spacing w:after="0" w:line="240" w:lineRule="auto"/>
              <w:jc w:val="center"/>
              <w:rPr>
                <w:bCs/>
                <w:sz w:val="16"/>
                <w:szCs w:val="16"/>
              </w:rPr>
            </w:pPr>
            <w:r w:rsidRPr="00A15A86">
              <w:rPr>
                <w:bCs/>
                <w:sz w:val="16"/>
                <w:szCs w:val="16"/>
              </w:rPr>
              <w:t>Ириг</w:t>
            </w:r>
          </w:p>
        </w:tc>
      </w:tr>
      <w:tr w:rsidR="00A15A86" w:rsidRPr="003D4946" w14:paraId="22CD6E4C" w14:textId="77777777" w:rsidTr="00666E00">
        <w:trPr>
          <w:trHeight w:val="450"/>
          <w:jc w:val="center"/>
        </w:trPr>
        <w:tc>
          <w:tcPr>
            <w:tcW w:w="421" w:type="pct"/>
            <w:tcBorders>
              <w:top w:val="single" w:sz="4" w:space="0" w:color="auto"/>
              <w:bottom w:val="single" w:sz="4" w:space="0" w:color="auto"/>
            </w:tcBorders>
            <w:shd w:val="clear" w:color="auto" w:fill="auto"/>
            <w:noWrap/>
            <w:vAlign w:val="center"/>
          </w:tcPr>
          <w:p w14:paraId="5E24009A"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14:paraId="26380D7B" w14:textId="5762AA71" w:rsidR="00A15A86" w:rsidRPr="00A15A86" w:rsidRDefault="00A15A86" w:rsidP="00A15A86">
            <w:pPr>
              <w:spacing w:after="0" w:line="240" w:lineRule="auto"/>
              <w:jc w:val="center"/>
              <w:rPr>
                <w:bCs/>
                <w:sz w:val="16"/>
                <w:szCs w:val="16"/>
              </w:rPr>
            </w:pPr>
            <w:r w:rsidRPr="00A15A86">
              <w:rPr>
                <w:bCs/>
                <w:sz w:val="16"/>
                <w:szCs w:val="16"/>
              </w:rPr>
              <w:t>001567140 2024 09419 008 000 000 001</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4F69F2FC" w14:textId="7A846653" w:rsidR="00A15A86" w:rsidRPr="00A15A86" w:rsidRDefault="00A15A86" w:rsidP="00A15A86">
            <w:pPr>
              <w:spacing w:after="0" w:line="240" w:lineRule="auto"/>
              <w:jc w:val="center"/>
              <w:rPr>
                <w:bCs/>
                <w:sz w:val="16"/>
                <w:szCs w:val="16"/>
              </w:rPr>
            </w:pPr>
            <w:r w:rsidRPr="00A15A86">
              <w:rPr>
                <w:bCs/>
                <w:sz w:val="16"/>
                <w:szCs w:val="16"/>
              </w:rPr>
              <w:t>Крчедин</w:t>
            </w:r>
          </w:p>
        </w:tc>
        <w:tc>
          <w:tcPr>
            <w:tcW w:w="1441" w:type="pct"/>
            <w:tcBorders>
              <w:top w:val="single" w:sz="4" w:space="0" w:color="auto"/>
              <w:left w:val="nil"/>
              <w:bottom w:val="single" w:sz="4" w:space="0" w:color="auto"/>
              <w:right w:val="single" w:sz="4" w:space="0" w:color="auto"/>
            </w:tcBorders>
            <w:shd w:val="clear" w:color="auto" w:fill="auto"/>
            <w:vAlign w:val="center"/>
          </w:tcPr>
          <w:p w14:paraId="2E9B9C71" w14:textId="44566926" w:rsidR="00A15A86" w:rsidRPr="00A15A86" w:rsidRDefault="00A15A86" w:rsidP="00A15A86">
            <w:pPr>
              <w:spacing w:after="0" w:line="240" w:lineRule="auto"/>
              <w:jc w:val="center"/>
              <w:rPr>
                <w:bCs/>
                <w:sz w:val="16"/>
                <w:szCs w:val="16"/>
              </w:rPr>
            </w:pPr>
            <w:r w:rsidRPr="00A15A86">
              <w:rPr>
                <w:bCs/>
                <w:sz w:val="16"/>
                <w:szCs w:val="16"/>
              </w:rPr>
              <w:t>Крчедин</w:t>
            </w:r>
          </w:p>
        </w:tc>
      </w:tr>
      <w:tr w:rsidR="00A15A86" w:rsidRPr="003D4946" w14:paraId="41814112" w14:textId="77777777" w:rsidTr="00666E00">
        <w:trPr>
          <w:trHeight w:val="450"/>
          <w:jc w:val="center"/>
        </w:trPr>
        <w:tc>
          <w:tcPr>
            <w:tcW w:w="421" w:type="pct"/>
            <w:tcBorders>
              <w:top w:val="single" w:sz="4" w:space="0" w:color="auto"/>
              <w:bottom w:val="single" w:sz="4" w:space="0" w:color="auto"/>
            </w:tcBorders>
            <w:shd w:val="clear" w:color="auto" w:fill="auto"/>
            <w:noWrap/>
            <w:vAlign w:val="center"/>
          </w:tcPr>
          <w:p w14:paraId="4FC7AE50"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nil"/>
              <w:left w:val="single" w:sz="4" w:space="0" w:color="auto"/>
              <w:bottom w:val="single" w:sz="4" w:space="0" w:color="auto"/>
              <w:right w:val="single" w:sz="4" w:space="0" w:color="auto"/>
            </w:tcBorders>
            <w:shd w:val="clear" w:color="auto" w:fill="auto"/>
            <w:vAlign w:val="center"/>
          </w:tcPr>
          <w:p w14:paraId="3A770BC7" w14:textId="7F31A5EF" w:rsidR="00A15A86" w:rsidRPr="00A15A86" w:rsidRDefault="00A15A86" w:rsidP="00A15A86">
            <w:pPr>
              <w:spacing w:after="0" w:line="240" w:lineRule="auto"/>
              <w:jc w:val="center"/>
              <w:rPr>
                <w:bCs/>
                <w:sz w:val="16"/>
                <w:szCs w:val="16"/>
              </w:rPr>
            </w:pPr>
            <w:r w:rsidRPr="00A15A86">
              <w:rPr>
                <w:bCs/>
                <w:sz w:val="16"/>
                <w:szCs w:val="16"/>
              </w:rPr>
              <w:t>001569031 2024 09419 008 000 000 001</w:t>
            </w:r>
          </w:p>
        </w:tc>
        <w:tc>
          <w:tcPr>
            <w:tcW w:w="1696" w:type="pct"/>
            <w:tcBorders>
              <w:top w:val="nil"/>
              <w:left w:val="single" w:sz="4" w:space="0" w:color="auto"/>
              <w:bottom w:val="single" w:sz="4" w:space="0" w:color="auto"/>
              <w:right w:val="single" w:sz="4" w:space="0" w:color="auto"/>
            </w:tcBorders>
            <w:shd w:val="clear" w:color="auto" w:fill="auto"/>
            <w:vAlign w:val="center"/>
          </w:tcPr>
          <w:p w14:paraId="040BAD89" w14:textId="420CBF54" w:rsidR="00A15A86" w:rsidRPr="00A15A86" w:rsidRDefault="00A15A86" w:rsidP="00A15A86">
            <w:pPr>
              <w:spacing w:after="0" w:line="240" w:lineRule="auto"/>
              <w:jc w:val="center"/>
              <w:rPr>
                <w:bCs/>
                <w:sz w:val="16"/>
                <w:szCs w:val="16"/>
              </w:rPr>
            </w:pPr>
            <w:r w:rsidRPr="00A15A86">
              <w:rPr>
                <w:bCs/>
                <w:sz w:val="16"/>
                <w:szCs w:val="16"/>
              </w:rPr>
              <w:t>Зец-Руско Село</w:t>
            </w:r>
          </w:p>
        </w:tc>
        <w:tc>
          <w:tcPr>
            <w:tcW w:w="1441" w:type="pct"/>
            <w:tcBorders>
              <w:top w:val="nil"/>
              <w:left w:val="nil"/>
              <w:bottom w:val="single" w:sz="4" w:space="0" w:color="auto"/>
              <w:right w:val="single" w:sz="4" w:space="0" w:color="auto"/>
            </w:tcBorders>
            <w:shd w:val="clear" w:color="auto" w:fill="auto"/>
            <w:vAlign w:val="center"/>
          </w:tcPr>
          <w:p w14:paraId="4F0D04E2" w14:textId="7E14E243" w:rsidR="00A15A86" w:rsidRPr="00A15A86" w:rsidRDefault="00A15A86" w:rsidP="00A15A86">
            <w:pPr>
              <w:spacing w:after="0" w:line="240" w:lineRule="auto"/>
              <w:jc w:val="center"/>
              <w:rPr>
                <w:bCs/>
                <w:sz w:val="16"/>
                <w:szCs w:val="16"/>
              </w:rPr>
            </w:pPr>
            <w:r w:rsidRPr="00A15A86">
              <w:rPr>
                <w:bCs/>
                <w:sz w:val="16"/>
                <w:szCs w:val="16"/>
              </w:rPr>
              <w:t>Руско Село</w:t>
            </w:r>
          </w:p>
        </w:tc>
      </w:tr>
      <w:tr w:rsidR="00A15A86" w:rsidRPr="003D4946" w14:paraId="05A156E2" w14:textId="77777777" w:rsidTr="00666E00">
        <w:trPr>
          <w:trHeight w:val="450"/>
          <w:jc w:val="center"/>
        </w:trPr>
        <w:tc>
          <w:tcPr>
            <w:tcW w:w="421" w:type="pct"/>
            <w:tcBorders>
              <w:top w:val="single" w:sz="4" w:space="0" w:color="auto"/>
              <w:bottom w:val="single" w:sz="4" w:space="0" w:color="auto"/>
            </w:tcBorders>
            <w:shd w:val="clear" w:color="auto" w:fill="auto"/>
            <w:noWrap/>
            <w:vAlign w:val="center"/>
          </w:tcPr>
          <w:p w14:paraId="1F7E2799"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14:paraId="45C1EC34" w14:textId="5CAC407E" w:rsidR="00A15A86" w:rsidRPr="00A15A86" w:rsidRDefault="00A15A86" w:rsidP="00A15A86">
            <w:pPr>
              <w:spacing w:after="0" w:line="240" w:lineRule="auto"/>
              <w:jc w:val="center"/>
              <w:rPr>
                <w:bCs/>
                <w:sz w:val="16"/>
                <w:szCs w:val="16"/>
              </w:rPr>
            </w:pPr>
            <w:r w:rsidRPr="00A15A86">
              <w:rPr>
                <w:bCs/>
                <w:sz w:val="16"/>
                <w:szCs w:val="16"/>
              </w:rPr>
              <w:t>001591695 2024 09419 008 000 000 001</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B8F55A4" w14:textId="1A0AAC9B" w:rsidR="00A15A86" w:rsidRPr="00A15A86" w:rsidRDefault="00A15A86" w:rsidP="00A15A86">
            <w:pPr>
              <w:spacing w:after="0" w:line="240" w:lineRule="auto"/>
              <w:jc w:val="center"/>
              <w:rPr>
                <w:bCs/>
                <w:sz w:val="16"/>
                <w:szCs w:val="16"/>
              </w:rPr>
            </w:pPr>
            <w:r w:rsidRPr="00A15A86">
              <w:rPr>
                <w:bCs/>
                <w:sz w:val="16"/>
                <w:szCs w:val="16"/>
              </w:rPr>
              <w:t>Живорад Жика Брзак</w:t>
            </w:r>
          </w:p>
        </w:tc>
        <w:tc>
          <w:tcPr>
            <w:tcW w:w="1441" w:type="pct"/>
            <w:tcBorders>
              <w:top w:val="nil"/>
              <w:left w:val="nil"/>
              <w:bottom w:val="single" w:sz="4" w:space="0" w:color="auto"/>
              <w:right w:val="single" w:sz="4" w:space="0" w:color="auto"/>
            </w:tcBorders>
            <w:shd w:val="clear" w:color="auto" w:fill="auto"/>
            <w:vAlign w:val="center"/>
          </w:tcPr>
          <w:p w14:paraId="04D54AC0" w14:textId="268C6451" w:rsidR="00A15A86" w:rsidRPr="00A15A86" w:rsidRDefault="00A15A86" w:rsidP="00A15A86">
            <w:pPr>
              <w:spacing w:after="0" w:line="240" w:lineRule="auto"/>
              <w:jc w:val="center"/>
              <w:rPr>
                <w:bCs/>
                <w:sz w:val="16"/>
                <w:szCs w:val="16"/>
              </w:rPr>
            </w:pPr>
            <w:r w:rsidRPr="00A15A86">
              <w:rPr>
                <w:bCs/>
                <w:sz w:val="16"/>
                <w:szCs w:val="16"/>
              </w:rPr>
              <w:t>Нови Сад</w:t>
            </w:r>
          </w:p>
        </w:tc>
      </w:tr>
      <w:tr w:rsidR="00A15A86" w:rsidRPr="003D4946" w14:paraId="5D87DF28" w14:textId="77777777" w:rsidTr="00666E00">
        <w:trPr>
          <w:trHeight w:val="450"/>
          <w:jc w:val="center"/>
        </w:trPr>
        <w:tc>
          <w:tcPr>
            <w:tcW w:w="421" w:type="pct"/>
            <w:tcBorders>
              <w:top w:val="single" w:sz="4" w:space="0" w:color="auto"/>
              <w:bottom w:val="single" w:sz="4" w:space="0" w:color="auto"/>
            </w:tcBorders>
            <w:shd w:val="clear" w:color="auto" w:fill="auto"/>
            <w:noWrap/>
            <w:vAlign w:val="center"/>
          </w:tcPr>
          <w:p w14:paraId="2DAA52BC"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nil"/>
              <w:left w:val="single" w:sz="4" w:space="0" w:color="auto"/>
              <w:bottom w:val="single" w:sz="4" w:space="0" w:color="auto"/>
              <w:right w:val="single" w:sz="4" w:space="0" w:color="auto"/>
            </w:tcBorders>
            <w:shd w:val="clear" w:color="auto" w:fill="auto"/>
            <w:vAlign w:val="center"/>
          </w:tcPr>
          <w:p w14:paraId="7A34CE56" w14:textId="57330B1F" w:rsidR="00A15A86" w:rsidRPr="00A15A86" w:rsidRDefault="00A15A86" w:rsidP="00A15A86">
            <w:pPr>
              <w:spacing w:after="0" w:line="240" w:lineRule="auto"/>
              <w:jc w:val="center"/>
              <w:rPr>
                <w:bCs/>
                <w:sz w:val="16"/>
                <w:szCs w:val="16"/>
              </w:rPr>
            </w:pPr>
            <w:r w:rsidRPr="00A15A86">
              <w:rPr>
                <w:bCs/>
                <w:sz w:val="16"/>
                <w:szCs w:val="16"/>
              </w:rPr>
              <w:t>001597481 2024 09419 008 000 000 001</w:t>
            </w:r>
          </w:p>
        </w:tc>
        <w:tc>
          <w:tcPr>
            <w:tcW w:w="1696" w:type="pct"/>
            <w:tcBorders>
              <w:top w:val="nil"/>
              <w:left w:val="single" w:sz="4" w:space="0" w:color="auto"/>
              <w:bottom w:val="single" w:sz="4" w:space="0" w:color="auto"/>
              <w:right w:val="single" w:sz="4" w:space="0" w:color="auto"/>
            </w:tcBorders>
            <w:shd w:val="clear" w:color="auto" w:fill="auto"/>
            <w:vAlign w:val="center"/>
          </w:tcPr>
          <w:p w14:paraId="56DCA37D" w14:textId="72F13F21" w:rsidR="00A15A86" w:rsidRPr="00A15A86" w:rsidRDefault="00A15A86" w:rsidP="00A15A86">
            <w:pPr>
              <w:spacing w:after="0" w:line="240" w:lineRule="auto"/>
              <w:jc w:val="center"/>
              <w:rPr>
                <w:bCs/>
                <w:sz w:val="16"/>
                <w:szCs w:val="16"/>
              </w:rPr>
            </w:pPr>
            <w:r w:rsidRPr="00A15A86">
              <w:rPr>
                <w:bCs/>
                <w:sz w:val="16"/>
                <w:szCs w:val="16"/>
              </w:rPr>
              <w:t>Дропља</w:t>
            </w:r>
          </w:p>
        </w:tc>
        <w:tc>
          <w:tcPr>
            <w:tcW w:w="1441" w:type="pct"/>
            <w:tcBorders>
              <w:top w:val="nil"/>
              <w:left w:val="nil"/>
              <w:bottom w:val="single" w:sz="4" w:space="0" w:color="auto"/>
              <w:right w:val="single" w:sz="4" w:space="0" w:color="auto"/>
            </w:tcBorders>
            <w:shd w:val="clear" w:color="auto" w:fill="auto"/>
            <w:vAlign w:val="center"/>
          </w:tcPr>
          <w:p w14:paraId="6978E220" w14:textId="2C0FCEAC" w:rsidR="00A15A86" w:rsidRPr="00A15A86" w:rsidRDefault="00A15A86" w:rsidP="00A15A86">
            <w:pPr>
              <w:spacing w:after="0" w:line="240" w:lineRule="auto"/>
              <w:jc w:val="center"/>
              <w:rPr>
                <w:bCs/>
                <w:sz w:val="16"/>
                <w:szCs w:val="16"/>
              </w:rPr>
            </w:pPr>
            <w:r w:rsidRPr="00A15A86">
              <w:rPr>
                <w:bCs/>
                <w:sz w:val="16"/>
                <w:szCs w:val="16"/>
              </w:rPr>
              <w:t>Чока</w:t>
            </w:r>
          </w:p>
        </w:tc>
      </w:tr>
      <w:tr w:rsidR="00A15A86" w:rsidRPr="003D4946" w14:paraId="2E432952" w14:textId="77777777" w:rsidTr="00666E00">
        <w:trPr>
          <w:trHeight w:val="450"/>
          <w:jc w:val="center"/>
        </w:trPr>
        <w:tc>
          <w:tcPr>
            <w:tcW w:w="421" w:type="pct"/>
            <w:tcBorders>
              <w:top w:val="single" w:sz="4" w:space="0" w:color="auto"/>
            </w:tcBorders>
            <w:shd w:val="clear" w:color="auto" w:fill="auto"/>
            <w:noWrap/>
            <w:vAlign w:val="center"/>
          </w:tcPr>
          <w:p w14:paraId="6B399C63" w14:textId="77777777" w:rsidR="00A15A86" w:rsidRPr="00A15A86" w:rsidRDefault="00A15A86" w:rsidP="00A40CF2">
            <w:pPr>
              <w:pStyle w:val="ListParagraph"/>
              <w:numPr>
                <w:ilvl w:val="0"/>
                <w:numId w:val="5"/>
              </w:numPr>
              <w:spacing w:after="0" w:line="240" w:lineRule="auto"/>
              <w:jc w:val="center"/>
              <w:rPr>
                <w:rFonts w:eastAsia="Times New Roman"/>
                <w:bCs/>
                <w:sz w:val="16"/>
                <w:szCs w:val="16"/>
                <w:lang w:val="sr-Latn-RS" w:eastAsia="sr-Latn-RS"/>
              </w:rPr>
            </w:pPr>
          </w:p>
        </w:tc>
        <w:tc>
          <w:tcPr>
            <w:tcW w:w="1442" w:type="pct"/>
            <w:tcBorders>
              <w:top w:val="nil"/>
              <w:left w:val="single" w:sz="4" w:space="0" w:color="auto"/>
              <w:bottom w:val="single" w:sz="4" w:space="0" w:color="auto"/>
              <w:right w:val="single" w:sz="4" w:space="0" w:color="auto"/>
            </w:tcBorders>
            <w:shd w:val="clear" w:color="auto" w:fill="auto"/>
            <w:vAlign w:val="center"/>
          </w:tcPr>
          <w:p w14:paraId="1C3184CB" w14:textId="5C3E8CEF" w:rsidR="00A15A86" w:rsidRPr="00A15A86" w:rsidRDefault="00A15A86" w:rsidP="00A15A86">
            <w:pPr>
              <w:spacing w:after="0" w:line="240" w:lineRule="auto"/>
              <w:jc w:val="center"/>
              <w:rPr>
                <w:bCs/>
                <w:sz w:val="16"/>
                <w:szCs w:val="16"/>
              </w:rPr>
            </w:pPr>
            <w:r w:rsidRPr="00A15A86">
              <w:rPr>
                <w:bCs/>
                <w:sz w:val="16"/>
                <w:szCs w:val="16"/>
              </w:rPr>
              <w:t>001601374 2024 09419 008 000 000 001</w:t>
            </w:r>
          </w:p>
        </w:tc>
        <w:tc>
          <w:tcPr>
            <w:tcW w:w="1696" w:type="pct"/>
            <w:tcBorders>
              <w:top w:val="nil"/>
              <w:left w:val="single" w:sz="4" w:space="0" w:color="auto"/>
              <w:bottom w:val="single" w:sz="4" w:space="0" w:color="auto"/>
              <w:right w:val="single" w:sz="4" w:space="0" w:color="auto"/>
            </w:tcBorders>
            <w:shd w:val="clear" w:color="auto" w:fill="auto"/>
            <w:vAlign w:val="center"/>
          </w:tcPr>
          <w:p w14:paraId="32C018EB" w14:textId="757875B9" w:rsidR="00A15A86" w:rsidRPr="00A15A86" w:rsidRDefault="00A15A86" w:rsidP="00A15A86">
            <w:pPr>
              <w:spacing w:after="0" w:line="240" w:lineRule="auto"/>
              <w:jc w:val="center"/>
              <w:rPr>
                <w:bCs/>
                <w:sz w:val="16"/>
                <w:szCs w:val="16"/>
              </w:rPr>
            </w:pPr>
            <w:r w:rsidRPr="00A15A86">
              <w:rPr>
                <w:bCs/>
                <w:sz w:val="16"/>
                <w:szCs w:val="16"/>
              </w:rPr>
              <w:t>Фрушкогорски јелен</w:t>
            </w:r>
          </w:p>
        </w:tc>
        <w:tc>
          <w:tcPr>
            <w:tcW w:w="1441" w:type="pct"/>
            <w:tcBorders>
              <w:top w:val="nil"/>
              <w:left w:val="nil"/>
              <w:bottom w:val="single" w:sz="4" w:space="0" w:color="auto"/>
              <w:right w:val="single" w:sz="4" w:space="0" w:color="auto"/>
            </w:tcBorders>
            <w:shd w:val="clear" w:color="auto" w:fill="auto"/>
            <w:vAlign w:val="center"/>
          </w:tcPr>
          <w:p w14:paraId="0E88B98E" w14:textId="294920DC" w:rsidR="00A15A86" w:rsidRPr="00A15A86" w:rsidRDefault="00A15A86" w:rsidP="00A15A86">
            <w:pPr>
              <w:spacing w:after="0" w:line="240" w:lineRule="auto"/>
              <w:jc w:val="center"/>
              <w:rPr>
                <w:bCs/>
                <w:sz w:val="16"/>
                <w:szCs w:val="16"/>
              </w:rPr>
            </w:pPr>
            <w:r w:rsidRPr="00A15A86">
              <w:rPr>
                <w:bCs/>
                <w:sz w:val="16"/>
                <w:szCs w:val="16"/>
              </w:rPr>
              <w:t>Визић</w:t>
            </w:r>
          </w:p>
        </w:tc>
      </w:tr>
    </w:tbl>
    <w:p w14:paraId="313A240C" w14:textId="21B5BE38" w:rsidR="00F415D8" w:rsidRDefault="00F415D8" w:rsidP="00F415D8">
      <w:pPr>
        <w:spacing w:after="0" w:line="240" w:lineRule="auto"/>
        <w:rPr>
          <w:rFonts w:eastAsia="Times New Roman" w:cs="Calibri"/>
          <w:color w:val="000000"/>
          <w:sz w:val="20"/>
          <w:szCs w:val="20"/>
          <w:lang w:val="sr-Latn-RS" w:eastAsia="sr-Latn-RS"/>
        </w:rPr>
      </w:pPr>
    </w:p>
    <w:p w14:paraId="715EB8BB" w14:textId="77777777" w:rsidR="00160573" w:rsidRPr="00F415D8" w:rsidRDefault="00160573" w:rsidP="00F415D8">
      <w:pPr>
        <w:spacing w:after="0" w:line="240" w:lineRule="auto"/>
        <w:rPr>
          <w:rFonts w:eastAsia="Times New Roman" w:cs="Calibri"/>
          <w:color w:val="000000"/>
          <w:sz w:val="20"/>
          <w:szCs w:val="20"/>
          <w:lang w:val="sr-Latn-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43"/>
        <w:gridCol w:w="2835"/>
        <w:gridCol w:w="2437"/>
      </w:tblGrid>
      <w:tr w:rsidR="00BF6BAF" w:rsidRPr="005738B4" w14:paraId="53C96C70" w14:textId="77777777" w:rsidTr="00A345EC">
        <w:trPr>
          <w:trHeight w:val="567"/>
          <w:jc w:val="center"/>
        </w:trPr>
        <w:tc>
          <w:tcPr>
            <w:tcW w:w="8419" w:type="dxa"/>
            <w:gridSpan w:val="4"/>
            <w:shd w:val="clear" w:color="auto" w:fill="F4B083" w:themeFill="accent2" w:themeFillTint="99"/>
          </w:tcPr>
          <w:p w14:paraId="6667CE90" w14:textId="7F4D4EC8" w:rsidR="00BF6BAF" w:rsidRPr="00160573" w:rsidRDefault="00BF6BAF" w:rsidP="00A15A86">
            <w:pPr>
              <w:spacing w:after="0" w:line="240" w:lineRule="auto"/>
              <w:jc w:val="center"/>
              <w:rPr>
                <w:rFonts w:asciiTheme="minorHAnsi" w:eastAsia="Times New Roman" w:hAnsiTheme="minorHAnsi"/>
                <w:bCs/>
                <w:sz w:val="16"/>
                <w:szCs w:val="16"/>
                <w:lang w:val="sr-Cyrl-RS" w:eastAsia="sr-Latn-RS"/>
              </w:rPr>
            </w:pPr>
            <w:r w:rsidRPr="00160573">
              <w:rPr>
                <w:rFonts w:eastAsia="Times New Roman" w:cs="Calibri"/>
                <w:color w:val="000000"/>
                <w:sz w:val="20"/>
                <w:szCs w:val="20"/>
                <w:lang w:val="sr-Cyrl-RS" w:eastAsia="sr-Latn-RS"/>
              </w:rPr>
              <w:t>2</w:t>
            </w:r>
            <w:r w:rsidRPr="00160573">
              <w:rPr>
                <w:rFonts w:eastAsia="Times New Roman" w:cs="Calibri"/>
                <w:color w:val="000000"/>
                <w:sz w:val="20"/>
                <w:szCs w:val="20"/>
                <w:lang w:val="sr-Latn-RS" w:eastAsia="sr-Latn-RS"/>
              </w:rPr>
              <w:t xml:space="preserve">.в. за суфинансирање набавке опреме за кориснике ловишта - </w:t>
            </w:r>
            <w:r w:rsidR="00A15A86" w:rsidRPr="00160573">
              <w:rPr>
                <w:rFonts w:eastAsia="Times New Roman" w:cs="Calibri"/>
                <w:color w:val="000000"/>
                <w:sz w:val="20"/>
                <w:szCs w:val="20"/>
                <w:lang w:val="sr-Latn-RS" w:eastAsia="sr-Latn-RS"/>
              </w:rPr>
              <w:t>набавке опреме з</w:t>
            </w:r>
            <w:r w:rsidR="008D57DD" w:rsidRPr="00160573">
              <w:rPr>
                <w:rFonts w:eastAsia="Times New Roman" w:cs="Calibri"/>
                <w:color w:val="000000"/>
                <w:sz w:val="20"/>
                <w:szCs w:val="20"/>
                <w:lang w:val="sr-Latn-RS" w:eastAsia="sr-Latn-RS"/>
              </w:rPr>
              <w:t>а кориснике ловишта  –  двоглед</w:t>
            </w:r>
            <w:r w:rsidR="00A15A86" w:rsidRPr="00160573">
              <w:rPr>
                <w:rFonts w:eastAsia="Times New Roman" w:cs="Calibri"/>
                <w:color w:val="000000"/>
                <w:sz w:val="20"/>
                <w:szCs w:val="20"/>
                <w:lang w:val="sr-Latn-RS" w:eastAsia="sr-Latn-RS"/>
              </w:rPr>
              <w:t xml:space="preserve"> са даљиномером</w:t>
            </w:r>
            <w:r w:rsidR="008D57DD" w:rsidRPr="00160573">
              <w:rPr>
                <w:rFonts w:eastAsia="Times New Roman" w:cs="Calibri"/>
                <w:color w:val="000000"/>
                <w:sz w:val="20"/>
                <w:szCs w:val="20"/>
                <w:lang w:val="sr-Cyrl-RS" w:eastAsia="sr-Latn-RS"/>
              </w:rPr>
              <w:t xml:space="preserve"> или двоглед</w:t>
            </w:r>
          </w:p>
        </w:tc>
      </w:tr>
      <w:tr w:rsidR="00BF6BAF" w:rsidRPr="00A93D8E" w14:paraId="30A664F9" w14:textId="77777777" w:rsidTr="00666E00">
        <w:trPr>
          <w:trHeight w:val="419"/>
          <w:jc w:val="center"/>
        </w:trPr>
        <w:tc>
          <w:tcPr>
            <w:tcW w:w="704" w:type="dxa"/>
            <w:shd w:val="clear" w:color="auto" w:fill="auto"/>
          </w:tcPr>
          <w:p w14:paraId="68804AAC" w14:textId="7E57EB7D" w:rsidR="00BF6BAF" w:rsidRPr="00A93D8E" w:rsidRDefault="00BF6BAF" w:rsidP="00BF6BAF">
            <w:pPr>
              <w:spacing w:after="0" w:line="240" w:lineRule="auto"/>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Latn-RS" w:eastAsia="sr-Latn-RS"/>
              </w:rPr>
              <w:t>р.бр</w:t>
            </w:r>
            <w:r w:rsidR="00A15A86" w:rsidRPr="00A93D8E">
              <w:rPr>
                <w:rFonts w:asciiTheme="minorHAnsi" w:eastAsia="Times New Roman" w:hAnsiTheme="minorHAnsi"/>
                <w:bCs/>
                <w:sz w:val="16"/>
                <w:szCs w:val="16"/>
                <w:lang w:val="sr-Cyrl-RS" w:eastAsia="sr-Latn-RS"/>
              </w:rPr>
              <w:t>.</w:t>
            </w:r>
          </w:p>
        </w:tc>
        <w:tc>
          <w:tcPr>
            <w:tcW w:w="2443" w:type="dxa"/>
            <w:shd w:val="clear" w:color="auto" w:fill="auto"/>
          </w:tcPr>
          <w:p w14:paraId="1CBD9C1A" w14:textId="1C79BF4D" w:rsidR="00BF6BAF" w:rsidRPr="00A93D8E" w:rsidRDefault="00BF6BAF" w:rsidP="00A15A86">
            <w:pPr>
              <w:spacing w:after="0" w:line="240" w:lineRule="auto"/>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Latn-RS" w:eastAsia="sr-Latn-RS"/>
              </w:rPr>
              <w:t xml:space="preserve">Број </w:t>
            </w:r>
            <w:r w:rsidR="00A15A86" w:rsidRPr="00A93D8E">
              <w:rPr>
                <w:rFonts w:asciiTheme="minorHAnsi" w:eastAsia="Times New Roman" w:hAnsiTheme="minorHAnsi"/>
                <w:bCs/>
                <w:sz w:val="16"/>
                <w:szCs w:val="16"/>
                <w:lang w:val="sr-Cyrl-RS" w:eastAsia="sr-Latn-RS"/>
              </w:rPr>
              <w:t>предмета</w:t>
            </w:r>
          </w:p>
        </w:tc>
        <w:tc>
          <w:tcPr>
            <w:tcW w:w="2835" w:type="dxa"/>
            <w:shd w:val="clear" w:color="auto" w:fill="auto"/>
          </w:tcPr>
          <w:p w14:paraId="73B439B5" w14:textId="146EDBC1" w:rsidR="00BF6BAF" w:rsidRPr="00A93D8E" w:rsidRDefault="00BF6BAF" w:rsidP="00BF6BAF">
            <w:pPr>
              <w:spacing w:after="0" w:line="240" w:lineRule="auto"/>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Latn-RS" w:eastAsia="sr-Latn-RS"/>
              </w:rPr>
              <w:t>Подносилац пријаве</w:t>
            </w:r>
            <w:r w:rsidR="001B6C10" w:rsidRPr="00A93D8E">
              <w:rPr>
                <w:rFonts w:asciiTheme="minorHAnsi" w:eastAsia="Times New Roman" w:hAnsiTheme="minorHAnsi"/>
                <w:bCs/>
                <w:sz w:val="16"/>
                <w:szCs w:val="16"/>
                <w:lang w:val="sr-Cyrl-RS" w:eastAsia="sr-Latn-RS"/>
              </w:rPr>
              <w:t>-</w:t>
            </w:r>
          </w:p>
          <w:p w14:paraId="311A4F56" w14:textId="24CFBAF5" w:rsidR="00BF6BAF" w:rsidRPr="00A93D8E" w:rsidRDefault="00BF6BAF" w:rsidP="00A15A86">
            <w:pPr>
              <w:spacing w:after="0" w:line="240" w:lineRule="auto"/>
              <w:jc w:val="center"/>
              <w:rPr>
                <w:rFonts w:asciiTheme="minorHAnsi" w:eastAsia="Times New Roman" w:hAnsiTheme="minorHAnsi"/>
                <w:bCs/>
                <w:sz w:val="16"/>
                <w:szCs w:val="16"/>
                <w:lang w:val="sr-Latn-RS" w:eastAsia="sr-Latn-RS"/>
              </w:rPr>
            </w:pPr>
            <w:r w:rsidRPr="00A93D8E">
              <w:rPr>
                <w:rFonts w:asciiTheme="minorHAnsi" w:eastAsia="Times New Roman" w:hAnsiTheme="minorHAnsi"/>
                <w:bCs/>
                <w:sz w:val="16"/>
                <w:szCs w:val="16"/>
                <w:lang w:val="sr-Cyrl-RS" w:eastAsia="sr-Latn-RS"/>
              </w:rPr>
              <w:t>Ловачко удружење</w:t>
            </w:r>
          </w:p>
        </w:tc>
        <w:tc>
          <w:tcPr>
            <w:tcW w:w="2437" w:type="dxa"/>
            <w:shd w:val="clear" w:color="auto" w:fill="auto"/>
          </w:tcPr>
          <w:p w14:paraId="5962716E" w14:textId="5AC96E9D" w:rsidR="00BF6BAF" w:rsidRPr="00A93D8E" w:rsidRDefault="00BF6BAF" w:rsidP="00BF6BAF">
            <w:pPr>
              <w:spacing w:after="0" w:line="240" w:lineRule="auto"/>
              <w:jc w:val="center"/>
              <w:rPr>
                <w:rFonts w:asciiTheme="minorHAnsi" w:eastAsia="Times New Roman" w:hAnsiTheme="minorHAnsi"/>
                <w:bCs/>
                <w:sz w:val="16"/>
                <w:szCs w:val="16"/>
                <w:lang w:val="sr-Latn-RS" w:eastAsia="sr-Latn-RS"/>
              </w:rPr>
            </w:pPr>
            <w:r w:rsidRPr="00A93D8E">
              <w:rPr>
                <w:rFonts w:asciiTheme="minorHAnsi" w:eastAsia="Times New Roman" w:hAnsiTheme="minorHAnsi"/>
                <w:bCs/>
                <w:sz w:val="16"/>
                <w:szCs w:val="16"/>
                <w:lang w:val="sr-Latn-RS" w:eastAsia="sr-Latn-RS"/>
              </w:rPr>
              <w:t xml:space="preserve">Место  - Седиште </w:t>
            </w:r>
          </w:p>
        </w:tc>
      </w:tr>
      <w:tr w:rsidR="00611EAE" w:rsidRPr="00A93D8E" w14:paraId="78642E67" w14:textId="77777777" w:rsidTr="00666E00">
        <w:trPr>
          <w:trHeight w:val="445"/>
          <w:jc w:val="center"/>
        </w:trPr>
        <w:tc>
          <w:tcPr>
            <w:tcW w:w="704" w:type="dxa"/>
            <w:shd w:val="clear" w:color="auto" w:fill="auto"/>
            <w:vAlign w:val="center"/>
          </w:tcPr>
          <w:p w14:paraId="7151DCBA" w14:textId="5A8F2E62"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1.</w:t>
            </w:r>
          </w:p>
        </w:tc>
        <w:tc>
          <w:tcPr>
            <w:tcW w:w="2443" w:type="dxa"/>
            <w:tcBorders>
              <w:top w:val="single" w:sz="4" w:space="0" w:color="auto"/>
              <w:left w:val="single" w:sz="4" w:space="0" w:color="auto"/>
              <w:bottom w:val="single" w:sz="4" w:space="0" w:color="auto"/>
              <w:right w:val="single" w:sz="4" w:space="0" w:color="auto"/>
            </w:tcBorders>
            <w:shd w:val="clear" w:color="auto" w:fill="auto"/>
          </w:tcPr>
          <w:p w14:paraId="6C8DB5D1" w14:textId="76D66C2D"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001521668 2024 09419 008 000 000 001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C3472F" w14:textId="35B21ED3"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Кулина</w:t>
            </w:r>
          </w:p>
        </w:tc>
        <w:tc>
          <w:tcPr>
            <w:tcW w:w="2437" w:type="dxa"/>
            <w:tcBorders>
              <w:top w:val="single" w:sz="4" w:space="0" w:color="auto"/>
              <w:left w:val="nil"/>
              <w:bottom w:val="single" w:sz="4" w:space="0" w:color="auto"/>
              <w:right w:val="single" w:sz="4" w:space="0" w:color="auto"/>
            </w:tcBorders>
            <w:shd w:val="clear" w:color="auto" w:fill="auto"/>
          </w:tcPr>
          <w:p w14:paraId="0E8ECEB6" w14:textId="1F3957E5"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Ердевик</w:t>
            </w:r>
          </w:p>
        </w:tc>
      </w:tr>
      <w:tr w:rsidR="00611EAE" w:rsidRPr="00A93D8E" w14:paraId="25D23FA6" w14:textId="77777777" w:rsidTr="00666E00">
        <w:trPr>
          <w:trHeight w:val="503"/>
          <w:jc w:val="center"/>
        </w:trPr>
        <w:tc>
          <w:tcPr>
            <w:tcW w:w="704" w:type="dxa"/>
            <w:shd w:val="clear" w:color="auto" w:fill="auto"/>
            <w:vAlign w:val="center"/>
          </w:tcPr>
          <w:p w14:paraId="3655124A" w14:textId="41F347FC"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2.</w:t>
            </w:r>
          </w:p>
        </w:tc>
        <w:tc>
          <w:tcPr>
            <w:tcW w:w="2443" w:type="dxa"/>
            <w:tcBorders>
              <w:top w:val="nil"/>
              <w:left w:val="single" w:sz="4" w:space="0" w:color="auto"/>
              <w:bottom w:val="single" w:sz="4" w:space="0" w:color="auto"/>
              <w:right w:val="single" w:sz="4" w:space="0" w:color="auto"/>
            </w:tcBorders>
            <w:shd w:val="clear" w:color="auto" w:fill="auto"/>
          </w:tcPr>
          <w:p w14:paraId="78AB77DF" w14:textId="0FACE3FE"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001559340 2024 09419 008 000 000 001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7CA5C547" w14:textId="3C18467F"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Јегричка 2018</w:t>
            </w:r>
          </w:p>
        </w:tc>
        <w:tc>
          <w:tcPr>
            <w:tcW w:w="2437" w:type="dxa"/>
            <w:tcBorders>
              <w:top w:val="nil"/>
              <w:left w:val="nil"/>
              <w:bottom w:val="single" w:sz="4" w:space="0" w:color="auto"/>
              <w:right w:val="single" w:sz="4" w:space="0" w:color="auto"/>
            </w:tcBorders>
            <w:shd w:val="clear" w:color="auto" w:fill="auto"/>
          </w:tcPr>
          <w:p w14:paraId="7E8E4181" w14:textId="03381A89"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Змајево</w:t>
            </w:r>
          </w:p>
        </w:tc>
      </w:tr>
      <w:tr w:rsidR="00611EAE" w:rsidRPr="00A93D8E" w14:paraId="1666791A" w14:textId="77777777" w:rsidTr="00666E00">
        <w:trPr>
          <w:trHeight w:val="473"/>
          <w:jc w:val="center"/>
        </w:trPr>
        <w:tc>
          <w:tcPr>
            <w:tcW w:w="704" w:type="dxa"/>
            <w:shd w:val="clear" w:color="auto" w:fill="auto"/>
            <w:vAlign w:val="center"/>
          </w:tcPr>
          <w:p w14:paraId="0DE08219" w14:textId="2D1D54FB"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3.</w:t>
            </w:r>
          </w:p>
        </w:tc>
        <w:tc>
          <w:tcPr>
            <w:tcW w:w="2443" w:type="dxa"/>
            <w:tcBorders>
              <w:top w:val="nil"/>
              <w:left w:val="single" w:sz="4" w:space="0" w:color="auto"/>
              <w:bottom w:val="single" w:sz="4" w:space="0" w:color="auto"/>
              <w:right w:val="single" w:sz="4" w:space="0" w:color="auto"/>
            </w:tcBorders>
            <w:shd w:val="clear" w:color="auto" w:fill="auto"/>
          </w:tcPr>
          <w:p w14:paraId="78EBB4CC" w14:textId="563D79C6"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001566752 2024 09419 008 000 000 001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31371C20" w14:textId="3BD5EAD2"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Фазан</w:t>
            </w:r>
          </w:p>
        </w:tc>
        <w:tc>
          <w:tcPr>
            <w:tcW w:w="2437" w:type="dxa"/>
            <w:tcBorders>
              <w:top w:val="nil"/>
              <w:left w:val="nil"/>
              <w:bottom w:val="single" w:sz="4" w:space="0" w:color="auto"/>
              <w:right w:val="single" w:sz="4" w:space="0" w:color="auto"/>
            </w:tcBorders>
            <w:shd w:val="clear" w:color="auto" w:fill="auto"/>
          </w:tcPr>
          <w:p w14:paraId="2A3EC8B3" w14:textId="0E925634"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Пачир</w:t>
            </w:r>
          </w:p>
        </w:tc>
      </w:tr>
      <w:tr w:rsidR="00611EAE" w:rsidRPr="00A93D8E" w14:paraId="609FCF19" w14:textId="77777777" w:rsidTr="00666E00">
        <w:trPr>
          <w:trHeight w:val="343"/>
          <w:jc w:val="center"/>
        </w:trPr>
        <w:tc>
          <w:tcPr>
            <w:tcW w:w="704" w:type="dxa"/>
            <w:shd w:val="clear" w:color="auto" w:fill="auto"/>
            <w:vAlign w:val="center"/>
          </w:tcPr>
          <w:p w14:paraId="7440A333" w14:textId="5951F122"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4.</w:t>
            </w:r>
          </w:p>
        </w:tc>
        <w:tc>
          <w:tcPr>
            <w:tcW w:w="2443" w:type="dxa"/>
            <w:tcBorders>
              <w:top w:val="nil"/>
              <w:left w:val="single" w:sz="4" w:space="0" w:color="auto"/>
              <w:bottom w:val="single" w:sz="4" w:space="0" w:color="auto"/>
              <w:right w:val="single" w:sz="4" w:space="0" w:color="auto"/>
            </w:tcBorders>
            <w:shd w:val="clear" w:color="auto" w:fill="auto"/>
          </w:tcPr>
          <w:p w14:paraId="6EC1C3AD" w14:textId="28E829C2"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001567032 2024 09419 008 000 000 001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3C831A9D" w14:textId="236FF39F"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Панонија Мол</w:t>
            </w:r>
          </w:p>
        </w:tc>
        <w:tc>
          <w:tcPr>
            <w:tcW w:w="2437" w:type="dxa"/>
            <w:tcBorders>
              <w:top w:val="nil"/>
              <w:left w:val="nil"/>
              <w:bottom w:val="single" w:sz="4" w:space="0" w:color="auto"/>
              <w:right w:val="single" w:sz="4" w:space="0" w:color="auto"/>
            </w:tcBorders>
            <w:shd w:val="clear" w:color="auto" w:fill="auto"/>
          </w:tcPr>
          <w:p w14:paraId="0CA0C0D2" w14:textId="2B135BED" w:rsidR="00611EAE" w:rsidRPr="00A93D8E" w:rsidRDefault="00611EAE" w:rsidP="003A078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Мол</w:t>
            </w:r>
          </w:p>
        </w:tc>
      </w:tr>
      <w:tr w:rsidR="00611EAE" w:rsidRPr="00A93D8E" w14:paraId="47BD86AD" w14:textId="77777777" w:rsidTr="00666E00">
        <w:trPr>
          <w:trHeight w:val="343"/>
          <w:jc w:val="center"/>
        </w:trPr>
        <w:tc>
          <w:tcPr>
            <w:tcW w:w="704" w:type="dxa"/>
            <w:shd w:val="clear" w:color="auto" w:fill="auto"/>
            <w:vAlign w:val="center"/>
          </w:tcPr>
          <w:p w14:paraId="3E13347D" w14:textId="3DC0A732"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5.</w:t>
            </w:r>
          </w:p>
        </w:tc>
        <w:tc>
          <w:tcPr>
            <w:tcW w:w="2443" w:type="dxa"/>
            <w:tcBorders>
              <w:top w:val="nil"/>
              <w:left w:val="single" w:sz="4" w:space="0" w:color="auto"/>
              <w:bottom w:val="single" w:sz="4" w:space="0" w:color="auto"/>
              <w:right w:val="single" w:sz="4" w:space="0" w:color="auto"/>
            </w:tcBorders>
            <w:shd w:val="clear" w:color="auto" w:fill="auto"/>
          </w:tcPr>
          <w:p w14:paraId="01D169AB" w14:textId="4A9048A3" w:rsidR="00611EAE" w:rsidRPr="00A93D8E" w:rsidRDefault="00611EAE" w:rsidP="003A0783">
            <w:pPr>
              <w:spacing w:after="0" w:line="240" w:lineRule="auto"/>
              <w:jc w:val="center"/>
              <w:rPr>
                <w:rFonts w:cs="Calibri"/>
                <w:bCs/>
                <w:sz w:val="16"/>
                <w:szCs w:val="16"/>
              </w:rPr>
            </w:pPr>
            <w:r w:rsidRPr="00A93D8E">
              <w:rPr>
                <w:rFonts w:cs="Calibri"/>
                <w:bCs/>
                <w:sz w:val="16"/>
                <w:szCs w:val="16"/>
              </w:rPr>
              <w:t>001567140 2024 09419 008 000 000 001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59CF78D2" w14:textId="29A773BC" w:rsidR="00611EAE" w:rsidRPr="00A93D8E" w:rsidRDefault="00611EAE" w:rsidP="003A0783">
            <w:pPr>
              <w:spacing w:after="0" w:line="240" w:lineRule="auto"/>
              <w:jc w:val="center"/>
              <w:rPr>
                <w:rFonts w:cs="Calibri"/>
                <w:bCs/>
                <w:sz w:val="16"/>
                <w:szCs w:val="16"/>
              </w:rPr>
            </w:pPr>
            <w:r w:rsidRPr="00A93D8E">
              <w:rPr>
                <w:rFonts w:cs="Calibri"/>
                <w:bCs/>
                <w:sz w:val="16"/>
                <w:szCs w:val="16"/>
              </w:rPr>
              <w:t>Крчедин</w:t>
            </w:r>
          </w:p>
        </w:tc>
        <w:tc>
          <w:tcPr>
            <w:tcW w:w="2437" w:type="dxa"/>
            <w:tcBorders>
              <w:top w:val="nil"/>
              <w:left w:val="nil"/>
              <w:bottom w:val="single" w:sz="4" w:space="0" w:color="auto"/>
              <w:right w:val="single" w:sz="4" w:space="0" w:color="auto"/>
            </w:tcBorders>
            <w:shd w:val="clear" w:color="auto" w:fill="auto"/>
          </w:tcPr>
          <w:p w14:paraId="075AF6DF" w14:textId="2D74D4F9" w:rsidR="00611EAE" w:rsidRPr="00A93D8E" w:rsidRDefault="00611EAE" w:rsidP="003A0783">
            <w:pPr>
              <w:spacing w:after="0" w:line="240" w:lineRule="auto"/>
              <w:jc w:val="center"/>
              <w:rPr>
                <w:rFonts w:cs="Calibri"/>
                <w:bCs/>
                <w:sz w:val="16"/>
                <w:szCs w:val="16"/>
              </w:rPr>
            </w:pPr>
            <w:r w:rsidRPr="00A93D8E">
              <w:rPr>
                <w:rFonts w:cs="Calibri"/>
                <w:bCs/>
                <w:sz w:val="16"/>
                <w:szCs w:val="16"/>
              </w:rPr>
              <w:t>Крчедин</w:t>
            </w:r>
          </w:p>
        </w:tc>
      </w:tr>
      <w:tr w:rsidR="00611EAE" w:rsidRPr="00A93D8E" w14:paraId="465ECBE3" w14:textId="77777777" w:rsidTr="00666E00">
        <w:trPr>
          <w:trHeight w:val="343"/>
          <w:jc w:val="center"/>
        </w:trPr>
        <w:tc>
          <w:tcPr>
            <w:tcW w:w="704" w:type="dxa"/>
            <w:shd w:val="clear" w:color="auto" w:fill="auto"/>
            <w:vAlign w:val="center"/>
          </w:tcPr>
          <w:p w14:paraId="1C4EB3F5" w14:textId="22DAF9F0"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6.</w:t>
            </w:r>
          </w:p>
        </w:tc>
        <w:tc>
          <w:tcPr>
            <w:tcW w:w="2443" w:type="dxa"/>
            <w:tcBorders>
              <w:top w:val="nil"/>
              <w:left w:val="single" w:sz="4" w:space="0" w:color="auto"/>
              <w:bottom w:val="single" w:sz="4" w:space="0" w:color="auto"/>
              <w:right w:val="single" w:sz="4" w:space="0" w:color="auto"/>
            </w:tcBorders>
            <w:shd w:val="clear" w:color="auto" w:fill="auto"/>
          </w:tcPr>
          <w:p w14:paraId="125A8976" w14:textId="48943DC2" w:rsidR="00611EAE" w:rsidRPr="00A93D8E" w:rsidRDefault="00611EAE" w:rsidP="003A0783">
            <w:pPr>
              <w:spacing w:after="0" w:line="240" w:lineRule="auto"/>
              <w:jc w:val="center"/>
              <w:rPr>
                <w:rFonts w:cs="Calibri"/>
                <w:bCs/>
                <w:sz w:val="16"/>
                <w:szCs w:val="16"/>
              </w:rPr>
            </w:pPr>
            <w:r w:rsidRPr="00A93D8E">
              <w:rPr>
                <w:rFonts w:cs="Calibri"/>
                <w:bCs/>
                <w:sz w:val="16"/>
                <w:szCs w:val="16"/>
              </w:rPr>
              <w:t>001569031 2024 09419 008 000 000 001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365823F9" w14:textId="072300F5" w:rsidR="00611EAE" w:rsidRPr="00A93D8E" w:rsidRDefault="00611EAE" w:rsidP="003A0783">
            <w:pPr>
              <w:spacing w:after="0" w:line="240" w:lineRule="auto"/>
              <w:jc w:val="center"/>
              <w:rPr>
                <w:rFonts w:cs="Calibri"/>
                <w:bCs/>
                <w:sz w:val="16"/>
                <w:szCs w:val="16"/>
              </w:rPr>
            </w:pPr>
            <w:r w:rsidRPr="00A93D8E">
              <w:rPr>
                <w:rFonts w:cs="Calibri"/>
                <w:bCs/>
                <w:sz w:val="16"/>
                <w:szCs w:val="16"/>
              </w:rPr>
              <w:t>Зец-Руско Село</w:t>
            </w:r>
          </w:p>
        </w:tc>
        <w:tc>
          <w:tcPr>
            <w:tcW w:w="2437" w:type="dxa"/>
            <w:tcBorders>
              <w:top w:val="nil"/>
              <w:left w:val="nil"/>
              <w:bottom w:val="single" w:sz="4" w:space="0" w:color="auto"/>
              <w:right w:val="single" w:sz="4" w:space="0" w:color="auto"/>
            </w:tcBorders>
            <w:shd w:val="clear" w:color="auto" w:fill="auto"/>
          </w:tcPr>
          <w:p w14:paraId="6E68D275" w14:textId="40D15ECF" w:rsidR="00611EAE" w:rsidRPr="00A93D8E" w:rsidRDefault="00611EAE" w:rsidP="003A0783">
            <w:pPr>
              <w:spacing w:after="0" w:line="240" w:lineRule="auto"/>
              <w:jc w:val="center"/>
              <w:rPr>
                <w:rFonts w:cs="Calibri"/>
                <w:bCs/>
                <w:sz w:val="16"/>
                <w:szCs w:val="16"/>
              </w:rPr>
            </w:pPr>
            <w:r w:rsidRPr="00A93D8E">
              <w:rPr>
                <w:rFonts w:cs="Calibri"/>
                <w:bCs/>
                <w:sz w:val="16"/>
                <w:szCs w:val="16"/>
              </w:rPr>
              <w:t>Руско Село</w:t>
            </w:r>
          </w:p>
        </w:tc>
      </w:tr>
      <w:tr w:rsidR="00611EAE" w:rsidRPr="00A93D8E" w14:paraId="5693D2EC" w14:textId="77777777" w:rsidTr="00666E00">
        <w:trPr>
          <w:trHeight w:val="343"/>
          <w:jc w:val="center"/>
        </w:trPr>
        <w:tc>
          <w:tcPr>
            <w:tcW w:w="704" w:type="dxa"/>
            <w:shd w:val="clear" w:color="auto" w:fill="auto"/>
            <w:vAlign w:val="center"/>
          </w:tcPr>
          <w:p w14:paraId="5B220645" w14:textId="45B33EAF"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7.</w:t>
            </w:r>
          </w:p>
        </w:tc>
        <w:tc>
          <w:tcPr>
            <w:tcW w:w="2443" w:type="dxa"/>
            <w:tcBorders>
              <w:top w:val="nil"/>
              <w:left w:val="single" w:sz="4" w:space="0" w:color="auto"/>
              <w:bottom w:val="single" w:sz="4" w:space="0" w:color="auto"/>
              <w:right w:val="single" w:sz="4" w:space="0" w:color="auto"/>
            </w:tcBorders>
            <w:shd w:val="clear" w:color="auto" w:fill="auto"/>
          </w:tcPr>
          <w:p w14:paraId="4357698C" w14:textId="22B756E0" w:rsidR="00611EAE" w:rsidRPr="00A93D8E" w:rsidRDefault="00611EAE" w:rsidP="003A0783">
            <w:pPr>
              <w:spacing w:after="0" w:line="240" w:lineRule="auto"/>
              <w:jc w:val="center"/>
              <w:rPr>
                <w:rFonts w:cs="Calibri"/>
                <w:bCs/>
                <w:sz w:val="16"/>
                <w:szCs w:val="16"/>
              </w:rPr>
            </w:pPr>
            <w:r w:rsidRPr="00A93D8E">
              <w:rPr>
                <w:rFonts w:cs="Calibri"/>
                <w:bCs/>
                <w:sz w:val="16"/>
                <w:szCs w:val="16"/>
              </w:rPr>
              <w:t>001591232 2024 09419 008 000 000 001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0B78E998" w14:textId="13B37B66" w:rsidR="00611EAE" w:rsidRPr="00A93D8E" w:rsidRDefault="00611EAE" w:rsidP="003A0783">
            <w:pPr>
              <w:spacing w:after="0" w:line="240" w:lineRule="auto"/>
              <w:jc w:val="center"/>
              <w:rPr>
                <w:rFonts w:cs="Calibri"/>
                <w:bCs/>
                <w:sz w:val="16"/>
                <w:szCs w:val="16"/>
              </w:rPr>
            </w:pPr>
            <w:r w:rsidRPr="00A93D8E">
              <w:rPr>
                <w:rFonts w:cs="Calibri"/>
                <w:bCs/>
                <w:sz w:val="16"/>
                <w:szCs w:val="16"/>
              </w:rPr>
              <w:t>Ђала</w:t>
            </w:r>
          </w:p>
        </w:tc>
        <w:tc>
          <w:tcPr>
            <w:tcW w:w="2437" w:type="dxa"/>
            <w:tcBorders>
              <w:top w:val="nil"/>
              <w:left w:val="nil"/>
              <w:bottom w:val="single" w:sz="4" w:space="0" w:color="auto"/>
              <w:right w:val="single" w:sz="4" w:space="0" w:color="auto"/>
            </w:tcBorders>
            <w:shd w:val="clear" w:color="auto" w:fill="auto"/>
          </w:tcPr>
          <w:p w14:paraId="38A61581" w14:textId="59715D75" w:rsidR="00611EAE" w:rsidRPr="00A93D8E" w:rsidRDefault="00611EAE" w:rsidP="003A0783">
            <w:pPr>
              <w:spacing w:after="0" w:line="240" w:lineRule="auto"/>
              <w:jc w:val="center"/>
              <w:rPr>
                <w:rFonts w:cs="Calibri"/>
                <w:bCs/>
                <w:sz w:val="16"/>
                <w:szCs w:val="16"/>
              </w:rPr>
            </w:pPr>
            <w:r w:rsidRPr="00A93D8E">
              <w:rPr>
                <w:rFonts w:cs="Calibri"/>
                <w:bCs/>
                <w:sz w:val="16"/>
                <w:szCs w:val="16"/>
              </w:rPr>
              <w:t xml:space="preserve">Ђала </w:t>
            </w:r>
          </w:p>
        </w:tc>
      </w:tr>
      <w:tr w:rsidR="00611EAE" w:rsidRPr="00A93D8E" w14:paraId="1157BB91" w14:textId="77777777" w:rsidTr="00666E00">
        <w:trPr>
          <w:trHeight w:val="343"/>
          <w:jc w:val="center"/>
        </w:trPr>
        <w:tc>
          <w:tcPr>
            <w:tcW w:w="704" w:type="dxa"/>
            <w:shd w:val="clear" w:color="auto" w:fill="auto"/>
            <w:vAlign w:val="center"/>
          </w:tcPr>
          <w:p w14:paraId="7B8512F8" w14:textId="087898E4"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8.</w:t>
            </w:r>
          </w:p>
        </w:tc>
        <w:tc>
          <w:tcPr>
            <w:tcW w:w="2443" w:type="dxa"/>
            <w:tcBorders>
              <w:top w:val="nil"/>
              <w:left w:val="single" w:sz="4" w:space="0" w:color="auto"/>
              <w:bottom w:val="single" w:sz="4" w:space="0" w:color="auto"/>
              <w:right w:val="single" w:sz="4" w:space="0" w:color="auto"/>
            </w:tcBorders>
            <w:shd w:val="clear" w:color="auto" w:fill="auto"/>
          </w:tcPr>
          <w:p w14:paraId="3B35AE9A" w14:textId="23280CF8" w:rsidR="00611EAE" w:rsidRPr="00A93D8E" w:rsidRDefault="00611EAE" w:rsidP="003A0783">
            <w:pPr>
              <w:spacing w:after="0" w:line="240" w:lineRule="auto"/>
              <w:jc w:val="center"/>
              <w:rPr>
                <w:rFonts w:cs="Calibri"/>
                <w:bCs/>
                <w:sz w:val="16"/>
                <w:szCs w:val="16"/>
              </w:rPr>
            </w:pPr>
            <w:r w:rsidRPr="00A93D8E">
              <w:rPr>
                <w:rFonts w:cs="Calibri"/>
                <w:bCs/>
                <w:sz w:val="16"/>
                <w:szCs w:val="16"/>
              </w:rPr>
              <w:t>001591664 2024 09419 008 000 000 001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15782330" w14:textId="48E4436A" w:rsidR="00611EAE" w:rsidRPr="00A93D8E" w:rsidRDefault="00611EAE" w:rsidP="003A0783">
            <w:pPr>
              <w:spacing w:after="0" w:line="240" w:lineRule="auto"/>
              <w:jc w:val="center"/>
              <w:rPr>
                <w:rFonts w:cs="Calibri"/>
                <w:bCs/>
                <w:sz w:val="16"/>
                <w:szCs w:val="16"/>
              </w:rPr>
            </w:pPr>
            <w:r w:rsidRPr="00A93D8E">
              <w:rPr>
                <w:rFonts w:cs="Calibri"/>
                <w:bCs/>
                <w:sz w:val="16"/>
                <w:szCs w:val="16"/>
              </w:rPr>
              <w:t>Живорад Жика Брзак</w:t>
            </w:r>
          </w:p>
        </w:tc>
        <w:tc>
          <w:tcPr>
            <w:tcW w:w="2437" w:type="dxa"/>
            <w:tcBorders>
              <w:top w:val="nil"/>
              <w:left w:val="nil"/>
              <w:bottom w:val="single" w:sz="4" w:space="0" w:color="auto"/>
              <w:right w:val="single" w:sz="4" w:space="0" w:color="auto"/>
            </w:tcBorders>
            <w:shd w:val="clear" w:color="auto" w:fill="auto"/>
          </w:tcPr>
          <w:p w14:paraId="3CEAA8BA" w14:textId="7478A224" w:rsidR="00611EAE" w:rsidRPr="00A93D8E" w:rsidRDefault="00611EAE" w:rsidP="003A0783">
            <w:pPr>
              <w:spacing w:after="0" w:line="240" w:lineRule="auto"/>
              <w:jc w:val="center"/>
              <w:rPr>
                <w:rFonts w:cs="Calibri"/>
                <w:bCs/>
                <w:sz w:val="16"/>
                <w:szCs w:val="16"/>
              </w:rPr>
            </w:pPr>
            <w:r w:rsidRPr="00A93D8E">
              <w:rPr>
                <w:rFonts w:cs="Calibri"/>
                <w:bCs/>
                <w:sz w:val="16"/>
                <w:szCs w:val="16"/>
              </w:rPr>
              <w:t>Нови Сад</w:t>
            </w:r>
          </w:p>
        </w:tc>
      </w:tr>
      <w:tr w:rsidR="00611EAE" w:rsidRPr="00A93D8E" w14:paraId="67FCE85F" w14:textId="77777777" w:rsidTr="00666E00">
        <w:trPr>
          <w:trHeight w:val="343"/>
          <w:jc w:val="center"/>
        </w:trPr>
        <w:tc>
          <w:tcPr>
            <w:tcW w:w="704" w:type="dxa"/>
            <w:shd w:val="clear" w:color="auto" w:fill="auto"/>
            <w:vAlign w:val="center"/>
          </w:tcPr>
          <w:p w14:paraId="01CC39A3" w14:textId="158E2A16"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9.</w:t>
            </w:r>
          </w:p>
        </w:tc>
        <w:tc>
          <w:tcPr>
            <w:tcW w:w="2443" w:type="dxa"/>
            <w:tcBorders>
              <w:top w:val="nil"/>
              <w:left w:val="single" w:sz="4" w:space="0" w:color="auto"/>
              <w:bottom w:val="single" w:sz="4" w:space="0" w:color="auto"/>
              <w:right w:val="single" w:sz="4" w:space="0" w:color="auto"/>
            </w:tcBorders>
            <w:shd w:val="clear" w:color="auto" w:fill="auto"/>
          </w:tcPr>
          <w:p w14:paraId="12CBDB9D" w14:textId="03699B8F" w:rsidR="00611EAE" w:rsidRPr="00A93D8E" w:rsidRDefault="00611EAE" w:rsidP="003A0783">
            <w:pPr>
              <w:spacing w:after="0" w:line="240" w:lineRule="auto"/>
              <w:jc w:val="center"/>
              <w:rPr>
                <w:rFonts w:cs="Calibri"/>
                <w:bCs/>
                <w:sz w:val="16"/>
                <w:szCs w:val="16"/>
              </w:rPr>
            </w:pPr>
            <w:r w:rsidRPr="00A93D8E">
              <w:rPr>
                <w:rFonts w:cs="Calibri"/>
                <w:bCs/>
                <w:sz w:val="16"/>
                <w:szCs w:val="16"/>
              </w:rPr>
              <w:t>001599606 2024 09419 008 000 000 001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31B4CEC2" w14:textId="0B6EC668" w:rsidR="00611EAE" w:rsidRPr="00A93D8E" w:rsidRDefault="00611EAE" w:rsidP="003A0783">
            <w:pPr>
              <w:spacing w:after="0" w:line="240" w:lineRule="auto"/>
              <w:jc w:val="center"/>
              <w:rPr>
                <w:rFonts w:cs="Calibri"/>
                <w:bCs/>
                <w:sz w:val="16"/>
                <w:szCs w:val="16"/>
              </w:rPr>
            </w:pPr>
            <w:r w:rsidRPr="00A93D8E">
              <w:rPr>
                <w:rFonts w:cs="Calibri"/>
                <w:bCs/>
                <w:sz w:val="16"/>
                <w:szCs w:val="16"/>
              </w:rPr>
              <w:t>Кочоват</w:t>
            </w:r>
          </w:p>
        </w:tc>
        <w:tc>
          <w:tcPr>
            <w:tcW w:w="2437" w:type="dxa"/>
            <w:tcBorders>
              <w:top w:val="nil"/>
              <w:left w:val="nil"/>
              <w:bottom w:val="single" w:sz="4" w:space="0" w:color="auto"/>
              <w:right w:val="single" w:sz="4" w:space="0" w:color="auto"/>
            </w:tcBorders>
            <w:shd w:val="clear" w:color="auto" w:fill="auto"/>
          </w:tcPr>
          <w:p w14:paraId="006CC637" w14:textId="25A7F623" w:rsidR="00611EAE" w:rsidRPr="00A93D8E" w:rsidRDefault="00611EAE" w:rsidP="003A0783">
            <w:pPr>
              <w:spacing w:after="0" w:line="240" w:lineRule="auto"/>
              <w:jc w:val="center"/>
              <w:rPr>
                <w:rFonts w:cs="Calibri"/>
                <w:bCs/>
                <w:sz w:val="16"/>
                <w:szCs w:val="16"/>
              </w:rPr>
            </w:pPr>
            <w:r w:rsidRPr="00A93D8E">
              <w:rPr>
                <w:rFonts w:cs="Calibri"/>
                <w:bCs/>
                <w:sz w:val="16"/>
                <w:szCs w:val="16"/>
              </w:rPr>
              <w:t>Банатско Аранђелово</w:t>
            </w:r>
          </w:p>
        </w:tc>
      </w:tr>
      <w:tr w:rsidR="00611EAE" w:rsidRPr="00A93D8E" w14:paraId="05C9E67F" w14:textId="77777777" w:rsidTr="00666E00">
        <w:trPr>
          <w:trHeight w:val="343"/>
          <w:jc w:val="center"/>
        </w:trPr>
        <w:tc>
          <w:tcPr>
            <w:tcW w:w="704" w:type="dxa"/>
            <w:shd w:val="clear" w:color="auto" w:fill="auto"/>
            <w:vAlign w:val="center"/>
          </w:tcPr>
          <w:p w14:paraId="0FDC3E0A" w14:textId="09F15DDF" w:rsidR="00611EAE" w:rsidRPr="00A93D8E" w:rsidRDefault="00611EAE" w:rsidP="008D57DD">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A93D8E">
              <w:rPr>
                <w:rFonts w:asciiTheme="minorHAnsi" w:eastAsia="Times New Roman" w:hAnsiTheme="minorHAnsi"/>
                <w:bCs/>
                <w:sz w:val="16"/>
                <w:szCs w:val="16"/>
                <w:lang w:val="sr-Cyrl-RS" w:eastAsia="sr-Latn-RS"/>
              </w:rPr>
              <w:t>10.</w:t>
            </w:r>
          </w:p>
        </w:tc>
        <w:tc>
          <w:tcPr>
            <w:tcW w:w="2443" w:type="dxa"/>
            <w:tcBorders>
              <w:top w:val="nil"/>
              <w:left w:val="single" w:sz="4" w:space="0" w:color="auto"/>
              <w:bottom w:val="single" w:sz="4" w:space="0" w:color="auto"/>
              <w:right w:val="single" w:sz="4" w:space="0" w:color="auto"/>
            </w:tcBorders>
            <w:shd w:val="clear" w:color="auto" w:fill="auto"/>
          </w:tcPr>
          <w:p w14:paraId="0F44B238" w14:textId="5121DE83" w:rsidR="00611EAE" w:rsidRPr="00A93D8E" w:rsidRDefault="00611EAE" w:rsidP="003A0783">
            <w:pPr>
              <w:spacing w:after="0" w:line="240" w:lineRule="auto"/>
              <w:jc w:val="center"/>
              <w:rPr>
                <w:rFonts w:cs="Calibri"/>
                <w:bCs/>
                <w:sz w:val="16"/>
                <w:szCs w:val="16"/>
              </w:rPr>
            </w:pPr>
            <w:r w:rsidRPr="00A93D8E">
              <w:rPr>
                <w:rFonts w:cs="Calibri"/>
                <w:bCs/>
                <w:sz w:val="16"/>
                <w:szCs w:val="16"/>
              </w:rPr>
              <w:t>001601374 2024 09419 008 000 000 001</w:t>
            </w:r>
          </w:p>
        </w:tc>
        <w:tc>
          <w:tcPr>
            <w:tcW w:w="2835" w:type="dxa"/>
            <w:tcBorders>
              <w:top w:val="nil"/>
              <w:left w:val="single" w:sz="4" w:space="0" w:color="auto"/>
              <w:bottom w:val="single" w:sz="4" w:space="0" w:color="auto"/>
              <w:right w:val="single" w:sz="4" w:space="0" w:color="auto"/>
            </w:tcBorders>
            <w:shd w:val="clear" w:color="auto" w:fill="auto"/>
          </w:tcPr>
          <w:p w14:paraId="5975C4BE" w14:textId="3B921975" w:rsidR="00611EAE" w:rsidRPr="00A93D8E" w:rsidRDefault="00611EAE" w:rsidP="003A0783">
            <w:pPr>
              <w:spacing w:after="0" w:line="240" w:lineRule="auto"/>
              <w:jc w:val="center"/>
              <w:rPr>
                <w:rFonts w:cs="Calibri"/>
                <w:bCs/>
                <w:sz w:val="16"/>
                <w:szCs w:val="16"/>
              </w:rPr>
            </w:pPr>
            <w:r w:rsidRPr="00A93D8E">
              <w:rPr>
                <w:rFonts w:cs="Calibri"/>
                <w:bCs/>
                <w:sz w:val="16"/>
                <w:szCs w:val="16"/>
              </w:rPr>
              <w:t>Фрушкогорски јелен</w:t>
            </w:r>
          </w:p>
        </w:tc>
        <w:tc>
          <w:tcPr>
            <w:tcW w:w="2437" w:type="dxa"/>
            <w:tcBorders>
              <w:top w:val="nil"/>
              <w:left w:val="nil"/>
              <w:bottom w:val="single" w:sz="4" w:space="0" w:color="auto"/>
              <w:right w:val="single" w:sz="4" w:space="0" w:color="auto"/>
            </w:tcBorders>
            <w:shd w:val="clear" w:color="auto" w:fill="auto"/>
          </w:tcPr>
          <w:p w14:paraId="160981EC" w14:textId="3FC928ED" w:rsidR="00611EAE" w:rsidRPr="00A93D8E" w:rsidRDefault="00611EAE" w:rsidP="003A0783">
            <w:pPr>
              <w:spacing w:after="0" w:line="240" w:lineRule="auto"/>
              <w:jc w:val="center"/>
              <w:rPr>
                <w:rFonts w:cs="Calibri"/>
                <w:bCs/>
                <w:sz w:val="16"/>
                <w:szCs w:val="16"/>
              </w:rPr>
            </w:pPr>
            <w:r w:rsidRPr="00A93D8E">
              <w:rPr>
                <w:rFonts w:cs="Calibri"/>
                <w:bCs/>
                <w:sz w:val="16"/>
                <w:szCs w:val="16"/>
              </w:rPr>
              <w:t>Визић</w:t>
            </w:r>
          </w:p>
        </w:tc>
      </w:tr>
    </w:tbl>
    <w:p w14:paraId="53A3FE2D" w14:textId="77777777" w:rsidR="00AC5AE0" w:rsidRPr="00B065A8" w:rsidRDefault="00AC5AE0" w:rsidP="0098079B">
      <w:pPr>
        <w:rPr>
          <w:rFonts w:eastAsia="Times New Roman" w:cs="Calibri"/>
          <w:color w:val="000000"/>
          <w:sz w:val="16"/>
          <w:szCs w:val="16"/>
          <w:lang w:val="sr-Cyrl-RS" w:eastAsia="sr-Latn-RS"/>
        </w:rPr>
      </w:pPr>
    </w:p>
    <w:tbl>
      <w:tblPr>
        <w:tblW w:w="4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495"/>
        <w:gridCol w:w="2772"/>
        <w:gridCol w:w="2381"/>
      </w:tblGrid>
      <w:tr w:rsidR="00160DE0" w:rsidRPr="005738B4" w14:paraId="3D8582D7" w14:textId="77777777" w:rsidTr="008C11EF">
        <w:trPr>
          <w:trHeight w:val="273"/>
          <w:jc w:val="center"/>
        </w:trPr>
        <w:tc>
          <w:tcPr>
            <w:tcW w:w="5000" w:type="pct"/>
            <w:gridSpan w:val="4"/>
            <w:shd w:val="clear" w:color="auto" w:fill="EBD37B"/>
          </w:tcPr>
          <w:p w14:paraId="23CE6B89" w14:textId="0F9AC56F" w:rsidR="00160DE0" w:rsidRPr="00BC193A" w:rsidRDefault="008D57DD" w:rsidP="008D57DD">
            <w:pPr>
              <w:spacing w:after="0" w:line="240" w:lineRule="auto"/>
              <w:jc w:val="center"/>
              <w:rPr>
                <w:rFonts w:asciiTheme="minorHAnsi" w:eastAsia="Times New Roman" w:hAnsiTheme="minorHAnsi"/>
                <w:bCs/>
                <w:sz w:val="16"/>
                <w:szCs w:val="16"/>
                <w:lang w:val="sr-Latn-RS" w:eastAsia="sr-Latn-RS"/>
              </w:rPr>
            </w:pPr>
            <w:r>
              <w:rPr>
                <w:rFonts w:eastAsia="Times New Roman" w:cs="Calibri"/>
                <w:color w:val="000000"/>
                <w:sz w:val="20"/>
                <w:szCs w:val="20"/>
                <w:lang w:val="sr-Latn-RS" w:eastAsia="sr-Latn-RS"/>
              </w:rPr>
              <w:t>2.г</w:t>
            </w:r>
            <w:r w:rsidR="00160DE0" w:rsidRPr="00F415D8">
              <w:rPr>
                <w:rFonts w:eastAsia="Times New Roman" w:cs="Calibri"/>
                <w:color w:val="000000"/>
                <w:sz w:val="20"/>
                <w:szCs w:val="20"/>
                <w:lang w:val="sr-Latn-RS" w:eastAsia="sr-Latn-RS"/>
              </w:rPr>
              <w:t>. за суфинансирање набавке опреме за кориснике ловишта</w:t>
            </w:r>
            <w:r w:rsidR="00160DE0">
              <w:rPr>
                <w:rFonts w:eastAsia="Times New Roman" w:cs="Calibri"/>
                <w:color w:val="000000"/>
                <w:sz w:val="20"/>
                <w:szCs w:val="20"/>
                <w:lang w:val="sr-Cyrl-RS" w:eastAsia="sr-Latn-RS"/>
              </w:rPr>
              <w:t xml:space="preserve"> - </w:t>
            </w:r>
            <w:r w:rsidR="00160DE0" w:rsidRPr="00F03697">
              <w:rPr>
                <w:rFonts w:eastAsia="Times New Roman" w:cs="Calibri"/>
                <w:color w:val="000000"/>
                <w:sz w:val="20"/>
                <w:szCs w:val="20"/>
                <w:lang w:val="sr-Cyrl-RS" w:eastAsia="sr-Latn-RS"/>
              </w:rPr>
              <w:t>уре</w:t>
            </w:r>
            <w:r>
              <w:rPr>
                <w:rFonts w:eastAsia="Times New Roman" w:cs="Calibri"/>
                <w:color w:val="000000"/>
                <w:sz w:val="20"/>
                <w:szCs w:val="20"/>
                <w:lang w:val="sr-Cyrl-RS" w:eastAsia="sr-Latn-RS"/>
              </w:rPr>
              <w:t>ђај</w:t>
            </w:r>
            <w:r w:rsidR="00160DE0" w:rsidRPr="00F03697">
              <w:rPr>
                <w:rFonts w:eastAsia="Times New Roman" w:cs="Calibri"/>
                <w:color w:val="000000"/>
                <w:sz w:val="20"/>
                <w:szCs w:val="20"/>
                <w:lang w:val="sr-Cyrl-RS" w:eastAsia="sr-Latn-RS"/>
              </w:rPr>
              <w:t xml:space="preserve"> за ноћно осматрање – термовизијска камера, са најмање IPX4 заштитом на водоотпорност</w:t>
            </w:r>
          </w:p>
        </w:tc>
      </w:tr>
      <w:tr w:rsidR="00160DE0" w:rsidRPr="00BC193A" w14:paraId="7E552B3A" w14:textId="77777777" w:rsidTr="00160573">
        <w:trPr>
          <w:trHeight w:val="423"/>
          <w:jc w:val="center"/>
        </w:trPr>
        <w:tc>
          <w:tcPr>
            <w:tcW w:w="353" w:type="pct"/>
            <w:shd w:val="clear" w:color="auto" w:fill="auto"/>
          </w:tcPr>
          <w:p w14:paraId="0970EE6C" w14:textId="03BD140D" w:rsidR="00160DE0" w:rsidRPr="008D57DD" w:rsidRDefault="00160DE0" w:rsidP="00160DE0">
            <w:pPr>
              <w:spacing w:after="0" w:line="240" w:lineRule="auto"/>
              <w:jc w:val="center"/>
              <w:rPr>
                <w:rFonts w:asciiTheme="minorHAnsi" w:eastAsia="Times New Roman" w:hAnsiTheme="minorHAnsi"/>
                <w:bCs/>
                <w:sz w:val="16"/>
                <w:szCs w:val="16"/>
                <w:lang w:val="sr-Cyrl-RS" w:eastAsia="sr-Latn-RS"/>
              </w:rPr>
            </w:pPr>
            <w:r w:rsidRPr="00BC193A">
              <w:rPr>
                <w:rFonts w:asciiTheme="minorHAnsi" w:eastAsia="Times New Roman" w:hAnsiTheme="minorHAnsi"/>
                <w:bCs/>
                <w:sz w:val="16"/>
                <w:szCs w:val="16"/>
                <w:lang w:val="sr-Latn-RS" w:eastAsia="sr-Latn-RS"/>
              </w:rPr>
              <w:t>р.бр</w:t>
            </w:r>
            <w:r w:rsidR="008D57DD">
              <w:rPr>
                <w:rFonts w:asciiTheme="minorHAnsi" w:eastAsia="Times New Roman" w:hAnsiTheme="minorHAnsi"/>
                <w:bCs/>
                <w:sz w:val="16"/>
                <w:szCs w:val="16"/>
                <w:lang w:val="sr-Cyrl-RS" w:eastAsia="sr-Latn-RS"/>
              </w:rPr>
              <w:t>.</w:t>
            </w:r>
          </w:p>
        </w:tc>
        <w:tc>
          <w:tcPr>
            <w:tcW w:w="1516" w:type="pct"/>
            <w:shd w:val="clear" w:color="auto" w:fill="auto"/>
          </w:tcPr>
          <w:p w14:paraId="4C776021" w14:textId="79671C7E" w:rsidR="00160DE0" w:rsidRPr="008D57DD" w:rsidRDefault="00160DE0" w:rsidP="008D57DD">
            <w:pPr>
              <w:spacing w:after="0" w:line="240" w:lineRule="auto"/>
              <w:jc w:val="center"/>
              <w:rPr>
                <w:rFonts w:asciiTheme="minorHAnsi" w:eastAsia="Times New Roman" w:hAnsiTheme="minorHAnsi"/>
                <w:bCs/>
                <w:sz w:val="16"/>
                <w:szCs w:val="16"/>
                <w:lang w:val="sr-Cyrl-RS" w:eastAsia="sr-Latn-RS"/>
              </w:rPr>
            </w:pPr>
            <w:r w:rsidRPr="00BC193A">
              <w:rPr>
                <w:rFonts w:asciiTheme="minorHAnsi" w:eastAsia="Times New Roman" w:hAnsiTheme="minorHAnsi"/>
                <w:bCs/>
                <w:sz w:val="16"/>
                <w:szCs w:val="16"/>
                <w:lang w:val="sr-Latn-RS" w:eastAsia="sr-Latn-RS"/>
              </w:rPr>
              <w:t xml:space="preserve">Број </w:t>
            </w:r>
            <w:r w:rsidR="008D57DD">
              <w:rPr>
                <w:rFonts w:asciiTheme="minorHAnsi" w:eastAsia="Times New Roman" w:hAnsiTheme="minorHAnsi"/>
                <w:bCs/>
                <w:sz w:val="16"/>
                <w:szCs w:val="16"/>
                <w:lang w:val="sr-Cyrl-RS" w:eastAsia="sr-Latn-RS"/>
              </w:rPr>
              <w:t>предмета</w:t>
            </w:r>
          </w:p>
        </w:tc>
        <w:tc>
          <w:tcPr>
            <w:tcW w:w="1684" w:type="pct"/>
            <w:shd w:val="clear" w:color="auto" w:fill="auto"/>
          </w:tcPr>
          <w:p w14:paraId="62231370" w14:textId="22077DB9" w:rsidR="00160DE0" w:rsidRPr="001B6C10" w:rsidRDefault="00160DE0" w:rsidP="00160DE0">
            <w:pPr>
              <w:spacing w:after="0" w:line="240" w:lineRule="auto"/>
              <w:jc w:val="center"/>
              <w:rPr>
                <w:rFonts w:asciiTheme="minorHAnsi" w:eastAsia="Times New Roman" w:hAnsiTheme="minorHAnsi"/>
                <w:bCs/>
                <w:sz w:val="16"/>
                <w:szCs w:val="16"/>
                <w:lang w:val="sr-Cyrl-RS" w:eastAsia="sr-Latn-RS"/>
              </w:rPr>
            </w:pPr>
            <w:r w:rsidRPr="00BC193A">
              <w:rPr>
                <w:rFonts w:asciiTheme="minorHAnsi" w:eastAsia="Times New Roman" w:hAnsiTheme="minorHAnsi"/>
                <w:bCs/>
                <w:sz w:val="16"/>
                <w:szCs w:val="16"/>
                <w:lang w:val="sr-Latn-RS" w:eastAsia="sr-Latn-RS"/>
              </w:rPr>
              <w:t>Подносилац пријаве</w:t>
            </w:r>
            <w:r w:rsidR="001B6C10">
              <w:rPr>
                <w:rFonts w:asciiTheme="minorHAnsi" w:eastAsia="Times New Roman" w:hAnsiTheme="minorHAnsi"/>
                <w:bCs/>
                <w:sz w:val="16"/>
                <w:szCs w:val="16"/>
                <w:lang w:val="sr-Cyrl-RS" w:eastAsia="sr-Latn-RS"/>
              </w:rPr>
              <w:t>-</w:t>
            </w:r>
          </w:p>
          <w:p w14:paraId="1AAFA2FD" w14:textId="3F94FB68" w:rsidR="00160DE0" w:rsidRPr="00BC193A" w:rsidRDefault="00160DE0" w:rsidP="008D57DD">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Cyrl-RS" w:eastAsia="sr-Latn-RS"/>
              </w:rPr>
              <w:t>Ловачко удружење</w:t>
            </w:r>
            <w:r w:rsidR="008D57DD">
              <w:rPr>
                <w:rFonts w:asciiTheme="minorHAnsi" w:eastAsia="Times New Roman" w:hAnsiTheme="minorHAnsi"/>
                <w:bCs/>
                <w:sz w:val="16"/>
                <w:szCs w:val="16"/>
                <w:lang w:val="sr-Cyrl-RS" w:eastAsia="sr-Latn-RS"/>
              </w:rPr>
              <w:t xml:space="preserve"> или доо</w:t>
            </w:r>
          </w:p>
        </w:tc>
        <w:tc>
          <w:tcPr>
            <w:tcW w:w="1447" w:type="pct"/>
            <w:shd w:val="clear" w:color="auto" w:fill="auto"/>
          </w:tcPr>
          <w:p w14:paraId="5F0C84F2" w14:textId="456079E0" w:rsidR="00160DE0" w:rsidRPr="00BC193A" w:rsidRDefault="00160DE0" w:rsidP="00160DE0">
            <w:pPr>
              <w:spacing w:after="0" w:line="240" w:lineRule="auto"/>
              <w:jc w:val="center"/>
              <w:rPr>
                <w:rFonts w:asciiTheme="minorHAnsi" w:eastAsia="Times New Roman" w:hAnsiTheme="minorHAnsi"/>
                <w:bCs/>
                <w:sz w:val="16"/>
                <w:szCs w:val="16"/>
                <w:lang w:val="sr-Latn-RS" w:eastAsia="sr-Latn-RS"/>
              </w:rPr>
            </w:pPr>
            <w:r w:rsidRPr="00BC193A">
              <w:rPr>
                <w:rFonts w:asciiTheme="minorHAnsi" w:eastAsia="Times New Roman" w:hAnsiTheme="minorHAnsi"/>
                <w:bCs/>
                <w:sz w:val="16"/>
                <w:szCs w:val="16"/>
                <w:lang w:val="sr-Latn-RS" w:eastAsia="sr-Latn-RS"/>
              </w:rPr>
              <w:t>Место  - Седиште</w:t>
            </w:r>
          </w:p>
        </w:tc>
      </w:tr>
      <w:tr w:rsidR="008131DC" w:rsidRPr="00BC193A" w14:paraId="041AA1A1" w14:textId="77777777" w:rsidTr="00160573">
        <w:trPr>
          <w:trHeight w:val="238"/>
          <w:jc w:val="center"/>
        </w:trPr>
        <w:tc>
          <w:tcPr>
            <w:tcW w:w="353" w:type="pct"/>
            <w:shd w:val="clear" w:color="auto" w:fill="auto"/>
            <w:vAlign w:val="center"/>
          </w:tcPr>
          <w:p w14:paraId="0255FA93"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377A7D85" w14:textId="53F04386"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001521668 2024 09419 008 000 000 001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118B91F4" w14:textId="1C6DFA4B"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Кулина</w:t>
            </w:r>
          </w:p>
        </w:tc>
        <w:tc>
          <w:tcPr>
            <w:tcW w:w="1447" w:type="pct"/>
            <w:tcBorders>
              <w:top w:val="nil"/>
              <w:left w:val="nil"/>
              <w:bottom w:val="single" w:sz="4" w:space="0" w:color="auto"/>
              <w:right w:val="single" w:sz="4" w:space="0" w:color="auto"/>
            </w:tcBorders>
            <w:shd w:val="clear" w:color="auto" w:fill="auto"/>
            <w:vAlign w:val="center"/>
          </w:tcPr>
          <w:p w14:paraId="326B02CD" w14:textId="4227D41B"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Ердевик</w:t>
            </w:r>
          </w:p>
        </w:tc>
      </w:tr>
      <w:tr w:rsidR="008131DC" w:rsidRPr="00BC193A" w14:paraId="418300ED" w14:textId="77777777" w:rsidTr="00160573">
        <w:trPr>
          <w:trHeight w:val="176"/>
          <w:jc w:val="center"/>
        </w:trPr>
        <w:tc>
          <w:tcPr>
            <w:tcW w:w="353" w:type="pct"/>
            <w:shd w:val="clear" w:color="auto" w:fill="auto"/>
            <w:vAlign w:val="center"/>
          </w:tcPr>
          <w:p w14:paraId="0CB7510B"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6FACC545" w14:textId="435B5780"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001558902 2024 09419 008 000 000 001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1FE418C7" w14:textId="0D00E6E1"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Фазан-Нови Козарци</w:t>
            </w:r>
          </w:p>
        </w:tc>
        <w:tc>
          <w:tcPr>
            <w:tcW w:w="1447" w:type="pct"/>
            <w:tcBorders>
              <w:top w:val="nil"/>
              <w:left w:val="nil"/>
              <w:bottom w:val="single" w:sz="4" w:space="0" w:color="auto"/>
              <w:right w:val="single" w:sz="4" w:space="0" w:color="auto"/>
            </w:tcBorders>
            <w:shd w:val="clear" w:color="auto" w:fill="auto"/>
            <w:vAlign w:val="center"/>
          </w:tcPr>
          <w:p w14:paraId="0C976077" w14:textId="76A5FBC2"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Нови Козарци</w:t>
            </w:r>
          </w:p>
        </w:tc>
      </w:tr>
      <w:tr w:rsidR="008131DC" w:rsidRPr="00BC193A" w14:paraId="536525DA" w14:textId="77777777" w:rsidTr="00160573">
        <w:trPr>
          <w:trHeight w:val="192"/>
          <w:jc w:val="center"/>
        </w:trPr>
        <w:tc>
          <w:tcPr>
            <w:tcW w:w="353" w:type="pct"/>
            <w:shd w:val="clear" w:color="auto" w:fill="auto"/>
            <w:vAlign w:val="center"/>
          </w:tcPr>
          <w:p w14:paraId="59C76654"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51AD8360" w14:textId="2238B1F4"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001566186 2024 09419 008 000 000 001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76A8A7FF" w14:textId="58B84041"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Петровец</w:t>
            </w:r>
          </w:p>
        </w:tc>
        <w:tc>
          <w:tcPr>
            <w:tcW w:w="1447" w:type="pct"/>
            <w:tcBorders>
              <w:top w:val="nil"/>
              <w:left w:val="nil"/>
              <w:bottom w:val="single" w:sz="4" w:space="0" w:color="auto"/>
              <w:right w:val="single" w:sz="4" w:space="0" w:color="auto"/>
            </w:tcBorders>
            <w:shd w:val="clear" w:color="auto" w:fill="auto"/>
            <w:vAlign w:val="center"/>
          </w:tcPr>
          <w:p w14:paraId="3F41C8F7" w14:textId="2F85E457"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Бачки Петровац</w:t>
            </w:r>
          </w:p>
        </w:tc>
      </w:tr>
      <w:tr w:rsidR="008131DC" w:rsidRPr="00BC193A" w14:paraId="3CCE2539" w14:textId="77777777" w:rsidTr="00160573">
        <w:trPr>
          <w:trHeight w:val="184"/>
          <w:jc w:val="center"/>
        </w:trPr>
        <w:tc>
          <w:tcPr>
            <w:tcW w:w="353" w:type="pct"/>
            <w:tcBorders>
              <w:top w:val="single" w:sz="4" w:space="0" w:color="auto"/>
            </w:tcBorders>
            <w:shd w:val="clear" w:color="auto" w:fill="auto"/>
            <w:vAlign w:val="center"/>
          </w:tcPr>
          <w:p w14:paraId="6A6A035F"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01031ED" w14:textId="740F990E"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001566757 2024 09419 008 000 000 001</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32F0D5DF" w14:textId="3E95B892"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Фазан</w:t>
            </w:r>
          </w:p>
        </w:tc>
        <w:tc>
          <w:tcPr>
            <w:tcW w:w="1447" w:type="pct"/>
            <w:tcBorders>
              <w:top w:val="single" w:sz="4" w:space="0" w:color="auto"/>
              <w:left w:val="nil"/>
              <w:bottom w:val="single" w:sz="4" w:space="0" w:color="auto"/>
              <w:right w:val="single" w:sz="4" w:space="0" w:color="auto"/>
            </w:tcBorders>
            <w:shd w:val="clear" w:color="auto" w:fill="auto"/>
            <w:noWrap/>
            <w:vAlign w:val="center"/>
          </w:tcPr>
          <w:p w14:paraId="5C499862" w14:textId="10D68026"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Инђија</w:t>
            </w:r>
          </w:p>
        </w:tc>
      </w:tr>
      <w:tr w:rsidR="008131DC" w:rsidRPr="00BC193A" w14:paraId="72BFB437" w14:textId="77777777" w:rsidTr="00160573">
        <w:trPr>
          <w:trHeight w:val="176"/>
          <w:jc w:val="center"/>
        </w:trPr>
        <w:tc>
          <w:tcPr>
            <w:tcW w:w="353" w:type="pct"/>
            <w:shd w:val="clear" w:color="auto" w:fill="auto"/>
            <w:vAlign w:val="center"/>
          </w:tcPr>
          <w:p w14:paraId="4B76DDF0"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2A2D1F0C" w14:textId="156FAFDD"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001566889 2024 09419 008 000 000 001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2A1BDE0C" w14:textId="0FFEF3BF"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Срндаћ-Ириг</w:t>
            </w:r>
          </w:p>
        </w:tc>
        <w:tc>
          <w:tcPr>
            <w:tcW w:w="1447" w:type="pct"/>
            <w:tcBorders>
              <w:top w:val="nil"/>
              <w:left w:val="nil"/>
              <w:bottom w:val="single" w:sz="4" w:space="0" w:color="auto"/>
              <w:right w:val="single" w:sz="4" w:space="0" w:color="auto"/>
            </w:tcBorders>
            <w:shd w:val="clear" w:color="auto" w:fill="auto"/>
            <w:vAlign w:val="center"/>
          </w:tcPr>
          <w:p w14:paraId="0A223353" w14:textId="42D993DE"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Ириг</w:t>
            </w:r>
          </w:p>
        </w:tc>
      </w:tr>
      <w:tr w:rsidR="008131DC" w:rsidRPr="00BC193A" w14:paraId="02F0A02E" w14:textId="77777777" w:rsidTr="00160573">
        <w:trPr>
          <w:trHeight w:val="152"/>
          <w:jc w:val="center"/>
        </w:trPr>
        <w:tc>
          <w:tcPr>
            <w:tcW w:w="353" w:type="pct"/>
            <w:shd w:val="clear" w:color="auto" w:fill="auto"/>
            <w:vAlign w:val="center"/>
          </w:tcPr>
          <w:p w14:paraId="3F718D47"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0245BAD5" w14:textId="78BA7BD6"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001567311 2024 09419 008 000 000 001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22ABB5F3" w14:textId="300A8F4E"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Александрово</w:t>
            </w:r>
          </w:p>
        </w:tc>
        <w:tc>
          <w:tcPr>
            <w:tcW w:w="1447" w:type="pct"/>
            <w:tcBorders>
              <w:top w:val="nil"/>
              <w:left w:val="nil"/>
              <w:bottom w:val="single" w:sz="4" w:space="0" w:color="auto"/>
              <w:right w:val="single" w:sz="4" w:space="0" w:color="auto"/>
            </w:tcBorders>
            <w:shd w:val="clear" w:color="auto" w:fill="auto"/>
            <w:vAlign w:val="center"/>
          </w:tcPr>
          <w:p w14:paraId="306FFF20" w14:textId="20286D24"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Александрово</w:t>
            </w:r>
          </w:p>
        </w:tc>
      </w:tr>
      <w:tr w:rsidR="008131DC" w:rsidRPr="00BC193A" w14:paraId="52D70492" w14:textId="77777777" w:rsidTr="00160573">
        <w:trPr>
          <w:trHeight w:val="193"/>
          <w:jc w:val="center"/>
        </w:trPr>
        <w:tc>
          <w:tcPr>
            <w:tcW w:w="353" w:type="pct"/>
            <w:shd w:val="clear" w:color="auto" w:fill="auto"/>
            <w:vAlign w:val="center"/>
          </w:tcPr>
          <w:p w14:paraId="643DB4F6"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2E5440AD" w14:textId="252DB6AE"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001569031 2024 09419 008 000 000 001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0878541F" w14:textId="49EFD4B2"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Зец-Руско Село</w:t>
            </w:r>
          </w:p>
        </w:tc>
        <w:tc>
          <w:tcPr>
            <w:tcW w:w="1447" w:type="pct"/>
            <w:tcBorders>
              <w:top w:val="nil"/>
              <w:left w:val="nil"/>
              <w:bottom w:val="single" w:sz="4" w:space="0" w:color="auto"/>
              <w:right w:val="single" w:sz="4" w:space="0" w:color="auto"/>
            </w:tcBorders>
            <w:shd w:val="clear" w:color="auto" w:fill="auto"/>
            <w:vAlign w:val="center"/>
          </w:tcPr>
          <w:p w14:paraId="0B3FCD75" w14:textId="10BF899B"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Руско Село</w:t>
            </w:r>
          </w:p>
        </w:tc>
      </w:tr>
      <w:tr w:rsidR="008131DC" w:rsidRPr="00BC193A" w14:paraId="24CD3031" w14:textId="77777777" w:rsidTr="00160573">
        <w:trPr>
          <w:trHeight w:val="274"/>
          <w:jc w:val="center"/>
        </w:trPr>
        <w:tc>
          <w:tcPr>
            <w:tcW w:w="353" w:type="pct"/>
            <w:shd w:val="clear" w:color="auto" w:fill="auto"/>
            <w:vAlign w:val="center"/>
          </w:tcPr>
          <w:p w14:paraId="1DD749EE"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673BF0B9" w14:textId="65C6074D"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001569199 2024 09419 008 000 000 001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5E110731" w14:textId="1F0ECA17"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Велебит-Банатско Велико Село</w:t>
            </w:r>
          </w:p>
        </w:tc>
        <w:tc>
          <w:tcPr>
            <w:tcW w:w="1447" w:type="pct"/>
            <w:tcBorders>
              <w:top w:val="nil"/>
              <w:left w:val="nil"/>
              <w:bottom w:val="single" w:sz="4" w:space="0" w:color="auto"/>
              <w:right w:val="single" w:sz="4" w:space="0" w:color="auto"/>
            </w:tcBorders>
            <w:shd w:val="clear" w:color="auto" w:fill="auto"/>
            <w:vAlign w:val="center"/>
          </w:tcPr>
          <w:p w14:paraId="4E4DCF99" w14:textId="156B9279"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Банатско Велико Село</w:t>
            </w:r>
          </w:p>
        </w:tc>
      </w:tr>
      <w:tr w:rsidR="008131DC" w:rsidRPr="00BC193A" w14:paraId="32801379" w14:textId="77777777" w:rsidTr="00160573">
        <w:trPr>
          <w:trHeight w:val="122"/>
          <w:jc w:val="center"/>
        </w:trPr>
        <w:tc>
          <w:tcPr>
            <w:tcW w:w="353" w:type="pct"/>
            <w:tcBorders>
              <w:top w:val="single" w:sz="4" w:space="0" w:color="auto"/>
            </w:tcBorders>
            <w:shd w:val="clear" w:color="auto" w:fill="auto"/>
            <w:vAlign w:val="center"/>
          </w:tcPr>
          <w:p w14:paraId="6EBE975F"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20C213F8" w14:textId="791309DC"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001588199 2024 09419 008 000 000 001</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48677E6" w14:textId="5ADEF5AF"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Јединство</w:t>
            </w:r>
          </w:p>
        </w:tc>
        <w:tc>
          <w:tcPr>
            <w:tcW w:w="1447" w:type="pct"/>
            <w:tcBorders>
              <w:top w:val="single" w:sz="4" w:space="0" w:color="auto"/>
              <w:left w:val="nil"/>
              <w:bottom w:val="single" w:sz="4" w:space="0" w:color="auto"/>
              <w:right w:val="single" w:sz="4" w:space="0" w:color="auto"/>
            </w:tcBorders>
            <w:shd w:val="clear" w:color="auto" w:fill="auto"/>
            <w:vAlign w:val="center"/>
          </w:tcPr>
          <w:p w14:paraId="05B269EE" w14:textId="36843096"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Елемир</w:t>
            </w:r>
          </w:p>
        </w:tc>
      </w:tr>
      <w:tr w:rsidR="008131DC" w:rsidRPr="00BC193A" w14:paraId="4D2D81B5" w14:textId="77777777" w:rsidTr="002B7129">
        <w:trPr>
          <w:trHeight w:val="222"/>
          <w:jc w:val="center"/>
        </w:trPr>
        <w:tc>
          <w:tcPr>
            <w:tcW w:w="353" w:type="pct"/>
            <w:tcBorders>
              <w:top w:val="single" w:sz="4" w:space="0" w:color="auto"/>
            </w:tcBorders>
            <w:shd w:val="clear" w:color="auto" w:fill="auto"/>
            <w:vAlign w:val="center"/>
          </w:tcPr>
          <w:p w14:paraId="1BDDEAB7"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Cyrl-RS" w:eastAsia="sr-Latn-R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2B823211" w14:textId="6A6E248C"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001590297 2024 09419 008 000 000 001</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E0105BB" w14:textId="0848C78F"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Града Зрењанина</w:t>
            </w:r>
          </w:p>
        </w:tc>
        <w:tc>
          <w:tcPr>
            <w:tcW w:w="1447" w:type="pct"/>
            <w:tcBorders>
              <w:top w:val="single" w:sz="4" w:space="0" w:color="auto"/>
              <w:left w:val="nil"/>
              <w:bottom w:val="single" w:sz="4" w:space="0" w:color="auto"/>
              <w:right w:val="single" w:sz="4" w:space="0" w:color="auto"/>
            </w:tcBorders>
            <w:shd w:val="clear" w:color="auto" w:fill="auto"/>
            <w:vAlign w:val="center"/>
          </w:tcPr>
          <w:p w14:paraId="1845A8FC" w14:textId="6B1C5CFD"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Зрењанин</w:t>
            </w:r>
          </w:p>
        </w:tc>
      </w:tr>
      <w:tr w:rsidR="008131DC" w:rsidRPr="00BC193A" w14:paraId="1AD223FE" w14:textId="77777777" w:rsidTr="00160573">
        <w:trPr>
          <w:trHeight w:val="430"/>
          <w:jc w:val="center"/>
        </w:trPr>
        <w:tc>
          <w:tcPr>
            <w:tcW w:w="353" w:type="pct"/>
            <w:tcBorders>
              <w:top w:val="single" w:sz="4" w:space="0" w:color="auto"/>
            </w:tcBorders>
            <w:shd w:val="clear" w:color="auto" w:fill="auto"/>
            <w:vAlign w:val="center"/>
          </w:tcPr>
          <w:p w14:paraId="65D5CA61"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55C1CBF8" w14:textId="1E7CF0CB"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001591456 2024 09419 008 000 000 001</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8B21B85" w14:textId="3A283DE9"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Врбас 2018</w:t>
            </w:r>
          </w:p>
        </w:tc>
        <w:tc>
          <w:tcPr>
            <w:tcW w:w="1447" w:type="pct"/>
            <w:tcBorders>
              <w:top w:val="single" w:sz="4" w:space="0" w:color="auto"/>
              <w:left w:val="nil"/>
              <w:bottom w:val="single" w:sz="4" w:space="0" w:color="auto"/>
              <w:right w:val="single" w:sz="4" w:space="0" w:color="auto"/>
            </w:tcBorders>
            <w:shd w:val="clear" w:color="auto" w:fill="auto"/>
            <w:vAlign w:val="center"/>
          </w:tcPr>
          <w:p w14:paraId="73D687A4" w14:textId="34DBF1FB"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Врбас</w:t>
            </w:r>
          </w:p>
        </w:tc>
      </w:tr>
      <w:tr w:rsidR="008131DC" w:rsidRPr="00BC193A" w14:paraId="30781FE1" w14:textId="77777777" w:rsidTr="00160573">
        <w:trPr>
          <w:trHeight w:val="430"/>
          <w:jc w:val="center"/>
        </w:trPr>
        <w:tc>
          <w:tcPr>
            <w:tcW w:w="353" w:type="pct"/>
            <w:tcBorders>
              <w:top w:val="single" w:sz="4" w:space="0" w:color="auto"/>
            </w:tcBorders>
            <w:shd w:val="clear" w:color="auto" w:fill="auto"/>
            <w:vAlign w:val="center"/>
          </w:tcPr>
          <w:p w14:paraId="0CABE41A"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95A7431" w14:textId="3A2E5EBC" w:rsidR="008131DC" w:rsidRPr="00A93D8E" w:rsidRDefault="008131DC" w:rsidP="008131DC">
            <w:pPr>
              <w:spacing w:after="0" w:line="240" w:lineRule="auto"/>
              <w:jc w:val="center"/>
              <w:rPr>
                <w:rFonts w:cs="Calibri"/>
                <w:bCs/>
                <w:sz w:val="16"/>
                <w:szCs w:val="16"/>
              </w:rPr>
            </w:pPr>
            <w:r w:rsidRPr="00A93D8E">
              <w:rPr>
                <w:rFonts w:cs="Calibri"/>
                <w:bCs/>
                <w:sz w:val="16"/>
                <w:szCs w:val="16"/>
              </w:rPr>
              <w:t>001591507 2024 09419 008 000 000 001</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5E283EDC" w14:textId="74DEF7F5" w:rsidR="008131DC" w:rsidRPr="00A93D8E" w:rsidRDefault="008131DC" w:rsidP="008131DC">
            <w:pPr>
              <w:spacing w:after="0" w:line="240" w:lineRule="auto"/>
              <w:jc w:val="center"/>
              <w:rPr>
                <w:rFonts w:cs="Calibri"/>
                <w:bCs/>
                <w:sz w:val="16"/>
                <w:szCs w:val="16"/>
              </w:rPr>
            </w:pPr>
            <w:r w:rsidRPr="00A93D8E">
              <w:rPr>
                <w:rFonts w:cs="Calibri"/>
                <w:bCs/>
                <w:sz w:val="16"/>
                <w:szCs w:val="16"/>
              </w:rPr>
              <w:t>Срндаћ</w:t>
            </w:r>
          </w:p>
        </w:tc>
        <w:tc>
          <w:tcPr>
            <w:tcW w:w="1447" w:type="pct"/>
            <w:tcBorders>
              <w:top w:val="single" w:sz="4" w:space="0" w:color="auto"/>
              <w:left w:val="nil"/>
              <w:bottom w:val="single" w:sz="4" w:space="0" w:color="auto"/>
              <w:right w:val="single" w:sz="4" w:space="0" w:color="auto"/>
            </w:tcBorders>
            <w:shd w:val="clear" w:color="auto" w:fill="auto"/>
            <w:vAlign w:val="center"/>
          </w:tcPr>
          <w:p w14:paraId="49006D91" w14:textId="28DB60AD" w:rsidR="008131DC" w:rsidRPr="00A93D8E" w:rsidRDefault="008131DC" w:rsidP="008131DC">
            <w:pPr>
              <w:spacing w:after="0" w:line="240" w:lineRule="auto"/>
              <w:jc w:val="center"/>
              <w:rPr>
                <w:rFonts w:cs="Calibri"/>
                <w:bCs/>
                <w:sz w:val="16"/>
                <w:szCs w:val="16"/>
              </w:rPr>
            </w:pPr>
            <w:r w:rsidRPr="00A93D8E">
              <w:rPr>
                <w:rFonts w:cs="Calibri"/>
                <w:bCs/>
                <w:sz w:val="16"/>
                <w:szCs w:val="16"/>
              </w:rPr>
              <w:t>Алибунар</w:t>
            </w:r>
          </w:p>
        </w:tc>
      </w:tr>
      <w:tr w:rsidR="008131DC" w:rsidRPr="00BC193A" w14:paraId="7296DE50" w14:textId="77777777" w:rsidTr="00160573">
        <w:trPr>
          <w:trHeight w:val="430"/>
          <w:jc w:val="center"/>
        </w:trPr>
        <w:tc>
          <w:tcPr>
            <w:tcW w:w="353" w:type="pct"/>
            <w:tcBorders>
              <w:top w:val="single" w:sz="4" w:space="0" w:color="auto"/>
            </w:tcBorders>
            <w:shd w:val="clear" w:color="auto" w:fill="auto"/>
            <w:vAlign w:val="center"/>
          </w:tcPr>
          <w:p w14:paraId="37ED21AE"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F31DB71" w14:textId="1FF5149C" w:rsidR="008131DC" w:rsidRPr="00A93D8E" w:rsidRDefault="008131DC" w:rsidP="008131DC">
            <w:pPr>
              <w:spacing w:after="0" w:line="240" w:lineRule="auto"/>
              <w:jc w:val="center"/>
              <w:rPr>
                <w:rFonts w:cs="Calibri"/>
                <w:bCs/>
                <w:sz w:val="16"/>
                <w:szCs w:val="16"/>
              </w:rPr>
            </w:pPr>
            <w:r w:rsidRPr="00A93D8E">
              <w:rPr>
                <w:rFonts w:cs="Calibri"/>
                <w:bCs/>
                <w:sz w:val="16"/>
                <w:szCs w:val="16"/>
              </w:rPr>
              <w:t>001591576 2024 09419 008 000 000 001</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56BC3F9D" w14:textId="03188B44" w:rsidR="008131DC" w:rsidRPr="00A93D8E" w:rsidRDefault="008131DC" w:rsidP="008131DC">
            <w:pPr>
              <w:spacing w:after="0" w:line="240" w:lineRule="auto"/>
              <w:jc w:val="center"/>
              <w:rPr>
                <w:rFonts w:cs="Calibri"/>
                <w:bCs/>
                <w:sz w:val="16"/>
                <w:szCs w:val="16"/>
              </w:rPr>
            </w:pPr>
            <w:r w:rsidRPr="00A93D8E">
              <w:rPr>
                <w:rFonts w:cs="Calibri"/>
                <w:bCs/>
                <w:sz w:val="16"/>
                <w:szCs w:val="16"/>
              </w:rPr>
              <w:t>Рибњаци Мостонга д.о.о.</w:t>
            </w:r>
          </w:p>
        </w:tc>
        <w:tc>
          <w:tcPr>
            <w:tcW w:w="1447" w:type="pct"/>
            <w:tcBorders>
              <w:top w:val="single" w:sz="4" w:space="0" w:color="auto"/>
              <w:left w:val="nil"/>
              <w:bottom w:val="single" w:sz="4" w:space="0" w:color="auto"/>
              <w:right w:val="single" w:sz="4" w:space="0" w:color="auto"/>
            </w:tcBorders>
            <w:shd w:val="clear" w:color="auto" w:fill="auto"/>
            <w:vAlign w:val="center"/>
          </w:tcPr>
          <w:p w14:paraId="0EE14168" w14:textId="6E26EE80" w:rsidR="008131DC" w:rsidRPr="00A93D8E" w:rsidRDefault="008131DC" w:rsidP="008131DC">
            <w:pPr>
              <w:spacing w:after="0" w:line="240" w:lineRule="auto"/>
              <w:jc w:val="center"/>
              <w:rPr>
                <w:rFonts w:cs="Calibri"/>
                <w:bCs/>
                <w:sz w:val="16"/>
                <w:szCs w:val="16"/>
              </w:rPr>
            </w:pPr>
            <w:r w:rsidRPr="00A93D8E">
              <w:rPr>
                <w:rFonts w:cs="Calibri"/>
                <w:bCs/>
                <w:sz w:val="16"/>
                <w:szCs w:val="16"/>
              </w:rPr>
              <w:t>Бач</w:t>
            </w:r>
          </w:p>
        </w:tc>
      </w:tr>
      <w:tr w:rsidR="008131DC" w:rsidRPr="00BC193A" w14:paraId="2953FBC0" w14:textId="77777777" w:rsidTr="00160573">
        <w:trPr>
          <w:trHeight w:val="430"/>
          <w:jc w:val="center"/>
        </w:trPr>
        <w:tc>
          <w:tcPr>
            <w:tcW w:w="353" w:type="pct"/>
            <w:shd w:val="clear" w:color="auto" w:fill="auto"/>
            <w:vAlign w:val="center"/>
          </w:tcPr>
          <w:p w14:paraId="0A3B5DF4"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229006AD" w14:textId="182474FF" w:rsidR="008131DC" w:rsidRPr="00A93D8E" w:rsidRDefault="008131DC" w:rsidP="008131DC">
            <w:pPr>
              <w:spacing w:after="0" w:line="240" w:lineRule="auto"/>
              <w:jc w:val="center"/>
              <w:rPr>
                <w:rFonts w:cs="Calibri"/>
                <w:bCs/>
                <w:sz w:val="16"/>
                <w:szCs w:val="16"/>
              </w:rPr>
            </w:pPr>
            <w:r w:rsidRPr="00A93D8E">
              <w:rPr>
                <w:rFonts w:cs="Calibri"/>
                <w:bCs/>
                <w:sz w:val="16"/>
                <w:szCs w:val="16"/>
              </w:rPr>
              <w:t>001591695 2024 09419 008 000 000 001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0A5CD4B2" w14:textId="1BE3F915" w:rsidR="008131DC" w:rsidRPr="00A93D8E" w:rsidRDefault="008131DC" w:rsidP="008131DC">
            <w:pPr>
              <w:spacing w:after="0" w:line="240" w:lineRule="auto"/>
              <w:jc w:val="center"/>
              <w:rPr>
                <w:rFonts w:cs="Calibri"/>
                <w:bCs/>
                <w:sz w:val="16"/>
                <w:szCs w:val="16"/>
              </w:rPr>
            </w:pPr>
            <w:r w:rsidRPr="00A93D8E">
              <w:rPr>
                <w:rFonts w:cs="Calibri"/>
                <w:bCs/>
                <w:sz w:val="16"/>
                <w:szCs w:val="16"/>
              </w:rPr>
              <w:t>Живорад Жика Брзак</w:t>
            </w:r>
          </w:p>
        </w:tc>
        <w:tc>
          <w:tcPr>
            <w:tcW w:w="1447" w:type="pct"/>
            <w:tcBorders>
              <w:top w:val="nil"/>
              <w:left w:val="nil"/>
              <w:bottom w:val="single" w:sz="4" w:space="0" w:color="auto"/>
              <w:right w:val="single" w:sz="4" w:space="0" w:color="auto"/>
            </w:tcBorders>
            <w:shd w:val="clear" w:color="auto" w:fill="auto"/>
            <w:vAlign w:val="center"/>
          </w:tcPr>
          <w:p w14:paraId="26586CD5" w14:textId="13D769D5" w:rsidR="008131DC" w:rsidRPr="00A93D8E" w:rsidRDefault="008131DC" w:rsidP="008131DC">
            <w:pPr>
              <w:spacing w:after="0" w:line="240" w:lineRule="auto"/>
              <w:jc w:val="center"/>
              <w:rPr>
                <w:rFonts w:cs="Calibri"/>
                <w:bCs/>
                <w:sz w:val="16"/>
                <w:szCs w:val="16"/>
              </w:rPr>
            </w:pPr>
            <w:r w:rsidRPr="00A93D8E">
              <w:rPr>
                <w:rFonts w:cs="Calibri"/>
                <w:bCs/>
                <w:sz w:val="16"/>
                <w:szCs w:val="16"/>
              </w:rPr>
              <w:t>Нови Сад</w:t>
            </w:r>
          </w:p>
        </w:tc>
      </w:tr>
      <w:tr w:rsidR="008131DC" w:rsidRPr="00BC193A" w14:paraId="7FE30D39" w14:textId="77777777" w:rsidTr="00160573">
        <w:trPr>
          <w:trHeight w:val="430"/>
          <w:jc w:val="center"/>
        </w:trPr>
        <w:tc>
          <w:tcPr>
            <w:tcW w:w="353" w:type="pct"/>
            <w:shd w:val="clear" w:color="auto" w:fill="auto"/>
            <w:vAlign w:val="center"/>
          </w:tcPr>
          <w:p w14:paraId="655BE118"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10D74B96" w14:textId="49A929B0" w:rsidR="008131DC" w:rsidRPr="00A93D8E" w:rsidRDefault="008131DC" w:rsidP="008131DC">
            <w:pPr>
              <w:spacing w:after="0" w:line="240" w:lineRule="auto"/>
              <w:jc w:val="center"/>
              <w:rPr>
                <w:rFonts w:cs="Calibri"/>
                <w:bCs/>
                <w:sz w:val="16"/>
                <w:szCs w:val="16"/>
              </w:rPr>
            </w:pPr>
            <w:r w:rsidRPr="00A93D8E">
              <w:rPr>
                <w:rFonts w:cs="Calibri"/>
                <w:bCs/>
                <w:sz w:val="16"/>
                <w:szCs w:val="16"/>
              </w:rPr>
              <w:t>001597369 2024 09419 008 000 000 001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2E7B6241" w14:textId="4A03C3A1" w:rsidR="008131DC" w:rsidRPr="00A93D8E" w:rsidRDefault="008131DC" w:rsidP="008131DC">
            <w:pPr>
              <w:spacing w:after="0" w:line="240" w:lineRule="auto"/>
              <w:jc w:val="center"/>
              <w:rPr>
                <w:rFonts w:cs="Calibri"/>
                <w:bCs/>
                <w:sz w:val="16"/>
                <w:szCs w:val="16"/>
              </w:rPr>
            </w:pPr>
            <w:r w:rsidRPr="00A93D8E">
              <w:rPr>
                <w:rFonts w:cs="Calibri"/>
                <w:bCs/>
                <w:sz w:val="16"/>
                <w:szCs w:val="16"/>
              </w:rPr>
              <w:t>Перјаница</w:t>
            </w:r>
          </w:p>
        </w:tc>
        <w:tc>
          <w:tcPr>
            <w:tcW w:w="1447" w:type="pct"/>
            <w:tcBorders>
              <w:top w:val="nil"/>
              <w:left w:val="nil"/>
              <w:bottom w:val="single" w:sz="4" w:space="0" w:color="auto"/>
              <w:right w:val="single" w:sz="4" w:space="0" w:color="auto"/>
            </w:tcBorders>
            <w:shd w:val="clear" w:color="auto" w:fill="auto"/>
            <w:vAlign w:val="center"/>
          </w:tcPr>
          <w:p w14:paraId="4E752A42" w14:textId="0D74DA9F" w:rsidR="008131DC" w:rsidRPr="00A93D8E" w:rsidRDefault="008131DC" w:rsidP="008131DC">
            <w:pPr>
              <w:spacing w:after="0" w:line="240" w:lineRule="auto"/>
              <w:jc w:val="center"/>
              <w:rPr>
                <w:rFonts w:cs="Calibri"/>
                <w:bCs/>
                <w:sz w:val="16"/>
                <w:szCs w:val="16"/>
              </w:rPr>
            </w:pPr>
            <w:r w:rsidRPr="00A93D8E">
              <w:rPr>
                <w:rFonts w:cs="Calibri"/>
                <w:bCs/>
                <w:sz w:val="16"/>
                <w:szCs w:val="16"/>
              </w:rPr>
              <w:t>Мокрин</w:t>
            </w:r>
          </w:p>
        </w:tc>
      </w:tr>
      <w:tr w:rsidR="008131DC" w:rsidRPr="00BC193A" w14:paraId="30C18C2E" w14:textId="77777777" w:rsidTr="00160573">
        <w:trPr>
          <w:trHeight w:val="430"/>
          <w:jc w:val="center"/>
        </w:trPr>
        <w:tc>
          <w:tcPr>
            <w:tcW w:w="353" w:type="pct"/>
            <w:shd w:val="clear" w:color="auto" w:fill="auto"/>
            <w:vAlign w:val="center"/>
          </w:tcPr>
          <w:p w14:paraId="1849209E"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48751135" w14:textId="79B1109D" w:rsidR="008131DC" w:rsidRPr="00A93D8E" w:rsidRDefault="008131DC" w:rsidP="008131DC">
            <w:pPr>
              <w:spacing w:after="0" w:line="240" w:lineRule="auto"/>
              <w:jc w:val="center"/>
              <w:rPr>
                <w:rFonts w:cs="Calibri"/>
                <w:bCs/>
                <w:sz w:val="16"/>
                <w:szCs w:val="16"/>
              </w:rPr>
            </w:pPr>
            <w:r w:rsidRPr="00A93D8E">
              <w:rPr>
                <w:rFonts w:cs="Calibri"/>
                <w:bCs/>
                <w:sz w:val="16"/>
                <w:szCs w:val="16"/>
              </w:rPr>
              <w:t>001597496 2024 09419 008 000 000 001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4E2206DA" w14:textId="56F3C526" w:rsidR="008131DC" w:rsidRPr="00A93D8E" w:rsidRDefault="008131DC" w:rsidP="008131DC">
            <w:pPr>
              <w:spacing w:after="0" w:line="240" w:lineRule="auto"/>
              <w:jc w:val="center"/>
              <w:rPr>
                <w:rFonts w:cs="Calibri"/>
                <w:bCs/>
                <w:sz w:val="16"/>
                <w:szCs w:val="16"/>
              </w:rPr>
            </w:pPr>
            <w:r w:rsidRPr="00A93D8E">
              <w:rPr>
                <w:rFonts w:cs="Calibri"/>
                <w:bCs/>
                <w:sz w:val="16"/>
                <w:szCs w:val="16"/>
              </w:rPr>
              <w:t>Сремац</w:t>
            </w:r>
          </w:p>
        </w:tc>
        <w:tc>
          <w:tcPr>
            <w:tcW w:w="1447" w:type="pct"/>
            <w:tcBorders>
              <w:top w:val="nil"/>
              <w:left w:val="nil"/>
              <w:bottom w:val="single" w:sz="4" w:space="0" w:color="auto"/>
              <w:right w:val="single" w:sz="4" w:space="0" w:color="auto"/>
            </w:tcBorders>
            <w:shd w:val="clear" w:color="auto" w:fill="auto"/>
            <w:vAlign w:val="center"/>
          </w:tcPr>
          <w:p w14:paraId="0A6DC8EB" w14:textId="60DF3644" w:rsidR="008131DC" w:rsidRPr="00A93D8E" w:rsidRDefault="008131DC" w:rsidP="008131DC">
            <w:pPr>
              <w:spacing w:after="0" w:line="240" w:lineRule="auto"/>
              <w:jc w:val="center"/>
              <w:rPr>
                <w:rFonts w:cs="Calibri"/>
                <w:bCs/>
                <w:sz w:val="16"/>
                <w:szCs w:val="16"/>
              </w:rPr>
            </w:pPr>
            <w:r w:rsidRPr="00A93D8E">
              <w:rPr>
                <w:rFonts w:cs="Calibri"/>
                <w:bCs/>
                <w:sz w:val="16"/>
                <w:szCs w:val="16"/>
              </w:rPr>
              <w:t>Рума</w:t>
            </w:r>
          </w:p>
        </w:tc>
      </w:tr>
      <w:tr w:rsidR="008131DC" w:rsidRPr="00BC193A" w14:paraId="43E098C3" w14:textId="77777777" w:rsidTr="00160573">
        <w:trPr>
          <w:trHeight w:val="430"/>
          <w:jc w:val="center"/>
        </w:trPr>
        <w:tc>
          <w:tcPr>
            <w:tcW w:w="353" w:type="pct"/>
            <w:tcBorders>
              <w:top w:val="single" w:sz="4" w:space="0" w:color="auto"/>
            </w:tcBorders>
            <w:shd w:val="clear" w:color="auto" w:fill="auto"/>
            <w:vAlign w:val="center"/>
          </w:tcPr>
          <w:p w14:paraId="5C174289"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360746A" w14:textId="18D74269" w:rsidR="008131DC" w:rsidRPr="00A93D8E" w:rsidRDefault="008131DC" w:rsidP="008131DC">
            <w:pPr>
              <w:spacing w:after="0" w:line="240" w:lineRule="auto"/>
              <w:jc w:val="center"/>
              <w:rPr>
                <w:rFonts w:cs="Calibri"/>
                <w:bCs/>
                <w:sz w:val="16"/>
                <w:szCs w:val="16"/>
              </w:rPr>
            </w:pPr>
            <w:r w:rsidRPr="00A93D8E">
              <w:rPr>
                <w:rFonts w:cs="Calibri"/>
                <w:bCs/>
                <w:sz w:val="16"/>
                <w:szCs w:val="16"/>
              </w:rPr>
              <w:t>001599606 2024 09419 008 000 000 001</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265EB68A" w14:textId="6E31CB62" w:rsidR="008131DC" w:rsidRPr="00A93D8E" w:rsidRDefault="008131DC" w:rsidP="008131DC">
            <w:pPr>
              <w:spacing w:after="0" w:line="240" w:lineRule="auto"/>
              <w:jc w:val="center"/>
              <w:rPr>
                <w:rFonts w:cs="Calibri"/>
                <w:bCs/>
                <w:sz w:val="16"/>
                <w:szCs w:val="16"/>
              </w:rPr>
            </w:pPr>
            <w:r w:rsidRPr="00A93D8E">
              <w:rPr>
                <w:rFonts w:cs="Calibri"/>
                <w:bCs/>
                <w:sz w:val="16"/>
                <w:szCs w:val="16"/>
              </w:rPr>
              <w:t>Кочоват</w:t>
            </w:r>
          </w:p>
        </w:tc>
        <w:tc>
          <w:tcPr>
            <w:tcW w:w="1447" w:type="pct"/>
            <w:tcBorders>
              <w:top w:val="single" w:sz="4" w:space="0" w:color="auto"/>
              <w:left w:val="nil"/>
              <w:bottom w:val="single" w:sz="4" w:space="0" w:color="auto"/>
              <w:right w:val="single" w:sz="4" w:space="0" w:color="auto"/>
            </w:tcBorders>
            <w:shd w:val="clear" w:color="auto" w:fill="auto"/>
            <w:vAlign w:val="center"/>
          </w:tcPr>
          <w:p w14:paraId="1A8D902C" w14:textId="07545209" w:rsidR="008131DC" w:rsidRPr="00A93D8E" w:rsidRDefault="008131DC" w:rsidP="008131DC">
            <w:pPr>
              <w:spacing w:after="0" w:line="240" w:lineRule="auto"/>
              <w:jc w:val="center"/>
              <w:rPr>
                <w:rFonts w:cs="Calibri"/>
                <w:bCs/>
                <w:sz w:val="16"/>
                <w:szCs w:val="16"/>
              </w:rPr>
            </w:pPr>
            <w:r w:rsidRPr="00A93D8E">
              <w:rPr>
                <w:rFonts w:cs="Calibri"/>
                <w:bCs/>
                <w:sz w:val="16"/>
                <w:szCs w:val="16"/>
              </w:rPr>
              <w:t>Банатско Аранђелово</w:t>
            </w:r>
          </w:p>
        </w:tc>
      </w:tr>
      <w:tr w:rsidR="008131DC" w:rsidRPr="00BC193A" w14:paraId="4B1C2BEB" w14:textId="77777777" w:rsidTr="00160573">
        <w:trPr>
          <w:trHeight w:val="430"/>
          <w:jc w:val="center"/>
        </w:trPr>
        <w:tc>
          <w:tcPr>
            <w:tcW w:w="353" w:type="pct"/>
            <w:shd w:val="clear" w:color="auto" w:fill="auto"/>
            <w:vAlign w:val="center"/>
          </w:tcPr>
          <w:p w14:paraId="52BA9E11"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5C4EC7AB" w14:textId="151B74DD" w:rsidR="008131DC" w:rsidRPr="00A93D8E" w:rsidRDefault="008131DC" w:rsidP="008131DC">
            <w:pPr>
              <w:spacing w:after="0" w:line="240" w:lineRule="auto"/>
              <w:jc w:val="center"/>
              <w:rPr>
                <w:rFonts w:cs="Calibri"/>
                <w:bCs/>
                <w:sz w:val="16"/>
                <w:szCs w:val="16"/>
              </w:rPr>
            </w:pPr>
            <w:r w:rsidRPr="00A93D8E">
              <w:rPr>
                <w:rFonts w:cs="Calibri"/>
                <w:bCs/>
                <w:sz w:val="16"/>
                <w:szCs w:val="16"/>
              </w:rPr>
              <w:t>001600778 2024 09419 008 000 000 001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554ECEA0" w14:textId="66989185" w:rsidR="008131DC" w:rsidRPr="00A93D8E" w:rsidRDefault="008131DC" w:rsidP="008131DC">
            <w:pPr>
              <w:spacing w:after="0" w:line="240" w:lineRule="auto"/>
              <w:jc w:val="center"/>
              <w:rPr>
                <w:rFonts w:cs="Calibri"/>
                <w:bCs/>
                <w:sz w:val="16"/>
                <w:szCs w:val="16"/>
              </w:rPr>
            </w:pPr>
            <w:r w:rsidRPr="00A93D8E">
              <w:rPr>
                <w:rFonts w:cs="Calibri"/>
                <w:bCs/>
                <w:sz w:val="16"/>
                <w:szCs w:val="16"/>
              </w:rPr>
              <w:t>"Капетански рит" доо</w:t>
            </w:r>
          </w:p>
        </w:tc>
        <w:tc>
          <w:tcPr>
            <w:tcW w:w="1447" w:type="pct"/>
            <w:tcBorders>
              <w:top w:val="nil"/>
              <w:left w:val="nil"/>
              <w:bottom w:val="single" w:sz="4" w:space="0" w:color="auto"/>
              <w:right w:val="single" w:sz="4" w:space="0" w:color="auto"/>
            </w:tcBorders>
            <w:shd w:val="clear" w:color="auto" w:fill="auto"/>
            <w:vAlign w:val="center"/>
          </w:tcPr>
          <w:p w14:paraId="4B59B25B" w14:textId="3503AC79" w:rsidR="008131DC" w:rsidRPr="00A93D8E" w:rsidRDefault="008131DC" w:rsidP="008131DC">
            <w:pPr>
              <w:spacing w:after="0" w:line="240" w:lineRule="auto"/>
              <w:jc w:val="center"/>
              <w:rPr>
                <w:rFonts w:cs="Calibri"/>
                <w:bCs/>
                <w:sz w:val="16"/>
                <w:szCs w:val="16"/>
              </w:rPr>
            </w:pPr>
            <w:r w:rsidRPr="00A93D8E">
              <w:rPr>
                <w:rFonts w:cs="Calibri"/>
                <w:bCs/>
                <w:sz w:val="16"/>
                <w:szCs w:val="16"/>
              </w:rPr>
              <w:t>Кањижа</w:t>
            </w:r>
          </w:p>
        </w:tc>
      </w:tr>
      <w:tr w:rsidR="008131DC" w:rsidRPr="00BC193A" w14:paraId="38B339B9" w14:textId="77777777" w:rsidTr="00160573">
        <w:trPr>
          <w:trHeight w:val="138"/>
          <w:jc w:val="center"/>
        </w:trPr>
        <w:tc>
          <w:tcPr>
            <w:tcW w:w="353" w:type="pct"/>
            <w:shd w:val="clear" w:color="auto" w:fill="auto"/>
            <w:vAlign w:val="center"/>
          </w:tcPr>
          <w:p w14:paraId="0ABB7548"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548F12DD" w14:textId="595EF709"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001601374 2024 09419 008 000 000 001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3F39C28C" w14:textId="68FC71A6"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Фрушкогорски јелен</w:t>
            </w:r>
          </w:p>
        </w:tc>
        <w:tc>
          <w:tcPr>
            <w:tcW w:w="1447" w:type="pct"/>
            <w:tcBorders>
              <w:top w:val="nil"/>
              <w:left w:val="nil"/>
              <w:bottom w:val="single" w:sz="4" w:space="0" w:color="auto"/>
              <w:right w:val="single" w:sz="4" w:space="0" w:color="auto"/>
            </w:tcBorders>
            <w:shd w:val="clear" w:color="auto" w:fill="auto"/>
            <w:vAlign w:val="center"/>
          </w:tcPr>
          <w:p w14:paraId="25E95B83" w14:textId="37A0E963"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Визић</w:t>
            </w:r>
          </w:p>
        </w:tc>
      </w:tr>
      <w:tr w:rsidR="008131DC" w:rsidRPr="00BC193A" w14:paraId="6E869F5F" w14:textId="77777777" w:rsidTr="00160573">
        <w:trPr>
          <w:trHeight w:val="166"/>
          <w:jc w:val="center"/>
        </w:trPr>
        <w:tc>
          <w:tcPr>
            <w:tcW w:w="353" w:type="pct"/>
            <w:shd w:val="clear" w:color="auto" w:fill="auto"/>
            <w:vAlign w:val="center"/>
          </w:tcPr>
          <w:p w14:paraId="4EBA2FC5"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57C76FEF" w14:textId="2B37E951"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001605066 2024 09419 008 000 000 001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2D688224" w14:textId="33264D03"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Криваја</w:t>
            </w:r>
          </w:p>
        </w:tc>
        <w:tc>
          <w:tcPr>
            <w:tcW w:w="1447" w:type="pct"/>
            <w:tcBorders>
              <w:top w:val="nil"/>
              <w:left w:val="nil"/>
              <w:bottom w:val="single" w:sz="4" w:space="0" w:color="auto"/>
              <w:right w:val="single" w:sz="4" w:space="0" w:color="auto"/>
            </w:tcBorders>
            <w:shd w:val="clear" w:color="auto" w:fill="auto"/>
            <w:vAlign w:val="center"/>
          </w:tcPr>
          <w:p w14:paraId="1D5560F1" w14:textId="5F6541F5"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Мали Иђош</w:t>
            </w:r>
          </w:p>
        </w:tc>
      </w:tr>
      <w:tr w:rsidR="008131DC" w:rsidRPr="00BC193A" w14:paraId="66BA526D" w14:textId="77777777" w:rsidTr="00160573">
        <w:trPr>
          <w:trHeight w:val="218"/>
          <w:jc w:val="center"/>
        </w:trPr>
        <w:tc>
          <w:tcPr>
            <w:tcW w:w="353" w:type="pct"/>
            <w:shd w:val="clear" w:color="auto" w:fill="auto"/>
            <w:vAlign w:val="center"/>
          </w:tcPr>
          <w:p w14:paraId="3D9CEF61" w14:textId="77777777" w:rsidR="008131DC" w:rsidRPr="008D57DD" w:rsidRDefault="008131DC" w:rsidP="00A40CF2">
            <w:pPr>
              <w:numPr>
                <w:ilvl w:val="0"/>
                <w:numId w:val="21"/>
              </w:numPr>
              <w:spacing w:after="0" w:line="240" w:lineRule="auto"/>
              <w:contextualSpacing/>
              <w:rPr>
                <w:rFonts w:asciiTheme="minorHAnsi" w:eastAsia="Times New Roman" w:hAnsiTheme="minorHAnsi"/>
                <w:bCs/>
                <w:sz w:val="16"/>
                <w:szCs w:val="16"/>
                <w:lang w:val="sr-Latn-RS" w:eastAsia="sr-Latn-R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48983D6C" w14:textId="1AFE8220"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001605945 2024 09419 008 000 000 001</w:t>
            </w:r>
          </w:p>
        </w:tc>
        <w:tc>
          <w:tcPr>
            <w:tcW w:w="1684" w:type="pct"/>
            <w:tcBorders>
              <w:top w:val="nil"/>
              <w:left w:val="single" w:sz="4" w:space="0" w:color="auto"/>
              <w:bottom w:val="single" w:sz="4" w:space="0" w:color="auto"/>
              <w:right w:val="single" w:sz="4" w:space="0" w:color="auto"/>
            </w:tcBorders>
            <w:shd w:val="clear" w:color="auto" w:fill="auto"/>
            <w:vAlign w:val="center"/>
          </w:tcPr>
          <w:p w14:paraId="29244FDD" w14:textId="4AA033FD"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Ловачко</w:t>
            </w:r>
            <w:r w:rsidRPr="005738B4">
              <w:rPr>
                <w:rFonts w:cs="Calibri"/>
                <w:bCs/>
                <w:sz w:val="16"/>
                <w:szCs w:val="16"/>
                <w:lang w:val="sr-Latn-RS"/>
              </w:rPr>
              <w:t xml:space="preserve"> </w:t>
            </w:r>
            <w:r w:rsidRPr="00A93D8E">
              <w:rPr>
                <w:rFonts w:cs="Calibri"/>
                <w:bCs/>
                <w:sz w:val="16"/>
                <w:szCs w:val="16"/>
              </w:rPr>
              <w:t>друштво</w:t>
            </w:r>
            <w:r w:rsidRPr="005738B4">
              <w:rPr>
                <w:rFonts w:cs="Calibri"/>
                <w:bCs/>
                <w:sz w:val="16"/>
                <w:szCs w:val="16"/>
                <w:lang w:val="sr-Latn-RS"/>
              </w:rPr>
              <w:t xml:space="preserve"> </w:t>
            </w:r>
            <w:r w:rsidRPr="00A93D8E">
              <w:rPr>
                <w:rFonts w:cs="Calibri"/>
                <w:bCs/>
                <w:sz w:val="16"/>
                <w:szCs w:val="16"/>
              </w:rPr>
              <w:t>Срндаћ</w:t>
            </w:r>
            <w:r w:rsidRPr="005738B4">
              <w:rPr>
                <w:rFonts w:cs="Calibri"/>
                <w:bCs/>
                <w:sz w:val="16"/>
                <w:szCs w:val="16"/>
                <w:lang w:val="sr-Latn-RS"/>
              </w:rPr>
              <w:t xml:space="preserve"> </w:t>
            </w:r>
            <w:r w:rsidRPr="00A93D8E">
              <w:rPr>
                <w:rFonts w:cs="Calibri"/>
                <w:bCs/>
                <w:sz w:val="16"/>
                <w:szCs w:val="16"/>
              </w:rPr>
              <w:t>у</w:t>
            </w:r>
            <w:r w:rsidRPr="005738B4">
              <w:rPr>
                <w:rFonts w:cs="Calibri"/>
                <w:bCs/>
                <w:sz w:val="16"/>
                <w:szCs w:val="16"/>
                <w:lang w:val="sr-Latn-RS"/>
              </w:rPr>
              <w:t xml:space="preserve"> </w:t>
            </w:r>
            <w:r w:rsidRPr="00A93D8E">
              <w:rPr>
                <w:rFonts w:cs="Calibri"/>
                <w:bCs/>
                <w:sz w:val="16"/>
                <w:szCs w:val="16"/>
              </w:rPr>
              <w:t>Бачкој</w:t>
            </w:r>
            <w:r w:rsidRPr="005738B4">
              <w:rPr>
                <w:rFonts w:cs="Calibri"/>
                <w:bCs/>
                <w:sz w:val="16"/>
                <w:szCs w:val="16"/>
                <w:lang w:val="sr-Latn-RS"/>
              </w:rPr>
              <w:t xml:space="preserve"> </w:t>
            </w:r>
            <w:r w:rsidRPr="00A93D8E">
              <w:rPr>
                <w:rFonts w:cs="Calibri"/>
                <w:bCs/>
                <w:sz w:val="16"/>
                <w:szCs w:val="16"/>
              </w:rPr>
              <w:t>Тополи</w:t>
            </w:r>
          </w:p>
        </w:tc>
        <w:tc>
          <w:tcPr>
            <w:tcW w:w="1447" w:type="pct"/>
            <w:tcBorders>
              <w:top w:val="nil"/>
              <w:left w:val="nil"/>
              <w:bottom w:val="single" w:sz="4" w:space="0" w:color="auto"/>
              <w:right w:val="single" w:sz="4" w:space="0" w:color="auto"/>
            </w:tcBorders>
            <w:shd w:val="clear" w:color="auto" w:fill="auto"/>
            <w:vAlign w:val="center"/>
          </w:tcPr>
          <w:p w14:paraId="71189DDC" w14:textId="7EF73E88" w:rsidR="008131DC" w:rsidRPr="00A93D8E" w:rsidRDefault="008131DC" w:rsidP="008131DC">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Бачка Топола</w:t>
            </w:r>
          </w:p>
        </w:tc>
      </w:tr>
    </w:tbl>
    <w:p w14:paraId="158A855C" w14:textId="77777777" w:rsidR="002B7129" w:rsidRDefault="002B7129" w:rsidP="0098079B">
      <w:pPr>
        <w:rPr>
          <w:rFonts w:cs="Calibri"/>
          <w:sz w:val="20"/>
          <w:szCs w:val="20"/>
          <w:lang w:val="sr-Cyrl-RS"/>
        </w:rPr>
      </w:pP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493"/>
        <w:gridCol w:w="2771"/>
        <w:gridCol w:w="2398"/>
      </w:tblGrid>
      <w:tr w:rsidR="00160DE0" w:rsidRPr="005738B4" w14:paraId="7965135D" w14:textId="77777777" w:rsidTr="00EC2049">
        <w:trPr>
          <w:trHeight w:val="384"/>
          <w:jc w:val="center"/>
        </w:trPr>
        <w:tc>
          <w:tcPr>
            <w:tcW w:w="5000" w:type="pct"/>
            <w:gridSpan w:val="4"/>
            <w:shd w:val="clear" w:color="auto" w:fill="00B0F0"/>
          </w:tcPr>
          <w:p w14:paraId="3FA581E9" w14:textId="20C76292" w:rsidR="00160DE0" w:rsidRPr="00A82FA8" w:rsidRDefault="008D57DD" w:rsidP="008D57DD">
            <w:pPr>
              <w:spacing w:after="0" w:line="240" w:lineRule="auto"/>
              <w:jc w:val="center"/>
              <w:rPr>
                <w:rFonts w:asciiTheme="minorHAnsi" w:eastAsia="Times New Roman" w:hAnsiTheme="minorHAnsi"/>
                <w:bCs/>
                <w:sz w:val="16"/>
                <w:szCs w:val="16"/>
                <w:lang w:val="sr-Latn-RS" w:eastAsia="sr-Latn-RS"/>
              </w:rPr>
            </w:pPr>
            <w:r>
              <w:rPr>
                <w:rFonts w:eastAsia="Times New Roman" w:cs="Calibri"/>
                <w:color w:val="000000"/>
                <w:sz w:val="20"/>
                <w:szCs w:val="20"/>
                <w:lang w:val="sr-Latn-RS" w:eastAsia="sr-Latn-RS"/>
              </w:rPr>
              <w:t>2.д</w:t>
            </w:r>
            <w:r w:rsidR="00160DE0" w:rsidRPr="00F415D8">
              <w:rPr>
                <w:rFonts w:eastAsia="Times New Roman" w:cs="Calibri"/>
                <w:color w:val="000000"/>
                <w:sz w:val="20"/>
                <w:szCs w:val="20"/>
                <w:lang w:val="sr-Latn-RS" w:eastAsia="sr-Latn-RS"/>
              </w:rPr>
              <w:t>. за суфинансирање набавке опреме за кориснике ловишта</w:t>
            </w:r>
            <w:r w:rsidR="00160DE0">
              <w:rPr>
                <w:rFonts w:eastAsia="Times New Roman" w:cs="Calibri"/>
                <w:color w:val="000000"/>
                <w:sz w:val="20"/>
                <w:szCs w:val="20"/>
                <w:lang w:val="sr-Cyrl-RS" w:eastAsia="sr-Latn-RS"/>
              </w:rPr>
              <w:t xml:space="preserve"> - </w:t>
            </w:r>
            <w:r w:rsidR="00160DE0" w:rsidRPr="00F03697">
              <w:rPr>
                <w:rFonts w:eastAsia="Times New Roman" w:cs="Calibri"/>
                <w:color w:val="000000"/>
                <w:sz w:val="20"/>
                <w:szCs w:val="20"/>
                <w:lang w:val="sr-Cyrl-RS" w:eastAsia="sr-Latn-RS"/>
              </w:rPr>
              <w:t>аутоматске соларне хранилице за дивљач</w:t>
            </w:r>
          </w:p>
        </w:tc>
      </w:tr>
      <w:tr w:rsidR="00160DE0" w:rsidRPr="00A82FA8" w14:paraId="40838F1C" w14:textId="77777777" w:rsidTr="00160573">
        <w:trPr>
          <w:trHeight w:val="384"/>
          <w:jc w:val="center"/>
        </w:trPr>
        <w:tc>
          <w:tcPr>
            <w:tcW w:w="363" w:type="pct"/>
            <w:shd w:val="clear" w:color="auto" w:fill="auto"/>
            <w:vAlign w:val="center"/>
          </w:tcPr>
          <w:p w14:paraId="593E57BB" w14:textId="2CF1C85E" w:rsidR="00160DE0" w:rsidRPr="008D57DD" w:rsidRDefault="00160DE0" w:rsidP="008D57DD">
            <w:pPr>
              <w:spacing w:after="0" w:line="240" w:lineRule="auto"/>
              <w:jc w:val="center"/>
              <w:rPr>
                <w:rFonts w:asciiTheme="minorHAnsi" w:eastAsia="Times New Roman" w:hAnsiTheme="minorHAnsi"/>
                <w:bCs/>
                <w:sz w:val="16"/>
                <w:szCs w:val="16"/>
                <w:lang w:val="sr-Cyrl-RS" w:eastAsia="sr-Latn-RS"/>
              </w:rPr>
            </w:pPr>
            <w:r w:rsidRPr="008D57DD">
              <w:rPr>
                <w:rFonts w:asciiTheme="minorHAnsi" w:eastAsia="Times New Roman" w:hAnsiTheme="minorHAnsi"/>
                <w:bCs/>
                <w:sz w:val="16"/>
                <w:szCs w:val="16"/>
                <w:lang w:val="sr-Latn-RS" w:eastAsia="sr-Latn-RS"/>
              </w:rPr>
              <w:t>р.бр</w:t>
            </w:r>
            <w:r w:rsidR="008D57DD" w:rsidRPr="008D57DD">
              <w:rPr>
                <w:rFonts w:asciiTheme="minorHAnsi" w:eastAsia="Times New Roman" w:hAnsiTheme="minorHAnsi"/>
                <w:bCs/>
                <w:sz w:val="16"/>
                <w:szCs w:val="16"/>
                <w:lang w:val="sr-Cyrl-RS" w:eastAsia="sr-Latn-RS"/>
              </w:rPr>
              <w:t>.</w:t>
            </w:r>
          </w:p>
        </w:tc>
        <w:tc>
          <w:tcPr>
            <w:tcW w:w="1509" w:type="pct"/>
            <w:shd w:val="clear" w:color="auto" w:fill="auto"/>
            <w:vAlign w:val="center"/>
          </w:tcPr>
          <w:p w14:paraId="47B8918D" w14:textId="6BF4C503" w:rsidR="00160DE0" w:rsidRPr="008D57DD" w:rsidRDefault="00160DE0" w:rsidP="008D57DD">
            <w:pPr>
              <w:spacing w:after="0" w:line="240" w:lineRule="auto"/>
              <w:jc w:val="center"/>
              <w:rPr>
                <w:rFonts w:asciiTheme="minorHAnsi" w:eastAsia="Times New Roman" w:hAnsiTheme="minorHAnsi"/>
                <w:bCs/>
                <w:sz w:val="16"/>
                <w:szCs w:val="16"/>
                <w:lang w:val="sr-Cyrl-RS" w:eastAsia="sr-Latn-RS"/>
              </w:rPr>
            </w:pPr>
            <w:r w:rsidRPr="008D57DD">
              <w:rPr>
                <w:rFonts w:asciiTheme="minorHAnsi" w:eastAsia="Times New Roman" w:hAnsiTheme="minorHAnsi"/>
                <w:bCs/>
                <w:sz w:val="16"/>
                <w:szCs w:val="16"/>
                <w:lang w:val="sr-Latn-RS" w:eastAsia="sr-Latn-RS"/>
              </w:rPr>
              <w:t xml:space="preserve">Број </w:t>
            </w:r>
            <w:r w:rsidR="008D57DD" w:rsidRPr="008D57DD">
              <w:rPr>
                <w:rFonts w:asciiTheme="minorHAnsi" w:eastAsia="Times New Roman" w:hAnsiTheme="minorHAnsi"/>
                <w:bCs/>
                <w:sz w:val="16"/>
                <w:szCs w:val="16"/>
                <w:lang w:val="sr-Cyrl-RS" w:eastAsia="sr-Latn-RS"/>
              </w:rPr>
              <w:t>предмета</w:t>
            </w:r>
          </w:p>
        </w:tc>
        <w:tc>
          <w:tcPr>
            <w:tcW w:w="1677" w:type="pct"/>
            <w:shd w:val="clear" w:color="auto" w:fill="auto"/>
            <w:vAlign w:val="center"/>
          </w:tcPr>
          <w:p w14:paraId="0EB4A84A" w14:textId="0FD3019E" w:rsidR="00160DE0" w:rsidRPr="008D57DD" w:rsidRDefault="00160DE0" w:rsidP="008D57DD">
            <w:pPr>
              <w:spacing w:after="0" w:line="240" w:lineRule="auto"/>
              <w:jc w:val="center"/>
              <w:rPr>
                <w:rFonts w:asciiTheme="minorHAnsi" w:eastAsia="Times New Roman" w:hAnsiTheme="minorHAnsi"/>
                <w:bCs/>
                <w:sz w:val="16"/>
                <w:szCs w:val="16"/>
                <w:lang w:val="sr-Latn-RS" w:eastAsia="sr-Latn-RS"/>
              </w:rPr>
            </w:pPr>
            <w:r w:rsidRPr="008D57DD">
              <w:rPr>
                <w:rFonts w:asciiTheme="minorHAnsi" w:eastAsia="Times New Roman" w:hAnsiTheme="minorHAnsi"/>
                <w:bCs/>
                <w:sz w:val="16"/>
                <w:szCs w:val="16"/>
                <w:lang w:val="sr-Latn-RS" w:eastAsia="sr-Latn-RS"/>
              </w:rPr>
              <w:t>Подносилац пријаве</w:t>
            </w:r>
            <w:r w:rsidRPr="008D57DD">
              <w:rPr>
                <w:rFonts w:asciiTheme="minorHAnsi" w:eastAsia="Times New Roman" w:hAnsiTheme="minorHAnsi"/>
                <w:bCs/>
                <w:sz w:val="16"/>
                <w:szCs w:val="16"/>
                <w:lang w:val="sr-Cyrl-RS" w:eastAsia="sr-Latn-RS"/>
              </w:rPr>
              <w:t xml:space="preserve"> – Ловачко удружење</w:t>
            </w:r>
            <w:r w:rsidR="008D57DD" w:rsidRPr="008D57DD">
              <w:rPr>
                <w:rFonts w:asciiTheme="minorHAnsi" w:eastAsia="Times New Roman" w:hAnsiTheme="minorHAnsi"/>
                <w:bCs/>
                <w:sz w:val="16"/>
                <w:szCs w:val="16"/>
                <w:lang w:val="sr-Cyrl-RS" w:eastAsia="sr-Latn-RS"/>
              </w:rPr>
              <w:t xml:space="preserve"> или доо</w:t>
            </w:r>
          </w:p>
        </w:tc>
        <w:tc>
          <w:tcPr>
            <w:tcW w:w="1452" w:type="pct"/>
            <w:shd w:val="clear" w:color="auto" w:fill="auto"/>
            <w:vAlign w:val="center"/>
          </w:tcPr>
          <w:p w14:paraId="43A8DF19" w14:textId="12327476" w:rsidR="00160DE0" w:rsidRPr="008D57DD" w:rsidRDefault="00160DE0" w:rsidP="008D57DD">
            <w:pPr>
              <w:spacing w:after="0" w:line="240" w:lineRule="auto"/>
              <w:jc w:val="center"/>
              <w:rPr>
                <w:rFonts w:asciiTheme="minorHAnsi" w:eastAsia="Times New Roman" w:hAnsiTheme="minorHAnsi"/>
                <w:bCs/>
                <w:sz w:val="16"/>
                <w:szCs w:val="16"/>
                <w:lang w:val="sr-Latn-RS" w:eastAsia="sr-Latn-RS"/>
              </w:rPr>
            </w:pPr>
            <w:r w:rsidRPr="008D57DD">
              <w:rPr>
                <w:rFonts w:asciiTheme="minorHAnsi" w:eastAsia="Times New Roman" w:hAnsiTheme="minorHAnsi"/>
                <w:bCs/>
                <w:sz w:val="16"/>
                <w:szCs w:val="16"/>
                <w:lang w:val="sr-Latn-RS" w:eastAsia="sr-Latn-RS"/>
              </w:rPr>
              <w:t>Место  - Седиште</w:t>
            </w:r>
          </w:p>
        </w:tc>
      </w:tr>
      <w:tr w:rsidR="00AF7293" w:rsidRPr="00A82FA8" w14:paraId="35BFBFC3" w14:textId="77777777" w:rsidTr="00160573">
        <w:trPr>
          <w:trHeight w:val="236"/>
          <w:jc w:val="center"/>
        </w:trPr>
        <w:tc>
          <w:tcPr>
            <w:tcW w:w="363" w:type="pct"/>
            <w:shd w:val="clear" w:color="auto" w:fill="auto"/>
            <w:noWrap/>
            <w:vAlign w:val="center"/>
          </w:tcPr>
          <w:p w14:paraId="35A4D677" w14:textId="0C9DEFC0"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w:t>
            </w:r>
          </w:p>
        </w:tc>
        <w:tc>
          <w:tcPr>
            <w:tcW w:w="1509" w:type="pct"/>
            <w:tcBorders>
              <w:top w:val="single" w:sz="4" w:space="0" w:color="auto"/>
              <w:left w:val="single" w:sz="4" w:space="0" w:color="auto"/>
              <w:bottom w:val="single" w:sz="4" w:space="0" w:color="auto"/>
              <w:right w:val="single" w:sz="4" w:space="0" w:color="auto"/>
            </w:tcBorders>
            <w:shd w:val="clear" w:color="auto" w:fill="auto"/>
            <w:hideMark/>
          </w:tcPr>
          <w:p w14:paraId="0FC45A7E" w14:textId="440457D6"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001521668 2024 09419 008 000 000 001</w:t>
            </w:r>
          </w:p>
        </w:tc>
        <w:tc>
          <w:tcPr>
            <w:tcW w:w="1677" w:type="pct"/>
            <w:tcBorders>
              <w:top w:val="single" w:sz="4" w:space="0" w:color="auto"/>
              <w:left w:val="single" w:sz="4" w:space="0" w:color="auto"/>
              <w:bottom w:val="single" w:sz="4" w:space="0" w:color="auto"/>
              <w:right w:val="single" w:sz="4" w:space="0" w:color="auto"/>
            </w:tcBorders>
            <w:shd w:val="clear" w:color="auto" w:fill="auto"/>
            <w:hideMark/>
          </w:tcPr>
          <w:p w14:paraId="21CBE520" w14:textId="79B55467"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Кулина</w:t>
            </w:r>
          </w:p>
        </w:tc>
        <w:tc>
          <w:tcPr>
            <w:tcW w:w="1452" w:type="pct"/>
            <w:tcBorders>
              <w:top w:val="single" w:sz="4" w:space="0" w:color="auto"/>
              <w:left w:val="nil"/>
              <w:bottom w:val="single" w:sz="4" w:space="0" w:color="auto"/>
              <w:right w:val="single" w:sz="4" w:space="0" w:color="auto"/>
            </w:tcBorders>
            <w:shd w:val="clear" w:color="auto" w:fill="auto"/>
          </w:tcPr>
          <w:p w14:paraId="2621BABE" w14:textId="4883BEDB"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Ердевик</w:t>
            </w:r>
          </w:p>
        </w:tc>
      </w:tr>
      <w:tr w:rsidR="00AF7293" w:rsidRPr="00A82FA8" w14:paraId="1E0B3D3D" w14:textId="77777777" w:rsidTr="00160573">
        <w:trPr>
          <w:trHeight w:val="268"/>
          <w:jc w:val="center"/>
        </w:trPr>
        <w:tc>
          <w:tcPr>
            <w:tcW w:w="363" w:type="pct"/>
            <w:shd w:val="clear" w:color="auto" w:fill="auto"/>
            <w:noWrap/>
            <w:vAlign w:val="center"/>
          </w:tcPr>
          <w:p w14:paraId="182C78FA" w14:textId="220360D5"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1509" w:type="pct"/>
            <w:tcBorders>
              <w:top w:val="nil"/>
              <w:left w:val="single" w:sz="4" w:space="0" w:color="auto"/>
              <w:bottom w:val="single" w:sz="4" w:space="0" w:color="auto"/>
              <w:right w:val="single" w:sz="4" w:space="0" w:color="auto"/>
            </w:tcBorders>
            <w:shd w:val="clear" w:color="auto" w:fill="auto"/>
            <w:hideMark/>
          </w:tcPr>
          <w:p w14:paraId="7D29E030" w14:textId="28D780DD"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001556013 2024 09419 008 000 000 001</w:t>
            </w:r>
          </w:p>
        </w:tc>
        <w:tc>
          <w:tcPr>
            <w:tcW w:w="1677" w:type="pct"/>
            <w:tcBorders>
              <w:top w:val="nil"/>
              <w:left w:val="single" w:sz="4" w:space="0" w:color="auto"/>
              <w:bottom w:val="single" w:sz="4" w:space="0" w:color="auto"/>
              <w:right w:val="single" w:sz="4" w:space="0" w:color="auto"/>
            </w:tcBorders>
            <w:shd w:val="clear" w:color="auto" w:fill="auto"/>
            <w:hideMark/>
          </w:tcPr>
          <w:p w14:paraId="428340FF" w14:textId="351F1AFF"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Фазан</w:t>
            </w:r>
          </w:p>
        </w:tc>
        <w:tc>
          <w:tcPr>
            <w:tcW w:w="1452" w:type="pct"/>
            <w:tcBorders>
              <w:top w:val="nil"/>
              <w:left w:val="nil"/>
              <w:bottom w:val="single" w:sz="4" w:space="0" w:color="auto"/>
              <w:right w:val="single" w:sz="4" w:space="0" w:color="auto"/>
            </w:tcBorders>
            <w:shd w:val="clear" w:color="auto" w:fill="auto"/>
          </w:tcPr>
          <w:p w14:paraId="406147DC" w14:textId="22A0BFE2"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Башаид</w:t>
            </w:r>
          </w:p>
        </w:tc>
      </w:tr>
      <w:tr w:rsidR="00AF7293" w:rsidRPr="00A82FA8" w14:paraId="3A95B5E2" w14:textId="77777777" w:rsidTr="00160573">
        <w:trPr>
          <w:trHeight w:val="268"/>
          <w:jc w:val="center"/>
        </w:trPr>
        <w:tc>
          <w:tcPr>
            <w:tcW w:w="363" w:type="pct"/>
            <w:shd w:val="clear" w:color="auto" w:fill="auto"/>
            <w:noWrap/>
            <w:vAlign w:val="center"/>
          </w:tcPr>
          <w:p w14:paraId="303916D1" w14:textId="2A93307F"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w:t>
            </w:r>
          </w:p>
        </w:tc>
        <w:tc>
          <w:tcPr>
            <w:tcW w:w="1509" w:type="pct"/>
            <w:tcBorders>
              <w:top w:val="nil"/>
              <w:left w:val="single" w:sz="4" w:space="0" w:color="auto"/>
              <w:bottom w:val="single" w:sz="4" w:space="0" w:color="auto"/>
              <w:right w:val="single" w:sz="4" w:space="0" w:color="auto"/>
            </w:tcBorders>
            <w:shd w:val="clear" w:color="auto" w:fill="auto"/>
            <w:hideMark/>
          </w:tcPr>
          <w:p w14:paraId="192D189C" w14:textId="775C7FE6"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001559340 2024 09419 008 000 000 001</w:t>
            </w:r>
          </w:p>
        </w:tc>
        <w:tc>
          <w:tcPr>
            <w:tcW w:w="1677" w:type="pct"/>
            <w:tcBorders>
              <w:top w:val="nil"/>
              <w:left w:val="single" w:sz="4" w:space="0" w:color="auto"/>
              <w:bottom w:val="single" w:sz="4" w:space="0" w:color="auto"/>
              <w:right w:val="single" w:sz="4" w:space="0" w:color="auto"/>
            </w:tcBorders>
            <w:shd w:val="clear" w:color="auto" w:fill="auto"/>
            <w:hideMark/>
          </w:tcPr>
          <w:p w14:paraId="4A5F52CD" w14:textId="46C7A597"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Јегричка 2018</w:t>
            </w:r>
          </w:p>
        </w:tc>
        <w:tc>
          <w:tcPr>
            <w:tcW w:w="1452" w:type="pct"/>
            <w:tcBorders>
              <w:top w:val="nil"/>
              <w:left w:val="nil"/>
              <w:bottom w:val="single" w:sz="4" w:space="0" w:color="auto"/>
              <w:right w:val="single" w:sz="4" w:space="0" w:color="auto"/>
            </w:tcBorders>
            <w:shd w:val="clear" w:color="auto" w:fill="auto"/>
          </w:tcPr>
          <w:p w14:paraId="45F86DFF" w14:textId="500FB269"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Змајево</w:t>
            </w:r>
          </w:p>
        </w:tc>
      </w:tr>
      <w:tr w:rsidR="00AF7293" w:rsidRPr="00A82FA8" w14:paraId="67E1C814" w14:textId="77777777" w:rsidTr="00160573">
        <w:trPr>
          <w:trHeight w:val="268"/>
          <w:jc w:val="center"/>
        </w:trPr>
        <w:tc>
          <w:tcPr>
            <w:tcW w:w="363" w:type="pct"/>
            <w:shd w:val="clear" w:color="auto" w:fill="auto"/>
            <w:noWrap/>
            <w:vAlign w:val="center"/>
          </w:tcPr>
          <w:p w14:paraId="1C6F7905" w14:textId="6BB83A99"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w:t>
            </w:r>
          </w:p>
        </w:tc>
        <w:tc>
          <w:tcPr>
            <w:tcW w:w="1509" w:type="pct"/>
            <w:tcBorders>
              <w:top w:val="nil"/>
              <w:left w:val="single" w:sz="4" w:space="0" w:color="auto"/>
              <w:bottom w:val="single" w:sz="4" w:space="0" w:color="auto"/>
              <w:right w:val="single" w:sz="4" w:space="0" w:color="auto"/>
            </w:tcBorders>
            <w:shd w:val="clear" w:color="auto" w:fill="auto"/>
            <w:hideMark/>
          </w:tcPr>
          <w:p w14:paraId="7B826717" w14:textId="4849E3AC"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001566752 2024 09419 008 000 000 001</w:t>
            </w:r>
          </w:p>
        </w:tc>
        <w:tc>
          <w:tcPr>
            <w:tcW w:w="1677" w:type="pct"/>
            <w:tcBorders>
              <w:top w:val="nil"/>
              <w:left w:val="single" w:sz="4" w:space="0" w:color="auto"/>
              <w:bottom w:val="single" w:sz="4" w:space="0" w:color="auto"/>
              <w:right w:val="single" w:sz="4" w:space="0" w:color="auto"/>
            </w:tcBorders>
            <w:shd w:val="clear" w:color="auto" w:fill="auto"/>
            <w:hideMark/>
          </w:tcPr>
          <w:p w14:paraId="78C630A8" w14:textId="719DCD2B"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Фазан</w:t>
            </w:r>
          </w:p>
        </w:tc>
        <w:tc>
          <w:tcPr>
            <w:tcW w:w="1452" w:type="pct"/>
            <w:tcBorders>
              <w:top w:val="nil"/>
              <w:left w:val="nil"/>
              <w:bottom w:val="single" w:sz="4" w:space="0" w:color="auto"/>
              <w:right w:val="single" w:sz="4" w:space="0" w:color="auto"/>
            </w:tcBorders>
            <w:shd w:val="clear" w:color="auto" w:fill="auto"/>
          </w:tcPr>
          <w:p w14:paraId="6645998F" w14:textId="78C09ABF"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Пачир</w:t>
            </w:r>
          </w:p>
        </w:tc>
      </w:tr>
      <w:tr w:rsidR="00AF7293" w:rsidRPr="00A82FA8" w14:paraId="2E40370E" w14:textId="77777777" w:rsidTr="00160573">
        <w:trPr>
          <w:trHeight w:val="298"/>
          <w:jc w:val="center"/>
        </w:trPr>
        <w:tc>
          <w:tcPr>
            <w:tcW w:w="363" w:type="pct"/>
            <w:shd w:val="clear" w:color="auto" w:fill="auto"/>
            <w:noWrap/>
            <w:vAlign w:val="center"/>
          </w:tcPr>
          <w:p w14:paraId="5BC5A79E" w14:textId="15ACDDD8"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5.</w:t>
            </w:r>
          </w:p>
        </w:tc>
        <w:tc>
          <w:tcPr>
            <w:tcW w:w="1509" w:type="pct"/>
            <w:tcBorders>
              <w:top w:val="nil"/>
              <w:left w:val="single" w:sz="4" w:space="0" w:color="auto"/>
              <w:bottom w:val="single" w:sz="4" w:space="0" w:color="auto"/>
              <w:right w:val="single" w:sz="4" w:space="0" w:color="auto"/>
            </w:tcBorders>
            <w:shd w:val="clear" w:color="auto" w:fill="auto"/>
            <w:hideMark/>
          </w:tcPr>
          <w:p w14:paraId="48BC3802" w14:textId="6172A631"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001566757 2024 09419 008 000 000 001</w:t>
            </w:r>
          </w:p>
        </w:tc>
        <w:tc>
          <w:tcPr>
            <w:tcW w:w="1677" w:type="pct"/>
            <w:tcBorders>
              <w:top w:val="nil"/>
              <w:left w:val="single" w:sz="4" w:space="0" w:color="auto"/>
              <w:bottom w:val="single" w:sz="4" w:space="0" w:color="auto"/>
              <w:right w:val="single" w:sz="4" w:space="0" w:color="auto"/>
            </w:tcBorders>
            <w:shd w:val="clear" w:color="auto" w:fill="auto"/>
            <w:hideMark/>
          </w:tcPr>
          <w:p w14:paraId="3A5FE15A" w14:textId="0BF8545A"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Фазан</w:t>
            </w:r>
          </w:p>
        </w:tc>
        <w:tc>
          <w:tcPr>
            <w:tcW w:w="1452" w:type="pct"/>
            <w:tcBorders>
              <w:top w:val="nil"/>
              <w:left w:val="nil"/>
              <w:bottom w:val="single" w:sz="4" w:space="0" w:color="auto"/>
              <w:right w:val="single" w:sz="4" w:space="0" w:color="auto"/>
            </w:tcBorders>
            <w:shd w:val="clear" w:color="auto" w:fill="auto"/>
          </w:tcPr>
          <w:p w14:paraId="0B54FE8F" w14:textId="40559AE7" w:rsidR="00AF7293" w:rsidRPr="00A93D8E" w:rsidRDefault="00AF7293" w:rsidP="008D57DD">
            <w:pPr>
              <w:spacing w:before="10"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Инђија</w:t>
            </w:r>
          </w:p>
        </w:tc>
      </w:tr>
      <w:tr w:rsidR="00AF7293" w:rsidRPr="00A82FA8" w14:paraId="0B77F92A" w14:textId="77777777" w:rsidTr="00160573">
        <w:trPr>
          <w:trHeight w:val="298"/>
          <w:jc w:val="center"/>
        </w:trPr>
        <w:tc>
          <w:tcPr>
            <w:tcW w:w="363" w:type="pct"/>
            <w:shd w:val="clear" w:color="auto" w:fill="auto"/>
            <w:noWrap/>
            <w:vAlign w:val="center"/>
          </w:tcPr>
          <w:p w14:paraId="6689629A" w14:textId="23C76E6E"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6.</w:t>
            </w:r>
          </w:p>
        </w:tc>
        <w:tc>
          <w:tcPr>
            <w:tcW w:w="1509" w:type="pct"/>
            <w:tcBorders>
              <w:top w:val="nil"/>
              <w:left w:val="single" w:sz="4" w:space="0" w:color="auto"/>
              <w:bottom w:val="single" w:sz="4" w:space="0" w:color="auto"/>
              <w:right w:val="single" w:sz="4" w:space="0" w:color="auto"/>
            </w:tcBorders>
            <w:shd w:val="clear" w:color="auto" w:fill="auto"/>
          </w:tcPr>
          <w:p w14:paraId="3F989905" w14:textId="736A5BB4"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001566889 2024 09419 008 000 000 001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5C331DF2" w14:textId="25588DDD"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Срндаћ-Ириг</w:t>
            </w:r>
          </w:p>
        </w:tc>
        <w:tc>
          <w:tcPr>
            <w:tcW w:w="1452" w:type="pct"/>
            <w:tcBorders>
              <w:top w:val="nil"/>
              <w:left w:val="nil"/>
              <w:bottom w:val="single" w:sz="4" w:space="0" w:color="auto"/>
              <w:right w:val="single" w:sz="4" w:space="0" w:color="auto"/>
            </w:tcBorders>
            <w:shd w:val="clear" w:color="auto" w:fill="auto"/>
          </w:tcPr>
          <w:p w14:paraId="3010B18B" w14:textId="2F4EF72D"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Ириг</w:t>
            </w:r>
          </w:p>
        </w:tc>
      </w:tr>
      <w:tr w:rsidR="00AF7293" w:rsidRPr="00A82FA8" w14:paraId="16D69E1A" w14:textId="77777777" w:rsidTr="00160573">
        <w:trPr>
          <w:trHeight w:val="298"/>
          <w:jc w:val="center"/>
        </w:trPr>
        <w:tc>
          <w:tcPr>
            <w:tcW w:w="363" w:type="pct"/>
            <w:tcBorders>
              <w:top w:val="single" w:sz="4" w:space="0" w:color="auto"/>
            </w:tcBorders>
            <w:shd w:val="clear" w:color="auto" w:fill="auto"/>
            <w:noWrap/>
            <w:vAlign w:val="center"/>
          </w:tcPr>
          <w:p w14:paraId="293FB5D0" w14:textId="34E425F6"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0C2EB88B" w14:textId="6DD43D78"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001567032 2024 09419 008 000 000 001</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776A6703" w14:textId="0FE17ADE"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Панонија Мол</w:t>
            </w:r>
          </w:p>
        </w:tc>
        <w:tc>
          <w:tcPr>
            <w:tcW w:w="1452" w:type="pct"/>
            <w:tcBorders>
              <w:top w:val="single" w:sz="4" w:space="0" w:color="auto"/>
              <w:left w:val="nil"/>
              <w:bottom w:val="single" w:sz="4" w:space="0" w:color="auto"/>
              <w:right w:val="single" w:sz="4" w:space="0" w:color="auto"/>
            </w:tcBorders>
            <w:shd w:val="clear" w:color="auto" w:fill="auto"/>
          </w:tcPr>
          <w:p w14:paraId="47FED8F9" w14:textId="457B3F18"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Мол</w:t>
            </w:r>
          </w:p>
        </w:tc>
      </w:tr>
      <w:tr w:rsidR="00AF7293" w:rsidRPr="00A82FA8" w14:paraId="6861A585" w14:textId="77777777" w:rsidTr="00160573">
        <w:trPr>
          <w:trHeight w:val="298"/>
          <w:jc w:val="center"/>
        </w:trPr>
        <w:tc>
          <w:tcPr>
            <w:tcW w:w="363" w:type="pct"/>
            <w:shd w:val="clear" w:color="auto" w:fill="auto"/>
            <w:noWrap/>
            <w:vAlign w:val="center"/>
          </w:tcPr>
          <w:p w14:paraId="4F8D5E8C" w14:textId="2F912A75"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w:t>
            </w:r>
          </w:p>
        </w:tc>
        <w:tc>
          <w:tcPr>
            <w:tcW w:w="1509" w:type="pct"/>
            <w:tcBorders>
              <w:top w:val="nil"/>
              <w:left w:val="single" w:sz="4" w:space="0" w:color="auto"/>
              <w:bottom w:val="single" w:sz="4" w:space="0" w:color="auto"/>
              <w:right w:val="single" w:sz="4" w:space="0" w:color="auto"/>
            </w:tcBorders>
            <w:shd w:val="clear" w:color="auto" w:fill="auto"/>
          </w:tcPr>
          <w:p w14:paraId="7D710B2E" w14:textId="7CCBE9C1"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001567140 2024 09419 008 000 000 001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74C6DA3F" w14:textId="6EB0B0B6"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Крчедин</w:t>
            </w:r>
          </w:p>
        </w:tc>
        <w:tc>
          <w:tcPr>
            <w:tcW w:w="1452" w:type="pct"/>
            <w:tcBorders>
              <w:top w:val="nil"/>
              <w:left w:val="nil"/>
              <w:bottom w:val="single" w:sz="4" w:space="0" w:color="auto"/>
              <w:right w:val="single" w:sz="4" w:space="0" w:color="auto"/>
            </w:tcBorders>
            <w:shd w:val="clear" w:color="auto" w:fill="auto"/>
          </w:tcPr>
          <w:p w14:paraId="0BAF8A84" w14:textId="1C7E2856"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Крчедин</w:t>
            </w:r>
          </w:p>
        </w:tc>
      </w:tr>
      <w:tr w:rsidR="00AF7293" w:rsidRPr="00A82FA8" w14:paraId="7E31639F" w14:textId="77777777" w:rsidTr="00160573">
        <w:trPr>
          <w:trHeight w:val="298"/>
          <w:jc w:val="center"/>
        </w:trPr>
        <w:tc>
          <w:tcPr>
            <w:tcW w:w="363" w:type="pct"/>
            <w:shd w:val="clear" w:color="auto" w:fill="auto"/>
            <w:noWrap/>
            <w:vAlign w:val="center"/>
          </w:tcPr>
          <w:p w14:paraId="40BE3934" w14:textId="6F16870B"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w:t>
            </w:r>
          </w:p>
        </w:tc>
        <w:tc>
          <w:tcPr>
            <w:tcW w:w="1509" w:type="pct"/>
            <w:tcBorders>
              <w:top w:val="nil"/>
              <w:left w:val="single" w:sz="4" w:space="0" w:color="auto"/>
              <w:bottom w:val="single" w:sz="4" w:space="0" w:color="auto"/>
              <w:right w:val="single" w:sz="4" w:space="0" w:color="auto"/>
            </w:tcBorders>
            <w:shd w:val="clear" w:color="auto" w:fill="auto"/>
          </w:tcPr>
          <w:p w14:paraId="5CA55396" w14:textId="1004DE55"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001567430 2024 09419 008 000 000 001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4D847736" w14:textId="1C4453E3"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Срндаћ</w:t>
            </w:r>
          </w:p>
        </w:tc>
        <w:tc>
          <w:tcPr>
            <w:tcW w:w="1452" w:type="pct"/>
            <w:tcBorders>
              <w:top w:val="nil"/>
              <w:left w:val="nil"/>
              <w:bottom w:val="single" w:sz="4" w:space="0" w:color="auto"/>
              <w:right w:val="single" w:sz="4" w:space="0" w:color="auto"/>
            </w:tcBorders>
            <w:shd w:val="clear" w:color="auto" w:fill="auto"/>
          </w:tcPr>
          <w:p w14:paraId="6DDE24A9" w14:textId="7B5668AD"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Челарево</w:t>
            </w:r>
          </w:p>
        </w:tc>
      </w:tr>
      <w:tr w:rsidR="00AF7293" w:rsidRPr="00A82FA8" w14:paraId="28D8C951" w14:textId="77777777" w:rsidTr="00160573">
        <w:trPr>
          <w:trHeight w:val="298"/>
          <w:jc w:val="center"/>
        </w:trPr>
        <w:tc>
          <w:tcPr>
            <w:tcW w:w="363" w:type="pct"/>
            <w:shd w:val="clear" w:color="auto" w:fill="auto"/>
            <w:noWrap/>
            <w:vAlign w:val="center"/>
          </w:tcPr>
          <w:p w14:paraId="576D91F0" w14:textId="4E47A835"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10.</w:t>
            </w:r>
          </w:p>
        </w:tc>
        <w:tc>
          <w:tcPr>
            <w:tcW w:w="1509" w:type="pct"/>
            <w:tcBorders>
              <w:top w:val="nil"/>
              <w:left w:val="single" w:sz="4" w:space="0" w:color="auto"/>
              <w:bottom w:val="single" w:sz="4" w:space="0" w:color="auto"/>
              <w:right w:val="single" w:sz="4" w:space="0" w:color="auto"/>
            </w:tcBorders>
            <w:shd w:val="clear" w:color="auto" w:fill="auto"/>
          </w:tcPr>
          <w:p w14:paraId="218477F6" w14:textId="078B146A"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001568987 2024 09419 008 000 000 001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71FACEB0" w14:textId="768541F9"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Сланкаменац</w:t>
            </w:r>
          </w:p>
        </w:tc>
        <w:tc>
          <w:tcPr>
            <w:tcW w:w="1452" w:type="pct"/>
            <w:tcBorders>
              <w:top w:val="nil"/>
              <w:left w:val="nil"/>
              <w:bottom w:val="single" w:sz="4" w:space="0" w:color="auto"/>
              <w:right w:val="single" w:sz="4" w:space="0" w:color="auto"/>
            </w:tcBorders>
            <w:shd w:val="clear" w:color="auto" w:fill="auto"/>
          </w:tcPr>
          <w:p w14:paraId="3DD82A3A" w14:textId="615AB00A"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Нови Сланкамен</w:t>
            </w:r>
          </w:p>
        </w:tc>
      </w:tr>
      <w:tr w:rsidR="00AF7293" w:rsidRPr="00A82FA8" w14:paraId="32A953FD" w14:textId="77777777" w:rsidTr="00160573">
        <w:trPr>
          <w:trHeight w:val="298"/>
          <w:jc w:val="center"/>
        </w:trPr>
        <w:tc>
          <w:tcPr>
            <w:tcW w:w="363" w:type="pct"/>
            <w:shd w:val="clear" w:color="auto" w:fill="auto"/>
            <w:noWrap/>
            <w:vAlign w:val="center"/>
          </w:tcPr>
          <w:p w14:paraId="362F815B" w14:textId="2E0CD2CB"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11.</w:t>
            </w:r>
          </w:p>
        </w:tc>
        <w:tc>
          <w:tcPr>
            <w:tcW w:w="1509" w:type="pct"/>
            <w:tcBorders>
              <w:top w:val="nil"/>
              <w:left w:val="single" w:sz="4" w:space="0" w:color="auto"/>
              <w:bottom w:val="single" w:sz="4" w:space="0" w:color="auto"/>
              <w:right w:val="single" w:sz="4" w:space="0" w:color="auto"/>
            </w:tcBorders>
            <w:shd w:val="clear" w:color="auto" w:fill="auto"/>
          </w:tcPr>
          <w:p w14:paraId="57825C72" w14:textId="3ADFB0BE"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001587606 2024 09419 008 000 000 001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3F2159D4" w14:textId="49FC3B96"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 xml:space="preserve">Српски Крстур </w:t>
            </w:r>
          </w:p>
        </w:tc>
        <w:tc>
          <w:tcPr>
            <w:tcW w:w="1452" w:type="pct"/>
            <w:tcBorders>
              <w:top w:val="nil"/>
              <w:left w:val="nil"/>
              <w:bottom w:val="single" w:sz="4" w:space="0" w:color="auto"/>
              <w:right w:val="single" w:sz="4" w:space="0" w:color="auto"/>
            </w:tcBorders>
            <w:shd w:val="clear" w:color="auto" w:fill="auto"/>
          </w:tcPr>
          <w:p w14:paraId="7D8000BD" w14:textId="0AA412AC"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Српски Крстур</w:t>
            </w:r>
          </w:p>
        </w:tc>
      </w:tr>
      <w:tr w:rsidR="00AF7293" w:rsidRPr="00A82FA8" w14:paraId="56BC9667" w14:textId="77777777" w:rsidTr="00160573">
        <w:trPr>
          <w:trHeight w:val="298"/>
          <w:jc w:val="center"/>
        </w:trPr>
        <w:tc>
          <w:tcPr>
            <w:tcW w:w="363" w:type="pct"/>
            <w:shd w:val="clear" w:color="auto" w:fill="auto"/>
            <w:noWrap/>
            <w:vAlign w:val="center"/>
          </w:tcPr>
          <w:p w14:paraId="462495F1" w14:textId="3CFF91E9"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12.</w:t>
            </w:r>
          </w:p>
        </w:tc>
        <w:tc>
          <w:tcPr>
            <w:tcW w:w="1509" w:type="pct"/>
            <w:tcBorders>
              <w:top w:val="nil"/>
              <w:left w:val="single" w:sz="4" w:space="0" w:color="auto"/>
              <w:bottom w:val="single" w:sz="4" w:space="0" w:color="auto"/>
              <w:right w:val="single" w:sz="4" w:space="0" w:color="auto"/>
            </w:tcBorders>
            <w:shd w:val="clear" w:color="auto" w:fill="auto"/>
          </w:tcPr>
          <w:p w14:paraId="04990CDB" w14:textId="48F0F556"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001591576 2024 09419 008 000 000 001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7E8ED9EA" w14:textId="19FE31DE"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Рибњаци Мостонга д.о.о.</w:t>
            </w:r>
          </w:p>
        </w:tc>
        <w:tc>
          <w:tcPr>
            <w:tcW w:w="1452" w:type="pct"/>
            <w:tcBorders>
              <w:top w:val="nil"/>
              <w:left w:val="nil"/>
              <w:bottom w:val="single" w:sz="4" w:space="0" w:color="auto"/>
              <w:right w:val="single" w:sz="4" w:space="0" w:color="auto"/>
            </w:tcBorders>
            <w:shd w:val="clear" w:color="auto" w:fill="auto"/>
          </w:tcPr>
          <w:p w14:paraId="494AD43A" w14:textId="70A95F09"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 xml:space="preserve">Бач </w:t>
            </w:r>
          </w:p>
        </w:tc>
      </w:tr>
      <w:tr w:rsidR="00AF7293" w:rsidRPr="00A82FA8" w14:paraId="254ECA41" w14:textId="77777777" w:rsidTr="00160573">
        <w:trPr>
          <w:trHeight w:val="298"/>
          <w:jc w:val="center"/>
        </w:trPr>
        <w:tc>
          <w:tcPr>
            <w:tcW w:w="363" w:type="pct"/>
            <w:shd w:val="clear" w:color="auto" w:fill="auto"/>
            <w:noWrap/>
            <w:vAlign w:val="center"/>
          </w:tcPr>
          <w:p w14:paraId="313918C4" w14:textId="338D5B28"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13.</w:t>
            </w:r>
          </w:p>
        </w:tc>
        <w:tc>
          <w:tcPr>
            <w:tcW w:w="1509" w:type="pct"/>
            <w:tcBorders>
              <w:top w:val="nil"/>
              <w:left w:val="single" w:sz="4" w:space="0" w:color="auto"/>
              <w:bottom w:val="single" w:sz="4" w:space="0" w:color="auto"/>
              <w:right w:val="single" w:sz="4" w:space="0" w:color="auto"/>
            </w:tcBorders>
            <w:shd w:val="clear" w:color="auto" w:fill="auto"/>
          </w:tcPr>
          <w:p w14:paraId="7677F1A3" w14:textId="3D12A013"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001591664 2024 09419 008 000 000 001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727E03A1" w14:textId="6DB60D39"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Живорад Жика Брзак</w:t>
            </w:r>
          </w:p>
        </w:tc>
        <w:tc>
          <w:tcPr>
            <w:tcW w:w="1452" w:type="pct"/>
            <w:tcBorders>
              <w:top w:val="nil"/>
              <w:left w:val="nil"/>
              <w:bottom w:val="single" w:sz="4" w:space="0" w:color="auto"/>
              <w:right w:val="single" w:sz="4" w:space="0" w:color="auto"/>
            </w:tcBorders>
            <w:shd w:val="clear" w:color="auto" w:fill="auto"/>
          </w:tcPr>
          <w:p w14:paraId="675E3CC9" w14:textId="62EE347A"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Нови Сад</w:t>
            </w:r>
          </w:p>
        </w:tc>
      </w:tr>
      <w:tr w:rsidR="00AF7293" w:rsidRPr="00A82FA8" w14:paraId="6225B648" w14:textId="77777777" w:rsidTr="00160573">
        <w:trPr>
          <w:trHeight w:val="298"/>
          <w:jc w:val="center"/>
        </w:trPr>
        <w:tc>
          <w:tcPr>
            <w:tcW w:w="363" w:type="pct"/>
            <w:shd w:val="clear" w:color="auto" w:fill="auto"/>
            <w:noWrap/>
            <w:vAlign w:val="center"/>
          </w:tcPr>
          <w:p w14:paraId="7E4B3D04" w14:textId="50EEDA42"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14.</w:t>
            </w:r>
          </w:p>
        </w:tc>
        <w:tc>
          <w:tcPr>
            <w:tcW w:w="1509" w:type="pct"/>
            <w:tcBorders>
              <w:top w:val="nil"/>
              <w:left w:val="single" w:sz="4" w:space="0" w:color="auto"/>
              <w:bottom w:val="single" w:sz="4" w:space="0" w:color="auto"/>
              <w:right w:val="single" w:sz="4" w:space="0" w:color="auto"/>
            </w:tcBorders>
            <w:shd w:val="clear" w:color="auto" w:fill="auto"/>
          </w:tcPr>
          <w:p w14:paraId="2770CD86" w14:textId="565F27D6"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001591695 2024 09419 008 000 000 001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2D8945F4" w14:textId="6F59A532"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Живорад Жика Брзак</w:t>
            </w:r>
          </w:p>
        </w:tc>
        <w:tc>
          <w:tcPr>
            <w:tcW w:w="1452" w:type="pct"/>
            <w:tcBorders>
              <w:top w:val="nil"/>
              <w:left w:val="nil"/>
              <w:bottom w:val="single" w:sz="4" w:space="0" w:color="auto"/>
              <w:right w:val="single" w:sz="4" w:space="0" w:color="auto"/>
            </w:tcBorders>
            <w:shd w:val="clear" w:color="auto" w:fill="auto"/>
          </w:tcPr>
          <w:p w14:paraId="064D64EE" w14:textId="2FB9E5D5"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Нови Сад</w:t>
            </w:r>
          </w:p>
        </w:tc>
      </w:tr>
      <w:tr w:rsidR="00AF7293" w:rsidRPr="00A82FA8" w14:paraId="7A8255B4" w14:textId="77777777" w:rsidTr="00160573">
        <w:trPr>
          <w:trHeight w:val="298"/>
          <w:jc w:val="center"/>
        </w:trPr>
        <w:tc>
          <w:tcPr>
            <w:tcW w:w="363" w:type="pct"/>
            <w:tcBorders>
              <w:top w:val="single" w:sz="4" w:space="0" w:color="auto"/>
            </w:tcBorders>
            <w:shd w:val="clear" w:color="auto" w:fill="auto"/>
            <w:noWrap/>
            <w:vAlign w:val="center"/>
          </w:tcPr>
          <w:p w14:paraId="74712BFF" w14:textId="7637EFD0"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15.</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34B1B8B1" w14:textId="4E306B4D"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001591824 2024 09419 008 000 000 001</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21073D3D" w14:textId="30A83F02"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Ада</w:t>
            </w:r>
          </w:p>
        </w:tc>
        <w:tc>
          <w:tcPr>
            <w:tcW w:w="1452" w:type="pct"/>
            <w:tcBorders>
              <w:top w:val="single" w:sz="4" w:space="0" w:color="auto"/>
              <w:left w:val="nil"/>
              <w:bottom w:val="single" w:sz="4" w:space="0" w:color="auto"/>
              <w:right w:val="single" w:sz="4" w:space="0" w:color="auto"/>
            </w:tcBorders>
            <w:shd w:val="clear" w:color="auto" w:fill="auto"/>
          </w:tcPr>
          <w:p w14:paraId="2DC505F5" w14:textId="4ED92975"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Ада</w:t>
            </w:r>
          </w:p>
        </w:tc>
      </w:tr>
      <w:tr w:rsidR="00AF7293" w:rsidRPr="00A82FA8" w14:paraId="07F701C4" w14:textId="77777777" w:rsidTr="00160573">
        <w:trPr>
          <w:trHeight w:val="298"/>
          <w:jc w:val="center"/>
        </w:trPr>
        <w:tc>
          <w:tcPr>
            <w:tcW w:w="363" w:type="pct"/>
            <w:shd w:val="clear" w:color="auto" w:fill="auto"/>
            <w:noWrap/>
            <w:vAlign w:val="center"/>
          </w:tcPr>
          <w:p w14:paraId="549B3B3C" w14:textId="5AF7F699"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16.</w:t>
            </w:r>
          </w:p>
        </w:tc>
        <w:tc>
          <w:tcPr>
            <w:tcW w:w="1509" w:type="pct"/>
            <w:tcBorders>
              <w:top w:val="nil"/>
              <w:left w:val="single" w:sz="4" w:space="0" w:color="auto"/>
              <w:bottom w:val="single" w:sz="4" w:space="0" w:color="auto"/>
              <w:right w:val="single" w:sz="4" w:space="0" w:color="auto"/>
            </w:tcBorders>
            <w:shd w:val="clear" w:color="auto" w:fill="auto"/>
          </w:tcPr>
          <w:p w14:paraId="623C4B6E" w14:textId="0AFEE8C1"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001597496 2024 09419 008 000 000 001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3E26A49C" w14:textId="4CF6CFCD"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Сремац</w:t>
            </w:r>
          </w:p>
        </w:tc>
        <w:tc>
          <w:tcPr>
            <w:tcW w:w="1452" w:type="pct"/>
            <w:tcBorders>
              <w:top w:val="nil"/>
              <w:left w:val="nil"/>
              <w:bottom w:val="single" w:sz="4" w:space="0" w:color="auto"/>
              <w:right w:val="single" w:sz="4" w:space="0" w:color="auto"/>
            </w:tcBorders>
            <w:shd w:val="clear" w:color="auto" w:fill="auto"/>
          </w:tcPr>
          <w:p w14:paraId="6B85D2DB" w14:textId="07681D69"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Рума</w:t>
            </w:r>
          </w:p>
        </w:tc>
      </w:tr>
      <w:tr w:rsidR="00AF7293" w:rsidRPr="00A82FA8" w14:paraId="38FFD7BA" w14:textId="77777777" w:rsidTr="00160573">
        <w:trPr>
          <w:trHeight w:val="298"/>
          <w:jc w:val="center"/>
        </w:trPr>
        <w:tc>
          <w:tcPr>
            <w:tcW w:w="363" w:type="pct"/>
            <w:shd w:val="clear" w:color="auto" w:fill="auto"/>
            <w:noWrap/>
            <w:vAlign w:val="center"/>
          </w:tcPr>
          <w:p w14:paraId="23FF8C75" w14:textId="75BC251E"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17.</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1DBC2E3C" w14:textId="12092060"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001605066 2024 09419 008 000 000 001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57468372" w14:textId="7E6B39CF"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Криваја</w:t>
            </w:r>
          </w:p>
        </w:tc>
        <w:tc>
          <w:tcPr>
            <w:tcW w:w="1452" w:type="pct"/>
            <w:tcBorders>
              <w:top w:val="nil"/>
              <w:left w:val="nil"/>
              <w:bottom w:val="single" w:sz="4" w:space="0" w:color="auto"/>
              <w:right w:val="single" w:sz="4" w:space="0" w:color="auto"/>
            </w:tcBorders>
            <w:shd w:val="clear" w:color="auto" w:fill="auto"/>
          </w:tcPr>
          <w:p w14:paraId="472D897A" w14:textId="75001475"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Мали Иђош</w:t>
            </w:r>
          </w:p>
        </w:tc>
      </w:tr>
      <w:tr w:rsidR="00AF7293" w:rsidRPr="00A82FA8" w14:paraId="0AB3EF48" w14:textId="77777777" w:rsidTr="00160573">
        <w:trPr>
          <w:trHeight w:val="298"/>
          <w:jc w:val="center"/>
        </w:trPr>
        <w:tc>
          <w:tcPr>
            <w:tcW w:w="363" w:type="pct"/>
            <w:tcBorders>
              <w:bottom w:val="single" w:sz="4" w:space="0" w:color="auto"/>
            </w:tcBorders>
            <w:shd w:val="clear" w:color="auto" w:fill="auto"/>
            <w:noWrap/>
            <w:vAlign w:val="center"/>
          </w:tcPr>
          <w:p w14:paraId="51886583" w14:textId="4DE8F26C"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18.</w:t>
            </w:r>
          </w:p>
        </w:tc>
        <w:tc>
          <w:tcPr>
            <w:tcW w:w="1509" w:type="pct"/>
            <w:tcBorders>
              <w:top w:val="nil"/>
              <w:left w:val="single" w:sz="4" w:space="0" w:color="auto"/>
              <w:bottom w:val="single" w:sz="4" w:space="0" w:color="auto"/>
              <w:right w:val="single" w:sz="4" w:space="0" w:color="auto"/>
            </w:tcBorders>
            <w:shd w:val="clear" w:color="auto" w:fill="auto"/>
          </w:tcPr>
          <w:p w14:paraId="78AB289B" w14:textId="4104D517"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001611583 2024 09419 008 000 000 001</w:t>
            </w:r>
          </w:p>
        </w:tc>
        <w:tc>
          <w:tcPr>
            <w:tcW w:w="1677" w:type="pct"/>
            <w:tcBorders>
              <w:top w:val="nil"/>
              <w:left w:val="single" w:sz="4" w:space="0" w:color="auto"/>
              <w:bottom w:val="single" w:sz="4" w:space="0" w:color="auto"/>
              <w:right w:val="single" w:sz="4" w:space="0" w:color="auto"/>
            </w:tcBorders>
            <w:shd w:val="clear" w:color="auto" w:fill="auto"/>
          </w:tcPr>
          <w:p w14:paraId="5941B03A" w14:textId="50ED7F6B"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Фазан</w:t>
            </w:r>
          </w:p>
        </w:tc>
        <w:tc>
          <w:tcPr>
            <w:tcW w:w="1452" w:type="pct"/>
            <w:tcBorders>
              <w:top w:val="nil"/>
              <w:left w:val="nil"/>
              <w:bottom w:val="single" w:sz="4" w:space="0" w:color="auto"/>
              <w:right w:val="single" w:sz="4" w:space="0" w:color="auto"/>
            </w:tcBorders>
            <w:shd w:val="clear" w:color="auto" w:fill="auto"/>
          </w:tcPr>
          <w:p w14:paraId="48128CE4" w14:textId="64141EC2"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Стара Моравица</w:t>
            </w:r>
          </w:p>
        </w:tc>
      </w:tr>
      <w:tr w:rsidR="00AF7293" w:rsidRPr="00A82FA8" w14:paraId="7961B48B" w14:textId="77777777" w:rsidTr="00160573">
        <w:trPr>
          <w:trHeight w:val="298"/>
          <w:jc w:val="center"/>
        </w:trPr>
        <w:tc>
          <w:tcPr>
            <w:tcW w:w="363" w:type="pct"/>
            <w:tcBorders>
              <w:top w:val="single" w:sz="4" w:space="0" w:color="auto"/>
            </w:tcBorders>
            <w:shd w:val="clear" w:color="auto" w:fill="auto"/>
            <w:noWrap/>
            <w:vAlign w:val="center"/>
          </w:tcPr>
          <w:p w14:paraId="0515FD48" w14:textId="7CA90341" w:rsidR="00AF7293" w:rsidRPr="00B42315" w:rsidRDefault="00B42315" w:rsidP="00B42315">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19.</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37A2697B" w14:textId="716F9FDB"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001611746 2024 09419 008 000 000 001</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6CB5619B" w14:textId="72ECD53C"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"Граничар 1918" Јамена</w:t>
            </w:r>
          </w:p>
        </w:tc>
        <w:tc>
          <w:tcPr>
            <w:tcW w:w="1452" w:type="pct"/>
            <w:tcBorders>
              <w:top w:val="single" w:sz="4" w:space="0" w:color="auto"/>
              <w:left w:val="nil"/>
              <w:bottom w:val="single" w:sz="4" w:space="0" w:color="auto"/>
              <w:right w:val="single" w:sz="4" w:space="0" w:color="auto"/>
            </w:tcBorders>
            <w:shd w:val="clear" w:color="auto" w:fill="auto"/>
          </w:tcPr>
          <w:p w14:paraId="056E73EB" w14:textId="02BD5A0F" w:rsidR="00AF7293" w:rsidRPr="00A93D8E" w:rsidRDefault="00AF7293" w:rsidP="008D57DD">
            <w:pPr>
              <w:spacing w:before="10" w:after="0" w:line="240" w:lineRule="auto"/>
              <w:jc w:val="center"/>
              <w:rPr>
                <w:rFonts w:asciiTheme="minorHAnsi" w:hAnsiTheme="minorHAnsi"/>
                <w:bCs/>
                <w:sz w:val="16"/>
                <w:szCs w:val="16"/>
              </w:rPr>
            </w:pPr>
            <w:r w:rsidRPr="00A93D8E">
              <w:rPr>
                <w:rFonts w:cs="Calibri"/>
                <w:bCs/>
                <w:sz w:val="16"/>
                <w:szCs w:val="16"/>
              </w:rPr>
              <w:t>Јамена</w:t>
            </w:r>
          </w:p>
        </w:tc>
      </w:tr>
    </w:tbl>
    <w:p w14:paraId="1E011D5D" w14:textId="77777777" w:rsidR="00B065A8" w:rsidRDefault="00B065A8" w:rsidP="008C47A4">
      <w:pPr>
        <w:jc w:val="both"/>
        <w:rPr>
          <w:rFonts w:cs="Calibri"/>
          <w:sz w:val="20"/>
          <w:szCs w:val="20"/>
          <w:lang w:val="sr-Cyrl-RS"/>
        </w:rPr>
      </w:pP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95"/>
        <w:gridCol w:w="2769"/>
        <w:gridCol w:w="2399"/>
      </w:tblGrid>
      <w:tr w:rsidR="009A6BE4" w:rsidRPr="005738B4" w14:paraId="5E057696" w14:textId="77777777" w:rsidTr="00EC2049">
        <w:trPr>
          <w:trHeight w:val="357"/>
          <w:jc w:val="center"/>
        </w:trPr>
        <w:tc>
          <w:tcPr>
            <w:tcW w:w="5000" w:type="pct"/>
            <w:gridSpan w:val="4"/>
            <w:shd w:val="clear" w:color="auto" w:fill="B8D3A3"/>
          </w:tcPr>
          <w:p w14:paraId="1ECDF38F" w14:textId="14F7963C" w:rsidR="009A6BE4" w:rsidRPr="00A35F5D" w:rsidRDefault="009A6BE4" w:rsidP="009A6BE4">
            <w:pPr>
              <w:spacing w:after="0" w:line="240" w:lineRule="auto"/>
              <w:jc w:val="center"/>
              <w:rPr>
                <w:rFonts w:asciiTheme="minorHAnsi" w:eastAsia="Times New Roman" w:hAnsiTheme="minorHAnsi"/>
                <w:bCs/>
                <w:sz w:val="16"/>
                <w:szCs w:val="16"/>
                <w:lang w:val="sr-Latn-RS" w:eastAsia="sr-Latn-RS"/>
              </w:rPr>
            </w:pPr>
            <w:r>
              <w:rPr>
                <w:rFonts w:eastAsia="Times New Roman" w:cs="Calibri"/>
                <w:color w:val="000000"/>
                <w:sz w:val="20"/>
                <w:szCs w:val="20"/>
                <w:lang w:val="sr-Latn-RS" w:eastAsia="sr-Latn-RS"/>
              </w:rPr>
              <w:t>2.ђ</w:t>
            </w:r>
            <w:r w:rsidRPr="00F415D8">
              <w:rPr>
                <w:rFonts w:eastAsia="Times New Roman" w:cs="Calibri"/>
                <w:color w:val="000000"/>
                <w:sz w:val="20"/>
                <w:szCs w:val="20"/>
                <w:lang w:val="sr-Latn-RS" w:eastAsia="sr-Latn-RS"/>
              </w:rPr>
              <w:t>. за суфинансирање набавке опреме за кориснике ловишта</w:t>
            </w:r>
            <w:r>
              <w:rPr>
                <w:rFonts w:eastAsia="Times New Roman" w:cs="Calibri"/>
                <w:color w:val="000000"/>
                <w:sz w:val="20"/>
                <w:szCs w:val="20"/>
                <w:lang w:val="sr-Cyrl-RS" w:eastAsia="sr-Latn-RS"/>
              </w:rPr>
              <w:t xml:space="preserve"> -</w:t>
            </w:r>
            <w:r w:rsidRPr="005738B4">
              <w:rPr>
                <w:lang w:val="sr-Cyrl-RS"/>
              </w:rPr>
              <w:t xml:space="preserve"> </w:t>
            </w:r>
            <w:r w:rsidRPr="009A6BE4">
              <w:rPr>
                <w:rFonts w:eastAsia="Times New Roman" w:cs="Calibri"/>
                <w:color w:val="000000"/>
                <w:sz w:val="20"/>
                <w:szCs w:val="20"/>
                <w:lang w:val="sr-Cyrl-RS" w:eastAsia="sr-Latn-RS"/>
              </w:rPr>
              <w:t>набавке опреме за објекте за пријем и преглед одстрељене дивљачи</w:t>
            </w:r>
          </w:p>
        </w:tc>
      </w:tr>
      <w:tr w:rsidR="009A6BE4" w:rsidRPr="00A35F5D" w14:paraId="7BA3133B" w14:textId="77777777" w:rsidTr="00160573">
        <w:trPr>
          <w:trHeight w:val="357"/>
          <w:jc w:val="center"/>
        </w:trPr>
        <w:tc>
          <w:tcPr>
            <w:tcW w:w="362" w:type="pct"/>
            <w:shd w:val="clear" w:color="auto" w:fill="auto"/>
          </w:tcPr>
          <w:p w14:paraId="12A336D4" w14:textId="2AEE37A6" w:rsidR="009A6BE4" w:rsidRPr="009A6BE4" w:rsidRDefault="009A6BE4" w:rsidP="009A6BE4">
            <w:pPr>
              <w:spacing w:after="0" w:line="240" w:lineRule="auto"/>
              <w:jc w:val="center"/>
              <w:rPr>
                <w:rFonts w:asciiTheme="minorHAnsi" w:eastAsia="Times New Roman" w:hAnsiTheme="minorHAnsi"/>
                <w:bCs/>
                <w:sz w:val="16"/>
                <w:szCs w:val="16"/>
                <w:lang w:val="sr-Cyrl-RS" w:eastAsia="sr-Latn-RS"/>
              </w:rPr>
            </w:pPr>
            <w:r w:rsidRPr="00A35F5D">
              <w:rPr>
                <w:rFonts w:asciiTheme="minorHAnsi" w:eastAsia="Times New Roman" w:hAnsiTheme="minorHAnsi"/>
                <w:bCs/>
                <w:sz w:val="16"/>
                <w:szCs w:val="16"/>
                <w:lang w:val="sr-Latn-RS" w:eastAsia="sr-Latn-RS"/>
              </w:rPr>
              <w:t>р.бр</w:t>
            </w:r>
            <w:r>
              <w:rPr>
                <w:rFonts w:asciiTheme="minorHAnsi" w:eastAsia="Times New Roman" w:hAnsiTheme="minorHAnsi"/>
                <w:bCs/>
                <w:sz w:val="16"/>
                <w:szCs w:val="16"/>
                <w:lang w:val="sr-Cyrl-RS" w:eastAsia="sr-Latn-RS"/>
              </w:rPr>
              <w:t>.</w:t>
            </w:r>
          </w:p>
        </w:tc>
        <w:tc>
          <w:tcPr>
            <w:tcW w:w="1510" w:type="pct"/>
            <w:shd w:val="clear" w:color="auto" w:fill="auto"/>
          </w:tcPr>
          <w:p w14:paraId="1A7B30CB" w14:textId="49E9D71C" w:rsidR="009A6BE4" w:rsidRPr="009A6BE4" w:rsidRDefault="009A6BE4" w:rsidP="009A6BE4">
            <w:pPr>
              <w:spacing w:after="0" w:line="240" w:lineRule="auto"/>
              <w:jc w:val="center"/>
              <w:rPr>
                <w:rFonts w:asciiTheme="minorHAnsi" w:eastAsia="Times New Roman" w:hAnsiTheme="minorHAnsi"/>
                <w:bCs/>
                <w:sz w:val="16"/>
                <w:szCs w:val="16"/>
                <w:lang w:val="sr-Cyrl-RS" w:eastAsia="sr-Latn-RS"/>
              </w:rPr>
            </w:pPr>
            <w:r w:rsidRPr="00A35F5D">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1676" w:type="pct"/>
            <w:shd w:val="clear" w:color="auto" w:fill="auto"/>
          </w:tcPr>
          <w:p w14:paraId="030BA40E" w14:textId="4BAB3539" w:rsidR="009A6BE4" w:rsidRPr="00A35F5D" w:rsidRDefault="009A6BE4" w:rsidP="009A6BE4">
            <w:pPr>
              <w:spacing w:after="0" w:line="240" w:lineRule="auto"/>
              <w:jc w:val="center"/>
              <w:rPr>
                <w:rFonts w:asciiTheme="minorHAnsi" w:eastAsia="Times New Roman" w:hAnsiTheme="minorHAnsi"/>
                <w:bCs/>
                <w:sz w:val="16"/>
                <w:szCs w:val="16"/>
                <w:lang w:val="sr-Cyrl-RS" w:eastAsia="sr-Latn-RS"/>
              </w:rPr>
            </w:pPr>
            <w:r w:rsidRPr="009A6BE4">
              <w:rPr>
                <w:rFonts w:asciiTheme="minorHAnsi" w:eastAsia="Times New Roman" w:hAnsiTheme="minorHAnsi"/>
                <w:bCs/>
                <w:sz w:val="16"/>
                <w:szCs w:val="16"/>
                <w:lang w:val="sr-Cyrl-RS" w:eastAsia="sr-Latn-RS"/>
              </w:rPr>
              <w:t>Подносилац пријаве – Ловачко удружење или доо</w:t>
            </w:r>
          </w:p>
        </w:tc>
        <w:tc>
          <w:tcPr>
            <w:tcW w:w="1452" w:type="pct"/>
            <w:shd w:val="clear" w:color="auto" w:fill="auto"/>
          </w:tcPr>
          <w:p w14:paraId="70A16B6C" w14:textId="77777777" w:rsidR="009A6BE4" w:rsidRPr="00A35F5D" w:rsidRDefault="009A6BE4" w:rsidP="009A6BE4">
            <w:pPr>
              <w:spacing w:after="0" w:line="240" w:lineRule="auto"/>
              <w:jc w:val="center"/>
              <w:rPr>
                <w:rFonts w:asciiTheme="minorHAnsi" w:eastAsia="Times New Roman" w:hAnsiTheme="minorHAnsi"/>
                <w:bCs/>
                <w:sz w:val="16"/>
                <w:szCs w:val="16"/>
                <w:lang w:val="sr-Latn-RS" w:eastAsia="sr-Latn-RS"/>
              </w:rPr>
            </w:pPr>
            <w:r w:rsidRPr="00A35F5D">
              <w:rPr>
                <w:rFonts w:asciiTheme="minorHAnsi" w:eastAsia="Times New Roman" w:hAnsiTheme="minorHAnsi"/>
                <w:bCs/>
                <w:sz w:val="16"/>
                <w:szCs w:val="16"/>
                <w:lang w:val="sr-Latn-RS" w:eastAsia="sr-Latn-RS"/>
              </w:rPr>
              <w:t>Место  - Седиште</w:t>
            </w:r>
          </w:p>
        </w:tc>
      </w:tr>
      <w:tr w:rsidR="00AF7293" w:rsidRPr="00A35F5D" w14:paraId="61C9E330" w14:textId="77777777" w:rsidTr="00160573">
        <w:trPr>
          <w:trHeight w:val="443"/>
          <w:jc w:val="center"/>
        </w:trPr>
        <w:tc>
          <w:tcPr>
            <w:tcW w:w="362" w:type="pct"/>
            <w:shd w:val="clear" w:color="auto" w:fill="auto"/>
            <w:noWrap/>
            <w:vAlign w:val="center"/>
          </w:tcPr>
          <w:p w14:paraId="3A25BF16" w14:textId="77777777" w:rsidR="00AF7293" w:rsidRPr="009A6BE4" w:rsidRDefault="00AF7293" w:rsidP="00A40CF2">
            <w:pPr>
              <w:pStyle w:val="ListParagraph"/>
              <w:numPr>
                <w:ilvl w:val="0"/>
                <w:numId w:val="6"/>
              </w:numPr>
              <w:spacing w:after="0" w:line="240" w:lineRule="auto"/>
              <w:jc w:val="center"/>
              <w:rPr>
                <w:rFonts w:asciiTheme="minorHAnsi" w:eastAsia="Times New Roman" w:hAnsiTheme="minorHAnsi"/>
                <w:bCs/>
                <w:sz w:val="16"/>
                <w:szCs w:val="16"/>
                <w:lang w:val="sr-Latn-RS" w:eastAsia="sr-Latn-RS"/>
              </w:rPr>
            </w:pP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5520842F" w14:textId="22819CAA" w:rsidR="00AF7293" w:rsidRPr="00A93D8E" w:rsidRDefault="00AF7293"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001591576 2024 09419 008 000 000 001</w:t>
            </w:r>
          </w:p>
        </w:tc>
        <w:tc>
          <w:tcPr>
            <w:tcW w:w="1676" w:type="pct"/>
            <w:tcBorders>
              <w:top w:val="single" w:sz="4" w:space="0" w:color="auto"/>
              <w:left w:val="single" w:sz="4" w:space="0" w:color="auto"/>
              <w:bottom w:val="single" w:sz="4" w:space="0" w:color="auto"/>
              <w:right w:val="single" w:sz="4" w:space="0" w:color="auto"/>
            </w:tcBorders>
            <w:shd w:val="clear" w:color="auto" w:fill="auto"/>
            <w:vAlign w:val="center"/>
          </w:tcPr>
          <w:p w14:paraId="5B7BED11" w14:textId="6163DAA8" w:rsidR="00AF7293" w:rsidRPr="00A93D8E" w:rsidRDefault="00AF7293"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Рибњаци</w:t>
            </w:r>
            <w:r w:rsidRPr="005738B4">
              <w:rPr>
                <w:rFonts w:cs="Calibri"/>
                <w:bCs/>
                <w:sz w:val="16"/>
                <w:szCs w:val="16"/>
                <w:lang w:val="sr-Latn-RS"/>
              </w:rPr>
              <w:t xml:space="preserve"> </w:t>
            </w:r>
            <w:r w:rsidRPr="00A93D8E">
              <w:rPr>
                <w:rFonts w:cs="Calibri"/>
                <w:bCs/>
                <w:sz w:val="16"/>
                <w:szCs w:val="16"/>
              </w:rPr>
              <w:t>Мостонга</w:t>
            </w:r>
            <w:r w:rsidRPr="005738B4">
              <w:rPr>
                <w:rFonts w:cs="Calibri"/>
                <w:bCs/>
                <w:sz w:val="16"/>
                <w:szCs w:val="16"/>
                <w:lang w:val="sr-Latn-RS"/>
              </w:rPr>
              <w:t xml:space="preserve"> </w:t>
            </w:r>
            <w:r w:rsidRPr="00A93D8E">
              <w:rPr>
                <w:rFonts w:cs="Calibri"/>
                <w:bCs/>
                <w:sz w:val="16"/>
                <w:szCs w:val="16"/>
              </w:rPr>
              <w:t>д</w:t>
            </w:r>
            <w:r w:rsidRPr="005738B4">
              <w:rPr>
                <w:rFonts w:cs="Calibri"/>
                <w:bCs/>
                <w:sz w:val="16"/>
                <w:szCs w:val="16"/>
                <w:lang w:val="sr-Latn-RS"/>
              </w:rPr>
              <w:t>.</w:t>
            </w:r>
            <w:r w:rsidRPr="00A93D8E">
              <w:rPr>
                <w:rFonts w:cs="Calibri"/>
                <w:bCs/>
                <w:sz w:val="16"/>
                <w:szCs w:val="16"/>
              </w:rPr>
              <w:t>о</w:t>
            </w:r>
            <w:r w:rsidRPr="005738B4">
              <w:rPr>
                <w:rFonts w:cs="Calibri"/>
                <w:bCs/>
                <w:sz w:val="16"/>
                <w:szCs w:val="16"/>
                <w:lang w:val="sr-Latn-RS"/>
              </w:rPr>
              <w:t>.</w:t>
            </w:r>
            <w:r w:rsidRPr="00A93D8E">
              <w:rPr>
                <w:rFonts w:cs="Calibri"/>
                <w:bCs/>
                <w:sz w:val="16"/>
                <w:szCs w:val="16"/>
              </w:rPr>
              <w:t>о</w:t>
            </w:r>
            <w:r w:rsidRPr="005738B4">
              <w:rPr>
                <w:rFonts w:cs="Calibri"/>
                <w:bCs/>
                <w:sz w:val="16"/>
                <w:szCs w:val="16"/>
                <w:lang w:val="sr-Latn-RS"/>
              </w:rPr>
              <w:t>.</w:t>
            </w:r>
          </w:p>
        </w:tc>
        <w:tc>
          <w:tcPr>
            <w:tcW w:w="1452" w:type="pct"/>
            <w:tcBorders>
              <w:top w:val="single" w:sz="4" w:space="0" w:color="auto"/>
              <w:left w:val="nil"/>
              <w:bottom w:val="single" w:sz="4" w:space="0" w:color="auto"/>
              <w:right w:val="single" w:sz="4" w:space="0" w:color="auto"/>
            </w:tcBorders>
            <w:shd w:val="clear" w:color="auto" w:fill="auto"/>
            <w:vAlign w:val="center"/>
          </w:tcPr>
          <w:p w14:paraId="3C4297E4" w14:textId="4EC84203" w:rsidR="00AF7293" w:rsidRPr="00A93D8E" w:rsidRDefault="00AF7293"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Бач</w:t>
            </w:r>
          </w:p>
        </w:tc>
      </w:tr>
      <w:tr w:rsidR="00AF7293" w:rsidRPr="00A35F5D" w14:paraId="6181E310" w14:textId="77777777" w:rsidTr="00160573">
        <w:trPr>
          <w:trHeight w:val="450"/>
          <w:jc w:val="center"/>
        </w:trPr>
        <w:tc>
          <w:tcPr>
            <w:tcW w:w="362" w:type="pct"/>
            <w:tcBorders>
              <w:top w:val="single" w:sz="4" w:space="0" w:color="auto"/>
            </w:tcBorders>
            <w:shd w:val="clear" w:color="auto" w:fill="auto"/>
            <w:noWrap/>
            <w:vAlign w:val="center"/>
          </w:tcPr>
          <w:p w14:paraId="191D8EB8" w14:textId="77777777" w:rsidR="00AF7293" w:rsidRPr="009A6BE4" w:rsidRDefault="00AF7293" w:rsidP="00A40CF2">
            <w:pPr>
              <w:pStyle w:val="ListParagraph"/>
              <w:numPr>
                <w:ilvl w:val="0"/>
                <w:numId w:val="6"/>
              </w:numPr>
              <w:spacing w:after="0" w:line="240" w:lineRule="auto"/>
              <w:jc w:val="center"/>
              <w:rPr>
                <w:rFonts w:asciiTheme="minorHAnsi" w:eastAsia="Times New Roman" w:hAnsiTheme="minorHAnsi"/>
                <w:bCs/>
                <w:sz w:val="16"/>
                <w:szCs w:val="16"/>
                <w:lang w:val="sr-Latn-RS" w:eastAsia="sr-Latn-RS"/>
              </w:rPr>
            </w:pP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1DF8DA00" w14:textId="7D641F49" w:rsidR="00AF7293" w:rsidRPr="00A93D8E" w:rsidRDefault="00AF7293" w:rsidP="001D298E">
            <w:pPr>
              <w:spacing w:after="0" w:line="240" w:lineRule="auto"/>
              <w:jc w:val="center"/>
              <w:rPr>
                <w:rFonts w:asciiTheme="minorHAnsi" w:hAnsiTheme="minorHAnsi"/>
                <w:bCs/>
                <w:sz w:val="16"/>
                <w:szCs w:val="16"/>
              </w:rPr>
            </w:pPr>
            <w:r w:rsidRPr="00A93D8E">
              <w:rPr>
                <w:rFonts w:asciiTheme="minorHAnsi" w:hAnsiTheme="minorHAnsi"/>
                <w:bCs/>
                <w:sz w:val="16"/>
                <w:szCs w:val="16"/>
              </w:rPr>
              <w:t>001597155 2024 09419 008 000 000 001</w:t>
            </w:r>
          </w:p>
        </w:tc>
        <w:tc>
          <w:tcPr>
            <w:tcW w:w="1676" w:type="pct"/>
            <w:tcBorders>
              <w:top w:val="single" w:sz="4" w:space="0" w:color="auto"/>
              <w:left w:val="single" w:sz="4" w:space="0" w:color="auto"/>
              <w:bottom w:val="single" w:sz="4" w:space="0" w:color="auto"/>
              <w:right w:val="single" w:sz="4" w:space="0" w:color="auto"/>
            </w:tcBorders>
            <w:shd w:val="clear" w:color="auto" w:fill="auto"/>
          </w:tcPr>
          <w:p w14:paraId="6ECFEB78" w14:textId="791E356C" w:rsidR="00AF7293" w:rsidRPr="00A93D8E" w:rsidRDefault="00AF7293" w:rsidP="001D298E">
            <w:pPr>
              <w:spacing w:after="0" w:line="240" w:lineRule="auto"/>
              <w:jc w:val="center"/>
              <w:rPr>
                <w:rFonts w:asciiTheme="minorHAnsi" w:hAnsiTheme="minorHAnsi"/>
                <w:bCs/>
                <w:sz w:val="16"/>
                <w:szCs w:val="16"/>
                <w:lang w:val="sr-Cyrl-RS"/>
              </w:rPr>
            </w:pPr>
            <w:r w:rsidRPr="00A93D8E">
              <w:rPr>
                <w:rFonts w:cs="Calibri"/>
                <w:bCs/>
                <w:sz w:val="16"/>
                <w:szCs w:val="16"/>
              </w:rPr>
              <w:t>Горњи Срем</w:t>
            </w:r>
          </w:p>
        </w:tc>
        <w:tc>
          <w:tcPr>
            <w:tcW w:w="1452" w:type="pct"/>
            <w:tcBorders>
              <w:top w:val="single" w:sz="4" w:space="0" w:color="auto"/>
              <w:left w:val="nil"/>
              <w:bottom w:val="single" w:sz="4" w:space="0" w:color="auto"/>
              <w:right w:val="single" w:sz="4" w:space="0" w:color="auto"/>
            </w:tcBorders>
            <w:shd w:val="clear" w:color="auto" w:fill="auto"/>
          </w:tcPr>
          <w:p w14:paraId="398940A6" w14:textId="16F47157" w:rsidR="00AF7293" w:rsidRPr="00A93D8E" w:rsidRDefault="00AF7293" w:rsidP="001D298E">
            <w:pPr>
              <w:spacing w:after="0" w:line="240" w:lineRule="auto"/>
              <w:jc w:val="center"/>
              <w:rPr>
                <w:rFonts w:asciiTheme="minorHAnsi" w:hAnsiTheme="minorHAnsi"/>
                <w:bCs/>
                <w:sz w:val="16"/>
                <w:szCs w:val="16"/>
              </w:rPr>
            </w:pPr>
            <w:r w:rsidRPr="00A93D8E">
              <w:rPr>
                <w:rFonts w:cs="Calibri"/>
                <w:bCs/>
                <w:sz w:val="16"/>
                <w:szCs w:val="16"/>
              </w:rPr>
              <w:t>Лединци</w:t>
            </w:r>
          </w:p>
        </w:tc>
      </w:tr>
    </w:tbl>
    <w:p w14:paraId="6CDAC8C5" w14:textId="77777777" w:rsidR="00310F59" w:rsidRDefault="00310F59" w:rsidP="00B42315">
      <w:pPr>
        <w:jc w:val="center"/>
        <w:rPr>
          <w:rFonts w:cs="Calibri"/>
          <w:b/>
          <w:sz w:val="20"/>
          <w:szCs w:val="20"/>
          <w:lang w:val="sr-Cyrl-RS"/>
        </w:rPr>
      </w:pPr>
    </w:p>
    <w:p w14:paraId="35EC9FD0" w14:textId="6D586FAE" w:rsidR="00D61BAE" w:rsidRPr="00D61BAE" w:rsidRDefault="00056DB9" w:rsidP="00B42315">
      <w:pPr>
        <w:jc w:val="center"/>
        <w:rPr>
          <w:rFonts w:cs="Calibri"/>
          <w:b/>
          <w:sz w:val="20"/>
          <w:szCs w:val="20"/>
          <w:lang w:val="sr-Cyrl-RS"/>
        </w:rPr>
      </w:pPr>
      <w:r w:rsidRPr="00D61BAE">
        <w:rPr>
          <w:rFonts w:cs="Calibri"/>
          <w:b/>
          <w:sz w:val="20"/>
          <w:szCs w:val="20"/>
          <w:lang w:val="sr-Cyrl-RS"/>
        </w:rPr>
        <w:t>3.</w:t>
      </w:r>
    </w:p>
    <w:p w14:paraId="675320BE" w14:textId="74C15567" w:rsidR="00056DB9" w:rsidRDefault="00056DB9" w:rsidP="00056DB9">
      <w:pPr>
        <w:rPr>
          <w:rFonts w:cs="Calibri"/>
          <w:b/>
          <w:sz w:val="20"/>
          <w:szCs w:val="20"/>
          <w:lang w:val="sr-Cyrl-RS"/>
        </w:rPr>
      </w:pPr>
      <w:r w:rsidRPr="002B7129">
        <w:rPr>
          <w:rFonts w:cs="Calibri"/>
          <w:b/>
          <w:sz w:val="20"/>
          <w:szCs w:val="20"/>
          <w:lang w:val="sr-Cyrl-RS"/>
        </w:rPr>
        <w:t>Одбацују се пријаве</w:t>
      </w:r>
      <w:r w:rsidR="00B42315" w:rsidRPr="002B7129">
        <w:rPr>
          <w:rFonts w:cs="Calibri"/>
          <w:b/>
          <w:sz w:val="20"/>
          <w:szCs w:val="20"/>
          <w:lang w:val="sr-Cyrl-RS"/>
        </w:rPr>
        <w:t>:</w:t>
      </w:r>
    </w:p>
    <w:p w14:paraId="7E2ADFE0" w14:textId="77777777" w:rsidR="002B7129" w:rsidRPr="002B7129" w:rsidRDefault="002B7129" w:rsidP="00056DB9">
      <w:pPr>
        <w:rPr>
          <w:rFonts w:cs="Calibri"/>
          <w:b/>
          <w:sz w:val="20"/>
          <w:szCs w:val="20"/>
          <w:lang w:val="sr-Cyrl-RS"/>
        </w:rPr>
      </w:pPr>
    </w:p>
    <w:tbl>
      <w:tblPr>
        <w:tblW w:w="4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55"/>
        <w:gridCol w:w="2771"/>
        <w:gridCol w:w="2565"/>
      </w:tblGrid>
      <w:tr w:rsidR="009A6BE4" w:rsidRPr="005738B4" w14:paraId="59E2B61D" w14:textId="77777777" w:rsidTr="00160573">
        <w:trPr>
          <w:trHeight w:val="465"/>
          <w:jc w:val="center"/>
        </w:trPr>
        <w:tc>
          <w:tcPr>
            <w:tcW w:w="5000" w:type="pct"/>
            <w:gridSpan w:val="4"/>
            <w:shd w:val="clear" w:color="auto" w:fill="F89EAD"/>
          </w:tcPr>
          <w:p w14:paraId="67058596" w14:textId="77777777" w:rsidR="009A6BE4" w:rsidRPr="00B60A16" w:rsidRDefault="009A6BE4" w:rsidP="009A6BE4">
            <w:pPr>
              <w:spacing w:after="0" w:line="240" w:lineRule="auto"/>
              <w:jc w:val="center"/>
              <w:rPr>
                <w:rFonts w:asciiTheme="minorHAnsi" w:eastAsia="Times New Roman" w:hAnsiTheme="minorHAnsi"/>
                <w:bCs/>
                <w:sz w:val="16"/>
                <w:szCs w:val="16"/>
                <w:lang w:val="sr-Latn-RS" w:eastAsia="sr-Latn-RS"/>
              </w:rPr>
            </w:pPr>
            <w:r w:rsidRPr="00F05B6E">
              <w:rPr>
                <w:rFonts w:eastAsia="Times New Roman" w:cs="Calibri"/>
                <w:color w:val="000000"/>
                <w:sz w:val="20"/>
                <w:szCs w:val="20"/>
                <w:lang w:val="sr-Latn-RS" w:eastAsia="sr-Latn-RS"/>
              </w:rPr>
              <w:t>1.а. за набавку одраслих јединки живе дивљачи - фазана (</w:t>
            </w:r>
            <w:r w:rsidRPr="004D5266">
              <w:rPr>
                <w:rFonts w:eastAsia="Times New Roman" w:cs="Calibri"/>
                <w:i/>
                <w:color w:val="000000"/>
                <w:sz w:val="20"/>
                <w:szCs w:val="20"/>
                <w:lang w:val="sr-Latn-RS" w:eastAsia="sr-Latn-RS"/>
              </w:rPr>
              <w:t>Phasianus colchicus</w:t>
            </w:r>
            <w:r w:rsidRPr="00F05B6E">
              <w:rPr>
                <w:rFonts w:eastAsia="Times New Roman" w:cs="Calibri"/>
                <w:color w:val="000000"/>
                <w:sz w:val="20"/>
                <w:szCs w:val="20"/>
                <w:lang w:val="sr-Latn-RS" w:eastAsia="sr-Latn-RS"/>
              </w:rPr>
              <w:t>) за потребе уношења у ловишта у периоду октобар – децембар</w:t>
            </w:r>
          </w:p>
        </w:tc>
      </w:tr>
      <w:tr w:rsidR="009A6BE4" w:rsidRPr="00B60A16" w14:paraId="53D9FBBD" w14:textId="77777777" w:rsidTr="00160573">
        <w:trPr>
          <w:trHeight w:val="465"/>
          <w:jc w:val="center"/>
        </w:trPr>
        <w:tc>
          <w:tcPr>
            <w:tcW w:w="376" w:type="pct"/>
            <w:shd w:val="clear" w:color="auto" w:fill="auto"/>
          </w:tcPr>
          <w:p w14:paraId="69716294" w14:textId="77777777" w:rsidR="009A6BE4" w:rsidRPr="00A15A86" w:rsidRDefault="009A6BE4" w:rsidP="009A6BE4">
            <w:pPr>
              <w:spacing w:after="0" w:line="240" w:lineRule="auto"/>
              <w:jc w:val="center"/>
              <w:rPr>
                <w:rFonts w:asciiTheme="minorHAnsi" w:eastAsia="Times New Roman" w:hAnsiTheme="minorHAnsi"/>
                <w:bCs/>
                <w:sz w:val="16"/>
                <w:szCs w:val="16"/>
                <w:lang w:val="sr-Cyrl-RS" w:eastAsia="sr-Latn-RS"/>
              </w:rPr>
            </w:pPr>
            <w:r w:rsidRPr="00B60A16">
              <w:rPr>
                <w:rFonts w:asciiTheme="minorHAnsi" w:eastAsia="Times New Roman" w:hAnsiTheme="minorHAnsi"/>
                <w:bCs/>
                <w:sz w:val="16"/>
                <w:szCs w:val="16"/>
                <w:lang w:val="sr-Latn-RS" w:eastAsia="sr-Latn-RS"/>
              </w:rPr>
              <w:t>р.бр</w:t>
            </w:r>
            <w:r>
              <w:rPr>
                <w:rFonts w:asciiTheme="minorHAnsi" w:eastAsia="Times New Roman" w:hAnsiTheme="minorHAnsi"/>
                <w:bCs/>
                <w:sz w:val="16"/>
                <w:szCs w:val="16"/>
                <w:lang w:val="sr-Cyrl-RS" w:eastAsia="sr-Latn-RS"/>
              </w:rPr>
              <w:t>.</w:t>
            </w:r>
          </w:p>
        </w:tc>
        <w:tc>
          <w:tcPr>
            <w:tcW w:w="1416" w:type="pct"/>
            <w:shd w:val="clear" w:color="auto" w:fill="auto"/>
          </w:tcPr>
          <w:p w14:paraId="3DDFC51F" w14:textId="77777777" w:rsidR="009A6BE4" w:rsidRPr="004D5266" w:rsidRDefault="009A6BE4" w:rsidP="009A6BE4">
            <w:pPr>
              <w:spacing w:after="0" w:line="240" w:lineRule="auto"/>
              <w:jc w:val="center"/>
              <w:rPr>
                <w:rFonts w:asciiTheme="minorHAnsi" w:eastAsia="Times New Roman" w:hAnsiTheme="minorHAnsi"/>
                <w:bCs/>
                <w:sz w:val="16"/>
                <w:szCs w:val="16"/>
                <w:lang w:val="sr-Cyrl-RS" w:eastAsia="sr-Latn-RS"/>
              </w:rPr>
            </w:pPr>
            <w:r w:rsidRPr="007A0B4F">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1666" w:type="pct"/>
            <w:shd w:val="clear" w:color="auto" w:fill="auto"/>
          </w:tcPr>
          <w:p w14:paraId="4C9A0BAE" w14:textId="77777777" w:rsidR="009A6BE4" w:rsidRPr="007A0B4F" w:rsidRDefault="009A6BE4" w:rsidP="009A6BE4">
            <w:pPr>
              <w:spacing w:after="0" w:line="240" w:lineRule="auto"/>
              <w:jc w:val="center"/>
              <w:rPr>
                <w:rFonts w:asciiTheme="minorHAnsi" w:eastAsia="Times New Roman" w:hAnsiTheme="minorHAnsi"/>
                <w:bCs/>
                <w:sz w:val="16"/>
                <w:szCs w:val="16"/>
                <w:lang w:val="sr-Cyrl-RS" w:eastAsia="sr-Latn-RS"/>
              </w:rPr>
            </w:pPr>
            <w:r w:rsidRPr="007A0B4F">
              <w:rPr>
                <w:rFonts w:asciiTheme="minorHAnsi" w:eastAsia="Times New Roman" w:hAnsiTheme="minorHAnsi"/>
                <w:bCs/>
                <w:sz w:val="16"/>
                <w:szCs w:val="16"/>
                <w:lang w:val="sr-Cyrl-RS" w:eastAsia="sr-Latn-RS"/>
              </w:rPr>
              <w:t>Подносилац пријаве - Ловачко удружење</w:t>
            </w:r>
          </w:p>
        </w:tc>
        <w:tc>
          <w:tcPr>
            <w:tcW w:w="1542" w:type="pct"/>
            <w:shd w:val="clear" w:color="auto" w:fill="auto"/>
          </w:tcPr>
          <w:p w14:paraId="4CBEEEBF" w14:textId="77777777" w:rsidR="009A6BE4" w:rsidRPr="007A0B4F" w:rsidRDefault="009A6BE4" w:rsidP="009A6BE4">
            <w:pPr>
              <w:spacing w:after="0" w:line="240" w:lineRule="auto"/>
              <w:jc w:val="center"/>
              <w:rPr>
                <w:rFonts w:asciiTheme="minorHAnsi" w:eastAsia="Times New Roman" w:hAnsiTheme="minorHAnsi"/>
                <w:bCs/>
                <w:sz w:val="16"/>
                <w:szCs w:val="16"/>
                <w:lang w:val="sr-Latn-RS" w:eastAsia="sr-Latn-RS"/>
              </w:rPr>
            </w:pPr>
            <w:r w:rsidRPr="007A0B4F">
              <w:rPr>
                <w:rFonts w:asciiTheme="minorHAnsi" w:eastAsia="Times New Roman" w:hAnsiTheme="minorHAnsi"/>
                <w:bCs/>
                <w:sz w:val="16"/>
                <w:szCs w:val="16"/>
                <w:lang w:val="sr-Latn-RS" w:eastAsia="sr-Latn-RS"/>
              </w:rPr>
              <w:t>Место  - Седиште</w:t>
            </w:r>
          </w:p>
        </w:tc>
      </w:tr>
      <w:tr w:rsidR="001D298E" w:rsidRPr="00B60A16" w14:paraId="6251BCB2" w14:textId="77777777" w:rsidTr="00160573">
        <w:trPr>
          <w:trHeight w:val="465"/>
          <w:jc w:val="center"/>
        </w:trPr>
        <w:tc>
          <w:tcPr>
            <w:tcW w:w="376" w:type="pct"/>
            <w:tcBorders>
              <w:bottom w:val="single" w:sz="4" w:space="0" w:color="auto"/>
            </w:tcBorders>
            <w:shd w:val="clear" w:color="auto" w:fill="auto"/>
            <w:vAlign w:val="center"/>
          </w:tcPr>
          <w:p w14:paraId="32A5E0B8" w14:textId="77777777" w:rsidR="001D298E" w:rsidRPr="00160573" w:rsidRDefault="001D298E" w:rsidP="00A40CF2">
            <w:pPr>
              <w:pStyle w:val="ListParagraph"/>
              <w:numPr>
                <w:ilvl w:val="0"/>
                <w:numId w:val="19"/>
              </w:numPr>
              <w:spacing w:after="0" w:line="240" w:lineRule="auto"/>
              <w:jc w:val="center"/>
              <w:rPr>
                <w:rFonts w:asciiTheme="minorHAnsi" w:eastAsia="Times New Roman" w:hAnsiTheme="minorHAnsi"/>
                <w:bCs/>
                <w:sz w:val="16"/>
                <w:szCs w:val="16"/>
                <w:lang w:val="sr-Latn-RS" w:eastAsia="sr-Latn-RS"/>
              </w:rPr>
            </w:pPr>
          </w:p>
        </w:tc>
        <w:tc>
          <w:tcPr>
            <w:tcW w:w="1416" w:type="pct"/>
            <w:tcBorders>
              <w:top w:val="nil"/>
              <w:left w:val="single" w:sz="4" w:space="0" w:color="auto"/>
              <w:bottom w:val="single" w:sz="4" w:space="0" w:color="auto"/>
              <w:right w:val="single" w:sz="4" w:space="0" w:color="auto"/>
            </w:tcBorders>
            <w:shd w:val="clear" w:color="auto" w:fill="auto"/>
            <w:vAlign w:val="center"/>
          </w:tcPr>
          <w:p w14:paraId="20AABE86" w14:textId="019D4F80" w:rsidR="001D298E" w:rsidRPr="00A93D8E" w:rsidRDefault="001D298E"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001533242 2024 09419 008 000 000 001</w:t>
            </w:r>
          </w:p>
        </w:tc>
        <w:tc>
          <w:tcPr>
            <w:tcW w:w="1666" w:type="pct"/>
            <w:tcBorders>
              <w:top w:val="nil"/>
              <w:left w:val="single" w:sz="4" w:space="0" w:color="auto"/>
              <w:bottom w:val="single" w:sz="4" w:space="0" w:color="auto"/>
              <w:right w:val="single" w:sz="4" w:space="0" w:color="auto"/>
            </w:tcBorders>
            <w:shd w:val="clear" w:color="auto" w:fill="auto"/>
            <w:vAlign w:val="center"/>
          </w:tcPr>
          <w:p w14:paraId="515BDFB0" w14:textId="5BA7ECA7" w:rsidR="001D298E" w:rsidRPr="00A93D8E" w:rsidRDefault="001D298E" w:rsidP="001D298E">
            <w:pPr>
              <w:spacing w:after="0" w:line="240" w:lineRule="auto"/>
              <w:jc w:val="center"/>
              <w:rPr>
                <w:rFonts w:asciiTheme="minorHAnsi" w:eastAsia="Times New Roman" w:hAnsiTheme="minorHAnsi"/>
                <w:bCs/>
                <w:sz w:val="16"/>
                <w:szCs w:val="16"/>
                <w:lang w:val="sr-Cyrl-RS" w:eastAsia="sr-Latn-RS"/>
              </w:rPr>
            </w:pPr>
            <w:r w:rsidRPr="00A93D8E">
              <w:rPr>
                <w:rFonts w:cs="Calibri"/>
                <w:bCs/>
                <w:sz w:val="16"/>
                <w:szCs w:val="16"/>
              </w:rPr>
              <w:t>Чик</w:t>
            </w:r>
          </w:p>
        </w:tc>
        <w:tc>
          <w:tcPr>
            <w:tcW w:w="1542" w:type="pct"/>
            <w:tcBorders>
              <w:top w:val="nil"/>
              <w:left w:val="nil"/>
              <w:bottom w:val="single" w:sz="4" w:space="0" w:color="auto"/>
              <w:right w:val="single" w:sz="4" w:space="0" w:color="auto"/>
            </w:tcBorders>
            <w:shd w:val="clear" w:color="auto" w:fill="auto"/>
            <w:vAlign w:val="center"/>
          </w:tcPr>
          <w:p w14:paraId="4CA147F1" w14:textId="542EAB6B" w:rsidR="001D298E" w:rsidRPr="00A93D8E" w:rsidRDefault="001D298E"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Бачко Петрово Село</w:t>
            </w:r>
          </w:p>
        </w:tc>
      </w:tr>
      <w:tr w:rsidR="001D298E" w:rsidRPr="00B60A16" w14:paraId="0A6DB645" w14:textId="77777777" w:rsidTr="00160573">
        <w:trPr>
          <w:trHeight w:val="465"/>
          <w:jc w:val="center"/>
        </w:trPr>
        <w:tc>
          <w:tcPr>
            <w:tcW w:w="376" w:type="pct"/>
            <w:tcBorders>
              <w:bottom w:val="single" w:sz="4" w:space="0" w:color="auto"/>
            </w:tcBorders>
            <w:shd w:val="clear" w:color="auto" w:fill="auto"/>
            <w:vAlign w:val="center"/>
          </w:tcPr>
          <w:p w14:paraId="10F9ACD5" w14:textId="77777777" w:rsidR="001D298E" w:rsidRPr="00160573" w:rsidRDefault="001D298E" w:rsidP="00A40CF2">
            <w:pPr>
              <w:pStyle w:val="ListParagraph"/>
              <w:numPr>
                <w:ilvl w:val="0"/>
                <w:numId w:val="19"/>
              </w:numPr>
              <w:spacing w:after="0" w:line="240" w:lineRule="auto"/>
              <w:jc w:val="center"/>
              <w:rPr>
                <w:rFonts w:asciiTheme="minorHAnsi" w:eastAsia="Times New Roman" w:hAnsiTheme="minorHAnsi"/>
                <w:bCs/>
                <w:sz w:val="16"/>
                <w:szCs w:val="16"/>
                <w:lang w:val="sr-Latn-RS" w:eastAsia="sr-Latn-RS"/>
              </w:rPr>
            </w:pPr>
          </w:p>
        </w:tc>
        <w:tc>
          <w:tcPr>
            <w:tcW w:w="1416" w:type="pct"/>
            <w:tcBorders>
              <w:top w:val="nil"/>
              <w:left w:val="single" w:sz="4" w:space="0" w:color="auto"/>
              <w:bottom w:val="single" w:sz="4" w:space="0" w:color="auto"/>
              <w:right w:val="single" w:sz="4" w:space="0" w:color="auto"/>
            </w:tcBorders>
            <w:shd w:val="clear" w:color="auto" w:fill="auto"/>
            <w:vAlign w:val="center"/>
          </w:tcPr>
          <w:p w14:paraId="55682558" w14:textId="0AFF86F8" w:rsidR="001D298E" w:rsidRPr="00A93D8E" w:rsidRDefault="001D298E"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001587736 2024 09419 008 000 000 001</w:t>
            </w:r>
          </w:p>
        </w:tc>
        <w:tc>
          <w:tcPr>
            <w:tcW w:w="1666" w:type="pct"/>
            <w:tcBorders>
              <w:top w:val="nil"/>
              <w:left w:val="single" w:sz="4" w:space="0" w:color="auto"/>
              <w:bottom w:val="single" w:sz="4" w:space="0" w:color="auto"/>
              <w:right w:val="single" w:sz="4" w:space="0" w:color="auto"/>
            </w:tcBorders>
            <w:shd w:val="clear" w:color="auto" w:fill="auto"/>
            <w:vAlign w:val="center"/>
          </w:tcPr>
          <w:p w14:paraId="176D8321" w14:textId="1D72FF2A" w:rsidR="001D298E" w:rsidRPr="00A93D8E" w:rsidRDefault="001D298E" w:rsidP="001D298E">
            <w:pPr>
              <w:spacing w:after="0" w:line="240" w:lineRule="auto"/>
              <w:jc w:val="center"/>
              <w:rPr>
                <w:rFonts w:asciiTheme="minorHAnsi" w:eastAsia="Times New Roman" w:hAnsiTheme="minorHAnsi"/>
                <w:bCs/>
                <w:sz w:val="16"/>
                <w:szCs w:val="16"/>
                <w:lang w:val="sr-Cyrl-RS" w:eastAsia="sr-Latn-RS"/>
              </w:rPr>
            </w:pPr>
            <w:r w:rsidRPr="00A93D8E">
              <w:rPr>
                <w:rFonts w:cs="Calibri"/>
                <w:bCs/>
                <w:sz w:val="16"/>
                <w:szCs w:val="16"/>
              </w:rPr>
              <w:t>Дунав</w:t>
            </w:r>
          </w:p>
        </w:tc>
        <w:tc>
          <w:tcPr>
            <w:tcW w:w="1542" w:type="pct"/>
            <w:tcBorders>
              <w:top w:val="nil"/>
              <w:left w:val="nil"/>
              <w:bottom w:val="single" w:sz="4" w:space="0" w:color="auto"/>
              <w:right w:val="single" w:sz="4" w:space="0" w:color="auto"/>
            </w:tcBorders>
            <w:shd w:val="clear" w:color="auto" w:fill="auto"/>
            <w:vAlign w:val="center"/>
          </w:tcPr>
          <w:p w14:paraId="5F4C3A84" w14:textId="5FB3B92F" w:rsidR="001D298E" w:rsidRPr="00A93D8E" w:rsidRDefault="001D298E" w:rsidP="001D298E">
            <w:pPr>
              <w:spacing w:after="0" w:line="240" w:lineRule="auto"/>
              <w:jc w:val="center"/>
              <w:rPr>
                <w:rFonts w:asciiTheme="minorHAnsi" w:eastAsia="Times New Roman" w:hAnsiTheme="minorHAnsi"/>
                <w:bCs/>
                <w:sz w:val="16"/>
                <w:szCs w:val="16"/>
                <w:lang w:val="sr-Cyrl-RS" w:eastAsia="sr-Latn-RS"/>
              </w:rPr>
            </w:pPr>
            <w:r w:rsidRPr="00A93D8E">
              <w:rPr>
                <w:rFonts w:cs="Calibri"/>
                <w:bCs/>
                <w:sz w:val="16"/>
                <w:szCs w:val="16"/>
              </w:rPr>
              <w:t>Панчево</w:t>
            </w:r>
          </w:p>
        </w:tc>
      </w:tr>
      <w:tr w:rsidR="001D298E" w:rsidRPr="00B60A16" w14:paraId="19F812D4" w14:textId="77777777" w:rsidTr="00160573">
        <w:trPr>
          <w:trHeight w:val="465"/>
          <w:jc w:val="center"/>
        </w:trPr>
        <w:tc>
          <w:tcPr>
            <w:tcW w:w="376" w:type="pct"/>
            <w:tcBorders>
              <w:bottom w:val="single" w:sz="4" w:space="0" w:color="auto"/>
            </w:tcBorders>
            <w:shd w:val="clear" w:color="auto" w:fill="auto"/>
            <w:vAlign w:val="center"/>
          </w:tcPr>
          <w:p w14:paraId="57820FCC" w14:textId="77777777" w:rsidR="001D298E" w:rsidRPr="00160573" w:rsidRDefault="001D298E" w:rsidP="00A40CF2">
            <w:pPr>
              <w:pStyle w:val="ListParagraph"/>
              <w:numPr>
                <w:ilvl w:val="0"/>
                <w:numId w:val="19"/>
              </w:numPr>
              <w:spacing w:after="0" w:line="240" w:lineRule="auto"/>
              <w:jc w:val="center"/>
              <w:rPr>
                <w:rFonts w:asciiTheme="minorHAnsi" w:eastAsia="Times New Roman" w:hAnsiTheme="minorHAnsi"/>
                <w:bCs/>
                <w:sz w:val="16"/>
                <w:szCs w:val="16"/>
                <w:lang w:val="sr-Latn-RS" w:eastAsia="sr-Latn-RS"/>
              </w:rPr>
            </w:pPr>
          </w:p>
        </w:tc>
        <w:tc>
          <w:tcPr>
            <w:tcW w:w="1416" w:type="pct"/>
            <w:tcBorders>
              <w:top w:val="nil"/>
              <w:left w:val="single" w:sz="4" w:space="0" w:color="auto"/>
              <w:bottom w:val="single" w:sz="4" w:space="0" w:color="auto"/>
              <w:right w:val="single" w:sz="4" w:space="0" w:color="auto"/>
            </w:tcBorders>
            <w:shd w:val="clear" w:color="auto" w:fill="auto"/>
            <w:vAlign w:val="center"/>
          </w:tcPr>
          <w:p w14:paraId="33A4E684" w14:textId="07E984AE" w:rsidR="001D298E" w:rsidRPr="00A93D8E" w:rsidRDefault="001D298E"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001588306 2024 09419 008 000 000 001</w:t>
            </w:r>
          </w:p>
        </w:tc>
        <w:tc>
          <w:tcPr>
            <w:tcW w:w="1666" w:type="pct"/>
            <w:tcBorders>
              <w:top w:val="nil"/>
              <w:left w:val="single" w:sz="4" w:space="0" w:color="auto"/>
              <w:bottom w:val="single" w:sz="4" w:space="0" w:color="auto"/>
              <w:right w:val="single" w:sz="4" w:space="0" w:color="auto"/>
            </w:tcBorders>
            <w:shd w:val="clear" w:color="auto" w:fill="auto"/>
            <w:vAlign w:val="center"/>
          </w:tcPr>
          <w:p w14:paraId="582C34E3" w14:textId="0CD4327E" w:rsidR="001D298E" w:rsidRPr="00A93D8E" w:rsidRDefault="001D298E" w:rsidP="001D298E">
            <w:pPr>
              <w:spacing w:after="0" w:line="240" w:lineRule="auto"/>
              <w:jc w:val="center"/>
              <w:rPr>
                <w:rFonts w:asciiTheme="minorHAnsi" w:eastAsia="Times New Roman" w:hAnsiTheme="minorHAnsi"/>
                <w:bCs/>
                <w:sz w:val="16"/>
                <w:szCs w:val="16"/>
                <w:lang w:val="sr-Cyrl-RS" w:eastAsia="sr-Latn-RS"/>
              </w:rPr>
            </w:pPr>
            <w:r w:rsidRPr="00A93D8E">
              <w:rPr>
                <w:rFonts w:cs="Calibri"/>
                <w:bCs/>
                <w:sz w:val="16"/>
                <w:szCs w:val="16"/>
              </w:rPr>
              <w:t>Стара Тиса</w:t>
            </w:r>
          </w:p>
        </w:tc>
        <w:tc>
          <w:tcPr>
            <w:tcW w:w="1542" w:type="pct"/>
            <w:tcBorders>
              <w:top w:val="nil"/>
              <w:left w:val="nil"/>
              <w:bottom w:val="single" w:sz="4" w:space="0" w:color="auto"/>
              <w:right w:val="single" w:sz="4" w:space="0" w:color="auto"/>
            </w:tcBorders>
            <w:shd w:val="clear" w:color="auto" w:fill="auto"/>
            <w:vAlign w:val="center"/>
          </w:tcPr>
          <w:p w14:paraId="32F5C7A0" w14:textId="43A1CD43" w:rsidR="001D298E" w:rsidRPr="00A93D8E" w:rsidRDefault="001D298E" w:rsidP="001D298E">
            <w:pPr>
              <w:spacing w:after="0" w:line="240" w:lineRule="auto"/>
              <w:jc w:val="center"/>
              <w:rPr>
                <w:rFonts w:asciiTheme="minorHAnsi" w:eastAsia="Times New Roman" w:hAnsiTheme="minorHAnsi"/>
                <w:bCs/>
                <w:sz w:val="16"/>
                <w:szCs w:val="16"/>
                <w:lang w:val="sr-Cyrl-RS" w:eastAsia="sr-Latn-RS"/>
              </w:rPr>
            </w:pPr>
            <w:r w:rsidRPr="00A93D8E">
              <w:rPr>
                <w:rFonts w:cs="Calibri"/>
                <w:bCs/>
                <w:sz w:val="16"/>
                <w:szCs w:val="16"/>
              </w:rPr>
              <w:t>Жабаљ</w:t>
            </w:r>
          </w:p>
        </w:tc>
      </w:tr>
      <w:tr w:rsidR="001D298E" w:rsidRPr="00B60A16" w14:paraId="18E093A4" w14:textId="77777777" w:rsidTr="00160573">
        <w:trPr>
          <w:trHeight w:val="465"/>
          <w:jc w:val="center"/>
        </w:trPr>
        <w:tc>
          <w:tcPr>
            <w:tcW w:w="376" w:type="pct"/>
            <w:tcBorders>
              <w:bottom w:val="single" w:sz="4" w:space="0" w:color="auto"/>
            </w:tcBorders>
            <w:shd w:val="clear" w:color="auto" w:fill="auto"/>
            <w:vAlign w:val="center"/>
          </w:tcPr>
          <w:p w14:paraId="099976BC" w14:textId="77777777" w:rsidR="001D298E" w:rsidRPr="00160573" w:rsidRDefault="001D298E" w:rsidP="00A40CF2">
            <w:pPr>
              <w:pStyle w:val="ListParagraph"/>
              <w:numPr>
                <w:ilvl w:val="0"/>
                <w:numId w:val="19"/>
              </w:numPr>
              <w:spacing w:after="0" w:line="240" w:lineRule="auto"/>
              <w:jc w:val="center"/>
              <w:rPr>
                <w:rFonts w:asciiTheme="minorHAnsi" w:eastAsia="Times New Roman" w:hAnsiTheme="minorHAnsi"/>
                <w:bCs/>
                <w:sz w:val="16"/>
                <w:szCs w:val="16"/>
                <w:lang w:val="sr-Latn-RS" w:eastAsia="sr-Latn-RS"/>
              </w:rPr>
            </w:pPr>
          </w:p>
        </w:tc>
        <w:tc>
          <w:tcPr>
            <w:tcW w:w="1416" w:type="pct"/>
            <w:tcBorders>
              <w:top w:val="nil"/>
              <w:left w:val="single" w:sz="4" w:space="0" w:color="auto"/>
              <w:bottom w:val="single" w:sz="4" w:space="0" w:color="auto"/>
              <w:right w:val="single" w:sz="4" w:space="0" w:color="auto"/>
            </w:tcBorders>
            <w:shd w:val="clear" w:color="auto" w:fill="auto"/>
            <w:vAlign w:val="center"/>
          </w:tcPr>
          <w:p w14:paraId="5F6CD0A7" w14:textId="2493C91D" w:rsidR="001D298E" w:rsidRPr="00A93D8E" w:rsidRDefault="001D298E" w:rsidP="001D298E">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001599078 2024 09419 008 000 000 001</w:t>
            </w:r>
          </w:p>
        </w:tc>
        <w:tc>
          <w:tcPr>
            <w:tcW w:w="1666" w:type="pct"/>
            <w:tcBorders>
              <w:top w:val="nil"/>
              <w:left w:val="single" w:sz="4" w:space="0" w:color="auto"/>
              <w:bottom w:val="single" w:sz="4" w:space="0" w:color="auto"/>
              <w:right w:val="single" w:sz="4" w:space="0" w:color="auto"/>
            </w:tcBorders>
            <w:shd w:val="clear" w:color="auto" w:fill="auto"/>
            <w:vAlign w:val="center"/>
          </w:tcPr>
          <w:p w14:paraId="6C8D8602" w14:textId="62BFE2C2" w:rsidR="001D298E" w:rsidRPr="00A93D8E" w:rsidRDefault="001D298E" w:rsidP="001D298E">
            <w:pPr>
              <w:spacing w:after="0" w:line="240" w:lineRule="auto"/>
              <w:jc w:val="center"/>
              <w:rPr>
                <w:rFonts w:asciiTheme="minorHAnsi" w:eastAsia="Times New Roman" w:hAnsiTheme="minorHAnsi"/>
                <w:bCs/>
                <w:sz w:val="16"/>
                <w:szCs w:val="16"/>
                <w:lang w:val="sr-Cyrl-RS" w:eastAsia="sr-Latn-RS"/>
              </w:rPr>
            </w:pPr>
            <w:r w:rsidRPr="00A93D8E">
              <w:rPr>
                <w:rFonts w:cs="Calibri"/>
                <w:bCs/>
                <w:sz w:val="16"/>
                <w:szCs w:val="16"/>
              </w:rPr>
              <w:t>Српски Крстур</w:t>
            </w:r>
          </w:p>
        </w:tc>
        <w:tc>
          <w:tcPr>
            <w:tcW w:w="1542" w:type="pct"/>
            <w:tcBorders>
              <w:top w:val="nil"/>
              <w:left w:val="nil"/>
              <w:bottom w:val="single" w:sz="4" w:space="0" w:color="auto"/>
              <w:right w:val="single" w:sz="4" w:space="0" w:color="auto"/>
            </w:tcBorders>
            <w:shd w:val="clear" w:color="auto" w:fill="auto"/>
            <w:vAlign w:val="center"/>
          </w:tcPr>
          <w:p w14:paraId="0C5AF7C9" w14:textId="58354FAD" w:rsidR="001D298E" w:rsidRPr="00A93D8E" w:rsidRDefault="001D298E" w:rsidP="001D298E">
            <w:pPr>
              <w:spacing w:after="0" w:line="240" w:lineRule="auto"/>
              <w:jc w:val="center"/>
              <w:rPr>
                <w:rFonts w:asciiTheme="minorHAnsi" w:eastAsia="Times New Roman" w:hAnsiTheme="minorHAnsi"/>
                <w:bCs/>
                <w:sz w:val="16"/>
                <w:szCs w:val="16"/>
                <w:lang w:val="sr-Cyrl-RS" w:eastAsia="sr-Latn-RS"/>
              </w:rPr>
            </w:pPr>
            <w:r w:rsidRPr="00A93D8E">
              <w:rPr>
                <w:rFonts w:cs="Calibri"/>
                <w:bCs/>
                <w:sz w:val="16"/>
                <w:szCs w:val="16"/>
              </w:rPr>
              <w:t>Српски Крстур</w:t>
            </w:r>
          </w:p>
        </w:tc>
      </w:tr>
      <w:tr w:rsidR="001D298E" w:rsidRPr="00B60A16" w14:paraId="1AA3007F" w14:textId="77777777" w:rsidTr="00160573">
        <w:trPr>
          <w:trHeight w:val="465"/>
          <w:jc w:val="center"/>
        </w:trPr>
        <w:tc>
          <w:tcPr>
            <w:tcW w:w="376" w:type="pct"/>
            <w:tcBorders>
              <w:bottom w:val="single" w:sz="4" w:space="0" w:color="auto"/>
            </w:tcBorders>
            <w:shd w:val="clear" w:color="auto" w:fill="auto"/>
            <w:vAlign w:val="center"/>
          </w:tcPr>
          <w:p w14:paraId="1CA50297" w14:textId="77777777" w:rsidR="001D298E" w:rsidRPr="00160573" w:rsidRDefault="001D298E" w:rsidP="00A40CF2">
            <w:pPr>
              <w:pStyle w:val="ListParagraph"/>
              <w:numPr>
                <w:ilvl w:val="0"/>
                <w:numId w:val="19"/>
              </w:numPr>
              <w:spacing w:after="0" w:line="240" w:lineRule="auto"/>
              <w:jc w:val="center"/>
              <w:rPr>
                <w:rFonts w:asciiTheme="minorHAnsi" w:eastAsia="Times New Roman" w:hAnsiTheme="minorHAnsi"/>
                <w:bCs/>
                <w:sz w:val="16"/>
                <w:szCs w:val="16"/>
                <w:lang w:val="sr-Latn-RS" w:eastAsia="sr-Latn-RS"/>
              </w:rPr>
            </w:pPr>
          </w:p>
        </w:tc>
        <w:tc>
          <w:tcPr>
            <w:tcW w:w="1416" w:type="pct"/>
            <w:tcBorders>
              <w:top w:val="nil"/>
              <w:left w:val="single" w:sz="4" w:space="0" w:color="auto"/>
              <w:bottom w:val="single" w:sz="4" w:space="0" w:color="auto"/>
              <w:right w:val="single" w:sz="4" w:space="0" w:color="auto"/>
            </w:tcBorders>
            <w:shd w:val="clear" w:color="auto" w:fill="auto"/>
            <w:vAlign w:val="center"/>
          </w:tcPr>
          <w:p w14:paraId="016111EF" w14:textId="54971AB7" w:rsidR="001D298E" w:rsidRPr="00A93D8E" w:rsidRDefault="001D298E" w:rsidP="001D298E">
            <w:pPr>
              <w:spacing w:after="0" w:line="240" w:lineRule="auto"/>
              <w:jc w:val="center"/>
              <w:rPr>
                <w:bCs/>
                <w:sz w:val="16"/>
                <w:szCs w:val="16"/>
              </w:rPr>
            </w:pPr>
            <w:r w:rsidRPr="00A93D8E">
              <w:rPr>
                <w:rFonts w:cs="Calibri"/>
                <w:bCs/>
                <w:sz w:val="16"/>
                <w:szCs w:val="16"/>
              </w:rPr>
              <w:t>001602104 2024 09419 008 000 000 001</w:t>
            </w:r>
          </w:p>
        </w:tc>
        <w:tc>
          <w:tcPr>
            <w:tcW w:w="1666" w:type="pct"/>
            <w:tcBorders>
              <w:top w:val="nil"/>
              <w:left w:val="single" w:sz="4" w:space="0" w:color="auto"/>
              <w:bottom w:val="single" w:sz="4" w:space="0" w:color="auto"/>
              <w:right w:val="single" w:sz="4" w:space="0" w:color="auto"/>
            </w:tcBorders>
            <w:shd w:val="clear" w:color="auto" w:fill="auto"/>
            <w:vAlign w:val="center"/>
          </w:tcPr>
          <w:p w14:paraId="03F99E59" w14:textId="103E8DC5" w:rsidR="001D298E" w:rsidRPr="00A93D8E" w:rsidRDefault="001D298E" w:rsidP="001D298E">
            <w:pPr>
              <w:spacing w:after="0" w:line="240" w:lineRule="auto"/>
              <w:jc w:val="center"/>
              <w:rPr>
                <w:bCs/>
                <w:sz w:val="16"/>
                <w:szCs w:val="16"/>
              </w:rPr>
            </w:pPr>
            <w:r w:rsidRPr="00A93D8E">
              <w:rPr>
                <w:rFonts w:cs="Calibri"/>
                <w:bCs/>
                <w:sz w:val="16"/>
                <w:szCs w:val="16"/>
              </w:rPr>
              <w:t>Фрушкогорски јелен</w:t>
            </w:r>
          </w:p>
        </w:tc>
        <w:tc>
          <w:tcPr>
            <w:tcW w:w="1542" w:type="pct"/>
            <w:tcBorders>
              <w:top w:val="nil"/>
              <w:left w:val="nil"/>
              <w:bottom w:val="single" w:sz="4" w:space="0" w:color="auto"/>
              <w:right w:val="single" w:sz="4" w:space="0" w:color="auto"/>
            </w:tcBorders>
            <w:shd w:val="clear" w:color="auto" w:fill="auto"/>
            <w:vAlign w:val="center"/>
          </w:tcPr>
          <w:p w14:paraId="1A3C695E" w14:textId="4AD183F3" w:rsidR="001D298E" w:rsidRPr="00A93D8E" w:rsidRDefault="001D298E" w:rsidP="001D298E">
            <w:pPr>
              <w:spacing w:after="0" w:line="240" w:lineRule="auto"/>
              <w:jc w:val="center"/>
              <w:rPr>
                <w:bCs/>
                <w:sz w:val="16"/>
                <w:szCs w:val="16"/>
              </w:rPr>
            </w:pPr>
            <w:r w:rsidRPr="00A93D8E">
              <w:rPr>
                <w:rFonts w:cs="Calibri"/>
                <w:bCs/>
                <w:sz w:val="16"/>
                <w:szCs w:val="16"/>
              </w:rPr>
              <w:t>Визић</w:t>
            </w:r>
          </w:p>
        </w:tc>
      </w:tr>
    </w:tbl>
    <w:p w14:paraId="4DDBA330" w14:textId="77777777" w:rsidR="002B7129" w:rsidRDefault="002B7129" w:rsidP="00056DB9">
      <w:pPr>
        <w:rPr>
          <w:rFonts w:cs="Calibri"/>
          <w:sz w:val="20"/>
          <w:szCs w:val="20"/>
          <w:lang w:val="sr-Cyrl-RS"/>
        </w:rPr>
      </w:pPr>
    </w:p>
    <w:p w14:paraId="20552814" w14:textId="77777777" w:rsidR="00310F59" w:rsidRDefault="00310F59" w:rsidP="00056DB9">
      <w:pPr>
        <w:rPr>
          <w:rFonts w:cs="Calibri"/>
          <w:sz w:val="20"/>
          <w:szCs w:val="20"/>
          <w:lang w:val="sr-Cyrl-RS"/>
        </w:rPr>
      </w:pPr>
    </w:p>
    <w:tbl>
      <w:tblPr>
        <w:tblW w:w="4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354"/>
        <w:gridCol w:w="2771"/>
        <w:gridCol w:w="2545"/>
      </w:tblGrid>
      <w:tr w:rsidR="00531636" w:rsidRPr="005738B4" w14:paraId="08E7A80C" w14:textId="77777777" w:rsidTr="00160573">
        <w:trPr>
          <w:trHeight w:val="465"/>
          <w:jc w:val="center"/>
        </w:trPr>
        <w:tc>
          <w:tcPr>
            <w:tcW w:w="5000" w:type="pct"/>
            <w:gridSpan w:val="4"/>
            <w:shd w:val="clear" w:color="auto" w:fill="FFF9E7"/>
          </w:tcPr>
          <w:p w14:paraId="5FEC578D" w14:textId="7253D843" w:rsidR="00531636" w:rsidRPr="00346641" w:rsidRDefault="00531636" w:rsidP="00B42315">
            <w:pPr>
              <w:spacing w:after="0" w:line="240" w:lineRule="auto"/>
              <w:jc w:val="center"/>
              <w:rPr>
                <w:rFonts w:eastAsia="Times New Roman" w:cs="Calibri"/>
                <w:color w:val="000000"/>
                <w:sz w:val="20"/>
                <w:szCs w:val="20"/>
                <w:highlight w:val="yellow"/>
                <w:lang w:val="sr-Cyrl-RS" w:eastAsia="sr-Latn-RS"/>
              </w:rPr>
            </w:pPr>
            <w:r w:rsidRPr="00D35FFB">
              <w:rPr>
                <w:rFonts w:eastAsia="Times New Roman" w:cs="Calibri"/>
                <w:color w:val="000000"/>
                <w:sz w:val="20"/>
                <w:szCs w:val="20"/>
                <w:lang w:val="sr-Latn-RS" w:eastAsia="sr-Latn-RS"/>
              </w:rPr>
              <w:t>1.б. за финансирање набавке живе дивљачи пољске јаребице (</w:t>
            </w:r>
            <w:r w:rsidRPr="00D35FFB">
              <w:rPr>
                <w:rFonts w:eastAsia="Times New Roman" w:cs="Calibri"/>
                <w:i/>
                <w:color w:val="000000"/>
                <w:sz w:val="20"/>
                <w:szCs w:val="20"/>
                <w:lang w:val="sr-Latn-RS" w:eastAsia="sr-Latn-RS"/>
              </w:rPr>
              <w:t>Perdix perdix</w:t>
            </w:r>
            <w:r w:rsidRPr="00D35FFB">
              <w:rPr>
                <w:rFonts w:eastAsia="Times New Roman" w:cs="Calibri"/>
                <w:color w:val="000000"/>
                <w:sz w:val="20"/>
                <w:szCs w:val="20"/>
                <w:lang w:val="sr-Latn-RS" w:eastAsia="sr-Latn-RS"/>
              </w:rPr>
              <w:t>) за потребе уношења у ловишта</w:t>
            </w:r>
          </w:p>
        </w:tc>
      </w:tr>
      <w:tr w:rsidR="00160573" w:rsidRPr="000A0E37" w14:paraId="1CB45B71" w14:textId="77777777" w:rsidTr="00160573">
        <w:trPr>
          <w:trHeight w:val="465"/>
          <w:jc w:val="center"/>
        </w:trPr>
        <w:tc>
          <w:tcPr>
            <w:tcW w:w="367" w:type="pct"/>
            <w:shd w:val="clear" w:color="auto" w:fill="auto"/>
          </w:tcPr>
          <w:p w14:paraId="3A269672" w14:textId="77777777" w:rsidR="00531636" w:rsidRPr="00A15A86" w:rsidRDefault="00531636" w:rsidP="00BA7813">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Latn-RS" w:eastAsia="sr-Latn-RS"/>
              </w:rPr>
              <w:t>р.бр</w:t>
            </w:r>
            <w:r>
              <w:rPr>
                <w:rFonts w:asciiTheme="minorHAnsi" w:eastAsia="Times New Roman" w:hAnsiTheme="minorHAnsi"/>
                <w:bCs/>
                <w:sz w:val="16"/>
                <w:szCs w:val="16"/>
                <w:lang w:val="sr-Cyrl-RS" w:eastAsia="sr-Latn-RS"/>
              </w:rPr>
              <w:t>.</w:t>
            </w:r>
          </w:p>
        </w:tc>
        <w:tc>
          <w:tcPr>
            <w:tcW w:w="1422" w:type="pct"/>
            <w:shd w:val="clear" w:color="auto" w:fill="auto"/>
          </w:tcPr>
          <w:p w14:paraId="75667531" w14:textId="77777777" w:rsidR="00531636" w:rsidRPr="000A0E37" w:rsidRDefault="00531636" w:rsidP="00BA7813">
            <w:pPr>
              <w:spacing w:after="0" w:line="240" w:lineRule="auto"/>
              <w:jc w:val="center"/>
              <w:rPr>
                <w:rFonts w:asciiTheme="minorHAnsi" w:eastAsia="Times New Roman" w:hAnsiTheme="minorHAnsi"/>
                <w:bCs/>
                <w:sz w:val="16"/>
                <w:szCs w:val="16"/>
                <w:lang w:val="sr-Latn-RS" w:eastAsia="sr-Latn-RS"/>
              </w:rPr>
            </w:pPr>
            <w:r>
              <w:rPr>
                <w:rFonts w:asciiTheme="minorHAnsi" w:eastAsia="Times New Roman" w:hAnsiTheme="minorHAnsi"/>
                <w:bCs/>
                <w:sz w:val="16"/>
                <w:szCs w:val="16"/>
                <w:lang w:val="sr-Latn-RS" w:eastAsia="sr-Latn-RS"/>
              </w:rPr>
              <w:t>Број предмета</w:t>
            </w:r>
          </w:p>
        </w:tc>
        <w:tc>
          <w:tcPr>
            <w:tcW w:w="1674" w:type="pct"/>
            <w:shd w:val="clear" w:color="auto" w:fill="auto"/>
          </w:tcPr>
          <w:p w14:paraId="76AADA93" w14:textId="77777777" w:rsidR="00531636" w:rsidRPr="000A0E37" w:rsidRDefault="00531636" w:rsidP="00BA7813">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Cyrl-RS" w:eastAsia="sr-Latn-RS"/>
              </w:rPr>
              <w:t>Подносилац пријаве - Ловачко удружење</w:t>
            </w:r>
          </w:p>
        </w:tc>
        <w:tc>
          <w:tcPr>
            <w:tcW w:w="1537" w:type="pct"/>
            <w:shd w:val="clear" w:color="auto" w:fill="auto"/>
          </w:tcPr>
          <w:p w14:paraId="13902A53" w14:textId="77777777" w:rsidR="00531636" w:rsidRPr="000A0E37" w:rsidRDefault="00531636" w:rsidP="00BA7813">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Latn-RS" w:eastAsia="sr-Latn-RS"/>
              </w:rPr>
              <w:t xml:space="preserve">Место  - Седиште </w:t>
            </w:r>
          </w:p>
        </w:tc>
      </w:tr>
      <w:tr w:rsidR="00160573" w:rsidRPr="000A0E37" w14:paraId="417102BF" w14:textId="77777777" w:rsidTr="00160573">
        <w:trPr>
          <w:trHeight w:val="450"/>
          <w:jc w:val="center"/>
        </w:trPr>
        <w:tc>
          <w:tcPr>
            <w:tcW w:w="367" w:type="pct"/>
            <w:shd w:val="clear" w:color="auto" w:fill="auto"/>
            <w:vAlign w:val="center"/>
          </w:tcPr>
          <w:p w14:paraId="397D05B8" w14:textId="03980050" w:rsidR="00531636" w:rsidRPr="00160573" w:rsidRDefault="00531636" w:rsidP="00A40CF2">
            <w:pPr>
              <w:pStyle w:val="ListParagraph"/>
              <w:numPr>
                <w:ilvl w:val="0"/>
                <w:numId w:val="30"/>
              </w:numPr>
              <w:spacing w:after="0" w:line="240" w:lineRule="auto"/>
              <w:jc w:val="center"/>
              <w:rPr>
                <w:rFonts w:asciiTheme="minorHAnsi" w:eastAsia="Times New Roman" w:hAnsiTheme="minorHAnsi"/>
                <w:bCs/>
                <w:sz w:val="16"/>
                <w:szCs w:val="16"/>
                <w:lang w:val="sr-Latn-RS" w:eastAsia="sr-Latn-RS"/>
              </w:rPr>
            </w:pPr>
          </w:p>
        </w:tc>
        <w:tc>
          <w:tcPr>
            <w:tcW w:w="1422" w:type="pct"/>
            <w:tcBorders>
              <w:top w:val="nil"/>
              <w:left w:val="single" w:sz="4" w:space="0" w:color="auto"/>
              <w:bottom w:val="single" w:sz="4" w:space="0" w:color="auto"/>
              <w:right w:val="single" w:sz="4" w:space="0" w:color="auto"/>
            </w:tcBorders>
            <w:shd w:val="clear" w:color="auto" w:fill="auto"/>
            <w:vAlign w:val="center"/>
          </w:tcPr>
          <w:p w14:paraId="0C513BBD"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001566807 2024 09419 008 000 000 001</w:t>
            </w:r>
          </w:p>
        </w:tc>
        <w:tc>
          <w:tcPr>
            <w:tcW w:w="1674" w:type="pct"/>
            <w:tcBorders>
              <w:top w:val="nil"/>
              <w:left w:val="single" w:sz="4" w:space="0" w:color="auto"/>
              <w:bottom w:val="single" w:sz="4" w:space="0" w:color="auto"/>
              <w:right w:val="single" w:sz="4" w:space="0" w:color="auto"/>
            </w:tcBorders>
            <w:shd w:val="clear" w:color="auto" w:fill="auto"/>
            <w:vAlign w:val="center"/>
          </w:tcPr>
          <w:p w14:paraId="236D779C"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Фазан</w:t>
            </w:r>
          </w:p>
        </w:tc>
        <w:tc>
          <w:tcPr>
            <w:tcW w:w="1537" w:type="pct"/>
            <w:tcBorders>
              <w:top w:val="nil"/>
              <w:left w:val="nil"/>
              <w:bottom w:val="single" w:sz="4" w:space="0" w:color="auto"/>
              <w:right w:val="single" w:sz="4" w:space="0" w:color="auto"/>
            </w:tcBorders>
            <w:shd w:val="clear" w:color="auto" w:fill="auto"/>
            <w:noWrap/>
            <w:vAlign w:val="center"/>
          </w:tcPr>
          <w:p w14:paraId="39926D1F"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Инђија</w:t>
            </w:r>
          </w:p>
        </w:tc>
      </w:tr>
      <w:tr w:rsidR="00160573" w:rsidRPr="000A0E37" w14:paraId="6298C09C" w14:textId="77777777" w:rsidTr="00160573">
        <w:trPr>
          <w:trHeight w:val="450"/>
          <w:jc w:val="center"/>
        </w:trPr>
        <w:tc>
          <w:tcPr>
            <w:tcW w:w="367" w:type="pct"/>
            <w:tcBorders>
              <w:top w:val="single" w:sz="4" w:space="0" w:color="auto"/>
            </w:tcBorders>
            <w:shd w:val="clear" w:color="auto" w:fill="auto"/>
            <w:vAlign w:val="center"/>
          </w:tcPr>
          <w:p w14:paraId="278333FA" w14:textId="2578DCDF" w:rsidR="00531636" w:rsidRPr="00160573" w:rsidRDefault="00531636" w:rsidP="00A40CF2">
            <w:pPr>
              <w:pStyle w:val="ListParagraph"/>
              <w:numPr>
                <w:ilvl w:val="0"/>
                <w:numId w:val="30"/>
              </w:numPr>
              <w:spacing w:after="0" w:line="240" w:lineRule="auto"/>
              <w:jc w:val="center"/>
              <w:rPr>
                <w:rFonts w:asciiTheme="minorHAnsi" w:eastAsia="Times New Roman" w:hAnsiTheme="minorHAnsi"/>
                <w:bCs/>
                <w:sz w:val="16"/>
                <w:szCs w:val="16"/>
                <w:lang w:val="sr-Latn-RS" w:eastAsia="sr-Latn-RS"/>
              </w:rPr>
            </w:pPr>
          </w:p>
        </w:tc>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14:paraId="6F6DC872"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001567097 2024 09419 008 000 000 001</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1AFBA51"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Крчедин</w:t>
            </w:r>
          </w:p>
        </w:tc>
        <w:tc>
          <w:tcPr>
            <w:tcW w:w="1537" w:type="pct"/>
            <w:tcBorders>
              <w:top w:val="single" w:sz="4" w:space="0" w:color="auto"/>
              <w:left w:val="nil"/>
              <w:bottom w:val="single" w:sz="4" w:space="0" w:color="auto"/>
              <w:right w:val="single" w:sz="4" w:space="0" w:color="auto"/>
            </w:tcBorders>
            <w:shd w:val="clear" w:color="auto" w:fill="auto"/>
            <w:noWrap/>
            <w:vAlign w:val="center"/>
          </w:tcPr>
          <w:p w14:paraId="2D8BADD6"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Крчедин</w:t>
            </w:r>
          </w:p>
        </w:tc>
      </w:tr>
      <w:tr w:rsidR="00160573" w:rsidRPr="000A0E37" w14:paraId="7E88736F" w14:textId="77777777" w:rsidTr="00160573">
        <w:trPr>
          <w:trHeight w:val="450"/>
          <w:jc w:val="center"/>
        </w:trPr>
        <w:tc>
          <w:tcPr>
            <w:tcW w:w="367" w:type="pct"/>
            <w:tcBorders>
              <w:top w:val="single" w:sz="4" w:space="0" w:color="auto"/>
            </w:tcBorders>
            <w:shd w:val="clear" w:color="auto" w:fill="auto"/>
            <w:vAlign w:val="center"/>
          </w:tcPr>
          <w:p w14:paraId="4E9A425A" w14:textId="28BE1D99" w:rsidR="00531636" w:rsidRPr="00160573" w:rsidRDefault="00531636" w:rsidP="00A40CF2">
            <w:pPr>
              <w:pStyle w:val="ListParagraph"/>
              <w:numPr>
                <w:ilvl w:val="0"/>
                <w:numId w:val="30"/>
              </w:numPr>
              <w:spacing w:after="0" w:line="240" w:lineRule="auto"/>
              <w:jc w:val="center"/>
              <w:rPr>
                <w:rFonts w:asciiTheme="minorHAnsi" w:eastAsia="Times New Roman" w:hAnsiTheme="minorHAnsi"/>
                <w:bCs/>
                <w:sz w:val="16"/>
                <w:szCs w:val="16"/>
                <w:lang w:val="sr-Latn-RS" w:eastAsia="sr-Latn-RS"/>
              </w:rPr>
            </w:pPr>
          </w:p>
        </w:tc>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14:paraId="0EF04F7D"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001568635 2024 09419 008 000 000 001</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262B41"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Тамиш</w:t>
            </w:r>
          </w:p>
        </w:tc>
        <w:tc>
          <w:tcPr>
            <w:tcW w:w="1537" w:type="pct"/>
            <w:tcBorders>
              <w:top w:val="single" w:sz="4" w:space="0" w:color="auto"/>
              <w:left w:val="nil"/>
              <w:bottom w:val="single" w:sz="4" w:space="0" w:color="auto"/>
              <w:right w:val="single" w:sz="4" w:space="0" w:color="auto"/>
            </w:tcBorders>
            <w:shd w:val="clear" w:color="auto" w:fill="auto"/>
            <w:noWrap/>
            <w:vAlign w:val="center"/>
          </w:tcPr>
          <w:p w14:paraId="375622F9"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Крајишник</w:t>
            </w:r>
          </w:p>
        </w:tc>
      </w:tr>
      <w:tr w:rsidR="00160573" w:rsidRPr="000A0E37" w14:paraId="5D943D5E" w14:textId="77777777" w:rsidTr="00160573">
        <w:trPr>
          <w:trHeight w:val="450"/>
          <w:jc w:val="center"/>
        </w:trPr>
        <w:tc>
          <w:tcPr>
            <w:tcW w:w="367" w:type="pct"/>
            <w:shd w:val="clear" w:color="auto" w:fill="auto"/>
            <w:vAlign w:val="center"/>
          </w:tcPr>
          <w:p w14:paraId="1785A849" w14:textId="20822E1B" w:rsidR="00531636" w:rsidRPr="00160573" w:rsidRDefault="00531636" w:rsidP="00A40CF2">
            <w:pPr>
              <w:pStyle w:val="ListParagraph"/>
              <w:numPr>
                <w:ilvl w:val="0"/>
                <w:numId w:val="30"/>
              </w:numPr>
              <w:spacing w:after="0" w:line="240" w:lineRule="auto"/>
              <w:jc w:val="center"/>
              <w:rPr>
                <w:rFonts w:asciiTheme="minorHAnsi" w:eastAsia="Times New Roman" w:hAnsiTheme="minorHAnsi"/>
                <w:bCs/>
                <w:sz w:val="16"/>
                <w:szCs w:val="16"/>
                <w:lang w:val="sr-Latn-RS" w:eastAsia="sr-Latn-RS"/>
              </w:rPr>
            </w:pPr>
          </w:p>
        </w:tc>
        <w:tc>
          <w:tcPr>
            <w:tcW w:w="1422" w:type="pct"/>
            <w:tcBorders>
              <w:top w:val="nil"/>
              <w:left w:val="single" w:sz="4" w:space="0" w:color="auto"/>
              <w:bottom w:val="single" w:sz="4" w:space="0" w:color="auto"/>
              <w:right w:val="single" w:sz="4" w:space="0" w:color="auto"/>
            </w:tcBorders>
            <w:shd w:val="clear" w:color="auto" w:fill="auto"/>
            <w:vAlign w:val="center"/>
          </w:tcPr>
          <w:p w14:paraId="7D95C2D8"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001588245 2024 09419 008 000 000 001</w:t>
            </w:r>
          </w:p>
        </w:tc>
        <w:tc>
          <w:tcPr>
            <w:tcW w:w="1674" w:type="pct"/>
            <w:tcBorders>
              <w:top w:val="nil"/>
              <w:left w:val="single" w:sz="4" w:space="0" w:color="auto"/>
              <w:bottom w:val="single" w:sz="4" w:space="0" w:color="auto"/>
              <w:right w:val="single" w:sz="4" w:space="0" w:color="auto"/>
            </w:tcBorders>
            <w:shd w:val="clear" w:color="auto" w:fill="auto"/>
            <w:vAlign w:val="center"/>
          </w:tcPr>
          <w:p w14:paraId="7560DFDC"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Стара Тиса</w:t>
            </w:r>
          </w:p>
        </w:tc>
        <w:tc>
          <w:tcPr>
            <w:tcW w:w="1537" w:type="pct"/>
            <w:tcBorders>
              <w:top w:val="nil"/>
              <w:left w:val="nil"/>
              <w:bottom w:val="single" w:sz="4" w:space="0" w:color="auto"/>
              <w:right w:val="single" w:sz="4" w:space="0" w:color="auto"/>
            </w:tcBorders>
            <w:shd w:val="clear" w:color="auto" w:fill="auto"/>
            <w:noWrap/>
            <w:vAlign w:val="center"/>
          </w:tcPr>
          <w:p w14:paraId="207903D1" w14:textId="77777777" w:rsidR="00531636" w:rsidRPr="00531636" w:rsidRDefault="00531636"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Жабаљ</w:t>
            </w:r>
          </w:p>
        </w:tc>
      </w:tr>
      <w:tr w:rsidR="00160573" w:rsidRPr="000A0E37" w14:paraId="1FA56E35" w14:textId="77777777" w:rsidTr="00F0143D">
        <w:trPr>
          <w:trHeight w:val="450"/>
          <w:jc w:val="center"/>
        </w:trPr>
        <w:tc>
          <w:tcPr>
            <w:tcW w:w="367" w:type="pct"/>
            <w:tcBorders>
              <w:bottom w:val="single" w:sz="4" w:space="0" w:color="auto"/>
            </w:tcBorders>
            <w:shd w:val="clear" w:color="auto" w:fill="auto"/>
            <w:vAlign w:val="center"/>
          </w:tcPr>
          <w:p w14:paraId="143F3118" w14:textId="3D2F8C23" w:rsidR="001007D8" w:rsidRPr="00160573" w:rsidRDefault="001007D8" w:rsidP="00A40CF2">
            <w:pPr>
              <w:pStyle w:val="ListParagraph"/>
              <w:numPr>
                <w:ilvl w:val="0"/>
                <w:numId w:val="30"/>
              </w:numPr>
              <w:spacing w:after="0" w:line="240" w:lineRule="auto"/>
              <w:jc w:val="center"/>
              <w:rPr>
                <w:rFonts w:asciiTheme="minorHAnsi" w:eastAsia="Times New Roman" w:hAnsiTheme="minorHAnsi"/>
                <w:bCs/>
                <w:sz w:val="16"/>
                <w:szCs w:val="16"/>
                <w:lang w:val="sr-Latn-RS" w:eastAsia="sr-Latn-RS"/>
              </w:rPr>
            </w:pPr>
          </w:p>
        </w:tc>
        <w:tc>
          <w:tcPr>
            <w:tcW w:w="1422" w:type="pct"/>
            <w:tcBorders>
              <w:top w:val="nil"/>
              <w:left w:val="single" w:sz="4" w:space="0" w:color="auto"/>
              <w:bottom w:val="single" w:sz="4" w:space="0" w:color="auto"/>
              <w:right w:val="single" w:sz="4" w:space="0" w:color="auto"/>
            </w:tcBorders>
            <w:shd w:val="clear" w:color="auto" w:fill="auto"/>
            <w:vAlign w:val="center"/>
          </w:tcPr>
          <w:p w14:paraId="574B20C3" w14:textId="50C4DA2A" w:rsidR="001007D8" w:rsidRPr="00531636" w:rsidRDefault="001007D8" w:rsidP="00BA7813">
            <w:pPr>
              <w:spacing w:after="0" w:line="240" w:lineRule="auto"/>
              <w:jc w:val="center"/>
              <w:rPr>
                <w:rFonts w:asciiTheme="minorHAnsi" w:hAnsiTheme="minorHAnsi"/>
                <w:bCs/>
                <w:sz w:val="16"/>
                <w:szCs w:val="16"/>
              </w:rPr>
            </w:pPr>
            <w:r w:rsidRPr="001007D8">
              <w:rPr>
                <w:rFonts w:asciiTheme="minorHAnsi" w:hAnsiTheme="minorHAnsi"/>
                <w:bCs/>
                <w:sz w:val="16"/>
                <w:szCs w:val="16"/>
              </w:rPr>
              <w:t>001591540 2024 09419 008 000 000 001</w:t>
            </w:r>
          </w:p>
        </w:tc>
        <w:tc>
          <w:tcPr>
            <w:tcW w:w="1674" w:type="pct"/>
            <w:tcBorders>
              <w:top w:val="nil"/>
              <w:left w:val="single" w:sz="4" w:space="0" w:color="auto"/>
              <w:bottom w:val="single" w:sz="4" w:space="0" w:color="auto"/>
              <w:right w:val="single" w:sz="4" w:space="0" w:color="auto"/>
            </w:tcBorders>
            <w:shd w:val="clear" w:color="auto" w:fill="auto"/>
            <w:vAlign w:val="center"/>
          </w:tcPr>
          <w:p w14:paraId="7834B7C5" w14:textId="694DE7FF" w:rsidR="001007D8" w:rsidRPr="00F0143D" w:rsidRDefault="001007D8" w:rsidP="00F0143D">
            <w:pPr>
              <w:spacing w:after="0" w:line="240" w:lineRule="auto"/>
              <w:jc w:val="center"/>
              <w:rPr>
                <w:rFonts w:asciiTheme="minorHAnsi" w:hAnsiTheme="minorHAnsi"/>
                <w:bCs/>
                <w:sz w:val="16"/>
                <w:szCs w:val="16"/>
              </w:rPr>
            </w:pPr>
            <w:r w:rsidRPr="00F0143D">
              <w:rPr>
                <w:rFonts w:cs="Calibri"/>
                <w:bCs/>
                <w:sz w:val="16"/>
                <w:szCs w:val="16"/>
              </w:rPr>
              <w:t>Срндаћ</w:t>
            </w:r>
          </w:p>
        </w:tc>
        <w:tc>
          <w:tcPr>
            <w:tcW w:w="1537" w:type="pct"/>
            <w:tcBorders>
              <w:top w:val="nil"/>
              <w:left w:val="nil"/>
              <w:bottom w:val="single" w:sz="4" w:space="0" w:color="auto"/>
              <w:right w:val="single" w:sz="4" w:space="0" w:color="auto"/>
            </w:tcBorders>
            <w:shd w:val="clear" w:color="auto" w:fill="auto"/>
            <w:noWrap/>
            <w:vAlign w:val="center"/>
          </w:tcPr>
          <w:p w14:paraId="197B0617" w14:textId="6CCA06CA" w:rsidR="001007D8" w:rsidRPr="00F0143D" w:rsidRDefault="001007D8" w:rsidP="00F0143D">
            <w:pPr>
              <w:spacing w:after="0" w:line="240" w:lineRule="auto"/>
              <w:jc w:val="center"/>
              <w:rPr>
                <w:rFonts w:asciiTheme="minorHAnsi" w:hAnsiTheme="minorHAnsi"/>
                <w:bCs/>
                <w:sz w:val="16"/>
                <w:szCs w:val="16"/>
              </w:rPr>
            </w:pPr>
            <w:r w:rsidRPr="00F0143D">
              <w:rPr>
                <w:rFonts w:cs="Calibri"/>
                <w:bCs/>
                <w:sz w:val="16"/>
                <w:szCs w:val="16"/>
              </w:rPr>
              <w:t>Алибунар</w:t>
            </w:r>
          </w:p>
        </w:tc>
      </w:tr>
      <w:tr w:rsidR="00160573" w:rsidRPr="000A0E37" w14:paraId="49905CA8" w14:textId="77777777" w:rsidTr="00160573">
        <w:trPr>
          <w:trHeight w:val="450"/>
          <w:jc w:val="center"/>
        </w:trPr>
        <w:tc>
          <w:tcPr>
            <w:tcW w:w="367" w:type="pct"/>
            <w:tcBorders>
              <w:top w:val="single" w:sz="4" w:space="0" w:color="auto"/>
            </w:tcBorders>
            <w:shd w:val="clear" w:color="auto" w:fill="auto"/>
            <w:vAlign w:val="center"/>
          </w:tcPr>
          <w:p w14:paraId="1F5D1885" w14:textId="641FFBBF" w:rsidR="001007D8" w:rsidRPr="00531636" w:rsidRDefault="001007D8" w:rsidP="00160573">
            <w:pPr>
              <w:pStyle w:val="ListParagraph"/>
              <w:spacing w:after="0" w:line="240" w:lineRule="auto"/>
              <w:ind w:left="501"/>
              <w:rPr>
                <w:rFonts w:asciiTheme="minorHAnsi" w:eastAsia="Times New Roman" w:hAnsiTheme="minorHAnsi"/>
                <w:bCs/>
                <w:sz w:val="16"/>
                <w:szCs w:val="16"/>
                <w:lang w:val="sr-Latn-RS" w:eastAsia="sr-Latn-RS"/>
              </w:rPr>
            </w:pPr>
          </w:p>
        </w:tc>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14:paraId="518256DF" w14:textId="66BE83D9" w:rsidR="001007D8" w:rsidRPr="00531636" w:rsidRDefault="001007D8"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001624833 2024 09419 008 000 000 001</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04B7777" w14:textId="35D4F6DF" w:rsidR="001007D8" w:rsidRPr="00531636" w:rsidRDefault="001007D8"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Ковин</w:t>
            </w:r>
          </w:p>
        </w:tc>
        <w:tc>
          <w:tcPr>
            <w:tcW w:w="1537" w:type="pct"/>
            <w:tcBorders>
              <w:top w:val="single" w:sz="4" w:space="0" w:color="auto"/>
              <w:left w:val="nil"/>
              <w:bottom w:val="single" w:sz="4" w:space="0" w:color="auto"/>
              <w:right w:val="single" w:sz="4" w:space="0" w:color="auto"/>
            </w:tcBorders>
            <w:shd w:val="clear" w:color="auto" w:fill="auto"/>
            <w:noWrap/>
            <w:vAlign w:val="center"/>
          </w:tcPr>
          <w:p w14:paraId="3A32CA86" w14:textId="460F9716" w:rsidR="001007D8" w:rsidRPr="00531636" w:rsidRDefault="001007D8" w:rsidP="00BA7813">
            <w:pPr>
              <w:spacing w:after="0" w:line="240" w:lineRule="auto"/>
              <w:jc w:val="center"/>
              <w:rPr>
                <w:rFonts w:asciiTheme="minorHAnsi" w:hAnsiTheme="minorHAnsi"/>
                <w:bCs/>
                <w:sz w:val="16"/>
                <w:szCs w:val="16"/>
              </w:rPr>
            </w:pPr>
            <w:r w:rsidRPr="00531636">
              <w:rPr>
                <w:rFonts w:asciiTheme="minorHAnsi" w:hAnsiTheme="minorHAnsi"/>
                <w:bCs/>
                <w:sz w:val="16"/>
                <w:szCs w:val="16"/>
              </w:rPr>
              <w:t>Ковин</w:t>
            </w:r>
          </w:p>
        </w:tc>
      </w:tr>
    </w:tbl>
    <w:p w14:paraId="7E104A5E" w14:textId="77777777" w:rsidR="002B7129" w:rsidRDefault="002B7129" w:rsidP="00056DB9">
      <w:pPr>
        <w:rPr>
          <w:rFonts w:cs="Calibri"/>
          <w:sz w:val="20"/>
          <w:szCs w:val="20"/>
          <w:lang w:val="sr-Cyrl-RS"/>
        </w:rPr>
      </w:pPr>
    </w:p>
    <w:p w14:paraId="7DEF3A23" w14:textId="77777777" w:rsidR="00310F59" w:rsidRDefault="00310F59" w:rsidP="00056DB9">
      <w:pPr>
        <w:rPr>
          <w:rFonts w:cs="Calibri"/>
          <w:sz w:val="20"/>
          <w:szCs w:val="20"/>
          <w:lang w:val="sr-Cyrl-RS"/>
        </w:rPr>
      </w:pPr>
    </w:p>
    <w:tbl>
      <w:tblPr>
        <w:tblW w:w="4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355"/>
        <w:gridCol w:w="2772"/>
        <w:gridCol w:w="2609"/>
      </w:tblGrid>
      <w:tr w:rsidR="00BA7813" w:rsidRPr="005738B4" w14:paraId="7172FD56" w14:textId="77777777" w:rsidTr="006E1AF2">
        <w:trPr>
          <w:trHeight w:val="465"/>
          <w:jc w:val="center"/>
        </w:trPr>
        <w:tc>
          <w:tcPr>
            <w:tcW w:w="5000" w:type="pct"/>
            <w:gridSpan w:val="4"/>
            <w:tcBorders>
              <w:bottom w:val="single" w:sz="4" w:space="0" w:color="auto"/>
            </w:tcBorders>
            <w:shd w:val="clear" w:color="auto" w:fill="CCCCFF"/>
          </w:tcPr>
          <w:p w14:paraId="253B5D32" w14:textId="77777777" w:rsidR="00BA7813" w:rsidRPr="003D4946" w:rsidRDefault="00BA7813" w:rsidP="00BA7813">
            <w:pPr>
              <w:spacing w:after="0" w:line="240" w:lineRule="auto"/>
              <w:jc w:val="center"/>
              <w:rPr>
                <w:rFonts w:eastAsia="Times New Roman"/>
                <w:bCs/>
                <w:sz w:val="16"/>
                <w:szCs w:val="16"/>
                <w:lang w:val="sr-Latn-RS" w:eastAsia="sr-Latn-RS"/>
              </w:rPr>
            </w:pPr>
            <w:r w:rsidRPr="00F415D8">
              <w:rPr>
                <w:rFonts w:eastAsia="Times New Roman" w:cs="Calibri"/>
                <w:color w:val="000000"/>
                <w:sz w:val="20"/>
                <w:szCs w:val="20"/>
                <w:lang w:val="sr-Latn-RS" w:eastAsia="sr-Latn-RS"/>
              </w:rPr>
              <w:t xml:space="preserve">2.б. за суфинансирање набавке опреме за кориснике ловишта - </w:t>
            </w:r>
            <w:r w:rsidRPr="00A15A86">
              <w:rPr>
                <w:rFonts w:eastAsia="Times New Roman" w:cs="Calibri"/>
                <w:color w:val="000000"/>
                <w:sz w:val="20"/>
                <w:szCs w:val="20"/>
                <w:lang w:val="sr-Latn-RS" w:eastAsia="sr-Latn-RS"/>
              </w:rPr>
              <w:t>набавка рачунара са читачем оружних листова</w:t>
            </w:r>
          </w:p>
        </w:tc>
      </w:tr>
      <w:tr w:rsidR="00BA7813" w:rsidRPr="003D4946" w14:paraId="65444031" w14:textId="77777777" w:rsidTr="00160573">
        <w:trPr>
          <w:trHeight w:val="465"/>
          <w:jc w:val="center"/>
        </w:trPr>
        <w:tc>
          <w:tcPr>
            <w:tcW w:w="398" w:type="pct"/>
            <w:tcBorders>
              <w:bottom w:val="single" w:sz="4" w:space="0" w:color="auto"/>
            </w:tcBorders>
            <w:shd w:val="clear" w:color="auto" w:fill="auto"/>
          </w:tcPr>
          <w:p w14:paraId="636DB298" w14:textId="77777777" w:rsidR="00BA7813" w:rsidRPr="00A15A86" w:rsidRDefault="00BA7813" w:rsidP="00BA7813">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р.бр</w:t>
            </w:r>
            <w:r>
              <w:rPr>
                <w:rFonts w:eastAsia="Times New Roman"/>
                <w:bCs/>
                <w:sz w:val="16"/>
                <w:szCs w:val="16"/>
                <w:lang w:val="sr-Cyrl-RS" w:eastAsia="sr-Latn-RS"/>
              </w:rPr>
              <w:t>.</w:t>
            </w:r>
          </w:p>
        </w:tc>
        <w:tc>
          <w:tcPr>
            <w:tcW w:w="1401" w:type="pct"/>
            <w:tcBorders>
              <w:bottom w:val="single" w:sz="4" w:space="0" w:color="auto"/>
            </w:tcBorders>
            <w:shd w:val="clear" w:color="auto" w:fill="auto"/>
          </w:tcPr>
          <w:p w14:paraId="02694FB5" w14:textId="77777777" w:rsidR="00BA7813" w:rsidRPr="003D4946" w:rsidRDefault="00BA7813" w:rsidP="00BA7813">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Број предмета</w:t>
            </w:r>
          </w:p>
        </w:tc>
        <w:tc>
          <w:tcPr>
            <w:tcW w:w="1649" w:type="pct"/>
            <w:tcBorders>
              <w:bottom w:val="single" w:sz="4" w:space="0" w:color="auto"/>
            </w:tcBorders>
            <w:shd w:val="clear" w:color="auto" w:fill="auto"/>
          </w:tcPr>
          <w:p w14:paraId="1D23881B" w14:textId="53D15F17" w:rsidR="00BA7813" w:rsidRDefault="00BA7813" w:rsidP="00BA7813">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sidR="001B6C10">
              <w:rPr>
                <w:rFonts w:eastAsia="Times New Roman"/>
                <w:bCs/>
                <w:sz w:val="16"/>
                <w:szCs w:val="16"/>
                <w:lang w:val="sr-Cyrl-RS" w:eastAsia="sr-Latn-RS"/>
              </w:rPr>
              <w:t>-</w:t>
            </w:r>
          </w:p>
          <w:p w14:paraId="772933DF" w14:textId="77777777" w:rsidR="00BA7813" w:rsidRPr="003D4946" w:rsidRDefault="00BA7813" w:rsidP="00BA7813">
            <w:pPr>
              <w:spacing w:after="0" w:line="240" w:lineRule="auto"/>
              <w:jc w:val="center"/>
              <w:rPr>
                <w:rFonts w:eastAsia="Times New Roman"/>
                <w:bCs/>
                <w:sz w:val="16"/>
                <w:szCs w:val="16"/>
                <w:lang w:val="sr-Cyrl-RS" w:eastAsia="sr-Latn-RS"/>
              </w:rPr>
            </w:pPr>
            <w:r w:rsidRPr="0089558A">
              <w:rPr>
                <w:rFonts w:eastAsia="Times New Roman"/>
                <w:bCs/>
                <w:sz w:val="16"/>
                <w:szCs w:val="16"/>
                <w:lang w:val="sr-Cyrl-RS" w:eastAsia="sr-Latn-RS"/>
              </w:rPr>
              <w:t>Ловачко удружење</w:t>
            </w:r>
          </w:p>
        </w:tc>
        <w:tc>
          <w:tcPr>
            <w:tcW w:w="1552" w:type="pct"/>
            <w:tcBorders>
              <w:bottom w:val="single" w:sz="4" w:space="0" w:color="auto"/>
            </w:tcBorders>
            <w:shd w:val="clear" w:color="auto" w:fill="auto"/>
          </w:tcPr>
          <w:p w14:paraId="02B7EE79" w14:textId="77777777" w:rsidR="00BA7813" w:rsidRPr="003D4946" w:rsidRDefault="00BA7813" w:rsidP="00BA7813">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r>
      <w:tr w:rsidR="00BA7813" w:rsidRPr="004061A0" w14:paraId="4206490D" w14:textId="77777777" w:rsidTr="00160573">
        <w:trPr>
          <w:trHeight w:val="450"/>
          <w:jc w:val="center"/>
        </w:trPr>
        <w:tc>
          <w:tcPr>
            <w:tcW w:w="398" w:type="pct"/>
            <w:tcBorders>
              <w:top w:val="single" w:sz="4" w:space="0" w:color="auto"/>
              <w:bottom w:val="single" w:sz="4" w:space="0" w:color="auto"/>
            </w:tcBorders>
            <w:shd w:val="clear" w:color="auto" w:fill="auto"/>
            <w:noWrap/>
            <w:vAlign w:val="center"/>
          </w:tcPr>
          <w:p w14:paraId="065F8667" w14:textId="77777777" w:rsidR="00BA7813" w:rsidRPr="00A15A86" w:rsidRDefault="00BA7813" w:rsidP="00A40CF2">
            <w:pPr>
              <w:pStyle w:val="ListParagraph"/>
              <w:numPr>
                <w:ilvl w:val="0"/>
                <w:numId w:val="20"/>
              </w:numPr>
              <w:spacing w:after="0" w:line="240" w:lineRule="auto"/>
              <w:jc w:val="center"/>
              <w:rPr>
                <w:rFonts w:eastAsia="Times New Roman"/>
                <w:bCs/>
                <w:sz w:val="16"/>
                <w:szCs w:val="16"/>
                <w:lang w:val="sr-Latn-RS" w:eastAsia="sr-Latn-RS"/>
              </w:rPr>
            </w:pP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19B3C56F" w14:textId="141A342E" w:rsidR="00BA7813" w:rsidRPr="00A15A86" w:rsidRDefault="00BA7813" w:rsidP="00BA7813">
            <w:pPr>
              <w:spacing w:after="0" w:line="240" w:lineRule="auto"/>
              <w:jc w:val="center"/>
              <w:rPr>
                <w:rFonts w:eastAsia="Times New Roman"/>
                <w:bCs/>
                <w:sz w:val="16"/>
                <w:szCs w:val="16"/>
                <w:lang w:val="sr-Latn-RS" w:eastAsia="sr-Latn-RS"/>
              </w:rPr>
            </w:pPr>
            <w:r w:rsidRPr="00A15A86">
              <w:rPr>
                <w:bCs/>
                <w:sz w:val="16"/>
                <w:szCs w:val="16"/>
              </w:rPr>
              <w:t>001588736 2024 09419 008 000 000 001</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tcPr>
          <w:p w14:paraId="20A9E6A7" w14:textId="4C508C85" w:rsidR="00BA7813" w:rsidRPr="00A15A86" w:rsidRDefault="00BA7813" w:rsidP="00BA7813">
            <w:pPr>
              <w:spacing w:after="0" w:line="240" w:lineRule="auto"/>
              <w:jc w:val="center"/>
              <w:rPr>
                <w:rFonts w:eastAsia="Times New Roman"/>
                <w:bCs/>
                <w:sz w:val="16"/>
                <w:szCs w:val="16"/>
                <w:lang w:val="sr-Latn-RS" w:eastAsia="sr-Latn-RS"/>
              </w:rPr>
            </w:pPr>
            <w:r w:rsidRPr="00A15A86">
              <w:rPr>
                <w:bCs/>
                <w:sz w:val="16"/>
                <w:szCs w:val="16"/>
              </w:rPr>
              <w:t>Бечеј</w:t>
            </w:r>
          </w:p>
        </w:tc>
        <w:tc>
          <w:tcPr>
            <w:tcW w:w="1552" w:type="pct"/>
            <w:tcBorders>
              <w:top w:val="single" w:sz="4" w:space="0" w:color="auto"/>
              <w:left w:val="nil"/>
              <w:bottom w:val="single" w:sz="4" w:space="0" w:color="auto"/>
              <w:right w:val="single" w:sz="4" w:space="0" w:color="auto"/>
            </w:tcBorders>
            <w:shd w:val="clear" w:color="auto" w:fill="auto"/>
            <w:vAlign w:val="center"/>
          </w:tcPr>
          <w:p w14:paraId="31025868" w14:textId="492BB2EB" w:rsidR="00BA7813" w:rsidRPr="00A15A86" w:rsidRDefault="00BA7813" w:rsidP="00BA7813">
            <w:pPr>
              <w:spacing w:after="0" w:line="240" w:lineRule="auto"/>
              <w:jc w:val="center"/>
              <w:rPr>
                <w:rFonts w:eastAsia="Times New Roman"/>
                <w:bCs/>
                <w:sz w:val="16"/>
                <w:szCs w:val="16"/>
                <w:lang w:val="sr-Latn-RS" w:eastAsia="sr-Latn-RS"/>
              </w:rPr>
            </w:pPr>
            <w:r w:rsidRPr="00A15A86">
              <w:rPr>
                <w:bCs/>
                <w:sz w:val="16"/>
                <w:szCs w:val="16"/>
              </w:rPr>
              <w:t>Бечеј</w:t>
            </w:r>
          </w:p>
        </w:tc>
      </w:tr>
    </w:tbl>
    <w:p w14:paraId="2D34ADF6" w14:textId="77777777" w:rsidR="002B7129" w:rsidRDefault="002B7129" w:rsidP="00056DB9">
      <w:pPr>
        <w:rPr>
          <w:rFonts w:cs="Calibri"/>
          <w:sz w:val="20"/>
          <w:szCs w:val="20"/>
          <w:lang w:val="sr-Cyrl-RS"/>
        </w:rPr>
      </w:pPr>
    </w:p>
    <w:p w14:paraId="5D965DBA" w14:textId="77777777" w:rsidR="00310F59" w:rsidRDefault="00310F59" w:rsidP="00056DB9">
      <w:pPr>
        <w:rPr>
          <w:rFonts w:cs="Calibri"/>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534"/>
        <w:gridCol w:w="2835"/>
        <w:gridCol w:w="2659"/>
      </w:tblGrid>
      <w:tr w:rsidR="004667F6" w:rsidRPr="005738B4" w14:paraId="573B5FBC" w14:textId="77777777" w:rsidTr="00A345EC">
        <w:trPr>
          <w:trHeight w:val="567"/>
          <w:jc w:val="center"/>
        </w:trPr>
        <w:tc>
          <w:tcPr>
            <w:tcW w:w="8579" w:type="dxa"/>
            <w:gridSpan w:val="4"/>
            <w:shd w:val="clear" w:color="auto" w:fill="F4B083" w:themeFill="accent2" w:themeFillTint="99"/>
          </w:tcPr>
          <w:p w14:paraId="04E4C3E2" w14:textId="77777777" w:rsidR="004667F6" w:rsidRPr="008D57DD" w:rsidRDefault="004667F6" w:rsidP="001D4B13">
            <w:pPr>
              <w:spacing w:after="0" w:line="240" w:lineRule="auto"/>
              <w:jc w:val="center"/>
              <w:rPr>
                <w:rFonts w:asciiTheme="minorHAnsi" w:eastAsia="Times New Roman" w:hAnsiTheme="minorHAnsi"/>
                <w:bCs/>
                <w:sz w:val="16"/>
                <w:szCs w:val="16"/>
                <w:lang w:val="sr-Cyrl-RS" w:eastAsia="sr-Latn-RS"/>
              </w:rPr>
            </w:pPr>
            <w:r>
              <w:rPr>
                <w:rFonts w:eastAsia="Times New Roman" w:cs="Calibri"/>
                <w:color w:val="000000"/>
                <w:sz w:val="20"/>
                <w:szCs w:val="20"/>
                <w:lang w:val="sr-Cyrl-RS" w:eastAsia="sr-Latn-RS"/>
              </w:rPr>
              <w:t>2</w:t>
            </w:r>
            <w:r>
              <w:rPr>
                <w:rFonts w:eastAsia="Times New Roman" w:cs="Calibri"/>
                <w:color w:val="000000"/>
                <w:sz w:val="20"/>
                <w:szCs w:val="20"/>
                <w:lang w:val="sr-Latn-RS" w:eastAsia="sr-Latn-RS"/>
              </w:rPr>
              <w:t>.в</w:t>
            </w:r>
            <w:r w:rsidRPr="00F415D8">
              <w:rPr>
                <w:rFonts w:eastAsia="Times New Roman" w:cs="Calibri"/>
                <w:color w:val="000000"/>
                <w:sz w:val="20"/>
                <w:szCs w:val="20"/>
                <w:lang w:val="sr-Latn-RS" w:eastAsia="sr-Latn-RS"/>
              </w:rPr>
              <w:t xml:space="preserve">. за суфинансирање набавке опреме за кориснике ловишта - </w:t>
            </w:r>
            <w:r w:rsidRPr="00A15A86">
              <w:rPr>
                <w:rFonts w:eastAsia="Times New Roman" w:cs="Calibri"/>
                <w:color w:val="000000"/>
                <w:sz w:val="20"/>
                <w:szCs w:val="20"/>
                <w:lang w:val="sr-Latn-RS" w:eastAsia="sr-Latn-RS"/>
              </w:rPr>
              <w:t>набавке опреме з</w:t>
            </w:r>
            <w:r>
              <w:rPr>
                <w:rFonts w:eastAsia="Times New Roman" w:cs="Calibri"/>
                <w:color w:val="000000"/>
                <w:sz w:val="20"/>
                <w:szCs w:val="20"/>
                <w:lang w:val="sr-Latn-RS" w:eastAsia="sr-Latn-RS"/>
              </w:rPr>
              <w:t>а кориснике ловишта  –  двоглед</w:t>
            </w:r>
            <w:r w:rsidRPr="00A15A86">
              <w:rPr>
                <w:rFonts w:eastAsia="Times New Roman" w:cs="Calibri"/>
                <w:color w:val="000000"/>
                <w:sz w:val="20"/>
                <w:szCs w:val="20"/>
                <w:lang w:val="sr-Latn-RS" w:eastAsia="sr-Latn-RS"/>
              </w:rPr>
              <w:t xml:space="preserve"> са даљиномером</w:t>
            </w:r>
            <w:r>
              <w:rPr>
                <w:rFonts w:eastAsia="Times New Roman" w:cs="Calibri"/>
                <w:color w:val="000000"/>
                <w:sz w:val="20"/>
                <w:szCs w:val="20"/>
                <w:lang w:val="sr-Cyrl-RS" w:eastAsia="sr-Latn-RS"/>
              </w:rPr>
              <w:t xml:space="preserve"> или двоглед</w:t>
            </w:r>
          </w:p>
        </w:tc>
      </w:tr>
      <w:tr w:rsidR="004667F6" w:rsidRPr="00E36ADB" w14:paraId="7EEBEC78" w14:textId="77777777" w:rsidTr="00160573">
        <w:trPr>
          <w:trHeight w:val="419"/>
          <w:jc w:val="center"/>
        </w:trPr>
        <w:tc>
          <w:tcPr>
            <w:tcW w:w="551" w:type="dxa"/>
            <w:shd w:val="clear" w:color="auto" w:fill="auto"/>
          </w:tcPr>
          <w:p w14:paraId="1BD496B3" w14:textId="77777777" w:rsidR="004667F6" w:rsidRPr="00A15A86" w:rsidRDefault="004667F6" w:rsidP="001D4B13">
            <w:pPr>
              <w:spacing w:after="0" w:line="240" w:lineRule="auto"/>
              <w:jc w:val="center"/>
              <w:rPr>
                <w:rFonts w:asciiTheme="minorHAnsi" w:eastAsia="Times New Roman" w:hAnsiTheme="minorHAnsi"/>
                <w:bCs/>
                <w:sz w:val="16"/>
                <w:szCs w:val="16"/>
                <w:lang w:val="sr-Cyrl-RS" w:eastAsia="sr-Latn-RS"/>
              </w:rPr>
            </w:pPr>
            <w:r w:rsidRPr="00E36ADB">
              <w:rPr>
                <w:rFonts w:asciiTheme="minorHAnsi" w:eastAsia="Times New Roman" w:hAnsiTheme="minorHAnsi"/>
                <w:bCs/>
                <w:sz w:val="16"/>
                <w:szCs w:val="16"/>
                <w:lang w:val="sr-Latn-RS" w:eastAsia="sr-Latn-RS"/>
              </w:rPr>
              <w:t>р.бр</w:t>
            </w:r>
            <w:r>
              <w:rPr>
                <w:rFonts w:asciiTheme="minorHAnsi" w:eastAsia="Times New Roman" w:hAnsiTheme="minorHAnsi"/>
                <w:bCs/>
                <w:sz w:val="16"/>
                <w:szCs w:val="16"/>
                <w:lang w:val="sr-Cyrl-RS" w:eastAsia="sr-Latn-RS"/>
              </w:rPr>
              <w:t>.</w:t>
            </w:r>
          </w:p>
        </w:tc>
        <w:tc>
          <w:tcPr>
            <w:tcW w:w="2534" w:type="dxa"/>
            <w:shd w:val="clear" w:color="auto" w:fill="auto"/>
          </w:tcPr>
          <w:p w14:paraId="45A61DFB" w14:textId="77777777" w:rsidR="004667F6" w:rsidRPr="00A15A86" w:rsidRDefault="004667F6" w:rsidP="001D4B13">
            <w:pPr>
              <w:spacing w:after="0" w:line="240" w:lineRule="auto"/>
              <w:jc w:val="center"/>
              <w:rPr>
                <w:rFonts w:asciiTheme="minorHAnsi" w:eastAsia="Times New Roman" w:hAnsiTheme="minorHAnsi"/>
                <w:bCs/>
                <w:sz w:val="16"/>
                <w:szCs w:val="16"/>
                <w:lang w:val="sr-Cyrl-RS" w:eastAsia="sr-Latn-RS"/>
              </w:rPr>
            </w:pPr>
            <w:r w:rsidRPr="00E36ADB">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2835" w:type="dxa"/>
            <w:shd w:val="clear" w:color="auto" w:fill="auto"/>
          </w:tcPr>
          <w:p w14:paraId="10D8EE91" w14:textId="3D3C77EC" w:rsidR="004667F6" w:rsidRPr="001B6C10" w:rsidRDefault="004667F6" w:rsidP="001D4B13">
            <w:pPr>
              <w:spacing w:after="0" w:line="240" w:lineRule="auto"/>
              <w:jc w:val="center"/>
              <w:rPr>
                <w:rFonts w:asciiTheme="minorHAnsi" w:eastAsia="Times New Roman" w:hAnsiTheme="minorHAnsi"/>
                <w:bCs/>
                <w:sz w:val="16"/>
                <w:szCs w:val="16"/>
                <w:lang w:val="sr-Cyrl-RS" w:eastAsia="sr-Latn-RS"/>
              </w:rPr>
            </w:pPr>
            <w:r w:rsidRPr="00E36ADB">
              <w:rPr>
                <w:rFonts w:asciiTheme="minorHAnsi" w:eastAsia="Times New Roman" w:hAnsiTheme="minorHAnsi"/>
                <w:bCs/>
                <w:sz w:val="16"/>
                <w:szCs w:val="16"/>
                <w:lang w:val="sr-Latn-RS" w:eastAsia="sr-Latn-RS"/>
              </w:rPr>
              <w:t>Подносилац пријаве</w:t>
            </w:r>
            <w:r w:rsidR="001B6C10">
              <w:rPr>
                <w:rFonts w:asciiTheme="minorHAnsi" w:eastAsia="Times New Roman" w:hAnsiTheme="minorHAnsi"/>
                <w:bCs/>
                <w:sz w:val="16"/>
                <w:szCs w:val="16"/>
                <w:lang w:val="sr-Cyrl-RS" w:eastAsia="sr-Latn-RS"/>
              </w:rPr>
              <w:t>-</w:t>
            </w:r>
          </w:p>
          <w:p w14:paraId="6D44F5FB" w14:textId="77777777" w:rsidR="004667F6" w:rsidRPr="00E36ADB" w:rsidRDefault="004667F6" w:rsidP="001D4B13">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Cyrl-RS" w:eastAsia="sr-Latn-RS"/>
              </w:rPr>
              <w:t>Ловачко удружење</w:t>
            </w:r>
          </w:p>
        </w:tc>
        <w:tc>
          <w:tcPr>
            <w:tcW w:w="2659" w:type="dxa"/>
            <w:shd w:val="clear" w:color="auto" w:fill="auto"/>
          </w:tcPr>
          <w:p w14:paraId="099D9F10" w14:textId="77777777" w:rsidR="004667F6" w:rsidRPr="00E36ADB" w:rsidRDefault="004667F6" w:rsidP="001D4B13">
            <w:pPr>
              <w:spacing w:after="0" w:line="240" w:lineRule="auto"/>
              <w:jc w:val="center"/>
              <w:rPr>
                <w:rFonts w:asciiTheme="minorHAnsi" w:eastAsia="Times New Roman" w:hAnsiTheme="minorHAnsi"/>
                <w:bCs/>
                <w:sz w:val="16"/>
                <w:szCs w:val="16"/>
                <w:lang w:val="sr-Latn-RS" w:eastAsia="sr-Latn-RS"/>
              </w:rPr>
            </w:pPr>
            <w:r w:rsidRPr="00E36ADB">
              <w:rPr>
                <w:rFonts w:asciiTheme="minorHAnsi" w:eastAsia="Times New Roman" w:hAnsiTheme="minorHAnsi"/>
                <w:bCs/>
                <w:sz w:val="16"/>
                <w:szCs w:val="16"/>
                <w:lang w:val="sr-Latn-RS" w:eastAsia="sr-Latn-RS"/>
              </w:rPr>
              <w:t xml:space="preserve">Место  - Седиште </w:t>
            </w:r>
          </w:p>
        </w:tc>
      </w:tr>
      <w:tr w:rsidR="004667F6" w:rsidRPr="00E36ADB" w14:paraId="2E11B14E" w14:textId="77777777" w:rsidTr="00160573">
        <w:trPr>
          <w:trHeight w:val="445"/>
          <w:jc w:val="center"/>
        </w:trPr>
        <w:tc>
          <w:tcPr>
            <w:tcW w:w="551" w:type="dxa"/>
            <w:shd w:val="clear" w:color="auto" w:fill="auto"/>
            <w:vAlign w:val="center"/>
          </w:tcPr>
          <w:p w14:paraId="3BDBB89F" w14:textId="77777777" w:rsidR="004667F6" w:rsidRPr="008D57DD" w:rsidRDefault="004667F6" w:rsidP="001D4B13">
            <w:pPr>
              <w:pStyle w:val="ListParagraph"/>
              <w:spacing w:after="0" w:line="240" w:lineRule="auto"/>
              <w:ind w:left="591" w:hanging="381"/>
              <w:jc w:val="center"/>
              <w:rPr>
                <w:rFonts w:asciiTheme="minorHAnsi" w:eastAsia="Times New Roman" w:hAnsiTheme="minorHAnsi"/>
                <w:bCs/>
                <w:sz w:val="16"/>
                <w:szCs w:val="16"/>
                <w:lang w:val="sr-Cyrl-RS" w:eastAsia="sr-Latn-RS"/>
              </w:rPr>
            </w:pPr>
            <w:r w:rsidRPr="008D57DD">
              <w:rPr>
                <w:rFonts w:asciiTheme="minorHAnsi" w:eastAsia="Times New Roman" w:hAnsiTheme="minorHAnsi"/>
                <w:bCs/>
                <w:sz w:val="16"/>
                <w:szCs w:val="16"/>
                <w:lang w:val="sr-Cyrl-RS" w:eastAsia="sr-Latn-RS"/>
              </w:rPr>
              <w:t>1.</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77467D5B" w14:textId="26160A24"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001588378 2024 09419 008 000 000 001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4404D7" w14:textId="368FCE90"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Стара Тиса</w:t>
            </w:r>
          </w:p>
        </w:tc>
        <w:tc>
          <w:tcPr>
            <w:tcW w:w="2659" w:type="dxa"/>
            <w:tcBorders>
              <w:top w:val="single" w:sz="4" w:space="0" w:color="auto"/>
              <w:left w:val="nil"/>
              <w:bottom w:val="single" w:sz="4" w:space="0" w:color="auto"/>
              <w:right w:val="single" w:sz="4" w:space="0" w:color="auto"/>
            </w:tcBorders>
            <w:shd w:val="clear" w:color="auto" w:fill="auto"/>
            <w:vAlign w:val="center"/>
          </w:tcPr>
          <w:p w14:paraId="5A7AA4D0" w14:textId="45F428BA"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Жабаљ</w:t>
            </w:r>
          </w:p>
        </w:tc>
      </w:tr>
    </w:tbl>
    <w:p w14:paraId="2E28F09A" w14:textId="77777777" w:rsidR="002B7129" w:rsidRDefault="002B7129" w:rsidP="00056DB9">
      <w:pPr>
        <w:rPr>
          <w:rFonts w:cs="Calibri"/>
          <w:sz w:val="20"/>
          <w:szCs w:val="20"/>
          <w:lang w:val="sr-Cyrl-RS"/>
        </w:rPr>
      </w:pPr>
    </w:p>
    <w:tbl>
      <w:tblPr>
        <w:tblW w:w="4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95"/>
        <w:gridCol w:w="2770"/>
        <w:gridCol w:w="2650"/>
      </w:tblGrid>
      <w:tr w:rsidR="004667F6" w:rsidRPr="005738B4" w14:paraId="12831CE3" w14:textId="77777777" w:rsidTr="008C11EF">
        <w:trPr>
          <w:trHeight w:val="754"/>
          <w:jc w:val="center"/>
        </w:trPr>
        <w:tc>
          <w:tcPr>
            <w:tcW w:w="5000" w:type="pct"/>
            <w:gridSpan w:val="4"/>
            <w:shd w:val="clear" w:color="auto" w:fill="EBD37B"/>
          </w:tcPr>
          <w:p w14:paraId="7336A5CA" w14:textId="77777777" w:rsidR="004667F6" w:rsidRPr="00BC193A" w:rsidRDefault="004667F6" w:rsidP="001D4B13">
            <w:pPr>
              <w:spacing w:after="0" w:line="240" w:lineRule="auto"/>
              <w:jc w:val="center"/>
              <w:rPr>
                <w:rFonts w:asciiTheme="minorHAnsi" w:eastAsia="Times New Roman" w:hAnsiTheme="minorHAnsi"/>
                <w:bCs/>
                <w:sz w:val="16"/>
                <w:szCs w:val="16"/>
                <w:lang w:val="sr-Latn-RS" w:eastAsia="sr-Latn-RS"/>
              </w:rPr>
            </w:pPr>
            <w:r>
              <w:rPr>
                <w:rFonts w:eastAsia="Times New Roman" w:cs="Calibri"/>
                <w:color w:val="000000"/>
                <w:sz w:val="20"/>
                <w:szCs w:val="20"/>
                <w:lang w:val="sr-Latn-RS" w:eastAsia="sr-Latn-RS"/>
              </w:rPr>
              <w:t>2.г</w:t>
            </w:r>
            <w:r w:rsidRPr="00F415D8">
              <w:rPr>
                <w:rFonts w:eastAsia="Times New Roman" w:cs="Calibri"/>
                <w:color w:val="000000"/>
                <w:sz w:val="20"/>
                <w:szCs w:val="20"/>
                <w:lang w:val="sr-Latn-RS" w:eastAsia="sr-Latn-RS"/>
              </w:rPr>
              <w:t>. за суфинансирање набавке опреме за кориснике ловишта</w:t>
            </w:r>
            <w:r>
              <w:rPr>
                <w:rFonts w:eastAsia="Times New Roman" w:cs="Calibri"/>
                <w:color w:val="000000"/>
                <w:sz w:val="20"/>
                <w:szCs w:val="20"/>
                <w:lang w:val="sr-Cyrl-RS" w:eastAsia="sr-Latn-RS"/>
              </w:rPr>
              <w:t xml:space="preserve"> - </w:t>
            </w:r>
            <w:r w:rsidRPr="00F03697">
              <w:rPr>
                <w:rFonts w:eastAsia="Times New Roman" w:cs="Calibri"/>
                <w:color w:val="000000"/>
                <w:sz w:val="20"/>
                <w:szCs w:val="20"/>
                <w:lang w:val="sr-Cyrl-RS" w:eastAsia="sr-Latn-RS"/>
              </w:rPr>
              <w:t>уре</w:t>
            </w:r>
            <w:r>
              <w:rPr>
                <w:rFonts w:eastAsia="Times New Roman" w:cs="Calibri"/>
                <w:color w:val="000000"/>
                <w:sz w:val="20"/>
                <w:szCs w:val="20"/>
                <w:lang w:val="sr-Cyrl-RS" w:eastAsia="sr-Latn-RS"/>
              </w:rPr>
              <w:t>ђај</w:t>
            </w:r>
            <w:r w:rsidRPr="00F03697">
              <w:rPr>
                <w:rFonts w:eastAsia="Times New Roman" w:cs="Calibri"/>
                <w:color w:val="000000"/>
                <w:sz w:val="20"/>
                <w:szCs w:val="20"/>
                <w:lang w:val="sr-Cyrl-RS" w:eastAsia="sr-Latn-RS"/>
              </w:rPr>
              <w:t xml:space="preserve"> за ноћно осматрање – термовизијска камера, са најмање IPX4 заштитом на водоотпорност</w:t>
            </w:r>
          </w:p>
        </w:tc>
      </w:tr>
      <w:tr w:rsidR="004667F6" w:rsidRPr="00BC193A" w14:paraId="121DC7EB" w14:textId="77777777" w:rsidTr="00160573">
        <w:trPr>
          <w:trHeight w:val="423"/>
          <w:jc w:val="center"/>
        </w:trPr>
        <w:tc>
          <w:tcPr>
            <w:tcW w:w="337" w:type="pct"/>
            <w:shd w:val="clear" w:color="auto" w:fill="auto"/>
          </w:tcPr>
          <w:p w14:paraId="4AF7F686" w14:textId="77777777" w:rsidR="004667F6" w:rsidRPr="008D57DD" w:rsidRDefault="004667F6" w:rsidP="001D4B13">
            <w:pPr>
              <w:spacing w:after="0" w:line="240" w:lineRule="auto"/>
              <w:jc w:val="center"/>
              <w:rPr>
                <w:rFonts w:asciiTheme="minorHAnsi" w:eastAsia="Times New Roman" w:hAnsiTheme="minorHAnsi"/>
                <w:bCs/>
                <w:sz w:val="16"/>
                <w:szCs w:val="16"/>
                <w:lang w:val="sr-Cyrl-RS" w:eastAsia="sr-Latn-RS"/>
              </w:rPr>
            </w:pPr>
            <w:r w:rsidRPr="00BC193A">
              <w:rPr>
                <w:rFonts w:asciiTheme="minorHAnsi" w:eastAsia="Times New Roman" w:hAnsiTheme="minorHAnsi"/>
                <w:bCs/>
                <w:sz w:val="16"/>
                <w:szCs w:val="16"/>
                <w:lang w:val="sr-Latn-RS" w:eastAsia="sr-Latn-RS"/>
              </w:rPr>
              <w:t>р.бр</w:t>
            </w:r>
            <w:r>
              <w:rPr>
                <w:rFonts w:asciiTheme="minorHAnsi" w:eastAsia="Times New Roman" w:hAnsiTheme="minorHAnsi"/>
                <w:bCs/>
                <w:sz w:val="16"/>
                <w:szCs w:val="16"/>
                <w:lang w:val="sr-Cyrl-RS" w:eastAsia="sr-Latn-RS"/>
              </w:rPr>
              <w:t>.</w:t>
            </w:r>
          </w:p>
        </w:tc>
        <w:tc>
          <w:tcPr>
            <w:tcW w:w="1470" w:type="pct"/>
            <w:shd w:val="clear" w:color="auto" w:fill="auto"/>
          </w:tcPr>
          <w:p w14:paraId="25B94627" w14:textId="77777777" w:rsidR="004667F6" w:rsidRPr="008D57DD" w:rsidRDefault="004667F6" w:rsidP="001D4B13">
            <w:pPr>
              <w:spacing w:after="0" w:line="240" w:lineRule="auto"/>
              <w:jc w:val="center"/>
              <w:rPr>
                <w:rFonts w:asciiTheme="minorHAnsi" w:eastAsia="Times New Roman" w:hAnsiTheme="minorHAnsi"/>
                <w:bCs/>
                <w:sz w:val="16"/>
                <w:szCs w:val="16"/>
                <w:lang w:val="sr-Cyrl-RS" w:eastAsia="sr-Latn-RS"/>
              </w:rPr>
            </w:pPr>
            <w:r w:rsidRPr="00BC193A">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1632" w:type="pct"/>
            <w:shd w:val="clear" w:color="auto" w:fill="auto"/>
          </w:tcPr>
          <w:p w14:paraId="4FC506FB" w14:textId="54C24E23" w:rsidR="004667F6" w:rsidRPr="001B6C10" w:rsidRDefault="004667F6" w:rsidP="001D4B13">
            <w:pPr>
              <w:spacing w:after="0" w:line="240" w:lineRule="auto"/>
              <w:jc w:val="center"/>
              <w:rPr>
                <w:rFonts w:asciiTheme="minorHAnsi" w:eastAsia="Times New Roman" w:hAnsiTheme="minorHAnsi"/>
                <w:bCs/>
                <w:sz w:val="16"/>
                <w:szCs w:val="16"/>
                <w:lang w:val="sr-Cyrl-RS" w:eastAsia="sr-Latn-RS"/>
              </w:rPr>
            </w:pPr>
            <w:r w:rsidRPr="00BC193A">
              <w:rPr>
                <w:rFonts w:asciiTheme="minorHAnsi" w:eastAsia="Times New Roman" w:hAnsiTheme="minorHAnsi"/>
                <w:bCs/>
                <w:sz w:val="16"/>
                <w:szCs w:val="16"/>
                <w:lang w:val="sr-Latn-RS" w:eastAsia="sr-Latn-RS"/>
              </w:rPr>
              <w:t>Подносилац пријаве</w:t>
            </w:r>
            <w:r w:rsidR="001B6C10">
              <w:rPr>
                <w:rFonts w:asciiTheme="minorHAnsi" w:eastAsia="Times New Roman" w:hAnsiTheme="minorHAnsi"/>
                <w:bCs/>
                <w:sz w:val="16"/>
                <w:szCs w:val="16"/>
                <w:lang w:val="sr-Cyrl-RS" w:eastAsia="sr-Latn-RS"/>
              </w:rPr>
              <w:t>-</w:t>
            </w:r>
          </w:p>
          <w:p w14:paraId="54A9A998" w14:textId="5F30232D" w:rsidR="004667F6" w:rsidRPr="00BC193A" w:rsidRDefault="004667F6" w:rsidP="001B6C10">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Cyrl-RS" w:eastAsia="sr-Latn-RS"/>
              </w:rPr>
              <w:t>Ловачко удружење</w:t>
            </w:r>
            <w:r>
              <w:rPr>
                <w:rFonts w:asciiTheme="minorHAnsi" w:eastAsia="Times New Roman" w:hAnsiTheme="minorHAnsi"/>
                <w:bCs/>
                <w:sz w:val="16"/>
                <w:szCs w:val="16"/>
                <w:lang w:val="sr-Cyrl-RS" w:eastAsia="sr-Latn-RS"/>
              </w:rPr>
              <w:t xml:space="preserve"> </w:t>
            </w:r>
          </w:p>
        </w:tc>
        <w:tc>
          <w:tcPr>
            <w:tcW w:w="1561" w:type="pct"/>
            <w:shd w:val="clear" w:color="auto" w:fill="auto"/>
          </w:tcPr>
          <w:p w14:paraId="0BDC00F7" w14:textId="77777777" w:rsidR="004667F6" w:rsidRPr="00BC193A" w:rsidRDefault="004667F6" w:rsidP="001D4B13">
            <w:pPr>
              <w:spacing w:after="0" w:line="240" w:lineRule="auto"/>
              <w:jc w:val="center"/>
              <w:rPr>
                <w:rFonts w:asciiTheme="minorHAnsi" w:eastAsia="Times New Roman" w:hAnsiTheme="minorHAnsi"/>
                <w:bCs/>
                <w:sz w:val="16"/>
                <w:szCs w:val="16"/>
                <w:lang w:val="sr-Latn-RS" w:eastAsia="sr-Latn-RS"/>
              </w:rPr>
            </w:pPr>
            <w:r w:rsidRPr="00BC193A">
              <w:rPr>
                <w:rFonts w:asciiTheme="minorHAnsi" w:eastAsia="Times New Roman" w:hAnsiTheme="minorHAnsi"/>
                <w:bCs/>
                <w:sz w:val="16"/>
                <w:szCs w:val="16"/>
                <w:lang w:val="sr-Latn-RS" w:eastAsia="sr-Latn-RS"/>
              </w:rPr>
              <w:t>Место  - Седиште</w:t>
            </w:r>
          </w:p>
        </w:tc>
      </w:tr>
      <w:tr w:rsidR="004667F6" w:rsidRPr="00BC193A" w14:paraId="0183C536" w14:textId="77777777" w:rsidTr="00160573">
        <w:trPr>
          <w:trHeight w:val="417"/>
          <w:jc w:val="center"/>
        </w:trPr>
        <w:tc>
          <w:tcPr>
            <w:tcW w:w="337" w:type="pct"/>
            <w:shd w:val="clear" w:color="auto" w:fill="auto"/>
            <w:vAlign w:val="center"/>
          </w:tcPr>
          <w:p w14:paraId="1B8B4117" w14:textId="77777777" w:rsidR="004667F6" w:rsidRPr="008D57DD" w:rsidRDefault="004667F6" w:rsidP="00C4475E">
            <w:pPr>
              <w:spacing w:after="0" w:line="240" w:lineRule="auto"/>
              <w:ind w:left="141"/>
              <w:jc w:val="center"/>
              <w:rPr>
                <w:rFonts w:asciiTheme="minorHAnsi" w:eastAsia="Times New Roman" w:hAnsiTheme="minorHAnsi"/>
                <w:bCs/>
                <w:sz w:val="16"/>
                <w:szCs w:val="16"/>
                <w:lang w:val="sr-Cyrl-RS" w:eastAsia="sr-Latn-RS"/>
              </w:rPr>
            </w:pPr>
            <w:r w:rsidRPr="008D57DD">
              <w:rPr>
                <w:rFonts w:asciiTheme="minorHAnsi" w:eastAsia="Times New Roman" w:hAnsiTheme="minorHAnsi"/>
                <w:bCs/>
                <w:sz w:val="16"/>
                <w:szCs w:val="16"/>
                <w:lang w:val="sr-Cyrl-RS" w:eastAsia="sr-Latn-RS"/>
              </w:rPr>
              <w:t>1.</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CC41B"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0011626902 2024 09419 008 000 000 001</w:t>
            </w: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C14DA"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Емил Талијан</w:t>
            </w:r>
          </w:p>
        </w:tc>
        <w:tc>
          <w:tcPr>
            <w:tcW w:w="1561" w:type="pct"/>
            <w:tcBorders>
              <w:top w:val="single" w:sz="4" w:space="0" w:color="auto"/>
              <w:left w:val="nil"/>
              <w:bottom w:val="single" w:sz="4" w:space="0" w:color="auto"/>
              <w:right w:val="single" w:sz="4" w:space="0" w:color="auto"/>
            </w:tcBorders>
            <w:shd w:val="clear" w:color="auto" w:fill="auto"/>
            <w:vAlign w:val="center"/>
            <w:hideMark/>
          </w:tcPr>
          <w:p w14:paraId="1E88CF41"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Нови Кнежевац</w:t>
            </w:r>
          </w:p>
        </w:tc>
      </w:tr>
      <w:tr w:rsidR="001B6C10" w:rsidRPr="00BC193A" w14:paraId="224F90D5" w14:textId="77777777" w:rsidTr="00160573">
        <w:trPr>
          <w:trHeight w:val="337"/>
          <w:jc w:val="center"/>
        </w:trPr>
        <w:tc>
          <w:tcPr>
            <w:tcW w:w="337" w:type="pct"/>
            <w:shd w:val="clear" w:color="auto" w:fill="auto"/>
            <w:vAlign w:val="center"/>
          </w:tcPr>
          <w:p w14:paraId="6ADA9378" w14:textId="2A90BF88" w:rsidR="004667F6" w:rsidRPr="00C4475E" w:rsidRDefault="00C4475E" w:rsidP="00C4475E">
            <w:pPr>
              <w:spacing w:after="0" w:line="240" w:lineRule="auto"/>
              <w:ind w:left="141"/>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1470" w:type="pct"/>
            <w:tcBorders>
              <w:top w:val="nil"/>
              <w:left w:val="single" w:sz="4" w:space="0" w:color="auto"/>
              <w:bottom w:val="single" w:sz="4" w:space="0" w:color="auto"/>
              <w:right w:val="single" w:sz="4" w:space="0" w:color="auto"/>
            </w:tcBorders>
            <w:shd w:val="clear" w:color="auto" w:fill="auto"/>
            <w:vAlign w:val="center"/>
            <w:hideMark/>
          </w:tcPr>
          <w:p w14:paraId="5E5853BC"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001588378 2024 09419 008 000 000 001</w:t>
            </w:r>
          </w:p>
        </w:tc>
        <w:tc>
          <w:tcPr>
            <w:tcW w:w="1632" w:type="pct"/>
            <w:tcBorders>
              <w:top w:val="nil"/>
              <w:left w:val="single" w:sz="4" w:space="0" w:color="auto"/>
              <w:bottom w:val="single" w:sz="4" w:space="0" w:color="auto"/>
              <w:right w:val="single" w:sz="4" w:space="0" w:color="auto"/>
            </w:tcBorders>
            <w:shd w:val="clear" w:color="auto" w:fill="auto"/>
            <w:vAlign w:val="center"/>
            <w:hideMark/>
          </w:tcPr>
          <w:p w14:paraId="7D9137C6"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Стара Тиса</w:t>
            </w:r>
          </w:p>
        </w:tc>
        <w:tc>
          <w:tcPr>
            <w:tcW w:w="1561" w:type="pct"/>
            <w:tcBorders>
              <w:top w:val="nil"/>
              <w:left w:val="nil"/>
              <w:bottom w:val="single" w:sz="4" w:space="0" w:color="auto"/>
              <w:right w:val="single" w:sz="4" w:space="0" w:color="auto"/>
            </w:tcBorders>
            <w:shd w:val="clear" w:color="auto" w:fill="auto"/>
            <w:vAlign w:val="center"/>
            <w:hideMark/>
          </w:tcPr>
          <w:p w14:paraId="47159706"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Жабаљ</w:t>
            </w:r>
          </w:p>
        </w:tc>
      </w:tr>
      <w:tr w:rsidR="004667F6" w:rsidRPr="00BC193A" w14:paraId="109ECB6F" w14:textId="77777777" w:rsidTr="00EC2049">
        <w:trPr>
          <w:trHeight w:val="343"/>
          <w:jc w:val="center"/>
        </w:trPr>
        <w:tc>
          <w:tcPr>
            <w:tcW w:w="337" w:type="pct"/>
            <w:shd w:val="clear" w:color="auto" w:fill="auto"/>
            <w:vAlign w:val="center"/>
          </w:tcPr>
          <w:p w14:paraId="1DA3AAF7" w14:textId="4C5C3F0E" w:rsidR="004667F6" w:rsidRPr="00C4475E" w:rsidRDefault="00C4475E" w:rsidP="00C4475E">
            <w:pPr>
              <w:spacing w:after="0" w:line="240" w:lineRule="auto"/>
              <w:contextualSpacing/>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 xml:space="preserve">  3.</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AE2917C"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001597481 2024 09419 008 000 000 001</w:t>
            </w: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50F41BA9"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Дропља</w:t>
            </w:r>
          </w:p>
        </w:tc>
        <w:tc>
          <w:tcPr>
            <w:tcW w:w="1561" w:type="pct"/>
            <w:tcBorders>
              <w:top w:val="single" w:sz="4" w:space="0" w:color="auto"/>
              <w:left w:val="nil"/>
              <w:bottom w:val="single" w:sz="4" w:space="0" w:color="auto"/>
              <w:right w:val="single" w:sz="4" w:space="0" w:color="auto"/>
            </w:tcBorders>
            <w:shd w:val="clear" w:color="auto" w:fill="auto"/>
            <w:vAlign w:val="center"/>
          </w:tcPr>
          <w:p w14:paraId="3FD60586" w14:textId="77777777" w:rsidR="004667F6" w:rsidRPr="008D57DD" w:rsidRDefault="004667F6" w:rsidP="001D4B13">
            <w:pPr>
              <w:spacing w:after="0" w:line="240" w:lineRule="auto"/>
              <w:jc w:val="center"/>
              <w:rPr>
                <w:rFonts w:asciiTheme="minorHAnsi" w:eastAsia="Times New Roman" w:hAnsiTheme="minorHAnsi"/>
                <w:bCs/>
                <w:sz w:val="16"/>
                <w:szCs w:val="16"/>
                <w:lang w:val="sr-Latn-RS" w:eastAsia="sr-Latn-RS"/>
              </w:rPr>
            </w:pPr>
            <w:r w:rsidRPr="008D57DD">
              <w:rPr>
                <w:rFonts w:asciiTheme="minorHAnsi" w:hAnsiTheme="minorHAnsi"/>
                <w:bCs/>
                <w:sz w:val="16"/>
                <w:szCs w:val="16"/>
              </w:rPr>
              <w:t>Чока</w:t>
            </w:r>
          </w:p>
        </w:tc>
      </w:tr>
    </w:tbl>
    <w:p w14:paraId="73A2FFBC" w14:textId="77777777" w:rsidR="002B7129" w:rsidRDefault="002B7129" w:rsidP="00056DB9">
      <w:pPr>
        <w:rPr>
          <w:rFonts w:cs="Calibri"/>
          <w:sz w:val="20"/>
          <w:szCs w:val="20"/>
          <w:lang w:val="sr-Cyrl-RS"/>
        </w:rPr>
      </w:pPr>
    </w:p>
    <w:p w14:paraId="6C96A313" w14:textId="77777777" w:rsidR="00310F59" w:rsidRDefault="00310F59" w:rsidP="00056DB9">
      <w:pPr>
        <w:rPr>
          <w:rFonts w:cs="Calibri"/>
          <w:sz w:val="20"/>
          <w:szCs w:val="20"/>
          <w:lang w:val="sr-Cyrl-RS"/>
        </w:rPr>
      </w:pPr>
    </w:p>
    <w:tbl>
      <w:tblPr>
        <w:tblW w:w="4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494"/>
        <w:gridCol w:w="2770"/>
        <w:gridCol w:w="2676"/>
      </w:tblGrid>
      <w:tr w:rsidR="00264799" w:rsidRPr="005738B4" w14:paraId="2B0FACF2" w14:textId="77777777" w:rsidTr="00EC2049">
        <w:trPr>
          <w:trHeight w:val="357"/>
          <w:jc w:val="center"/>
        </w:trPr>
        <w:tc>
          <w:tcPr>
            <w:tcW w:w="5000" w:type="pct"/>
            <w:gridSpan w:val="4"/>
            <w:shd w:val="clear" w:color="auto" w:fill="B8D3A3"/>
          </w:tcPr>
          <w:p w14:paraId="2EF29375" w14:textId="77777777" w:rsidR="00264799" w:rsidRPr="00A35F5D" w:rsidRDefault="00264799" w:rsidP="001D4B13">
            <w:pPr>
              <w:spacing w:after="0" w:line="240" w:lineRule="auto"/>
              <w:jc w:val="center"/>
              <w:rPr>
                <w:rFonts w:asciiTheme="minorHAnsi" w:eastAsia="Times New Roman" w:hAnsiTheme="minorHAnsi"/>
                <w:bCs/>
                <w:sz w:val="16"/>
                <w:szCs w:val="16"/>
                <w:lang w:val="sr-Latn-RS" w:eastAsia="sr-Latn-RS"/>
              </w:rPr>
            </w:pPr>
            <w:r>
              <w:rPr>
                <w:rFonts w:eastAsia="Times New Roman" w:cs="Calibri"/>
                <w:color w:val="000000"/>
                <w:sz w:val="20"/>
                <w:szCs w:val="20"/>
                <w:lang w:val="sr-Latn-RS" w:eastAsia="sr-Latn-RS"/>
              </w:rPr>
              <w:t>2.ђ</w:t>
            </w:r>
            <w:r w:rsidRPr="00F415D8">
              <w:rPr>
                <w:rFonts w:eastAsia="Times New Roman" w:cs="Calibri"/>
                <w:color w:val="000000"/>
                <w:sz w:val="20"/>
                <w:szCs w:val="20"/>
                <w:lang w:val="sr-Latn-RS" w:eastAsia="sr-Latn-RS"/>
              </w:rPr>
              <w:t>. за суфинансирање набавке опреме за кориснике ловишта</w:t>
            </w:r>
            <w:r>
              <w:rPr>
                <w:rFonts w:eastAsia="Times New Roman" w:cs="Calibri"/>
                <w:color w:val="000000"/>
                <w:sz w:val="20"/>
                <w:szCs w:val="20"/>
                <w:lang w:val="sr-Cyrl-RS" w:eastAsia="sr-Latn-RS"/>
              </w:rPr>
              <w:t xml:space="preserve"> -</w:t>
            </w:r>
            <w:r w:rsidRPr="005738B4">
              <w:rPr>
                <w:lang w:val="sr-Cyrl-RS"/>
              </w:rPr>
              <w:t xml:space="preserve"> </w:t>
            </w:r>
            <w:r w:rsidRPr="009A6BE4">
              <w:rPr>
                <w:rFonts w:eastAsia="Times New Roman" w:cs="Calibri"/>
                <w:color w:val="000000"/>
                <w:sz w:val="20"/>
                <w:szCs w:val="20"/>
                <w:lang w:val="sr-Cyrl-RS" w:eastAsia="sr-Latn-RS"/>
              </w:rPr>
              <w:t>набавке опреме за објекте за пријем и преглед одстрељене дивљачи</w:t>
            </w:r>
          </w:p>
        </w:tc>
      </w:tr>
      <w:tr w:rsidR="00264799" w:rsidRPr="00A35F5D" w14:paraId="5543CDCD" w14:textId="77777777" w:rsidTr="00160573">
        <w:trPr>
          <w:trHeight w:val="357"/>
          <w:jc w:val="center"/>
        </w:trPr>
        <w:tc>
          <w:tcPr>
            <w:tcW w:w="351" w:type="pct"/>
            <w:shd w:val="clear" w:color="auto" w:fill="auto"/>
          </w:tcPr>
          <w:p w14:paraId="136A97A8" w14:textId="77777777" w:rsidR="00264799" w:rsidRPr="009A6BE4" w:rsidRDefault="00264799" w:rsidP="001D4B13">
            <w:pPr>
              <w:spacing w:after="0" w:line="240" w:lineRule="auto"/>
              <w:jc w:val="center"/>
              <w:rPr>
                <w:rFonts w:asciiTheme="minorHAnsi" w:eastAsia="Times New Roman" w:hAnsiTheme="minorHAnsi"/>
                <w:bCs/>
                <w:sz w:val="16"/>
                <w:szCs w:val="16"/>
                <w:lang w:val="sr-Cyrl-RS" w:eastAsia="sr-Latn-RS"/>
              </w:rPr>
            </w:pPr>
            <w:r w:rsidRPr="00A35F5D">
              <w:rPr>
                <w:rFonts w:asciiTheme="minorHAnsi" w:eastAsia="Times New Roman" w:hAnsiTheme="minorHAnsi"/>
                <w:bCs/>
                <w:sz w:val="16"/>
                <w:szCs w:val="16"/>
                <w:lang w:val="sr-Latn-RS" w:eastAsia="sr-Latn-RS"/>
              </w:rPr>
              <w:t>р.бр</w:t>
            </w:r>
            <w:r>
              <w:rPr>
                <w:rFonts w:asciiTheme="minorHAnsi" w:eastAsia="Times New Roman" w:hAnsiTheme="minorHAnsi"/>
                <w:bCs/>
                <w:sz w:val="16"/>
                <w:szCs w:val="16"/>
                <w:lang w:val="sr-Cyrl-RS" w:eastAsia="sr-Latn-RS"/>
              </w:rPr>
              <w:t>.</w:t>
            </w:r>
          </w:p>
        </w:tc>
        <w:tc>
          <w:tcPr>
            <w:tcW w:w="1460" w:type="pct"/>
            <w:shd w:val="clear" w:color="auto" w:fill="auto"/>
          </w:tcPr>
          <w:p w14:paraId="7B48D667" w14:textId="77777777" w:rsidR="00264799" w:rsidRPr="009A6BE4" w:rsidRDefault="00264799" w:rsidP="001D4B13">
            <w:pPr>
              <w:spacing w:after="0" w:line="240" w:lineRule="auto"/>
              <w:jc w:val="center"/>
              <w:rPr>
                <w:rFonts w:asciiTheme="minorHAnsi" w:eastAsia="Times New Roman" w:hAnsiTheme="minorHAnsi"/>
                <w:bCs/>
                <w:sz w:val="16"/>
                <w:szCs w:val="16"/>
                <w:lang w:val="sr-Cyrl-RS" w:eastAsia="sr-Latn-RS"/>
              </w:rPr>
            </w:pPr>
            <w:r w:rsidRPr="00A35F5D">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1622" w:type="pct"/>
            <w:shd w:val="clear" w:color="auto" w:fill="auto"/>
          </w:tcPr>
          <w:p w14:paraId="34562D79" w14:textId="77777777" w:rsidR="00264799" w:rsidRPr="00A35F5D" w:rsidRDefault="00264799" w:rsidP="001D4B13">
            <w:pPr>
              <w:spacing w:after="0" w:line="240" w:lineRule="auto"/>
              <w:jc w:val="center"/>
              <w:rPr>
                <w:rFonts w:asciiTheme="minorHAnsi" w:eastAsia="Times New Roman" w:hAnsiTheme="minorHAnsi"/>
                <w:bCs/>
                <w:sz w:val="16"/>
                <w:szCs w:val="16"/>
                <w:lang w:val="sr-Cyrl-RS" w:eastAsia="sr-Latn-RS"/>
              </w:rPr>
            </w:pPr>
            <w:r w:rsidRPr="009A6BE4">
              <w:rPr>
                <w:rFonts w:asciiTheme="minorHAnsi" w:eastAsia="Times New Roman" w:hAnsiTheme="minorHAnsi"/>
                <w:bCs/>
                <w:sz w:val="16"/>
                <w:szCs w:val="16"/>
                <w:lang w:val="sr-Cyrl-RS" w:eastAsia="sr-Latn-RS"/>
              </w:rPr>
              <w:t>Подносилац пријаве – Ловачко удружење или доо</w:t>
            </w:r>
          </w:p>
        </w:tc>
        <w:tc>
          <w:tcPr>
            <w:tcW w:w="1567" w:type="pct"/>
            <w:shd w:val="clear" w:color="auto" w:fill="auto"/>
          </w:tcPr>
          <w:p w14:paraId="691B3EC4" w14:textId="77777777" w:rsidR="00264799" w:rsidRPr="00A35F5D" w:rsidRDefault="00264799" w:rsidP="001D4B13">
            <w:pPr>
              <w:spacing w:after="0" w:line="240" w:lineRule="auto"/>
              <w:jc w:val="center"/>
              <w:rPr>
                <w:rFonts w:asciiTheme="minorHAnsi" w:eastAsia="Times New Roman" w:hAnsiTheme="minorHAnsi"/>
                <w:bCs/>
                <w:sz w:val="16"/>
                <w:szCs w:val="16"/>
                <w:lang w:val="sr-Latn-RS" w:eastAsia="sr-Latn-RS"/>
              </w:rPr>
            </w:pPr>
            <w:r w:rsidRPr="00A35F5D">
              <w:rPr>
                <w:rFonts w:asciiTheme="minorHAnsi" w:eastAsia="Times New Roman" w:hAnsiTheme="minorHAnsi"/>
                <w:bCs/>
                <w:sz w:val="16"/>
                <w:szCs w:val="16"/>
                <w:lang w:val="sr-Latn-RS" w:eastAsia="sr-Latn-RS"/>
              </w:rPr>
              <w:t>Место  - Седиште</w:t>
            </w:r>
          </w:p>
        </w:tc>
      </w:tr>
      <w:tr w:rsidR="005A510B" w:rsidRPr="00A35F5D" w14:paraId="688B62C1" w14:textId="77777777" w:rsidTr="00160573">
        <w:trPr>
          <w:trHeight w:val="443"/>
          <w:jc w:val="center"/>
        </w:trPr>
        <w:tc>
          <w:tcPr>
            <w:tcW w:w="351" w:type="pct"/>
            <w:shd w:val="clear" w:color="auto" w:fill="auto"/>
            <w:noWrap/>
            <w:vAlign w:val="center"/>
          </w:tcPr>
          <w:p w14:paraId="253B2131" w14:textId="77777777" w:rsidR="005A510B" w:rsidRPr="009A6BE4" w:rsidRDefault="005A510B" w:rsidP="00A40CF2">
            <w:pPr>
              <w:pStyle w:val="ListParagraph"/>
              <w:numPr>
                <w:ilvl w:val="0"/>
                <w:numId w:val="22"/>
              </w:numPr>
              <w:spacing w:after="0" w:line="240" w:lineRule="auto"/>
              <w:jc w:val="center"/>
              <w:rPr>
                <w:rFonts w:asciiTheme="minorHAnsi" w:eastAsia="Times New Roman" w:hAnsiTheme="minorHAnsi"/>
                <w:bCs/>
                <w:sz w:val="16"/>
                <w:szCs w:val="16"/>
                <w:lang w:val="sr-Latn-RS" w:eastAsia="sr-Latn-RS"/>
              </w:rPr>
            </w:pPr>
          </w:p>
        </w:tc>
        <w:tc>
          <w:tcPr>
            <w:tcW w:w="1460" w:type="pct"/>
            <w:tcBorders>
              <w:top w:val="single" w:sz="4" w:space="0" w:color="auto"/>
              <w:left w:val="single" w:sz="4" w:space="0" w:color="auto"/>
              <w:bottom w:val="single" w:sz="4" w:space="0" w:color="auto"/>
              <w:right w:val="single" w:sz="4" w:space="0" w:color="auto"/>
            </w:tcBorders>
            <w:shd w:val="clear" w:color="auto" w:fill="auto"/>
            <w:hideMark/>
          </w:tcPr>
          <w:p w14:paraId="687527F8" w14:textId="4A367B35" w:rsidR="005A510B" w:rsidRPr="00A93D8E" w:rsidRDefault="005A510B" w:rsidP="001D4B1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001588378 2024 09419 008 000 000 001</w:t>
            </w:r>
          </w:p>
        </w:tc>
        <w:tc>
          <w:tcPr>
            <w:tcW w:w="1622" w:type="pct"/>
            <w:tcBorders>
              <w:top w:val="single" w:sz="4" w:space="0" w:color="auto"/>
              <w:left w:val="single" w:sz="4" w:space="0" w:color="auto"/>
              <w:bottom w:val="single" w:sz="4" w:space="0" w:color="auto"/>
              <w:right w:val="single" w:sz="4" w:space="0" w:color="auto"/>
            </w:tcBorders>
            <w:shd w:val="clear" w:color="auto" w:fill="auto"/>
            <w:hideMark/>
          </w:tcPr>
          <w:p w14:paraId="718B46C2" w14:textId="679C22FC" w:rsidR="005A510B" w:rsidRPr="00A93D8E" w:rsidRDefault="005A510B" w:rsidP="001D4B1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Стара Тиса</w:t>
            </w:r>
          </w:p>
        </w:tc>
        <w:tc>
          <w:tcPr>
            <w:tcW w:w="1567" w:type="pct"/>
            <w:tcBorders>
              <w:top w:val="single" w:sz="4" w:space="0" w:color="auto"/>
              <w:left w:val="nil"/>
              <w:bottom w:val="single" w:sz="4" w:space="0" w:color="auto"/>
              <w:right w:val="single" w:sz="4" w:space="0" w:color="auto"/>
            </w:tcBorders>
            <w:shd w:val="clear" w:color="auto" w:fill="auto"/>
            <w:hideMark/>
          </w:tcPr>
          <w:p w14:paraId="07266F60" w14:textId="013D4BF0" w:rsidR="005A510B" w:rsidRPr="00A93D8E" w:rsidRDefault="005A510B" w:rsidP="001D4B1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Жабаљ</w:t>
            </w:r>
          </w:p>
        </w:tc>
      </w:tr>
      <w:tr w:rsidR="005A510B" w:rsidRPr="00A35F5D" w14:paraId="19CF9590" w14:textId="77777777" w:rsidTr="00160573">
        <w:trPr>
          <w:trHeight w:val="450"/>
          <w:jc w:val="center"/>
        </w:trPr>
        <w:tc>
          <w:tcPr>
            <w:tcW w:w="351" w:type="pct"/>
            <w:tcBorders>
              <w:bottom w:val="single" w:sz="4" w:space="0" w:color="auto"/>
            </w:tcBorders>
            <w:shd w:val="clear" w:color="auto" w:fill="auto"/>
            <w:noWrap/>
            <w:vAlign w:val="center"/>
          </w:tcPr>
          <w:p w14:paraId="46587EBF" w14:textId="77777777" w:rsidR="005A510B" w:rsidRPr="009A6BE4" w:rsidRDefault="005A510B" w:rsidP="00A40CF2">
            <w:pPr>
              <w:pStyle w:val="ListParagraph"/>
              <w:numPr>
                <w:ilvl w:val="0"/>
                <w:numId w:val="22"/>
              </w:numPr>
              <w:spacing w:after="0" w:line="240" w:lineRule="auto"/>
              <w:jc w:val="center"/>
              <w:rPr>
                <w:rFonts w:asciiTheme="minorHAnsi" w:eastAsia="Times New Roman" w:hAnsiTheme="minorHAnsi"/>
                <w:bCs/>
                <w:sz w:val="16"/>
                <w:szCs w:val="16"/>
                <w:lang w:val="sr-Latn-RS" w:eastAsia="sr-Latn-RS"/>
              </w:rPr>
            </w:pPr>
          </w:p>
        </w:tc>
        <w:tc>
          <w:tcPr>
            <w:tcW w:w="1460" w:type="pct"/>
            <w:tcBorders>
              <w:top w:val="nil"/>
              <w:left w:val="single" w:sz="4" w:space="0" w:color="auto"/>
              <w:bottom w:val="single" w:sz="4" w:space="0" w:color="auto"/>
              <w:right w:val="single" w:sz="4" w:space="0" w:color="auto"/>
            </w:tcBorders>
            <w:shd w:val="clear" w:color="auto" w:fill="auto"/>
          </w:tcPr>
          <w:p w14:paraId="4C035029" w14:textId="4989A593"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001590410 2024 09419 008 000 000 001</w:t>
            </w:r>
          </w:p>
        </w:tc>
        <w:tc>
          <w:tcPr>
            <w:tcW w:w="1622" w:type="pct"/>
            <w:tcBorders>
              <w:top w:val="nil"/>
              <w:left w:val="single" w:sz="4" w:space="0" w:color="auto"/>
              <w:bottom w:val="single" w:sz="4" w:space="0" w:color="auto"/>
              <w:right w:val="single" w:sz="4" w:space="0" w:color="auto"/>
            </w:tcBorders>
            <w:shd w:val="clear" w:color="auto" w:fill="auto"/>
          </w:tcPr>
          <w:p w14:paraId="36270884" w14:textId="60F9CE2D" w:rsidR="005A510B" w:rsidRPr="00A93D8E" w:rsidRDefault="005A510B" w:rsidP="001D4B13">
            <w:pPr>
              <w:spacing w:after="0" w:line="240" w:lineRule="auto"/>
              <w:jc w:val="center"/>
              <w:rPr>
                <w:rFonts w:asciiTheme="minorHAnsi" w:hAnsiTheme="minorHAnsi"/>
                <w:bCs/>
                <w:sz w:val="16"/>
                <w:szCs w:val="16"/>
                <w:lang w:val="sr-Cyrl-RS"/>
              </w:rPr>
            </w:pPr>
            <w:r w:rsidRPr="00A93D8E">
              <w:rPr>
                <w:rFonts w:cs="Calibri"/>
                <w:bCs/>
                <w:sz w:val="16"/>
                <w:szCs w:val="16"/>
              </w:rPr>
              <w:t>Града Зрењанина</w:t>
            </w:r>
          </w:p>
        </w:tc>
        <w:tc>
          <w:tcPr>
            <w:tcW w:w="1567" w:type="pct"/>
            <w:tcBorders>
              <w:top w:val="nil"/>
              <w:left w:val="nil"/>
              <w:bottom w:val="single" w:sz="4" w:space="0" w:color="auto"/>
              <w:right w:val="single" w:sz="4" w:space="0" w:color="auto"/>
            </w:tcBorders>
            <w:shd w:val="clear" w:color="auto" w:fill="auto"/>
          </w:tcPr>
          <w:p w14:paraId="127E7EB5" w14:textId="1CF3C979"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A35F5D" w14:paraId="4562B05A" w14:textId="77777777" w:rsidTr="00160573">
        <w:trPr>
          <w:trHeight w:val="450"/>
          <w:jc w:val="center"/>
        </w:trPr>
        <w:tc>
          <w:tcPr>
            <w:tcW w:w="351" w:type="pct"/>
            <w:tcBorders>
              <w:top w:val="single" w:sz="4" w:space="0" w:color="auto"/>
              <w:bottom w:val="single" w:sz="4" w:space="0" w:color="auto"/>
            </w:tcBorders>
            <w:shd w:val="clear" w:color="auto" w:fill="auto"/>
            <w:noWrap/>
            <w:vAlign w:val="center"/>
          </w:tcPr>
          <w:p w14:paraId="0FD33E69" w14:textId="77777777" w:rsidR="005A510B" w:rsidRPr="009A6BE4" w:rsidRDefault="005A510B" w:rsidP="00A40CF2">
            <w:pPr>
              <w:pStyle w:val="ListParagraph"/>
              <w:numPr>
                <w:ilvl w:val="0"/>
                <w:numId w:val="22"/>
              </w:numPr>
              <w:spacing w:after="0" w:line="240" w:lineRule="auto"/>
              <w:jc w:val="center"/>
              <w:rPr>
                <w:rFonts w:asciiTheme="minorHAnsi" w:eastAsia="Times New Roman" w:hAnsiTheme="minorHAnsi"/>
                <w:bCs/>
                <w:sz w:val="16"/>
                <w:szCs w:val="16"/>
                <w:lang w:val="sr-Latn-RS" w:eastAsia="sr-Latn-RS"/>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60E01AF" w14:textId="18D51FAD" w:rsidR="005A510B" w:rsidRPr="00A93D8E" w:rsidRDefault="005A510B" w:rsidP="001007D8">
            <w:pPr>
              <w:spacing w:after="0" w:line="240" w:lineRule="auto"/>
              <w:jc w:val="center"/>
              <w:rPr>
                <w:bCs/>
                <w:sz w:val="16"/>
                <w:szCs w:val="16"/>
              </w:rPr>
            </w:pPr>
            <w:r w:rsidRPr="00A93D8E">
              <w:rPr>
                <w:rFonts w:cs="Calibri"/>
                <w:bCs/>
                <w:sz w:val="16"/>
                <w:szCs w:val="16"/>
              </w:rPr>
              <w:t>001590584 2024 09419 008 000 000 001</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5263719C" w14:textId="38BC4EFA" w:rsidR="005A510B" w:rsidRPr="00A93D8E" w:rsidRDefault="005A510B" w:rsidP="001007D8">
            <w:pPr>
              <w:spacing w:after="0" w:line="240" w:lineRule="auto"/>
              <w:jc w:val="center"/>
              <w:rPr>
                <w:bCs/>
                <w:sz w:val="16"/>
                <w:szCs w:val="16"/>
              </w:rPr>
            </w:pPr>
            <w:r w:rsidRPr="00A93D8E">
              <w:rPr>
                <w:rFonts w:cs="Calibri"/>
                <w:bCs/>
                <w:sz w:val="16"/>
                <w:szCs w:val="16"/>
              </w:rPr>
              <w:t>Града Зрењанина</w:t>
            </w:r>
          </w:p>
        </w:tc>
        <w:tc>
          <w:tcPr>
            <w:tcW w:w="1567" w:type="pct"/>
            <w:tcBorders>
              <w:top w:val="single" w:sz="4" w:space="0" w:color="auto"/>
              <w:left w:val="nil"/>
              <w:bottom w:val="single" w:sz="4" w:space="0" w:color="auto"/>
              <w:right w:val="single" w:sz="4" w:space="0" w:color="auto"/>
            </w:tcBorders>
            <w:shd w:val="clear" w:color="auto" w:fill="auto"/>
          </w:tcPr>
          <w:p w14:paraId="4C0A621C" w14:textId="36F8FBDD" w:rsidR="005A510B" w:rsidRPr="00A93D8E" w:rsidRDefault="005A510B" w:rsidP="001007D8">
            <w:pPr>
              <w:spacing w:after="0" w:line="240" w:lineRule="auto"/>
              <w:jc w:val="center"/>
              <w:rPr>
                <w:bCs/>
                <w:sz w:val="16"/>
                <w:szCs w:val="16"/>
              </w:rPr>
            </w:pPr>
            <w:r w:rsidRPr="00A93D8E">
              <w:rPr>
                <w:rFonts w:cs="Calibri"/>
                <w:bCs/>
                <w:sz w:val="16"/>
                <w:szCs w:val="16"/>
              </w:rPr>
              <w:t>Зрењанин</w:t>
            </w:r>
          </w:p>
        </w:tc>
      </w:tr>
      <w:tr w:rsidR="005A510B" w:rsidRPr="00A35F5D" w14:paraId="60410EBA" w14:textId="77777777" w:rsidTr="00160573">
        <w:trPr>
          <w:trHeight w:val="450"/>
          <w:jc w:val="center"/>
        </w:trPr>
        <w:tc>
          <w:tcPr>
            <w:tcW w:w="351" w:type="pct"/>
            <w:tcBorders>
              <w:top w:val="single" w:sz="4" w:space="0" w:color="auto"/>
              <w:bottom w:val="single" w:sz="4" w:space="0" w:color="auto"/>
            </w:tcBorders>
            <w:shd w:val="clear" w:color="auto" w:fill="auto"/>
            <w:noWrap/>
            <w:vAlign w:val="center"/>
          </w:tcPr>
          <w:p w14:paraId="59DF50BE" w14:textId="77777777" w:rsidR="005A510B" w:rsidRPr="009A6BE4" w:rsidRDefault="005A510B" w:rsidP="00A40CF2">
            <w:pPr>
              <w:pStyle w:val="ListParagraph"/>
              <w:numPr>
                <w:ilvl w:val="0"/>
                <w:numId w:val="22"/>
              </w:numPr>
              <w:spacing w:after="0" w:line="240" w:lineRule="auto"/>
              <w:jc w:val="center"/>
              <w:rPr>
                <w:rFonts w:asciiTheme="minorHAnsi" w:eastAsia="Times New Roman" w:hAnsiTheme="minorHAnsi"/>
                <w:bCs/>
                <w:sz w:val="16"/>
                <w:szCs w:val="16"/>
                <w:lang w:val="sr-Latn-RS" w:eastAsia="sr-Latn-RS"/>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6729736B" w14:textId="432CE918" w:rsidR="005A510B" w:rsidRPr="00A93D8E" w:rsidRDefault="005A510B" w:rsidP="001007D8">
            <w:pPr>
              <w:spacing w:after="0" w:line="240" w:lineRule="auto"/>
              <w:jc w:val="center"/>
              <w:rPr>
                <w:bCs/>
                <w:sz w:val="16"/>
                <w:szCs w:val="16"/>
              </w:rPr>
            </w:pPr>
            <w:r w:rsidRPr="00A93D8E">
              <w:rPr>
                <w:rFonts w:cs="Calibri"/>
                <w:bCs/>
                <w:sz w:val="16"/>
                <w:szCs w:val="16"/>
              </w:rPr>
              <w:t>001590952 2024 09419 008 000 000 001</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3C3DCD60" w14:textId="08E30C01" w:rsidR="005A510B" w:rsidRPr="00A93D8E" w:rsidRDefault="005A510B" w:rsidP="001007D8">
            <w:pPr>
              <w:spacing w:after="0" w:line="240" w:lineRule="auto"/>
              <w:jc w:val="center"/>
              <w:rPr>
                <w:rFonts w:cs="Calibri"/>
                <w:bCs/>
                <w:sz w:val="16"/>
                <w:szCs w:val="16"/>
              </w:rPr>
            </w:pPr>
            <w:r w:rsidRPr="00A93D8E">
              <w:rPr>
                <w:rFonts w:cs="Calibri"/>
                <w:bCs/>
                <w:sz w:val="16"/>
                <w:szCs w:val="16"/>
              </w:rPr>
              <w:t>Града Зрењанина</w:t>
            </w:r>
          </w:p>
        </w:tc>
        <w:tc>
          <w:tcPr>
            <w:tcW w:w="1567" w:type="pct"/>
            <w:tcBorders>
              <w:top w:val="single" w:sz="4" w:space="0" w:color="auto"/>
              <w:left w:val="nil"/>
              <w:bottom w:val="single" w:sz="4" w:space="0" w:color="auto"/>
              <w:right w:val="single" w:sz="4" w:space="0" w:color="auto"/>
            </w:tcBorders>
            <w:shd w:val="clear" w:color="auto" w:fill="auto"/>
          </w:tcPr>
          <w:p w14:paraId="29FCBF3B" w14:textId="0950371E" w:rsidR="005A510B" w:rsidRPr="00A93D8E" w:rsidRDefault="005A510B" w:rsidP="001007D8">
            <w:pPr>
              <w:spacing w:after="0" w:line="240" w:lineRule="auto"/>
              <w:jc w:val="center"/>
              <w:rPr>
                <w:rFonts w:cs="Calibri"/>
                <w:bCs/>
                <w:sz w:val="16"/>
                <w:szCs w:val="16"/>
              </w:rPr>
            </w:pPr>
            <w:r w:rsidRPr="00A93D8E">
              <w:rPr>
                <w:rFonts w:cs="Calibri"/>
                <w:bCs/>
                <w:sz w:val="16"/>
                <w:szCs w:val="16"/>
              </w:rPr>
              <w:t>Зрењанин</w:t>
            </w:r>
          </w:p>
        </w:tc>
      </w:tr>
      <w:tr w:rsidR="005A510B" w:rsidRPr="00A35F5D" w14:paraId="1DE7AFC1" w14:textId="77777777" w:rsidTr="00160573">
        <w:trPr>
          <w:trHeight w:val="450"/>
          <w:jc w:val="center"/>
        </w:trPr>
        <w:tc>
          <w:tcPr>
            <w:tcW w:w="351" w:type="pct"/>
            <w:tcBorders>
              <w:top w:val="single" w:sz="4" w:space="0" w:color="auto"/>
            </w:tcBorders>
            <w:shd w:val="clear" w:color="auto" w:fill="auto"/>
            <w:noWrap/>
            <w:vAlign w:val="center"/>
          </w:tcPr>
          <w:p w14:paraId="6483CABB" w14:textId="77777777" w:rsidR="005A510B" w:rsidRPr="009A6BE4" w:rsidRDefault="005A510B" w:rsidP="00A40CF2">
            <w:pPr>
              <w:pStyle w:val="ListParagraph"/>
              <w:numPr>
                <w:ilvl w:val="0"/>
                <w:numId w:val="22"/>
              </w:numPr>
              <w:spacing w:after="0" w:line="240" w:lineRule="auto"/>
              <w:jc w:val="center"/>
              <w:rPr>
                <w:rFonts w:asciiTheme="minorHAnsi" w:eastAsia="Times New Roman" w:hAnsiTheme="minorHAnsi"/>
                <w:bCs/>
                <w:sz w:val="16"/>
                <w:szCs w:val="16"/>
                <w:lang w:val="sr-Latn-RS" w:eastAsia="sr-Latn-RS"/>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2F0557A7" w14:textId="2CF70EDE" w:rsidR="005A510B" w:rsidRPr="00A93D8E" w:rsidRDefault="005A510B" w:rsidP="001007D8">
            <w:pPr>
              <w:spacing w:after="0" w:line="240" w:lineRule="auto"/>
              <w:jc w:val="center"/>
              <w:rPr>
                <w:bCs/>
                <w:sz w:val="16"/>
                <w:szCs w:val="16"/>
              </w:rPr>
            </w:pPr>
            <w:r w:rsidRPr="00A93D8E">
              <w:rPr>
                <w:rFonts w:cs="Calibri"/>
                <w:bCs/>
                <w:sz w:val="16"/>
                <w:szCs w:val="16"/>
              </w:rPr>
              <w:t>001591824 2024 09419 008 000 000 001</w:t>
            </w:r>
          </w:p>
        </w:tc>
        <w:tc>
          <w:tcPr>
            <w:tcW w:w="1622" w:type="pct"/>
            <w:tcBorders>
              <w:top w:val="single" w:sz="4" w:space="0" w:color="auto"/>
              <w:left w:val="single" w:sz="4" w:space="0" w:color="auto"/>
              <w:bottom w:val="single" w:sz="4" w:space="0" w:color="auto"/>
              <w:right w:val="single" w:sz="4" w:space="0" w:color="auto"/>
            </w:tcBorders>
            <w:shd w:val="clear" w:color="auto" w:fill="auto"/>
          </w:tcPr>
          <w:p w14:paraId="7B0074D6" w14:textId="655F2894" w:rsidR="005A510B" w:rsidRPr="00A93D8E" w:rsidRDefault="005A510B" w:rsidP="001007D8">
            <w:pPr>
              <w:spacing w:after="0" w:line="240" w:lineRule="auto"/>
              <w:jc w:val="center"/>
              <w:rPr>
                <w:rFonts w:cs="Calibri"/>
                <w:bCs/>
                <w:sz w:val="16"/>
                <w:szCs w:val="16"/>
              </w:rPr>
            </w:pPr>
            <w:r w:rsidRPr="00A93D8E">
              <w:rPr>
                <w:rFonts w:cs="Calibri"/>
                <w:bCs/>
                <w:sz w:val="16"/>
                <w:szCs w:val="16"/>
              </w:rPr>
              <w:t>Ада</w:t>
            </w:r>
          </w:p>
        </w:tc>
        <w:tc>
          <w:tcPr>
            <w:tcW w:w="1567" w:type="pct"/>
            <w:tcBorders>
              <w:top w:val="single" w:sz="4" w:space="0" w:color="auto"/>
              <w:left w:val="nil"/>
              <w:bottom w:val="single" w:sz="4" w:space="0" w:color="auto"/>
              <w:right w:val="single" w:sz="4" w:space="0" w:color="auto"/>
            </w:tcBorders>
            <w:shd w:val="clear" w:color="auto" w:fill="auto"/>
          </w:tcPr>
          <w:p w14:paraId="5B8F2768" w14:textId="0EA495D4" w:rsidR="005A510B" w:rsidRPr="00A93D8E" w:rsidRDefault="005A510B" w:rsidP="001007D8">
            <w:pPr>
              <w:spacing w:after="0" w:line="240" w:lineRule="auto"/>
              <w:jc w:val="center"/>
              <w:rPr>
                <w:rFonts w:cs="Calibri"/>
                <w:bCs/>
                <w:sz w:val="16"/>
                <w:szCs w:val="16"/>
              </w:rPr>
            </w:pPr>
            <w:r w:rsidRPr="00A93D8E">
              <w:rPr>
                <w:rFonts w:cs="Calibri"/>
                <w:bCs/>
                <w:sz w:val="16"/>
                <w:szCs w:val="16"/>
              </w:rPr>
              <w:t>Ада</w:t>
            </w:r>
          </w:p>
        </w:tc>
      </w:tr>
    </w:tbl>
    <w:p w14:paraId="4F39CD8D" w14:textId="77777777" w:rsidR="002B7129" w:rsidRDefault="002B7129" w:rsidP="00056DB9">
      <w:pPr>
        <w:rPr>
          <w:rFonts w:cs="Calibri"/>
          <w:sz w:val="20"/>
          <w:szCs w:val="20"/>
          <w:lang w:val="sr-Cyrl-RS"/>
        </w:rPr>
      </w:pPr>
    </w:p>
    <w:p w14:paraId="69FB0F6E" w14:textId="77777777" w:rsidR="00310F59" w:rsidRDefault="00310F59" w:rsidP="00056DB9">
      <w:pPr>
        <w:rPr>
          <w:rFonts w:cs="Calibri"/>
          <w:sz w:val="20"/>
          <w:szCs w:val="20"/>
          <w:lang w:val="sr-Cyrl-RS"/>
        </w:rPr>
      </w:pPr>
    </w:p>
    <w:tbl>
      <w:tblPr>
        <w:tblW w:w="44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75"/>
        <w:gridCol w:w="2628"/>
        <w:gridCol w:w="2854"/>
      </w:tblGrid>
      <w:tr w:rsidR="00B065A8" w:rsidRPr="005738B4" w14:paraId="032E242B" w14:textId="77777777" w:rsidTr="002B7129">
        <w:trPr>
          <w:trHeight w:val="357"/>
          <w:jc w:val="center"/>
        </w:trPr>
        <w:tc>
          <w:tcPr>
            <w:tcW w:w="5000" w:type="pct"/>
            <w:gridSpan w:val="4"/>
            <w:shd w:val="clear" w:color="auto" w:fill="DEEAF6" w:themeFill="accent1" w:themeFillTint="33"/>
          </w:tcPr>
          <w:p w14:paraId="2AD331E7" w14:textId="77777777" w:rsidR="00B065A8" w:rsidRPr="00A35F5D" w:rsidRDefault="00B065A8" w:rsidP="001D4B13">
            <w:pPr>
              <w:spacing w:after="0" w:line="240" w:lineRule="auto"/>
              <w:jc w:val="center"/>
              <w:rPr>
                <w:rFonts w:asciiTheme="minorHAnsi" w:eastAsia="Times New Roman" w:hAnsiTheme="minorHAnsi"/>
                <w:bCs/>
                <w:sz w:val="16"/>
                <w:szCs w:val="16"/>
                <w:lang w:val="sr-Latn-RS" w:eastAsia="sr-Latn-RS"/>
              </w:rPr>
            </w:pPr>
            <w:r>
              <w:rPr>
                <w:rFonts w:eastAsia="Times New Roman" w:cs="Calibri"/>
                <w:color w:val="000000"/>
                <w:sz w:val="20"/>
                <w:szCs w:val="20"/>
                <w:lang w:val="sr-Latn-RS" w:eastAsia="sr-Latn-RS"/>
              </w:rPr>
              <w:t>2.</w:t>
            </w:r>
            <w:r>
              <w:rPr>
                <w:rFonts w:eastAsia="Times New Roman" w:cs="Calibri"/>
                <w:color w:val="000000"/>
                <w:sz w:val="20"/>
                <w:szCs w:val="20"/>
                <w:lang w:val="sr-Cyrl-RS" w:eastAsia="sr-Latn-RS"/>
              </w:rPr>
              <w:t>е</w:t>
            </w:r>
            <w:r w:rsidRPr="00F415D8">
              <w:rPr>
                <w:rFonts w:eastAsia="Times New Roman" w:cs="Calibri"/>
                <w:color w:val="000000"/>
                <w:sz w:val="20"/>
                <w:szCs w:val="20"/>
                <w:lang w:val="sr-Latn-RS" w:eastAsia="sr-Latn-RS"/>
              </w:rPr>
              <w:t>. за суфинансирање набавке опреме за кориснике ловишта</w:t>
            </w:r>
            <w:r>
              <w:rPr>
                <w:rFonts w:eastAsia="Times New Roman" w:cs="Calibri"/>
                <w:color w:val="000000"/>
                <w:sz w:val="20"/>
                <w:szCs w:val="20"/>
                <w:lang w:val="sr-Cyrl-RS" w:eastAsia="sr-Latn-RS"/>
              </w:rPr>
              <w:t xml:space="preserve"> -</w:t>
            </w:r>
            <w:r w:rsidRPr="005738B4">
              <w:rPr>
                <w:lang w:val="sr-Cyrl-RS"/>
              </w:rPr>
              <w:t xml:space="preserve"> </w:t>
            </w:r>
            <w:r w:rsidRPr="00F03697">
              <w:rPr>
                <w:rFonts w:eastAsia="Times New Roman" w:cs="Calibri"/>
                <w:color w:val="000000"/>
                <w:sz w:val="20"/>
                <w:szCs w:val="20"/>
                <w:lang w:val="sr-Cyrl-RS" w:eastAsia="sr-Latn-RS"/>
              </w:rPr>
              <w:t>опрема за производњу фазанске дивљачи,</w:t>
            </w:r>
            <w:r>
              <w:rPr>
                <w:rFonts w:eastAsia="Times New Roman" w:cs="Calibri"/>
                <w:color w:val="000000"/>
                <w:sz w:val="20"/>
                <w:szCs w:val="20"/>
                <w:lang w:val="sr-Cyrl-RS" w:eastAsia="sr-Latn-RS"/>
              </w:rPr>
              <w:t xml:space="preserve"> </w:t>
            </w:r>
            <w:r w:rsidRPr="00F03697">
              <w:rPr>
                <w:rFonts w:eastAsia="Times New Roman" w:cs="Calibri"/>
                <w:color w:val="000000"/>
                <w:sz w:val="20"/>
                <w:szCs w:val="20"/>
                <w:lang w:val="sr-Cyrl-RS" w:eastAsia="sr-Latn-RS"/>
              </w:rPr>
              <w:t>оплођених  јаја или матичног јата (фазанска дивљач) и хране или за дивљач у вештачком узгоју</w:t>
            </w:r>
          </w:p>
        </w:tc>
      </w:tr>
      <w:tr w:rsidR="00B065A8" w:rsidRPr="00A35F5D" w14:paraId="003960BE" w14:textId="77777777" w:rsidTr="00160573">
        <w:trPr>
          <w:trHeight w:val="357"/>
          <w:jc w:val="center"/>
        </w:trPr>
        <w:tc>
          <w:tcPr>
            <w:tcW w:w="382" w:type="pct"/>
            <w:tcBorders>
              <w:bottom w:val="single" w:sz="4" w:space="0" w:color="auto"/>
            </w:tcBorders>
            <w:shd w:val="clear" w:color="auto" w:fill="auto"/>
          </w:tcPr>
          <w:p w14:paraId="1C2E3068" w14:textId="77777777" w:rsidR="00B065A8" w:rsidRPr="009A6BE4" w:rsidRDefault="00B065A8" w:rsidP="001D4B13">
            <w:pPr>
              <w:spacing w:after="0" w:line="240" w:lineRule="auto"/>
              <w:jc w:val="center"/>
              <w:rPr>
                <w:rFonts w:asciiTheme="minorHAnsi" w:eastAsia="Times New Roman" w:hAnsiTheme="minorHAnsi"/>
                <w:bCs/>
                <w:sz w:val="16"/>
                <w:szCs w:val="16"/>
                <w:lang w:val="sr-Cyrl-RS" w:eastAsia="sr-Latn-RS"/>
              </w:rPr>
            </w:pPr>
            <w:r w:rsidRPr="00A35F5D">
              <w:rPr>
                <w:rFonts w:asciiTheme="minorHAnsi" w:eastAsia="Times New Roman" w:hAnsiTheme="minorHAnsi"/>
                <w:bCs/>
                <w:sz w:val="16"/>
                <w:szCs w:val="16"/>
                <w:lang w:val="sr-Latn-RS" w:eastAsia="sr-Latn-RS"/>
              </w:rPr>
              <w:t>р.бр</w:t>
            </w:r>
            <w:r>
              <w:rPr>
                <w:rFonts w:asciiTheme="minorHAnsi" w:eastAsia="Times New Roman" w:hAnsiTheme="minorHAnsi"/>
                <w:bCs/>
                <w:sz w:val="16"/>
                <w:szCs w:val="16"/>
                <w:lang w:val="sr-Cyrl-RS" w:eastAsia="sr-Latn-RS"/>
              </w:rPr>
              <w:t>.</w:t>
            </w:r>
          </w:p>
        </w:tc>
        <w:tc>
          <w:tcPr>
            <w:tcW w:w="1437" w:type="pct"/>
            <w:tcBorders>
              <w:bottom w:val="single" w:sz="4" w:space="0" w:color="auto"/>
            </w:tcBorders>
            <w:shd w:val="clear" w:color="auto" w:fill="auto"/>
          </w:tcPr>
          <w:p w14:paraId="3303D4C2" w14:textId="77777777" w:rsidR="00B065A8" w:rsidRPr="009A6BE4" w:rsidRDefault="00B065A8" w:rsidP="001D4B13">
            <w:pPr>
              <w:spacing w:after="0" w:line="240" w:lineRule="auto"/>
              <w:jc w:val="center"/>
              <w:rPr>
                <w:rFonts w:asciiTheme="minorHAnsi" w:eastAsia="Times New Roman" w:hAnsiTheme="minorHAnsi"/>
                <w:bCs/>
                <w:sz w:val="16"/>
                <w:szCs w:val="16"/>
                <w:lang w:val="sr-Cyrl-RS" w:eastAsia="sr-Latn-RS"/>
              </w:rPr>
            </w:pPr>
            <w:r w:rsidRPr="00A35F5D">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1525" w:type="pct"/>
            <w:tcBorders>
              <w:bottom w:val="single" w:sz="4" w:space="0" w:color="auto"/>
            </w:tcBorders>
            <w:shd w:val="clear" w:color="auto" w:fill="auto"/>
          </w:tcPr>
          <w:p w14:paraId="3505F231" w14:textId="77777777" w:rsidR="00B065A8" w:rsidRPr="00A35F5D" w:rsidRDefault="00B065A8" w:rsidP="001D4B13">
            <w:pPr>
              <w:spacing w:after="0" w:line="240" w:lineRule="auto"/>
              <w:jc w:val="center"/>
              <w:rPr>
                <w:rFonts w:asciiTheme="minorHAnsi" w:eastAsia="Times New Roman" w:hAnsiTheme="minorHAnsi"/>
                <w:bCs/>
                <w:sz w:val="16"/>
                <w:szCs w:val="16"/>
                <w:lang w:val="sr-Cyrl-RS" w:eastAsia="sr-Latn-RS"/>
              </w:rPr>
            </w:pPr>
            <w:r w:rsidRPr="00A35F5D">
              <w:rPr>
                <w:rFonts w:asciiTheme="minorHAnsi" w:eastAsia="Times New Roman" w:hAnsiTheme="minorHAnsi"/>
                <w:bCs/>
                <w:sz w:val="16"/>
                <w:szCs w:val="16"/>
                <w:lang w:val="sr-Cyrl-RS" w:eastAsia="sr-Latn-RS"/>
              </w:rPr>
              <w:t>Подносилац пријаве</w:t>
            </w:r>
            <w:r>
              <w:rPr>
                <w:rFonts w:asciiTheme="minorHAnsi" w:eastAsia="Times New Roman" w:hAnsiTheme="minorHAnsi"/>
                <w:bCs/>
                <w:sz w:val="16"/>
                <w:szCs w:val="16"/>
                <w:lang w:val="sr-Cyrl-RS" w:eastAsia="sr-Latn-RS"/>
              </w:rPr>
              <w:t>- Ловачко удружење</w:t>
            </w:r>
          </w:p>
        </w:tc>
        <w:tc>
          <w:tcPr>
            <w:tcW w:w="1657" w:type="pct"/>
            <w:tcBorders>
              <w:bottom w:val="single" w:sz="4" w:space="0" w:color="auto"/>
            </w:tcBorders>
            <w:shd w:val="clear" w:color="auto" w:fill="auto"/>
          </w:tcPr>
          <w:p w14:paraId="402901DD" w14:textId="77777777" w:rsidR="00B065A8" w:rsidRPr="00A35F5D" w:rsidRDefault="00B065A8" w:rsidP="001D4B13">
            <w:pPr>
              <w:spacing w:after="0" w:line="240" w:lineRule="auto"/>
              <w:jc w:val="center"/>
              <w:rPr>
                <w:rFonts w:asciiTheme="minorHAnsi" w:eastAsia="Times New Roman" w:hAnsiTheme="minorHAnsi"/>
                <w:bCs/>
                <w:sz w:val="16"/>
                <w:szCs w:val="16"/>
                <w:lang w:val="sr-Latn-RS" w:eastAsia="sr-Latn-RS"/>
              </w:rPr>
            </w:pPr>
            <w:r w:rsidRPr="00A35F5D">
              <w:rPr>
                <w:rFonts w:asciiTheme="minorHAnsi" w:eastAsia="Times New Roman" w:hAnsiTheme="minorHAnsi"/>
                <w:bCs/>
                <w:sz w:val="16"/>
                <w:szCs w:val="16"/>
                <w:lang w:val="sr-Latn-RS" w:eastAsia="sr-Latn-RS"/>
              </w:rPr>
              <w:t>Место  - Седиште</w:t>
            </w:r>
          </w:p>
        </w:tc>
      </w:tr>
      <w:tr w:rsidR="005A510B" w:rsidRPr="009A6BE4" w14:paraId="336D3123"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10A41" w14:textId="77777777" w:rsidR="005A510B" w:rsidRPr="009A6BE4"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sidRPr="009A6BE4">
              <w:rPr>
                <w:rFonts w:asciiTheme="minorHAnsi" w:eastAsia="Times New Roman" w:hAnsiTheme="minorHAnsi"/>
                <w:bCs/>
                <w:sz w:val="16"/>
                <w:szCs w:val="16"/>
                <w:lang w:val="sr-Cyrl-RS" w:eastAsia="sr-Latn-RS"/>
              </w:rPr>
              <w:t>1.</w:t>
            </w:r>
          </w:p>
        </w:tc>
        <w:tc>
          <w:tcPr>
            <w:tcW w:w="1437" w:type="pct"/>
            <w:tcBorders>
              <w:top w:val="single" w:sz="4" w:space="0" w:color="auto"/>
              <w:left w:val="single" w:sz="4" w:space="0" w:color="auto"/>
              <w:bottom w:val="single" w:sz="4" w:space="0" w:color="auto"/>
              <w:right w:val="single" w:sz="4" w:space="0" w:color="auto"/>
            </w:tcBorders>
            <w:shd w:val="clear" w:color="auto" w:fill="auto"/>
            <w:hideMark/>
          </w:tcPr>
          <w:p w14:paraId="3E33200E" w14:textId="181B2F77" w:rsidR="005A510B" w:rsidRPr="00A93D8E" w:rsidRDefault="005A510B" w:rsidP="001D4B1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001588550 2024 09419 008 000 000 001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hideMark/>
          </w:tcPr>
          <w:p w14:paraId="4A61830A" w14:textId="054A28E5" w:rsidR="005A510B" w:rsidRPr="00A93D8E" w:rsidRDefault="005A510B" w:rsidP="001D4B1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hideMark/>
          </w:tcPr>
          <w:p w14:paraId="19ECFB30" w14:textId="31D6ED5A" w:rsidR="005A510B" w:rsidRPr="00A93D8E" w:rsidRDefault="005A510B" w:rsidP="001D4B13">
            <w:pPr>
              <w:spacing w:after="0" w:line="240" w:lineRule="auto"/>
              <w:jc w:val="center"/>
              <w:rPr>
                <w:rFonts w:asciiTheme="minorHAnsi" w:eastAsia="Times New Roman" w:hAnsiTheme="minorHAnsi"/>
                <w:bCs/>
                <w:sz w:val="16"/>
                <w:szCs w:val="16"/>
                <w:lang w:val="sr-Latn-RS" w:eastAsia="sr-Latn-RS"/>
              </w:rPr>
            </w:pPr>
            <w:r w:rsidRPr="00A93D8E">
              <w:rPr>
                <w:rFonts w:cs="Calibri"/>
                <w:bCs/>
                <w:sz w:val="16"/>
                <w:szCs w:val="16"/>
              </w:rPr>
              <w:t>Зрењанин</w:t>
            </w:r>
          </w:p>
        </w:tc>
      </w:tr>
      <w:tr w:rsidR="005A510B" w:rsidRPr="009A6BE4" w14:paraId="0CE8C6D2"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C6CBC" w14:textId="4ADF682C" w:rsidR="005A510B" w:rsidRPr="009A6BE4"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55D44B34" w14:textId="65F89ACE"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001589084 2024 09419 008 000 000 001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4C55DABD" w14:textId="79952176"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14B55E21" w14:textId="31D0FE38"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788B3770"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A43D3" w14:textId="6C31CE9C"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4928CEE4" w14:textId="0D57C1FB"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001589401 2024 09419 008 000 000 001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3D95E77B" w14:textId="00751517"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3ADE2DAE" w14:textId="4DF67F8B"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71D23598"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A0238" w14:textId="4DD030F5"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53941482" w14:textId="7AB9784C"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001590453 2024 09419 008 000 000 001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72E39ADC" w14:textId="67E5A3FE"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20B8EFBF" w14:textId="454F02F0"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3F5DD7D0"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12980" w14:textId="46F30231"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5.</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7131CA6B" w14:textId="3848EBB4"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001590641 2024 09419 008 000 000 001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1E2F708C" w14:textId="7AE1BFBA"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1CFD6023" w14:textId="2D79EFF9"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13D7DBBF"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E749" w14:textId="73A7EDCF"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6.</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6F308DF2" w14:textId="6087280A"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001590686 2024 09419 008 000 000 001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34C2601F" w14:textId="76AC6196"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1FEE4B9F" w14:textId="072B06BC"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38FEA0D2"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5CA2A" w14:textId="0C5B2081"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78D97316" w14:textId="3C17E4B2"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001590738 2024 09419 008 000 000 001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49211E49" w14:textId="668FEAE7"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1693A3C6" w14:textId="68BB00A1"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016332E2"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09AF" w14:textId="1EFAA38C"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0381714B" w14:textId="7BAD4B11"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001590790 2024 09419 008 000 000 001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17E40152" w14:textId="44791500"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21136DAC" w14:textId="26DA5BB9"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503AE22E"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04D0F" w14:textId="1060EB8F"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54C9107D" w14:textId="4225B32D"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001590835 2024 09419 008 000 000 001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408A75A9" w14:textId="17811797"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1AD09D9A" w14:textId="21E2545D"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r w:rsidR="005A510B" w:rsidRPr="009A6BE4" w14:paraId="27A92D51" w14:textId="77777777" w:rsidTr="00160573">
        <w:trPr>
          <w:trHeight w:val="443"/>
          <w:jc w:val="center"/>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AB47E" w14:textId="71397B2D" w:rsidR="005A510B" w:rsidRDefault="005A510B" w:rsidP="001D4B13">
            <w:pPr>
              <w:pStyle w:val="ListParagraph"/>
              <w:spacing w:after="0" w:line="240" w:lineRule="auto"/>
              <w:ind w:left="501" w:hanging="247"/>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10.</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20EAE8C4" w14:textId="3B57A3AF"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001591172 2024 09419 008 000 000 001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6EF07A5F" w14:textId="02CB2877"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Града Зрењанина</w:t>
            </w:r>
          </w:p>
        </w:tc>
        <w:tc>
          <w:tcPr>
            <w:tcW w:w="1657" w:type="pct"/>
            <w:tcBorders>
              <w:top w:val="single" w:sz="4" w:space="0" w:color="auto"/>
              <w:left w:val="single" w:sz="4" w:space="0" w:color="auto"/>
              <w:bottom w:val="single" w:sz="4" w:space="0" w:color="auto"/>
              <w:right w:val="single" w:sz="4" w:space="0" w:color="auto"/>
            </w:tcBorders>
            <w:shd w:val="clear" w:color="auto" w:fill="auto"/>
          </w:tcPr>
          <w:p w14:paraId="1A93802E" w14:textId="46DC04F1" w:rsidR="005A510B" w:rsidRPr="00A93D8E" w:rsidRDefault="005A510B" w:rsidP="001D4B13">
            <w:pPr>
              <w:spacing w:after="0" w:line="240" w:lineRule="auto"/>
              <w:jc w:val="center"/>
              <w:rPr>
                <w:rFonts w:asciiTheme="minorHAnsi" w:hAnsiTheme="minorHAnsi"/>
                <w:bCs/>
                <w:sz w:val="16"/>
                <w:szCs w:val="16"/>
              </w:rPr>
            </w:pPr>
            <w:r w:rsidRPr="00A93D8E">
              <w:rPr>
                <w:rFonts w:cs="Calibri"/>
                <w:bCs/>
                <w:sz w:val="16"/>
                <w:szCs w:val="16"/>
              </w:rPr>
              <w:t>Зрењанин</w:t>
            </w:r>
          </w:p>
        </w:tc>
      </w:tr>
    </w:tbl>
    <w:p w14:paraId="590294A0" w14:textId="77777777" w:rsidR="002B7129" w:rsidRDefault="002B7129" w:rsidP="0098079B">
      <w:pPr>
        <w:rPr>
          <w:rFonts w:cs="Calibri"/>
          <w:sz w:val="20"/>
          <w:szCs w:val="20"/>
          <w:lang w:val="sr-Cyrl-RS"/>
        </w:rPr>
      </w:pPr>
    </w:p>
    <w:p w14:paraId="57F66764" w14:textId="77777777" w:rsidR="00BC2060" w:rsidRPr="00E705D9" w:rsidRDefault="00BC2060" w:rsidP="00BC2060">
      <w:pPr>
        <w:spacing w:after="0" w:line="240" w:lineRule="auto"/>
        <w:jc w:val="center"/>
        <w:rPr>
          <w:sz w:val="20"/>
          <w:szCs w:val="20"/>
          <w:lang w:val="sr-Cyrl-RS"/>
        </w:rPr>
      </w:pPr>
      <w:r w:rsidRPr="00E705D9">
        <w:rPr>
          <w:sz w:val="20"/>
          <w:szCs w:val="20"/>
          <w:lang w:val="sr-Cyrl-RS"/>
        </w:rPr>
        <w:t>4.</w:t>
      </w:r>
    </w:p>
    <w:p w14:paraId="22E957F3" w14:textId="77777777" w:rsidR="00BC2060" w:rsidRPr="00E705D9" w:rsidRDefault="00BC2060" w:rsidP="00BC2060">
      <w:pPr>
        <w:spacing w:after="0" w:line="240" w:lineRule="auto"/>
        <w:rPr>
          <w:sz w:val="20"/>
          <w:szCs w:val="20"/>
          <w:lang w:val="sr-Cyrl-RS"/>
        </w:rPr>
      </w:pPr>
    </w:p>
    <w:p w14:paraId="5DC83565" w14:textId="77777777" w:rsidR="00BC2060" w:rsidRPr="005738B4" w:rsidRDefault="00BC2060" w:rsidP="001816D0">
      <w:pPr>
        <w:spacing w:after="0" w:line="240" w:lineRule="auto"/>
        <w:ind w:firstLine="708"/>
        <w:jc w:val="both"/>
        <w:rPr>
          <w:noProof/>
          <w:sz w:val="20"/>
          <w:szCs w:val="20"/>
          <w:lang w:val="sr-Cyrl-RS"/>
        </w:rPr>
      </w:pPr>
      <w:r w:rsidRPr="005738B4">
        <w:rPr>
          <w:noProof/>
          <w:sz w:val="20"/>
          <w:szCs w:val="20"/>
          <w:lang w:val="sr-Cyrl-RS"/>
        </w:rPr>
        <w:t xml:space="preserve">Након доношења одлуке о додели бесповратних средстава, </w:t>
      </w:r>
      <w:r w:rsidRPr="005738B4">
        <w:rPr>
          <w:sz w:val="20"/>
          <w:szCs w:val="20"/>
          <w:lang w:val="sr-Cyrl-RS"/>
        </w:rPr>
        <w:t>покрајински секретар</w:t>
      </w:r>
      <w:r w:rsidRPr="005738B4">
        <w:rPr>
          <w:noProof/>
          <w:sz w:val="20"/>
          <w:szCs w:val="20"/>
          <w:lang w:val="sr-Cyrl-RS"/>
        </w:rPr>
        <w:t xml:space="preserve"> у име </w:t>
      </w:r>
      <w:r w:rsidRPr="005738B4">
        <w:rPr>
          <w:sz w:val="20"/>
          <w:szCs w:val="20"/>
          <w:lang w:val="sr-Cyrl-RS"/>
        </w:rPr>
        <w:t>Покрајинског секретаријата</w:t>
      </w:r>
      <w:r w:rsidRPr="005738B4">
        <w:rPr>
          <w:noProof/>
          <w:sz w:val="20"/>
          <w:szCs w:val="20"/>
          <w:lang w:val="sr-Cyrl-RS"/>
        </w:rPr>
        <w:t xml:space="preserve"> закључује уговор о додели средстава с корисником, којим се регулишу права и обавезе уговорних страна.</w:t>
      </w:r>
    </w:p>
    <w:p w14:paraId="45632DEA" w14:textId="77777777" w:rsidR="00BC2060" w:rsidRDefault="00BC2060" w:rsidP="00A93D8E">
      <w:pPr>
        <w:spacing w:after="0" w:line="240" w:lineRule="auto"/>
        <w:rPr>
          <w:rFonts w:eastAsia="Times New Roman"/>
          <w:noProof/>
          <w:sz w:val="20"/>
          <w:szCs w:val="20"/>
          <w:lang w:val="sr-Cyrl-RS"/>
        </w:rPr>
      </w:pPr>
    </w:p>
    <w:p w14:paraId="3ABA433C" w14:textId="77777777" w:rsidR="001B0461" w:rsidRPr="00E705D9" w:rsidRDefault="001B0461" w:rsidP="00A93D8E">
      <w:pPr>
        <w:spacing w:after="0" w:line="240" w:lineRule="auto"/>
        <w:rPr>
          <w:rFonts w:eastAsia="Times New Roman"/>
          <w:noProof/>
          <w:sz w:val="20"/>
          <w:szCs w:val="20"/>
          <w:lang w:val="sr-Cyrl-RS"/>
        </w:rPr>
      </w:pPr>
    </w:p>
    <w:p w14:paraId="1BDD6FDA" w14:textId="77777777" w:rsidR="00BC2060" w:rsidRPr="00E705D9" w:rsidRDefault="00BC2060" w:rsidP="00BC2060">
      <w:pPr>
        <w:spacing w:after="0" w:line="240" w:lineRule="auto"/>
        <w:jc w:val="center"/>
        <w:rPr>
          <w:rFonts w:eastAsia="Times New Roman"/>
          <w:noProof/>
          <w:sz w:val="20"/>
          <w:szCs w:val="20"/>
          <w:lang w:val="sr-Cyrl-RS"/>
        </w:rPr>
      </w:pPr>
      <w:r w:rsidRPr="00E705D9">
        <w:rPr>
          <w:rFonts w:eastAsia="Times New Roman"/>
          <w:noProof/>
          <w:sz w:val="20"/>
          <w:szCs w:val="20"/>
          <w:lang w:val="sr-Cyrl-RS"/>
        </w:rPr>
        <w:t>5</w:t>
      </w:r>
      <w:r w:rsidRPr="005738B4">
        <w:rPr>
          <w:rFonts w:eastAsia="Times New Roman"/>
          <w:noProof/>
          <w:sz w:val="20"/>
          <w:szCs w:val="20"/>
          <w:lang w:val="sr-Cyrl-RS"/>
        </w:rPr>
        <w:t>.</w:t>
      </w:r>
    </w:p>
    <w:p w14:paraId="68D3F98C" w14:textId="77777777" w:rsidR="001816D0" w:rsidRPr="00E705D9" w:rsidRDefault="001816D0" w:rsidP="00BC2060">
      <w:pPr>
        <w:spacing w:after="0" w:line="240" w:lineRule="auto"/>
        <w:jc w:val="center"/>
        <w:rPr>
          <w:rFonts w:eastAsia="Times New Roman"/>
          <w:noProof/>
          <w:sz w:val="20"/>
          <w:szCs w:val="20"/>
          <w:lang w:val="sr-Cyrl-RS"/>
        </w:rPr>
      </w:pPr>
    </w:p>
    <w:p w14:paraId="08E53F5B" w14:textId="13F23D77" w:rsidR="00BC2060" w:rsidRPr="005738B4" w:rsidRDefault="00BC2060" w:rsidP="001816D0">
      <w:pPr>
        <w:spacing w:after="0" w:line="240" w:lineRule="auto"/>
        <w:ind w:firstLine="708"/>
        <w:jc w:val="both"/>
        <w:rPr>
          <w:noProof/>
          <w:sz w:val="20"/>
          <w:szCs w:val="20"/>
          <w:lang w:val="sr-Cyrl-RS"/>
        </w:rPr>
      </w:pPr>
      <w:r w:rsidRPr="005738B4">
        <w:rPr>
          <w:sz w:val="20"/>
          <w:szCs w:val="20"/>
          <w:lang w:val="sr-Cyrl-RS"/>
        </w:rPr>
        <w:t>На основу ове одлуке покрајински секретар доноси, решење са образложењем и поуком о правном средству за подносиоце пријава којима су пријаве одбијене или одбачене или нису у потпуности прихваћене.</w:t>
      </w:r>
    </w:p>
    <w:p w14:paraId="1918BB44" w14:textId="77777777" w:rsidR="00BC2060" w:rsidRPr="005738B4" w:rsidRDefault="00BC2060" w:rsidP="00BC2060">
      <w:pPr>
        <w:spacing w:after="0" w:line="240" w:lineRule="auto"/>
        <w:jc w:val="center"/>
        <w:rPr>
          <w:noProof/>
          <w:sz w:val="20"/>
          <w:szCs w:val="20"/>
          <w:lang w:val="sr-Cyrl-RS"/>
        </w:rPr>
      </w:pPr>
    </w:p>
    <w:p w14:paraId="02CB21E5" w14:textId="77777777" w:rsidR="001B0461" w:rsidRDefault="001B0461" w:rsidP="001B0461">
      <w:pPr>
        <w:spacing w:after="0" w:line="240" w:lineRule="auto"/>
        <w:jc w:val="center"/>
        <w:rPr>
          <w:noProof/>
          <w:sz w:val="20"/>
          <w:szCs w:val="20"/>
          <w:lang w:val="sr-Cyrl-RS"/>
        </w:rPr>
      </w:pPr>
      <w:r w:rsidRPr="00E705D9">
        <w:rPr>
          <w:noProof/>
          <w:sz w:val="20"/>
          <w:szCs w:val="20"/>
          <w:lang w:val="sr-Cyrl-RS"/>
        </w:rPr>
        <w:t>6.</w:t>
      </w:r>
    </w:p>
    <w:p w14:paraId="45DFFDC5" w14:textId="77777777" w:rsidR="001B0461" w:rsidRPr="00B516DC" w:rsidRDefault="001B0461" w:rsidP="001B0461">
      <w:pPr>
        <w:ind w:firstLine="708"/>
        <w:jc w:val="both"/>
        <w:rPr>
          <w:rFonts w:ascii="Verdana" w:hAnsi="Verdana" w:cs="Calibri"/>
          <w:sz w:val="16"/>
          <w:szCs w:val="16"/>
          <w:lang w:val="sr-Cyrl-RS"/>
        </w:rPr>
      </w:pPr>
      <w:r w:rsidRPr="005738B4">
        <w:rPr>
          <w:rFonts w:ascii="Verdana" w:hAnsi="Verdana" w:cs="Arial"/>
          <w:color w:val="222222"/>
          <w:sz w:val="16"/>
          <w:szCs w:val="16"/>
          <w:shd w:val="clear" w:color="auto" w:fill="FFFFFF"/>
          <w:lang w:val="sr-Cyrl-RS"/>
        </w:rPr>
        <w:t xml:space="preserve">Средства </w:t>
      </w:r>
      <w:r w:rsidRPr="00B516DC">
        <w:rPr>
          <w:rFonts w:ascii="Verdana" w:hAnsi="Verdana" w:cs="Arial"/>
          <w:color w:val="222222"/>
          <w:sz w:val="16"/>
          <w:szCs w:val="16"/>
          <w:shd w:val="clear" w:color="auto" w:fill="FFFFFF"/>
          <w:lang w:val="sr-Cyrl-RS"/>
        </w:rPr>
        <w:t>опредељена тачком 1. ове Одлуке изузета су од налога за принудну наплату</w:t>
      </w:r>
      <w:r w:rsidRPr="005738B4">
        <w:rPr>
          <w:rFonts w:ascii="Verdana" w:hAnsi="Verdana" w:cs="Arial"/>
          <w:color w:val="222222"/>
          <w:sz w:val="16"/>
          <w:szCs w:val="16"/>
          <w:shd w:val="clear" w:color="auto" w:fill="FFFFFF"/>
          <w:lang w:val="sr-Cyrl-RS"/>
        </w:rPr>
        <w:t xml:space="preserve"> јер представљају субвенцију, те се даје сагласност Корисницима средстава да отвори наменске рачуне </w:t>
      </w:r>
      <w:r>
        <w:rPr>
          <w:rFonts w:ascii="Verdana" w:hAnsi="Verdana" w:cs="Arial"/>
          <w:color w:val="222222"/>
          <w:sz w:val="16"/>
          <w:szCs w:val="16"/>
          <w:shd w:val="clear" w:color="auto" w:fill="FFFFFF"/>
          <w:lang w:val="sr-Cyrl-RS"/>
        </w:rPr>
        <w:t>код Управе за трезор</w:t>
      </w:r>
      <w:r w:rsidRPr="005738B4">
        <w:rPr>
          <w:rFonts w:ascii="Verdana" w:hAnsi="Verdana" w:cs="Arial"/>
          <w:color w:val="222222"/>
          <w:sz w:val="16"/>
          <w:szCs w:val="16"/>
          <w:shd w:val="clear" w:color="auto" w:fill="FFFFFF"/>
          <w:lang w:val="sr-Cyrl-RS"/>
        </w:rPr>
        <w:t>.</w:t>
      </w:r>
    </w:p>
    <w:p w14:paraId="3D175585" w14:textId="77777777" w:rsidR="001B0461" w:rsidRPr="00E705D9" w:rsidRDefault="001B0461" w:rsidP="001B0461">
      <w:pPr>
        <w:spacing w:after="0" w:line="240" w:lineRule="auto"/>
        <w:jc w:val="center"/>
        <w:rPr>
          <w:noProof/>
          <w:sz w:val="20"/>
          <w:szCs w:val="20"/>
          <w:lang w:val="sr-Cyrl-RS"/>
        </w:rPr>
      </w:pPr>
    </w:p>
    <w:p w14:paraId="4338AFD3" w14:textId="77777777" w:rsidR="001B0461" w:rsidRPr="00B516DC" w:rsidRDefault="001B0461" w:rsidP="001B0461">
      <w:pPr>
        <w:spacing w:after="0" w:line="240" w:lineRule="auto"/>
        <w:jc w:val="center"/>
        <w:rPr>
          <w:noProof/>
          <w:sz w:val="20"/>
          <w:szCs w:val="20"/>
          <w:lang w:val="sr-Cyrl-RS"/>
        </w:rPr>
      </w:pPr>
      <w:r>
        <w:rPr>
          <w:noProof/>
          <w:sz w:val="20"/>
          <w:szCs w:val="20"/>
          <w:lang w:val="sr-Cyrl-RS"/>
        </w:rPr>
        <w:t>7.</w:t>
      </w:r>
    </w:p>
    <w:p w14:paraId="70BE09B1" w14:textId="77777777" w:rsidR="001B0461" w:rsidRPr="00E705D9" w:rsidRDefault="001B0461" w:rsidP="001B0461">
      <w:pPr>
        <w:spacing w:after="0" w:line="240" w:lineRule="auto"/>
        <w:ind w:firstLine="708"/>
        <w:jc w:val="both"/>
        <w:rPr>
          <w:sz w:val="20"/>
          <w:szCs w:val="20"/>
          <w:lang w:val="ru-RU"/>
        </w:rPr>
      </w:pPr>
      <w:r w:rsidRPr="005738B4">
        <w:rPr>
          <w:noProof/>
          <w:sz w:val="20"/>
          <w:szCs w:val="20"/>
          <w:lang w:val="sr-Cyrl-RS"/>
        </w:rPr>
        <w:t xml:space="preserve">Ову одлуку обајвити на сајту </w:t>
      </w:r>
      <w:r w:rsidRPr="00E705D9">
        <w:rPr>
          <w:sz w:val="20"/>
          <w:szCs w:val="20"/>
          <w:lang w:val="ru-RU"/>
        </w:rPr>
        <w:t>Покрајинског секретаријат за пољопривреду, водопривреду и шумарство.</w:t>
      </w:r>
    </w:p>
    <w:p w14:paraId="4586B58D" w14:textId="77777777" w:rsidR="001B0461" w:rsidRDefault="001B0461" w:rsidP="001B0461">
      <w:pPr>
        <w:rPr>
          <w:rFonts w:cs="Calibri"/>
          <w:sz w:val="20"/>
          <w:szCs w:val="20"/>
          <w:lang w:val="sr-Cyrl-RS"/>
        </w:rPr>
      </w:pPr>
    </w:p>
    <w:p w14:paraId="5C8E2CD1" w14:textId="77777777" w:rsidR="008F20E7" w:rsidRDefault="008F20E7" w:rsidP="0098079B">
      <w:pPr>
        <w:rPr>
          <w:rFonts w:cs="Calibri"/>
          <w:sz w:val="20"/>
          <w:szCs w:val="20"/>
          <w:lang w:val="sr-Cyrl-RS"/>
        </w:rPr>
      </w:pPr>
    </w:p>
    <w:p w14:paraId="555A242B" w14:textId="77777777" w:rsidR="008F20E7" w:rsidRDefault="008F20E7" w:rsidP="0098079B">
      <w:pPr>
        <w:rPr>
          <w:rFonts w:cs="Calibri"/>
          <w:sz w:val="20"/>
          <w:szCs w:val="20"/>
          <w:lang w:val="sr-Cyrl-RS"/>
        </w:rPr>
      </w:pPr>
    </w:p>
    <w:p w14:paraId="7E2A6214" w14:textId="77777777" w:rsidR="008F20E7" w:rsidRDefault="008F20E7" w:rsidP="0098079B">
      <w:pPr>
        <w:rPr>
          <w:rFonts w:cs="Calibri"/>
          <w:sz w:val="20"/>
          <w:szCs w:val="20"/>
          <w:lang w:val="sr-Cyrl-RS"/>
        </w:rPr>
      </w:pPr>
    </w:p>
    <w:p w14:paraId="3B019F03" w14:textId="77777777" w:rsidR="008F20E7" w:rsidRDefault="008F20E7" w:rsidP="0098079B">
      <w:pPr>
        <w:rPr>
          <w:rFonts w:cs="Calibri"/>
          <w:sz w:val="20"/>
          <w:szCs w:val="20"/>
          <w:lang w:val="sr-Cyrl-RS"/>
        </w:rPr>
      </w:pPr>
    </w:p>
    <w:p w14:paraId="483E18C5" w14:textId="77777777" w:rsidR="008F20E7" w:rsidRDefault="008F20E7" w:rsidP="0098079B">
      <w:pPr>
        <w:rPr>
          <w:rFonts w:cs="Calibri"/>
          <w:sz w:val="20"/>
          <w:szCs w:val="20"/>
          <w:lang w:val="sr-Cyrl-RS"/>
        </w:rPr>
      </w:pPr>
    </w:p>
    <w:p w14:paraId="11491FE0" w14:textId="77777777" w:rsidR="008F20E7" w:rsidRDefault="008F20E7" w:rsidP="0098079B">
      <w:pPr>
        <w:rPr>
          <w:rFonts w:cs="Calibri"/>
          <w:sz w:val="20"/>
          <w:szCs w:val="20"/>
          <w:lang w:val="sr-Cyrl-RS"/>
        </w:rPr>
      </w:pPr>
    </w:p>
    <w:p w14:paraId="3D5893D7" w14:textId="77777777" w:rsidR="008F20E7" w:rsidRDefault="008F20E7" w:rsidP="0098079B">
      <w:pPr>
        <w:rPr>
          <w:rFonts w:cs="Calibri"/>
          <w:sz w:val="20"/>
          <w:szCs w:val="20"/>
          <w:lang w:val="sr-Cyrl-RS"/>
        </w:rPr>
      </w:pPr>
    </w:p>
    <w:p w14:paraId="5116651E" w14:textId="77777777" w:rsidR="008F20E7" w:rsidRDefault="008F20E7" w:rsidP="0098079B">
      <w:pPr>
        <w:rPr>
          <w:rFonts w:cs="Calibri"/>
          <w:sz w:val="20"/>
          <w:szCs w:val="20"/>
          <w:lang w:val="sr-Cyrl-RS"/>
        </w:rPr>
      </w:pPr>
    </w:p>
    <w:p w14:paraId="29745389" w14:textId="77777777" w:rsidR="008F20E7" w:rsidRDefault="008F20E7" w:rsidP="0098079B">
      <w:pPr>
        <w:rPr>
          <w:rFonts w:cs="Calibri"/>
          <w:sz w:val="20"/>
          <w:szCs w:val="20"/>
          <w:lang w:val="sr-Cyrl-RS"/>
        </w:rPr>
      </w:pPr>
    </w:p>
    <w:p w14:paraId="6EB580BD" w14:textId="77777777" w:rsidR="008F20E7" w:rsidRPr="00F03697" w:rsidRDefault="008F20E7" w:rsidP="0098079B">
      <w:pPr>
        <w:rPr>
          <w:rFonts w:cs="Calibri"/>
          <w:sz w:val="20"/>
          <w:szCs w:val="20"/>
          <w:lang w:val="sr-Cyrl-RS"/>
        </w:rPr>
      </w:pPr>
    </w:p>
    <w:p w14:paraId="3CF4DC42" w14:textId="77777777" w:rsidR="008F20E7" w:rsidRDefault="008F20E7" w:rsidP="009C4C44">
      <w:pPr>
        <w:framePr w:w="9775" w:wrap="auto" w:hAnchor="text"/>
        <w:jc w:val="center"/>
        <w:rPr>
          <w:rFonts w:eastAsia="Times New Roman" w:cs="Calibri"/>
          <w:color w:val="000000"/>
          <w:sz w:val="20"/>
          <w:szCs w:val="20"/>
          <w:lang w:val="sr-Latn-RS" w:eastAsia="sr-Latn-RS"/>
        </w:rPr>
        <w:sectPr w:rsidR="008F20E7" w:rsidSect="00F81474">
          <w:headerReference w:type="even" r:id="rId9"/>
          <w:headerReference w:type="default" r:id="rId10"/>
          <w:pgSz w:w="11907" w:h="16839" w:code="9"/>
          <w:pgMar w:top="709" w:right="992" w:bottom="425" w:left="1134" w:header="709" w:footer="709" w:gutter="0"/>
          <w:cols w:space="708"/>
          <w:docGrid w:linePitch="360"/>
        </w:sectPr>
      </w:pPr>
    </w:p>
    <w:p w14:paraId="40B1EFCA" w14:textId="4EB626A1" w:rsidR="001310E7" w:rsidRDefault="0098079B" w:rsidP="001310E7">
      <w:pPr>
        <w:jc w:val="center"/>
        <w:rPr>
          <w:rFonts w:eastAsia="Times New Roman" w:cs="Calibri"/>
          <w:color w:val="000000"/>
          <w:sz w:val="20"/>
          <w:szCs w:val="20"/>
          <w:lang w:val="sr-Cyrl-RS" w:eastAsia="sr-Latn-RS"/>
        </w:rPr>
      </w:pPr>
      <w:r w:rsidRPr="00F54A8C">
        <w:rPr>
          <w:rFonts w:eastAsia="Times New Roman" w:cs="Calibri"/>
          <w:color w:val="000000"/>
          <w:sz w:val="20"/>
          <w:szCs w:val="20"/>
          <w:lang w:val="sr-Latn-RS" w:eastAsia="sr-Latn-RS"/>
        </w:rPr>
        <w:t>О б р а з л о ж е њ е</w:t>
      </w:r>
    </w:p>
    <w:p w14:paraId="6E9E1A13" w14:textId="7A4F0435" w:rsidR="0098079B" w:rsidRPr="00CA1E84" w:rsidRDefault="0098079B" w:rsidP="001310E7">
      <w:pPr>
        <w:ind w:left="708"/>
        <w:jc w:val="both"/>
        <w:rPr>
          <w:rFonts w:eastAsia="Times New Roman" w:cs="Calibri"/>
          <w:sz w:val="20"/>
          <w:szCs w:val="20"/>
          <w:lang w:val="sr-Cyrl-RS" w:eastAsia="sr-Latn-RS"/>
        </w:rPr>
      </w:pPr>
      <w:r w:rsidRPr="00CA1E84">
        <w:rPr>
          <w:rFonts w:eastAsia="Times New Roman" w:cs="Calibri"/>
          <w:sz w:val="20"/>
          <w:szCs w:val="20"/>
          <w:lang w:val="sr-Latn-RS" w:eastAsia="sr-Latn-RS"/>
        </w:rPr>
        <w:t>Покрајински секретаријат за пољопривреду, водопривреду и шумарство (у даљем тексту: Секретаријат), објавио је Конкурсу</w:t>
      </w:r>
      <w:r w:rsidRPr="00CA1E84">
        <w:rPr>
          <w:rFonts w:eastAsia="Times New Roman" w:cs="Calibri"/>
          <w:sz w:val="20"/>
          <w:szCs w:val="20"/>
          <w:lang w:val="sr-Cyrl-RS" w:eastAsia="sr-Latn-RS"/>
        </w:rPr>
        <w:t xml:space="preserve"> </w:t>
      </w:r>
      <w:r w:rsidRPr="00CA1E84">
        <w:rPr>
          <w:rFonts w:eastAsia="Times New Roman" w:cs="Calibri"/>
          <w:sz w:val="20"/>
          <w:szCs w:val="20"/>
          <w:lang w:val="sr-Latn-RS" w:eastAsia="sr-Latn-RS"/>
        </w:rPr>
        <w:t xml:space="preserve"> за расподелу средстава</w:t>
      </w:r>
      <w:r w:rsidRPr="00CA1E84">
        <w:rPr>
          <w:rFonts w:eastAsia="Times New Roman" w:cs="Calibri"/>
          <w:sz w:val="20"/>
          <w:szCs w:val="20"/>
          <w:lang w:val="sr-Cyrl-RS" w:eastAsia="sr-Latn-RS"/>
        </w:rPr>
        <w:t xml:space="preserve"> </w:t>
      </w:r>
      <w:r w:rsidRPr="00CA1E84">
        <w:rPr>
          <w:rFonts w:eastAsia="Times New Roman" w:cs="Calibri"/>
          <w:sz w:val="20"/>
          <w:szCs w:val="20"/>
          <w:lang w:val="sr-Latn-RS" w:eastAsia="sr-Latn-RS"/>
        </w:rPr>
        <w:t>из буџетског фонда за раз</w:t>
      </w:r>
      <w:r w:rsidR="00817BC1" w:rsidRPr="00CA1E84">
        <w:rPr>
          <w:rFonts w:eastAsia="Times New Roman" w:cs="Calibri"/>
          <w:sz w:val="20"/>
          <w:szCs w:val="20"/>
          <w:lang w:val="sr-Latn-RS" w:eastAsia="sr-Latn-RS"/>
        </w:rPr>
        <w:t>вој ловства АП Војводине за 2024</w:t>
      </w:r>
      <w:r w:rsidRPr="00CA1E84">
        <w:rPr>
          <w:rFonts w:eastAsia="Times New Roman" w:cs="Calibri"/>
          <w:sz w:val="20"/>
          <w:szCs w:val="20"/>
          <w:lang w:val="sr-Latn-RS" w:eastAsia="sr-Latn-RS"/>
        </w:rPr>
        <w:t xml:space="preserve">. годину - (у даљем тексту: Конкурс) у </w:t>
      </w:r>
      <w:r w:rsidR="00CA1E84" w:rsidRPr="00CA1E84">
        <w:rPr>
          <w:rFonts w:eastAsia="Times New Roman" w:cs="Calibri"/>
          <w:sz w:val="20"/>
          <w:szCs w:val="20"/>
          <w:lang w:val="sr-Cyrl-RS" w:eastAsia="sr-Latn-RS"/>
        </w:rPr>
        <w:t>„Службеном листу АПВ“, број 17/24 и сајту Покрајинског секретаријата а о чијем објављивању је јавност обавештена објавом у</w:t>
      </w:r>
      <w:r w:rsidR="00CA1E84" w:rsidRPr="00CA1E84">
        <w:rPr>
          <w:rFonts w:eastAsia="Times New Roman" w:cs="Calibri"/>
          <w:sz w:val="20"/>
          <w:szCs w:val="20"/>
          <w:lang w:val="sr-Latn-RS" w:eastAsia="sr-Latn-RS"/>
        </w:rPr>
        <w:t xml:space="preserve"> </w:t>
      </w:r>
      <w:r w:rsidRPr="00CA1E84">
        <w:rPr>
          <w:rFonts w:eastAsia="Times New Roman" w:cs="Calibri"/>
          <w:sz w:val="20"/>
          <w:szCs w:val="20"/>
          <w:lang w:val="sr-Latn-RS" w:eastAsia="sr-Latn-RS"/>
        </w:rPr>
        <w:t>дневном листу „Дневник“</w:t>
      </w:r>
      <w:r w:rsidR="00CA1E84" w:rsidRPr="00CA1E84">
        <w:rPr>
          <w:rFonts w:eastAsia="Times New Roman" w:cs="Calibri"/>
          <w:sz w:val="20"/>
          <w:szCs w:val="20"/>
          <w:lang w:val="sr-Cyrl-RS" w:eastAsia="sr-Latn-RS"/>
        </w:rPr>
        <w:t xml:space="preserve"> од  06.04.</w:t>
      </w:r>
      <w:r w:rsidR="00817BC1" w:rsidRPr="00CA1E84">
        <w:rPr>
          <w:rFonts w:eastAsia="Times New Roman" w:cs="Calibri"/>
          <w:sz w:val="20"/>
          <w:szCs w:val="20"/>
          <w:lang w:val="sr-Cyrl-RS" w:eastAsia="sr-Latn-RS"/>
        </w:rPr>
        <w:t>.2024</w:t>
      </w:r>
      <w:r w:rsidR="00251ED9" w:rsidRPr="00CA1E84">
        <w:rPr>
          <w:rFonts w:eastAsia="Times New Roman" w:cs="Calibri"/>
          <w:sz w:val="20"/>
          <w:szCs w:val="20"/>
          <w:lang w:val="sr-Cyrl-RS" w:eastAsia="sr-Latn-RS"/>
        </w:rPr>
        <w:t>. године</w:t>
      </w:r>
      <w:r w:rsidRPr="00CA1E84">
        <w:rPr>
          <w:rFonts w:eastAsia="Times New Roman" w:cs="Calibri"/>
          <w:sz w:val="20"/>
          <w:szCs w:val="20"/>
          <w:lang w:val="sr-Cyrl-RS" w:eastAsia="sr-Latn-RS"/>
        </w:rPr>
        <w:t xml:space="preserve"> </w:t>
      </w:r>
      <w:r w:rsidR="00251ED9" w:rsidRPr="00CA1E84">
        <w:rPr>
          <w:rFonts w:eastAsia="Times New Roman" w:cs="Calibri"/>
          <w:sz w:val="20"/>
          <w:szCs w:val="20"/>
          <w:lang w:val="sr-Cyrl-RS" w:eastAsia="sr-Latn-RS"/>
        </w:rPr>
        <w:t xml:space="preserve">и </w:t>
      </w:r>
      <w:r w:rsidRPr="00CA1E84">
        <w:rPr>
          <w:rFonts w:eastAsia="Times New Roman" w:cs="Calibri"/>
          <w:sz w:val="20"/>
          <w:szCs w:val="20"/>
          <w:lang w:val="sr-Latn-RS" w:eastAsia="sr-Latn-RS"/>
        </w:rPr>
        <w:t>и донео је Правилник за спровођење Конкурса за за расподелу средстава из</w:t>
      </w:r>
      <w:r w:rsidRPr="00CA1E84">
        <w:rPr>
          <w:rFonts w:eastAsia="Times New Roman" w:cs="Calibri"/>
          <w:sz w:val="20"/>
          <w:szCs w:val="20"/>
          <w:lang w:val="sr-Cyrl-RS" w:eastAsia="sr-Latn-RS"/>
        </w:rPr>
        <w:t xml:space="preserve"> </w:t>
      </w:r>
      <w:r w:rsidRPr="00CA1E84">
        <w:rPr>
          <w:rFonts w:eastAsia="Times New Roman" w:cs="Calibri"/>
          <w:sz w:val="20"/>
          <w:szCs w:val="20"/>
          <w:lang w:val="sr-Latn-RS" w:eastAsia="sr-Latn-RS"/>
        </w:rPr>
        <w:t xml:space="preserve">буџетског фонда за развој ловства АП Војводине за 202. годину - (Службени лист АПВ“ број </w:t>
      </w:r>
      <w:r w:rsidR="00817BC1" w:rsidRPr="00CA1E84">
        <w:rPr>
          <w:rFonts w:eastAsia="Times New Roman" w:cs="Calibri"/>
          <w:sz w:val="20"/>
          <w:szCs w:val="20"/>
          <w:lang w:val="sr-Cyrl-RS" w:eastAsia="sr-Latn-RS"/>
        </w:rPr>
        <w:t>17/24</w:t>
      </w:r>
      <w:r w:rsidRPr="00CA1E84">
        <w:rPr>
          <w:rFonts w:eastAsia="Times New Roman" w:cs="Calibri"/>
          <w:sz w:val="20"/>
          <w:szCs w:val="20"/>
          <w:lang w:val="sr-Latn-RS" w:eastAsia="sr-Latn-RS"/>
        </w:rPr>
        <w:t>) (у даљем тексту:</w:t>
      </w:r>
      <w:r w:rsidRPr="00CA1E84">
        <w:rPr>
          <w:rFonts w:eastAsia="Times New Roman" w:cs="Calibri"/>
          <w:sz w:val="20"/>
          <w:szCs w:val="20"/>
          <w:lang w:val="sr-Cyrl-RS" w:eastAsia="sr-Latn-RS"/>
        </w:rPr>
        <w:t xml:space="preserve"> </w:t>
      </w:r>
      <w:r w:rsidRPr="00CA1E84">
        <w:rPr>
          <w:rFonts w:eastAsia="Times New Roman" w:cs="Calibri"/>
          <w:sz w:val="20"/>
          <w:szCs w:val="20"/>
          <w:lang w:val="sr-Latn-RS" w:eastAsia="sr-Latn-RS"/>
        </w:rPr>
        <w:t>Правилник).</w:t>
      </w:r>
    </w:p>
    <w:p w14:paraId="425B5080" w14:textId="5F8BCECB" w:rsidR="0098079B" w:rsidRPr="00CA1E84" w:rsidRDefault="00251ED9" w:rsidP="001310E7">
      <w:pPr>
        <w:ind w:firstLine="708"/>
        <w:jc w:val="both"/>
        <w:rPr>
          <w:rFonts w:eastAsia="Times New Roman" w:cs="Calibri"/>
          <w:sz w:val="20"/>
          <w:szCs w:val="20"/>
          <w:lang w:val="sr-Latn-RS" w:eastAsia="sr-Latn-RS"/>
        </w:rPr>
      </w:pPr>
      <w:r w:rsidRPr="00CA1E84">
        <w:rPr>
          <w:rFonts w:eastAsia="Times New Roman" w:cs="Calibri"/>
          <w:sz w:val="20"/>
          <w:szCs w:val="20"/>
          <w:lang w:val="sr-Latn-RS" w:eastAsia="sr-Latn-RS"/>
        </w:rPr>
        <w:t>Чланом 9</w:t>
      </w:r>
      <w:r w:rsidR="0098079B" w:rsidRPr="00CA1E84">
        <w:rPr>
          <w:rFonts w:eastAsia="Times New Roman" w:cs="Calibri"/>
          <w:sz w:val="20"/>
          <w:szCs w:val="20"/>
          <w:lang w:val="sr-Latn-RS" w:eastAsia="sr-Latn-RS"/>
        </w:rPr>
        <w:t>. Правилника је прописано да Комисија разматра пријаве поднете на Конкурс и сачињава предлог Одлуке</w:t>
      </w:r>
      <w:r w:rsidR="0098079B" w:rsidRPr="00CA1E84">
        <w:rPr>
          <w:rFonts w:eastAsia="Times New Roman" w:cs="Calibri"/>
          <w:sz w:val="20"/>
          <w:szCs w:val="20"/>
          <w:lang w:val="sr-Cyrl-RS" w:eastAsia="sr-Latn-RS"/>
        </w:rPr>
        <w:t xml:space="preserve"> </w:t>
      </w:r>
      <w:r w:rsidR="0098079B" w:rsidRPr="00CA1E84">
        <w:rPr>
          <w:rFonts w:eastAsia="Times New Roman" w:cs="Calibri"/>
          <w:sz w:val="20"/>
          <w:szCs w:val="20"/>
          <w:lang w:val="sr-Latn-RS" w:eastAsia="sr-Latn-RS"/>
        </w:rPr>
        <w:t>о додели средстава, а да коначну</w:t>
      </w:r>
      <w:r w:rsidR="0098079B" w:rsidRPr="00CA1E84">
        <w:rPr>
          <w:rFonts w:eastAsia="Times New Roman" w:cs="Calibri"/>
          <w:sz w:val="20"/>
          <w:szCs w:val="20"/>
          <w:lang w:val="sr-Cyrl-RS" w:eastAsia="sr-Latn-RS"/>
        </w:rPr>
        <w:t xml:space="preserve"> </w:t>
      </w:r>
      <w:r w:rsidR="0098079B" w:rsidRPr="00CA1E84">
        <w:rPr>
          <w:rFonts w:eastAsia="Times New Roman" w:cs="Calibri"/>
          <w:sz w:val="20"/>
          <w:szCs w:val="20"/>
          <w:lang w:val="sr-Latn-RS" w:eastAsia="sr-Latn-RS"/>
        </w:rPr>
        <w:t>одлуку доноси Покрајински секретар за пољопривреду, водопривреду и</w:t>
      </w:r>
      <w:r w:rsidR="0098079B" w:rsidRPr="00CA1E84">
        <w:rPr>
          <w:rFonts w:eastAsia="Times New Roman" w:cs="Calibri"/>
          <w:sz w:val="20"/>
          <w:szCs w:val="20"/>
          <w:lang w:val="sr-Cyrl-RS" w:eastAsia="sr-Latn-RS"/>
        </w:rPr>
        <w:t xml:space="preserve"> </w:t>
      </w:r>
      <w:r w:rsidR="0098079B" w:rsidRPr="00CA1E84">
        <w:rPr>
          <w:rFonts w:eastAsia="Times New Roman" w:cs="Calibri"/>
          <w:sz w:val="20"/>
          <w:szCs w:val="20"/>
          <w:lang w:val="sr-Latn-RS" w:eastAsia="sr-Latn-RS"/>
        </w:rPr>
        <w:t xml:space="preserve">шумарство. Комисија је доставила Записник о раду са предлогом одлуке о опредељивању средстава бр. </w:t>
      </w:r>
      <w:r w:rsidR="00817BC1" w:rsidRPr="00CA1E84">
        <w:rPr>
          <w:rFonts w:eastAsia="Times New Roman" w:cs="Calibri"/>
          <w:sz w:val="20"/>
          <w:szCs w:val="20"/>
          <w:lang w:val="sr-Latn-RS" w:eastAsia="sr-Latn-RS"/>
        </w:rPr>
        <w:t>001291170 2024 09419 008 000 000 001</w:t>
      </w:r>
      <w:r w:rsidR="00817BC1" w:rsidRPr="00CA1E84">
        <w:rPr>
          <w:rFonts w:eastAsia="Times New Roman" w:cs="Calibri"/>
          <w:sz w:val="20"/>
          <w:szCs w:val="20"/>
          <w:lang w:val="sr-Cyrl-RS" w:eastAsia="sr-Latn-RS"/>
        </w:rPr>
        <w:t xml:space="preserve">- З </w:t>
      </w:r>
      <w:r w:rsidR="0098079B" w:rsidRPr="00CA1E84">
        <w:rPr>
          <w:rFonts w:eastAsia="Times New Roman" w:cs="Calibri"/>
          <w:sz w:val="20"/>
          <w:szCs w:val="20"/>
          <w:lang w:val="sr-Latn-RS" w:eastAsia="sr-Latn-RS"/>
        </w:rPr>
        <w:t xml:space="preserve">од </w:t>
      </w:r>
      <w:r w:rsidR="00CA1E84" w:rsidRPr="00CA1E84">
        <w:rPr>
          <w:rFonts w:eastAsia="Times New Roman" w:cs="Calibri"/>
          <w:sz w:val="20"/>
          <w:szCs w:val="20"/>
          <w:lang w:val="sr-Cyrl-RS" w:eastAsia="sr-Latn-RS"/>
        </w:rPr>
        <w:t>18</w:t>
      </w:r>
      <w:r w:rsidR="00817BC1" w:rsidRPr="00CA1E84">
        <w:rPr>
          <w:rFonts w:eastAsia="Times New Roman" w:cs="Calibri"/>
          <w:sz w:val="20"/>
          <w:szCs w:val="20"/>
          <w:lang w:val="sr-Cyrl-RS" w:eastAsia="sr-Latn-RS"/>
        </w:rPr>
        <w:t>.06.2024</w:t>
      </w:r>
      <w:r w:rsidR="0098079B" w:rsidRPr="00CA1E84">
        <w:rPr>
          <w:rFonts w:eastAsia="Times New Roman" w:cs="Calibri"/>
          <w:sz w:val="20"/>
          <w:szCs w:val="20"/>
          <w:lang w:val="sr-Latn-RS" w:eastAsia="sr-Latn-RS"/>
        </w:rPr>
        <w:t>. године.</w:t>
      </w:r>
    </w:p>
    <w:p w14:paraId="69EB1C12" w14:textId="6B478505" w:rsidR="0098079B" w:rsidRDefault="00EE77D5" w:rsidP="0098079B">
      <w:pPr>
        <w:jc w:val="both"/>
        <w:rPr>
          <w:rFonts w:eastAsia="Times New Roman" w:cs="Calibri"/>
          <w:color w:val="000000"/>
          <w:sz w:val="20"/>
          <w:szCs w:val="20"/>
          <w:lang w:val="sr-Latn-RS" w:eastAsia="sr-Latn-RS"/>
        </w:rPr>
      </w:pPr>
      <w:r>
        <w:rPr>
          <w:rFonts w:eastAsia="Times New Roman" w:cs="Calibri"/>
          <w:color w:val="000000"/>
          <w:sz w:val="20"/>
          <w:szCs w:val="20"/>
          <w:lang w:val="sr-Latn-RS" w:eastAsia="sr-Latn-RS"/>
        </w:rPr>
        <w:t>Комисија је констатовала д</w:t>
      </w:r>
      <w:r w:rsidR="0098079B" w:rsidRPr="009B5B99">
        <w:rPr>
          <w:rFonts w:eastAsia="Times New Roman" w:cs="Calibri"/>
          <w:color w:val="000000"/>
          <w:sz w:val="20"/>
          <w:szCs w:val="20"/>
          <w:lang w:val="sr-Latn-RS" w:eastAsia="sr-Latn-RS"/>
        </w:rPr>
        <w:t xml:space="preserve">а је по расписаном Конкурсу пристигло укупно </w:t>
      </w:r>
      <w:r w:rsidR="001816D0">
        <w:rPr>
          <w:rFonts w:eastAsia="Times New Roman" w:cs="Calibri"/>
          <w:color w:val="000000"/>
          <w:sz w:val="20"/>
          <w:szCs w:val="20"/>
          <w:lang w:val="sr-Cyrl-RS" w:eastAsia="sr-Latn-RS"/>
        </w:rPr>
        <w:t>261</w:t>
      </w:r>
      <w:r>
        <w:rPr>
          <w:rFonts w:eastAsia="Times New Roman" w:cs="Calibri"/>
          <w:color w:val="000000"/>
          <w:sz w:val="20"/>
          <w:szCs w:val="20"/>
          <w:lang w:val="sr-Latn-RS" w:eastAsia="sr-Latn-RS"/>
        </w:rPr>
        <w:t xml:space="preserve"> пријава</w:t>
      </w:r>
      <w:r w:rsidR="001816D0">
        <w:rPr>
          <w:rFonts w:eastAsia="Times New Roman" w:cs="Calibri"/>
          <w:color w:val="000000"/>
          <w:sz w:val="20"/>
          <w:szCs w:val="20"/>
          <w:lang w:val="sr-Cyrl-RS" w:eastAsia="sr-Latn-RS"/>
        </w:rPr>
        <w:t xml:space="preserve"> са 368 захтева.</w:t>
      </w:r>
    </w:p>
    <w:p w14:paraId="18FCCE2D" w14:textId="77777777" w:rsidR="00EE77D5" w:rsidRDefault="00EE77D5" w:rsidP="0098079B">
      <w:pPr>
        <w:jc w:val="both"/>
        <w:rPr>
          <w:rFonts w:eastAsia="Times New Roman" w:cs="Calibri"/>
          <w:color w:val="000000"/>
          <w:sz w:val="20"/>
          <w:szCs w:val="20"/>
          <w:lang w:val="sr-Latn-RS" w:eastAsia="sr-Latn-RS"/>
        </w:rPr>
      </w:pPr>
    </w:p>
    <w:tbl>
      <w:tblPr>
        <w:tblStyle w:val="TableGrid"/>
        <w:tblW w:w="0" w:type="auto"/>
        <w:shd w:val="clear" w:color="auto" w:fill="BDD6EE" w:themeFill="accent1" w:themeFillTint="66"/>
        <w:tblLook w:val="04A0" w:firstRow="1" w:lastRow="0" w:firstColumn="1" w:lastColumn="0" w:noHBand="0" w:noVBand="1"/>
      </w:tblPr>
      <w:tblGrid>
        <w:gridCol w:w="13992"/>
      </w:tblGrid>
      <w:tr w:rsidR="00AE061F" w:rsidRPr="005738B4" w14:paraId="0948BF61" w14:textId="77777777" w:rsidTr="00140212">
        <w:tc>
          <w:tcPr>
            <w:tcW w:w="14218" w:type="dxa"/>
            <w:shd w:val="clear" w:color="auto" w:fill="F89EAD"/>
          </w:tcPr>
          <w:p w14:paraId="63A9EF28" w14:textId="75C8F1A4" w:rsidR="00AE061F" w:rsidRPr="006259F1" w:rsidRDefault="00D35FFB" w:rsidP="006259F1">
            <w:pPr>
              <w:jc w:val="center"/>
              <w:rPr>
                <w:rFonts w:eastAsia="Times New Roman" w:cs="Calibri"/>
                <w:b/>
                <w:color w:val="000000"/>
                <w:sz w:val="20"/>
                <w:szCs w:val="20"/>
                <w:lang w:val="sr-Cyrl-RS" w:eastAsia="sr-Latn-RS"/>
              </w:rPr>
            </w:pPr>
            <w:r>
              <w:rPr>
                <w:rFonts w:eastAsia="Times New Roman" w:cs="Calibri"/>
                <w:b/>
                <w:color w:val="000000"/>
                <w:sz w:val="20"/>
                <w:szCs w:val="20"/>
                <w:lang w:val="sr-Cyrl-RS" w:eastAsia="sr-Latn-RS"/>
              </w:rPr>
              <w:t xml:space="preserve">1а. </w:t>
            </w:r>
            <w:r w:rsidR="00AE061F" w:rsidRPr="005850B7">
              <w:rPr>
                <w:rFonts w:eastAsia="Times New Roman" w:cs="Calibri"/>
                <w:b/>
                <w:color w:val="000000"/>
                <w:sz w:val="20"/>
                <w:szCs w:val="20"/>
                <w:lang w:val="sr-Latn-RS" w:eastAsia="sr-Latn-RS"/>
              </w:rPr>
              <w:t>За суфинансирање набавке одраслих јединки живе дивљачи - фазана (</w:t>
            </w:r>
            <w:r w:rsidR="00AE061F" w:rsidRPr="001816D0">
              <w:rPr>
                <w:rFonts w:eastAsia="Times New Roman" w:cs="Calibri"/>
                <w:b/>
                <w:i/>
                <w:color w:val="000000"/>
                <w:sz w:val="20"/>
                <w:szCs w:val="20"/>
                <w:lang w:val="sr-Latn-RS" w:eastAsia="sr-Latn-RS"/>
              </w:rPr>
              <w:t>Phasianus colchicus</w:t>
            </w:r>
            <w:r w:rsidR="00AE061F" w:rsidRPr="005850B7">
              <w:rPr>
                <w:rFonts w:eastAsia="Times New Roman" w:cs="Calibri"/>
                <w:b/>
                <w:color w:val="000000"/>
                <w:sz w:val="20"/>
                <w:szCs w:val="20"/>
                <w:lang w:val="sr-Latn-RS" w:eastAsia="sr-Latn-RS"/>
              </w:rPr>
              <w:t>) за потребе уношења у ловишта у периоду октобар – децембар</w:t>
            </w:r>
            <w:r w:rsidR="006259F1" w:rsidRPr="005738B4">
              <w:rPr>
                <w:lang w:val="sr-Latn-RS"/>
              </w:rPr>
              <w:t xml:space="preserve"> </w:t>
            </w:r>
            <w:r w:rsidR="006259F1" w:rsidRPr="006259F1">
              <w:rPr>
                <w:rFonts w:eastAsia="Times New Roman" w:cs="Calibri"/>
                <w:b/>
                <w:color w:val="000000"/>
                <w:sz w:val="20"/>
                <w:szCs w:val="20"/>
                <w:lang w:val="sr-Latn-RS" w:eastAsia="sr-Latn-RS"/>
              </w:rPr>
              <w:t xml:space="preserve">у висини од </w:t>
            </w:r>
            <w:r w:rsidR="006259F1">
              <w:rPr>
                <w:rFonts w:eastAsia="Times New Roman" w:cs="Calibri"/>
                <w:b/>
                <w:color w:val="000000"/>
                <w:sz w:val="20"/>
                <w:szCs w:val="20"/>
                <w:lang w:val="sr-Cyrl-RS" w:eastAsia="sr-Latn-RS"/>
              </w:rPr>
              <w:t>36.267.788,00</w:t>
            </w:r>
            <w:r w:rsidR="006259F1" w:rsidRPr="006259F1">
              <w:rPr>
                <w:rFonts w:eastAsia="Times New Roman" w:cs="Calibri"/>
                <w:b/>
                <w:color w:val="000000"/>
                <w:sz w:val="20"/>
                <w:szCs w:val="20"/>
                <w:lang w:val="sr-Latn-RS" w:eastAsia="sr-Latn-RS"/>
              </w:rPr>
              <w:t xml:space="preserve"> динара</w:t>
            </w:r>
            <w:r w:rsidR="006259F1">
              <w:rPr>
                <w:rFonts w:eastAsia="Times New Roman" w:cs="Calibri"/>
                <w:b/>
                <w:color w:val="000000"/>
                <w:sz w:val="20"/>
                <w:szCs w:val="20"/>
                <w:lang w:val="sr-Cyrl-RS" w:eastAsia="sr-Latn-RS"/>
              </w:rPr>
              <w:t xml:space="preserve"> </w:t>
            </w:r>
          </w:p>
        </w:tc>
      </w:tr>
    </w:tbl>
    <w:p w14:paraId="1A61205B" w14:textId="77777777" w:rsidR="00EE77D5" w:rsidRDefault="00EE77D5" w:rsidP="00EE77D5">
      <w:pPr>
        <w:pStyle w:val="NoSpacing"/>
        <w:rPr>
          <w:sz w:val="20"/>
          <w:szCs w:val="20"/>
          <w:lang w:val="ru-RU"/>
        </w:rPr>
      </w:pPr>
    </w:p>
    <w:p w14:paraId="7BA0C39D" w14:textId="605E5801" w:rsidR="0098079B" w:rsidRPr="009B5B99" w:rsidRDefault="0098079B" w:rsidP="00A40CF2">
      <w:pPr>
        <w:pStyle w:val="NoSpacing"/>
        <w:numPr>
          <w:ilvl w:val="0"/>
          <w:numId w:val="9"/>
        </w:numPr>
        <w:rPr>
          <w:rFonts w:asciiTheme="minorHAnsi" w:eastAsia="Times New Roman" w:hAnsiTheme="minorHAnsi"/>
          <w:sz w:val="20"/>
          <w:szCs w:val="20"/>
          <w:lang w:val="sr-Cyrl-RS"/>
        </w:rPr>
      </w:pPr>
      <w:r w:rsidRPr="009B5B99">
        <w:rPr>
          <w:rFonts w:asciiTheme="minorHAnsi" w:eastAsia="Times New Roman" w:hAnsiTheme="minorHAnsi"/>
          <w:sz w:val="20"/>
          <w:szCs w:val="20"/>
          <w:lang w:val="sr-Cyrl-RS"/>
        </w:rPr>
        <w:t>пристигло</w:t>
      </w:r>
      <w:r w:rsidR="006B3B17">
        <w:rPr>
          <w:rFonts w:asciiTheme="minorHAnsi" w:eastAsia="Times New Roman" w:hAnsiTheme="minorHAnsi"/>
          <w:sz w:val="20"/>
          <w:szCs w:val="20"/>
          <w:u w:val="single"/>
          <w:lang w:val="sr-Cyrl-RS"/>
        </w:rPr>
        <w:t xml:space="preserve"> </w:t>
      </w:r>
      <w:r w:rsidR="001816D0">
        <w:rPr>
          <w:rFonts w:asciiTheme="minorHAnsi" w:eastAsia="Times New Roman" w:hAnsiTheme="minorHAnsi"/>
          <w:sz w:val="20"/>
          <w:szCs w:val="20"/>
          <w:u w:val="single"/>
          <w:lang w:val="sr-Cyrl-RS"/>
        </w:rPr>
        <w:t>100  пријава</w:t>
      </w:r>
    </w:p>
    <w:p w14:paraId="0BBC9498" w14:textId="6CE47556" w:rsidR="00AE061F" w:rsidRPr="00094B42" w:rsidRDefault="001816D0" w:rsidP="00A40CF2">
      <w:pPr>
        <w:pStyle w:val="NoSpacing"/>
        <w:numPr>
          <w:ilvl w:val="0"/>
          <w:numId w:val="9"/>
        </w:numPr>
        <w:rPr>
          <w:rFonts w:asciiTheme="minorHAnsi" w:eastAsia="Times New Roman" w:hAnsiTheme="minorHAnsi"/>
          <w:sz w:val="20"/>
          <w:szCs w:val="20"/>
          <w:lang w:val="sr-Cyrl-RS"/>
        </w:rPr>
      </w:pPr>
      <w:r>
        <w:rPr>
          <w:rFonts w:asciiTheme="minorHAnsi" w:eastAsia="Times New Roman" w:hAnsiTheme="minorHAnsi"/>
          <w:sz w:val="20"/>
          <w:szCs w:val="20"/>
          <w:lang w:val="sr-Cyrl-RS"/>
        </w:rPr>
        <w:t xml:space="preserve">100 пријава </w:t>
      </w:r>
      <w:r w:rsidR="00EE77D5" w:rsidRPr="00094B42">
        <w:rPr>
          <w:rFonts w:asciiTheme="minorHAnsi" w:eastAsia="Times New Roman" w:hAnsiTheme="minorHAnsi"/>
          <w:sz w:val="20"/>
          <w:szCs w:val="20"/>
          <w:lang w:val="sr-Cyrl-RS"/>
        </w:rPr>
        <w:t xml:space="preserve"> су благовремене</w:t>
      </w:r>
    </w:p>
    <w:p w14:paraId="2259B52D" w14:textId="076269E6" w:rsidR="00AE061F" w:rsidRPr="00AE061F" w:rsidRDefault="00AE061F" w:rsidP="00A40CF2">
      <w:pPr>
        <w:pStyle w:val="NoSpacing"/>
        <w:numPr>
          <w:ilvl w:val="0"/>
          <w:numId w:val="9"/>
        </w:numPr>
        <w:rPr>
          <w:rFonts w:asciiTheme="minorHAnsi" w:eastAsia="Times New Roman" w:hAnsiTheme="minorHAnsi"/>
          <w:sz w:val="20"/>
          <w:szCs w:val="20"/>
          <w:lang w:val="sr-Cyrl-RS"/>
        </w:rPr>
      </w:pPr>
      <w:r>
        <w:rPr>
          <w:rFonts w:eastAsia="Times New Roman" w:cs="Calibri"/>
          <w:color w:val="000000"/>
          <w:sz w:val="20"/>
          <w:szCs w:val="20"/>
          <w:lang w:val="sr-Latn-RS" w:eastAsia="sr-Latn-RS"/>
        </w:rPr>
        <w:t>о</w:t>
      </w:r>
      <w:r w:rsidR="0098079B" w:rsidRPr="00AE061F">
        <w:rPr>
          <w:rFonts w:eastAsia="Times New Roman" w:cs="Calibri"/>
          <w:color w:val="000000"/>
          <w:sz w:val="20"/>
          <w:szCs w:val="20"/>
          <w:lang w:val="sr-Latn-RS" w:eastAsia="sr-Latn-RS"/>
        </w:rPr>
        <w:t xml:space="preserve">д укупног броја пристиглих пријава </w:t>
      </w:r>
      <w:r w:rsidR="0092163E">
        <w:rPr>
          <w:rFonts w:eastAsia="Times New Roman" w:cs="Calibri"/>
          <w:color w:val="000000"/>
          <w:sz w:val="20"/>
          <w:szCs w:val="20"/>
          <w:lang w:val="sr-Cyrl-RS" w:eastAsia="sr-Latn-RS"/>
        </w:rPr>
        <w:t>94</w:t>
      </w:r>
      <w:r w:rsidR="0092163E">
        <w:rPr>
          <w:rFonts w:eastAsia="Times New Roman" w:cs="Calibri"/>
          <w:color w:val="000000"/>
          <w:sz w:val="20"/>
          <w:szCs w:val="20"/>
          <w:lang w:val="sr-Latn-RS" w:eastAsia="sr-Latn-RS"/>
        </w:rPr>
        <w:t xml:space="preserve"> пријaв</w:t>
      </w:r>
      <w:r w:rsidR="0092163E">
        <w:rPr>
          <w:rFonts w:eastAsia="Times New Roman" w:cs="Calibri"/>
          <w:color w:val="000000"/>
          <w:sz w:val="20"/>
          <w:szCs w:val="20"/>
          <w:lang w:val="sr-Cyrl-RS" w:eastAsia="sr-Latn-RS"/>
        </w:rPr>
        <w:t>е</w:t>
      </w:r>
      <w:r w:rsidR="0098079B" w:rsidRPr="00AE061F">
        <w:rPr>
          <w:rFonts w:eastAsia="Times New Roman" w:cs="Calibri"/>
          <w:color w:val="000000"/>
          <w:sz w:val="20"/>
          <w:szCs w:val="20"/>
          <w:lang w:val="sr-Latn-RS" w:eastAsia="sr-Latn-RS"/>
        </w:rPr>
        <w:t xml:space="preserve"> испуњава</w:t>
      </w:r>
      <w:r w:rsidR="0092163E">
        <w:rPr>
          <w:rFonts w:eastAsia="Times New Roman" w:cs="Calibri"/>
          <w:color w:val="000000"/>
          <w:sz w:val="20"/>
          <w:szCs w:val="20"/>
          <w:lang w:val="sr-Cyrl-RS" w:eastAsia="sr-Latn-RS"/>
        </w:rPr>
        <w:t xml:space="preserve">ју </w:t>
      </w:r>
      <w:r w:rsidR="0098079B" w:rsidRPr="00AE061F">
        <w:rPr>
          <w:rFonts w:eastAsia="Times New Roman" w:cs="Calibri"/>
          <w:color w:val="000000"/>
          <w:sz w:val="20"/>
          <w:szCs w:val="20"/>
          <w:lang w:val="sr-Latn-RS" w:eastAsia="sr-Latn-RS"/>
        </w:rPr>
        <w:t xml:space="preserve"> све услове предвиђене конкурсом и правилником, док </w:t>
      </w:r>
      <w:r w:rsidR="001816D0">
        <w:rPr>
          <w:rFonts w:eastAsia="Times New Roman" w:cs="Calibri"/>
          <w:color w:val="000000"/>
          <w:sz w:val="20"/>
          <w:szCs w:val="20"/>
          <w:lang w:val="sr-Cyrl-RS" w:eastAsia="sr-Latn-RS"/>
        </w:rPr>
        <w:t>је 6</w:t>
      </w:r>
      <w:r w:rsidR="0098079B" w:rsidRPr="00AE061F">
        <w:rPr>
          <w:rFonts w:eastAsia="Times New Roman" w:cs="Calibri"/>
          <w:color w:val="000000"/>
          <w:sz w:val="20"/>
          <w:szCs w:val="20"/>
          <w:lang w:val="sr-Latn-RS" w:eastAsia="sr-Latn-RS"/>
        </w:rPr>
        <w:t xml:space="preserve"> пријав</w:t>
      </w:r>
      <w:r w:rsidR="0098079B" w:rsidRPr="00AE061F">
        <w:rPr>
          <w:rFonts w:eastAsia="Times New Roman" w:cs="Calibri"/>
          <w:color w:val="000000"/>
          <w:sz w:val="20"/>
          <w:szCs w:val="20"/>
          <w:lang w:val="sr-Cyrl-RS" w:eastAsia="sr-Latn-RS"/>
        </w:rPr>
        <w:t>а</w:t>
      </w:r>
      <w:r w:rsidR="0098079B" w:rsidRPr="00AE061F">
        <w:rPr>
          <w:rFonts w:eastAsia="Times New Roman" w:cs="Calibri"/>
          <w:color w:val="000000"/>
          <w:sz w:val="20"/>
          <w:szCs w:val="20"/>
          <w:lang w:val="sr-Latn-RS" w:eastAsia="sr-Latn-RS"/>
        </w:rPr>
        <w:t xml:space="preserve"> </w:t>
      </w:r>
      <w:r w:rsidR="003A5192">
        <w:rPr>
          <w:rFonts w:eastAsia="Times New Roman" w:cs="Calibri"/>
          <w:color w:val="000000"/>
          <w:sz w:val="20"/>
          <w:szCs w:val="20"/>
          <w:lang w:val="sr-Cyrl-RS" w:eastAsia="sr-Latn-RS"/>
        </w:rPr>
        <w:t>одбачено.</w:t>
      </w:r>
      <w:r w:rsidR="0098079B" w:rsidRPr="00AE061F">
        <w:rPr>
          <w:rFonts w:eastAsia="Times New Roman" w:cs="Calibri"/>
          <w:color w:val="000000"/>
          <w:sz w:val="20"/>
          <w:szCs w:val="20"/>
          <w:lang w:val="sr-Latn-RS" w:eastAsia="sr-Latn-RS"/>
        </w:rPr>
        <w:t xml:space="preserve"> </w:t>
      </w:r>
    </w:p>
    <w:p w14:paraId="6CB13A5E" w14:textId="77777777" w:rsidR="00AE061F" w:rsidRDefault="00AE061F" w:rsidP="00AE061F">
      <w:pPr>
        <w:pStyle w:val="NoSpacing"/>
        <w:rPr>
          <w:rFonts w:eastAsia="Times New Roman" w:cs="Calibri"/>
          <w:color w:val="000000"/>
          <w:sz w:val="20"/>
          <w:szCs w:val="20"/>
          <w:lang w:val="sr-Latn-RS" w:eastAsia="sr-Latn-RS"/>
        </w:rPr>
      </w:pPr>
    </w:p>
    <w:p w14:paraId="6F980E3C" w14:textId="1D3C06D6" w:rsidR="0098079B" w:rsidRPr="00A64D78" w:rsidRDefault="0098079B" w:rsidP="00A40CF2">
      <w:pPr>
        <w:pStyle w:val="ListParagraph"/>
        <w:numPr>
          <w:ilvl w:val="1"/>
          <w:numId w:val="10"/>
        </w:numPr>
        <w:jc w:val="both"/>
        <w:rPr>
          <w:rFonts w:eastAsia="Times New Roman" w:cs="Calibri"/>
          <w:color w:val="000000"/>
          <w:sz w:val="20"/>
          <w:szCs w:val="20"/>
          <w:lang w:val="sr-Cyrl-RS" w:eastAsia="sr-Latn-RS"/>
        </w:rPr>
      </w:pPr>
      <w:r w:rsidRPr="00AE061F">
        <w:rPr>
          <w:rFonts w:eastAsia="Times New Roman" w:cs="Calibri"/>
          <w:color w:val="000000"/>
          <w:sz w:val="20"/>
          <w:szCs w:val="20"/>
          <w:lang w:val="sr-Latn-RS" w:eastAsia="sr-Latn-RS"/>
        </w:rPr>
        <w:t>Подносиоци пријава, њих</w:t>
      </w:r>
      <w:r w:rsidRPr="00AE061F">
        <w:rPr>
          <w:rFonts w:eastAsia="Times New Roman" w:cs="Calibri"/>
          <w:color w:val="000000"/>
          <w:sz w:val="20"/>
          <w:szCs w:val="20"/>
          <w:lang w:val="sr-Cyrl-RS" w:eastAsia="sr-Latn-RS"/>
        </w:rPr>
        <w:t xml:space="preserve"> </w:t>
      </w:r>
      <w:r w:rsidR="001816D0">
        <w:rPr>
          <w:rFonts w:eastAsia="Times New Roman" w:cs="Calibri"/>
          <w:color w:val="000000"/>
          <w:sz w:val="20"/>
          <w:szCs w:val="20"/>
          <w:lang w:val="sr-Cyrl-RS" w:eastAsia="sr-Latn-RS"/>
        </w:rPr>
        <w:t>94</w:t>
      </w:r>
      <w:r w:rsidRPr="00AE061F">
        <w:rPr>
          <w:rFonts w:eastAsia="Times New Roman" w:cs="Calibri"/>
          <w:color w:val="000000"/>
          <w:sz w:val="20"/>
          <w:szCs w:val="20"/>
          <w:lang w:val="sr-Latn-RS" w:eastAsia="sr-Latn-RS"/>
        </w:rPr>
        <w:t>, са којима се покрајинском секретару за пољопривреду, водопривреду и шумарство предлаже да закључи</w:t>
      </w:r>
      <w:r w:rsidRPr="00AE061F">
        <w:rPr>
          <w:rFonts w:eastAsia="Times New Roman" w:cs="Calibri"/>
          <w:color w:val="000000"/>
          <w:sz w:val="20"/>
          <w:szCs w:val="20"/>
          <w:lang w:val="sr-Cyrl-RS" w:eastAsia="sr-Latn-RS"/>
        </w:rPr>
        <w:t xml:space="preserve"> </w:t>
      </w:r>
      <w:r w:rsidRPr="00AE061F">
        <w:rPr>
          <w:rFonts w:eastAsia="Times New Roman" w:cs="Calibri"/>
          <w:color w:val="000000"/>
          <w:sz w:val="20"/>
          <w:szCs w:val="20"/>
          <w:lang w:val="sr-Latn-RS" w:eastAsia="sr-Latn-RS"/>
        </w:rPr>
        <w:t xml:space="preserve"> уговор о додели бесповратних средстава са оствареним бројем бодова и предложеним износом средстава приказани су </w:t>
      </w:r>
      <w:r w:rsidRPr="00A64D78">
        <w:rPr>
          <w:rFonts w:eastAsia="Times New Roman" w:cs="Calibri"/>
          <w:color w:val="000000"/>
          <w:sz w:val="20"/>
          <w:szCs w:val="20"/>
          <w:u w:val="single"/>
          <w:lang w:val="sr-Latn-RS" w:eastAsia="sr-Latn-RS"/>
        </w:rPr>
        <w:t>прилогу број 1.</w:t>
      </w:r>
    </w:p>
    <w:p w14:paraId="08E170E4" w14:textId="576CE38D" w:rsidR="0098079B" w:rsidRPr="00666E00" w:rsidRDefault="0098079B" w:rsidP="0068671E">
      <w:pPr>
        <w:pStyle w:val="ListParagraph"/>
        <w:numPr>
          <w:ilvl w:val="1"/>
          <w:numId w:val="10"/>
        </w:numPr>
        <w:jc w:val="both"/>
        <w:rPr>
          <w:rFonts w:eastAsia="Times New Roman" w:cs="Calibri"/>
          <w:color w:val="000000"/>
          <w:sz w:val="20"/>
          <w:szCs w:val="20"/>
          <w:lang w:val="sr-Cyrl-RS" w:eastAsia="sr-Latn-RS"/>
        </w:rPr>
      </w:pPr>
      <w:r w:rsidRPr="00AE061F">
        <w:rPr>
          <w:rFonts w:eastAsia="Times New Roman" w:cs="Calibri"/>
          <w:color w:val="000000"/>
          <w:sz w:val="20"/>
          <w:szCs w:val="20"/>
          <w:lang w:val="sr-Latn-RS" w:eastAsia="sr-Latn-RS"/>
        </w:rPr>
        <w:t xml:space="preserve">Подносиоци пријава, њих </w:t>
      </w:r>
      <w:r w:rsidR="001816D0">
        <w:rPr>
          <w:rFonts w:eastAsia="Times New Roman" w:cs="Calibri"/>
          <w:color w:val="000000"/>
          <w:sz w:val="20"/>
          <w:szCs w:val="20"/>
          <w:lang w:val="sr-Cyrl-RS" w:eastAsia="sr-Latn-RS"/>
        </w:rPr>
        <w:t>6</w:t>
      </w:r>
      <w:r w:rsidR="0068671E">
        <w:rPr>
          <w:rFonts w:eastAsia="Times New Roman" w:cs="Calibri"/>
          <w:color w:val="000000"/>
          <w:sz w:val="20"/>
          <w:szCs w:val="20"/>
          <w:lang w:val="sr-Latn-RS" w:eastAsia="sr-Latn-RS"/>
        </w:rPr>
        <w:t xml:space="preserve">, којима су пријаве </w:t>
      </w:r>
      <w:r w:rsidR="0068671E" w:rsidRPr="0068671E">
        <w:rPr>
          <w:rFonts w:eastAsia="Times New Roman" w:cs="Calibri"/>
          <w:color w:val="000000"/>
          <w:sz w:val="20"/>
          <w:szCs w:val="20"/>
          <w:lang w:val="sr-Latn-RS" w:eastAsia="sr-Latn-RS"/>
        </w:rPr>
        <w:t>одбачене</w:t>
      </w:r>
      <w:r w:rsidR="001310E7" w:rsidRPr="00AE061F">
        <w:rPr>
          <w:rFonts w:eastAsia="Times New Roman" w:cs="Calibri"/>
          <w:color w:val="000000"/>
          <w:sz w:val="20"/>
          <w:szCs w:val="20"/>
          <w:lang w:val="sr-Cyrl-RS" w:eastAsia="sr-Latn-RS"/>
        </w:rPr>
        <w:t xml:space="preserve"> </w:t>
      </w:r>
      <w:r w:rsidRPr="00AE061F">
        <w:rPr>
          <w:rFonts w:eastAsia="Times New Roman" w:cs="Calibri"/>
          <w:color w:val="000000"/>
          <w:sz w:val="20"/>
          <w:szCs w:val="20"/>
          <w:lang w:val="sr-Latn-RS" w:eastAsia="sr-Latn-RS"/>
        </w:rPr>
        <w:t>и разлози одбијања</w:t>
      </w:r>
      <w:r w:rsidR="003A5192">
        <w:rPr>
          <w:rFonts w:eastAsia="Times New Roman" w:cs="Calibri"/>
          <w:color w:val="000000"/>
          <w:sz w:val="20"/>
          <w:szCs w:val="20"/>
          <w:lang w:val="sr-Cyrl-RS" w:eastAsia="sr-Latn-RS"/>
        </w:rPr>
        <w:t xml:space="preserve"> </w:t>
      </w:r>
      <w:r w:rsidR="001310E7" w:rsidRPr="00AE061F">
        <w:rPr>
          <w:rFonts w:eastAsia="Times New Roman" w:cs="Calibri"/>
          <w:color w:val="000000"/>
          <w:sz w:val="20"/>
          <w:szCs w:val="20"/>
          <w:lang w:val="sr-Latn-RS" w:eastAsia="sr-Latn-RS"/>
        </w:rPr>
        <w:t xml:space="preserve">приказани су у </w:t>
      </w:r>
      <w:r w:rsidR="001310E7" w:rsidRPr="00AE061F">
        <w:rPr>
          <w:rFonts w:eastAsia="Times New Roman" w:cs="Calibri"/>
          <w:color w:val="000000"/>
          <w:sz w:val="20"/>
          <w:szCs w:val="20"/>
          <w:u w:val="single"/>
          <w:lang w:val="sr-Latn-RS" w:eastAsia="sr-Latn-RS"/>
        </w:rPr>
        <w:t>прилогу број</w:t>
      </w:r>
      <w:r w:rsidR="001310E7" w:rsidRPr="00AE061F">
        <w:rPr>
          <w:rFonts w:eastAsia="Times New Roman" w:cs="Calibri"/>
          <w:color w:val="000000"/>
          <w:sz w:val="20"/>
          <w:szCs w:val="20"/>
          <w:u w:val="single"/>
          <w:lang w:val="sr-Cyrl-RS" w:eastAsia="sr-Latn-RS"/>
        </w:rPr>
        <w:t xml:space="preserve"> 2.</w:t>
      </w:r>
    </w:p>
    <w:p w14:paraId="0F829D04" w14:textId="22ECBF11" w:rsidR="00666E00" w:rsidRPr="00666E00" w:rsidRDefault="00666E00" w:rsidP="00666E00">
      <w:pPr>
        <w:pStyle w:val="ListParagraph"/>
        <w:numPr>
          <w:ilvl w:val="1"/>
          <w:numId w:val="10"/>
        </w:numPr>
        <w:jc w:val="both"/>
        <w:rPr>
          <w:rFonts w:eastAsia="Times New Roman" w:cs="Calibri"/>
          <w:color w:val="000000"/>
          <w:sz w:val="20"/>
          <w:szCs w:val="20"/>
          <w:lang w:val="sr-Cyrl-RS" w:eastAsia="sr-Latn-RS"/>
        </w:rPr>
      </w:pPr>
      <w:r w:rsidRPr="00AE061F">
        <w:rPr>
          <w:rFonts w:eastAsia="Times New Roman" w:cs="Calibri"/>
          <w:color w:val="000000"/>
          <w:sz w:val="20"/>
          <w:szCs w:val="20"/>
          <w:lang w:val="sr-Latn-RS" w:eastAsia="sr-Latn-RS"/>
        </w:rPr>
        <w:t xml:space="preserve">Подносиоци пријава, њих </w:t>
      </w:r>
      <w:r>
        <w:rPr>
          <w:rFonts w:eastAsia="Times New Roman" w:cs="Calibri"/>
          <w:color w:val="000000"/>
          <w:sz w:val="20"/>
          <w:szCs w:val="20"/>
          <w:lang w:val="sr-Cyrl-RS" w:eastAsia="sr-Latn-RS"/>
        </w:rPr>
        <w:t>6</w:t>
      </w:r>
      <w:r>
        <w:rPr>
          <w:rFonts w:eastAsia="Times New Roman" w:cs="Calibri"/>
          <w:color w:val="000000"/>
          <w:sz w:val="20"/>
          <w:szCs w:val="20"/>
          <w:lang w:val="sr-Latn-RS" w:eastAsia="sr-Latn-RS"/>
        </w:rPr>
        <w:t xml:space="preserve">, којима су пријаве </w:t>
      </w:r>
      <w:r w:rsidRPr="0068671E">
        <w:rPr>
          <w:rFonts w:eastAsia="Times New Roman" w:cs="Calibri"/>
          <w:color w:val="000000"/>
          <w:sz w:val="20"/>
          <w:szCs w:val="20"/>
          <w:lang w:val="sr-Latn-RS" w:eastAsia="sr-Latn-RS"/>
        </w:rPr>
        <w:t>одбачене</w:t>
      </w:r>
      <w:r w:rsidRPr="00AE061F">
        <w:rPr>
          <w:rFonts w:eastAsia="Times New Roman" w:cs="Calibri"/>
          <w:color w:val="000000"/>
          <w:sz w:val="20"/>
          <w:szCs w:val="20"/>
          <w:lang w:val="sr-Cyrl-RS" w:eastAsia="sr-Latn-RS"/>
        </w:rPr>
        <w:t xml:space="preserve"> </w:t>
      </w:r>
      <w:r w:rsidRPr="00AE061F">
        <w:rPr>
          <w:rFonts w:eastAsia="Times New Roman" w:cs="Calibri"/>
          <w:color w:val="000000"/>
          <w:sz w:val="20"/>
          <w:szCs w:val="20"/>
          <w:lang w:val="sr-Latn-RS" w:eastAsia="sr-Latn-RS"/>
        </w:rPr>
        <w:t>и разлози одб</w:t>
      </w:r>
      <w:r>
        <w:rPr>
          <w:rFonts w:eastAsia="Times New Roman" w:cs="Calibri"/>
          <w:color w:val="000000"/>
          <w:sz w:val="20"/>
          <w:szCs w:val="20"/>
          <w:lang w:val="sr-Cyrl-RS" w:eastAsia="sr-Latn-RS"/>
        </w:rPr>
        <w:t xml:space="preserve">ацивања </w:t>
      </w:r>
      <w:r w:rsidRPr="00AE061F">
        <w:rPr>
          <w:rFonts w:eastAsia="Times New Roman" w:cs="Calibri"/>
          <w:color w:val="000000"/>
          <w:sz w:val="20"/>
          <w:szCs w:val="20"/>
          <w:lang w:val="sr-Latn-RS" w:eastAsia="sr-Latn-RS"/>
        </w:rPr>
        <w:t xml:space="preserve">приказани су у </w:t>
      </w:r>
      <w:r w:rsidRPr="00AE061F">
        <w:rPr>
          <w:rFonts w:eastAsia="Times New Roman" w:cs="Calibri"/>
          <w:color w:val="000000"/>
          <w:sz w:val="20"/>
          <w:szCs w:val="20"/>
          <w:u w:val="single"/>
          <w:lang w:val="sr-Latn-RS" w:eastAsia="sr-Latn-RS"/>
        </w:rPr>
        <w:t>прилогу број</w:t>
      </w:r>
      <w:r>
        <w:rPr>
          <w:rFonts w:eastAsia="Times New Roman" w:cs="Calibri"/>
          <w:color w:val="000000"/>
          <w:sz w:val="20"/>
          <w:szCs w:val="20"/>
          <w:u w:val="single"/>
          <w:lang w:val="sr-Cyrl-RS" w:eastAsia="sr-Latn-RS"/>
        </w:rPr>
        <w:t xml:space="preserve"> 3</w:t>
      </w:r>
      <w:r w:rsidRPr="00AE061F">
        <w:rPr>
          <w:rFonts w:eastAsia="Times New Roman" w:cs="Calibri"/>
          <w:color w:val="000000"/>
          <w:sz w:val="20"/>
          <w:szCs w:val="20"/>
          <w:u w:val="single"/>
          <w:lang w:val="sr-Cyrl-RS" w:eastAsia="sr-Latn-RS"/>
        </w:rPr>
        <w:t>.</w:t>
      </w:r>
    </w:p>
    <w:p w14:paraId="48B30732" w14:textId="77777777" w:rsidR="00C52FF6" w:rsidRPr="00C52FF6" w:rsidRDefault="00C52FF6" w:rsidP="00C52FF6">
      <w:pPr>
        <w:ind w:left="1080"/>
        <w:jc w:val="both"/>
        <w:rPr>
          <w:rFonts w:eastAsia="Times New Roman" w:cs="Calibri"/>
          <w:color w:val="000000"/>
          <w:sz w:val="20"/>
          <w:szCs w:val="20"/>
          <w:lang w:val="sr-Cyrl-RS" w:eastAsia="sr-Latn-RS"/>
        </w:rPr>
      </w:pPr>
    </w:p>
    <w:p w14:paraId="3C057A57" w14:textId="77777777" w:rsidR="00AE061F" w:rsidRDefault="00AE061F" w:rsidP="0098079B">
      <w:pPr>
        <w:jc w:val="both"/>
        <w:rPr>
          <w:rFonts w:eastAsia="Times New Roman" w:cs="Calibri"/>
          <w:color w:val="000000"/>
          <w:sz w:val="16"/>
          <w:szCs w:val="16"/>
          <w:lang w:val="sr-Cyrl-RS" w:eastAsia="sr-Latn-RS"/>
        </w:rPr>
      </w:pPr>
    </w:p>
    <w:p w14:paraId="3933343F" w14:textId="77777777" w:rsidR="00AE061F" w:rsidRDefault="00AE061F" w:rsidP="0098079B">
      <w:pPr>
        <w:jc w:val="both"/>
        <w:rPr>
          <w:rFonts w:eastAsia="Times New Roman" w:cs="Calibri"/>
          <w:color w:val="000000"/>
          <w:sz w:val="16"/>
          <w:szCs w:val="16"/>
          <w:lang w:val="sr-Cyrl-RS" w:eastAsia="sr-Latn-RS"/>
        </w:rPr>
      </w:pPr>
    </w:p>
    <w:p w14:paraId="7C682A27" w14:textId="77777777" w:rsidR="00AE061F" w:rsidRDefault="00AE061F" w:rsidP="0098079B">
      <w:pPr>
        <w:jc w:val="both"/>
        <w:rPr>
          <w:rFonts w:eastAsia="Times New Roman" w:cs="Calibri"/>
          <w:color w:val="000000"/>
          <w:sz w:val="16"/>
          <w:szCs w:val="16"/>
          <w:lang w:val="sr-Cyrl-RS" w:eastAsia="sr-Latn-RS"/>
        </w:rPr>
      </w:pPr>
    </w:p>
    <w:p w14:paraId="55C8A615" w14:textId="77777777" w:rsidR="00310F59" w:rsidRDefault="00310F59" w:rsidP="0098079B">
      <w:pPr>
        <w:jc w:val="both"/>
        <w:rPr>
          <w:rFonts w:eastAsia="Times New Roman"/>
          <w:sz w:val="20"/>
          <w:szCs w:val="20"/>
          <w:lang w:val="sr-Cyrl-RS" w:eastAsia="sr-Latn-RS"/>
        </w:rPr>
      </w:pPr>
    </w:p>
    <w:p w14:paraId="43260F22" w14:textId="2EC6954E" w:rsidR="00AE061F" w:rsidRPr="00D92998" w:rsidRDefault="0068671E" w:rsidP="0098079B">
      <w:pPr>
        <w:jc w:val="both"/>
        <w:rPr>
          <w:rFonts w:eastAsia="Times New Roman" w:cs="Calibri"/>
          <w:color w:val="000000"/>
          <w:sz w:val="20"/>
          <w:szCs w:val="20"/>
          <w:lang w:val="sr-Cyrl-RS" w:eastAsia="sr-Latn-RS"/>
        </w:rPr>
      </w:pPr>
      <w:r w:rsidRPr="00D92998">
        <w:rPr>
          <w:rFonts w:eastAsia="Times New Roman"/>
          <w:sz w:val="20"/>
          <w:szCs w:val="20"/>
          <w:lang w:val="sr-Cyrl-RS" w:eastAsia="sr-Latn-RS"/>
        </w:rPr>
        <w:t>Прилог 1.</w:t>
      </w:r>
    </w:p>
    <w:tbl>
      <w:tblPr>
        <w:tblpPr w:leftFromText="180" w:rightFromText="180" w:vertAnchor="text" w:horzAnchor="margin" w:tblpY="-3018"/>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1975"/>
        <w:gridCol w:w="1736"/>
        <w:gridCol w:w="999"/>
        <w:gridCol w:w="1559"/>
        <w:gridCol w:w="1112"/>
        <w:gridCol w:w="1377"/>
        <w:gridCol w:w="1381"/>
        <w:gridCol w:w="1697"/>
      </w:tblGrid>
      <w:tr w:rsidR="003A5192" w:rsidRPr="001310E7" w14:paraId="429D1FDB" w14:textId="77777777" w:rsidTr="0068671E">
        <w:trPr>
          <w:trHeight w:val="841"/>
        </w:trPr>
        <w:tc>
          <w:tcPr>
            <w:tcW w:w="0" w:type="auto"/>
            <w:shd w:val="clear" w:color="auto" w:fill="auto"/>
            <w:hideMark/>
          </w:tcPr>
          <w:p w14:paraId="5EA01E34" w14:textId="77777777" w:rsidR="001310E7" w:rsidRPr="00F80F3A" w:rsidRDefault="001310E7" w:rsidP="001D4B13">
            <w:pPr>
              <w:spacing w:after="0" w:line="240" w:lineRule="auto"/>
              <w:jc w:val="center"/>
              <w:rPr>
                <w:rFonts w:asciiTheme="minorHAnsi" w:eastAsia="Times New Roman" w:hAnsiTheme="minorHAnsi"/>
                <w:bCs/>
                <w:sz w:val="16"/>
                <w:szCs w:val="16"/>
                <w:lang w:val="sr-Latn-RS" w:eastAsia="sr-Latn-RS"/>
              </w:rPr>
            </w:pPr>
          </w:p>
          <w:p w14:paraId="3FB3A57B" w14:textId="77777777" w:rsidR="001310E7" w:rsidRPr="00F80F3A" w:rsidRDefault="001310E7" w:rsidP="001D4B13">
            <w:pPr>
              <w:spacing w:after="0" w:line="240" w:lineRule="auto"/>
              <w:jc w:val="center"/>
              <w:rPr>
                <w:rFonts w:asciiTheme="minorHAnsi" w:eastAsia="Times New Roman" w:hAnsiTheme="minorHAnsi"/>
                <w:bCs/>
                <w:sz w:val="16"/>
                <w:szCs w:val="16"/>
                <w:lang w:val="sr-Latn-RS" w:eastAsia="sr-Latn-RS"/>
              </w:rPr>
            </w:pPr>
          </w:p>
          <w:p w14:paraId="69E02B6F" w14:textId="77777777" w:rsidR="001310E7" w:rsidRPr="00F80F3A" w:rsidRDefault="001310E7" w:rsidP="001D4B13">
            <w:pPr>
              <w:spacing w:after="0" w:line="240" w:lineRule="auto"/>
              <w:jc w:val="center"/>
              <w:rPr>
                <w:rFonts w:asciiTheme="minorHAnsi" w:eastAsia="Times New Roman" w:hAnsiTheme="minorHAnsi"/>
                <w:bCs/>
                <w:sz w:val="16"/>
                <w:szCs w:val="16"/>
                <w:lang w:val="sr-Latn-RS" w:eastAsia="sr-Latn-RS"/>
              </w:rPr>
            </w:pPr>
          </w:p>
          <w:p w14:paraId="57EF33AA" w14:textId="77777777" w:rsidR="001310E7" w:rsidRPr="00F80F3A" w:rsidRDefault="001310E7" w:rsidP="001D4B13">
            <w:pPr>
              <w:spacing w:after="0" w:line="240" w:lineRule="auto"/>
              <w:jc w:val="center"/>
              <w:rPr>
                <w:rFonts w:asciiTheme="minorHAnsi" w:eastAsia="Times New Roman" w:hAnsiTheme="minorHAnsi"/>
                <w:bCs/>
                <w:sz w:val="16"/>
                <w:szCs w:val="16"/>
                <w:lang w:val="sr-Latn-RS" w:eastAsia="sr-Latn-RS"/>
              </w:rPr>
            </w:pPr>
            <w:r w:rsidRPr="00F80F3A">
              <w:rPr>
                <w:rFonts w:asciiTheme="minorHAnsi" w:eastAsia="Times New Roman" w:hAnsiTheme="minorHAnsi"/>
                <w:bCs/>
                <w:sz w:val="16"/>
                <w:szCs w:val="16"/>
                <w:lang w:val="sr-Latn-RS" w:eastAsia="sr-Latn-RS"/>
              </w:rPr>
              <w:t>Р.бр.</w:t>
            </w:r>
          </w:p>
        </w:tc>
        <w:tc>
          <w:tcPr>
            <w:tcW w:w="1833" w:type="dxa"/>
            <w:shd w:val="clear" w:color="auto" w:fill="auto"/>
            <w:hideMark/>
          </w:tcPr>
          <w:p w14:paraId="6D2A05B9" w14:textId="77777777" w:rsidR="001310E7" w:rsidRPr="00F80F3A" w:rsidRDefault="001310E7" w:rsidP="003A5192">
            <w:pPr>
              <w:spacing w:after="0" w:line="240" w:lineRule="auto"/>
              <w:rPr>
                <w:rFonts w:asciiTheme="minorHAnsi" w:eastAsia="Times New Roman" w:hAnsiTheme="minorHAnsi"/>
                <w:bCs/>
                <w:sz w:val="16"/>
                <w:szCs w:val="16"/>
                <w:lang w:val="sr-Cyrl-RS" w:eastAsia="sr-Latn-RS"/>
              </w:rPr>
            </w:pPr>
          </w:p>
          <w:p w14:paraId="6E81D04A" w14:textId="77777777" w:rsidR="003A5192" w:rsidRPr="00F80F3A" w:rsidRDefault="003A5192" w:rsidP="001D4B13">
            <w:pPr>
              <w:spacing w:after="0" w:line="240" w:lineRule="auto"/>
              <w:jc w:val="center"/>
              <w:rPr>
                <w:rFonts w:asciiTheme="minorHAnsi" w:eastAsia="Times New Roman" w:hAnsiTheme="minorHAnsi"/>
                <w:bCs/>
                <w:sz w:val="16"/>
                <w:szCs w:val="16"/>
                <w:lang w:val="sr-Cyrl-RS" w:eastAsia="sr-Latn-RS"/>
              </w:rPr>
            </w:pPr>
          </w:p>
          <w:p w14:paraId="002A7BA7" w14:textId="4088C2A8" w:rsidR="001310E7" w:rsidRPr="00F80F3A" w:rsidRDefault="001310E7" w:rsidP="001D4B13">
            <w:pPr>
              <w:spacing w:after="0" w:line="240" w:lineRule="auto"/>
              <w:jc w:val="center"/>
              <w:rPr>
                <w:rFonts w:asciiTheme="minorHAnsi" w:eastAsia="Times New Roman" w:hAnsiTheme="minorHAnsi"/>
                <w:bCs/>
                <w:sz w:val="16"/>
                <w:szCs w:val="16"/>
                <w:lang w:val="sr-Cyrl-RS" w:eastAsia="sr-Latn-RS"/>
              </w:rPr>
            </w:pPr>
            <w:r w:rsidRPr="00F80F3A">
              <w:rPr>
                <w:rFonts w:asciiTheme="minorHAnsi" w:eastAsia="Times New Roman" w:hAnsiTheme="minorHAnsi"/>
                <w:bCs/>
                <w:sz w:val="16"/>
                <w:szCs w:val="16"/>
                <w:lang w:val="sr-Latn-RS" w:eastAsia="sr-Latn-RS"/>
              </w:rPr>
              <w:t xml:space="preserve">Број </w:t>
            </w:r>
            <w:r w:rsidR="001816D0" w:rsidRPr="00F80F3A">
              <w:rPr>
                <w:rFonts w:asciiTheme="minorHAnsi" w:eastAsia="Times New Roman" w:hAnsiTheme="minorHAnsi"/>
                <w:bCs/>
                <w:sz w:val="16"/>
                <w:szCs w:val="16"/>
                <w:lang w:val="sr-Cyrl-RS" w:eastAsia="sr-Latn-RS"/>
              </w:rPr>
              <w:t>предмета</w:t>
            </w:r>
          </w:p>
        </w:tc>
        <w:tc>
          <w:tcPr>
            <w:tcW w:w="1975" w:type="dxa"/>
            <w:shd w:val="clear" w:color="auto" w:fill="auto"/>
          </w:tcPr>
          <w:p w14:paraId="668221DF" w14:textId="77777777" w:rsidR="001310E7" w:rsidRPr="00F80F3A" w:rsidRDefault="001310E7" w:rsidP="003A5192">
            <w:pPr>
              <w:spacing w:after="0" w:line="240" w:lineRule="auto"/>
              <w:rPr>
                <w:rFonts w:asciiTheme="minorHAnsi" w:eastAsia="Times New Roman" w:hAnsiTheme="minorHAnsi"/>
                <w:bCs/>
                <w:sz w:val="16"/>
                <w:szCs w:val="16"/>
                <w:lang w:val="sr-Cyrl-RS" w:eastAsia="sr-Latn-RS"/>
              </w:rPr>
            </w:pPr>
          </w:p>
          <w:p w14:paraId="295A594E" w14:textId="77777777" w:rsidR="001310E7" w:rsidRPr="00F80F3A" w:rsidRDefault="001310E7" w:rsidP="001D4B13">
            <w:pPr>
              <w:spacing w:after="0" w:line="240" w:lineRule="auto"/>
              <w:jc w:val="center"/>
              <w:rPr>
                <w:rFonts w:asciiTheme="minorHAnsi" w:eastAsia="Times New Roman" w:hAnsiTheme="minorHAnsi"/>
                <w:bCs/>
                <w:sz w:val="16"/>
                <w:szCs w:val="16"/>
                <w:lang w:val="sr-Cyrl-RS" w:eastAsia="sr-Latn-RS"/>
              </w:rPr>
            </w:pPr>
            <w:r w:rsidRPr="00F80F3A">
              <w:rPr>
                <w:rFonts w:asciiTheme="minorHAnsi" w:eastAsia="Times New Roman" w:hAnsiTheme="minorHAnsi"/>
                <w:bCs/>
                <w:sz w:val="16"/>
                <w:szCs w:val="16"/>
                <w:lang w:val="sr-Latn-RS" w:eastAsia="sr-Latn-RS"/>
              </w:rPr>
              <w:t>Подносилац пријаве</w:t>
            </w:r>
            <w:r w:rsidRPr="00F80F3A">
              <w:rPr>
                <w:rFonts w:asciiTheme="minorHAnsi" w:eastAsia="Times New Roman" w:hAnsiTheme="minorHAnsi"/>
                <w:bCs/>
                <w:sz w:val="16"/>
                <w:szCs w:val="16"/>
                <w:lang w:val="sr-Cyrl-RS" w:eastAsia="sr-Latn-RS"/>
              </w:rPr>
              <w:t xml:space="preserve"> - Ловачко удружење</w:t>
            </w:r>
          </w:p>
        </w:tc>
        <w:tc>
          <w:tcPr>
            <w:tcW w:w="1736" w:type="dxa"/>
            <w:shd w:val="clear" w:color="auto" w:fill="auto"/>
            <w:hideMark/>
          </w:tcPr>
          <w:p w14:paraId="2F5EE453" w14:textId="77777777" w:rsidR="001310E7" w:rsidRPr="00F80F3A" w:rsidRDefault="001310E7" w:rsidP="003A5192">
            <w:pPr>
              <w:spacing w:after="0" w:line="240" w:lineRule="auto"/>
              <w:rPr>
                <w:rFonts w:asciiTheme="minorHAnsi" w:eastAsia="Times New Roman" w:hAnsiTheme="minorHAnsi"/>
                <w:bCs/>
                <w:sz w:val="16"/>
                <w:szCs w:val="16"/>
                <w:lang w:val="sr-Cyrl-RS" w:eastAsia="sr-Latn-RS"/>
              </w:rPr>
            </w:pPr>
          </w:p>
          <w:p w14:paraId="666A1A2B" w14:textId="77777777" w:rsidR="001310E7" w:rsidRPr="00F80F3A" w:rsidRDefault="001310E7" w:rsidP="001D4B13">
            <w:pPr>
              <w:spacing w:after="0" w:line="240" w:lineRule="auto"/>
              <w:jc w:val="center"/>
              <w:rPr>
                <w:rFonts w:asciiTheme="minorHAnsi" w:eastAsia="Times New Roman" w:hAnsiTheme="minorHAnsi"/>
                <w:bCs/>
                <w:sz w:val="16"/>
                <w:szCs w:val="16"/>
                <w:lang w:val="sr-Latn-RS" w:eastAsia="sr-Latn-RS"/>
              </w:rPr>
            </w:pPr>
            <w:r w:rsidRPr="00F80F3A">
              <w:rPr>
                <w:rFonts w:asciiTheme="minorHAnsi" w:eastAsia="Times New Roman" w:hAnsiTheme="minorHAnsi"/>
                <w:bCs/>
                <w:sz w:val="16"/>
                <w:szCs w:val="16"/>
                <w:lang w:val="sr-Latn-RS" w:eastAsia="sr-Latn-RS"/>
              </w:rPr>
              <w:t>Место  - Седиште</w:t>
            </w:r>
          </w:p>
        </w:tc>
        <w:tc>
          <w:tcPr>
            <w:tcW w:w="999" w:type="dxa"/>
            <w:shd w:val="clear" w:color="auto" w:fill="auto"/>
          </w:tcPr>
          <w:p w14:paraId="35D44739" w14:textId="77777777" w:rsidR="001310E7" w:rsidRPr="00F80F3A" w:rsidRDefault="001310E7" w:rsidP="003A5192">
            <w:pPr>
              <w:spacing w:after="0" w:line="240" w:lineRule="auto"/>
              <w:rPr>
                <w:rFonts w:asciiTheme="minorHAnsi" w:hAnsiTheme="minorHAnsi"/>
                <w:bCs/>
                <w:sz w:val="16"/>
                <w:szCs w:val="16"/>
                <w:lang w:val="sr-Cyrl-RS"/>
              </w:rPr>
            </w:pPr>
          </w:p>
          <w:p w14:paraId="2BBD1553" w14:textId="77777777" w:rsidR="001310E7" w:rsidRPr="00F80F3A" w:rsidRDefault="001310E7" w:rsidP="001D4B13">
            <w:pPr>
              <w:spacing w:after="0" w:line="240" w:lineRule="auto"/>
              <w:jc w:val="center"/>
              <w:rPr>
                <w:rFonts w:asciiTheme="minorHAnsi" w:eastAsia="Times New Roman" w:hAnsiTheme="minorHAnsi"/>
                <w:bCs/>
                <w:sz w:val="16"/>
                <w:szCs w:val="16"/>
                <w:lang w:val="sr-Latn-RS"/>
              </w:rPr>
            </w:pPr>
            <w:r w:rsidRPr="00F80F3A">
              <w:rPr>
                <w:rFonts w:asciiTheme="minorHAnsi" w:hAnsiTheme="minorHAnsi"/>
                <w:bCs/>
                <w:sz w:val="16"/>
                <w:szCs w:val="16"/>
              </w:rPr>
              <w:t>Збир бодова</w:t>
            </w:r>
          </w:p>
        </w:tc>
        <w:tc>
          <w:tcPr>
            <w:tcW w:w="1559" w:type="dxa"/>
            <w:shd w:val="clear" w:color="auto" w:fill="auto"/>
          </w:tcPr>
          <w:p w14:paraId="3B8300D9" w14:textId="77777777" w:rsidR="001310E7" w:rsidRPr="00F80F3A" w:rsidRDefault="001310E7" w:rsidP="003A5192">
            <w:pPr>
              <w:spacing w:after="0" w:line="240" w:lineRule="auto"/>
              <w:rPr>
                <w:rFonts w:asciiTheme="minorHAnsi" w:hAnsiTheme="minorHAnsi"/>
                <w:bCs/>
                <w:sz w:val="16"/>
                <w:szCs w:val="16"/>
                <w:lang w:val="sr-Cyrl-RS"/>
              </w:rPr>
            </w:pPr>
          </w:p>
          <w:p w14:paraId="27E09A07" w14:textId="77777777" w:rsidR="003A5192" w:rsidRPr="00F80F3A" w:rsidRDefault="003A5192" w:rsidP="001D4B13">
            <w:pPr>
              <w:spacing w:after="0" w:line="240" w:lineRule="auto"/>
              <w:jc w:val="center"/>
              <w:rPr>
                <w:rFonts w:asciiTheme="minorHAnsi" w:hAnsiTheme="minorHAnsi"/>
                <w:bCs/>
                <w:sz w:val="16"/>
                <w:szCs w:val="16"/>
                <w:lang w:val="sr-Cyrl-RS"/>
              </w:rPr>
            </w:pPr>
          </w:p>
          <w:p w14:paraId="2BC4505C" w14:textId="77777777" w:rsidR="001310E7" w:rsidRPr="00F80F3A" w:rsidRDefault="001310E7" w:rsidP="001D4B13">
            <w:pPr>
              <w:spacing w:after="0" w:line="240" w:lineRule="auto"/>
              <w:jc w:val="center"/>
              <w:rPr>
                <w:rFonts w:asciiTheme="minorHAnsi" w:eastAsia="Times New Roman" w:hAnsiTheme="minorHAnsi"/>
                <w:bCs/>
                <w:sz w:val="16"/>
                <w:szCs w:val="16"/>
                <w:lang w:val="sr-Latn-RS"/>
              </w:rPr>
            </w:pPr>
            <w:r w:rsidRPr="00F80F3A">
              <w:rPr>
                <w:rFonts w:asciiTheme="minorHAnsi" w:hAnsiTheme="minorHAnsi"/>
                <w:bCs/>
                <w:sz w:val="16"/>
                <w:szCs w:val="16"/>
                <w:lang w:val="sr-Cyrl-RS"/>
              </w:rPr>
              <w:t>Предложен износ</w:t>
            </w:r>
          </w:p>
        </w:tc>
        <w:tc>
          <w:tcPr>
            <w:tcW w:w="1112" w:type="dxa"/>
            <w:shd w:val="clear" w:color="auto" w:fill="auto"/>
          </w:tcPr>
          <w:p w14:paraId="254BB6DC" w14:textId="77777777" w:rsidR="001310E7" w:rsidRPr="00F80F3A" w:rsidRDefault="001310E7" w:rsidP="003A5192">
            <w:pPr>
              <w:rPr>
                <w:rFonts w:asciiTheme="minorHAnsi" w:hAnsiTheme="minorHAnsi"/>
                <w:bCs/>
                <w:sz w:val="16"/>
                <w:szCs w:val="16"/>
                <w:lang w:val="sr-Cyrl-RS"/>
              </w:rPr>
            </w:pPr>
          </w:p>
          <w:p w14:paraId="64B2DCCD" w14:textId="77777777" w:rsidR="001310E7" w:rsidRPr="00F80F3A" w:rsidRDefault="001310E7" w:rsidP="001D4B13">
            <w:pPr>
              <w:jc w:val="center"/>
              <w:rPr>
                <w:rFonts w:asciiTheme="minorHAnsi" w:hAnsiTheme="minorHAnsi"/>
                <w:bCs/>
                <w:sz w:val="16"/>
                <w:szCs w:val="16"/>
                <w:lang w:val="sr-Cyrl-RS"/>
              </w:rPr>
            </w:pPr>
            <w:r w:rsidRPr="00F80F3A">
              <w:rPr>
                <w:rFonts w:asciiTheme="minorHAnsi" w:hAnsiTheme="minorHAnsi"/>
                <w:bCs/>
                <w:sz w:val="16"/>
                <w:szCs w:val="16"/>
              </w:rPr>
              <w:t xml:space="preserve">Учешће </w:t>
            </w:r>
            <w:r w:rsidRPr="00F80F3A">
              <w:rPr>
                <w:rFonts w:asciiTheme="minorHAnsi" w:hAnsiTheme="minorHAnsi"/>
                <w:bCs/>
                <w:sz w:val="16"/>
                <w:szCs w:val="16"/>
                <w:lang w:val="sr-Cyrl-RS"/>
              </w:rPr>
              <w:t>ПС</w:t>
            </w:r>
            <w:r w:rsidRPr="00F80F3A">
              <w:rPr>
                <w:rFonts w:asciiTheme="minorHAnsi" w:hAnsiTheme="minorHAnsi"/>
                <w:bCs/>
                <w:sz w:val="16"/>
                <w:szCs w:val="16"/>
                <w:lang w:val="sr-Latn-RS"/>
              </w:rPr>
              <w:t xml:space="preserve"> </w:t>
            </w:r>
            <w:r w:rsidRPr="00F80F3A">
              <w:rPr>
                <w:rFonts w:asciiTheme="minorHAnsi" w:hAnsiTheme="minorHAnsi"/>
                <w:bCs/>
                <w:sz w:val="16"/>
                <w:szCs w:val="16"/>
              </w:rPr>
              <w:t>%</w:t>
            </w:r>
          </w:p>
        </w:tc>
        <w:tc>
          <w:tcPr>
            <w:tcW w:w="0" w:type="auto"/>
            <w:shd w:val="clear" w:color="auto" w:fill="auto"/>
          </w:tcPr>
          <w:p w14:paraId="3CCD9E3B" w14:textId="77777777" w:rsidR="001310E7" w:rsidRPr="00F80F3A" w:rsidRDefault="001310E7" w:rsidP="003A5192">
            <w:pPr>
              <w:rPr>
                <w:rFonts w:asciiTheme="minorHAnsi" w:hAnsiTheme="minorHAnsi"/>
                <w:bCs/>
                <w:sz w:val="16"/>
                <w:szCs w:val="16"/>
                <w:lang w:val="sr-Cyrl-RS"/>
              </w:rPr>
            </w:pPr>
          </w:p>
          <w:p w14:paraId="373C1DA4" w14:textId="198809EF" w:rsidR="001310E7" w:rsidRPr="00F80F3A" w:rsidRDefault="001310E7" w:rsidP="001D4B13">
            <w:pPr>
              <w:jc w:val="center"/>
              <w:rPr>
                <w:rFonts w:asciiTheme="minorHAnsi" w:hAnsiTheme="minorHAnsi"/>
                <w:bCs/>
                <w:sz w:val="16"/>
                <w:szCs w:val="16"/>
              </w:rPr>
            </w:pPr>
            <w:r w:rsidRPr="00F80F3A">
              <w:rPr>
                <w:rFonts w:asciiTheme="minorHAnsi" w:hAnsiTheme="minorHAnsi"/>
                <w:bCs/>
                <w:sz w:val="16"/>
                <w:szCs w:val="16"/>
              </w:rPr>
              <w:t>Учешће корисника</w:t>
            </w:r>
          </w:p>
        </w:tc>
        <w:tc>
          <w:tcPr>
            <w:tcW w:w="0" w:type="auto"/>
            <w:shd w:val="clear" w:color="auto" w:fill="auto"/>
          </w:tcPr>
          <w:p w14:paraId="1849FF1D" w14:textId="77777777" w:rsidR="001310E7" w:rsidRPr="00F80F3A" w:rsidRDefault="001310E7" w:rsidP="003A5192">
            <w:pPr>
              <w:rPr>
                <w:rFonts w:asciiTheme="minorHAnsi" w:hAnsiTheme="minorHAnsi"/>
                <w:bCs/>
                <w:sz w:val="16"/>
                <w:szCs w:val="16"/>
                <w:lang w:val="sr-Cyrl-RS"/>
              </w:rPr>
            </w:pPr>
          </w:p>
          <w:p w14:paraId="69CCA98A" w14:textId="77777777" w:rsidR="001310E7" w:rsidRPr="00F80F3A" w:rsidRDefault="001310E7" w:rsidP="001310E7">
            <w:pPr>
              <w:jc w:val="center"/>
              <w:rPr>
                <w:rFonts w:asciiTheme="minorHAnsi" w:hAnsiTheme="minorHAnsi"/>
                <w:bCs/>
                <w:sz w:val="16"/>
                <w:szCs w:val="16"/>
              </w:rPr>
            </w:pPr>
            <w:r w:rsidRPr="00F80F3A">
              <w:rPr>
                <w:rFonts w:asciiTheme="minorHAnsi" w:hAnsiTheme="minorHAnsi"/>
                <w:bCs/>
                <w:sz w:val="16"/>
                <w:szCs w:val="16"/>
              </w:rPr>
              <w:t>Учешће корисника %</w:t>
            </w:r>
          </w:p>
        </w:tc>
        <w:tc>
          <w:tcPr>
            <w:tcW w:w="0" w:type="auto"/>
            <w:shd w:val="clear" w:color="auto" w:fill="auto"/>
          </w:tcPr>
          <w:p w14:paraId="6B910133" w14:textId="77777777" w:rsidR="001310E7" w:rsidRPr="00F80F3A" w:rsidRDefault="001310E7" w:rsidP="003A5192">
            <w:pPr>
              <w:rPr>
                <w:rFonts w:asciiTheme="minorHAnsi" w:hAnsiTheme="minorHAnsi"/>
                <w:bCs/>
                <w:sz w:val="16"/>
                <w:szCs w:val="16"/>
                <w:lang w:val="sr-Cyrl-RS"/>
              </w:rPr>
            </w:pPr>
          </w:p>
          <w:p w14:paraId="34E7FB36" w14:textId="77777777" w:rsidR="001310E7" w:rsidRPr="00F80F3A" w:rsidRDefault="001310E7" w:rsidP="001310E7">
            <w:pPr>
              <w:jc w:val="center"/>
              <w:rPr>
                <w:rFonts w:asciiTheme="minorHAnsi" w:hAnsiTheme="minorHAnsi"/>
                <w:bCs/>
                <w:sz w:val="16"/>
                <w:szCs w:val="16"/>
                <w:lang w:val="sr-Cyrl-RS"/>
              </w:rPr>
            </w:pPr>
            <w:r w:rsidRPr="00F80F3A">
              <w:rPr>
                <w:rFonts w:asciiTheme="minorHAnsi" w:hAnsiTheme="minorHAnsi"/>
                <w:bCs/>
                <w:sz w:val="16"/>
                <w:szCs w:val="16"/>
                <w:lang w:val="sr-Cyrl-RS"/>
              </w:rPr>
              <w:t>Укупна вредност набавке</w:t>
            </w:r>
          </w:p>
        </w:tc>
      </w:tr>
      <w:tr w:rsidR="003A5192" w:rsidRPr="001310E7" w14:paraId="46A03017" w14:textId="77777777" w:rsidTr="0068671E">
        <w:trPr>
          <w:trHeight w:val="439"/>
        </w:trPr>
        <w:tc>
          <w:tcPr>
            <w:tcW w:w="0" w:type="auto"/>
            <w:tcBorders>
              <w:top w:val="single" w:sz="4" w:space="0" w:color="auto"/>
              <w:bottom w:val="single" w:sz="4" w:space="0" w:color="auto"/>
              <w:right w:val="single" w:sz="4" w:space="0" w:color="auto"/>
            </w:tcBorders>
            <w:shd w:val="clear" w:color="auto" w:fill="auto"/>
            <w:vAlign w:val="center"/>
            <w:hideMark/>
          </w:tcPr>
          <w:p w14:paraId="20DBFB36"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2411A9D" w14:textId="048CFC79"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001597831 2024 09419 008 000 000 001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6A6C444" w14:textId="0C5A2517"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Мостонга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6C42644" w14:textId="794D9554"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Оџаци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DFCD611" w14:textId="638FFCFD" w:rsidR="003A5192" w:rsidRPr="003A5192" w:rsidRDefault="003A5192" w:rsidP="001D4B13">
            <w:pPr>
              <w:jc w:val="center"/>
              <w:rPr>
                <w:rFonts w:asciiTheme="minorHAnsi" w:hAnsiTheme="minorHAnsi"/>
                <w:bCs/>
                <w:sz w:val="16"/>
                <w:szCs w:val="16"/>
              </w:rPr>
            </w:pPr>
            <w:r w:rsidRPr="003A5192">
              <w:rPr>
                <w:rFonts w:cs="Calibri"/>
                <w:bCs/>
                <w:sz w:val="16"/>
                <w:szCs w:val="16"/>
              </w:rPr>
              <w:t>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AD4270" w14:textId="32004292"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CDA8AB1" w14:textId="6E2CFA62"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74,36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7977F" w14:textId="4D142767" w:rsidR="003A5192" w:rsidRPr="003A5192" w:rsidRDefault="003A5192" w:rsidP="001D4B13">
            <w:pPr>
              <w:jc w:val="center"/>
              <w:rPr>
                <w:rFonts w:asciiTheme="minorHAnsi" w:hAnsiTheme="minorHAnsi"/>
                <w:bCs/>
                <w:sz w:val="16"/>
                <w:szCs w:val="16"/>
              </w:rPr>
            </w:pPr>
            <w:r w:rsidRPr="003A5192">
              <w:rPr>
                <w:rFonts w:cs="Calibri"/>
                <w:bCs/>
                <w:sz w:val="16"/>
                <w:szCs w:val="16"/>
              </w:rPr>
              <w:t>137.900,00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BABE5" w14:textId="652ADFE3" w:rsidR="003A5192" w:rsidRPr="003A5192" w:rsidRDefault="003A5192" w:rsidP="001D4B13">
            <w:pPr>
              <w:jc w:val="center"/>
              <w:rPr>
                <w:rFonts w:asciiTheme="minorHAnsi" w:hAnsiTheme="minorHAnsi"/>
                <w:bCs/>
                <w:sz w:val="16"/>
                <w:szCs w:val="16"/>
              </w:rPr>
            </w:pPr>
            <w:r w:rsidRPr="003A5192">
              <w:rPr>
                <w:rFonts w:cs="Calibri"/>
                <w:color w:val="000000"/>
                <w:sz w:val="16"/>
                <w:szCs w:val="16"/>
              </w:rPr>
              <w:t>25,64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E31FB" w14:textId="2926933E" w:rsidR="003A5192" w:rsidRPr="003A5192" w:rsidRDefault="003A5192" w:rsidP="001D4B13">
            <w:pPr>
              <w:jc w:val="center"/>
              <w:rPr>
                <w:rFonts w:asciiTheme="minorHAnsi" w:hAnsiTheme="minorHAnsi"/>
                <w:bCs/>
                <w:sz w:val="16"/>
                <w:szCs w:val="16"/>
              </w:rPr>
            </w:pPr>
            <w:r w:rsidRPr="003A5192">
              <w:rPr>
                <w:rFonts w:cs="Calibri"/>
                <w:bCs/>
                <w:sz w:val="16"/>
                <w:szCs w:val="16"/>
              </w:rPr>
              <w:t>537.900,00</w:t>
            </w:r>
          </w:p>
        </w:tc>
      </w:tr>
      <w:tr w:rsidR="003A5192" w:rsidRPr="001310E7" w14:paraId="4E049331" w14:textId="77777777" w:rsidTr="0068671E">
        <w:trPr>
          <w:trHeight w:val="424"/>
        </w:trPr>
        <w:tc>
          <w:tcPr>
            <w:tcW w:w="0" w:type="auto"/>
            <w:tcBorders>
              <w:top w:val="single" w:sz="4" w:space="0" w:color="auto"/>
              <w:bottom w:val="single" w:sz="4" w:space="0" w:color="auto"/>
              <w:right w:val="single" w:sz="4" w:space="0" w:color="auto"/>
            </w:tcBorders>
            <w:shd w:val="clear" w:color="auto" w:fill="auto"/>
            <w:vAlign w:val="center"/>
            <w:hideMark/>
          </w:tcPr>
          <w:p w14:paraId="0A61CE41"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5325CAB" w14:textId="2FBE6EEC"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001590545 2024 09419 008 000 000 001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819E9C8" w14:textId="3066BDA3"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Града Зрењанина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52A7971" w14:textId="7085F54C"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Зрењанин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981D171" w14:textId="25E96B40" w:rsidR="003A5192" w:rsidRPr="003A5192" w:rsidRDefault="003A5192" w:rsidP="001D4B13">
            <w:pPr>
              <w:jc w:val="center"/>
              <w:rPr>
                <w:rFonts w:asciiTheme="minorHAnsi" w:hAnsiTheme="minorHAnsi"/>
                <w:bCs/>
                <w:sz w:val="16"/>
                <w:szCs w:val="16"/>
              </w:rPr>
            </w:pPr>
            <w:r w:rsidRPr="003A5192">
              <w:rPr>
                <w:rFonts w:cs="Calibri"/>
                <w:bCs/>
                <w:sz w:val="16"/>
                <w:szCs w:val="16"/>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4CE3C0" w14:textId="2D0A1D1D" w:rsidR="003A5192" w:rsidRPr="003A5192" w:rsidRDefault="003A5192" w:rsidP="001D4B13">
            <w:pPr>
              <w:jc w:val="center"/>
              <w:rPr>
                <w:rFonts w:asciiTheme="minorHAnsi" w:hAnsiTheme="minorHAnsi"/>
                <w:bCs/>
                <w:sz w:val="16"/>
                <w:szCs w:val="16"/>
              </w:rPr>
            </w:pPr>
            <w:r w:rsidRPr="003A5192">
              <w:rPr>
                <w:rFonts w:cs="Calibri"/>
                <w:bCs/>
                <w:sz w:val="16"/>
                <w:szCs w:val="16"/>
              </w:rPr>
              <w:t>391.960,00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4C9EE6E" w14:textId="4CC8C590"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88,88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CB5D9" w14:textId="717FAD51" w:rsidR="003A5192" w:rsidRPr="003A5192" w:rsidRDefault="003A5192" w:rsidP="001D4B13">
            <w:pPr>
              <w:jc w:val="center"/>
              <w:rPr>
                <w:rFonts w:asciiTheme="minorHAnsi" w:hAnsiTheme="minorHAnsi"/>
                <w:bCs/>
                <w:sz w:val="16"/>
                <w:szCs w:val="16"/>
              </w:rPr>
            </w:pPr>
            <w:r w:rsidRPr="003A5192">
              <w:rPr>
                <w:rFonts w:cs="Calibri"/>
                <w:bCs/>
                <w:sz w:val="16"/>
                <w:szCs w:val="16"/>
              </w:rPr>
              <w:t>49.040,00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90F09" w14:textId="6B2AA7C9"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2B7DD" w14:textId="1FA492EE" w:rsidR="003A5192" w:rsidRPr="003A5192" w:rsidRDefault="003A5192" w:rsidP="001D4B13">
            <w:pPr>
              <w:jc w:val="center"/>
              <w:rPr>
                <w:rFonts w:asciiTheme="minorHAnsi" w:hAnsiTheme="minorHAnsi"/>
                <w:bCs/>
                <w:sz w:val="16"/>
                <w:szCs w:val="16"/>
              </w:rPr>
            </w:pPr>
            <w:r w:rsidRPr="003A5192">
              <w:rPr>
                <w:rFonts w:cs="Calibri"/>
                <w:bCs/>
                <w:sz w:val="16"/>
                <w:szCs w:val="16"/>
              </w:rPr>
              <w:t>441.000,00</w:t>
            </w:r>
          </w:p>
        </w:tc>
      </w:tr>
      <w:tr w:rsidR="003A5192" w:rsidRPr="001310E7" w14:paraId="6227CAC4" w14:textId="77777777" w:rsidTr="0068671E">
        <w:trPr>
          <w:trHeight w:val="434"/>
        </w:trPr>
        <w:tc>
          <w:tcPr>
            <w:tcW w:w="0" w:type="auto"/>
            <w:tcBorders>
              <w:top w:val="single" w:sz="4" w:space="0" w:color="auto"/>
              <w:bottom w:val="single" w:sz="4" w:space="0" w:color="auto"/>
              <w:right w:val="single" w:sz="4" w:space="0" w:color="auto"/>
            </w:tcBorders>
            <w:shd w:val="clear" w:color="auto" w:fill="auto"/>
            <w:vAlign w:val="center"/>
            <w:hideMark/>
          </w:tcPr>
          <w:p w14:paraId="208FACF3"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2EA9A34" w14:textId="37B219B8"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001590178 2024 09419 008 000 000 001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D2A9202" w14:textId="5E2051B4"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Сента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5303DC1" w14:textId="18EB5237"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Сента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6BDE596" w14:textId="06C43AF7" w:rsidR="003A5192" w:rsidRPr="003A5192" w:rsidRDefault="003A5192" w:rsidP="001D4B13">
            <w:pPr>
              <w:jc w:val="center"/>
              <w:rPr>
                <w:rFonts w:asciiTheme="minorHAnsi" w:hAnsiTheme="minorHAnsi"/>
                <w:bCs/>
                <w:sz w:val="16"/>
                <w:szCs w:val="16"/>
              </w:rPr>
            </w:pPr>
            <w:r w:rsidRPr="003A5192">
              <w:rPr>
                <w:rFonts w:cs="Calibri"/>
                <w:bCs/>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1D887A" w14:textId="719F3C31"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E099A1E" w14:textId="13EA8B17"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A5D05" w14:textId="7BF91864" w:rsidR="003A5192" w:rsidRPr="003A5192" w:rsidRDefault="003A5192" w:rsidP="001D4B13">
            <w:pPr>
              <w:jc w:val="center"/>
              <w:rPr>
                <w:rFonts w:asciiTheme="minorHAnsi" w:hAnsiTheme="minorHAnsi"/>
                <w:bCs/>
                <w:sz w:val="16"/>
                <w:szCs w:val="16"/>
              </w:rPr>
            </w:pPr>
            <w:r w:rsidRPr="003A5192">
              <w:rPr>
                <w:rFonts w:cs="Calibri"/>
                <w:bCs/>
                <w:sz w:val="16"/>
                <w:szCs w:val="16"/>
              </w:rPr>
              <w:t>50.000,00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F66C7" w14:textId="161158B5"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6B197" w14:textId="400B4212" w:rsidR="003A5192" w:rsidRPr="003A5192" w:rsidRDefault="003A5192" w:rsidP="001D4B13">
            <w:pPr>
              <w:jc w:val="center"/>
              <w:rPr>
                <w:rFonts w:asciiTheme="minorHAnsi" w:hAnsiTheme="minorHAnsi"/>
                <w:bCs/>
                <w:sz w:val="16"/>
                <w:szCs w:val="16"/>
              </w:rPr>
            </w:pPr>
            <w:r w:rsidRPr="003A5192">
              <w:rPr>
                <w:rFonts w:cs="Calibri"/>
                <w:bCs/>
                <w:sz w:val="16"/>
                <w:szCs w:val="16"/>
              </w:rPr>
              <w:t>450.000,00</w:t>
            </w:r>
          </w:p>
        </w:tc>
      </w:tr>
      <w:tr w:rsidR="003A5192" w:rsidRPr="001310E7" w14:paraId="5913BAD2" w14:textId="77777777" w:rsidTr="0068671E">
        <w:trPr>
          <w:trHeight w:val="412"/>
        </w:trPr>
        <w:tc>
          <w:tcPr>
            <w:tcW w:w="0" w:type="auto"/>
            <w:tcBorders>
              <w:top w:val="single" w:sz="4" w:space="0" w:color="auto"/>
              <w:bottom w:val="single" w:sz="4" w:space="0" w:color="auto"/>
              <w:right w:val="single" w:sz="4" w:space="0" w:color="auto"/>
            </w:tcBorders>
            <w:shd w:val="clear" w:color="auto" w:fill="auto"/>
            <w:vAlign w:val="center"/>
            <w:hideMark/>
          </w:tcPr>
          <w:p w14:paraId="2B9AA409"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693B726" w14:textId="46917458"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001564291 2024 09419 008 000 000 001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BE60A64" w14:textId="16BDCA12"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Нови Бечеј</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3297325" w14:textId="09FDCFF6"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Нови Бечеј</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83343F4" w14:textId="3116B880" w:rsidR="003A5192" w:rsidRPr="003A5192" w:rsidRDefault="003A5192" w:rsidP="001D4B13">
            <w:pPr>
              <w:jc w:val="center"/>
              <w:rPr>
                <w:rFonts w:asciiTheme="minorHAnsi" w:hAnsiTheme="minorHAnsi"/>
                <w:bCs/>
                <w:sz w:val="16"/>
                <w:szCs w:val="16"/>
              </w:rPr>
            </w:pPr>
            <w:r w:rsidRPr="003A5192">
              <w:rPr>
                <w:rFonts w:cs="Calibri"/>
                <w:bCs/>
                <w:sz w:val="16"/>
                <w:szCs w:val="16"/>
              </w:rPr>
              <w:t>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C2EEF6" w14:textId="15C96106" w:rsidR="003A5192" w:rsidRPr="003A5192" w:rsidRDefault="003A5192" w:rsidP="001D4B13">
            <w:pPr>
              <w:jc w:val="center"/>
              <w:rPr>
                <w:rFonts w:asciiTheme="minorHAnsi" w:hAnsiTheme="minorHAnsi"/>
                <w:bCs/>
                <w:sz w:val="16"/>
                <w:szCs w:val="16"/>
              </w:rPr>
            </w:pPr>
            <w:r w:rsidRPr="003A5192">
              <w:rPr>
                <w:rFonts w:cs="Calibri"/>
                <w:bCs/>
                <w:sz w:val="16"/>
                <w:szCs w:val="16"/>
              </w:rPr>
              <w:t>344.004,00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E562F02" w14:textId="56067448"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618D3" w14:textId="1D07BFDE" w:rsidR="003A5192" w:rsidRPr="003A5192" w:rsidRDefault="003A5192" w:rsidP="001D4B13">
            <w:pPr>
              <w:jc w:val="center"/>
              <w:rPr>
                <w:rFonts w:asciiTheme="minorHAnsi" w:hAnsiTheme="minorHAnsi"/>
                <w:bCs/>
                <w:sz w:val="16"/>
                <w:szCs w:val="16"/>
              </w:rPr>
            </w:pPr>
            <w:r w:rsidRPr="003A5192">
              <w:rPr>
                <w:rFonts w:cs="Calibri"/>
                <w:bCs/>
                <w:sz w:val="16"/>
                <w:szCs w:val="16"/>
              </w:rPr>
              <w:t>42.996,00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319DD" w14:textId="2DF66B44"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40A80" w14:textId="51DD8A19" w:rsidR="003A5192" w:rsidRPr="003A5192" w:rsidRDefault="003A5192" w:rsidP="001D4B13">
            <w:pPr>
              <w:jc w:val="center"/>
              <w:rPr>
                <w:rFonts w:asciiTheme="minorHAnsi" w:hAnsiTheme="minorHAnsi"/>
                <w:bCs/>
                <w:sz w:val="16"/>
                <w:szCs w:val="16"/>
              </w:rPr>
            </w:pPr>
            <w:r w:rsidRPr="003A5192">
              <w:rPr>
                <w:rFonts w:cs="Calibri"/>
                <w:bCs/>
                <w:sz w:val="16"/>
                <w:szCs w:val="16"/>
              </w:rPr>
              <w:t>387.000,00</w:t>
            </w:r>
          </w:p>
        </w:tc>
      </w:tr>
      <w:tr w:rsidR="003A5192" w:rsidRPr="001310E7" w14:paraId="2A6BB1BB" w14:textId="77777777" w:rsidTr="0068671E">
        <w:trPr>
          <w:trHeight w:val="336"/>
        </w:trPr>
        <w:tc>
          <w:tcPr>
            <w:tcW w:w="0" w:type="auto"/>
            <w:tcBorders>
              <w:top w:val="single" w:sz="4" w:space="0" w:color="auto"/>
              <w:bottom w:val="single" w:sz="4" w:space="0" w:color="auto"/>
              <w:right w:val="single" w:sz="4" w:space="0" w:color="auto"/>
            </w:tcBorders>
            <w:shd w:val="clear" w:color="auto" w:fill="auto"/>
            <w:vAlign w:val="center"/>
            <w:hideMark/>
          </w:tcPr>
          <w:p w14:paraId="64F300E6"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97665FF" w14:textId="55293F44"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001597076 2024 09419 008 000 000 001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E33DDCD" w14:textId="691FC56A"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Кикинда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6D0C61C" w14:textId="02E5646E"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Кикинда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24CE255" w14:textId="4FB0C4C4" w:rsidR="003A5192" w:rsidRPr="003A5192" w:rsidRDefault="003A5192" w:rsidP="001D4B13">
            <w:pPr>
              <w:jc w:val="center"/>
              <w:rPr>
                <w:rFonts w:asciiTheme="minorHAnsi" w:hAnsiTheme="minorHAnsi"/>
                <w:bCs/>
                <w:sz w:val="16"/>
                <w:szCs w:val="16"/>
              </w:rPr>
            </w:pPr>
            <w:r w:rsidRPr="003A5192">
              <w:rPr>
                <w:rFonts w:cs="Calibri"/>
                <w:bCs/>
                <w:sz w:val="16"/>
                <w:szCs w:val="16"/>
              </w:rPr>
              <w:t>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93BFA1" w14:textId="338956AC" w:rsidR="003A5192" w:rsidRPr="003A5192" w:rsidRDefault="003A5192" w:rsidP="001D4B13">
            <w:pPr>
              <w:jc w:val="center"/>
              <w:rPr>
                <w:rFonts w:asciiTheme="minorHAnsi" w:hAnsiTheme="minorHAnsi"/>
                <w:bCs/>
                <w:sz w:val="16"/>
                <w:szCs w:val="16"/>
              </w:rPr>
            </w:pPr>
            <w:r w:rsidRPr="003A5192">
              <w:rPr>
                <w:rFonts w:cs="Calibri"/>
                <w:bCs/>
                <w:sz w:val="16"/>
                <w:szCs w:val="16"/>
              </w:rPr>
              <w:t>395.798,00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12B5AC7" w14:textId="539006B1"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467597" w14:textId="399E430A" w:rsidR="003A5192" w:rsidRPr="003A5192" w:rsidRDefault="003A5192" w:rsidP="001D4B13">
            <w:pPr>
              <w:jc w:val="center"/>
              <w:rPr>
                <w:rFonts w:asciiTheme="minorHAnsi" w:hAnsiTheme="minorHAnsi"/>
                <w:bCs/>
                <w:sz w:val="16"/>
                <w:szCs w:val="16"/>
              </w:rPr>
            </w:pPr>
            <w:r w:rsidRPr="003A5192">
              <w:rPr>
                <w:rFonts w:cs="Calibri"/>
                <w:bCs/>
                <w:sz w:val="16"/>
                <w:szCs w:val="16"/>
              </w:rPr>
              <w:t>43.978,00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9C78C" w14:textId="36A628F8"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090759" w14:textId="225902BA" w:rsidR="003A5192" w:rsidRPr="003A5192" w:rsidRDefault="003A5192" w:rsidP="001D4B13">
            <w:pPr>
              <w:jc w:val="center"/>
              <w:rPr>
                <w:rFonts w:asciiTheme="minorHAnsi" w:hAnsiTheme="minorHAnsi"/>
                <w:bCs/>
                <w:sz w:val="16"/>
                <w:szCs w:val="16"/>
              </w:rPr>
            </w:pPr>
            <w:r w:rsidRPr="003A5192">
              <w:rPr>
                <w:rFonts w:cs="Calibri"/>
                <w:bCs/>
                <w:sz w:val="16"/>
                <w:szCs w:val="16"/>
              </w:rPr>
              <w:t>439.776,00</w:t>
            </w:r>
          </w:p>
        </w:tc>
      </w:tr>
      <w:tr w:rsidR="003A5192" w:rsidRPr="001310E7" w14:paraId="008D7AE1" w14:textId="77777777" w:rsidTr="0068671E">
        <w:trPr>
          <w:trHeight w:val="302"/>
        </w:trPr>
        <w:tc>
          <w:tcPr>
            <w:tcW w:w="0" w:type="auto"/>
            <w:tcBorders>
              <w:top w:val="single" w:sz="4" w:space="0" w:color="auto"/>
              <w:bottom w:val="single" w:sz="4" w:space="0" w:color="auto"/>
              <w:right w:val="single" w:sz="4" w:space="0" w:color="auto"/>
            </w:tcBorders>
            <w:shd w:val="clear" w:color="auto" w:fill="auto"/>
            <w:vAlign w:val="center"/>
            <w:hideMark/>
          </w:tcPr>
          <w:p w14:paraId="008E28F5"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8C5E032" w14:textId="2A6CF1BD"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001570195 2024 09419 008 000 000 001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A36C9EA" w14:textId="354A792C"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Суботичка пешчара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2ECDC96" w14:textId="05176315"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Суботица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3D76ABF" w14:textId="4B796ADE" w:rsidR="003A5192" w:rsidRPr="003A5192" w:rsidRDefault="003A5192" w:rsidP="001D4B13">
            <w:pPr>
              <w:jc w:val="center"/>
              <w:rPr>
                <w:rFonts w:asciiTheme="minorHAnsi" w:hAnsiTheme="minorHAnsi"/>
                <w:bCs/>
                <w:sz w:val="16"/>
                <w:szCs w:val="16"/>
              </w:rPr>
            </w:pPr>
            <w:r w:rsidRPr="003A5192">
              <w:rPr>
                <w:rFonts w:cs="Calibri"/>
                <w:bCs/>
                <w:sz w:val="16"/>
                <w:szCs w:val="16"/>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26C56D" w14:textId="2C566762" w:rsidR="003A5192" w:rsidRPr="003A5192" w:rsidRDefault="003A5192" w:rsidP="001D4B13">
            <w:pPr>
              <w:jc w:val="center"/>
              <w:rPr>
                <w:rFonts w:asciiTheme="minorHAnsi" w:hAnsiTheme="minorHAnsi"/>
                <w:bCs/>
                <w:sz w:val="16"/>
                <w:szCs w:val="16"/>
              </w:rPr>
            </w:pPr>
            <w:r w:rsidRPr="003A5192">
              <w:rPr>
                <w:rFonts w:cs="Calibri"/>
                <w:bCs/>
                <w:sz w:val="16"/>
                <w:szCs w:val="16"/>
              </w:rPr>
              <w:t>381.382,00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C70CE99" w14:textId="3AB87189"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2A1EB" w14:textId="7D48055E" w:rsidR="003A5192" w:rsidRPr="003A5192" w:rsidRDefault="003A5192" w:rsidP="001D4B13">
            <w:pPr>
              <w:jc w:val="center"/>
              <w:rPr>
                <w:rFonts w:asciiTheme="minorHAnsi" w:hAnsiTheme="minorHAnsi"/>
                <w:bCs/>
                <w:sz w:val="16"/>
                <w:szCs w:val="16"/>
              </w:rPr>
            </w:pPr>
            <w:r w:rsidRPr="003A5192">
              <w:rPr>
                <w:rFonts w:cs="Calibri"/>
                <w:bCs/>
                <w:sz w:val="16"/>
                <w:szCs w:val="16"/>
              </w:rPr>
              <w:t>28.618,00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A8226" w14:textId="55B9B6C3"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FB41C" w14:textId="3AB7B8CB" w:rsidR="003A5192" w:rsidRPr="003A5192" w:rsidRDefault="003A5192" w:rsidP="001D4B13">
            <w:pPr>
              <w:jc w:val="center"/>
              <w:rPr>
                <w:rFonts w:asciiTheme="minorHAnsi" w:hAnsiTheme="minorHAnsi"/>
                <w:bCs/>
                <w:sz w:val="16"/>
                <w:szCs w:val="16"/>
              </w:rPr>
            </w:pPr>
            <w:r w:rsidRPr="003A5192">
              <w:rPr>
                <w:rFonts w:cs="Calibri"/>
                <w:bCs/>
                <w:sz w:val="16"/>
                <w:szCs w:val="16"/>
              </w:rPr>
              <w:t>410.000,00</w:t>
            </w:r>
          </w:p>
        </w:tc>
      </w:tr>
      <w:tr w:rsidR="003A5192" w:rsidRPr="001310E7" w14:paraId="7B115EF0" w14:textId="77777777" w:rsidTr="0068671E">
        <w:trPr>
          <w:trHeight w:val="439"/>
        </w:trPr>
        <w:tc>
          <w:tcPr>
            <w:tcW w:w="0" w:type="auto"/>
            <w:tcBorders>
              <w:top w:val="single" w:sz="4" w:space="0" w:color="auto"/>
              <w:bottom w:val="single" w:sz="4" w:space="0" w:color="auto"/>
              <w:right w:val="single" w:sz="4" w:space="0" w:color="auto"/>
            </w:tcBorders>
            <w:shd w:val="clear" w:color="auto" w:fill="auto"/>
            <w:vAlign w:val="center"/>
            <w:hideMark/>
          </w:tcPr>
          <w:p w14:paraId="4EAFC202"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7B2B060" w14:textId="3082B7ED"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001590499 2024 09419 008 000 000 001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D253C86" w14:textId="6D40DBCB"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Града Зрењанина</w:t>
            </w:r>
          </w:p>
        </w:tc>
        <w:tc>
          <w:tcPr>
            <w:tcW w:w="1736" w:type="dxa"/>
            <w:tcBorders>
              <w:top w:val="single" w:sz="4" w:space="0" w:color="auto"/>
              <w:left w:val="single" w:sz="4" w:space="0" w:color="auto"/>
              <w:bottom w:val="single" w:sz="4" w:space="0" w:color="auto"/>
              <w:right w:val="single" w:sz="4" w:space="0" w:color="auto"/>
            </w:tcBorders>
            <w:shd w:val="clear" w:color="auto" w:fill="auto"/>
            <w:noWrap/>
          </w:tcPr>
          <w:p w14:paraId="088FBEDE" w14:textId="6C3CD94E"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Зрењанин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D9A0A7E" w14:textId="0C05B46C" w:rsidR="003A5192" w:rsidRPr="003A5192" w:rsidRDefault="003A5192" w:rsidP="001D4B13">
            <w:pPr>
              <w:jc w:val="center"/>
              <w:rPr>
                <w:rFonts w:asciiTheme="minorHAnsi" w:hAnsiTheme="minorHAnsi"/>
                <w:bCs/>
                <w:sz w:val="16"/>
                <w:szCs w:val="16"/>
              </w:rPr>
            </w:pPr>
            <w:r w:rsidRPr="003A5192">
              <w:rPr>
                <w:rFonts w:cs="Calibri"/>
                <w:bCs/>
                <w:sz w:val="16"/>
                <w:szCs w:val="16"/>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912DF5" w14:textId="6BB7EF15" w:rsidR="003A5192" w:rsidRPr="003A5192" w:rsidRDefault="003A5192" w:rsidP="001D4B13">
            <w:pPr>
              <w:jc w:val="center"/>
              <w:rPr>
                <w:rFonts w:asciiTheme="minorHAnsi" w:hAnsiTheme="minorHAnsi"/>
                <w:bCs/>
                <w:sz w:val="16"/>
                <w:szCs w:val="16"/>
              </w:rPr>
            </w:pPr>
            <w:r w:rsidRPr="003A5192">
              <w:rPr>
                <w:rFonts w:cs="Calibri"/>
                <w:bCs/>
                <w:sz w:val="16"/>
                <w:szCs w:val="16"/>
              </w:rPr>
              <w:t>391.960,00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19CF3F6" w14:textId="7FB18ACC"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88,88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7E3AE" w14:textId="050CB910" w:rsidR="003A5192" w:rsidRPr="003A5192" w:rsidRDefault="003A5192" w:rsidP="001D4B13">
            <w:pPr>
              <w:jc w:val="center"/>
              <w:rPr>
                <w:rFonts w:asciiTheme="minorHAnsi" w:hAnsiTheme="minorHAnsi"/>
                <w:bCs/>
                <w:sz w:val="16"/>
                <w:szCs w:val="16"/>
              </w:rPr>
            </w:pPr>
            <w:r w:rsidRPr="003A5192">
              <w:rPr>
                <w:rFonts w:cs="Calibri"/>
                <w:bCs/>
                <w:sz w:val="16"/>
                <w:szCs w:val="16"/>
              </w:rPr>
              <w:t>49.040,00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676B5" w14:textId="6CB3B018"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4E3BC" w14:textId="11B0C97A" w:rsidR="003A5192" w:rsidRPr="003A5192" w:rsidRDefault="003A5192" w:rsidP="001D4B13">
            <w:pPr>
              <w:jc w:val="center"/>
              <w:rPr>
                <w:rFonts w:asciiTheme="minorHAnsi" w:hAnsiTheme="minorHAnsi"/>
                <w:bCs/>
                <w:sz w:val="16"/>
                <w:szCs w:val="16"/>
              </w:rPr>
            </w:pPr>
            <w:r w:rsidRPr="003A5192">
              <w:rPr>
                <w:rFonts w:cs="Calibri"/>
                <w:bCs/>
                <w:sz w:val="16"/>
                <w:szCs w:val="16"/>
              </w:rPr>
              <w:t>441.000,00</w:t>
            </w:r>
          </w:p>
        </w:tc>
      </w:tr>
      <w:tr w:rsidR="003A5192" w:rsidRPr="001310E7" w14:paraId="5FF6FC0D" w14:textId="77777777" w:rsidTr="0068671E">
        <w:trPr>
          <w:trHeight w:val="471"/>
        </w:trPr>
        <w:tc>
          <w:tcPr>
            <w:tcW w:w="0" w:type="auto"/>
            <w:tcBorders>
              <w:top w:val="single" w:sz="4" w:space="0" w:color="auto"/>
              <w:bottom w:val="single" w:sz="4" w:space="0" w:color="auto"/>
              <w:right w:val="single" w:sz="4" w:space="0" w:color="auto"/>
            </w:tcBorders>
            <w:shd w:val="clear" w:color="auto" w:fill="auto"/>
            <w:vAlign w:val="center"/>
            <w:hideMark/>
          </w:tcPr>
          <w:p w14:paraId="64740D81"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336F27E" w14:textId="21D6D7E4"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001617959 2024 09419 008 000 000 001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E01A370" w14:textId="75696803"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Житиште</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FE7ED76" w14:textId="67C843D5"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Житиште</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F8D7F64" w14:textId="51E74AAE" w:rsidR="003A5192" w:rsidRPr="003A5192" w:rsidRDefault="003A5192" w:rsidP="001D4B13">
            <w:pPr>
              <w:jc w:val="center"/>
              <w:rPr>
                <w:rFonts w:asciiTheme="minorHAnsi" w:hAnsiTheme="minorHAnsi"/>
                <w:bCs/>
                <w:sz w:val="16"/>
                <w:szCs w:val="16"/>
              </w:rPr>
            </w:pPr>
            <w:r w:rsidRPr="003A5192">
              <w:rPr>
                <w:rFonts w:cs="Calibri"/>
                <w:bCs/>
                <w:sz w:val="16"/>
                <w:szCs w:val="16"/>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5CE9A9" w14:textId="70A1A418" w:rsidR="003A5192" w:rsidRPr="003A5192" w:rsidRDefault="003A5192" w:rsidP="001D4B13">
            <w:pPr>
              <w:jc w:val="center"/>
              <w:rPr>
                <w:rFonts w:asciiTheme="minorHAnsi" w:hAnsiTheme="minorHAnsi"/>
                <w:bCs/>
                <w:sz w:val="16"/>
                <w:szCs w:val="16"/>
              </w:rPr>
            </w:pPr>
            <w:r w:rsidRPr="003A5192">
              <w:rPr>
                <w:rFonts w:cs="Calibri"/>
                <w:bCs/>
                <w:sz w:val="16"/>
                <w:szCs w:val="16"/>
              </w:rPr>
              <w:t>384.004,00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17CB311" w14:textId="3D0B50CC"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E4F44" w14:textId="05DF6144" w:rsidR="003A5192" w:rsidRPr="003A5192" w:rsidRDefault="003A5192" w:rsidP="001D4B13">
            <w:pPr>
              <w:jc w:val="center"/>
              <w:rPr>
                <w:rFonts w:asciiTheme="minorHAnsi" w:hAnsiTheme="minorHAnsi"/>
                <w:bCs/>
                <w:sz w:val="16"/>
                <w:szCs w:val="16"/>
              </w:rPr>
            </w:pPr>
            <w:r w:rsidRPr="003A5192">
              <w:rPr>
                <w:rFonts w:cs="Calibri"/>
                <w:bCs/>
                <w:sz w:val="16"/>
                <w:szCs w:val="16"/>
              </w:rPr>
              <w:t>47.996,00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3D779" w14:textId="38E0B68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DE27E" w14:textId="3F0E89F1" w:rsidR="003A5192" w:rsidRPr="003A5192" w:rsidRDefault="003A5192" w:rsidP="001D4B13">
            <w:pPr>
              <w:jc w:val="center"/>
              <w:rPr>
                <w:rFonts w:asciiTheme="minorHAnsi" w:hAnsiTheme="minorHAnsi"/>
                <w:bCs/>
                <w:sz w:val="16"/>
                <w:szCs w:val="16"/>
              </w:rPr>
            </w:pPr>
            <w:r w:rsidRPr="003A5192">
              <w:rPr>
                <w:rFonts w:cs="Calibri"/>
                <w:bCs/>
                <w:sz w:val="16"/>
                <w:szCs w:val="16"/>
              </w:rPr>
              <w:t>432.000,00</w:t>
            </w:r>
          </w:p>
        </w:tc>
      </w:tr>
      <w:tr w:rsidR="003A5192" w:rsidRPr="001310E7" w14:paraId="6FD2BDCC" w14:textId="77777777" w:rsidTr="0068671E">
        <w:trPr>
          <w:trHeight w:val="312"/>
        </w:trPr>
        <w:tc>
          <w:tcPr>
            <w:tcW w:w="0" w:type="auto"/>
            <w:tcBorders>
              <w:top w:val="single" w:sz="4" w:space="0" w:color="auto"/>
              <w:bottom w:val="single" w:sz="4" w:space="0" w:color="auto"/>
              <w:right w:val="single" w:sz="4" w:space="0" w:color="auto"/>
            </w:tcBorders>
            <w:shd w:val="clear" w:color="auto" w:fill="auto"/>
            <w:vAlign w:val="center"/>
            <w:hideMark/>
          </w:tcPr>
          <w:p w14:paraId="2130575D" w14:textId="77777777" w:rsidR="003A5192" w:rsidRPr="001310E7" w:rsidRDefault="003A5192" w:rsidP="001D4B13">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694600D" w14:textId="4A2502AB"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001570158 2024 09419 008 000 000 001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535C7B0" w14:textId="08DF2F41"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Суботичка пешчара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B3A732B" w14:textId="7524812A" w:rsidR="003A5192" w:rsidRPr="003A5192" w:rsidRDefault="003A5192" w:rsidP="001D4B13">
            <w:pPr>
              <w:spacing w:after="0" w:line="240" w:lineRule="auto"/>
              <w:jc w:val="center"/>
              <w:rPr>
                <w:rFonts w:asciiTheme="minorHAnsi" w:eastAsia="Times New Roman" w:hAnsiTheme="minorHAnsi"/>
                <w:bCs/>
                <w:sz w:val="16"/>
                <w:szCs w:val="16"/>
                <w:lang w:val="sr-Latn-RS" w:eastAsia="sr-Latn-RS"/>
              </w:rPr>
            </w:pPr>
            <w:r w:rsidRPr="003A5192">
              <w:rPr>
                <w:rFonts w:cs="Calibri"/>
                <w:bCs/>
                <w:sz w:val="16"/>
                <w:szCs w:val="16"/>
              </w:rPr>
              <w:t>Суботица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C61165C" w14:textId="3128DEF0" w:rsidR="003A5192" w:rsidRPr="003A5192" w:rsidRDefault="003A5192" w:rsidP="001D4B13">
            <w:pPr>
              <w:jc w:val="center"/>
              <w:rPr>
                <w:rFonts w:asciiTheme="minorHAnsi" w:hAnsiTheme="minorHAnsi"/>
                <w:bCs/>
                <w:sz w:val="16"/>
                <w:szCs w:val="16"/>
              </w:rPr>
            </w:pPr>
            <w:r w:rsidRPr="003A5192">
              <w:rPr>
                <w:rFonts w:cs="Calibri"/>
                <w:bCs/>
                <w:sz w:val="16"/>
                <w:szCs w:val="16"/>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383D0" w14:textId="35F5B04D" w:rsidR="003A5192" w:rsidRPr="003A5192" w:rsidRDefault="003A5192" w:rsidP="001D4B13">
            <w:pPr>
              <w:jc w:val="center"/>
              <w:rPr>
                <w:rFonts w:asciiTheme="minorHAnsi" w:hAnsiTheme="minorHAnsi"/>
                <w:bCs/>
                <w:sz w:val="16"/>
                <w:szCs w:val="16"/>
              </w:rPr>
            </w:pPr>
            <w:r w:rsidRPr="003A5192">
              <w:rPr>
                <w:rFonts w:cs="Calibri"/>
                <w:bCs/>
                <w:sz w:val="16"/>
                <w:szCs w:val="16"/>
              </w:rPr>
              <w:t>381.382,00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304ABD6" w14:textId="6035F434" w:rsidR="003A5192" w:rsidRPr="003A5192" w:rsidRDefault="003A5192" w:rsidP="001D4B13">
            <w:pPr>
              <w:jc w:val="center"/>
              <w:rPr>
                <w:rFonts w:asciiTheme="minorHAnsi" w:hAnsiTheme="minorHAnsi"/>
                <w:bCs/>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11273" w14:textId="222C88C3" w:rsidR="003A5192" w:rsidRPr="003A5192" w:rsidRDefault="003A5192" w:rsidP="001D4B13">
            <w:pPr>
              <w:jc w:val="center"/>
              <w:rPr>
                <w:rFonts w:asciiTheme="minorHAnsi" w:hAnsiTheme="minorHAnsi"/>
                <w:bCs/>
                <w:sz w:val="16"/>
                <w:szCs w:val="16"/>
              </w:rPr>
            </w:pPr>
            <w:r w:rsidRPr="003A5192">
              <w:rPr>
                <w:rFonts w:cs="Calibri"/>
                <w:bCs/>
                <w:sz w:val="16"/>
                <w:szCs w:val="16"/>
              </w:rPr>
              <w:t>28.618,00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D9A39" w14:textId="111579A2"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24B62" w14:textId="64076790" w:rsidR="003A5192" w:rsidRPr="003A5192" w:rsidRDefault="003A5192" w:rsidP="001D4B13">
            <w:pPr>
              <w:jc w:val="center"/>
              <w:rPr>
                <w:rFonts w:asciiTheme="minorHAnsi" w:hAnsiTheme="minorHAnsi"/>
                <w:bCs/>
                <w:sz w:val="16"/>
                <w:szCs w:val="16"/>
              </w:rPr>
            </w:pPr>
            <w:r w:rsidRPr="003A5192">
              <w:rPr>
                <w:rFonts w:cs="Calibri"/>
                <w:bCs/>
                <w:sz w:val="16"/>
                <w:szCs w:val="16"/>
              </w:rPr>
              <w:t>410.000,00</w:t>
            </w:r>
          </w:p>
        </w:tc>
      </w:tr>
      <w:tr w:rsidR="003A5192" w:rsidRPr="001310E7" w14:paraId="143AF9BC"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2C83B17"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68F9E1F" w14:textId="08E446D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001568966 2024 09419 008 000 000 001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EB1F104" w14:textId="147C1D1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Нова Црња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B780A8E" w14:textId="78741C4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Нова Црња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739DD32" w14:textId="07FD5BFB" w:rsidR="003A5192" w:rsidRPr="003A5192" w:rsidRDefault="003A5192" w:rsidP="001D4B13">
            <w:pPr>
              <w:jc w:val="center"/>
              <w:rPr>
                <w:rFonts w:asciiTheme="minorHAnsi" w:hAnsiTheme="minorHAnsi"/>
                <w:bCs/>
                <w:sz w:val="16"/>
                <w:szCs w:val="16"/>
              </w:rPr>
            </w:pPr>
            <w:r w:rsidRPr="003A5192">
              <w:rPr>
                <w:rFonts w:cs="Calibri"/>
                <w:bCs/>
                <w:sz w:val="16"/>
                <w:szCs w:val="16"/>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E7D1DC" w14:textId="71A026D7"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56AA0CA" w14:textId="6EFC6E88"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7443E" w14:textId="7A9C9928" w:rsidR="003A5192" w:rsidRPr="003A5192" w:rsidRDefault="003A5192" w:rsidP="001D4B13">
            <w:pPr>
              <w:jc w:val="center"/>
              <w:rPr>
                <w:rFonts w:asciiTheme="minorHAnsi" w:hAnsiTheme="minorHAnsi"/>
                <w:bCs/>
                <w:sz w:val="16"/>
                <w:szCs w:val="16"/>
              </w:rPr>
            </w:pPr>
            <w:r w:rsidRPr="003A5192">
              <w:rPr>
                <w:rFonts w:cs="Calibri"/>
                <w:bCs/>
                <w:sz w:val="16"/>
                <w:szCs w:val="16"/>
              </w:rPr>
              <w:t>23.000,00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1EDB7" w14:textId="7FC6DBD5"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9749A" w14:textId="4B02CC99" w:rsidR="003A5192" w:rsidRPr="003A5192" w:rsidRDefault="003A5192" w:rsidP="001D4B13">
            <w:pPr>
              <w:jc w:val="center"/>
              <w:rPr>
                <w:rFonts w:asciiTheme="minorHAnsi" w:hAnsiTheme="minorHAnsi"/>
                <w:bCs/>
                <w:sz w:val="16"/>
                <w:szCs w:val="16"/>
              </w:rPr>
            </w:pPr>
            <w:r w:rsidRPr="003A5192">
              <w:rPr>
                <w:rFonts w:cs="Calibri"/>
                <w:bCs/>
                <w:sz w:val="16"/>
                <w:szCs w:val="16"/>
              </w:rPr>
              <w:t>423.000,00</w:t>
            </w:r>
          </w:p>
        </w:tc>
      </w:tr>
      <w:tr w:rsidR="003A5192" w:rsidRPr="001310E7" w14:paraId="59DDD20A"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58B6735"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0032D4A" w14:textId="387E957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001588928 2024 09419 008 000 000 001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4ED478C" w14:textId="196D700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Бечеј</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DDEB3A1" w14:textId="166F00F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Бечеј</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39E054C" w14:textId="1DBE67E7" w:rsidR="003A5192" w:rsidRPr="003A5192" w:rsidRDefault="003A5192" w:rsidP="001D4B13">
            <w:pPr>
              <w:jc w:val="center"/>
              <w:rPr>
                <w:rFonts w:asciiTheme="minorHAnsi" w:hAnsiTheme="minorHAnsi"/>
                <w:bCs/>
                <w:sz w:val="16"/>
                <w:szCs w:val="16"/>
              </w:rPr>
            </w:pPr>
            <w:r w:rsidRPr="003A5192">
              <w:rPr>
                <w:rFonts w:cs="Calibri"/>
                <w:bCs/>
                <w:sz w:val="16"/>
                <w:szCs w:val="16"/>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E1E55" w14:textId="7254824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A1E8809" w14:textId="7CF91A17"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57D24" w14:textId="43D55E92"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E8694" w14:textId="2A6FD72D"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D8D97" w14:textId="0B12755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613817C6"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DCFB0F6"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3C4935A" w14:textId="6B38337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001618265 2024 09419 008 000 000 001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755B032" w14:textId="3B85412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Житиште</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D555976" w14:textId="02212FD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Житиште</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E55E1E7" w14:textId="2CA4D9D8" w:rsidR="003A5192" w:rsidRPr="003A5192" w:rsidRDefault="003A5192" w:rsidP="001D4B13">
            <w:pPr>
              <w:jc w:val="center"/>
              <w:rPr>
                <w:rFonts w:asciiTheme="minorHAnsi" w:hAnsiTheme="minorHAnsi"/>
                <w:bCs/>
                <w:sz w:val="16"/>
                <w:szCs w:val="16"/>
              </w:rPr>
            </w:pPr>
            <w:r w:rsidRPr="003A5192">
              <w:rPr>
                <w:rFonts w:cs="Calibri"/>
                <w:bCs/>
                <w:sz w:val="16"/>
                <w:szCs w:val="16"/>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C8332E" w14:textId="0C88D74C" w:rsidR="003A5192" w:rsidRPr="003A5192" w:rsidRDefault="003A5192" w:rsidP="001D4B13">
            <w:pPr>
              <w:jc w:val="center"/>
              <w:rPr>
                <w:rFonts w:asciiTheme="minorHAnsi" w:hAnsiTheme="minorHAnsi"/>
                <w:bCs/>
                <w:sz w:val="16"/>
                <w:szCs w:val="16"/>
              </w:rPr>
            </w:pPr>
            <w:r w:rsidRPr="003A5192">
              <w:rPr>
                <w:rFonts w:cs="Calibri"/>
                <w:bCs/>
                <w:sz w:val="16"/>
                <w:szCs w:val="16"/>
              </w:rPr>
              <w:t>384.004,00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E606ADD" w14:textId="4D1187AB"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08391" w14:textId="4F1B3402" w:rsidR="003A5192" w:rsidRPr="003A5192" w:rsidRDefault="003A5192" w:rsidP="001D4B13">
            <w:pPr>
              <w:jc w:val="center"/>
              <w:rPr>
                <w:rFonts w:asciiTheme="minorHAnsi" w:hAnsiTheme="minorHAnsi"/>
                <w:bCs/>
                <w:sz w:val="16"/>
                <w:szCs w:val="16"/>
              </w:rPr>
            </w:pPr>
            <w:r w:rsidRPr="003A5192">
              <w:rPr>
                <w:rFonts w:cs="Calibri"/>
                <w:bCs/>
                <w:sz w:val="16"/>
                <w:szCs w:val="16"/>
              </w:rPr>
              <w:t>47.996,00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41F01" w14:textId="2181A155"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62E3A" w14:textId="5E5904D9" w:rsidR="003A5192" w:rsidRPr="003A5192" w:rsidRDefault="003A5192" w:rsidP="001D4B13">
            <w:pPr>
              <w:jc w:val="center"/>
              <w:rPr>
                <w:rFonts w:asciiTheme="minorHAnsi" w:hAnsiTheme="minorHAnsi"/>
                <w:bCs/>
                <w:sz w:val="16"/>
                <w:szCs w:val="16"/>
              </w:rPr>
            </w:pPr>
            <w:r w:rsidRPr="003A5192">
              <w:rPr>
                <w:rFonts w:cs="Calibri"/>
                <w:bCs/>
                <w:sz w:val="16"/>
                <w:szCs w:val="16"/>
              </w:rPr>
              <w:t>432.000,00</w:t>
            </w:r>
          </w:p>
        </w:tc>
      </w:tr>
      <w:tr w:rsidR="003A5192" w:rsidRPr="001310E7" w14:paraId="62C520A0"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FF4E351"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0C172D8" w14:textId="661B628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001618692 2024 09419 008 000 000 001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85F88D6" w14:textId="4E35073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Брзава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4112E57" w14:textId="6361FCEE"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Пландиште</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22BAD14" w14:textId="4B45ED8A" w:rsidR="003A5192" w:rsidRPr="003A5192" w:rsidRDefault="003A5192" w:rsidP="001D4B13">
            <w:pPr>
              <w:jc w:val="center"/>
              <w:rPr>
                <w:rFonts w:asciiTheme="minorHAnsi" w:hAnsiTheme="minorHAnsi"/>
                <w:bCs/>
                <w:sz w:val="16"/>
                <w:szCs w:val="16"/>
              </w:rPr>
            </w:pPr>
            <w:r w:rsidRPr="003A5192">
              <w:rPr>
                <w:rFonts w:cs="Calibri"/>
                <w:bCs/>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B9A34" w14:textId="02563528"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C7790BB" w14:textId="587EBAD5"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85FF4" w14:textId="3ACFBF86"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5DD99" w14:textId="608A74F4"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2F4C6" w14:textId="6931B9FA"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134F067A"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F819785"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99E8EFF" w14:textId="439EB58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001590453 2024 09419 008 000 000 001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2E0C9FF" w14:textId="4131194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Града Зрењанина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4B1EAB2" w14:textId="13A41C2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Зрењанин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88564D7" w14:textId="54B69834" w:rsidR="003A5192" w:rsidRPr="003A5192" w:rsidRDefault="003A5192" w:rsidP="001D4B13">
            <w:pPr>
              <w:jc w:val="center"/>
              <w:rPr>
                <w:rFonts w:asciiTheme="minorHAnsi" w:hAnsiTheme="minorHAnsi"/>
                <w:bCs/>
                <w:sz w:val="16"/>
                <w:szCs w:val="16"/>
              </w:rPr>
            </w:pPr>
            <w:r w:rsidRPr="003A5192">
              <w:rPr>
                <w:rFonts w:cs="Calibri"/>
                <w:bCs/>
                <w:sz w:val="16"/>
                <w:szCs w:val="16"/>
              </w:rPr>
              <w:t>190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7A6316" w14:textId="4A0EC901" w:rsidR="003A5192" w:rsidRPr="003A5192" w:rsidRDefault="003A5192" w:rsidP="001D4B13">
            <w:pPr>
              <w:jc w:val="center"/>
              <w:rPr>
                <w:rFonts w:asciiTheme="minorHAnsi" w:hAnsiTheme="minorHAnsi"/>
                <w:bCs/>
                <w:sz w:val="16"/>
                <w:szCs w:val="16"/>
              </w:rPr>
            </w:pPr>
            <w:r w:rsidRPr="003A5192">
              <w:rPr>
                <w:rFonts w:cs="Calibri"/>
                <w:bCs/>
                <w:sz w:val="16"/>
                <w:szCs w:val="16"/>
              </w:rPr>
              <w:t>391.960,00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2382F7E" w14:textId="74BE5F18"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88,88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2A8D9" w14:textId="649A8461" w:rsidR="003A5192" w:rsidRPr="003A5192" w:rsidRDefault="003A5192" w:rsidP="001D4B13">
            <w:pPr>
              <w:jc w:val="center"/>
              <w:rPr>
                <w:rFonts w:asciiTheme="minorHAnsi" w:hAnsiTheme="minorHAnsi"/>
                <w:bCs/>
                <w:sz w:val="16"/>
                <w:szCs w:val="16"/>
              </w:rPr>
            </w:pPr>
            <w:r w:rsidRPr="003A5192">
              <w:rPr>
                <w:rFonts w:cs="Calibri"/>
                <w:bCs/>
                <w:sz w:val="16"/>
                <w:szCs w:val="16"/>
              </w:rPr>
              <w:t>49.040,00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46FE4" w14:textId="66ED7F64"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953640" w14:textId="138E3404" w:rsidR="003A5192" w:rsidRPr="003A5192" w:rsidRDefault="003A5192" w:rsidP="001D4B13">
            <w:pPr>
              <w:jc w:val="center"/>
              <w:rPr>
                <w:rFonts w:asciiTheme="minorHAnsi" w:hAnsiTheme="minorHAnsi"/>
                <w:bCs/>
                <w:sz w:val="16"/>
                <w:szCs w:val="16"/>
              </w:rPr>
            </w:pPr>
            <w:r w:rsidRPr="003A5192">
              <w:rPr>
                <w:rFonts w:cs="Calibri"/>
                <w:bCs/>
                <w:sz w:val="16"/>
                <w:szCs w:val="16"/>
              </w:rPr>
              <w:t>441.000,00</w:t>
            </w:r>
          </w:p>
        </w:tc>
      </w:tr>
      <w:tr w:rsidR="003A5192" w:rsidRPr="001310E7" w14:paraId="7A2D3B8A"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9B825E6"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892CF83" w14:textId="3AA6942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001566489 2024 09419 008 000 000 001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32F77BC" w14:textId="19D7D53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Лаза Пајић</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F11220A" w14:textId="081B4D7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Ново Милошево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F53C30F" w14:textId="7BF9F142" w:rsidR="003A5192" w:rsidRPr="003A5192" w:rsidRDefault="003A5192" w:rsidP="001D4B13">
            <w:pPr>
              <w:jc w:val="center"/>
              <w:rPr>
                <w:rFonts w:asciiTheme="minorHAnsi" w:hAnsiTheme="minorHAnsi"/>
                <w:bCs/>
                <w:sz w:val="16"/>
                <w:szCs w:val="16"/>
              </w:rPr>
            </w:pPr>
            <w:r w:rsidRPr="003A5192">
              <w:rPr>
                <w:rFonts w:cs="Calibri"/>
                <w:bCs/>
                <w:sz w:val="16"/>
                <w:szCs w:val="16"/>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6EF6BC" w14:textId="0C018482"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AFC4D6E" w14:textId="7AA59E09"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36B93" w14:textId="424E9C36"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2AE7B" w14:textId="001B422F"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C9AD9" w14:textId="0BA374D3"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7C1B5BC3"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4520CA1"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ABB3AC1" w14:textId="238F2232"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001555907 2024 09419 008 000 000 001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BC9D5C8" w14:textId="1A768CD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Горњи Тамиш</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91B2110" w14:textId="5105F51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Бока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0D040A0" w14:textId="3EA9602C" w:rsidR="003A5192" w:rsidRPr="003A5192" w:rsidRDefault="003A5192" w:rsidP="001D4B13">
            <w:pPr>
              <w:jc w:val="center"/>
              <w:rPr>
                <w:rFonts w:asciiTheme="minorHAnsi" w:hAnsiTheme="minorHAnsi"/>
                <w:bCs/>
                <w:sz w:val="16"/>
                <w:szCs w:val="16"/>
              </w:rPr>
            </w:pPr>
            <w:r w:rsidRPr="003A5192">
              <w:rPr>
                <w:rFonts w:cs="Calibri"/>
                <w:bCs/>
                <w:sz w:val="16"/>
                <w:szCs w:val="16"/>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BFD7C" w14:textId="6AB07D64"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E486334" w14:textId="00AB1FA1"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28913" w14:textId="6C5BA8EF"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166D0" w14:textId="5072441D"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1E2ED" w14:textId="4F872D78"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2766330E"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09C347C"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3966192" w14:textId="451F933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001562861 2024 09419 008 000 000 001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B2A06C9" w14:textId="6C97424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Капетански рит</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6534AAD" w14:textId="01D7558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Кањижа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46499DB" w14:textId="02DB40BE" w:rsidR="003A5192" w:rsidRPr="003A5192" w:rsidRDefault="003A5192" w:rsidP="001D4B13">
            <w:pPr>
              <w:jc w:val="center"/>
              <w:rPr>
                <w:rFonts w:asciiTheme="minorHAnsi" w:hAnsiTheme="minorHAnsi"/>
                <w:bCs/>
                <w:sz w:val="16"/>
                <w:szCs w:val="16"/>
              </w:rPr>
            </w:pPr>
            <w:r w:rsidRPr="003A5192">
              <w:rPr>
                <w:rFonts w:cs="Calibri"/>
                <w:bCs/>
                <w:sz w:val="16"/>
                <w:szCs w:val="16"/>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6F1337" w14:textId="581C5793" w:rsidR="003A5192" w:rsidRPr="003A5192" w:rsidRDefault="003A5192" w:rsidP="001D4B13">
            <w:pPr>
              <w:jc w:val="center"/>
              <w:rPr>
                <w:rFonts w:asciiTheme="minorHAnsi" w:hAnsiTheme="minorHAnsi"/>
                <w:bCs/>
                <w:sz w:val="16"/>
                <w:szCs w:val="16"/>
              </w:rPr>
            </w:pPr>
            <w:r w:rsidRPr="003A5192">
              <w:rPr>
                <w:rFonts w:cs="Calibri"/>
                <w:bCs/>
                <w:sz w:val="16"/>
                <w:szCs w:val="16"/>
              </w:rPr>
              <w:t>399.640,00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A4108B6" w14:textId="6C5F30AF"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F7FEF8" w14:textId="292CF67B"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D2333" w14:textId="417ACDFC"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C0A5B" w14:textId="25E90498" w:rsidR="003A5192" w:rsidRPr="003A5192" w:rsidRDefault="003A5192" w:rsidP="001D4B13">
            <w:pPr>
              <w:jc w:val="center"/>
              <w:rPr>
                <w:rFonts w:asciiTheme="minorHAnsi" w:hAnsiTheme="minorHAnsi"/>
                <w:bCs/>
                <w:sz w:val="16"/>
                <w:szCs w:val="16"/>
              </w:rPr>
            </w:pPr>
            <w:r w:rsidRPr="003A5192">
              <w:rPr>
                <w:rFonts w:cs="Calibri"/>
                <w:bCs/>
                <w:sz w:val="16"/>
                <w:szCs w:val="16"/>
              </w:rPr>
              <w:t>399.640,00</w:t>
            </w:r>
          </w:p>
        </w:tc>
      </w:tr>
      <w:tr w:rsidR="003A5192" w:rsidRPr="001310E7" w14:paraId="1857AF17"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6C16C71"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569E20D" w14:textId="675F373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001532292 2024 09419 008 000 000 001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A11CCA4" w14:textId="3CF7B49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Обедска бара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7E460BB" w14:textId="05D7DB5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Пећинци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F5FC5C4" w14:textId="304F7AD0" w:rsidR="003A5192" w:rsidRPr="003A5192" w:rsidRDefault="003A5192" w:rsidP="001D4B13">
            <w:pPr>
              <w:jc w:val="center"/>
              <w:rPr>
                <w:rFonts w:asciiTheme="minorHAnsi" w:hAnsiTheme="minorHAnsi"/>
                <w:bCs/>
                <w:sz w:val="16"/>
                <w:szCs w:val="16"/>
              </w:rPr>
            </w:pPr>
            <w:r w:rsidRPr="003A5192">
              <w:rPr>
                <w:rFonts w:cs="Calibri"/>
                <w:bCs/>
                <w:sz w:val="16"/>
                <w:szCs w:val="16"/>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32D642" w14:textId="03625097" w:rsidR="003A5192" w:rsidRPr="003A5192" w:rsidRDefault="003A5192" w:rsidP="001D4B13">
            <w:pPr>
              <w:jc w:val="center"/>
              <w:rPr>
                <w:rFonts w:asciiTheme="minorHAnsi" w:hAnsiTheme="minorHAnsi"/>
                <w:bCs/>
                <w:sz w:val="16"/>
                <w:szCs w:val="16"/>
              </w:rPr>
            </w:pPr>
            <w:r w:rsidRPr="003A5192">
              <w:rPr>
                <w:rFonts w:cs="Calibri"/>
                <w:bCs/>
                <w:sz w:val="16"/>
                <w:szCs w:val="16"/>
              </w:rPr>
              <w:t>392.458,00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1526497" w14:textId="783B06F8"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84,07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9BAB1" w14:textId="21EFEAD4" w:rsidR="003A5192" w:rsidRPr="003A5192" w:rsidRDefault="003A5192" w:rsidP="001D4B13">
            <w:pPr>
              <w:jc w:val="center"/>
              <w:rPr>
                <w:rFonts w:asciiTheme="minorHAnsi" w:hAnsiTheme="minorHAnsi"/>
                <w:bCs/>
                <w:sz w:val="16"/>
                <w:szCs w:val="16"/>
              </w:rPr>
            </w:pPr>
            <w:r w:rsidRPr="003A5192">
              <w:rPr>
                <w:rFonts w:cs="Calibri"/>
                <w:bCs/>
                <w:sz w:val="16"/>
                <w:szCs w:val="16"/>
              </w:rPr>
              <w:t>74.366,00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ABD6DD" w14:textId="05098BB8"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15,93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ECFD3" w14:textId="742E8C48" w:rsidR="003A5192" w:rsidRPr="003A5192" w:rsidRDefault="003A5192" w:rsidP="001D4B13">
            <w:pPr>
              <w:jc w:val="center"/>
              <w:rPr>
                <w:rFonts w:asciiTheme="minorHAnsi" w:hAnsiTheme="minorHAnsi"/>
                <w:bCs/>
                <w:sz w:val="16"/>
                <w:szCs w:val="16"/>
              </w:rPr>
            </w:pPr>
            <w:r w:rsidRPr="003A5192">
              <w:rPr>
                <w:rFonts w:cs="Calibri"/>
                <w:bCs/>
                <w:sz w:val="16"/>
                <w:szCs w:val="16"/>
              </w:rPr>
              <w:t>466.824,00</w:t>
            </w:r>
          </w:p>
        </w:tc>
      </w:tr>
      <w:tr w:rsidR="003A5192" w:rsidRPr="001310E7" w14:paraId="5FD8CBA1"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6E4CC3C"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19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27C138E" w14:textId="4AD50B9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001568588 2024 09419 008 000 000 001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D070EDF" w14:textId="4505E12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Ливаде</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2D24427" w14:textId="0D9BABD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Ковачица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78D360D" w14:textId="74274378" w:rsidR="003A5192" w:rsidRPr="003A5192" w:rsidRDefault="003A5192" w:rsidP="001D4B13">
            <w:pPr>
              <w:jc w:val="center"/>
              <w:rPr>
                <w:rFonts w:asciiTheme="minorHAnsi" w:hAnsiTheme="minorHAnsi"/>
                <w:bCs/>
                <w:sz w:val="16"/>
                <w:szCs w:val="16"/>
              </w:rPr>
            </w:pPr>
            <w:r w:rsidRPr="003A5192">
              <w:rPr>
                <w:rFonts w:cs="Calibri"/>
                <w:bCs/>
                <w:sz w:val="16"/>
                <w:szCs w:val="16"/>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5F7F2B" w14:textId="01CE89C3"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D9E7B6C" w14:textId="5F2B719F"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1C02A" w14:textId="510BD231" w:rsidR="003A5192" w:rsidRPr="003A5192" w:rsidRDefault="003A5192" w:rsidP="001D4B13">
            <w:pPr>
              <w:jc w:val="center"/>
              <w:rPr>
                <w:rFonts w:asciiTheme="minorHAnsi" w:hAnsiTheme="minorHAnsi"/>
                <w:bCs/>
                <w:sz w:val="16"/>
                <w:szCs w:val="16"/>
              </w:rPr>
            </w:pPr>
            <w:r w:rsidRPr="003A5192">
              <w:rPr>
                <w:rFonts w:cs="Calibri"/>
                <w:bCs/>
                <w:sz w:val="16"/>
                <w:szCs w:val="16"/>
              </w:rPr>
              <w:t>26.000,00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5F4AF" w14:textId="28724A01"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8A6EF" w14:textId="7D3AFB6A" w:rsidR="003A5192" w:rsidRPr="003A5192" w:rsidRDefault="003A5192" w:rsidP="001D4B13">
            <w:pPr>
              <w:jc w:val="center"/>
              <w:rPr>
                <w:rFonts w:asciiTheme="minorHAnsi" w:hAnsiTheme="minorHAnsi"/>
                <w:bCs/>
                <w:sz w:val="16"/>
                <w:szCs w:val="16"/>
              </w:rPr>
            </w:pPr>
            <w:r w:rsidRPr="003A5192">
              <w:rPr>
                <w:rFonts w:cs="Calibri"/>
                <w:bCs/>
                <w:sz w:val="16"/>
                <w:szCs w:val="16"/>
              </w:rPr>
              <w:t>426.000,00</w:t>
            </w:r>
          </w:p>
        </w:tc>
      </w:tr>
      <w:tr w:rsidR="003A5192" w:rsidRPr="001310E7" w14:paraId="4EA2F979"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B08D128"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C4CB410" w14:textId="6A2ABA4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001597326 2024 09419 008 000 000 001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5A49D0E" w14:textId="281C886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Срем</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72A1AB8" w14:textId="69A90EA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Шид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54FEF9E" w14:textId="2154557F" w:rsidR="003A5192" w:rsidRPr="003A5192" w:rsidRDefault="003A5192" w:rsidP="001D4B13">
            <w:pPr>
              <w:jc w:val="center"/>
              <w:rPr>
                <w:rFonts w:asciiTheme="minorHAnsi" w:hAnsiTheme="minorHAnsi"/>
                <w:bCs/>
                <w:sz w:val="16"/>
                <w:szCs w:val="16"/>
              </w:rPr>
            </w:pPr>
            <w:r w:rsidRPr="003A5192">
              <w:rPr>
                <w:rFonts w:cs="Calibri"/>
                <w:bCs/>
                <w:sz w:val="16"/>
                <w:szCs w:val="16"/>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A85419" w14:textId="63E6ECCF" w:rsidR="003A5192" w:rsidRPr="003A5192" w:rsidRDefault="003A5192" w:rsidP="001D4B13">
            <w:pPr>
              <w:jc w:val="center"/>
              <w:rPr>
                <w:rFonts w:asciiTheme="minorHAnsi" w:hAnsiTheme="minorHAnsi"/>
                <w:bCs/>
                <w:sz w:val="16"/>
                <w:szCs w:val="16"/>
              </w:rPr>
            </w:pPr>
            <w:r w:rsidRPr="003A5192">
              <w:rPr>
                <w:rFonts w:cs="Calibri"/>
                <w:bCs/>
                <w:sz w:val="16"/>
                <w:szCs w:val="16"/>
              </w:rPr>
              <w:t>381.817,00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2AEF271" w14:textId="04AD4C1C"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784BD" w14:textId="7EBA73C2" w:rsidR="003A5192" w:rsidRPr="003A5192" w:rsidRDefault="003A5192" w:rsidP="001D4B13">
            <w:pPr>
              <w:jc w:val="center"/>
              <w:rPr>
                <w:rFonts w:asciiTheme="minorHAnsi" w:hAnsiTheme="minorHAnsi"/>
                <w:bCs/>
                <w:sz w:val="16"/>
                <w:szCs w:val="16"/>
              </w:rPr>
            </w:pPr>
            <w:r w:rsidRPr="003A5192">
              <w:rPr>
                <w:rFonts w:cs="Calibri"/>
                <w:bCs/>
                <w:sz w:val="16"/>
                <w:szCs w:val="16"/>
              </w:rPr>
              <w:t>15.083,00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BF62B" w14:textId="34DE1A0E" w:rsidR="003A5192" w:rsidRPr="003A5192" w:rsidRDefault="003A5192" w:rsidP="001D4B13">
            <w:pPr>
              <w:jc w:val="center"/>
              <w:rPr>
                <w:rFonts w:asciiTheme="minorHAnsi" w:hAnsiTheme="minorHAnsi"/>
                <w:bCs/>
                <w:sz w:val="16"/>
                <w:szCs w:val="16"/>
              </w:rPr>
            </w:pPr>
            <w:r w:rsidRPr="003A5192">
              <w:rPr>
                <w:rFonts w:cs="Calibri"/>
                <w:color w:val="000000"/>
                <w:sz w:val="16"/>
                <w:szCs w:val="16"/>
              </w:rPr>
              <w:t>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FA03C" w14:textId="29EB7677" w:rsidR="003A5192" w:rsidRPr="003A5192" w:rsidRDefault="003A5192" w:rsidP="001D4B13">
            <w:pPr>
              <w:jc w:val="center"/>
              <w:rPr>
                <w:rFonts w:asciiTheme="minorHAnsi" w:hAnsiTheme="minorHAnsi"/>
                <w:bCs/>
                <w:sz w:val="16"/>
                <w:szCs w:val="16"/>
              </w:rPr>
            </w:pPr>
            <w:r w:rsidRPr="003A5192">
              <w:rPr>
                <w:rFonts w:cs="Calibri"/>
                <w:bCs/>
                <w:sz w:val="16"/>
                <w:szCs w:val="16"/>
              </w:rPr>
              <w:t>396.900,00</w:t>
            </w:r>
          </w:p>
        </w:tc>
      </w:tr>
      <w:tr w:rsidR="003A5192" w:rsidRPr="001310E7" w14:paraId="00CD6A41"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D4966AE"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3F5053D" w14:textId="043943D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001584585 2024 09419 008 000 000 001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9D6E1CE" w14:textId="15A45B4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Подунавље</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3A18436" w14:textId="5D4EDCF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Футог</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659E66D" w14:textId="3B60A933" w:rsidR="003A5192" w:rsidRPr="003A5192" w:rsidRDefault="003A5192" w:rsidP="001D4B13">
            <w:pPr>
              <w:jc w:val="center"/>
              <w:rPr>
                <w:rFonts w:asciiTheme="minorHAnsi" w:hAnsiTheme="minorHAnsi"/>
                <w:bCs/>
                <w:sz w:val="16"/>
                <w:szCs w:val="16"/>
              </w:rPr>
            </w:pPr>
            <w:r w:rsidRPr="003A5192">
              <w:rPr>
                <w:rFonts w:cs="Calibri"/>
                <w:bCs/>
                <w:sz w:val="16"/>
                <w:szCs w:val="16"/>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E9E97E" w14:textId="4B9D2F30"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5AF7764" w14:textId="45E912A7"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79,66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41178" w14:textId="65A880C4" w:rsidR="003A5192" w:rsidRPr="003A5192" w:rsidRDefault="003A5192" w:rsidP="001D4B13">
            <w:pPr>
              <w:jc w:val="center"/>
              <w:rPr>
                <w:rFonts w:asciiTheme="minorHAnsi" w:hAnsiTheme="minorHAnsi"/>
                <w:bCs/>
                <w:sz w:val="16"/>
                <w:szCs w:val="16"/>
              </w:rPr>
            </w:pPr>
            <w:r w:rsidRPr="003A5192">
              <w:rPr>
                <w:rFonts w:cs="Calibri"/>
                <w:bCs/>
                <w:sz w:val="16"/>
                <w:szCs w:val="16"/>
              </w:rPr>
              <w:t>97.041,40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EEFC7" w14:textId="087AD125" w:rsidR="003A5192" w:rsidRPr="003A5192" w:rsidRDefault="003A5192" w:rsidP="001D4B13">
            <w:pPr>
              <w:jc w:val="center"/>
              <w:rPr>
                <w:rFonts w:asciiTheme="minorHAnsi" w:hAnsiTheme="minorHAnsi"/>
                <w:bCs/>
                <w:sz w:val="16"/>
                <w:szCs w:val="16"/>
              </w:rPr>
            </w:pPr>
            <w:r w:rsidRPr="003A5192">
              <w:rPr>
                <w:rFonts w:cs="Calibri"/>
                <w:color w:val="000000"/>
                <w:sz w:val="16"/>
                <w:szCs w:val="16"/>
              </w:rPr>
              <w:t>20,34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16E33" w14:textId="77E972AC" w:rsidR="003A5192" w:rsidRPr="003A5192" w:rsidRDefault="003A5192" w:rsidP="001D4B13">
            <w:pPr>
              <w:jc w:val="center"/>
              <w:rPr>
                <w:rFonts w:asciiTheme="minorHAnsi" w:hAnsiTheme="minorHAnsi"/>
                <w:bCs/>
                <w:sz w:val="16"/>
                <w:szCs w:val="16"/>
              </w:rPr>
            </w:pPr>
            <w:r w:rsidRPr="003A5192">
              <w:rPr>
                <w:rFonts w:cs="Calibri"/>
                <w:bCs/>
                <w:sz w:val="16"/>
                <w:szCs w:val="16"/>
              </w:rPr>
              <w:t>477.041,40</w:t>
            </w:r>
          </w:p>
        </w:tc>
      </w:tr>
      <w:tr w:rsidR="003A5192" w:rsidRPr="001310E7" w14:paraId="3D14370D"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6371FD47"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70E7971" w14:textId="23ED116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001591585 2024 09419 008 000 000 001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155B186" w14:textId="357F69E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Срндаћ</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F885AD6" w14:textId="740DFCD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Алибунар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D11B902" w14:textId="0647EEFC" w:rsidR="003A5192" w:rsidRPr="003A5192" w:rsidRDefault="003A5192" w:rsidP="001D4B13">
            <w:pPr>
              <w:jc w:val="center"/>
              <w:rPr>
                <w:rFonts w:asciiTheme="minorHAnsi" w:hAnsiTheme="minorHAnsi"/>
                <w:bCs/>
                <w:sz w:val="16"/>
                <w:szCs w:val="16"/>
              </w:rPr>
            </w:pPr>
            <w:r w:rsidRPr="003A5192">
              <w:rPr>
                <w:rFonts w:cs="Calibri"/>
                <w:bCs/>
                <w:sz w:val="16"/>
                <w:szCs w:val="16"/>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F33F8C" w14:textId="439D6992"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DD98BB7" w14:textId="7E15103F"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1CB9C" w14:textId="438FE062" w:rsidR="003A5192" w:rsidRPr="003A5192" w:rsidRDefault="003A5192" w:rsidP="001D4B13">
            <w:pPr>
              <w:jc w:val="center"/>
              <w:rPr>
                <w:rFonts w:asciiTheme="minorHAnsi" w:hAnsiTheme="minorHAnsi"/>
                <w:bCs/>
                <w:sz w:val="16"/>
                <w:szCs w:val="16"/>
              </w:rPr>
            </w:pPr>
            <w:r w:rsidRPr="003A5192">
              <w:rPr>
                <w:rFonts w:cs="Calibri"/>
                <w:bCs/>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D2198" w14:textId="6A6380AB"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7EC338" w14:textId="6EC885D9"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298E9BE6"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B90C35E"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BA3B83B" w14:textId="58C0BAD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001591643 2024 09419 008 000 000 001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2DF6310" w14:textId="57AA642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Срндаћ</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EE8160E" w14:textId="3ED0288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Алибунар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8A30E98" w14:textId="10A7EAC7" w:rsidR="003A5192" w:rsidRPr="003A5192" w:rsidRDefault="003A5192" w:rsidP="001D4B13">
            <w:pPr>
              <w:jc w:val="center"/>
              <w:rPr>
                <w:rFonts w:asciiTheme="minorHAnsi" w:hAnsiTheme="minorHAnsi"/>
                <w:bCs/>
                <w:sz w:val="16"/>
                <w:szCs w:val="16"/>
              </w:rPr>
            </w:pPr>
            <w:r w:rsidRPr="003A5192">
              <w:rPr>
                <w:rFonts w:cs="Calibri"/>
                <w:bCs/>
                <w:sz w:val="16"/>
                <w:szCs w:val="16"/>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73D2A3" w14:textId="7D83CE24"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0645C88" w14:textId="3FA22032"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3E926C" w14:textId="37997EE0" w:rsidR="003A5192" w:rsidRPr="003A5192" w:rsidRDefault="003A5192" w:rsidP="001D4B13">
            <w:pPr>
              <w:jc w:val="center"/>
              <w:rPr>
                <w:rFonts w:asciiTheme="minorHAnsi" w:hAnsiTheme="minorHAnsi"/>
                <w:bCs/>
                <w:sz w:val="16"/>
                <w:szCs w:val="16"/>
              </w:rPr>
            </w:pPr>
            <w:r w:rsidRPr="003A5192">
              <w:rPr>
                <w:rFonts w:cs="Calibri"/>
                <w:bCs/>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3E884" w14:textId="30BA8AC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7BDB09" w14:textId="584A1494"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52148CF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EFF7FCC"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AD6ACA0" w14:textId="74CD771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001532720 2024  09419 008 000 000 001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8A91EBC" w14:textId="52AF4AAF"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Срндаћ</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B0CFD5F" w14:textId="29D109A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Темерин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C60EEA3" w14:textId="14E694BC" w:rsidR="003A5192" w:rsidRPr="003A5192" w:rsidRDefault="003A5192" w:rsidP="001D4B13">
            <w:pPr>
              <w:jc w:val="center"/>
              <w:rPr>
                <w:rFonts w:asciiTheme="minorHAnsi" w:hAnsiTheme="minorHAnsi"/>
                <w:bCs/>
                <w:sz w:val="16"/>
                <w:szCs w:val="16"/>
              </w:rPr>
            </w:pPr>
            <w:r w:rsidRPr="003A5192">
              <w:rPr>
                <w:rFonts w:cs="Calibri"/>
                <w:bCs/>
                <w:sz w:val="16"/>
                <w:szCs w:val="16"/>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AFEE35" w14:textId="1809342A" w:rsidR="003A5192" w:rsidRPr="003A5192" w:rsidRDefault="003A5192" w:rsidP="001D4B13">
            <w:pPr>
              <w:jc w:val="center"/>
              <w:rPr>
                <w:rFonts w:asciiTheme="minorHAnsi" w:hAnsiTheme="minorHAnsi"/>
                <w:bCs/>
                <w:sz w:val="16"/>
                <w:szCs w:val="16"/>
              </w:rPr>
            </w:pPr>
            <w:r w:rsidRPr="003A5192">
              <w:rPr>
                <w:rFonts w:cs="Calibri"/>
                <w:bCs/>
                <w:sz w:val="16"/>
                <w:szCs w:val="16"/>
              </w:rPr>
              <w:t>300.000,00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1523EFF" w14:textId="7DB6F82E"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76,07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78B03" w14:textId="3CEA8F3B" w:rsidR="003A5192" w:rsidRPr="003A5192" w:rsidRDefault="003A5192" w:rsidP="001D4B13">
            <w:pPr>
              <w:jc w:val="center"/>
              <w:rPr>
                <w:rFonts w:asciiTheme="minorHAnsi" w:hAnsiTheme="minorHAnsi"/>
                <w:bCs/>
                <w:sz w:val="16"/>
                <w:szCs w:val="16"/>
              </w:rPr>
            </w:pPr>
            <w:r w:rsidRPr="003A5192">
              <w:rPr>
                <w:rFonts w:cs="Calibri"/>
                <w:bCs/>
                <w:sz w:val="16"/>
                <w:szCs w:val="16"/>
              </w:rPr>
              <w:t>94.354,22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CCBC7" w14:textId="13C2173C" w:rsidR="003A5192" w:rsidRPr="003A5192" w:rsidRDefault="003A5192" w:rsidP="001D4B13">
            <w:pPr>
              <w:jc w:val="center"/>
              <w:rPr>
                <w:rFonts w:asciiTheme="minorHAnsi" w:hAnsiTheme="minorHAnsi"/>
                <w:bCs/>
                <w:sz w:val="16"/>
                <w:szCs w:val="16"/>
              </w:rPr>
            </w:pPr>
            <w:r w:rsidRPr="003A5192">
              <w:rPr>
                <w:rFonts w:cs="Calibri"/>
                <w:color w:val="000000"/>
                <w:sz w:val="16"/>
                <w:szCs w:val="16"/>
              </w:rPr>
              <w:t>23,93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27B65" w14:textId="5BD93924" w:rsidR="003A5192" w:rsidRPr="003A5192" w:rsidRDefault="003A5192" w:rsidP="001D4B13">
            <w:pPr>
              <w:jc w:val="center"/>
              <w:rPr>
                <w:rFonts w:asciiTheme="minorHAnsi" w:hAnsiTheme="minorHAnsi"/>
                <w:bCs/>
                <w:sz w:val="16"/>
                <w:szCs w:val="16"/>
              </w:rPr>
            </w:pPr>
            <w:r w:rsidRPr="003A5192">
              <w:rPr>
                <w:rFonts w:cs="Calibri"/>
                <w:bCs/>
                <w:sz w:val="16"/>
                <w:szCs w:val="16"/>
              </w:rPr>
              <w:t>394.354,22</w:t>
            </w:r>
          </w:p>
        </w:tc>
      </w:tr>
      <w:tr w:rsidR="003A5192" w:rsidRPr="001310E7" w14:paraId="5F9D992C"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97086D7"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CF1DF43" w14:textId="095EA02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001624596 2024 09419 008 000 000 001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60F029B" w14:textId="536BD24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Ковин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8E3B220" w14:textId="6A6E2D9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Ковин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23549D8" w14:textId="6CE4ABDD" w:rsidR="003A5192" w:rsidRPr="003A5192" w:rsidRDefault="003A5192" w:rsidP="001D4B13">
            <w:pPr>
              <w:jc w:val="center"/>
              <w:rPr>
                <w:rFonts w:asciiTheme="minorHAnsi" w:hAnsiTheme="minorHAnsi"/>
                <w:bCs/>
                <w:sz w:val="16"/>
                <w:szCs w:val="16"/>
              </w:rPr>
            </w:pPr>
            <w:r w:rsidRPr="003A5192">
              <w:rPr>
                <w:rFonts w:cs="Calibri"/>
                <w:bCs/>
                <w:sz w:val="16"/>
                <w:szCs w:val="16"/>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5EC39A" w14:textId="2DC64095"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B82C681" w14:textId="359B1ED9"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0641B8" w14:textId="3B0E919B"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3F73F" w14:textId="216FAD2C"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13010" w14:textId="204F443B"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r>
      <w:tr w:rsidR="003A5192" w:rsidRPr="001310E7" w14:paraId="0364F63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C0A1224"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966C1CC" w14:textId="0E328FC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001604319 2024 09419 008 000 000 001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6259D55" w14:textId="1FD76D6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Панонија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C1180C7" w14:textId="268D75DE"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Бачка Топола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685FCEE" w14:textId="1BA226A3" w:rsidR="003A5192" w:rsidRPr="003A5192" w:rsidRDefault="003A5192" w:rsidP="001D4B13">
            <w:pPr>
              <w:jc w:val="center"/>
              <w:rPr>
                <w:rFonts w:asciiTheme="minorHAnsi" w:hAnsiTheme="minorHAnsi"/>
                <w:bCs/>
                <w:sz w:val="16"/>
                <w:szCs w:val="16"/>
              </w:rPr>
            </w:pPr>
            <w:r w:rsidRPr="003A5192">
              <w:rPr>
                <w:rFonts w:cs="Calibri"/>
                <w:bCs/>
                <w:sz w:val="16"/>
                <w:szCs w:val="16"/>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44F780" w14:textId="44879B76" w:rsidR="003A5192" w:rsidRPr="003A5192" w:rsidRDefault="003A5192" w:rsidP="001D4B13">
            <w:pPr>
              <w:jc w:val="center"/>
              <w:rPr>
                <w:rFonts w:asciiTheme="minorHAnsi" w:hAnsiTheme="minorHAnsi"/>
                <w:bCs/>
                <w:sz w:val="16"/>
                <w:szCs w:val="16"/>
              </w:rPr>
            </w:pPr>
            <w:r w:rsidRPr="003A5192">
              <w:rPr>
                <w:rFonts w:cs="Calibri"/>
                <w:bCs/>
                <w:sz w:val="16"/>
                <w:szCs w:val="16"/>
              </w:rPr>
              <w:t>381.382,00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9D7B673" w14:textId="312DB2B2"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F4885" w14:textId="100918E7" w:rsidR="003A5192" w:rsidRPr="003A5192" w:rsidRDefault="003A5192" w:rsidP="001D4B13">
            <w:pPr>
              <w:jc w:val="center"/>
              <w:rPr>
                <w:rFonts w:asciiTheme="minorHAnsi" w:hAnsiTheme="minorHAnsi"/>
                <w:bCs/>
                <w:sz w:val="16"/>
                <w:szCs w:val="16"/>
              </w:rPr>
            </w:pPr>
            <w:r w:rsidRPr="003A5192">
              <w:rPr>
                <w:rFonts w:cs="Calibri"/>
                <w:bCs/>
                <w:sz w:val="16"/>
                <w:szCs w:val="16"/>
              </w:rPr>
              <w:t>28.618,00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E01FC" w14:textId="18BB25BA"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2180" w14:textId="35D828C1" w:rsidR="003A5192" w:rsidRPr="003A5192" w:rsidRDefault="003A5192" w:rsidP="001D4B13">
            <w:pPr>
              <w:jc w:val="center"/>
              <w:rPr>
                <w:rFonts w:asciiTheme="minorHAnsi" w:hAnsiTheme="minorHAnsi"/>
                <w:bCs/>
                <w:sz w:val="16"/>
                <w:szCs w:val="16"/>
              </w:rPr>
            </w:pPr>
            <w:r w:rsidRPr="003A5192">
              <w:rPr>
                <w:rFonts w:cs="Calibri"/>
                <w:bCs/>
                <w:sz w:val="16"/>
                <w:szCs w:val="16"/>
              </w:rPr>
              <w:t>410.000,00</w:t>
            </w:r>
          </w:p>
        </w:tc>
      </w:tr>
      <w:tr w:rsidR="003A5192" w:rsidRPr="001310E7" w14:paraId="45CDF3D6"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3460666"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0706B45" w14:textId="44C25AB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001605333 2024 09419 008 000 000 001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3D00557" w14:textId="1BEF90E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Јаребица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E69BB30" w14:textId="5095C94D"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Кула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93EFF72" w14:textId="36B0FD87" w:rsidR="003A5192" w:rsidRPr="003A5192" w:rsidRDefault="003A5192" w:rsidP="001D4B13">
            <w:pPr>
              <w:jc w:val="center"/>
              <w:rPr>
                <w:rFonts w:asciiTheme="minorHAnsi" w:hAnsiTheme="minorHAnsi"/>
                <w:bCs/>
                <w:sz w:val="16"/>
                <w:szCs w:val="16"/>
              </w:rPr>
            </w:pPr>
            <w:r w:rsidRPr="003A5192">
              <w:rPr>
                <w:rFonts w:cs="Calibri"/>
                <w:bCs/>
                <w:sz w:val="16"/>
                <w:szCs w:val="16"/>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DA9E8B" w14:textId="5F8B0A71" w:rsidR="003A5192" w:rsidRPr="003A5192" w:rsidRDefault="003A5192" w:rsidP="001D4B13">
            <w:pPr>
              <w:jc w:val="center"/>
              <w:rPr>
                <w:rFonts w:asciiTheme="minorHAnsi" w:hAnsiTheme="minorHAnsi"/>
                <w:bCs/>
                <w:sz w:val="16"/>
                <w:szCs w:val="16"/>
              </w:rPr>
            </w:pPr>
            <w:r w:rsidRPr="003A5192">
              <w:rPr>
                <w:rFonts w:cs="Calibri"/>
                <w:bCs/>
                <w:sz w:val="16"/>
                <w:szCs w:val="16"/>
              </w:rPr>
              <w:t>381.382,00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E010414" w14:textId="7DAA9688"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634FA" w14:textId="0470B9A5" w:rsidR="003A5192" w:rsidRPr="003A5192" w:rsidRDefault="003A5192" w:rsidP="001D4B13">
            <w:pPr>
              <w:jc w:val="center"/>
              <w:rPr>
                <w:rFonts w:asciiTheme="minorHAnsi" w:hAnsiTheme="minorHAnsi"/>
                <w:bCs/>
                <w:sz w:val="16"/>
                <w:szCs w:val="16"/>
              </w:rPr>
            </w:pPr>
            <w:r w:rsidRPr="003A5192">
              <w:rPr>
                <w:rFonts w:cs="Calibri"/>
                <w:bCs/>
                <w:sz w:val="16"/>
                <w:szCs w:val="16"/>
              </w:rPr>
              <w:t>28.618,00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B4020" w14:textId="2F748B4F"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7D548" w14:textId="44219BB6" w:rsidR="003A5192" w:rsidRPr="003A5192" w:rsidRDefault="003A5192" w:rsidP="001D4B13">
            <w:pPr>
              <w:jc w:val="center"/>
              <w:rPr>
                <w:rFonts w:asciiTheme="minorHAnsi" w:hAnsiTheme="minorHAnsi"/>
                <w:bCs/>
                <w:sz w:val="16"/>
                <w:szCs w:val="16"/>
              </w:rPr>
            </w:pPr>
            <w:r w:rsidRPr="003A5192">
              <w:rPr>
                <w:rFonts w:cs="Calibri"/>
                <w:bCs/>
                <w:sz w:val="16"/>
                <w:szCs w:val="16"/>
              </w:rPr>
              <w:t>410.000,00</w:t>
            </w:r>
          </w:p>
        </w:tc>
      </w:tr>
      <w:tr w:rsidR="003A5192" w:rsidRPr="001310E7" w14:paraId="016E6B6D"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91039EE"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E8B0320" w14:textId="6F1F431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001570107 2024 09419 008 000 000 001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603CE26" w14:textId="1D58665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Суботичка пешчара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B085462" w14:textId="635AE98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Суботица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999FF81" w14:textId="3EFAF45E" w:rsidR="003A5192" w:rsidRPr="003A5192" w:rsidRDefault="003A5192" w:rsidP="001D4B13">
            <w:pPr>
              <w:jc w:val="center"/>
              <w:rPr>
                <w:rFonts w:asciiTheme="minorHAnsi" w:hAnsiTheme="minorHAnsi"/>
                <w:bCs/>
                <w:sz w:val="16"/>
                <w:szCs w:val="16"/>
              </w:rPr>
            </w:pPr>
            <w:r w:rsidRPr="003A5192">
              <w:rPr>
                <w:rFonts w:cs="Calibri"/>
                <w:bCs/>
                <w:sz w:val="16"/>
                <w:szCs w:val="16"/>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EBD1C8" w14:textId="6247269F" w:rsidR="003A5192" w:rsidRPr="003A5192" w:rsidRDefault="003A5192" w:rsidP="001D4B13">
            <w:pPr>
              <w:jc w:val="center"/>
              <w:rPr>
                <w:rFonts w:asciiTheme="minorHAnsi" w:hAnsiTheme="minorHAnsi"/>
                <w:bCs/>
                <w:sz w:val="16"/>
                <w:szCs w:val="16"/>
              </w:rPr>
            </w:pPr>
            <w:r w:rsidRPr="003A5192">
              <w:rPr>
                <w:rFonts w:cs="Calibri"/>
                <w:bCs/>
                <w:sz w:val="16"/>
                <w:szCs w:val="16"/>
              </w:rPr>
              <w:t>381.382,00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8DB97EF" w14:textId="7046F631"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608117" w14:textId="741B1419" w:rsidR="003A5192" w:rsidRPr="003A5192" w:rsidRDefault="003A5192" w:rsidP="001D4B13">
            <w:pPr>
              <w:jc w:val="center"/>
              <w:rPr>
                <w:rFonts w:asciiTheme="minorHAnsi" w:hAnsiTheme="minorHAnsi"/>
                <w:bCs/>
                <w:sz w:val="16"/>
                <w:szCs w:val="16"/>
              </w:rPr>
            </w:pPr>
            <w:r w:rsidRPr="003A5192">
              <w:rPr>
                <w:rFonts w:cs="Calibri"/>
                <w:bCs/>
                <w:sz w:val="16"/>
                <w:szCs w:val="16"/>
              </w:rPr>
              <w:t>28.618,00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54452" w14:textId="1BE9FA62"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5AC618" w14:textId="7D04367E" w:rsidR="003A5192" w:rsidRPr="003A5192" w:rsidRDefault="003A5192" w:rsidP="001D4B13">
            <w:pPr>
              <w:jc w:val="center"/>
              <w:rPr>
                <w:rFonts w:asciiTheme="minorHAnsi" w:hAnsiTheme="minorHAnsi"/>
                <w:bCs/>
                <w:sz w:val="16"/>
                <w:szCs w:val="16"/>
              </w:rPr>
            </w:pPr>
            <w:r w:rsidRPr="003A5192">
              <w:rPr>
                <w:rFonts w:cs="Calibri"/>
                <w:bCs/>
                <w:sz w:val="16"/>
                <w:szCs w:val="16"/>
              </w:rPr>
              <w:t>410.000,00</w:t>
            </w:r>
          </w:p>
        </w:tc>
      </w:tr>
      <w:tr w:rsidR="003A5192" w:rsidRPr="001310E7" w14:paraId="3020A5AB"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41BECDF"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29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E5AEA4D" w14:textId="1D5DF26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001569196 2024 09419 008 000 000 001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0DB4F4B" w14:textId="31BCC1C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Рит</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87DB721" w14:textId="316370F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Вајска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9E74062" w14:textId="3C7D8933" w:rsidR="003A5192" w:rsidRPr="003A5192" w:rsidRDefault="003A5192" w:rsidP="001D4B13">
            <w:pPr>
              <w:jc w:val="center"/>
              <w:rPr>
                <w:rFonts w:asciiTheme="minorHAnsi" w:hAnsiTheme="minorHAnsi"/>
                <w:bCs/>
                <w:sz w:val="16"/>
                <w:szCs w:val="16"/>
              </w:rPr>
            </w:pPr>
            <w:r w:rsidRPr="003A5192">
              <w:rPr>
                <w:rFonts w:cs="Calibri"/>
                <w:bCs/>
                <w:sz w:val="16"/>
                <w:szCs w:val="16"/>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DCFCF" w14:textId="3C2BF018"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C3A1ABC" w14:textId="0AC50253"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04C4E" w14:textId="1C33621A" w:rsidR="003A5192" w:rsidRPr="003A5192" w:rsidRDefault="003A5192" w:rsidP="001D4B13">
            <w:pPr>
              <w:jc w:val="center"/>
              <w:rPr>
                <w:rFonts w:asciiTheme="minorHAnsi" w:hAnsiTheme="minorHAnsi"/>
                <w:bCs/>
                <w:sz w:val="16"/>
                <w:szCs w:val="16"/>
              </w:rPr>
            </w:pPr>
            <w:r w:rsidRPr="003A5192">
              <w:rPr>
                <w:rFonts w:cs="Calibri"/>
                <w:bCs/>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C140A" w14:textId="322D1B4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9BD51" w14:textId="1BFFF0CD" w:rsidR="003A5192" w:rsidRPr="003A5192" w:rsidRDefault="003A5192" w:rsidP="001D4B13">
            <w:pPr>
              <w:jc w:val="center"/>
              <w:rPr>
                <w:rFonts w:asciiTheme="minorHAnsi" w:hAnsiTheme="minorHAnsi"/>
                <w:bCs/>
                <w:sz w:val="16"/>
                <w:szCs w:val="16"/>
              </w:rPr>
            </w:pPr>
            <w:r w:rsidRPr="003A5192">
              <w:rPr>
                <w:rFonts w:cs="Calibri"/>
                <w:bCs/>
                <w:sz w:val="16"/>
                <w:szCs w:val="16"/>
              </w:rPr>
              <w:t>440.000,00</w:t>
            </w:r>
          </w:p>
        </w:tc>
      </w:tr>
      <w:tr w:rsidR="003A5192" w:rsidRPr="001310E7" w14:paraId="3ADE0270"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6F805168"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8BFFD24" w14:textId="3828DE2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001591128 2024 09419 008 000 000 001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85F1961" w14:textId="4EF1CD5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Паланка-Младеново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35D8D22" w14:textId="2D5F1DA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Бачка Паланка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6FC2499" w14:textId="37053535" w:rsidR="003A5192" w:rsidRPr="003A5192" w:rsidRDefault="003A5192" w:rsidP="001D4B13">
            <w:pPr>
              <w:jc w:val="center"/>
              <w:rPr>
                <w:rFonts w:asciiTheme="minorHAnsi" w:hAnsiTheme="minorHAnsi"/>
                <w:bCs/>
                <w:sz w:val="16"/>
                <w:szCs w:val="16"/>
              </w:rPr>
            </w:pPr>
            <w:r w:rsidRPr="003A5192">
              <w:rPr>
                <w:rFonts w:cs="Calibri"/>
                <w:bCs/>
                <w:sz w:val="16"/>
                <w:szCs w:val="16"/>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14D3DB" w14:textId="6D77F9E0"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4103CF9" w14:textId="14C0AE3B"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FC9B7" w14:textId="30817A30" w:rsidR="003A5192" w:rsidRPr="003A5192" w:rsidRDefault="003A5192" w:rsidP="001D4B13">
            <w:pPr>
              <w:jc w:val="center"/>
              <w:rPr>
                <w:rFonts w:asciiTheme="minorHAnsi" w:hAnsiTheme="minorHAnsi"/>
                <w:bCs/>
                <w:sz w:val="16"/>
                <w:szCs w:val="16"/>
              </w:rPr>
            </w:pPr>
            <w:r w:rsidRPr="003A5192">
              <w:rPr>
                <w:rFonts w:cs="Calibri"/>
                <w:bCs/>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A403A" w14:textId="1CBE5665" w:rsidR="003A5192" w:rsidRPr="003A5192" w:rsidRDefault="003A5192" w:rsidP="001D4B13">
            <w:pPr>
              <w:jc w:val="center"/>
              <w:rPr>
                <w:rFonts w:asciiTheme="minorHAnsi" w:hAnsiTheme="minorHAnsi"/>
                <w:bCs/>
                <w:sz w:val="16"/>
                <w:szCs w:val="16"/>
              </w:rPr>
            </w:pPr>
            <w:r w:rsidRPr="003A5192">
              <w:rPr>
                <w:rFonts w:cs="Calibri"/>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AEED99" w14:textId="1BFEB283" w:rsidR="003A5192" w:rsidRPr="003A5192" w:rsidRDefault="003A5192" w:rsidP="001D4B13">
            <w:pPr>
              <w:jc w:val="center"/>
              <w:rPr>
                <w:rFonts w:asciiTheme="minorHAnsi" w:hAnsiTheme="minorHAnsi"/>
                <w:bCs/>
                <w:sz w:val="16"/>
                <w:szCs w:val="16"/>
              </w:rPr>
            </w:pPr>
            <w:r w:rsidRPr="003A5192">
              <w:rPr>
                <w:rFonts w:cs="Calibri"/>
                <w:bCs/>
                <w:sz w:val="16"/>
                <w:szCs w:val="16"/>
              </w:rPr>
              <w:t>440.000,00</w:t>
            </w:r>
          </w:p>
        </w:tc>
      </w:tr>
      <w:tr w:rsidR="003A5192" w:rsidRPr="001310E7" w14:paraId="517842EE"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2106644"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A3027E6" w14:textId="12DECF9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001599160 2024 09419 008 000 000 001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77A3A8" w14:textId="35017F7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Сивац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CCE3CAD" w14:textId="1583AC02"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Сивац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EFA67C1" w14:textId="5DD6F743" w:rsidR="003A5192" w:rsidRPr="003A5192" w:rsidRDefault="003A5192" w:rsidP="001D4B13">
            <w:pPr>
              <w:jc w:val="center"/>
              <w:rPr>
                <w:rFonts w:asciiTheme="minorHAnsi" w:hAnsiTheme="minorHAnsi"/>
                <w:bCs/>
                <w:sz w:val="16"/>
                <w:szCs w:val="16"/>
              </w:rPr>
            </w:pPr>
            <w:r w:rsidRPr="003A5192">
              <w:rPr>
                <w:rFonts w:cs="Calibri"/>
                <w:bCs/>
                <w:sz w:val="16"/>
                <w:szCs w:val="16"/>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6B25B6" w14:textId="187ED66E" w:rsidR="003A5192" w:rsidRPr="003A5192" w:rsidRDefault="003A5192" w:rsidP="001D4B13">
            <w:pPr>
              <w:jc w:val="center"/>
              <w:rPr>
                <w:rFonts w:asciiTheme="minorHAnsi" w:hAnsiTheme="minorHAnsi"/>
                <w:bCs/>
                <w:sz w:val="16"/>
                <w:szCs w:val="16"/>
              </w:rPr>
            </w:pPr>
            <w:r w:rsidRPr="003A5192">
              <w:rPr>
                <w:rFonts w:cs="Calibri"/>
                <w:bCs/>
                <w:sz w:val="16"/>
                <w:szCs w:val="16"/>
              </w:rPr>
              <w:t>382.212,00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492A5B6" w14:textId="03A7AC06"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EC14DA" w14:textId="579B4170" w:rsidR="003A5192" w:rsidRPr="003A5192" w:rsidRDefault="003A5192" w:rsidP="001D4B13">
            <w:pPr>
              <w:jc w:val="center"/>
              <w:rPr>
                <w:rFonts w:asciiTheme="minorHAnsi" w:hAnsiTheme="minorHAnsi"/>
                <w:bCs/>
                <w:sz w:val="16"/>
                <w:szCs w:val="16"/>
              </w:rPr>
            </w:pPr>
            <w:r w:rsidRPr="003A5192">
              <w:rPr>
                <w:rFonts w:cs="Calibri"/>
                <w:bCs/>
                <w:sz w:val="16"/>
                <w:szCs w:val="16"/>
              </w:rPr>
              <w:t>24.138,00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8D1F4" w14:textId="5847F741"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CB408D" w14:textId="44D64D0E" w:rsidR="003A5192" w:rsidRPr="003A5192" w:rsidRDefault="003A5192" w:rsidP="001D4B13">
            <w:pPr>
              <w:jc w:val="center"/>
              <w:rPr>
                <w:rFonts w:asciiTheme="minorHAnsi" w:hAnsiTheme="minorHAnsi"/>
                <w:bCs/>
                <w:sz w:val="16"/>
                <w:szCs w:val="16"/>
              </w:rPr>
            </w:pPr>
            <w:r w:rsidRPr="003A5192">
              <w:rPr>
                <w:rFonts w:cs="Calibri"/>
                <w:bCs/>
                <w:sz w:val="16"/>
                <w:szCs w:val="16"/>
              </w:rPr>
              <w:t>406.350,00</w:t>
            </w:r>
          </w:p>
        </w:tc>
      </w:tr>
      <w:tr w:rsidR="003A5192" w:rsidRPr="001310E7" w14:paraId="43CED5B7"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DAC78E9"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CA72AF5" w14:textId="08CDA1E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001550235 2024 09419 008 000 000 001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27C835" w14:textId="776A8FE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5384C82" w14:textId="4E1FA68D"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BDBD3FD" w14:textId="1AD8AA59" w:rsidR="003A5192" w:rsidRPr="003A5192" w:rsidRDefault="003A5192" w:rsidP="001D4B13">
            <w:pPr>
              <w:jc w:val="center"/>
              <w:rPr>
                <w:rFonts w:asciiTheme="minorHAnsi" w:hAnsiTheme="minorHAnsi"/>
                <w:bCs/>
                <w:sz w:val="16"/>
                <w:szCs w:val="16"/>
              </w:rPr>
            </w:pPr>
            <w:r w:rsidRPr="003A5192">
              <w:rPr>
                <w:rFonts w:cs="Calibri"/>
                <w:bCs/>
                <w:sz w:val="16"/>
                <w:szCs w:val="16"/>
              </w:rPr>
              <w:t>155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609D07" w14:textId="5ECAE794" w:rsidR="003A5192" w:rsidRPr="003A5192" w:rsidRDefault="003A5192" w:rsidP="001D4B13">
            <w:pPr>
              <w:jc w:val="center"/>
              <w:rPr>
                <w:rFonts w:asciiTheme="minorHAnsi" w:hAnsiTheme="minorHAnsi"/>
                <w:bCs/>
                <w:sz w:val="16"/>
                <w:szCs w:val="16"/>
              </w:rPr>
            </w:pPr>
            <w:r w:rsidRPr="003A5192">
              <w:rPr>
                <w:rFonts w:cs="Calibri"/>
                <w:bCs/>
                <w:sz w:val="16"/>
                <w:szCs w:val="16"/>
              </w:rPr>
              <w:t>383.940,00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474E2CC" w14:textId="730981B2"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2D6A01" w14:textId="3CEFF3E9" w:rsidR="003A5192" w:rsidRPr="003A5192" w:rsidRDefault="003A5192" w:rsidP="001D4B13">
            <w:pPr>
              <w:jc w:val="center"/>
              <w:rPr>
                <w:rFonts w:asciiTheme="minorHAnsi" w:hAnsiTheme="minorHAnsi"/>
                <w:bCs/>
                <w:sz w:val="16"/>
                <w:szCs w:val="16"/>
              </w:rPr>
            </w:pPr>
            <w:r w:rsidRPr="003A5192">
              <w:rPr>
                <w:rFonts w:cs="Calibri"/>
                <w:bCs/>
                <w:sz w:val="16"/>
                <w:szCs w:val="16"/>
              </w:rPr>
              <w:t>102.060,00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85D30" w14:textId="0B701196" w:rsidR="003A5192" w:rsidRPr="003A5192" w:rsidRDefault="003A5192" w:rsidP="001D4B13">
            <w:pPr>
              <w:jc w:val="center"/>
              <w:rPr>
                <w:rFonts w:asciiTheme="minorHAnsi" w:hAnsiTheme="minorHAnsi"/>
                <w:bCs/>
                <w:sz w:val="16"/>
                <w:szCs w:val="16"/>
              </w:rPr>
            </w:pPr>
            <w:r w:rsidRPr="003A5192">
              <w:rPr>
                <w:rFonts w:cs="Calibri"/>
                <w:color w:val="000000"/>
                <w:sz w:val="16"/>
                <w:szCs w:val="16"/>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2BD674" w14:textId="5FEB13DF" w:rsidR="003A5192" w:rsidRPr="003A5192" w:rsidRDefault="003A5192" w:rsidP="001D4B13">
            <w:pPr>
              <w:jc w:val="center"/>
              <w:rPr>
                <w:rFonts w:asciiTheme="minorHAnsi" w:hAnsiTheme="minorHAnsi"/>
                <w:bCs/>
                <w:sz w:val="16"/>
                <w:szCs w:val="16"/>
              </w:rPr>
            </w:pPr>
            <w:r w:rsidRPr="003A5192">
              <w:rPr>
                <w:rFonts w:cs="Calibri"/>
                <w:bCs/>
                <w:sz w:val="16"/>
                <w:szCs w:val="16"/>
              </w:rPr>
              <w:t>486.000,00</w:t>
            </w:r>
          </w:p>
        </w:tc>
      </w:tr>
      <w:tr w:rsidR="003A5192" w:rsidRPr="001310E7" w14:paraId="6FB1DE54"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0E9A273"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E0A05DF" w14:textId="53C8E58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001605261 2024 09419 008 000 000 001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1900BA8" w14:textId="2F453F0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Јаребица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E1C2F75" w14:textId="0E8F8DD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Кула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A55660E" w14:textId="050BC61E" w:rsidR="003A5192" w:rsidRPr="003A5192" w:rsidRDefault="003A5192" w:rsidP="001D4B13">
            <w:pPr>
              <w:jc w:val="center"/>
              <w:rPr>
                <w:rFonts w:asciiTheme="minorHAnsi" w:hAnsiTheme="minorHAnsi"/>
                <w:bCs/>
                <w:sz w:val="16"/>
                <w:szCs w:val="16"/>
              </w:rPr>
            </w:pPr>
            <w:r w:rsidRPr="003A5192">
              <w:rPr>
                <w:rFonts w:cs="Calibri"/>
                <w:bCs/>
                <w:sz w:val="16"/>
                <w:szCs w:val="16"/>
              </w:rPr>
              <w:t>155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91D07" w14:textId="639E9100" w:rsidR="003A5192" w:rsidRPr="003A5192" w:rsidRDefault="003A5192" w:rsidP="001D4B13">
            <w:pPr>
              <w:jc w:val="center"/>
              <w:rPr>
                <w:rFonts w:asciiTheme="minorHAnsi" w:hAnsiTheme="minorHAnsi"/>
                <w:bCs/>
                <w:sz w:val="16"/>
                <w:szCs w:val="16"/>
              </w:rPr>
            </w:pPr>
            <w:r w:rsidRPr="003A5192">
              <w:rPr>
                <w:rFonts w:cs="Calibri"/>
                <w:bCs/>
                <w:sz w:val="16"/>
                <w:szCs w:val="16"/>
              </w:rPr>
              <w:t>381.382,00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F1B4546" w14:textId="723496FF"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D5CF5" w14:textId="5426B7E4" w:rsidR="003A5192" w:rsidRPr="003A5192" w:rsidRDefault="003A5192" w:rsidP="001D4B13">
            <w:pPr>
              <w:jc w:val="center"/>
              <w:rPr>
                <w:rFonts w:asciiTheme="minorHAnsi" w:hAnsiTheme="minorHAnsi"/>
                <w:bCs/>
                <w:sz w:val="16"/>
                <w:szCs w:val="16"/>
              </w:rPr>
            </w:pPr>
            <w:r w:rsidRPr="003A5192">
              <w:rPr>
                <w:rFonts w:cs="Calibri"/>
                <w:bCs/>
                <w:sz w:val="16"/>
                <w:szCs w:val="16"/>
              </w:rPr>
              <w:t>28.618,00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3E445" w14:textId="17A19D37"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8E690" w14:textId="25E099F8" w:rsidR="003A5192" w:rsidRPr="003A5192" w:rsidRDefault="003A5192" w:rsidP="001D4B13">
            <w:pPr>
              <w:jc w:val="center"/>
              <w:rPr>
                <w:rFonts w:asciiTheme="minorHAnsi" w:hAnsiTheme="minorHAnsi"/>
                <w:bCs/>
                <w:sz w:val="16"/>
                <w:szCs w:val="16"/>
              </w:rPr>
            </w:pPr>
            <w:r w:rsidRPr="003A5192">
              <w:rPr>
                <w:rFonts w:cs="Calibri"/>
                <w:bCs/>
                <w:sz w:val="16"/>
                <w:szCs w:val="16"/>
              </w:rPr>
              <w:t>410.000,00</w:t>
            </w:r>
          </w:p>
        </w:tc>
      </w:tr>
      <w:tr w:rsidR="003A5192" w:rsidRPr="001310E7" w14:paraId="3D676E1F"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5AB2950"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25CB202" w14:textId="5D1B026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001550345 2024 09419 008 000 000 001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925EFAA" w14:textId="34404D1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F6806AD" w14:textId="21DA2DBE"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4D50459" w14:textId="2FBC1FB3" w:rsidR="003A5192" w:rsidRPr="003A5192" w:rsidRDefault="003A5192" w:rsidP="001D4B13">
            <w:pPr>
              <w:jc w:val="center"/>
              <w:rPr>
                <w:rFonts w:asciiTheme="minorHAnsi" w:hAnsiTheme="minorHAnsi"/>
                <w:bCs/>
                <w:sz w:val="16"/>
                <w:szCs w:val="16"/>
              </w:rPr>
            </w:pPr>
            <w:r w:rsidRPr="003A5192">
              <w:rPr>
                <w:rFonts w:cs="Calibri"/>
                <w:bCs/>
                <w:sz w:val="16"/>
                <w:szCs w:val="16"/>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149A94" w14:textId="19FEC9D5" w:rsidR="003A5192" w:rsidRPr="003A5192" w:rsidRDefault="003A5192" w:rsidP="001D4B13">
            <w:pPr>
              <w:jc w:val="center"/>
              <w:rPr>
                <w:rFonts w:asciiTheme="minorHAnsi" w:hAnsiTheme="minorHAnsi"/>
                <w:bCs/>
                <w:sz w:val="16"/>
                <w:szCs w:val="16"/>
              </w:rPr>
            </w:pPr>
            <w:r w:rsidRPr="003A5192">
              <w:rPr>
                <w:rFonts w:cs="Calibri"/>
                <w:bCs/>
                <w:sz w:val="16"/>
                <w:szCs w:val="16"/>
              </w:rPr>
              <w:t>383.940,00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07B0E37" w14:textId="7C0D6DB8"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DCFD90" w14:textId="1608460F" w:rsidR="003A5192" w:rsidRPr="003A5192" w:rsidRDefault="003A5192" w:rsidP="001D4B13">
            <w:pPr>
              <w:jc w:val="center"/>
              <w:rPr>
                <w:rFonts w:asciiTheme="minorHAnsi" w:hAnsiTheme="minorHAnsi"/>
                <w:bCs/>
                <w:sz w:val="16"/>
                <w:szCs w:val="16"/>
              </w:rPr>
            </w:pPr>
            <w:r w:rsidRPr="003A5192">
              <w:rPr>
                <w:rFonts w:cs="Calibri"/>
                <w:bCs/>
                <w:sz w:val="16"/>
                <w:szCs w:val="16"/>
              </w:rPr>
              <w:t>102.060,00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8763F" w14:textId="10ABDC67" w:rsidR="003A5192" w:rsidRPr="003A5192" w:rsidRDefault="003A5192" w:rsidP="001D4B13">
            <w:pPr>
              <w:jc w:val="center"/>
              <w:rPr>
                <w:rFonts w:asciiTheme="minorHAnsi" w:hAnsiTheme="minorHAnsi"/>
                <w:bCs/>
                <w:sz w:val="16"/>
                <w:szCs w:val="16"/>
              </w:rPr>
            </w:pPr>
            <w:r w:rsidRPr="003A5192">
              <w:rPr>
                <w:rFonts w:cs="Calibri"/>
                <w:color w:val="000000"/>
                <w:sz w:val="16"/>
                <w:szCs w:val="16"/>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D2F2C" w14:textId="4B0A6682" w:rsidR="003A5192" w:rsidRPr="003A5192" w:rsidRDefault="003A5192" w:rsidP="001D4B13">
            <w:pPr>
              <w:jc w:val="center"/>
              <w:rPr>
                <w:rFonts w:asciiTheme="minorHAnsi" w:hAnsiTheme="minorHAnsi"/>
                <w:bCs/>
                <w:sz w:val="16"/>
                <w:szCs w:val="16"/>
              </w:rPr>
            </w:pPr>
            <w:r w:rsidRPr="003A5192">
              <w:rPr>
                <w:rFonts w:cs="Calibri"/>
                <w:bCs/>
                <w:sz w:val="16"/>
                <w:szCs w:val="16"/>
              </w:rPr>
              <w:t>486.000,00</w:t>
            </w:r>
          </w:p>
        </w:tc>
      </w:tr>
      <w:tr w:rsidR="003A5192" w:rsidRPr="001310E7" w14:paraId="18767FDE"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3F86B83"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C4148AC" w14:textId="7037FB6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001605651 2024 09419 008 000 000 001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F8DBE48" w14:textId="4A19A95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Панонија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BC9BB27" w14:textId="5581535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Бачка Топола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51DAFB1" w14:textId="5F18F5B6" w:rsidR="003A5192" w:rsidRPr="003A5192" w:rsidRDefault="003A5192" w:rsidP="001D4B13">
            <w:pPr>
              <w:jc w:val="center"/>
              <w:rPr>
                <w:rFonts w:asciiTheme="minorHAnsi" w:hAnsiTheme="minorHAnsi"/>
                <w:bCs/>
                <w:sz w:val="16"/>
                <w:szCs w:val="16"/>
              </w:rPr>
            </w:pPr>
            <w:r w:rsidRPr="003A5192">
              <w:rPr>
                <w:rFonts w:cs="Calibri"/>
                <w:bCs/>
                <w:sz w:val="16"/>
                <w:szCs w:val="16"/>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EA020D" w14:textId="76B04027" w:rsidR="003A5192" w:rsidRPr="003A5192" w:rsidRDefault="003A5192" w:rsidP="001D4B13">
            <w:pPr>
              <w:jc w:val="center"/>
              <w:rPr>
                <w:rFonts w:asciiTheme="minorHAnsi" w:hAnsiTheme="minorHAnsi"/>
                <w:bCs/>
                <w:sz w:val="16"/>
                <w:szCs w:val="16"/>
              </w:rPr>
            </w:pPr>
            <w:r w:rsidRPr="003A5192">
              <w:rPr>
                <w:rFonts w:cs="Calibri"/>
                <w:bCs/>
                <w:sz w:val="16"/>
                <w:szCs w:val="16"/>
              </w:rPr>
              <w:t>381.382,00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25D8404" w14:textId="1EE159B8"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9E5862" w14:textId="4B809373" w:rsidR="003A5192" w:rsidRPr="003A5192" w:rsidRDefault="003A5192" w:rsidP="001D4B13">
            <w:pPr>
              <w:jc w:val="center"/>
              <w:rPr>
                <w:rFonts w:asciiTheme="minorHAnsi" w:hAnsiTheme="minorHAnsi"/>
                <w:bCs/>
                <w:sz w:val="16"/>
                <w:szCs w:val="16"/>
              </w:rPr>
            </w:pPr>
            <w:r w:rsidRPr="003A5192">
              <w:rPr>
                <w:rFonts w:cs="Calibri"/>
                <w:bCs/>
                <w:sz w:val="16"/>
                <w:szCs w:val="16"/>
              </w:rPr>
              <w:t>28.618,00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173A6" w14:textId="3D22C0A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AEB585" w14:textId="4E6562AA" w:rsidR="003A5192" w:rsidRPr="003A5192" w:rsidRDefault="003A5192" w:rsidP="001D4B13">
            <w:pPr>
              <w:jc w:val="center"/>
              <w:rPr>
                <w:rFonts w:asciiTheme="minorHAnsi" w:hAnsiTheme="minorHAnsi"/>
                <w:bCs/>
                <w:sz w:val="16"/>
                <w:szCs w:val="16"/>
              </w:rPr>
            </w:pPr>
            <w:r w:rsidRPr="003A5192">
              <w:rPr>
                <w:rFonts w:cs="Calibri"/>
                <w:bCs/>
                <w:sz w:val="16"/>
                <w:szCs w:val="16"/>
              </w:rPr>
              <w:t>410.000,00</w:t>
            </w:r>
          </w:p>
        </w:tc>
      </w:tr>
      <w:tr w:rsidR="003A5192" w:rsidRPr="001310E7" w14:paraId="3EB5BACB"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514253E"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0E57AD7" w14:textId="2EB3FA3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001538441 2024 09419 008 000 000 001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EA6503D" w14:textId="5D67961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Ловачко друштво Бела Црква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D610E9A" w14:textId="69F6980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Бела Црква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F79E6A3" w14:textId="5B971F3B" w:rsidR="003A5192" w:rsidRPr="003A5192" w:rsidRDefault="003A5192" w:rsidP="001D4B13">
            <w:pPr>
              <w:jc w:val="center"/>
              <w:rPr>
                <w:rFonts w:asciiTheme="minorHAnsi" w:hAnsiTheme="minorHAnsi"/>
                <w:bCs/>
                <w:sz w:val="16"/>
                <w:szCs w:val="16"/>
              </w:rPr>
            </w:pPr>
            <w:r w:rsidRPr="003A5192">
              <w:rPr>
                <w:rFonts w:cs="Calibri"/>
                <w:bCs/>
                <w:sz w:val="16"/>
                <w:szCs w:val="16"/>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1D9FF" w14:textId="2D5E77D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065033A" w14:textId="7985B627"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3977A7" w14:textId="776F5832"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00241" w14:textId="53ABA1E8"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3677A" w14:textId="1AF3105F"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17F867A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CCBC0CE"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FB08E7B" w14:textId="4993674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001555717 2024 09419 008 000 000 001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356D0E4" w14:textId="3432EE9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Јужна Бачка-Деспотово-Пивнице-Параге и Товаришево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49863E4" w14:textId="20F779C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Пивнице</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53CE9FC" w14:textId="4F960BA6"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E93F51" w14:textId="0102E8BB"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B2EC6F1" w14:textId="2912840A"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2CE17" w14:textId="0BFC75AF" w:rsidR="003A5192" w:rsidRPr="003A5192" w:rsidRDefault="003A5192" w:rsidP="001D4B13">
            <w:pPr>
              <w:jc w:val="center"/>
              <w:rPr>
                <w:rFonts w:asciiTheme="minorHAnsi" w:hAnsiTheme="minorHAnsi"/>
                <w:bCs/>
                <w:sz w:val="16"/>
                <w:szCs w:val="16"/>
              </w:rPr>
            </w:pPr>
            <w:r w:rsidRPr="003A5192">
              <w:rPr>
                <w:rFonts w:cs="Calibri"/>
                <w:bCs/>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90738" w14:textId="143F3CA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96D865" w14:textId="57C2C5D5" w:rsidR="003A5192" w:rsidRPr="003A5192" w:rsidRDefault="003A5192" w:rsidP="001D4B13">
            <w:pPr>
              <w:jc w:val="center"/>
              <w:rPr>
                <w:rFonts w:asciiTheme="minorHAnsi" w:hAnsiTheme="minorHAnsi"/>
                <w:bCs/>
                <w:sz w:val="16"/>
                <w:szCs w:val="16"/>
              </w:rPr>
            </w:pPr>
            <w:r w:rsidRPr="003A5192">
              <w:rPr>
                <w:rFonts w:cs="Calibri"/>
                <w:bCs/>
                <w:sz w:val="16"/>
                <w:szCs w:val="16"/>
              </w:rPr>
              <w:t>440.000,00</w:t>
            </w:r>
          </w:p>
        </w:tc>
      </w:tr>
      <w:tr w:rsidR="003A5192" w:rsidRPr="001310E7" w14:paraId="3173A083"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FACED53"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8194E77" w14:textId="36ECD67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001550090 2024 09419 008 000 000 001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DE3DF62" w14:textId="5107DB9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9FD7643" w14:textId="357F822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BAEC301" w14:textId="4A49CAC0"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7BCEF6" w14:textId="4D7039F7" w:rsidR="003A5192" w:rsidRPr="003A5192" w:rsidRDefault="003A5192" w:rsidP="001D4B13">
            <w:pPr>
              <w:jc w:val="center"/>
              <w:rPr>
                <w:rFonts w:asciiTheme="minorHAnsi" w:hAnsiTheme="minorHAnsi"/>
                <w:bCs/>
                <w:sz w:val="16"/>
                <w:szCs w:val="16"/>
              </w:rPr>
            </w:pPr>
            <w:r w:rsidRPr="003A5192">
              <w:rPr>
                <w:rFonts w:cs="Calibri"/>
                <w:bCs/>
                <w:sz w:val="16"/>
                <w:szCs w:val="16"/>
              </w:rPr>
              <w:t>383.940,00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ABF85CA" w14:textId="730E003A"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C68BB" w14:textId="10D8415F" w:rsidR="003A5192" w:rsidRPr="003A5192" w:rsidRDefault="003A5192" w:rsidP="001D4B13">
            <w:pPr>
              <w:jc w:val="center"/>
              <w:rPr>
                <w:rFonts w:asciiTheme="minorHAnsi" w:hAnsiTheme="minorHAnsi"/>
                <w:bCs/>
                <w:sz w:val="16"/>
                <w:szCs w:val="16"/>
              </w:rPr>
            </w:pPr>
            <w:r w:rsidRPr="003A5192">
              <w:rPr>
                <w:rFonts w:cs="Calibri"/>
                <w:bCs/>
                <w:sz w:val="16"/>
                <w:szCs w:val="16"/>
              </w:rPr>
              <w:t>102.060,00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A994F" w14:textId="438C89CE" w:rsidR="003A5192" w:rsidRPr="003A5192" w:rsidRDefault="003A5192" w:rsidP="001D4B13">
            <w:pPr>
              <w:jc w:val="center"/>
              <w:rPr>
                <w:rFonts w:asciiTheme="minorHAnsi" w:hAnsiTheme="minorHAnsi"/>
                <w:bCs/>
                <w:sz w:val="16"/>
                <w:szCs w:val="16"/>
              </w:rPr>
            </w:pPr>
            <w:r w:rsidRPr="003A5192">
              <w:rPr>
                <w:rFonts w:cs="Calibri"/>
                <w:color w:val="000000"/>
                <w:sz w:val="16"/>
                <w:szCs w:val="16"/>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86190" w14:textId="5368E127" w:rsidR="003A5192" w:rsidRPr="003A5192" w:rsidRDefault="003A5192" w:rsidP="001D4B13">
            <w:pPr>
              <w:jc w:val="center"/>
              <w:rPr>
                <w:rFonts w:asciiTheme="minorHAnsi" w:hAnsiTheme="minorHAnsi"/>
                <w:bCs/>
                <w:sz w:val="16"/>
                <w:szCs w:val="16"/>
              </w:rPr>
            </w:pPr>
            <w:r w:rsidRPr="003A5192">
              <w:rPr>
                <w:rFonts w:cs="Calibri"/>
                <w:bCs/>
                <w:sz w:val="16"/>
                <w:szCs w:val="16"/>
              </w:rPr>
              <w:t>486.000,00</w:t>
            </w:r>
          </w:p>
        </w:tc>
      </w:tr>
      <w:tr w:rsidR="003A5192" w:rsidRPr="001310E7" w14:paraId="086B69F0"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BE19B34"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39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90BFD05" w14:textId="36EC99B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001558768 2024 09419 008 000 000 001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BF68E92" w14:textId="77B0CD4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Старе Баре Иђош</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CC84423" w14:textId="54C04F6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Иђош</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9EAEF66" w14:textId="0BF413BA"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ED91F" w14:textId="015D758A"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A0C5586" w14:textId="555F460F"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9D8A9" w14:textId="49DEF027"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39A337" w14:textId="78F7A5F7"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723F6" w14:textId="5DC080EF"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55E0B1D9"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BCBE04D"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768A1B7" w14:textId="2DD25022"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001597288 2024 09419 008 000 000 001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410EF15" w14:textId="70B3BD4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Срем</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8B0A703" w14:textId="3A70F48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Шид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C03E246" w14:textId="2DA5703B"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0C7C82" w14:textId="70278841" w:rsidR="003A5192" w:rsidRPr="003A5192" w:rsidRDefault="003A5192" w:rsidP="001D4B13">
            <w:pPr>
              <w:jc w:val="center"/>
              <w:rPr>
                <w:rFonts w:asciiTheme="minorHAnsi" w:hAnsiTheme="minorHAnsi"/>
                <w:bCs/>
                <w:sz w:val="16"/>
                <w:szCs w:val="16"/>
              </w:rPr>
            </w:pPr>
            <w:r w:rsidRPr="003A5192">
              <w:rPr>
                <w:rFonts w:cs="Calibri"/>
                <w:bCs/>
                <w:sz w:val="16"/>
                <w:szCs w:val="16"/>
              </w:rPr>
              <w:t>381.817,00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6116258" w14:textId="4747223A"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F678A6" w14:textId="0728691C" w:rsidR="003A5192" w:rsidRPr="003A5192" w:rsidRDefault="003A5192" w:rsidP="001D4B13">
            <w:pPr>
              <w:jc w:val="center"/>
              <w:rPr>
                <w:rFonts w:asciiTheme="minorHAnsi" w:hAnsiTheme="minorHAnsi"/>
                <w:bCs/>
                <w:sz w:val="16"/>
                <w:szCs w:val="16"/>
              </w:rPr>
            </w:pPr>
            <w:r w:rsidRPr="003A5192">
              <w:rPr>
                <w:rFonts w:cs="Calibri"/>
                <w:bCs/>
                <w:sz w:val="16"/>
                <w:szCs w:val="16"/>
              </w:rPr>
              <w:t>15.083,00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F585E" w14:textId="5154A5E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DBC61" w14:textId="3E582A89" w:rsidR="003A5192" w:rsidRPr="003A5192" w:rsidRDefault="003A5192" w:rsidP="001D4B13">
            <w:pPr>
              <w:jc w:val="center"/>
              <w:rPr>
                <w:rFonts w:asciiTheme="minorHAnsi" w:hAnsiTheme="minorHAnsi"/>
                <w:bCs/>
                <w:sz w:val="16"/>
                <w:szCs w:val="16"/>
              </w:rPr>
            </w:pPr>
            <w:r w:rsidRPr="003A5192">
              <w:rPr>
                <w:rFonts w:cs="Calibri"/>
                <w:bCs/>
                <w:sz w:val="16"/>
                <w:szCs w:val="16"/>
              </w:rPr>
              <w:t>396.900,00</w:t>
            </w:r>
          </w:p>
        </w:tc>
      </w:tr>
      <w:tr w:rsidR="003A5192" w:rsidRPr="001310E7" w14:paraId="2AEF5E22"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813BF27"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8991589" w14:textId="785900D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001589028 2024 09419 008 000 000 001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3DBDE7E" w14:textId="1A60DD0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Турија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4F36AAD" w14:textId="110CC33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Турија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950660E" w14:textId="3ECF60F9"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6826EA" w14:textId="4BBCFFA5"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2A9B433" w14:textId="7B1CAB36"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2F685" w14:textId="4BE5CCDB" w:rsidR="003A5192" w:rsidRPr="003A5192" w:rsidRDefault="003A5192" w:rsidP="001D4B13">
            <w:pPr>
              <w:jc w:val="center"/>
              <w:rPr>
                <w:rFonts w:asciiTheme="minorHAnsi" w:hAnsiTheme="minorHAnsi"/>
                <w:bCs/>
                <w:sz w:val="16"/>
                <w:szCs w:val="16"/>
              </w:rPr>
            </w:pPr>
            <w:r w:rsidRPr="003A5192">
              <w:rPr>
                <w:rFonts w:cs="Calibri"/>
                <w:bCs/>
                <w:sz w:val="16"/>
                <w:szCs w:val="16"/>
              </w:rPr>
              <w:t>51.599,19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83F07" w14:textId="54F4C65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6F344" w14:textId="33AB9669" w:rsidR="003A5192" w:rsidRPr="003A5192" w:rsidRDefault="003A5192" w:rsidP="001D4B13">
            <w:pPr>
              <w:jc w:val="center"/>
              <w:rPr>
                <w:rFonts w:asciiTheme="minorHAnsi" w:hAnsiTheme="minorHAnsi"/>
                <w:bCs/>
                <w:sz w:val="16"/>
                <w:szCs w:val="16"/>
              </w:rPr>
            </w:pPr>
            <w:r w:rsidRPr="003A5192">
              <w:rPr>
                <w:rFonts w:cs="Calibri"/>
                <w:bCs/>
                <w:sz w:val="16"/>
                <w:szCs w:val="16"/>
              </w:rPr>
              <w:t>451.599,19</w:t>
            </w:r>
          </w:p>
        </w:tc>
      </w:tr>
      <w:tr w:rsidR="003A5192" w:rsidRPr="001310E7" w14:paraId="08139ABF"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BFAFD71"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6D9AFA5" w14:textId="098225CE"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001587857 2024 09419 008 000 000 001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8340D62" w14:textId="31A9F51D"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Бачко Градиште</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FF2242B" w14:textId="602D351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Бачко Градиште</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7626EF9" w14:textId="34C80C9F"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4808C5" w14:textId="5B46666F" w:rsidR="003A5192" w:rsidRPr="003A5192" w:rsidRDefault="003A5192" w:rsidP="001D4B13">
            <w:pPr>
              <w:jc w:val="center"/>
              <w:rPr>
                <w:rFonts w:asciiTheme="minorHAnsi" w:hAnsiTheme="minorHAnsi"/>
                <w:bCs/>
                <w:sz w:val="16"/>
                <w:szCs w:val="16"/>
              </w:rPr>
            </w:pPr>
            <w:r w:rsidRPr="003A5192">
              <w:rPr>
                <w:rFonts w:cs="Calibri"/>
                <w:bCs/>
                <w:sz w:val="16"/>
                <w:szCs w:val="16"/>
              </w:rPr>
              <w:t>399.659,00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4853DE5" w14:textId="7DE9920C"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422E2" w14:textId="157FBF82" w:rsidR="003A5192" w:rsidRPr="003A5192" w:rsidRDefault="003A5192" w:rsidP="001D4B13">
            <w:pPr>
              <w:jc w:val="center"/>
              <w:rPr>
                <w:rFonts w:asciiTheme="minorHAnsi" w:hAnsiTheme="minorHAnsi"/>
                <w:bCs/>
                <w:sz w:val="16"/>
                <w:szCs w:val="16"/>
              </w:rPr>
            </w:pPr>
            <w:r w:rsidRPr="003A5192">
              <w:rPr>
                <w:rFonts w:cs="Calibri"/>
                <w:bCs/>
                <w:sz w:val="16"/>
                <w:szCs w:val="16"/>
              </w:rPr>
              <w:t>12.361,00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DADD6A" w14:textId="48DAB221" w:rsidR="003A5192" w:rsidRPr="003A5192" w:rsidRDefault="003A5192" w:rsidP="001D4B13">
            <w:pPr>
              <w:jc w:val="center"/>
              <w:rPr>
                <w:rFonts w:asciiTheme="minorHAnsi" w:hAnsiTheme="minorHAnsi"/>
                <w:bCs/>
                <w:sz w:val="16"/>
                <w:szCs w:val="16"/>
              </w:rPr>
            </w:pPr>
            <w:r w:rsidRPr="003A5192">
              <w:rPr>
                <w:rFonts w:cs="Calibri"/>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6D16E2" w14:textId="6E52DFB1" w:rsidR="003A5192" w:rsidRPr="003A5192" w:rsidRDefault="003A5192" w:rsidP="001D4B13">
            <w:pPr>
              <w:jc w:val="center"/>
              <w:rPr>
                <w:rFonts w:asciiTheme="minorHAnsi" w:hAnsiTheme="minorHAnsi"/>
                <w:bCs/>
                <w:sz w:val="16"/>
                <w:szCs w:val="16"/>
              </w:rPr>
            </w:pPr>
            <w:r w:rsidRPr="003A5192">
              <w:rPr>
                <w:rFonts w:cs="Calibri"/>
                <w:bCs/>
                <w:sz w:val="16"/>
                <w:szCs w:val="16"/>
              </w:rPr>
              <w:t>412.020,00</w:t>
            </w:r>
          </w:p>
        </w:tc>
      </w:tr>
      <w:tr w:rsidR="003A5192" w:rsidRPr="001310E7" w14:paraId="65BE3011"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3243F2A"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0982DC9" w14:textId="60F1005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0011627079 2024 09419 008 000 000 001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92157DA" w14:textId="415AD89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Емил Талијан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F342C40" w14:textId="553346B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Кнежевац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F925602" w14:textId="7998F345"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A84DD" w14:textId="01343828"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4C7C89C" w14:textId="5C710A10"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7D69A" w14:textId="7EE67D09"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081D2" w14:textId="0EB0D77D"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1581D" w14:textId="1DE3EF20"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3702F71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C46ECB8"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7F421F0" w14:textId="18A5EAE9"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001624019 2024 09419 008 000 000 001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BC6DEE3" w14:textId="2B2D712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Ковин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761771E" w14:textId="095A399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Ковин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1238CC4" w14:textId="7BB99127" w:rsidR="003A5192" w:rsidRPr="003A5192" w:rsidRDefault="003A5192" w:rsidP="001D4B13">
            <w:pPr>
              <w:jc w:val="center"/>
              <w:rPr>
                <w:rFonts w:asciiTheme="minorHAnsi" w:hAnsiTheme="minorHAnsi"/>
                <w:bCs/>
                <w:sz w:val="16"/>
                <w:szCs w:val="16"/>
              </w:rPr>
            </w:pPr>
            <w:r w:rsidRPr="003A5192">
              <w:rPr>
                <w:rFonts w:cs="Calibri"/>
                <w:bCs/>
                <w:sz w:val="16"/>
                <w:szCs w:val="16"/>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C375C" w14:textId="1E5B4B52"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A449D70" w14:textId="326332E2"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58A36E" w14:textId="5B807A75"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2B9AE" w14:textId="21E32B3B"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A38D5" w14:textId="3230C828"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r>
      <w:tr w:rsidR="003A5192" w:rsidRPr="001310E7" w14:paraId="3ED03308"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7CDA0D9"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6A04B7E" w14:textId="3031AB1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001559150 2024 09419 008 000 000 001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E7D167B" w14:textId="655F07B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Јегричка 2018</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FD47AAD" w14:textId="09B8502D"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Змајево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572FA6B" w14:textId="1902855F"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FD9DDC" w14:textId="5E12EF8C" w:rsidR="003A5192" w:rsidRPr="003A5192" w:rsidRDefault="003A5192" w:rsidP="001D4B13">
            <w:pPr>
              <w:jc w:val="center"/>
              <w:rPr>
                <w:rFonts w:asciiTheme="minorHAnsi" w:hAnsiTheme="minorHAnsi"/>
                <w:bCs/>
                <w:sz w:val="16"/>
                <w:szCs w:val="16"/>
              </w:rPr>
            </w:pPr>
            <w:r w:rsidRPr="003A5192">
              <w:rPr>
                <w:rFonts w:cs="Calibri"/>
                <w:bCs/>
                <w:sz w:val="16"/>
                <w:szCs w:val="16"/>
              </w:rPr>
              <w:t>382.212,00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A9DC33C" w14:textId="03D4EF97"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7A51F" w14:textId="28452125" w:rsidR="003A5192" w:rsidRPr="003A5192" w:rsidRDefault="003A5192" w:rsidP="001D4B13">
            <w:pPr>
              <w:jc w:val="center"/>
              <w:rPr>
                <w:rFonts w:asciiTheme="minorHAnsi" w:hAnsiTheme="minorHAnsi"/>
                <w:bCs/>
                <w:sz w:val="16"/>
                <w:szCs w:val="16"/>
              </w:rPr>
            </w:pPr>
            <w:r w:rsidRPr="003A5192">
              <w:rPr>
                <w:rFonts w:cs="Calibri"/>
                <w:bCs/>
                <w:sz w:val="16"/>
                <w:szCs w:val="16"/>
              </w:rPr>
              <w:t>24.138,00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66551" w14:textId="100FCDFA"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4979BE" w14:textId="6E7A2317" w:rsidR="003A5192" w:rsidRPr="003A5192" w:rsidRDefault="003A5192" w:rsidP="001D4B13">
            <w:pPr>
              <w:jc w:val="center"/>
              <w:rPr>
                <w:rFonts w:asciiTheme="minorHAnsi" w:hAnsiTheme="minorHAnsi"/>
                <w:bCs/>
                <w:sz w:val="16"/>
                <w:szCs w:val="16"/>
              </w:rPr>
            </w:pPr>
            <w:r w:rsidRPr="003A5192">
              <w:rPr>
                <w:rFonts w:cs="Calibri"/>
                <w:bCs/>
                <w:sz w:val="16"/>
                <w:szCs w:val="16"/>
              </w:rPr>
              <w:t>406.350,00</w:t>
            </w:r>
          </w:p>
        </w:tc>
      </w:tr>
      <w:tr w:rsidR="003A5192" w:rsidRPr="001310E7" w14:paraId="317AFF18"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4429EE9"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AD724CB" w14:textId="7C7C440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001560414 2024 09419 008 000 000 001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AAB328C" w14:textId="7EE88D82"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Стара Пазова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4BF048B" w14:textId="3A89B92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Стара Пазова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F1E209C" w14:textId="10C35F43"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D5F1E3" w14:textId="6562C01C" w:rsidR="003A5192" w:rsidRPr="003A5192" w:rsidRDefault="003A5192" w:rsidP="001D4B13">
            <w:pPr>
              <w:jc w:val="center"/>
              <w:rPr>
                <w:rFonts w:asciiTheme="minorHAnsi" w:hAnsiTheme="minorHAnsi"/>
                <w:bCs/>
                <w:sz w:val="16"/>
                <w:szCs w:val="16"/>
              </w:rPr>
            </w:pPr>
            <w:r w:rsidRPr="003A5192">
              <w:rPr>
                <w:rFonts w:cs="Calibri"/>
                <w:bCs/>
                <w:sz w:val="16"/>
                <w:szCs w:val="16"/>
              </w:rPr>
              <w:t>346.930,00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7AD7CEA" w14:textId="3BC7C809"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DE29D" w14:textId="3FBBC24C" w:rsidR="003A5192" w:rsidRPr="003A5192" w:rsidRDefault="003A5192" w:rsidP="001D4B13">
            <w:pPr>
              <w:jc w:val="center"/>
              <w:rPr>
                <w:rFonts w:asciiTheme="minorHAnsi" w:hAnsiTheme="minorHAnsi"/>
                <w:bCs/>
                <w:sz w:val="16"/>
                <w:szCs w:val="16"/>
              </w:rPr>
            </w:pPr>
            <w:r w:rsidRPr="003A5192">
              <w:rPr>
                <w:rFonts w:cs="Calibri"/>
                <w:bCs/>
                <w:sz w:val="16"/>
                <w:szCs w:val="16"/>
              </w:rPr>
              <w:t>38.548,00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B976C" w14:textId="2A4575A7"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CE3C6" w14:textId="44E7BB73" w:rsidR="003A5192" w:rsidRPr="003A5192" w:rsidRDefault="00666E00" w:rsidP="001D4B13">
            <w:pPr>
              <w:jc w:val="center"/>
              <w:rPr>
                <w:rFonts w:asciiTheme="minorHAnsi" w:hAnsiTheme="minorHAnsi"/>
                <w:bCs/>
                <w:sz w:val="16"/>
                <w:szCs w:val="16"/>
              </w:rPr>
            </w:pPr>
            <w:r w:rsidRPr="00666E00">
              <w:rPr>
                <w:rFonts w:cs="Calibri"/>
                <w:bCs/>
                <w:sz w:val="16"/>
                <w:szCs w:val="16"/>
              </w:rPr>
              <w:t>385.478,00</w:t>
            </w:r>
          </w:p>
        </w:tc>
      </w:tr>
      <w:tr w:rsidR="003A5192" w:rsidRPr="001310E7" w14:paraId="15065209"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698FF3A"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6844729" w14:textId="464B8C4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001563643 2024 09419 008 000 000 001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BAAC9BB" w14:textId="5090C97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Фазан Србобран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20A02F8" w14:textId="5D8E7C5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Србобран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520BD7C" w14:textId="322A4756"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120C46" w14:textId="59954397"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36DA52E" w14:textId="316C518D"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6C80E" w14:textId="45391883" w:rsidR="003A5192" w:rsidRPr="003A5192" w:rsidRDefault="003A5192" w:rsidP="001D4B13">
            <w:pPr>
              <w:jc w:val="center"/>
              <w:rPr>
                <w:rFonts w:asciiTheme="minorHAnsi" w:hAnsiTheme="minorHAnsi"/>
                <w:bCs/>
                <w:sz w:val="16"/>
                <w:szCs w:val="16"/>
              </w:rPr>
            </w:pPr>
            <w:r w:rsidRPr="003A5192">
              <w:rPr>
                <w:rFonts w:cs="Calibri"/>
                <w:bCs/>
                <w:sz w:val="16"/>
                <w:szCs w:val="16"/>
              </w:rPr>
              <w:t>50.000,00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157B9C" w14:textId="55639F91"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3BDD5" w14:textId="2F6783C4" w:rsidR="003A5192" w:rsidRPr="003A5192" w:rsidRDefault="003A5192" w:rsidP="001D4B13">
            <w:pPr>
              <w:jc w:val="center"/>
              <w:rPr>
                <w:rFonts w:asciiTheme="minorHAnsi" w:hAnsiTheme="minorHAnsi"/>
                <w:bCs/>
                <w:sz w:val="16"/>
                <w:szCs w:val="16"/>
              </w:rPr>
            </w:pPr>
            <w:r w:rsidRPr="003A5192">
              <w:rPr>
                <w:rFonts w:cs="Calibri"/>
                <w:bCs/>
                <w:sz w:val="16"/>
                <w:szCs w:val="16"/>
              </w:rPr>
              <w:t>450.000,00</w:t>
            </w:r>
          </w:p>
        </w:tc>
      </w:tr>
      <w:tr w:rsidR="003A5192" w:rsidRPr="001310E7" w14:paraId="4B651FC4"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E85E9AB"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261FE67" w14:textId="5B5051E2"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001567613 2024 09419 008 000 000 001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4699D3B" w14:textId="3E456E8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Срндаћ</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2C1C07E" w14:textId="08ADDEC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Челарево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E02765F" w14:textId="1AFF7859"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83D0C2" w14:textId="1C4B8507"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EEC8FCC" w14:textId="3603852D"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555F79" w14:textId="2F2DC5CA" w:rsidR="003A5192" w:rsidRPr="003A5192" w:rsidRDefault="003A5192" w:rsidP="001D4B13">
            <w:pPr>
              <w:jc w:val="center"/>
              <w:rPr>
                <w:rFonts w:asciiTheme="minorHAnsi" w:hAnsiTheme="minorHAnsi"/>
                <w:bCs/>
                <w:sz w:val="16"/>
                <w:szCs w:val="16"/>
              </w:rPr>
            </w:pPr>
            <w:r w:rsidRPr="003A5192">
              <w:rPr>
                <w:rFonts w:cs="Calibri"/>
                <w:bCs/>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C810B" w14:textId="5487AEFD" w:rsidR="003A5192" w:rsidRPr="003A5192" w:rsidRDefault="003A5192" w:rsidP="001D4B13">
            <w:pPr>
              <w:jc w:val="center"/>
              <w:rPr>
                <w:rFonts w:asciiTheme="minorHAnsi" w:hAnsiTheme="minorHAnsi"/>
                <w:bCs/>
                <w:sz w:val="16"/>
                <w:szCs w:val="16"/>
              </w:rPr>
            </w:pPr>
            <w:r w:rsidRPr="003A5192">
              <w:rPr>
                <w:rFonts w:cs="Calibri"/>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65E8" w14:textId="2DAF4F6D" w:rsidR="003A5192" w:rsidRPr="003A5192" w:rsidRDefault="003A5192" w:rsidP="001D4B13">
            <w:pPr>
              <w:jc w:val="center"/>
              <w:rPr>
                <w:rFonts w:asciiTheme="minorHAnsi" w:hAnsiTheme="minorHAnsi"/>
                <w:bCs/>
                <w:sz w:val="16"/>
                <w:szCs w:val="16"/>
              </w:rPr>
            </w:pPr>
            <w:r w:rsidRPr="003A5192">
              <w:rPr>
                <w:rFonts w:cs="Calibri"/>
                <w:bCs/>
                <w:sz w:val="16"/>
                <w:szCs w:val="16"/>
              </w:rPr>
              <w:t>440.000,00</w:t>
            </w:r>
          </w:p>
        </w:tc>
      </w:tr>
      <w:tr w:rsidR="003A5192" w:rsidRPr="001310E7" w14:paraId="378E26C3"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1807BAC"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49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9152451" w14:textId="336234C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001568635 2024 09419 008 000 000 001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B1EFF0E" w14:textId="11473DF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Тамиш</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F2BBA43" w14:textId="752050B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Крајишник</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B95980B" w14:textId="55B8BA75"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F6DA01" w14:textId="073C4DC4"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D162383" w14:textId="1512FAFE"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5D5FE9" w14:textId="613B2221" w:rsidR="003A5192" w:rsidRPr="003A5192" w:rsidRDefault="003A5192" w:rsidP="001D4B13">
            <w:pPr>
              <w:jc w:val="center"/>
              <w:rPr>
                <w:rFonts w:asciiTheme="minorHAnsi" w:hAnsiTheme="minorHAnsi"/>
                <w:bCs/>
                <w:sz w:val="16"/>
                <w:szCs w:val="16"/>
              </w:rPr>
            </w:pPr>
            <w:r w:rsidRPr="003A5192">
              <w:rPr>
                <w:rFonts w:cs="Calibri"/>
                <w:bCs/>
                <w:sz w:val="16"/>
                <w:szCs w:val="16"/>
              </w:rPr>
              <w:t>29.000,00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54947" w14:textId="65BA3C2E"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92E9D" w14:textId="72052AEB" w:rsidR="003A5192" w:rsidRPr="003A5192" w:rsidRDefault="003A5192" w:rsidP="001D4B13">
            <w:pPr>
              <w:jc w:val="center"/>
              <w:rPr>
                <w:rFonts w:asciiTheme="minorHAnsi" w:hAnsiTheme="minorHAnsi"/>
                <w:bCs/>
                <w:sz w:val="16"/>
                <w:szCs w:val="16"/>
              </w:rPr>
            </w:pPr>
            <w:r w:rsidRPr="003A5192">
              <w:rPr>
                <w:rFonts w:cs="Calibri"/>
                <w:bCs/>
                <w:sz w:val="16"/>
                <w:szCs w:val="16"/>
              </w:rPr>
              <w:t>429.000,00</w:t>
            </w:r>
          </w:p>
        </w:tc>
      </w:tr>
      <w:tr w:rsidR="003A5192" w:rsidRPr="001310E7" w14:paraId="51519ECC"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6371C5A1"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EB79392" w14:textId="598E87EF"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001591299 2024 09419 008 000 000 001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3A518F7" w14:textId="73C57A9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Врбас 2018</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FBB75CC" w14:textId="79FC9AF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Врбас</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5A30A8D" w14:textId="2AD60953"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86504" w14:textId="4E00C3AC" w:rsidR="003A5192" w:rsidRPr="003A5192" w:rsidRDefault="003A5192" w:rsidP="001D4B13">
            <w:pPr>
              <w:jc w:val="center"/>
              <w:rPr>
                <w:rFonts w:asciiTheme="minorHAnsi" w:hAnsiTheme="minorHAnsi"/>
                <w:bCs/>
                <w:sz w:val="16"/>
                <w:szCs w:val="16"/>
              </w:rPr>
            </w:pPr>
            <w:r w:rsidRPr="003A5192">
              <w:rPr>
                <w:rFonts w:cs="Calibri"/>
                <w:bCs/>
                <w:sz w:val="16"/>
                <w:szCs w:val="16"/>
              </w:rPr>
              <w:t>382.212,00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AA82139" w14:textId="1DE18BF0"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F4838" w14:textId="7F07219B" w:rsidR="003A5192" w:rsidRPr="003A5192" w:rsidRDefault="003A5192" w:rsidP="001D4B13">
            <w:pPr>
              <w:jc w:val="center"/>
              <w:rPr>
                <w:rFonts w:asciiTheme="minorHAnsi" w:hAnsiTheme="minorHAnsi"/>
                <w:bCs/>
                <w:sz w:val="16"/>
                <w:szCs w:val="16"/>
              </w:rPr>
            </w:pPr>
            <w:r w:rsidRPr="003A5192">
              <w:rPr>
                <w:rFonts w:cs="Calibri"/>
                <w:bCs/>
                <w:sz w:val="16"/>
                <w:szCs w:val="16"/>
              </w:rPr>
              <w:t>24.138,00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2753E" w14:textId="0653D7DB"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8B0C1" w14:textId="76A4D0B7" w:rsidR="003A5192" w:rsidRPr="003A5192" w:rsidRDefault="003A5192" w:rsidP="001D4B13">
            <w:pPr>
              <w:jc w:val="center"/>
              <w:rPr>
                <w:rFonts w:asciiTheme="minorHAnsi" w:hAnsiTheme="minorHAnsi"/>
                <w:bCs/>
                <w:sz w:val="16"/>
                <w:szCs w:val="16"/>
              </w:rPr>
            </w:pPr>
            <w:r w:rsidRPr="003A5192">
              <w:rPr>
                <w:rFonts w:cs="Calibri"/>
                <w:bCs/>
                <w:sz w:val="16"/>
                <w:szCs w:val="16"/>
              </w:rPr>
              <w:t>406.350,00</w:t>
            </w:r>
          </w:p>
        </w:tc>
      </w:tr>
      <w:tr w:rsidR="003A5192" w:rsidRPr="001310E7" w14:paraId="357FC751"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345EB46"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C5FBD3C" w14:textId="4C01C20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001591869 2024 09419 008 000 000 001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FEB9AB6" w14:textId="6AD0F04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Сомбор</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C9B11F4" w14:textId="6C9EE72D"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Сомбор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40CB5AD" w14:textId="7030816D"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A28763" w14:textId="7E00B54D" w:rsidR="003A5192" w:rsidRPr="003A5192" w:rsidRDefault="003A5192" w:rsidP="001D4B13">
            <w:pPr>
              <w:jc w:val="center"/>
              <w:rPr>
                <w:rFonts w:asciiTheme="minorHAnsi" w:hAnsiTheme="minorHAnsi"/>
                <w:bCs/>
                <w:sz w:val="16"/>
                <w:szCs w:val="16"/>
              </w:rPr>
            </w:pPr>
            <w:r w:rsidRPr="003A5192">
              <w:rPr>
                <w:rFonts w:cs="Calibri"/>
                <w:bCs/>
                <w:sz w:val="16"/>
                <w:szCs w:val="16"/>
              </w:rPr>
              <w:t>387.993,00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430BD21" w14:textId="63F8EE1A"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45E80" w14:textId="7C3859A2" w:rsidR="003A5192" w:rsidRPr="003A5192" w:rsidRDefault="003A5192" w:rsidP="001D4B13">
            <w:pPr>
              <w:jc w:val="center"/>
              <w:rPr>
                <w:rFonts w:asciiTheme="minorHAnsi" w:hAnsiTheme="minorHAnsi"/>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3A213B" w14:textId="0487F810"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1987E8" w14:textId="0830A12F" w:rsidR="003A5192" w:rsidRPr="003A5192" w:rsidRDefault="003A5192" w:rsidP="001D4B13">
            <w:pPr>
              <w:jc w:val="center"/>
              <w:rPr>
                <w:rFonts w:asciiTheme="minorHAnsi" w:hAnsiTheme="minorHAnsi"/>
                <w:bCs/>
                <w:sz w:val="16"/>
                <w:szCs w:val="16"/>
              </w:rPr>
            </w:pPr>
            <w:r w:rsidRPr="003A5192">
              <w:rPr>
                <w:rFonts w:cs="Calibri"/>
                <w:bCs/>
                <w:sz w:val="16"/>
                <w:szCs w:val="16"/>
              </w:rPr>
              <w:t>387.993,00</w:t>
            </w:r>
          </w:p>
        </w:tc>
      </w:tr>
      <w:tr w:rsidR="003A5192" w:rsidRPr="001310E7" w14:paraId="2712651F"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20E47F8"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8EBAAE4" w14:textId="7A7D571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001603472 2024 09419 008 000 000 001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407D6B5" w14:textId="27178E4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Криваја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BC49B1F" w14:textId="4DBA070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Мали Иђош</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07FC50A" w14:textId="0FE22F5B" w:rsidR="003A5192" w:rsidRPr="003A5192" w:rsidRDefault="003A5192" w:rsidP="001D4B13">
            <w:pPr>
              <w:jc w:val="center"/>
              <w:rPr>
                <w:rFonts w:asciiTheme="minorHAnsi" w:hAnsiTheme="minorHAnsi"/>
                <w:bCs/>
                <w:sz w:val="16"/>
                <w:szCs w:val="16"/>
              </w:rPr>
            </w:pPr>
            <w:r w:rsidRPr="003A5192">
              <w:rPr>
                <w:rFonts w:cs="Calibri"/>
                <w:bCs/>
                <w:sz w:val="16"/>
                <w:szCs w:val="16"/>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B6BCC4" w14:textId="5231918B" w:rsidR="003A5192" w:rsidRPr="003A5192" w:rsidRDefault="003A5192" w:rsidP="001D4B13">
            <w:pPr>
              <w:jc w:val="center"/>
              <w:rPr>
                <w:rFonts w:asciiTheme="minorHAnsi" w:hAnsiTheme="minorHAnsi"/>
                <w:bCs/>
                <w:sz w:val="16"/>
                <w:szCs w:val="16"/>
              </w:rPr>
            </w:pPr>
            <w:r w:rsidRPr="003A5192">
              <w:rPr>
                <w:rFonts w:cs="Calibri"/>
                <w:bCs/>
                <w:sz w:val="16"/>
                <w:szCs w:val="16"/>
              </w:rPr>
              <w:t>349.200,00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D748485" w14:textId="45007F92"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CB50A" w14:textId="460DA4D2" w:rsidR="003A5192" w:rsidRPr="003A5192" w:rsidRDefault="003A5192" w:rsidP="001D4B13">
            <w:pPr>
              <w:jc w:val="center"/>
              <w:rPr>
                <w:rFonts w:asciiTheme="minorHAnsi" w:hAnsiTheme="minorHAnsi"/>
                <w:bCs/>
                <w:sz w:val="16"/>
                <w:szCs w:val="16"/>
              </w:rPr>
            </w:pPr>
            <w:r w:rsidRPr="003A5192">
              <w:rPr>
                <w:rFonts w:cs="Calibri"/>
                <w:bCs/>
                <w:sz w:val="16"/>
                <w:szCs w:val="16"/>
              </w:rPr>
              <w:t>38.800,00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A087E" w14:textId="27E42162"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484AC" w14:textId="7BA302DB" w:rsidR="003A5192" w:rsidRPr="003A5192" w:rsidRDefault="003A5192" w:rsidP="001D4B13">
            <w:pPr>
              <w:jc w:val="center"/>
              <w:rPr>
                <w:rFonts w:asciiTheme="minorHAnsi" w:hAnsiTheme="minorHAnsi"/>
                <w:bCs/>
                <w:sz w:val="16"/>
                <w:szCs w:val="16"/>
              </w:rPr>
            </w:pPr>
            <w:r w:rsidRPr="003A5192">
              <w:rPr>
                <w:rFonts w:cs="Calibri"/>
                <w:bCs/>
                <w:sz w:val="16"/>
                <w:szCs w:val="16"/>
              </w:rPr>
              <w:t>388.000,00</w:t>
            </w:r>
          </w:p>
        </w:tc>
      </w:tr>
      <w:tr w:rsidR="003A5192" w:rsidRPr="001310E7" w14:paraId="07599E79"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7BE174E"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290B1ED" w14:textId="3582F15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001532175 2024 09419 008 000 000 001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06997B" w14:textId="74AD153F"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Обедска бара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C3AC8FE" w14:textId="2F15137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Пећинци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63D92C9" w14:textId="733F7A2A" w:rsidR="003A5192" w:rsidRPr="003A5192" w:rsidRDefault="003A5192" w:rsidP="001D4B13">
            <w:pPr>
              <w:jc w:val="center"/>
              <w:rPr>
                <w:rFonts w:asciiTheme="minorHAnsi" w:hAnsiTheme="minorHAnsi"/>
                <w:bCs/>
                <w:sz w:val="16"/>
                <w:szCs w:val="16"/>
              </w:rPr>
            </w:pPr>
            <w:r w:rsidRPr="003A5192">
              <w:rPr>
                <w:rFonts w:cs="Calibri"/>
                <w:bCs/>
                <w:sz w:val="16"/>
                <w:szCs w:val="1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5130B" w14:textId="32E0D747" w:rsidR="003A5192" w:rsidRPr="003A5192" w:rsidRDefault="003A5192" w:rsidP="001D4B13">
            <w:pPr>
              <w:jc w:val="center"/>
              <w:rPr>
                <w:rFonts w:asciiTheme="minorHAnsi" w:hAnsiTheme="minorHAnsi"/>
                <w:bCs/>
                <w:sz w:val="16"/>
                <w:szCs w:val="16"/>
              </w:rPr>
            </w:pPr>
            <w:r w:rsidRPr="003A5192">
              <w:rPr>
                <w:rFonts w:cs="Calibri"/>
                <w:bCs/>
                <w:sz w:val="16"/>
                <w:szCs w:val="16"/>
              </w:rPr>
              <w:t>392.458,00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62867AA" w14:textId="6A7213B3"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84,07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D8FFE" w14:textId="48967B00" w:rsidR="003A5192" w:rsidRPr="003A5192" w:rsidRDefault="003A5192" w:rsidP="001D4B13">
            <w:pPr>
              <w:jc w:val="center"/>
              <w:rPr>
                <w:rFonts w:asciiTheme="minorHAnsi" w:hAnsiTheme="minorHAnsi"/>
                <w:bCs/>
                <w:sz w:val="16"/>
                <w:szCs w:val="16"/>
              </w:rPr>
            </w:pPr>
            <w:r w:rsidRPr="003A5192">
              <w:rPr>
                <w:rFonts w:cs="Calibri"/>
                <w:bCs/>
                <w:sz w:val="16"/>
                <w:szCs w:val="16"/>
              </w:rPr>
              <w:t>74.366,00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9D5B2" w14:textId="6382E1AD"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15,93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7E002" w14:textId="313D4636" w:rsidR="003A5192" w:rsidRPr="003A5192" w:rsidRDefault="003A5192" w:rsidP="001D4B13">
            <w:pPr>
              <w:jc w:val="center"/>
              <w:rPr>
                <w:rFonts w:asciiTheme="minorHAnsi" w:hAnsiTheme="minorHAnsi"/>
                <w:bCs/>
                <w:sz w:val="16"/>
                <w:szCs w:val="16"/>
              </w:rPr>
            </w:pPr>
            <w:r w:rsidRPr="003A5192">
              <w:rPr>
                <w:rFonts w:cs="Calibri"/>
                <w:bCs/>
                <w:sz w:val="16"/>
                <w:szCs w:val="16"/>
              </w:rPr>
              <w:t>466.824,00</w:t>
            </w:r>
          </w:p>
        </w:tc>
      </w:tr>
      <w:tr w:rsidR="003A5192" w:rsidRPr="001310E7" w14:paraId="06916E4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421313F"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86AF495" w14:textId="7B70496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001564339 2024 09419 008 000 000 001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A35E8E6" w14:textId="56978BC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Бечеј</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1348132" w14:textId="0EDA0DD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Бечеј</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64D1322" w14:textId="653EA1BB" w:rsidR="003A5192" w:rsidRPr="003A5192" w:rsidRDefault="003A5192" w:rsidP="001D4B13">
            <w:pPr>
              <w:jc w:val="center"/>
              <w:rPr>
                <w:rFonts w:asciiTheme="minorHAnsi" w:hAnsiTheme="minorHAnsi"/>
                <w:bCs/>
                <w:sz w:val="16"/>
                <w:szCs w:val="16"/>
              </w:rPr>
            </w:pPr>
            <w:r w:rsidRPr="003A5192">
              <w:rPr>
                <w:rFonts w:cs="Calibri"/>
                <w:bCs/>
                <w:sz w:val="16"/>
                <w:szCs w:val="1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E3F37F" w14:textId="2D105FC4" w:rsidR="003A5192" w:rsidRPr="003A5192" w:rsidRDefault="003A5192" w:rsidP="001D4B13">
            <w:pPr>
              <w:jc w:val="center"/>
              <w:rPr>
                <w:rFonts w:asciiTheme="minorHAnsi" w:hAnsiTheme="minorHAnsi"/>
                <w:bCs/>
                <w:sz w:val="16"/>
                <w:szCs w:val="16"/>
              </w:rPr>
            </w:pPr>
            <w:r w:rsidRPr="003A5192">
              <w:rPr>
                <w:rFonts w:cs="Calibri"/>
                <w:bCs/>
                <w:sz w:val="16"/>
                <w:szCs w:val="16"/>
              </w:rPr>
              <w:t>320.004,00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500F13B" w14:textId="5AD336F7"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330B5" w14:textId="11E23CD5" w:rsidR="003A5192" w:rsidRPr="003A5192" w:rsidRDefault="003A5192" w:rsidP="001D4B13">
            <w:pPr>
              <w:jc w:val="center"/>
              <w:rPr>
                <w:rFonts w:asciiTheme="minorHAnsi" w:hAnsiTheme="minorHAnsi"/>
                <w:bCs/>
                <w:sz w:val="16"/>
                <w:szCs w:val="16"/>
              </w:rPr>
            </w:pPr>
            <w:r w:rsidRPr="003A5192">
              <w:rPr>
                <w:rFonts w:cs="Calibri"/>
                <w:bCs/>
                <w:sz w:val="16"/>
                <w:szCs w:val="16"/>
              </w:rPr>
              <w:t>39.996,00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08C83" w14:textId="5C4CB3EA"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B41A1" w14:textId="71760631" w:rsidR="003A5192" w:rsidRPr="003A5192" w:rsidRDefault="003A5192" w:rsidP="001D4B13">
            <w:pPr>
              <w:jc w:val="center"/>
              <w:rPr>
                <w:rFonts w:asciiTheme="minorHAnsi" w:hAnsiTheme="minorHAnsi"/>
                <w:bCs/>
                <w:sz w:val="16"/>
                <w:szCs w:val="16"/>
              </w:rPr>
            </w:pPr>
            <w:r w:rsidRPr="003A5192">
              <w:rPr>
                <w:rFonts w:cs="Calibri"/>
                <w:bCs/>
                <w:sz w:val="16"/>
                <w:szCs w:val="16"/>
              </w:rPr>
              <w:t>360.000,00</w:t>
            </w:r>
          </w:p>
        </w:tc>
      </w:tr>
      <w:tr w:rsidR="003A5192" w:rsidRPr="001310E7" w14:paraId="0D689CA2"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4400A10"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7CEB5BE" w14:textId="1DBBD46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001566142 2024 09419 008 000 000 001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01F2120" w14:textId="5E519B9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Петровец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546A011" w14:textId="7BCAC95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Бачки Петровац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177850B" w14:textId="2ECF622B" w:rsidR="003A5192" w:rsidRPr="003A5192" w:rsidRDefault="003A5192" w:rsidP="001D4B13">
            <w:pPr>
              <w:jc w:val="center"/>
              <w:rPr>
                <w:rFonts w:asciiTheme="minorHAnsi" w:hAnsiTheme="minorHAnsi"/>
                <w:bCs/>
                <w:sz w:val="16"/>
                <w:szCs w:val="16"/>
              </w:rPr>
            </w:pPr>
            <w:r w:rsidRPr="003A5192">
              <w:rPr>
                <w:rFonts w:cs="Calibri"/>
                <w:bCs/>
                <w:sz w:val="16"/>
                <w:szCs w:val="1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37BACF" w14:textId="240A9A9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2065970" w14:textId="6EEBFD3D"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1E70C" w14:textId="682AD92F"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9642B" w14:textId="424B6E7B"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490ED" w14:textId="3D597B49"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23B8122D"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14D9FBD"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9F5C192" w14:textId="49CF1AF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001597667 2024 09419 008 000 000 001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40FC274" w14:textId="2D9A23F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Панчево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BA394E5" w14:textId="0D634242"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Панчево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D9418F3" w14:textId="64F5E04A" w:rsidR="003A5192" w:rsidRPr="003A5192" w:rsidRDefault="003A5192" w:rsidP="001D4B13">
            <w:pPr>
              <w:jc w:val="center"/>
              <w:rPr>
                <w:rFonts w:asciiTheme="minorHAnsi" w:hAnsiTheme="minorHAnsi"/>
                <w:bCs/>
                <w:sz w:val="16"/>
                <w:szCs w:val="16"/>
              </w:rPr>
            </w:pPr>
            <w:r w:rsidRPr="003A5192">
              <w:rPr>
                <w:rFonts w:cs="Calibri"/>
                <w:bCs/>
                <w:sz w:val="16"/>
                <w:szCs w:val="1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8E1F55" w14:textId="79C5FBDC" w:rsidR="003A5192" w:rsidRPr="003A5192" w:rsidRDefault="003A5192" w:rsidP="001D4B13">
            <w:pPr>
              <w:jc w:val="center"/>
              <w:rPr>
                <w:rFonts w:asciiTheme="minorHAnsi" w:hAnsiTheme="minorHAnsi"/>
                <w:bCs/>
                <w:sz w:val="16"/>
                <w:szCs w:val="16"/>
              </w:rPr>
            </w:pPr>
            <w:r w:rsidRPr="003A5192">
              <w:rPr>
                <w:rFonts w:cs="Calibri"/>
                <w:bCs/>
                <w:sz w:val="16"/>
                <w:szCs w:val="16"/>
              </w:rPr>
              <w:t>388.640,00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854DFDD" w14:textId="4DD00EB5"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CEEE9" w14:textId="57F9F7F2" w:rsidR="003A5192" w:rsidRPr="003A5192" w:rsidRDefault="003A5192" w:rsidP="001D4B13">
            <w:pPr>
              <w:jc w:val="center"/>
              <w:rPr>
                <w:rFonts w:asciiTheme="minorHAnsi" w:hAnsiTheme="minorHAnsi"/>
                <w:bCs/>
                <w:sz w:val="16"/>
                <w:szCs w:val="16"/>
              </w:rPr>
            </w:pPr>
            <w:r w:rsidRPr="003A5192">
              <w:rPr>
                <w:rFonts w:cs="Calibri"/>
                <w:bCs/>
                <w:sz w:val="16"/>
                <w:szCs w:val="16"/>
              </w:rPr>
              <w:t>4.960,00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64162" w14:textId="694CEFF8"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6ECD3" w14:textId="2DD916B1" w:rsidR="003A5192" w:rsidRPr="003A5192" w:rsidRDefault="003A5192" w:rsidP="001D4B13">
            <w:pPr>
              <w:jc w:val="center"/>
              <w:rPr>
                <w:rFonts w:asciiTheme="minorHAnsi" w:hAnsiTheme="minorHAnsi"/>
                <w:bCs/>
                <w:sz w:val="16"/>
                <w:szCs w:val="16"/>
              </w:rPr>
            </w:pPr>
            <w:r w:rsidRPr="003A5192">
              <w:rPr>
                <w:rFonts w:cs="Calibri"/>
                <w:bCs/>
                <w:sz w:val="16"/>
                <w:szCs w:val="16"/>
              </w:rPr>
              <w:t>393.600,00</w:t>
            </w:r>
          </w:p>
        </w:tc>
      </w:tr>
      <w:tr w:rsidR="003A5192" w:rsidRPr="001310E7" w14:paraId="2047F260"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679E2055"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84B384B" w14:textId="2949BF5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001597706 2024 09419 008 000 000 001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8BB5FCD" w14:textId="33F18AEF"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Панчево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7570B0D" w14:textId="546BCC1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Панчево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14FA174" w14:textId="47AA5A76" w:rsidR="003A5192" w:rsidRPr="003A5192" w:rsidRDefault="003A5192" w:rsidP="001D4B13">
            <w:pPr>
              <w:jc w:val="center"/>
              <w:rPr>
                <w:rFonts w:asciiTheme="minorHAnsi" w:hAnsiTheme="minorHAnsi"/>
                <w:bCs/>
                <w:sz w:val="16"/>
                <w:szCs w:val="16"/>
              </w:rPr>
            </w:pPr>
            <w:r w:rsidRPr="003A5192">
              <w:rPr>
                <w:rFonts w:cs="Calibri"/>
                <w:bCs/>
                <w:sz w:val="16"/>
                <w:szCs w:val="1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F1ADAA" w14:textId="7DD20DF2" w:rsidR="003A5192" w:rsidRPr="003A5192" w:rsidRDefault="003A5192" w:rsidP="001D4B13">
            <w:pPr>
              <w:jc w:val="center"/>
              <w:rPr>
                <w:rFonts w:asciiTheme="minorHAnsi" w:hAnsiTheme="minorHAnsi"/>
                <w:bCs/>
                <w:sz w:val="16"/>
                <w:szCs w:val="16"/>
              </w:rPr>
            </w:pPr>
            <w:r w:rsidRPr="003A5192">
              <w:rPr>
                <w:rFonts w:cs="Calibri"/>
                <w:bCs/>
                <w:sz w:val="16"/>
                <w:szCs w:val="16"/>
              </w:rPr>
              <w:t>388.640,00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0A03A63" w14:textId="0BE8908D"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98,74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CA375" w14:textId="5E2C6748" w:rsidR="003A5192" w:rsidRPr="003A5192" w:rsidRDefault="003A5192" w:rsidP="001D4B13">
            <w:pPr>
              <w:jc w:val="center"/>
              <w:rPr>
                <w:rFonts w:asciiTheme="minorHAnsi" w:hAnsiTheme="minorHAnsi"/>
                <w:bCs/>
                <w:sz w:val="16"/>
                <w:szCs w:val="16"/>
              </w:rPr>
            </w:pPr>
            <w:r w:rsidRPr="003A5192">
              <w:rPr>
                <w:rFonts w:cs="Calibri"/>
                <w:bCs/>
                <w:sz w:val="16"/>
                <w:szCs w:val="16"/>
              </w:rPr>
              <w:t>4.960,00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7A1E3" w14:textId="39625E8A"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A47FA" w14:textId="066A63BE" w:rsidR="003A5192" w:rsidRPr="003A5192" w:rsidRDefault="003A5192" w:rsidP="001D4B13">
            <w:pPr>
              <w:jc w:val="center"/>
              <w:rPr>
                <w:rFonts w:asciiTheme="minorHAnsi" w:hAnsiTheme="minorHAnsi"/>
                <w:bCs/>
                <w:sz w:val="16"/>
                <w:szCs w:val="16"/>
              </w:rPr>
            </w:pPr>
            <w:r w:rsidRPr="003A5192">
              <w:rPr>
                <w:rFonts w:cs="Calibri"/>
                <w:bCs/>
                <w:sz w:val="16"/>
                <w:szCs w:val="16"/>
              </w:rPr>
              <w:t>393.600,00</w:t>
            </w:r>
          </w:p>
        </w:tc>
      </w:tr>
      <w:tr w:rsidR="003A5192" w:rsidRPr="001310E7" w14:paraId="7378B0E2"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32A1B54"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1671FD0" w14:textId="0D3DFEA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001591784 2024 09419 008 000 000 001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C3C2E2D" w14:textId="4680687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Ада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BC46D5A" w14:textId="4734713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Ада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9A3E9D8" w14:textId="6D5D4A10" w:rsidR="003A5192" w:rsidRPr="003A5192" w:rsidRDefault="003A5192" w:rsidP="001D4B13">
            <w:pPr>
              <w:jc w:val="center"/>
              <w:rPr>
                <w:rFonts w:asciiTheme="minorHAnsi" w:hAnsiTheme="minorHAnsi"/>
                <w:bCs/>
                <w:sz w:val="16"/>
                <w:szCs w:val="16"/>
              </w:rPr>
            </w:pPr>
            <w:r w:rsidRPr="003A5192">
              <w:rPr>
                <w:rFonts w:cs="Calibri"/>
                <w:bCs/>
                <w:sz w:val="16"/>
                <w:szCs w:val="1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EB645" w14:textId="0A1B9611"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6B354C0" w14:textId="76FE0244"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721DE" w14:textId="6D3F2102" w:rsidR="003A5192" w:rsidRPr="003A5192" w:rsidRDefault="003A5192" w:rsidP="001D4B13">
            <w:pPr>
              <w:jc w:val="center"/>
              <w:rPr>
                <w:rFonts w:asciiTheme="minorHAnsi" w:hAnsiTheme="minorHAnsi"/>
                <w:bCs/>
                <w:sz w:val="16"/>
                <w:szCs w:val="16"/>
              </w:rPr>
            </w:pPr>
            <w:r w:rsidRPr="003A5192">
              <w:rPr>
                <w:rFonts w:cs="Calibri"/>
                <w:bCs/>
                <w:sz w:val="16"/>
                <w:szCs w:val="16"/>
              </w:rPr>
              <w:t>50.000,00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B0C81" w14:textId="4136EDAE"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B75F3" w14:textId="643EBAA0" w:rsidR="003A5192" w:rsidRPr="003A5192" w:rsidRDefault="003A5192" w:rsidP="001D4B13">
            <w:pPr>
              <w:jc w:val="center"/>
              <w:rPr>
                <w:rFonts w:asciiTheme="minorHAnsi" w:hAnsiTheme="minorHAnsi"/>
                <w:bCs/>
                <w:sz w:val="16"/>
                <w:szCs w:val="16"/>
              </w:rPr>
            </w:pPr>
            <w:r w:rsidRPr="003A5192">
              <w:rPr>
                <w:rFonts w:cs="Calibri"/>
                <w:bCs/>
                <w:sz w:val="16"/>
                <w:szCs w:val="16"/>
              </w:rPr>
              <w:t>450.000,00</w:t>
            </w:r>
          </w:p>
        </w:tc>
      </w:tr>
      <w:tr w:rsidR="003A5192" w:rsidRPr="001310E7" w14:paraId="508D028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826C47C"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59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24CC8F4" w14:textId="1E5F90F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001550440 2024 09419 008 000 000 001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6C5EE83" w14:textId="41E8894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25C0870" w14:textId="10E8108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Нови Сад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FBC69EF" w14:textId="2EEF48EA" w:rsidR="003A5192" w:rsidRPr="003A5192" w:rsidRDefault="003A5192" w:rsidP="001D4B13">
            <w:pPr>
              <w:jc w:val="center"/>
              <w:rPr>
                <w:rFonts w:asciiTheme="minorHAnsi" w:hAnsiTheme="minorHAnsi"/>
                <w:bCs/>
                <w:sz w:val="16"/>
                <w:szCs w:val="16"/>
              </w:rPr>
            </w:pPr>
            <w:r w:rsidRPr="003A5192">
              <w:rPr>
                <w:rFonts w:cs="Calibri"/>
                <w:bCs/>
                <w:sz w:val="16"/>
                <w:szCs w:val="1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38C6FA" w14:textId="3E6FED1D" w:rsidR="003A5192" w:rsidRPr="003A5192" w:rsidRDefault="003A5192" w:rsidP="001D4B13">
            <w:pPr>
              <w:jc w:val="center"/>
              <w:rPr>
                <w:rFonts w:asciiTheme="minorHAnsi" w:hAnsiTheme="minorHAnsi"/>
                <w:bCs/>
                <w:sz w:val="16"/>
                <w:szCs w:val="16"/>
              </w:rPr>
            </w:pPr>
            <w:r w:rsidRPr="003A5192">
              <w:rPr>
                <w:rFonts w:cs="Calibri"/>
                <w:bCs/>
                <w:sz w:val="16"/>
                <w:szCs w:val="16"/>
              </w:rPr>
              <w:t>383.940,00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F362470" w14:textId="56499C2A"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79,00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09855" w14:textId="752DFB3F" w:rsidR="003A5192" w:rsidRPr="003A5192" w:rsidRDefault="003A5192" w:rsidP="001D4B13">
            <w:pPr>
              <w:jc w:val="center"/>
              <w:rPr>
                <w:rFonts w:asciiTheme="minorHAnsi" w:hAnsiTheme="minorHAnsi"/>
                <w:bCs/>
                <w:sz w:val="16"/>
                <w:szCs w:val="16"/>
              </w:rPr>
            </w:pPr>
            <w:r w:rsidRPr="003A5192">
              <w:rPr>
                <w:rFonts w:cs="Calibri"/>
                <w:bCs/>
                <w:sz w:val="16"/>
                <w:szCs w:val="16"/>
              </w:rPr>
              <w:t>102.060,00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0BED6" w14:textId="526BBE8D" w:rsidR="003A5192" w:rsidRPr="003A5192" w:rsidRDefault="003A5192" w:rsidP="001D4B13">
            <w:pPr>
              <w:jc w:val="center"/>
              <w:rPr>
                <w:rFonts w:asciiTheme="minorHAnsi" w:hAnsiTheme="minorHAnsi"/>
                <w:bCs/>
                <w:sz w:val="16"/>
                <w:szCs w:val="16"/>
              </w:rPr>
            </w:pPr>
            <w:r w:rsidRPr="003A5192">
              <w:rPr>
                <w:rFonts w:cs="Calibri"/>
                <w:color w:val="000000"/>
                <w:sz w:val="16"/>
                <w:szCs w:val="16"/>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5D5F0" w14:textId="7F358639" w:rsidR="003A5192" w:rsidRPr="003A5192" w:rsidRDefault="003A5192" w:rsidP="001D4B13">
            <w:pPr>
              <w:jc w:val="center"/>
              <w:rPr>
                <w:rFonts w:asciiTheme="minorHAnsi" w:hAnsiTheme="minorHAnsi"/>
                <w:bCs/>
                <w:sz w:val="16"/>
                <w:szCs w:val="16"/>
              </w:rPr>
            </w:pPr>
            <w:r w:rsidRPr="003A5192">
              <w:rPr>
                <w:rFonts w:cs="Calibri"/>
                <w:bCs/>
                <w:sz w:val="16"/>
                <w:szCs w:val="16"/>
              </w:rPr>
              <w:t>486.000,00</w:t>
            </w:r>
          </w:p>
        </w:tc>
      </w:tr>
      <w:tr w:rsidR="003A5192" w:rsidRPr="001310E7" w14:paraId="200E3CA6"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CA69A35"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E76C0B1" w14:textId="5349C32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001520873 2024  09419 008 000 000 001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CCB0D2F" w14:textId="31CF2F2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Вршачка кула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4C59778" w14:textId="7450239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Вршац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B50B6CE" w14:textId="2CCD11A6" w:rsidR="003A5192" w:rsidRPr="003A5192" w:rsidRDefault="003A5192" w:rsidP="001D4B13">
            <w:pPr>
              <w:jc w:val="center"/>
              <w:rPr>
                <w:rFonts w:asciiTheme="minorHAnsi" w:hAnsiTheme="minorHAnsi"/>
                <w:bCs/>
                <w:sz w:val="16"/>
                <w:szCs w:val="16"/>
              </w:rPr>
            </w:pPr>
            <w:r w:rsidRPr="003A5192">
              <w:rPr>
                <w:rFonts w:cs="Calibri"/>
                <w:bCs/>
                <w:sz w:val="16"/>
                <w:szCs w:val="16"/>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81B902" w14:textId="02620E3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5A32FBC" w14:textId="47F87589"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B0702" w14:textId="6C83E4FD" w:rsidR="003A5192" w:rsidRPr="003A5192" w:rsidRDefault="003A5192" w:rsidP="001D4B13">
            <w:pPr>
              <w:jc w:val="center"/>
              <w:rPr>
                <w:rFonts w:asciiTheme="minorHAnsi" w:hAnsiTheme="minorHAnsi"/>
                <w:bCs/>
                <w:sz w:val="16"/>
                <w:szCs w:val="16"/>
              </w:rPr>
            </w:pPr>
            <w:r w:rsidRPr="003A5192">
              <w:rPr>
                <w:rFonts w:cs="Calibri"/>
                <w:bCs/>
                <w:sz w:val="16"/>
                <w:szCs w:val="16"/>
              </w:rPr>
              <w:t>30.000,00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F89BB0" w14:textId="06060ECC" w:rsidR="003A5192" w:rsidRPr="003A5192" w:rsidRDefault="003A5192" w:rsidP="001D4B13">
            <w:pPr>
              <w:jc w:val="center"/>
              <w:rPr>
                <w:rFonts w:asciiTheme="minorHAnsi" w:hAnsiTheme="minorHAnsi"/>
                <w:bCs/>
                <w:sz w:val="16"/>
                <w:szCs w:val="16"/>
              </w:rPr>
            </w:pPr>
            <w:r w:rsidRPr="003A5192">
              <w:rPr>
                <w:rFonts w:cs="Calibri"/>
                <w:color w:val="000000"/>
                <w:sz w:val="16"/>
                <w:szCs w:val="16"/>
              </w:rPr>
              <w:t>6,98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97F1D" w14:textId="38A1261E" w:rsidR="003A5192" w:rsidRPr="003A5192" w:rsidRDefault="003A5192" w:rsidP="001D4B13">
            <w:pPr>
              <w:jc w:val="center"/>
              <w:rPr>
                <w:rFonts w:asciiTheme="minorHAnsi" w:hAnsiTheme="minorHAnsi"/>
                <w:bCs/>
                <w:sz w:val="16"/>
                <w:szCs w:val="16"/>
              </w:rPr>
            </w:pPr>
            <w:r w:rsidRPr="003A5192">
              <w:rPr>
                <w:rFonts w:cs="Calibri"/>
                <w:bCs/>
                <w:sz w:val="16"/>
                <w:szCs w:val="16"/>
              </w:rPr>
              <w:t>430.000,00</w:t>
            </w:r>
          </w:p>
        </w:tc>
      </w:tr>
      <w:tr w:rsidR="003A5192" w:rsidRPr="001310E7" w14:paraId="4D9266F2"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D398039"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1F8F556" w14:textId="4FCF8993"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001591019 2024 09419 008 000 000 001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6E88390" w14:textId="417305F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10C024E" w14:textId="1940246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4C156C2" w14:textId="522AE293" w:rsidR="003A5192" w:rsidRPr="003A5192" w:rsidRDefault="003A5192" w:rsidP="001D4B13">
            <w:pPr>
              <w:jc w:val="center"/>
              <w:rPr>
                <w:rFonts w:asciiTheme="minorHAnsi" w:hAnsiTheme="minorHAnsi"/>
                <w:bCs/>
                <w:sz w:val="16"/>
                <w:szCs w:val="16"/>
              </w:rPr>
            </w:pPr>
            <w:r w:rsidRPr="003A5192">
              <w:rPr>
                <w:rFonts w:cs="Calibri"/>
                <w:bCs/>
                <w:sz w:val="16"/>
                <w:szCs w:val="16"/>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2A23F3" w14:textId="4348ADA8"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3B1E216" w14:textId="23B54827"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3B6AC5" w14:textId="2DEFE590" w:rsidR="003A5192" w:rsidRPr="003A5192" w:rsidRDefault="003A5192" w:rsidP="001D4B13">
            <w:pPr>
              <w:jc w:val="center"/>
              <w:rPr>
                <w:rFonts w:asciiTheme="minorHAnsi" w:hAnsiTheme="minorHAnsi"/>
                <w:bCs/>
                <w:sz w:val="16"/>
                <w:szCs w:val="16"/>
              </w:rPr>
            </w:pPr>
            <w:r w:rsidRPr="003A5192">
              <w:rPr>
                <w:rFonts w:cs="Calibri"/>
                <w:bCs/>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BB5F3" w14:textId="0CB189D6" w:rsidR="003A5192" w:rsidRPr="003A5192" w:rsidRDefault="003A5192" w:rsidP="001D4B13">
            <w:pPr>
              <w:jc w:val="center"/>
              <w:rPr>
                <w:rFonts w:asciiTheme="minorHAnsi" w:hAnsiTheme="minorHAnsi"/>
                <w:bCs/>
                <w:sz w:val="16"/>
                <w:szCs w:val="16"/>
              </w:rPr>
            </w:pPr>
            <w:r w:rsidRPr="003A5192">
              <w:rPr>
                <w:rFonts w:cs="Calibri"/>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FEF76" w14:textId="173E1BEB" w:rsidR="003A5192" w:rsidRPr="003A5192" w:rsidRDefault="003A5192" w:rsidP="001D4B13">
            <w:pPr>
              <w:jc w:val="center"/>
              <w:rPr>
                <w:rFonts w:asciiTheme="minorHAnsi" w:hAnsiTheme="minorHAnsi"/>
                <w:bCs/>
                <w:sz w:val="16"/>
                <w:szCs w:val="16"/>
              </w:rPr>
            </w:pPr>
            <w:r w:rsidRPr="003A5192">
              <w:rPr>
                <w:rFonts w:cs="Calibri"/>
                <w:bCs/>
                <w:sz w:val="16"/>
                <w:szCs w:val="16"/>
              </w:rPr>
              <w:t>440.000,00</w:t>
            </w:r>
          </w:p>
        </w:tc>
      </w:tr>
      <w:tr w:rsidR="003A5192" w:rsidRPr="001310E7" w14:paraId="2B449F62"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4842D08"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DC03A96" w14:textId="67DDBC4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001606012 2024 09419 008 000 000 001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2946C8D" w14:textId="6E35CFE1"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Ловачко друштво Срндаћ у Бачкој Тополи</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31531D2" w14:textId="2174D28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Бачка Топола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F24FB89" w14:textId="5242F000" w:rsidR="003A5192" w:rsidRPr="003A5192" w:rsidRDefault="003A5192" w:rsidP="001D4B13">
            <w:pPr>
              <w:jc w:val="center"/>
              <w:rPr>
                <w:rFonts w:asciiTheme="minorHAnsi" w:hAnsiTheme="minorHAnsi"/>
                <w:bCs/>
                <w:sz w:val="16"/>
                <w:szCs w:val="16"/>
              </w:rPr>
            </w:pPr>
            <w:r w:rsidRPr="003A5192">
              <w:rPr>
                <w:rFonts w:cs="Calibri"/>
                <w:bCs/>
                <w:sz w:val="16"/>
                <w:szCs w:val="16"/>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D2A418" w14:textId="5787C58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3EDF7B9" w14:textId="497D2D0D"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5473A" w14:textId="78B8CE2A"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A5FCD" w14:textId="638A30B3" w:rsidR="003A5192" w:rsidRPr="003A5192" w:rsidRDefault="003A5192" w:rsidP="001D4B13">
            <w:pPr>
              <w:jc w:val="center"/>
              <w:rPr>
                <w:rFonts w:asciiTheme="minorHAnsi" w:hAnsiTheme="minorHAnsi"/>
                <w:bCs/>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A0C3E" w14:textId="360E64AC"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0EA9D88A" w14:textId="77777777" w:rsidTr="0068671E">
        <w:trPr>
          <w:trHeight w:val="260"/>
        </w:trPr>
        <w:tc>
          <w:tcPr>
            <w:tcW w:w="0" w:type="auto"/>
            <w:tcBorders>
              <w:top w:val="single" w:sz="4" w:space="0" w:color="auto"/>
              <w:bottom w:val="single" w:sz="4" w:space="0" w:color="auto"/>
              <w:right w:val="single" w:sz="4" w:space="0" w:color="auto"/>
            </w:tcBorders>
            <w:shd w:val="clear" w:color="auto" w:fill="auto"/>
            <w:vAlign w:val="center"/>
          </w:tcPr>
          <w:p w14:paraId="02A34BEC"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DA43DA1" w14:textId="408C842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001555963 2024 09419 008 000 000 001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0DD195E" w14:textId="19BCDB7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Фазан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D22E764" w14:textId="7D3BF89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Башаид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F13C2AB" w14:textId="6CFE1E97" w:rsidR="003A5192" w:rsidRPr="003A5192" w:rsidRDefault="003A5192" w:rsidP="001D4B13">
            <w:pPr>
              <w:jc w:val="center"/>
              <w:rPr>
                <w:rFonts w:asciiTheme="minorHAnsi" w:hAnsiTheme="minorHAnsi"/>
                <w:bCs/>
                <w:sz w:val="16"/>
                <w:szCs w:val="16"/>
              </w:rPr>
            </w:pPr>
            <w:r w:rsidRPr="003A5192">
              <w:rPr>
                <w:rFonts w:cs="Calibri"/>
                <w:bCs/>
                <w:sz w:val="16"/>
                <w:szCs w:val="16"/>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1FDDB5" w14:textId="5EC5DF8F"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5893C72" w14:textId="546DFE69"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0DD7F" w14:textId="6F4180DE"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E232F" w14:textId="5AF7EC55"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897F1" w14:textId="0E6F1777"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0D320DD3"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4E4CD66"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8A87C6C" w14:textId="69B77568"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001560358 2024 09419 008 000 000 001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2BA282D" w14:textId="00BD621A"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Стара Пазова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AA44ABE" w14:textId="7C69226F"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Стара Пазова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BD459BA" w14:textId="6BE88AF4" w:rsidR="003A5192" w:rsidRPr="003A5192" w:rsidRDefault="003A5192" w:rsidP="001D4B13">
            <w:pPr>
              <w:jc w:val="center"/>
              <w:rPr>
                <w:rFonts w:asciiTheme="minorHAnsi" w:hAnsiTheme="minorHAnsi"/>
                <w:bCs/>
                <w:sz w:val="16"/>
                <w:szCs w:val="16"/>
              </w:rPr>
            </w:pPr>
            <w:r w:rsidRPr="003A5192">
              <w:rPr>
                <w:rFonts w:cs="Calibri"/>
                <w:bCs/>
                <w:sz w:val="16"/>
                <w:szCs w:val="16"/>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831454" w14:textId="02526985" w:rsidR="003A5192" w:rsidRPr="003A5192" w:rsidRDefault="003A5192" w:rsidP="001D4B13">
            <w:pPr>
              <w:jc w:val="center"/>
              <w:rPr>
                <w:rFonts w:asciiTheme="minorHAnsi" w:hAnsiTheme="minorHAnsi"/>
                <w:bCs/>
                <w:sz w:val="16"/>
                <w:szCs w:val="16"/>
              </w:rPr>
            </w:pPr>
            <w:r w:rsidRPr="003A5192">
              <w:rPr>
                <w:rFonts w:cs="Calibri"/>
                <w:bCs/>
                <w:sz w:val="16"/>
                <w:szCs w:val="16"/>
              </w:rPr>
              <w:t>346.930,00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BAFB99A" w14:textId="36E7FDF0"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00FAE" w14:textId="50F3F699" w:rsidR="003A5192" w:rsidRPr="003A5192" w:rsidRDefault="003A5192" w:rsidP="001D4B13">
            <w:pPr>
              <w:jc w:val="center"/>
              <w:rPr>
                <w:rFonts w:asciiTheme="minorHAnsi" w:hAnsiTheme="minorHAnsi"/>
                <w:bCs/>
                <w:sz w:val="16"/>
                <w:szCs w:val="16"/>
              </w:rPr>
            </w:pPr>
            <w:r w:rsidRPr="003A5192">
              <w:rPr>
                <w:rFonts w:cs="Calibri"/>
                <w:bCs/>
                <w:sz w:val="16"/>
                <w:szCs w:val="16"/>
              </w:rPr>
              <w:t>38.548,00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64BAB" w14:textId="4DC97E68"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1C792" w14:textId="3D91AEB4" w:rsidR="003A5192" w:rsidRPr="00666E00" w:rsidRDefault="003A5192" w:rsidP="00666E00">
            <w:pPr>
              <w:jc w:val="center"/>
              <w:rPr>
                <w:rFonts w:asciiTheme="minorHAnsi" w:hAnsiTheme="minorHAnsi"/>
                <w:bCs/>
                <w:sz w:val="16"/>
                <w:szCs w:val="16"/>
                <w:lang w:val="sr-Cyrl-RS"/>
              </w:rPr>
            </w:pPr>
            <w:r w:rsidRPr="003A5192">
              <w:rPr>
                <w:rFonts w:cs="Calibri"/>
                <w:bCs/>
                <w:sz w:val="16"/>
                <w:szCs w:val="16"/>
              </w:rPr>
              <w:t>385.</w:t>
            </w:r>
            <w:r w:rsidR="00666E00">
              <w:rPr>
                <w:rFonts w:cs="Calibri"/>
                <w:bCs/>
                <w:sz w:val="16"/>
                <w:szCs w:val="16"/>
                <w:lang w:val="sr-Cyrl-RS"/>
              </w:rPr>
              <w:t>478,00</w:t>
            </w:r>
          </w:p>
        </w:tc>
      </w:tr>
      <w:tr w:rsidR="003A5192" w:rsidRPr="001310E7" w14:paraId="2C588BEF" w14:textId="77777777" w:rsidTr="0068671E">
        <w:trPr>
          <w:trHeight w:val="244"/>
        </w:trPr>
        <w:tc>
          <w:tcPr>
            <w:tcW w:w="0" w:type="auto"/>
            <w:tcBorders>
              <w:top w:val="single" w:sz="4" w:space="0" w:color="auto"/>
              <w:bottom w:val="single" w:sz="4" w:space="0" w:color="auto"/>
              <w:right w:val="single" w:sz="4" w:space="0" w:color="auto"/>
            </w:tcBorders>
            <w:shd w:val="clear" w:color="auto" w:fill="auto"/>
            <w:vAlign w:val="center"/>
          </w:tcPr>
          <w:p w14:paraId="54490CB3"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1791FF3" w14:textId="3E20066D"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001567034 2024 09419 008 000 000 001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ECB567C" w14:textId="685AF5D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Фрушкогорац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9C1CF82" w14:textId="0496CFC5"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Марадик</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B425676" w14:textId="53279578" w:rsidR="003A5192" w:rsidRPr="003A5192" w:rsidRDefault="003A5192" w:rsidP="001D4B13">
            <w:pPr>
              <w:jc w:val="center"/>
              <w:rPr>
                <w:rFonts w:asciiTheme="minorHAnsi" w:hAnsiTheme="minorHAnsi"/>
                <w:bCs/>
                <w:sz w:val="16"/>
                <w:szCs w:val="16"/>
              </w:rPr>
            </w:pPr>
            <w:r w:rsidRPr="003A5192">
              <w:rPr>
                <w:rFonts w:cs="Calibri"/>
                <w:bCs/>
                <w:sz w:val="16"/>
                <w:szCs w:val="16"/>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BDB76" w14:textId="2D8D5533"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B1F1B9A" w14:textId="60D8238A"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88,96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2C5C6" w14:textId="033B935A" w:rsidR="003A5192" w:rsidRPr="003A5192" w:rsidRDefault="003A5192" w:rsidP="001D4B13">
            <w:pPr>
              <w:jc w:val="center"/>
              <w:rPr>
                <w:rFonts w:asciiTheme="minorHAnsi" w:hAnsiTheme="minorHAnsi"/>
                <w:bCs/>
                <w:sz w:val="16"/>
                <w:szCs w:val="16"/>
              </w:rPr>
            </w:pPr>
            <w:r w:rsidRPr="003A5192">
              <w:rPr>
                <w:rFonts w:cs="Calibri"/>
                <w:bCs/>
                <w:sz w:val="16"/>
                <w:szCs w:val="16"/>
              </w:rPr>
              <w:t>49.640,00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A2D2B" w14:textId="045524A1"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3CE93" w14:textId="08703B53" w:rsidR="003A5192" w:rsidRPr="003A5192" w:rsidRDefault="003A5192" w:rsidP="001D4B13">
            <w:pPr>
              <w:jc w:val="center"/>
              <w:rPr>
                <w:rFonts w:asciiTheme="minorHAnsi" w:hAnsiTheme="minorHAnsi"/>
                <w:bCs/>
                <w:sz w:val="16"/>
                <w:szCs w:val="16"/>
              </w:rPr>
            </w:pPr>
            <w:r w:rsidRPr="003A5192">
              <w:rPr>
                <w:rFonts w:cs="Calibri"/>
                <w:bCs/>
                <w:sz w:val="16"/>
                <w:szCs w:val="16"/>
              </w:rPr>
              <w:t>449.640,00</w:t>
            </w:r>
          </w:p>
        </w:tc>
      </w:tr>
      <w:tr w:rsidR="003A5192" w:rsidRPr="001310E7" w14:paraId="04F7C067"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BFD21F2"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90C1DC1" w14:textId="6DA34FC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001591247 2024 09419 008 000 000 001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0DE2A9E" w14:textId="28AD59B0"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Срндаћ-Беочин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6159709" w14:textId="1D56735B"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Беочин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550117B" w14:textId="309E0CEA" w:rsidR="003A5192" w:rsidRPr="003A5192" w:rsidRDefault="003A5192" w:rsidP="001D4B13">
            <w:pPr>
              <w:jc w:val="center"/>
              <w:rPr>
                <w:rFonts w:asciiTheme="minorHAnsi" w:hAnsiTheme="minorHAnsi"/>
                <w:bCs/>
                <w:sz w:val="16"/>
                <w:szCs w:val="16"/>
              </w:rPr>
            </w:pPr>
            <w:r w:rsidRPr="003A5192">
              <w:rPr>
                <w:rFonts w:cs="Calibri"/>
                <w:bCs/>
                <w:sz w:val="16"/>
                <w:szCs w:val="16"/>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BB7F7D" w14:textId="2CF6E551"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316B626" w14:textId="2B9B099C"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6C48B" w14:textId="1517613F"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EE256" w14:textId="0A5AE28C" w:rsidR="003A5192" w:rsidRPr="003A5192" w:rsidRDefault="003A5192" w:rsidP="001D4B13">
            <w:pPr>
              <w:jc w:val="center"/>
              <w:rPr>
                <w:rFonts w:asciiTheme="minorHAnsi" w:hAnsiTheme="minorHAnsi"/>
                <w:bCs/>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DCEEA" w14:textId="6C1442DA"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7E3CD5CF"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F9CD748"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EFBB0E9" w14:textId="2D393AE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001604224 2024 09419 008 000 000 001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8BEA6A0" w14:textId="1894294D"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Криваја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50B02A6" w14:textId="07012E24"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Мали Иђош</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2714875" w14:textId="3A622B33" w:rsidR="003A5192" w:rsidRPr="003A5192" w:rsidRDefault="003A5192" w:rsidP="001D4B13">
            <w:pPr>
              <w:jc w:val="center"/>
              <w:rPr>
                <w:rFonts w:asciiTheme="minorHAnsi" w:hAnsiTheme="minorHAnsi"/>
                <w:bCs/>
                <w:sz w:val="16"/>
                <w:szCs w:val="16"/>
              </w:rPr>
            </w:pPr>
            <w:r w:rsidRPr="003A5192">
              <w:rPr>
                <w:rFonts w:cs="Calibri"/>
                <w:bCs/>
                <w:sz w:val="16"/>
                <w:szCs w:val="16"/>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F5AC83" w14:textId="4EA62399" w:rsidR="003A5192" w:rsidRPr="003A5192" w:rsidRDefault="003A5192" w:rsidP="001D4B13">
            <w:pPr>
              <w:jc w:val="center"/>
              <w:rPr>
                <w:rFonts w:asciiTheme="minorHAnsi" w:hAnsiTheme="minorHAnsi"/>
                <w:bCs/>
                <w:sz w:val="16"/>
                <w:szCs w:val="16"/>
              </w:rPr>
            </w:pPr>
            <w:r w:rsidRPr="003A5192">
              <w:rPr>
                <w:rFonts w:cs="Calibri"/>
                <w:bCs/>
                <w:sz w:val="16"/>
                <w:szCs w:val="16"/>
              </w:rPr>
              <w:t>342.000,00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1E7E8AC" w14:textId="3F2DEE51"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5C21C" w14:textId="4B8FEB2C" w:rsidR="003A5192" w:rsidRPr="003A5192" w:rsidRDefault="003A5192" w:rsidP="001D4B13">
            <w:pPr>
              <w:jc w:val="center"/>
              <w:rPr>
                <w:rFonts w:asciiTheme="minorHAnsi" w:hAnsiTheme="minorHAnsi"/>
                <w:bCs/>
                <w:sz w:val="16"/>
                <w:szCs w:val="16"/>
              </w:rPr>
            </w:pPr>
            <w:r w:rsidRPr="003A5192">
              <w:rPr>
                <w:rFonts w:cs="Calibri"/>
                <w:bCs/>
                <w:sz w:val="16"/>
                <w:szCs w:val="16"/>
              </w:rPr>
              <w:t>38.000,00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48BC8" w14:textId="505F05E5"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F348CE" w14:textId="4091BD05"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r>
      <w:tr w:rsidR="003A5192" w:rsidRPr="001310E7" w14:paraId="7D8091CB"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EE35145"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Cyrl-RS" w:eastAsia="sr-Latn-RS"/>
              </w:rPr>
              <w:t>68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1B1B3A2" w14:textId="079551B7"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001520568 2024 09419 008 000 000 001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9453986" w14:textId="5353D346"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Кањижа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FBCA444" w14:textId="51DD071C" w:rsidR="003A5192" w:rsidRPr="003A5192" w:rsidRDefault="003A5192" w:rsidP="001D4B13">
            <w:pPr>
              <w:spacing w:after="0" w:line="240" w:lineRule="auto"/>
              <w:jc w:val="center"/>
              <w:rPr>
                <w:rFonts w:asciiTheme="minorHAnsi" w:hAnsiTheme="minorHAnsi"/>
                <w:bCs/>
                <w:sz w:val="16"/>
                <w:szCs w:val="16"/>
              </w:rPr>
            </w:pPr>
            <w:r w:rsidRPr="003A5192">
              <w:rPr>
                <w:rFonts w:cs="Calibri"/>
                <w:bCs/>
                <w:sz w:val="16"/>
                <w:szCs w:val="16"/>
              </w:rPr>
              <w:t>Кањижа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2F6B5B3" w14:textId="63201439"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A54435" w14:textId="3FD48EF3" w:rsidR="003A5192" w:rsidRPr="003A5192" w:rsidRDefault="003A5192" w:rsidP="001D4B13">
            <w:pPr>
              <w:jc w:val="center"/>
              <w:rPr>
                <w:rFonts w:asciiTheme="minorHAnsi" w:hAnsiTheme="minorHAnsi"/>
                <w:bCs/>
                <w:sz w:val="16"/>
                <w:szCs w:val="16"/>
              </w:rPr>
            </w:pPr>
            <w:r w:rsidRPr="003A5192">
              <w:rPr>
                <w:rFonts w:cs="Calibri"/>
                <w:bCs/>
                <w:sz w:val="16"/>
                <w:szCs w:val="16"/>
              </w:rPr>
              <w:t>360.000,00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836773A" w14:textId="3E50CB72" w:rsidR="003A5192" w:rsidRPr="003A5192" w:rsidRDefault="003A5192" w:rsidP="001D4B13">
            <w:pPr>
              <w:jc w:val="center"/>
              <w:rPr>
                <w:rFonts w:asciiTheme="minorHAnsi" w:hAnsiTheme="minorHAnsi"/>
                <w:sz w:val="16"/>
                <w:szCs w:val="16"/>
                <w:lang w:val="sr-Cyrl-RS"/>
              </w:rPr>
            </w:pPr>
            <w:r w:rsidRPr="003A5192">
              <w:rPr>
                <w:rFonts w:cs="Calibri"/>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8D1F9" w14:textId="45B4E601" w:rsidR="003A5192" w:rsidRPr="003A5192" w:rsidRDefault="003A5192" w:rsidP="001D4B13">
            <w:pPr>
              <w:jc w:val="center"/>
              <w:rPr>
                <w:rFonts w:asciiTheme="minorHAnsi" w:hAnsiTheme="minorHAnsi"/>
                <w:bCs/>
                <w:sz w:val="16"/>
                <w:szCs w:val="16"/>
              </w:rPr>
            </w:pPr>
            <w:r w:rsidRPr="003A5192">
              <w:rPr>
                <w:rFonts w:cs="Calibri"/>
                <w:bCs/>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C187E" w14:textId="771B195F" w:rsidR="003A5192" w:rsidRPr="003A5192" w:rsidRDefault="003A5192" w:rsidP="001D4B13">
            <w:pPr>
              <w:jc w:val="center"/>
              <w:rPr>
                <w:rFonts w:asciiTheme="minorHAnsi" w:hAnsiTheme="minorHAnsi"/>
                <w:bCs/>
                <w:sz w:val="16"/>
                <w:szCs w:val="16"/>
              </w:rPr>
            </w:pPr>
            <w:r w:rsidRPr="003A5192">
              <w:rPr>
                <w:rFonts w:cs="Calibri"/>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748E36" w14:textId="421116A1"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0400DFDC"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2DA4ACC" w14:textId="3098B3B8"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69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B7440E8" w14:textId="066C89E3" w:rsidR="003A5192" w:rsidRPr="003A5192" w:rsidRDefault="003A5192" w:rsidP="001D4B13">
            <w:pPr>
              <w:spacing w:after="0" w:line="240" w:lineRule="auto"/>
              <w:jc w:val="center"/>
              <w:rPr>
                <w:bCs/>
                <w:sz w:val="16"/>
                <w:szCs w:val="16"/>
              </w:rPr>
            </w:pPr>
            <w:r w:rsidRPr="003A5192">
              <w:rPr>
                <w:rFonts w:cs="Calibri"/>
                <w:bCs/>
                <w:sz w:val="16"/>
                <w:szCs w:val="16"/>
              </w:rPr>
              <w:t>001567165 2024 09419 008 000 000 001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5EB0B74" w14:textId="27669F7B" w:rsidR="003A5192" w:rsidRPr="003A5192" w:rsidRDefault="003A5192" w:rsidP="001D4B13">
            <w:pPr>
              <w:spacing w:after="0" w:line="240" w:lineRule="auto"/>
              <w:jc w:val="center"/>
              <w:rPr>
                <w:bCs/>
                <w:sz w:val="16"/>
                <w:szCs w:val="16"/>
              </w:rPr>
            </w:pPr>
            <w:r w:rsidRPr="003A5192">
              <w:rPr>
                <w:rFonts w:cs="Calibri"/>
                <w:bCs/>
                <w:sz w:val="16"/>
                <w:szCs w:val="16"/>
              </w:rPr>
              <w:t>Панонија Мол</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5232EB2" w14:textId="2700F126" w:rsidR="003A5192" w:rsidRPr="003A5192" w:rsidRDefault="003A5192" w:rsidP="001D4B13">
            <w:pPr>
              <w:spacing w:after="0" w:line="240" w:lineRule="auto"/>
              <w:jc w:val="center"/>
              <w:rPr>
                <w:bCs/>
                <w:sz w:val="16"/>
                <w:szCs w:val="16"/>
              </w:rPr>
            </w:pPr>
            <w:r w:rsidRPr="003A5192">
              <w:rPr>
                <w:rFonts w:cs="Calibri"/>
                <w:bCs/>
                <w:sz w:val="16"/>
                <w:szCs w:val="16"/>
              </w:rPr>
              <w:t>Мол</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1C31612" w14:textId="60B4C099"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3254E1" w14:textId="5A104E69"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9EF1941" w14:textId="3C99A304"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8911B" w14:textId="29B63EF0"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D37F04" w14:textId="65A93697"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C9DDC" w14:textId="471FCB10"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67F05716"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1529115" w14:textId="6D33678B"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7949B29" w14:textId="0CF289FB" w:rsidR="003A5192" w:rsidRPr="003A5192" w:rsidRDefault="003A5192" w:rsidP="001D4B13">
            <w:pPr>
              <w:spacing w:after="0" w:line="240" w:lineRule="auto"/>
              <w:jc w:val="center"/>
              <w:rPr>
                <w:bCs/>
                <w:sz w:val="16"/>
                <w:szCs w:val="16"/>
              </w:rPr>
            </w:pPr>
            <w:r w:rsidRPr="003A5192">
              <w:rPr>
                <w:rFonts w:cs="Calibri"/>
                <w:bCs/>
                <w:sz w:val="16"/>
                <w:szCs w:val="16"/>
              </w:rPr>
              <w:t>001568370 2024 09419 008 000 000 001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B114725" w14:textId="6A3012DF" w:rsidR="003A5192" w:rsidRPr="003A5192" w:rsidRDefault="003A5192" w:rsidP="001D4B13">
            <w:pPr>
              <w:spacing w:after="0" w:line="240" w:lineRule="auto"/>
              <w:jc w:val="center"/>
              <w:rPr>
                <w:bCs/>
                <w:sz w:val="16"/>
                <w:szCs w:val="16"/>
              </w:rPr>
            </w:pPr>
            <w:r w:rsidRPr="003A5192">
              <w:rPr>
                <w:rFonts w:cs="Calibri"/>
                <w:bCs/>
                <w:sz w:val="16"/>
                <w:szCs w:val="16"/>
              </w:rPr>
              <w:t>Фазан-Вршац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0E3025A" w14:textId="5150ED92" w:rsidR="003A5192" w:rsidRPr="003A5192" w:rsidRDefault="003A5192" w:rsidP="001D4B13">
            <w:pPr>
              <w:spacing w:after="0" w:line="240" w:lineRule="auto"/>
              <w:jc w:val="center"/>
              <w:rPr>
                <w:bCs/>
                <w:sz w:val="16"/>
                <w:szCs w:val="16"/>
              </w:rPr>
            </w:pPr>
            <w:r w:rsidRPr="003A5192">
              <w:rPr>
                <w:rFonts w:cs="Calibri"/>
                <w:bCs/>
                <w:sz w:val="16"/>
                <w:szCs w:val="16"/>
              </w:rPr>
              <w:t>Вршац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FDDFB1C" w14:textId="114D8B05"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F70E6E" w14:textId="77CB2AC1"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DF160B7" w14:textId="6D0F98AE"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7FC4A" w14:textId="10DC9979"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65204" w14:textId="27A01A0C"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52099" w14:textId="4DB2AC7B"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39405CA8"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303BF55" w14:textId="68182732"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1D012F7" w14:textId="4FA424B8" w:rsidR="003A5192" w:rsidRPr="003A5192" w:rsidRDefault="003A5192" w:rsidP="001D4B13">
            <w:pPr>
              <w:spacing w:after="0" w:line="240" w:lineRule="auto"/>
              <w:jc w:val="center"/>
              <w:rPr>
                <w:bCs/>
                <w:sz w:val="16"/>
                <w:szCs w:val="16"/>
              </w:rPr>
            </w:pPr>
            <w:r w:rsidRPr="003A5192">
              <w:rPr>
                <w:rFonts w:cs="Calibri"/>
                <w:bCs/>
                <w:sz w:val="16"/>
                <w:szCs w:val="16"/>
              </w:rPr>
              <w:t>001591483 2024 09419 008 000 000 001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6748DEF" w14:textId="28B6DDD8" w:rsidR="003A5192" w:rsidRPr="003A5192" w:rsidRDefault="003A5192" w:rsidP="001D4B13">
            <w:pPr>
              <w:spacing w:after="0" w:line="240" w:lineRule="auto"/>
              <w:jc w:val="center"/>
              <w:rPr>
                <w:bCs/>
                <w:sz w:val="16"/>
                <w:szCs w:val="16"/>
              </w:rPr>
            </w:pPr>
            <w:r w:rsidRPr="003A5192">
              <w:rPr>
                <w:rFonts w:cs="Calibri"/>
                <w:bCs/>
                <w:sz w:val="16"/>
                <w:szCs w:val="16"/>
              </w:rPr>
              <w:t>Сомбор</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075DB92" w14:textId="0A697F37" w:rsidR="003A5192" w:rsidRPr="003A5192" w:rsidRDefault="003A5192" w:rsidP="001D4B13">
            <w:pPr>
              <w:spacing w:after="0" w:line="240" w:lineRule="auto"/>
              <w:jc w:val="center"/>
              <w:rPr>
                <w:bCs/>
                <w:sz w:val="16"/>
                <w:szCs w:val="16"/>
              </w:rPr>
            </w:pPr>
            <w:r w:rsidRPr="003A5192">
              <w:rPr>
                <w:rFonts w:cs="Calibri"/>
                <w:bCs/>
                <w:sz w:val="16"/>
                <w:szCs w:val="16"/>
              </w:rPr>
              <w:t>Сомбор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4755065" w14:textId="66DB05B2"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A2329" w14:textId="5B5E78BA" w:rsidR="003A5192" w:rsidRPr="003A5192" w:rsidRDefault="003A5192" w:rsidP="001D4B13">
            <w:pPr>
              <w:jc w:val="center"/>
              <w:rPr>
                <w:rFonts w:asciiTheme="minorHAnsi" w:hAnsiTheme="minorHAnsi"/>
                <w:bCs/>
                <w:sz w:val="16"/>
                <w:szCs w:val="16"/>
              </w:rPr>
            </w:pPr>
            <w:r w:rsidRPr="003A5192">
              <w:rPr>
                <w:rFonts w:cs="Calibri"/>
                <w:bCs/>
                <w:sz w:val="16"/>
                <w:szCs w:val="16"/>
              </w:rPr>
              <w:t>387.993,00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B43A806" w14:textId="0A614F50"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1B6A3" w14:textId="524A53A8" w:rsidR="003A5192" w:rsidRPr="003A5192" w:rsidRDefault="003A5192" w:rsidP="001D4B13">
            <w:pPr>
              <w:jc w:val="center"/>
              <w:rPr>
                <w:rFonts w:asciiTheme="minorHAnsi" w:hAnsiTheme="minorHAnsi"/>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8577E" w14:textId="4413F402"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1532B" w14:textId="06E0660A" w:rsidR="003A5192" w:rsidRPr="003A5192" w:rsidRDefault="003A5192" w:rsidP="001D4B13">
            <w:pPr>
              <w:jc w:val="center"/>
              <w:rPr>
                <w:rFonts w:asciiTheme="minorHAnsi" w:hAnsiTheme="minorHAnsi"/>
                <w:bCs/>
                <w:sz w:val="16"/>
                <w:szCs w:val="16"/>
              </w:rPr>
            </w:pPr>
            <w:r w:rsidRPr="003A5192">
              <w:rPr>
                <w:rFonts w:cs="Calibri"/>
                <w:bCs/>
                <w:sz w:val="16"/>
                <w:szCs w:val="16"/>
              </w:rPr>
              <w:t>387.993,00</w:t>
            </w:r>
          </w:p>
        </w:tc>
      </w:tr>
      <w:tr w:rsidR="003A5192" w:rsidRPr="001310E7" w14:paraId="056A9129"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A82554B" w14:textId="01A491FE"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50EF5D6" w14:textId="67218C12" w:rsidR="003A5192" w:rsidRPr="003A5192" w:rsidRDefault="003A5192" w:rsidP="001D4B13">
            <w:pPr>
              <w:spacing w:after="0" w:line="240" w:lineRule="auto"/>
              <w:jc w:val="center"/>
              <w:rPr>
                <w:bCs/>
                <w:sz w:val="16"/>
                <w:szCs w:val="16"/>
              </w:rPr>
            </w:pPr>
            <w:r w:rsidRPr="003A5192">
              <w:rPr>
                <w:rFonts w:cs="Calibri"/>
                <w:bCs/>
                <w:sz w:val="16"/>
                <w:szCs w:val="16"/>
              </w:rPr>
              <w:t>001597096 2024 09419 008 000 000 001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9F9F98B" w14:textId="0C4208FF" w:rsidR="003A5192" w:rsidRPr="003A5192" w:rsidRDefault="003A5192" w:rsidP="001D4B13">
            <w:pPr>
              <w:spacing w:after="0" w:line="240" w:lineRule="auto"/>
              <w:jc w:val="center"/>
              <w:rPr>
                <w:bCs/>
                <w:sz w:val="16"/>
                <w:szCs w:val="16"/>
              </w:rPr>
            </w:pPr>
            <w:r w:rsidRPr="003A5192">
              <w:rPr>
                <w:rFonts w:cs="Calibri"/>
                <w:bCs/>
                <w:sz w:val="16"/>
                <w:szCs w:val="16"/>
              </w:rPr>
              <w:t>Горњи Срем</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5E72B6D" w14:textId="5C5FD1F6" w:rsidR="003A5192" w:rsidRPr="003A5192" w:rsidRDefault="003A5192" w:rsidP="001D4B13">
            <w:pPr>
              <w:spacing w:after="0" w:line="240" w:lineRule="auto"/>
              <w:jc w:val="center"/>
              <w:rPr>
                <w:bCs/>
                <w:sz w:val="16"/>
                <w:szCs w:val="16"/>
              </w:rPr>
            </w:pPr>
            <w:r w:rsidRPr="003A5192">
              <w:rPr>
                <w:rFonts w:cs="Calibri"/>
                <w:bCs/>
                <w:sz w:val="16"/>
                <w:szCs w:val="16"/>
              </w:rPr>
              <w:t>Лединци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079DDF2" w14:textId="7B76776B"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447596" w14:textId="363B417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35FF22E" w14:textId="522C6C87" w:rsidR="003A5192" w:rsidRPr="003A5192" w:rsidRDefault="003A5192" w:rsidP="001D4B13">
            <w:pPr>
              <w:jc w:val="center"/>
              <w:rPr>
                <w:color w:val="000000"/>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A9DC3" w14:textId="7B35D021" w:rsidR="003A5192" w:rsidRPr="003A5192" w:rsidRDefault="003A5192" w:rsidP="001D4B13">
            <w:pPr>
              <w:jc w:val="center"/>
              <w:rPr>
                <w:rFonts w:asciiTheme="minorHAnsi" w:hAnsiTheme="minorHAnsi"/>
                <w:bCs/>
                <w:sz w:val="16"/>
                <w:szCs w:val="16"/>
              </w:rPr>
            </w:pPr>
            <w:r w:rsidRPr="003A5192">
              <w:rPr>
                <w:rFonts w:cs="Calibri"/>
                <w:bCs/>
                <w:sz w:val="16"/>
                <w:szCs w:val="16"/>
              </w:rPr>
              <w:t>50.000,00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30D85" w14:textId="4C84CCAA" w:rsidR="003A5192" w:rsidRPr="003A5192" w:rsidRDefault="003A5192" w:rsidP="001D4B13">
            <w:pPr>
              <w:jc w:val="center"/>
              <w:rPr>
                <w:color w:val="000000"/>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A6C54" w14:textId="42DC7D65" w:rsidR="003A5192" w:rsidRPr="003A5192" w:rsidRDefault="003A5192" w:rsidP="001D4B13">
            <w:pPr>
              <w:jc w:val="center"/>
              <w:rPr>
                <w:rFonts w:asciiTheme="minorHAnsi" w:hAnsiTheme="minorHAnsi"/>
                <w:bCs/>
                <w:sz w:val="16"/>
                <w:szCs w:val="16"/>
              </w:rPr>
            </w:pPr>
            <w:r w:rsidRPr="003A5192">
              <w:rPr>
                <w:rFonts w:cs="Calibri"/>
                <w:bCs/>
                <w:sz w:val="16"/>
                <w:szCs w:val="16"/>
              </w:rPr>
              <w:t>450.000,00</w:t>
            </w:r>
          </w:p>
        </w:tc>
      </w:tr>
      <w:tr w:rsidR="003A5192" w:rsidRPr="001310E7" w14:paraId="592B6223"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A643196" w14:textId="2181752C"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0CF2621" w14:textId="0D077798" w:rsidR="003A5192" w:rsidRPr="003A5192" w:rsidRDefault="003A5192" w:rsidP="001D4B13">
            <w:pPr>
              <w:spacing w:after="0" w:line="240" w:lineRule="auto"/>
              <w:jc w:val="center"/>
              <w:rPr>
                <w:bCs/>
                <w:sz w:val="16"/>
                <w:szCs w:val="16"/>
              </w:rPr>
            </w:pPr>
            <w:r w:rsidRPr="003A5192">
              <w:rPr>
                <w:rFonts w:cs="Calibri"/>
                <w:bCs/>
                <w:sz w:val="16"/>
                <w:szCs w:val="16"/>
              </w:rPr>
              <w:t>001591346 2024 09419 008 000 000 001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5F68347" w14:textId="6306B477" w:rsidR="003A5192" w:rsidRPr="003A5192" w:rsidRDefault="003A5192" w:rsidP="001D4B13">
            <w:pPr>
              <w:spacing w:after="0" w:line="240" w:lineRule="auto"/>
              <w:jc w:val="center"/>
              <w:rPr>
                <w:bCs/>
                <w:sz w:val="16"/>
                <w:szCs w:val="16"/>
              </w:rPr>
            </w:pPr>
            <w:r w:rsidRPr="003A5192">
              <w:rPr>
                <w:rFonts w:cs="Calibri"/>
                <w:bCs/>
                <w:sz w:val="16"/>
                <w:szCs w:val="16"/>
              </w:rPr>
              <w:t>Врбас 2018</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D16F29D" w14:textId="13461ADD" w:rsidR="003A5192" w:rsidRPr="003A5192" w:rsidRDefault="003A5192" w:rsidP="001D4B13">
            <w:pPr>
              <w:spacing w:after="0" w:line="240" w:lineRule="auto"/>
              <w:jc w:val="center"/>
              <w:rPr>
                <w:bCs/>
                <w:sz w:val="16"/>
                <w:szCs w:val="16"/>
              </w:rPr>
            </w:pPr>
            <w:r w:rsidRPr="003A5192">
              <w:rPr>
                <w:rFonts w:cs="Calibri"/>
                <w:bCs/>
                <w:sz w:val="16"/>
                <w:szCs w:val="16"/>
              </w:rPr>
              <w:t>Врбас</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46662BC" w14:textId="0AD04A72"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E6CBE6" w14:textId="25C1C817" w:rsidR="003A5192" w:rsidRPr="003A5192" w:rsidRDefault="003A5192" w:rsidP="001D4B13">
            <w:pPr>
              <w:jc w:val="center"/>
              <w:rPr>
                <w:rFonts w:asciiTheme="minorHAnsi" w:hAnsiTheme="minorHAnsi"/>
                <w:bCs/>
                <w:sz w:val="16"/>
                <w:szCs w:val="16"/>
              </w:rPr>
            </w:pPr>
            <w:r w:rsidRPr="003A5192">
              <w:rPr>
                <w:rFonts w:cs="Calibri"/>
                <w:bCs/>
                <w:sz w:val="16"/>
                <w:szCs w:val="16"/>
              </w:rPr>
              <w:t>382.212,00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F28E4F0" w14:textId="0D4C674A"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E38F5F" w14:textId="452AC0F8" w:rsidR="003A5192" w:rsidRPr="003A5192" w:rsidRDefault="003A5192" w:rsidP="001D4B13">
            <w:pPr>
              <w:jc w:val="center"/>
              <w:rPr>
                <w:rFonts w:asciiTheme="minorHAnsi" w:hAnsiTheme="minorHAnsi"/>
                <w:bCs/>
                <w:sz w:val="16"/>
                <w:szCs w:val="16"/>
              </w:rPr>
            </w:pPr>
            <w:r w:rsidRPr="003A5192">
              <w:rPr>
                <w:rFonts w:cs="Calibri"/>
                <w:bCs/>
                <w:sz w:val="16"/>
                <w:szCs w:val="16"/>
              </w:rPr>
              <w:t>24.138,00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01498" w14:textId="1DAC6ABB"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BFF9" w14:textId="09DEB9D1" w:rsidR="003A5192" w:rsidRPr="003A5192" w:rsidRDefault="003A5192" w:rsidP="001D4B13">
            <w:pPr>
              <w:jc w:val="center"/>
              <w:rPr>
                <w:rFonts w:asciiTheme="minorHAnsi" w:hAnsiTheme="minorHAnsi"/>
                <w:bCs/>
                <w:sz w:val="16"/>
                <w:szCs w:val="16"/>
              </w:rPr>
            </w:pPr>
            <w:r w:rsidRPr="003A5192">
              <w:rPr>
                <w:rFonts w:cs="Calibri"/>
                <w:bCs/>
                <w:sz w:val="16"/>
                <w:szCs w:val="16"/>
              </w:rPr>
              <w:t>406.350,00</w:t>
            </w:r>
          </w:p>
        </w:tc>
      </w:tr>
      <w:tr w:rsidR="003A5192" w:rsidRPr="001310E7" w14:paraId="72AF4B99"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D937ADA" w14:textId="7E78DFCA"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DDCE5F1" w14:textId="7283A8A7" w:rsidR="003A5192" w:rsidRPr="003A5192" w:rsidRDefault="003A5192" w:rsidP="001D4B13">
            <w:pPr>
              <w:spacing w:after="0" w:line="240" w:lineRule="auto"/>
              <w:jc w:val="center"/>
              <w:rPr>
                <w:bCs/>
                <w:sz w:val="16"/>
                <w:szCs w:val="16"/>
              </w:rPr>
            </w:pPr>
            <w:r w:rsidRPr="003A5192">
              <w:rPr>
                <w:rFonts w:cs="Calibri"/>
                <w:bCs/>
                <w:sz w:val="16"/>
                <w:szCs w:val="16"/>
              </w:rPr>
              <w:t>001589296 2024 09419 008 000 000 001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E6E4C35" w14:textId="03815DC4" w:rsidR="003A5192" w:rsidRPr="003A5192" w:rsidRDefault="003A5192" w:rsidP="001D4B13">
            <w:pPr>
              <w:spacing w:after="0" w:line="240" w:lineRule="auto"/>
              <w:jc w:val="center"/>
              <w:rPr>
                <w:bCs/>
                <w:sz w:val="16"/>
                <w:szCs w:val="16"/>
              </w:rPr>
            </w:pPr>
            <w:r w:rsidRPr="003A5192">
              <w:rPr>
                <w:rFonts w:cs="Calibri"/>
                <w:bCs/>
                <w:sz w:val="16"/>
                <w:szCs w:val="16"/>
              </w:rPr>
              <w:t>Соко-Бочар</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86E5843" w14:textId="14F6D4A3" w:rsidR="003A5192" w:rsidRPr="003A5192" w:rsidRDefault="003A5192" w:rsidP="001D4B13">
            <w:pPr>
              <w:spacing w:after="0" w:line="240" w:lineRule="auto"/>
              <w:jc w:val="center"/>
              <w:rPr>
                <w:bCs/>
                <w:sz w:val="16"/>
                <w:szCs w:val="16"/>
              </w:rPr>
            </w:pPr>
            <w:r w:rsidRPr="003A5192">
              <w:rPr>
                <w:rFonts w:cs="Calibri"/>
                <w:bCs/>
                <w:sz w:val="16"/>
                <w:szCs w:val="16"/>
              </w:rPr>
              <w:t>Бочар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C3CAF00" w14:textId="73C4B394"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12505F" w14:textId="366688F2" w:rsidR="003A5192" w:rsidRPr="003A5192" w:rsidRDefault="003A5192" w:rsidP="001D4B13">
            <w:pPr>
              <w:jc w:val="center"/>
              <w:rPr>
                <w:rFonts w:asciiTheme="minorHAnsi" w:hAnsiTheme="minorHAnsi"/>
                <w:bCs/>
                <w:sz w:val="16"/>
                <w:szCs w:val="16"/>
              </w:rPr>
            </w:pPr>
            <w:r w:rsidRPr="003A5192">
              <w:rPr>
                <w:rFonts w:cs="Calibri"/>
                <w:bCs/>
                <w:sz w:val="16"/>
                <w:szCs w:val="16"/>
              </w:rPr>
              <w:t>379.100,00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CA1F6EC" w14:textId="4723391B"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8A8E3A" w14:textId="2809E559" w:rsidR="003A5192" w:rsidRPr="003A5192" w:rsidRDefault="003A5192" w:rsidP="001D4B13">
            <w:pPr>
              <w:jc w:val="center"/>
              <w:rPr>
                <w:rFonts w:asciiTheme="minorHAnsi" w:hAnsiTheme="minorHAnsi"/>
                <w:bCs/>
                <w:sz w:val="16"/>
                <w:szCs w:val="16"/>
              </w:rPr>
            </w:pPr>
            <w:r w:rsidRPr="003A5192">
              <w:rPr>
                <w:rFonts w:cs="Calibri"/>
                <w:bCs/>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F46BF" w14:textId="7A873AA8" w:rsidR="003A5192" w:rsidRPr="003A5192" w:rsidRDefault="003A5192" w:rsidP="001D4B13">
            <w:pPr>
              <w:jc w:val="center"/>
              <w:rPr>
                <w:color w:val="000000"/>
                <w:sz w:val="16"/>
                <w:szCs w:val="16"/>
              </w:rPr>
            </w:pPr>
            <w:r w:rsidRPr="003A5192">
              <w:rPr>
                <w:rFonts w:cs="Calibri"/>
                <w:color w:val="000000"/>
                <w:sz w:val="16"/>
                <w:szCs w:val="16"/>
              </w:rPr>
              <w:t>5,01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9FB02" w14:textId="6AA47F2B" w:rsidR="003A5192" w:rsidRPr="003A5192" w:rsidRDefault="003A5192" w:rsidP="001D4B13">
            <w:pPr>
              <w:jc w:val="center"/>
              <w:rPr>
                <w:rFonts w:asciiTheme="minorHAnsi" w:hAnsiTheme="minorHAnsi"/>
                <w:bCs/>
                <w:sz w:val="16"/>
                <w:szCs w:val="16"/>
              </w:rPr>
            </w:pPr>
            <w:r w:rsidRPr="003A5192">
              <w:rPr>
                <w:rFonts w:cs="Calibri"/>
                <w:bCs/>
                <w:sz w:val="16"/>
                <w:szCs w:val="16"/>
              </w:rPr>
              <w:t>399.100,00</w:t>
            </w:r>
          </w:p>
        </w:tc>
      </w:tr>
      <w:tr w:rsidR="003A5192" w:rsidRPr="001310E7" w14:paraId="11E8B5B1"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243195B" w14:textId="7E2E46AC"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33065FD" w14:textId="3FEA15D7" w:rsidR="003A5192" w:rsidRPr="003A5192" w:rsidRDefault="003A5192" w:rsidP="001D4B13">
            <w:pPr>
              <w:spacing w:after="0" w:line="240" w:lineRule="auto"/>
              <w:jc w:val="center"/>
              <w:rPr>
                <w:bCs/>
                <w:sz w:val="16"/>
                <w:szCs w:val="16"/>
              </w:rPr>
            </w:pPr>
            <w:r w:rsidRPr="003A5192">
              <w:rPr>
                <w:rFonts w:cs="Calibri"/>
                <w:bCs/>
                <w:sz w:val="16"/>
                <w:szCs w:val="16"/>
              </w:rPr>
              <w:t>001591747 2024 09419 008 000 000 001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2C58203" w14:textId="5C48400A" w:rsidR="003A5192" w:rsidRPr="003A5192" w:rsidRDefault="003A5192" w:rsidP="001D4B13">
            <w:pPr>
              <w:spacing w:after="0" w:line="240" w:lineRule="auto"/>
              <w:jc w:val="center"/>
              <w:rPr>
                <w:bCs/>
                <w:sz w:val="16"/>
                <w:szCs w:val="16"/>
              </w:rPr>
            </w:pPr>
            <w:r w:rsidRPr="003A5192">
              <w:rPr>
                <w:rFonts w:cs="Calibri"/>
                <w:bCs/>
                <w:sz w:val="16"/>
                <w:szCs w:val="16"/>
              </w:rPr>
              <w:t>Живорад Жика Брзак</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E199B88" w14:textId="5ACD9CC4" w:rsidR="003A5192" w:rsidRPr="003A5192" w:rsidRDefault="003A5192" w:rsidP="001D4B13">
            <w:pPr>
              <w:spacing w:after="0" w:line="240" w:lineRule="auto"/>
              <w:jc w:val="center"/>
              <w:rPr>
                <w:bCs/>
                <w:sz w:val="16"/>
                <w:szCs w:val="16"/>
              </w:rPr>
            </w:pPr>
            <w:r w:rsidRPr="003A5192">
              <w:rPr>
                <w:rFonts w:cs="Calibri"/>
                <w:bCs/>
                <w:sz w:val="16"/>
                <w:szCs w:val="16"/>
              </w:rPr>
              <w:t>Нови Сад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770A692" w14:textId="5C2A2F7F"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2F3BF" w14:textId="418898DA" w:rsidR="003A5192" w:rsidRPr="003A5192" w:rsidRDefault="003A5192" w:rsidP="001D4B13">
            <w:pPr>
              <w:jc w:val="center"/>
              <w:rPr>
                <w:rFonts w:asciiTheme="minorHAnsi" w:hAnsiTheme="minorHAnsi"/>
                <w:bCs/>
                <w:sz w:val="16"/>
                <w:szCs w:val="16"/>
              </w:rPr>
            </w:pPr>
            <w:r w:rsidRPr="003A5192">
              <w:rPr>
                <w:rFonts w:cs="Calibri"/>
                <w:bCs/>
                <w:sz w:val="16"/>
                <w:szCs w:val="16"/>
              </w:rPr>
              <w:t>384.004,00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73DD5E2" w14:textId="2D5295A1" w:rsidR="003A5192" w:rsidRPr="003A5192" w:rsidRDefault="003A5192" w:rsidP="001D4B13">
            <w:pPr>
              <w:jc w:val="center"/>
              <w:rPr>
                <w:color w:val="000000"/>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2FD5F" w14:textId="6F5A049F" w:rsidR="003A5192" w:rsidRPr="003A5192" w:rsidRDefault="003A5192" w:rsidP="001D4B13">
            <w:pPr>
              <w:jc w:val="center"/>
              <w:rPr>
                <w:rFonts w:asciiTheme="minorHAnsi" w:hAnsiTheme="minorHAnsi"/>
                <w:bCs/>
                <w:sz w:val="16"/>
                <w:szCs w:val="16"/>
              </w:rPr>
            </w:pPr>
            <w:r w:rsidRPr="003A5192">
              <w:rPr>
                <w:rFonts w:cs="Calibri"/>
                <w:bCs/>
                <w:sz w:val="16"/>
                <w:szCs w:val="16"/>
              </w:rPr>
              <w:t>47.996,00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FED6D0" w14:textId="30E23E1C" w:rsidR="003A5192" w:rsidRPr="003A5192" w:rsidRDefault="003A5192" w:rsidP="001D4B13">
            <w:pPr>
              <w:jc w:val="center"/>
              <w:rPr>
                <w:color w:val="000000"/>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3D755" w14:textId="4CA28A9E" w:rsidR="003A5192" w:rsidRPr="003A5192" w:rsidRDefault="003A5192" w:rsidP="001D4B13">
            <w:pPr>
              <w:jc w:val="center"/>
              <w:rPr>
                <w:rFonts w:asciiTheme="minorHAnsi" w:hAnsiTheme="minorHAnsi"/>
                <w:bCs/>
                <w:sz w:val="16"/>
                <w:szCs w:val="16"/>
              </w:rPr>
            </w:pPr>
            <w:r w:rsidRPr="003A5192">
              <w:rPr>
                <w:rFonts w:cs="Calibri"/>
                <w:bCs/>
                <w:sz w:val="16"/>
                <w:szCs w:val="16"/>
              </w:rPr>
              <w:t>432.000,00</w:t>
            </w:r>
          </w:p>
        </w:tc>
      </w:tr>
      <w:tr w:rsidR="003A5192" w:rsidRPr="001310E7" w14:paraId="049CFBEF"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4A153C9" w14:textId="505A2780"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C18409A" w14:textId="1254A6A9" w:rsidR="003A5192" w:rsidRPr="003A5192" w:rsidRDefault="003A5192" w:rsidP="001D4B13">
            <w:pPr>
              <w:spacing w:after="0" w:line="240" w:lineRule="auto"/>
              <w:jc w:val="center"/>
              <w:rPr>
                <w:bCs/>
                <w:sz w:val="16"/>
                <w:szCs w:val="16"/>
              </w:rPr>
            </w:pPr>
            <w:r w:rsidRPr="003A5192">
              <w:rPr>
                <w:rFonts w:cs="Calibri"/>
                <w:bCs/>
                <w:sz w:val="16"/>
                <w:szCs w:val="16"/>
              </w:rPr>
              <w:t>001588281 2024 09419 008 000 000 001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9733413" w14:textId="1D0402F1" w:rsidR="003A5192" w:rsidRPr="003A5192" w:rsidRDefault="003A5192" w:rsidP="001D4B13">
            <w:pPr>
              <w:spacing w:after="0" w:line="240" w:lineRule="auto"/>
              <w:jc w:val="center"/>
              <w:rPr>
                <w:bCs/>
                <w:sz w:val="16"/>
                <w:szCs w:val="16"/>
              </w:rPr>
            </w:pPr>
            <w:r w:rsidRPr="003A5192">
              <w:rPr>
                <w:rFonts w:cs="Calibri"/>
                <w:bCs/>
                <w:sz w:val="16"/>
                <w:szCs w:val="16"/>
              </w:rPr>
              <w:t>Јединство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3A1BEE7" w14:textId="3DF19511" w:rsidR="003A5192" w:rsidRPr="003A5192" w:rsidRDefault="003A5192" w:rsidP="001D4B13">
            <w:pPr>
              <w:spacing w:after="0" w:line="240" w:lineRule="auto"/>
              <w:jc w:val="center"/>
              <w:rPr>
                <w:bCs/>
                <w:sz w:val="16"/>
                <w:szCs w:val="16"/>
              </w:rPr>
            </w:pPr>
            <w:r w:rsidRPr="003A5192">
              <w:rPr>
                <w:rFonts w:cs="Calibri"/>
                <w:bCs/>
                <w:sz w:val="16"/>
                <w:szCs w:val="16"/>
              </w:rPr>
              <w:t>Елемир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F258373" w14:textId="596D0935" w:rsidR="003A5192" w:rsidRPr="003A5192" w:rsidRDefault="003A5192" w:rsidP="001D4B13">
            <w:pPr>
              <w:jc w:val="center"/>
              <w:rPr>
                <w:rFonts w:asciiTheme="minorHAnsi" w:hAnsiTheme="minorHAnsi"/>
                <w:bCs/>
                <w:sz w:val="16"/>
                <w:szCs w:val="16"/>
              </w:rPr>
            </w:pPr>
            <w:r w:rsidRPr="003A5192">
              <w:rPr>
                <w:rFonts w:cs="Calibri"/>
                <w:bCs/>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30C351" w14:textId="07A2BB48"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2C1F3E3" w14:textId="54430CA4"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60FCC" w14:textId="15C7A345"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88F820" w14:textId="72759468"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3B67F" w14:textId="796B33A5"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2F50FE87"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748B25C" w14:textId="2DAA2C72"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AEF3BCD" w14:textId="548A54CB" w:rsidR="003A5192" w:rsidRPr="003A5192" w:rsidRDefault="003A5192" w:rsidP="001D4B13">
            <w:pPr>
              <w:spacing w:after="0" w:line="240" w:lineRule="auto"/>
              <w:jc w:val="center"/>
              <w:rPr>
                <w:bCs/>
                <w:sz w:val="16"/>
                <w:szCs w:val="16"/>
              </w:rPr>
            </w:pPr>
            <w:r w:rsidRPr="003A5192">
              <w:rPr>
                <w:rFonts w:cs="Calibri"/>
                <w:bCs/>
                <w:sz w:val="16"/>
                <w:szCs w:val="16"/>
              </w:rPr>
              <w:t>001551549 2024 09419 008 000 000 001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6D61325" w14:textId="77F08BE2" w:rsidR="003A5192" w:rsidRPr="003A5192" w:rsidRDefault="003A5192" w:rsidP="001D4B13">
            <w:pPr>
              <w:spacing w:after="0" w:line="240" w:lineRule="auto"/>
              <w:jc w:val="center"/>
              <w:rPr>
                <w:bCs/>
                <w:sz w:val="16"/>
                <w:szCs w:val="16"/>
              </w:rPr>
            </w:pPr>
            <w:r w:rsidRPr="003A5192">
              <w:rPr>
                <w:rFonts w:cs="Calibri"/>
                <w:bCs/>
                <w:sz w:val="16"/>
                <w:szCs w:val="16"/>
              </w:rPr>
              <w:t>Церје</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DA94CF4" w14:textId="62334DB8" w:rsidR="003A5192" w:rsidRPr="003A5192" w:rsidRDefault="003A5192" w:rsidP="001D4B13">
            <w:pPr>
              <w:spacing w:after="0" w:line="240" w:lineRule="auto"/>
              <w:jc w:val="center"/>
              <w:rPr>
                <w:bCs/>
                <w:sz w:val="16"/>
                <w:szCs w:val="16"/>
              </w:rPr>
            </w:pPr>
            <w:r w:rsidRPr="003A5192">
              <w:rPr>
                <w:rFonts w:cs="Calibri"/>
                <w:bCs/>
                <w:sz w:val="16"/>
                <w:szCs w:val="16"/>
              </w:rPr>
              <w:t>Шид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2FA16AB" w14:textId="47070993" w:rsidR="003A5192" w:rsidRPr="003A5192" w:rsidRDefault="003A5192" w:rsidP="001D4B13">
            <w:pPr>
              <w:jc w:val="center"/>
              <w:rPr>
                <w:rFonts w:asciiTheme="minorHAnsi" w:hAnsiTheme="minorHAnsi"/>
                <w:bCs/>
                <w:sz w:val="16"/>
                <w:szCs w:val="16"/>
              </w:rPr>
            </w:pPr>
            <w:r w:rsidRPr="003A5192">
              <w:rPr>
                <w:rFonts w:cs="Calibri"/>
                <w:bCs/>
                <w:sz w:val="16"/>
                <w:szCs w:val="16"/>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445280" w14:textId="18C4B3B9"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B1DAAB4" w14:textId="2B48D089"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2A89B0" w14:textId="350D7D5A"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11E05" w14:textId="23CB4AA0"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99409" w14:textId="3CA458F3"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75C5480C"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A0C1BED" w14:textId="7477EE2C"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D97F9B0" w14:textId="59E3E0D0" w:rsidR="003A5192" w:rsidRPr="003A5192" w:rsidRDefault="003A5192" w:rsidP="001D4B13">
            <w:pPr>
              <w:spacing w:after="0" w:line="240" w:lineRule="auto"/>
              <w:jc w:val="center"/>
              <w:rPr>
                <w:bCs/>
                <w:sz w:val="16"/>
                <w:szCs w:val="16"/>
              </w:rPr>
            </w:pPr>
            <w:r w:rsidRPr="003A5192">
              <w:rPr>
                <w:rFonts w:cs="Calibri"/>
                <w:bCs/>
                <w:sz w:val="16"/>
                <w:szCs w:val="16"/>
              </w:rPr>
              <w:t>001554679 2024 09419 008 000 000 001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A529D52" w14:textId="653965FB" w:rsidR="003A5192" w:rsidRPr="003A5192" w:rsidRDefault="003A5192" w:rsidP="001D4B13">
            <w:pPr>
              <w:spacing w:after="0" w:line="240" w:lineRule="auto"/>
              <w:jc w:val="center"/>
              <w:rPr>
                <w:bCs/>
                <w:sz w:val="16"/>
                <w:szCs w:val="16"/>
              </w:rPr>
            </w:pPr>
            <w:r w:rsidRPr="003A5192">
              <w:rPr>
                <w:rFonts w:cs="Calibri"/>
                <w:bCs/>
                <w:sz w:val="16"/>
                <w:szCs w:val="16"/>
              </w:rPr>
              <w:t>Фазан-Нови Козарци</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E6A1818" w14:textId="660A3BBA" w:rsidR="003A5192" w:rsidRPr="003A5192" w:rsidRDefault="003A5192" w:rsidP="001D4B13">
            <w:pPr>
              <w:spacing w:after="0" w:line="240" w:lineRule="auto"/>
              <w:jc w:val="center"/>
              <w:rPr>
                <w:bCs/>
                <w:sz w:val="16"/>
                <w:szCs w:val="16"/>
              </w:rPr>
            </w:pPr>
            <w:r w:rsidRPr="003A5192">
              <w:rPr>
                <w:rFonts w:cs="Calibri"/>
                <w:bCs/>
                <w:sz w:val="16"/>
                <w:szCs w:val="16"/>
              </w:rPr>
              <w:t>Нови Козарци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72B5198" w14:textId="740725A4" w:rsidR="003A5192" w:rsidRPr="003A5192" w:rsidRDefault="003A5192" w:rsidP="001D4B13">
            <w:pPr>
              <w:jc w:val="center"/>
              <w:rPr>
                <w:rFonts w:asciiTheme="minorHAnsi" w:hAnsiTheme="minorHAnsi"/>
                <w:bCs/>
                <w:sz w:val="16"/>
                <w:szCs w:val="16"/>
              </w:rPr>
            </w:pPr>
            <w:r w:rsidRPr="003A5192">
              <w:rPr>
                <w:rFonts w:cs="Calibri"/>
                <w:bCs/>
                <w:sz w:val="16"/>
                <w:szCs w:val="16"/>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61E3E" w14:textId="669176C0"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E230B43" w14:textId="2374F342"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3E1E7" w14:textId="1E12F150"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E4F95" w14:textId="48FAA4BB"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FD9D9" w14:textId="07EB4771"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08593818"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8A59BDC" w14:textId="37F9093E"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4592A34" w14:textId="16346913" w:rsidR="003A5192" w:rsidRPr="003A5192" w:rsidRDefault="003A5192" w:rsidP="001D4B13">
            <w:pPr>
              <w:spacing w:after="0" w:line="240" w:lineRule="auto"/>
              <w:jc w:val="center"/>
              <w:rPr>
                <w:bCs/>
                <w:sz w:val="16"/>
                <w:szCs w:val="16"/>
              </w:rPr>
            </w:pPr>
            <w:r w:rsidRPr="003A5192">
              <w:rPr>
                <w:rFonts w:cs="Calibri"/>
                <w:bCs/>
                <w:sz w:val="16"/>
                <w:szCs w:val="16"/>
              </w:rPr>
              <w:t>001569262 2024 09419 008 000 000 001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BB4DA38" w14:textId="31A23DD7" w:rsidR="003A5192" w:rsidRPr="003A5192" w:rsidRDefault="003A5192" w:rsidP="001D4B13">
            <w:pPr>
              <w:spacing w:after="0" w:line="240" w:lineRule="auto"/>
              <w:jc w:val="center"/>
              <w:rPr>
                <w:bCs/>
                <w:sz w:val="16"/>
                <w:szCs w:val="16"/>
              </w:rPr>
            </w:pPr>
            <w:r w:rsidRPr="003A5192">
              <w:rPr>
                <w:rFonts w:cs="Calibri"/>
                <w:bCs/>
                <w:sz w:val="16"/>
                <w:szCs w:val="16"/>
              </w:rPr>
              <w:t>Велебит-Банатско Велико Село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4245B34" w14:textId="382B30D4" w:rsidR="003A5192" w:rsidRPr="003A5192" w:rsidRDefault="003A5192" w:rsidP="001D4B13">
            <w:pPr>
              <w:spacing w:after="0" w:line="240" w:lineRule="auto"/>
              <w:jc w:val="center"/>
              <w:rPr>
                <w:bCs/>
                <w:sz w:val="16"/>
                <w:szCs w:val="16"/>
              </w:rPr>
            </w:pPr>
            <w:r w:rsidRPr="003A5192">
              <w:rPr>
                <w:rFonts w:cs="Calibri"/>
                <w:bCs/>
                <w:sz w:val="16"/>
                <w:szCs w:val="16"/>
              </w:rPr>
              <w:t>Банатско Велико Село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1CBB0F6" w14:textId="513BEB3B" w:rsidR="003A5192" w:rsidRPr="003A5192" w:rsidRDefault="003A5192" w:rsidP="001D4B13">
            <w:pPr>
              <w:jc w:val="center"/>
              <w:rPr>
                <w:rFonts w:asciiTheme="minorHAnsi" w:hAnsiTheme="minorHAnsi"/>
                <w:bCs/>
                <w:sz w:val="16"/>
                <w:szCs w:val="16"/>
              </w:rPr>
            </w:pPr>
            <w:r w:rsidRPr="003A5192">
              <w:rPr>
                <w:rFonts w:cs="Calibri"/>
                <w:bCs/>
                <w:sz w:val="16"/>
                <w:szCs w:val="16"/>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508364" w14:textId="40A9139C"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1CD6BBF" w14:textId="58A4FC7F"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AB3EC0" w14:textId="1C61B3A0"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9326B8" w14:textId="528E7425"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11898" w14:textId="647F15E3"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06A26B94"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D77FA2E" w14:textId="67E461B8"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EC5798D" w14:textId="73AFCBC0" w:rsidR="003A5192" w:rsidRPr="003A5192" w:rsidRDefault="003A5192" w:rsidP="001D4B13">
            <w:pPr>
              <w:spacing w:after="0" w:line="240" w:lineRule="auto"/>
              <w:jc w:val="center"/>
              <w:rPr>
                <w:bCs/>
                <w:sz w:val="16"/>
                <w:szCs w:val="16"/>
              </w:rPr>
            </w:pPr>
            <w:r w:rsidRPr="003A5192">
              <w:rPr>
                <w:rFonts w:cs="Calibri"/>
                <w:bCs/>
                <w:sz w:val="16"/>
                <w:szCs w:val="16"/>
              </w:rPr>
              <w:t>001568540 2024 09419 008 000 000 001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8D4CA9A" w14:textId="6BFD190B" w:rsidR="003A5192" w:rsidRPr="003A5192" w:rsidRDefault="003A5192" w:rsidP="001D4B13">
            <w:pPr>
              <w:spacing w:after="0" w:line="240" w:lineRule="auto"/>
              <w:jc w:val="center"/>
              <w:rPr>
                <w:bCs/>
                <w:sz w:val="16"/>
                <w:szCs w:val="16"/>
              </w:rPr>
            </w:pPr>
            <w:r w:rsidRPr="003A5192">
              <w:rPr>
                <w:rFonts w:cs="Calibri"/>
                <w:bCs/>
                <w:sz w:val="16"/>
                <w:szCs w:val="16"/>
              </w:rPr>
              <w:t>Ловац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66D2826" w14:textId="67B6A7A4" w:rsidR="003A5192" w:rsidRPr="003A5192" w:rsidRDefault="003A5192" w:rsidP="001D4B13">
            <w:pPr>
              <w:spacing w:after="0" w:line="240" w:lineRule="auto"/>
              <w:jc w:val="center"/>
              <w:rPr>
                <w:bCs/>
                <w:sz w:val="16"/>
                <w:szCs w:val="16"/>
              </w:rPr>
            </w:pPr>
            <w:r w:rsidRPr="003A5192">
              <w:rPr>
                <w:rFonts w:cs="Calibri"/>
                <w:bCs/>
                <w:sz w:val="16"/>
                <w:szCs w:val="16"/>
              </w:rPr>
              <w:t>Вршац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4AA081C" w14:textId="02BC0A6F" w:rsidR="003A5192" w:rsidRPr="003A5192" w:rsidRDefault="003A5192" w:rsidP="001D4B13">
            <w:pPr>
              <w:jc w:val="center"/>
              <w:rPr>
                <w:rFonts w:asciiTheme="minorHAnsi" w:hAnsiTheme="minorHAnsi"/>
                <w:bCs/>
                <w:sz w:val="16"/>
                <w:szCs w:val="16"/>
              </w:rPr>
            </w:pPr>
            <w:r w:rsidRPr="003A5192">
              <w:rPr>
                <w:rFonts w:cs="Calibri"/>
                <w:bCs/>
                <w:sz w:val="16"/>
                <w:szCs w:val="16"/>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5C687" w14:textId="557863B7"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A9E1744" w14:textId="4C7785F4"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F469A" w14:textId="4C3CCA27"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42C95" w14:textId="3E0AA3F5"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F112B" w14:textId="287CB548"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75EA50D4"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0E393FC1" w14:textId="3F85B3A6"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54F9087" w14:textId="3A287A63" w:rsidR="003A5192" w:rsidRPr="003A5192" w:rsidRDefault="003A5192" w:rsidP="001D4B13">
            <w:pPr>
              <w:spacing w:after="0" w:line="240" w:lineRule="auto"/>
              <w:jc w:val="center"/>
              <w:rPr>
                <w:bCs/>
                <w:sz w:val="16"/>
                <w:szCs w:val="16"/>
              </w:rPr>
            </w:pPr>
            <w:r w:rsidRPr="003A5192">
              <w:rPr>
                <w:rFonts w:cs="Calibri"/>
                <w:bCs/>
                <w:sz w:val="16"/>
                <w:szCs w:val="16"/>
              </w:rPr>
              <w:t>001599059 2024 09419 008 000 000 001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868547A" w14:textId="654A26F4" w:rsidR="003A5192" w:rsidRPr="003A5192" w:rsidRDefault="003A5192" w:rsidP="001D4B13">
            <w:pPr>
              <w:spacing w:after="0" w:line="240" w:lineRule="auto"/>
              <w:jc w:val="center"/>
              <w:rPr>
                <w:bCs/>
                <w:sz w:val="16"/>
                <w:szCs w:val="16"/>
              </w:rPr>
            </w:pPr>
            <w:r w:rsidRPr="003A5192">
              <w:rPr>
                <w:rFonts w:cs="Calibri"/>
                <w:bCs/>
                <w:sz w:val="16"/>
                <w:szCs w:val="16"/>
              </w:rPr>
              <w:t>Сивац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57D8018" w14:textId="68C53974" w:rsidR="003A5192" w:rsidRPr="003A5192" w:rsidRDefault="003A5192" w:rsidP="001D4B13">
            <w:pPr>
              <w:spacing w:after="0" w:line="240" w:lineRule="auto"/>
              <w:jc w:val="center"/>
              <w:rPr>
                <w:bCs/>
                <w:sz w:val="16"/>
                <w:szCs w:val="16"/>
              </w:rPr>
            </w:pPr>
            <w:r w:rsidRPr="003A5192">
              <w:rPr>
                <w:rFonts w:cs="Calibri"/>
                <w:bCs/>
                <w:sz w:val="16"/>
                <w:szCs w:val="16"/>
              </w:rPr>
              <w:t>Сивац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AA80643" w14:textId="02E8E931" w:rsidR="003A5192" w:rsidRPr="003A5192" w:rsidRDefault="003A5192" w:rsidP="001D4B13">
            <w:pPr>
              <w:jc w:val="center"/>
              <w:rPr>
                <w:rFonts w:asciiTheme="minorHAnsi" w:hAnsiTheme="minorHAnsi"/>
                <w:bCs/>
                <w:sz w:val="16"/>
                <w:szCs w:val="16"/>
              </w:rPr>
            </w:pPr>
            <w:r w:rsidRPr="003A5192">
              <w:rPr>
                <w:rFonts w:cs="Calibri"/>
                <w:bCs/>
                <w:sz w:val="16"/>
                <w:szCs w:val="16"/>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05279C" w14:textId="59A37209" w:rsidR="003A5192" w:rsidRPr="003A5192" w:rsidRDefault="003A5192" w:rsidP="001D4B13">
            <w:pPr>
              <w:jc w:val="center"/>
              <w:rPr>
                <w:rFonts w:asciiTheme="minorHAnsi" w:hAnsiTheme="minorHAnsi"/>
                <w:bCs/>
                <w:sz w:val="16"/>
                <w:szCs w:val="16"/>
              </w:rPr>
            </w:pPr>
            <w:r w:rsidRPr="003A5192">
              <w:rPr>
                <w:rFonts w:cs="Calibri"/>
                <w:bCs/>
                <w:sz w:val="16"/>
                <w:szCs w:val="16"/>
              </w:rPr>
              <w:t>382.212,00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FCD5B66" w14:textId="205AB81C"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815B9" w14:textId="257DCA85" w:rsidR="003A5192" w:rsidRPr="003A5192" w:rsidRDefault="003A5192" w:rsidP="001D4B13">
            <w:pPr>
              <w:jc w:val="center"/>
              <w:rPr>
                <w:rFonts w:asciiTheme="minorHAnsi" w:hAnsiTheme="minorHAnsi"/>
                <w:bCs/>
                <w:sz w:val="16"/>
                <w:szCs w:val="16"/>
              </w:rPr>
            </w:pPr>
            <w:r w:rsidRPr="003A5192">
              <w:rPr>
                <w:rFonts w:cs="Calibri"/>
                <w:bCs/>
                <w:sz w:val="16"/>
                <w:szCs w:val="16"/>
              </w:rPr>
              <w:t>24.138,00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6207E" w14:textId="3940B2CA"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943C8" w14:textId="5221D0CC" w:rsidR="003A5192" w:rsidRPr="003A5192" w:rsidRDefault="003A5192" w:rsidP="001D4B13">
            <w:pPr>
              <w:jc w:val="center"/>
              <w:rPr>
                <w:rFonts w:asciiTheme="minorHAnsi" w:hAnsiTheme="minorHAnsi"/>
                <w:bCs/>
                <w:sz w:val="16"/>
                <w:szCs w:val="16"/>
              </w:rPr>
            </w:pPr>
            <w:r w:rsidRPr="003A5192">
              <w:rPr>
                <w:rFonts w:cs="Calibri"/>
                <w:bCs/>
                <w:sz w:val="16"/>
                <w:szCs w:val="16"/>
              </w:rPr>
              <w:t>406.350,00</w:t>
            </w:r>
          </w:p>
        </w:tc>
      </w:tr>
      <w:tr w:rsidR="003A5192" w:rsidRPr="001310E7" w14:paraId="1CD15174"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22715B2" w14:textId="0749BF0D"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07809AE" w14:textId="3DEC088C" w:rsidR="003A5192" w:rsidRPr="003A5192" w:rsidRDefault="003A5192" w:rsidP="001D4B13">
            <w:pPr>
              <w:spacing w:after="0" w:line="240" w:lineRule="auto"/>
              <w:jc w:val="center"/>
              <w:rPr>
                <w:bCs/>
                <w:sz w:val="16"/>
                <w:szCs w:val="16"/>
              </w:rPr>
            </w:pPr>
            <w:r w:rsidRPr="003A5192">
              <w:rPr>
                <w:rFonts w:cs="Calibri"/>
                <w:bCs/>
                <w:sz w:val="16"/>
                <w:szCs w:val="16"/>
              </w:rPr>
              <w:t>001606127 2024 09419 008 000 000 001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8184502" w14:textId="7139F6AC" w:rsidR="003A5192" w:rsidRPr="003A5192" w:rsidRDefault="003A5192" w:rsidP="001D4B13">
            <w:pPr>
              <w:spacing w:after="0" w:line="240" w:lineRule="auto"/>
              <w:jc w:val="center"/>
              <w:rPr>
                <w:bCs/>
                <w:sz w:val="16"/>
                <w:szCs w:val="16"/>
              </w:rPr>
            </w:pPr>
            <w:r w:rsidRPr="003A5192">
              <w:rPr>
                <w:rFonts w:cs="Calibri"/>
                <w:bCs/>
                <w:sz w:val="16"/>
                <w:szCs w:val="16"/>
              </w:rPr>
              <w:t>Ловачко друштво Срндаћ у Бачкој Тополи</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61C2DAD" w14:textId="57B91507" w:rsidR="003A5192" w:rsidRPr="003A5192" w:rsidRDefault="003A5192" w:rsidP="001D4B13">
            <w:pPr>
              <w:spacing w:after="0" w:line="240" w:lineRule="auto"/>
              <w:jc w:val="center"/>
              <w:rPr>
                <w:bCs/>
                <w:sz w:val="16"/>
                <w:szCs w:val="16"/>
              </w:rPr>
            </w:pPr>
            <w:r w:rsidRPr="003A5192">
              <w:rPr>
                <w:rFonts w:cs="Calibri"/>
                <w:bCs/>
                <w:sz w:val="16"/>
                <w:szCs w:val="16"/>
              </w:rPr>
              <w:t>Бачка Топола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211186B" w14:textId="3C46BE5E" w:rsidR="003A5192" w:rsidRPr="003A5192" w:rsidRDefault="003A5192" w:rsidP="001D4B13">
            <w:pPr>
              <w:jc w:val="center"/>
              <w:rPr>
                <w:rFonts w:asciiTheme="minorHAnsi" w:hAnsiTheme="minorHAnsi"/>
                <w:bCs/>
                <w:sz w:val="16"/>
                <w:szCs w:val="16"/>
              </w:rPr>
            </w:pPr>
            <w:r w:rsidRPr="003A5192">
              <w:rPr>
                <w:rFonts w:cs="Calibri"/>
                <w:bCs/>
                <w:sz w:val="16"/>
                <w:szCs w:val="16"/>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E2A128" w14:textId="0ED8AC3F"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54D3EAB" w14:textId="5355D52D"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9F65F" w14:textId="2EF4DD52"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D6298" w14:textId="0217BF7C"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C3104" w14:textId="344E0BE8"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17D7C8F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8EF2E0A" w14:textId="3332FDBC"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AC61803" w14:textId="2310C1DF" w:rsidR="003A5192" w:rsidRPr="003A5192" w:rsidRDefault="003A5192" w:rsidP="001D4B13">
            <w:pPr>
              <w:spacing w:after="0" w:line="240" w:lineRule="auto"/>
              <w:jc w:val="center"/>
              <w:rPr>
                <w:bCs/>
                <w:sz w:val="16"/>
                <w:szCs w:val="16"/>
              </w:rPr>
            </w:pPr>
            <w:r w:rsidRPr="003A5192">
              <w:rPr>
                <w:rFonts w:cs="Calibri"/>
                <w:bCs/>
                <w:sz w:val="16"/>
                <w:szCs w:val="16"/>
              </w:rPr>
              <w:t>001531741 2024 09419 008 000 000 001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C9417E3" w14:textId="726880A3" w:rsidR="003A5192" w:rsidRPr="003A5192" w:rsidRDefault="003A5192" w:rsidP="001D4B13">
            <w:pPr>
              <w:spacing w:after="0" w:line="240" w:lineRule="auto"/>
              <w:jc w:val="center"/>
              <w:rPr>
                <w:bCs/>
                <w:sz w:val="16"/>
                <w:szCs w:val="16"/>
              </w:rPr>
            </w:pPr>
            <w:r w:rsidRPr="003A5192">
              <w:rPr>
                <w:rFonts w:cs="Calibri"/>
                <w:bCs/>
                <w:sz w:val="16"/>
                <w:szCs w:val="16"/>
              </w:rPr>
              <w:t>Шљука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8652F69" w14:textId="2E1BD7EA" w:rsidR="003A5192" w:rsidRPr="003A5192" w:rsidRDefault="003A5192" w:rsidP="001D4B13">
            <w:pPr>
              <w:spacing w:after="0" w:line="240" w:lineRule="auto"/>
              <w:jc w:val="center"/>
              <w:rPr>
                <w:bCs/>
                <w:sz w:val="16"/>
                <w:szCs w:val="16"/>
              </w:rPr>
            </w:pPr>
            <w:r w:rsidRPr="003A5192">
              <w:rPr>
                <w:rFonts w:cs="Calibri"/>
                <w:bCs/>
                <w:sz w:val="16"/>
                <w:szCs w:val="16"/>
              </w:rPr>
              <w:t>Тител</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CD8C815" w14:textId="0101E427" w:rsidR="003A5192" w:rsidRPr="003A5192" w:rsidRDefault="003A5192" w:rsidP="001D4B13">
            <w:pPr>
              <w:jc w:val="center"/>
              <w:rPr>
                <w:rFonts w:asciiTheme="minorHAnsi" w:hAnsiTheme="minorHAnsi"/>
                <w:bCs/>
                <w:sz w:val="16"/>
                <w:szCs w:val="16"/>
              </w:rPr>
            </w:pPr>
            <w:r w:rsidRPr="003A5192">
              <w:rPr>
                <w:rFonts w:cs="Calibri"/>
                <w:bCs/>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80878C" w14:textId="6F772B1C" w:rsidR="003A5192" w:rsidRPr="003A5192" w:rsidRDefault="003A5192" w:rsidP="001D4B13">
            <w:pPr>
              <w:jc w:val="center"/>
              <w:rPr>
                <w:rFonts w:asciiTheme="minorHAnsi" w:hAnsiTheme="minorHAnsi"/>
                <w:bCs/>
                <w:sz w:val="16"/>
                <w:szCs w:val="16"/>
              </w:rPr>
            </w:pPr>
            <w:r w:rsidRPr="003A5192">
              <w:rPr>
                <w:rFonts w:cs="Calibri"/>
                <w:bCs/>
                <w:sz w:val="16"/>
                <w:szCs w:val="16"/>
              </w:rPr>
              <w:t>380.000,00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4DCEF5C" w14:textId="1EDFF25F" w:rsidR="003A5192" w:rsidRPr="003A5192" w:rsidRDefault="003A5192" w:rsidP="001D4B13">
            <w:pPr>
              <w:jc w:val="center"/>
              <w:rPr>
                <w:color w:val="000000"/>
                <w:sz w:val="16"/>
                <w:szCs w:val="16"/>
                <w:lang w:val="sr-Cyrl-RS"/>
              </w:rPr>
            </w:pPr>
            <w:r w:rsidRPr="003A5192">
              <w:rPr>
                <w:rFonts w:cs="Calibri"/>
                <w:color w:val="000000"/>
                <w:sz w:val="16"/>
                <w:szCs w:val="16"/>
                <w:lang w:val="sr-Cyrl-RS"/>
              </w:rPr>
              <w:t>95,00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76CAB" w14:textId="0F44A203" w:rsidR="003A5192" w:rsidRPr="003A5192" w:rsidRDefault="003A5192" w:rsidP="001D4B13">
            <w:pPr>
              <w:jc w:val="center"/>
              <w:rPr>
                <w:rFonts w:asciiTheme="minorHAnsi" w:hAnsiTheme="minorHAnsi"/>
                <w:bCs/>
                <w:sz w:val="16"/>
                <w:szCs w:val="16"/>
              </w:rPr>
            </w:pPr>
            <w:r w:rsidRPr="003A5192">
              <w:rPr>
                <w:rFonts w:cs="Calibri"/>
                <w:bCs/>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0CA91" w14:textId="6419B230" w:rsidR="003A5192" w:rsidRPr="003A5192" w:rsidRDefault="003A5192" w:rsidP="001D4B13">
            <w:pPr>
              <w:jc w:val="center"/>
              <w:rPr>
                <w:color w:val="000000"/>
                <w:sz w:val="16"/>
                <w:szCs w:val="16"/>
              </w:rPr>
            </w:pPr>
            <w:r w:rsidRPr="003A5192">
              <w:rPr>
                <w:rFonts w:cs="Calibri"/>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17EC7A" w14:textId="68C2AF94"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04193E5F"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1FDEF1B" w14:textId="463CEEFC"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5CAA324" w14:textId="54EA47C6" w:rsidR="003A5192" w:rsidRPr="003A5192" w:rsidRDefault="003A5192" w:rsidP="001D4B13">
            <w:pPr>
              <w:spacing w:after="0" w:line="240" w:lineRule="auto"/>
              <w:jc w:val="center"/>
              <w:rPr>
                <w:bCs/>
                <w:sz w:val="16"/>
                <w:szCs w:val="16"/>
              </w:rPr>
            </w:pPr>
            <w:r w:rsidRPr="003A5192">
              <w:rPr>
                <w:rFonts w:cs="Calibri"/>
                <w:bCs/>
                <w:sz w:val="16"/>
                <w:szCs w:val="16"/>
              </w:rPr>
              <w:t>001559466 2024 09419 008 000 000 001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9E18F17" w14:textId="7D36F8A8" w:rsidR="003A5192" w:rsidRPr="003A5192" w:rsidRDefault="003A5192" w:rsidP="001D4B13">
            <w:pPr>
              <w:spacing w:after="0" w:line="240" w:lineRule="auto"/>
              <w:jc w:val="center"/>
              <w:rPr>
                <w:bCs/>
                <w:sz w:val="16"/>
                <w:szCs w:val="16"/>
              </w:rPr>
            </w:pPr>
            <w:r w:rsidRPr="003A5192">
              <w:rPr>
                <w:rFonts w:cs="Calibri"/>
                <w:bCs/>
                <w:sz w:val="16"/>
                <w:szCs w:val="16"/>
              </w:rPr>
              <w:t>Јегричка 2018</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D3B5EAA" w14:textId="40EE3E44" w:rsidR="003A5192" w:rsidRPr="003A5192" w:rsidRDefault="003A5192" w:rsidP="001D4B13">
            <w:pPr>
              <w:spacing w:after="0" w:line="240" w:lineRule="auto"/>
              <w:jc w:val="center"/>
              <w:rPr>
                <w:bCs/>
                <w:sz w:val="16"/>
                <w:szCs w:val="16"/>
              </w:rPr>
            </w:pPr>
            <w:r w:rsidRPr="003A5192">
              <w:rPr>
                <w:rFonts w:cs="Calibri"/>
                <w:bCs/>
                <w:sz w:val="16"/>
                <w:szCs w:val="16"/>
              </w:rPr>
              <w:t>Змајево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9AB7C98" w14:textId="409A6D5B" w:rsidR="003A5192" w:rsidRPr="003A5192" w:rsidRDefault="003A5192" w:rsidP="001D4B13">
            <w:pPr>
              <w:jc w:val="center"/>
              <w:rPr>
                <w:rFonts w:asciiTheme="minorHAnsi" w:hAnsiTheme="minorHAnsi"/>
                <w:bCs/>
                <w:sz w:val="16"/>
                <w:szCs w:val="16"/>
              </w:rPr>
            </w:pPr>
            <w:r w:rsidRPr="003A5192">
              <w:rPr>
                <w:rFonts w:cs="Calibri"/>
                <w:bCs/>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D7AF14" w14:textId="3AD5B15D" w:rsidR="003A5192" w:rsidRPr="003A5192" w:rsidRDefault="003A5192" w:rsidP="001D4B13">
            <w:pPr>
              <w:jc w:val="center"/>
              <w:rPr>
                <w:rFonts w:asciiTheme="minorHAnsi" w:hAnsiTheme="minorHAnsi"/>
                <w:bCs/>
                <w:sz w:val="16"/>
                <w:szCs w:val="16"/>
              </w:rPr>
            </w:pPr>
            <w:r w:rsidRPr="003A5192">
              <w:rPr>
                <w:rFonts w:cs="Calibri"/>
                <w:bCs/>
                <w:sz w:val="16"/>
                <w:szCs w:val="16"/>
              </w:rPr>
              <w:t>382.212,00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76486A1" w14:textId="1061E3E2"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DABB3" w14:textId="71C06E94" w:rsidR="003A5192" w:rsidRPr="003A5192" w:rsidRDefault="003A5192" w:rsidP="001D4B13">
            <w:pPr>
              <w:jc w:val="center"/>
              <w:rPr>
                <w:rFonts w:asciiTheme="minorHAnsi" w:hAnsiTheme="minorHAnsi"/>
                <w:bCs/>
                <w:sz w:val="16"/>
                <w:szCs w:val="16"/>
              </w:rPr>
            </w:pPr>
            <w:r w:rsidRPr="003A5192">
              <w:rPr>
                <w:rFonts w:cs="Calibri"/>
                <w:bCs/>
                <w:sz w:val="16"/>
                <w:szCs w:val="16"/>
              </w:rPr>
              <w:t>24.138,00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0CA5F" w14:textId="48D5D9D8"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057E8" w14:textId="22BD153A" w:rsidR="003A5192" w:rsidRPr="003A5192" w:rsidRDefault="003A5192" w:rsidP="001D4B13">
            <w:pPr>
              <w:jc w:val="center"/>
              <w:rPr>
                <w:rFonts w:asciiTheme="minorHAnsi" w:hAnsiTheme="minorHAnsi"/>
                <w:bCs/>
                <w:sz w:val="16"/>
                <w:szCs w:val="16"/>
              </w:rPr>
            </w:pPr>
            <w:r w:rsidRPr="003A5192">
              <w:rPr>
                <w:rFonts w:cs="Calibri"/>
                <w:bCs/>
                <w:sz w:val="16"/>
                <w:szCs w:val="16"/>
              </w:rPr>
              <w:t>406.350,00</w:t>
            </w:r>
          </w:p>
        </w:tc>
      </w:tr>
      <w:tr w:rsidR="003A5192" w:rsidRPr="001310E7" w14:paraId="1B3D3D8D"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F6D61B3" w14:textId="2AA923A6"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249E96C" w14:textId="3AD066E0" w:rsidR="003A5192" w:rsidRPr="003A5192" w:rsidRDefault="003A5192" w:rsidP="001D4B13">
            <w:pPr>
              <w:spacing w:after="0" w:line="240" w:lineRule="auto"/>
              <w:jc w:val="center"/>
              <w:rPr>
                <w:bCs/>
                <w:sz w:val="16"/>
                <w:szCs w:val="16"/>
              </w:rPr>
            </w:pPr>
            <w:r w:rsidRPr="003A5192">
              <w:rPr>
                <w:rFonts w:cs="Calibri"/>
                <w:bCs/>
                <w:sz w:val="16"/>
                <w:szCs w:val="16"/>
              </w:rPr>
              <w:t>001566909 2024 09419 008 000 000 001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88C7C18" w14:textId="0ED78C80" w:rsidR="003A5192" w:rsidRPr="003A5192" w:rsidRDefault="003A5192" w:rsidP="001D4B13">
            <w:pPr>
              <w:spacing w:after="0" w:line="240" w:lineRule="auto"/>
              <w:jc w:val="center"/>
              <w:rPr>
                <w:bCs/>
                <w:sz w:val="16"/>
                <w:szCs w:val="16"/>
              </w:rPr>
            </w:pPr>
            <w:r w:rsidRPr="003A5192">
              <w:rPr>
                <w:rFonts w:cs="Calibri"/>
                <w:bCs/>
                <w:sz w:val="16"/>
                <w:szCs w:val="16"/>
              </w:rPr>
              <w:t>Фазан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08196D6" w14:textId="7E35BD26" w:rsidR="003A5192" w:rsidRPr="003A5192" w:rsidRDefault="003A5192" w:rsidP="001D4B13">
            <w:pPr>
              <w:spacing w:after="0" w:line="240" w:lineRule="auto"/>
              <w:jc w:val="center"/>
              <w:rPr>
                <w:bCs/>
                <w:sz w:val="16"/>
                <w:szCs w:val="16"/>
              </w:rPr>
            </w:pPr>
            <w:r w:rsidRPr="003A5192">
              <w:rPr>
                <w:rFonts w:cs="Calibri"/>
                <w:bCs/>
                <w:sz w:val="16"/>
                <w:szCs w:val="16"/>
              </w:rPr>
              <w:t>Пачир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68472B9" w14:textId="7F6216F2" w:rsidR="003A5192" w:rsidRPr="003A5192" w:rsidRDefault="003A5192" w:rsidP="001D4B13">
            <w:pPr>
              <w:jc w:val="center"/>
              <w:rPr>
                <w:rFonts w:asciiTheme="minorHAnsi" w:hAnsiTheme="minorHAnsi"/>
                <w:bCs/>
                <w:sz w:val="16"/>
                <w:szCs w:val="16"/>
              </w:rPr>
            </w:pPr>
            <w:r w:rsidRPr="003A5192">
              <w:rPr>
                <w:rFonts w:cs="Calibri"/>
                <w:bCs/>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31FB1A" w14:textId="28E39B77" w:rsidR="003A5192" w:rsidRPr="003A5192" w:rsidRDefault="003A5192" w:rsidP="001D4B13">
            <w:pPr>
              <w:jc w:val="center"/>
              <w:rPr>
                <w:rFonts w:asciiTheme="minorHAnsi" w:hAnsiTheme="minorHAnsi"/>
                <w:bCs/>
                <w:sz w:val="16"/>
                <w:szCs w:val="16"/>
              </w:rPr>
            </w:pPr>
            <w:r w:rsidRPr="003A5192">
              <w:rPr>
                <w:rFonts w:cs="Calibri"/>
                <w:bCs/>
                <w:sz w:val="16"/>
                <w:szCs w:val="16"/>
              </w:rPr>
              <w:t>390.000,00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27ACA65" w14:textId="166FFF84"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35623" w14:textId="481FBA94"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C6791" w14:textId="4F130E5B"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DD9E7" w14:textId="7E14161D" w:rsidR="003A5192" w:rsidRPr="003A5192" w:rsidRDefault="003A5192" w:rsidP="001D4B13">
            <w:pPr>
              <w:jc w:val="center"/>
              <w:rPr>
                <w:rFonts w:asciiTheme="minorHAnsi" w:hAnsiTheme="minorHAnsi"/>
                <w:bCs/>
                <w:sz w:val="16"/>
                <w:szCs w:val="16"/>
              </w:rPr>
            </w:pPr>
            <w:r w:rsidRPr="003A5192">
              <w:rPr>
                <w:rFonts w:cs="Calibri"/>
                <w:bCs/>
                <w:sz w:val="16"/>
                <w:szCs w:val="16"/>
              </w:rPr>
              <w:t>390.000,00</w:t>
            </w:r>
          </w:p>
        </w:tc>
      </w:tr>
      <w:tr w:rsidR="003A5192" w:rsidRPr="001310E7" w14:paraId="3EC5C9F2"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24F16A8A" w14:textId="35C95293"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C90F597" w14:textId="68076116" w:rsidR="003A5192" w:rsidRPr="003A5192" w:rsidRDefault="003A5192" w:rsidP="001D4B13">
            <w:pPr>
              <w:spacing w:after="0" w:line="240" w:lineRule="auto"/>
              <w:jc w:val="center"/>
              <w:rPr>
                <w:bCs/>
                <w:sz w:val="16"/>
                <w:szCs w:val="16"/>
              </w:rPr>
            </w:pPr>
            <w:r w:rsidRPr="003A5192">
              <w:rPr>
                <w:rFonts w:cs="Calibri"/>
                <w:bCs/>
                <w:sz w:val="16"/>
                <w:szCs w:val="16"/>
              </w:rPr>
              <w:t>001569024 2024 09419 008 000 000 001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02A8A4E" w14:textId="6EA652EA" w:rsidR="003A5192" w:rsidRPr="003A5192" w:rsidRDefault="003A5192" w:rsidP="001D4B13">
            <w:pPr>
              <w:spacing w:after="0" w:line="240" w:lineRule="auto"/>
              <w:jc w:val="center"/>
              <w:rPr>
                <w:bCs/>
                <w:sz w:val="16"/>
                <w:szCs w:val="16"/>
              </w:rPr>
            </w:pPr>
            <w:r w:rsidRPr="003A5192">
              <w:rPr>
                <w:rFonts w:cs="Calibri"/>
                <w:bCs/>
                <w:sz w:val="16"/>
                <w:szCs w:val="16"/>
              </w:rPr>
              <w:t>Сланкаменац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B08B41E" w14:textId="7DC7BB70" w:rsidR="003A5192" w:rsidRPr="003A5192" w:rsidRDefault="003A5192" w:rsidP="001D4B13">
            <w:pPr>
              <w:spacing w:after="0" w:line="240" w:lineRule="auto"/>
              <w:jc w:val="center"/>
              <w:rPr>
                <w:bCs/>
                <w:sz w:val="16"/>
                <w:szCs w:val="16"/>
              </w:rPr>
            </w:pPr>
            <w:r w:rsidRPr="003A5192">
              <w:rPr>
                <w:rFonts w:cs="Calibri"/>
                <w:bCs/>
                <w:sz w:val="16"/>
                <w:szCs w:val="16"/>
              </w:rPr>
              <w:t>Нови Сланкамен</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7F2BE4F" w14:textId="711733E1" w:rsidR="003A5192" w:rsidRPr="003A5192" w:rsidRDefault="003A5192" w:rsidP="001D4B13">
            <w:pPr>
              <w:jc w:val="center"/>
              <w:rPr>
                <w:rFonts w:asciiTheme="minorHAnsi" w:hAnsiTheme="minorHAnsi"/>
                <w:bCs/>
                <w:sz w:val="16"/>
                <w:szCs w:val="16"/>
              </w:rPr>
            </w:pPr>
            <w:r w:rsidRPr="003A5192">
              <w:rPr>
                <w:rFonts w:cs="Calibri"/>
                <w:bCs/>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7BCD9E" w14:textId="3F55A4BC"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68BF5F9" w14:textId="61AA1716"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8278C" w14:textId="60C75B88"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C21ABF" w14:textId="291A9F90"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8F903" w14:textId="76523107"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1F15D085"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7A9F8483" w14:textId="07719EE2"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4AB951E" w14:textId="7E246E4B" w:rsidR="003A5192" w:rsidRPr="003A5192" w:rsidRDefault="003A5192" w:rsidP="001D4B13">
            <w:pPr>
              <w:spacing w:after="0" w:line="240" w:lineRule="auto"/>
              <w:jc w:val="center"/>
              <w:rPr>
                <w:bCs/>
                <w:sz w:val="16"/>
                <w:szCs w:val="16"/>
              </w:rPr>
            </w:pPr>
            <w:r w:rsidRPr="003A5192">
              <w:rPr>
                <w:rFonts w:cs="Calibri"/>
                <w:bCs/>
                <w:sz w:val="16"/>
                <w:szCs w:val="16"/>
              </w:rPr>
              <w:t>001569123 2024 09419 008 000 000 001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5847F95" w14:textId="726EAF32" w:rsidR="003A5192" w:rsidRPr="003A5192" w:rsidRDefault="003A5192" w:rsidP="001D4B13">
            <w:pPr>
              <w:spacing w:after="0" w:line="240" w:lineRule="auto"/>
              <w:jc w:val="center"/>
              <w:rPr>
                <w:bCs/>
                <w:sz w:val="16"/>
                <w:szCs w:val="16"/>
              </w:rPr>
            </w:pPr>
            <w:r w:rsidRPr="003A5192">
              <w:rPr>
                <w:rFonts w:cs="Calibri"/>
                <w:bCs/>
                <w:sz w:val="16"/>
                <w:szCs w:val="16"/>
              </w:rPr>
              <w:t>Наково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71F4F3E" w14:textId="1B440694" w:rsidR="003A5192" w:rsidRPr="003A5192" w:rsidRDefault="003A5192" w:rsidP="001D4B13">
            <w:pPr>
              <w:spacing w:after="0" w:line="240" w:lineRule="auto"/>
              <w:jc w:val="center"/>
              <w:rPr>
                <w:bCs/>
                <w:sz w:val="16"/>
                <w:szCs w:val="16"/>
              </w:rPr>
            </w:pPr>
            <w:r w:rsidRPr="003A5192">
              <w:rPr>
                <w:rFonts w:cs="Calibri"/>
                <w:bCs/>
                <w:sz w:val="16"/>
                <w:szCs w:val="16"/>
              </w:rPr>
              <w:t>Наково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72FEEBD" w14:textId="222E2338" w:rsidR="003A5192" w:rsidRPr="003A5192" w:rsidRDefault="003A5192" w:rsidP="001D4B13">
            <w:pPr>
              <w:jc w:val="center"/>
              <w:rPr>
                <w:rFonts w:asciiTheme="minorHAnsi" w:hAnsiTheme="minorHAnsi"/>
                <w:bCs/>
                <w:sz w:val="16"/>
                <w:szCs w:val="16"/>
              </w:rPr>
            </w:pPr>
            <w:r w:rsidRPr="003A5192">
              <w:rPr>
                <w:rFonts w:cs="Calibri"/>
                <w:bCs/>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6B41C" w14:textId="276B3573"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1985BC9" w14:textId="5544804E"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5D7AF" w14:textId="0F2D6C34"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3007C1" w14:textId="7D681D5E"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62CE9" w14:textId="06D9B4F7"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3DA83A96"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5EEEA145" w14:textId="2CE8F089"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3ADD03A" w14:textId="56A82343" w:rsidR="003A5192" w:rsidRPr="003A5192" w:rsidRDefault="003A5192" w:rsidP="001D4B13">
            <w:pPr>
              <w:spacing w:after="0" w:line="240" w:lineRule="auto"/>
              <w:jc w:val="center"/>
              <w:rPr>
                <w:bCs/>
                <w:sz w:val="16"/>
                <w:szCs w:val="16"/>
              </w:rPr>
            </w:pPr>
            <w:r w:rsidRPr="003A5192">
              <w:rPr>
                <w:rFonts w:cs="Calibri"/>
                <w:bCs/>
                <w:sz w:val="16"/>
                <w:szCs w:val="16"/>
              </w:rPr>
              <w:t>001591623 2024 09419 008 000 000 001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E19F3B9" w14:textId="1BBD2785" w:rsidR="003A5192" w:rsidRPr="003A5192" w:rsidRDefault="003A5192" w:rsidP="001D4B13">
            <w:pPr>
              <w:spacing w:after="0" w:line="240" w:lineRule="auto"/>
              <w:jc w:val="center"/>
              <w:rPr>
                <w:bCs/>
                <w:sz w:val="16"/>
                <w:szCs w:val="16"/>
              </w:rPr>
            </w:pPr>
            <w:r w:rsidRPr="003A5192">
              <w:rPr>
                <w:rFonts w:cs="Calibri"/>
                <w:bCs/>
                <w:sz w:val="16"/>
                <w:szCs w:val="16"/>
              </w:rPr>
              <w:t>Живорад Жика Брзак</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4A7D1F5" w14:textId="42A1E54B" w:rsidR="003A5192" w:rsidRPr="003A5192" w:rsidRDefault="003A5192" w:rsidP="001D4B13">
            <w:pPr>
              <w:spacing w:after="0" w:line="240" w:lineRule="auto"/>
              <w:jc w:val="center"/>
              <w:rPr>
                <w:bCs/>
                <w:sz w:val="16"/>
                <w:szCs w:val="16"/>
              </w:rPr>
            </w:pPr>
            <w:r w:rsidRPr="003A5192">
              <w:rPr>
                <w:rFonts w:cs="Calibri"/>
                <w:bCs/>
                <w:sz w:val="16"/>
                <w:szCs w:val="16"/>
              </w:rPr>
              <w:t>Нови Сад</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52E5E00" w14:textId="5F09E526" w:rsidR="003A5192" w:rsidRPr="003A5192" w:rsidRDefault="003A5192" w:rsidP="001D4B13">
            <w:pPr>
              <w:jc w:val="center"/>
              <w:rPr>
                <w:rFonts w:asciiTheme="minorHAnsi" w:hAnsiTheme="minorHAnsi"/>
                <w:bCs/>
                <w:sz w:val="16"/>
                <w:szCs w:val="16"/>
              </w:rPr>
            </w:pPr>
            <w:r w:rsidRPr="003A5192">
              <w:rPr>
                <w:rFonts w:cs="Calibri"/>
                <w:bCs/>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D8F01A" w14:textId="46459939" w:rsidR="003A5192" w:rsidRPr="003A5192" w:rsidRDefault="003A5192" w:rsidP="001D4B13">
            <w:pPr>
              <w:jc w:val="center"/>
              <w:rPr>
                <w:rFonts w:asciiTheme="minorHAnsi" w:hAnsiTheme="minorHAnsi"/>
                <w:bCs/>
                <w:sz w:val="16"/>
                <w:szCs w:val="16"/>
              </w:rPr>
            </w:pPr>
            <w:r w:rsidRPr="003A5192">
              <w:rPr>
                <w:rFonts w:cs="Calibri"/>
                <w:bCs/>
                <w:sz w:val="16"/>
                <w:szCs w:val="16"/>
              </w:rPr>
              <w:t>384.004,00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38007EF" w14:textId="3FFB1DF5" w:rsidR="003A5192" w:rsidRPr="003A5192" w:rsidRDefault="003A5192" w:rsidP="001D4B13">
            <w:pPr>
              <w:jc w:val="center"/>
              <w:rPr>
                <w:color w:val="000000"/>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BD4AA5" w14:textId="570E025D" w:rsidR="003A5192" w:rsidRPr="003A5192" w:rsidRDefault="003A5192" w:rsidP="001D4B13">
            <w:pPr>
              <w:jc w:val="center"/>
              <w:rPr>
                <w:rFonts w:asciiTheme="minorHAnsi" w:hAnsiTheme="minorHAnsi"/>
                <w:bCs/>
                <w:sz w:val="16"/>
                <w:szCs w:val="16"/>
              </w:rPr>
            </w:pPr>
            <w:r w:rsidRPr="003A5192">
              <w:rPr>
                <w:rFonts w:cs="Calibri"/>
                <w:bCs/>
                <w:sz w:val="16"/>
                <w:szCs w:val="16"/>
              </w:rPr>
              <w:t>47.996,00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5684C" w14:textId="1E3B98FC" w:rsidR="003A5192" w:rsidRPr="003A5192" w:rsidRDefault="003A5192" w:rsidP="001D4B13">
            <w:pPr>
              <w:jc w:val="center"/>
              <w:rPr>
                <w:color w:val="000000"/>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DEE29B" w14:textId="1DC4DC13" w:rsidR="003A5192" w:rsidRPr="003A5192" w:rsidRDefault="003A5192" w:rsidP="001D4B13">
            <w:pPr>
              <w:jc w:val="center"/>
              <w:rPr>
                <w:rFonts w:asciiTheme="minorHAnsi" w:hAnsiTheme="minorHAnsi"/>
                <w:bCs/>
                <w:sz w:val="16"/>
                <w:szCs w:val="16"/>
              </w:rPr>
            </w:pPr>
            <w:r w:rsidRPr="003A5192">
              <w:rPr>
                <w:rFonts w:cs="Calibri"/>
                <w:bCs/>
                <w:sz w:val="16"/>
                <w:szCs w:val="16"/>
              </w:rPr>
              <w:t>432.000,00</w:t>
            </w:r>
          </w:p>
        </w:tc>
      </w:tr>
      <w:tr w:rsidR="003A5192" w:rsidRPr="001310E7" w14:paraId="69FA5D63"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2083924" w14:textId="7F60869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084D919" w14:textId="0B5DB076" w:rsidR="003A5192" w:rsidRPr="003A5192" w:rsidRDefault="003A5192" w:rsidP="001D4B13">
            <w:pPr>
              <w:spacing w:after="0" w:line="240" w:lineRule="auto"/>
              <w:jc w:val="center"/>
              <w:rPr>
                <w:bCs/>
                <w:sz w:val="16"/>
                <w:szCs w:val="16"/>
              </w:rPr>
            </w:pPr>
            <w:r w:rsidRPr="003A5192">
              <w:rPr>
                <w:rFonts w:cs="Calibri"/>
                <w:bCs/>
                <w:sz w:val="16"/>
                <w:szCs w:val="16"/>
              </w:rPr>
              <w:t>001611650 2024 09419 008 000 000 001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3893E58" w14:textId="57E64F21" w:rsidR="003A5192" w:rsidRPr="003A5192" w:rsidRDefault="003A5192" w:rsidP="001D4B13">
            <w:pPr>
              <w:spacing w:after="0" w:line="240" w:lineRule="auto"/>
              <w:jc w:val="center"/>
              <w:rPr>
                <w:bCs/>
                <w:sz w:val="16"/>
                <w:szCs w:val="16"/>
              </w:rPr>
            </w:pPr>
            <w:r w:rsidRPr="003A5192">
              <w:rPr>
                <w:rFonts w:cs="Calibri"/>
                <w:bCs/>
                <w:sz w:val="16"/>
                <w:szCs w:val="16"/>
              </w:rPr>
              <w:t>Фазан</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3297A88" w14:textId="39767982" w:rsidR="003A5192" w:rsidRPr="003A5192" w:rsidRDefault="003A5192" w:rsidP="001D4B13">
            <w:pPr>
              <w:spacing w:after="0" w:line="240" w:lineRule="auto"/>
              <w:jc w:val="center"/>
              <w:rPr>
                <w:bCs/>
                <w:sz w:val="16"/>
                <w:szCs w:val="16"/>
              </w:rPr>
            </w:pPr>
            <w:r w:rsidRPr="003A5192">
              <w:rPr>
                <w:rFonts w:cs="Calibri"/>
                <w:bCs/>
                <w:sz w:val="16"/>
                <w:szCs w:val="16"/>
              </w:rPr>
              <w:t>Стара Моравица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94E7A1A" w14:textId="19A8B96D" w:rsidR="003A5192" w:rsidRPr="003A5192" w:rsidRDefault="003A5192" w:rsidP="001D4B13">
            <w:pPr>
              <w:jc w:val="center"/>
              <w:rPr>
                <w:rFonts w:asciiTheme="minorHAnsi" w:hAnsiTheme="minorHAnsi"/>
                <w:bCs/>
                <w:sz w:val="16"/>
                <w:szCs w:val="16"/>
              </w:rPr>
            </w:pPr>
            <w:r w:rsidRPr="003A5192">
              <w:rPr>
                <w:rFonts w:cs="Calibri"/>
                <w:bCs/>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AF0CA4" w14:textId="1AD61846"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084B735" w14:textId="1FB90FE1"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55EF9" w14:textId="6CBDE743"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92D74" w14:textId="6F68BC5B"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1A16C" w14:textId="4A09799B"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7C4C3B8A"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77A7FBE" w14:textId="3518525B"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18368E6" w14:textId="244760A8" w:rsidR="003A5192" w:rsidRPr="003A5192" w:rsidRDefault="003A5192" w:rsidP="001D4B13">
            <w:pPr>
              <w:spacing w:after="0" w:line="240" w:lineRule="auto"/>
              <w:jc w:val="center"/>
              <w:rPr>
                <w:bCs/>
                <w:sz w:val="16"/>
                <w:szCs w:val="16"/>
              </w:rPr>
            </w:pPr>
            <w:r w:rsidRPr="003A5192">
              <w:rPr>
                <w:rFonts w:cs="Calibri"/>
                <w:bCs/>
                <w:sz w:val="16"/>
                <w:szCs w:val="16"/>
              </w:rPr>
              <w:t>001539320 2024 09419 008 000 000 001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95C2755" w14:textId="112045DF" w:rsidR="003A5192" w:rsidRPr="003A5192" w:rsidRDefault="003A5192" w:rsidP="001D4B13">
            <w:pPr>
              <w:spacing w:after="0" w:line="240" w:lineRule="auto"/>
              <w:jc w:val="center"/>
              <w:rPr>
                <w:bCs/>
                <w:sz w:val="16"/>
                <w:szCs w:val="16"/>
              </w:rPr>
            </w:pPr>
            <w:r w:rsidRPr="003A5192">
              <w:rPr>
                <w:rFonts w:cs="Calibri"/>
                <w:bCs/>
                <w:sz w:val="16"/>
                <w:szCs w:val="16"/>
              </w:rPr>
              <w:t>Ђурђево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1F5DB150" w14:textId="1E254718" w:rsidR="003A5192" w:rsidRPr="003A5192" w:rsidRDefault="003A5192" w:rsidP="001D4B13">
            <w:pPr>
              <w:spacing w:after="0" w:line="240" w:lineRule="auto"/>
              <w:jc w:val="center"/>
              <w:rPr>
                <w:bCs/>
                <w:sz w:val="16"/>
                <w:szCs w:val="16"/>
              </w:rPr>
            </w:pPr>
            <w:r w:rsidRPr="003A5192">
              <w:rPr>
                <w:rFonts w:cs="Calibri"/>
                <w:bCs/>
                <w:sz w:val="16"/>
                <w:szCs w:val="16"/>
              </w:rPr>
              <w:t>Скореновац</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867FDD6" w14:textId="78DE3D2C" w:rsidR="003A5192" w:rsidRPr="003A5192" w:rsidRDefault="003A5192" w:rsidP="001D4B13">
            <w:pPr>
              <w:jc w:val="center"/>
              <w:rPr>
                <w:rFonts w:asciiTheme="minorHAnsi" w:hAnsiTheme="minorHAnsi"/>
                <w:bCs/>
                <w:sz w:val="16"/>
                <w:szCs w:val="16"/>
              </w:rPr>
            </w:pPr>
            <w:r w:rsidRPr="003A5192">
              <w:rPr>
                <w:rFonts w:cs="Calibri"/>
                <w:bCs/>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81E849" w14:textId="3B5A8C6A"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AB927CA" w14:textId="19A2F658"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8402F" w14:textId="1BC98BFC" w:rsidR="003A5192" w:rsidRPr="003A5192" w:rsidRDefault="003A5192" w:rsidP="001D4B13">
            <w:pPr>
              <w:jc w:val="center"/>
              <w:rPr>
                <w:rFonts w:asciiTheme="minorHAnsi" w:hAnsiTheme="minorHAnsi"/>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30FB6" w14:textId="200EF3D5"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E7B47" w14:textId="509B9FCB"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r>
      <w:tr w:rsidR="003A5192" w:rsidRPr="001310E7" w14:paraId="06D91188"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B645A9D" w14:textId="011C3E83"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3F51785" w14:textId="6153D2F0" w:rsidR="003A5192" w:rsidRPr="003A5192" w:rsidRDefault="003A5192" w:rsidP="001D4B13">
            <w:pPr>
              <w:spacing w:after="0" w:line="240" w:lineRule="auto"/>
              <w:jc w:val="center"/>
              <w:rPr>
                <w:bCs/>
                <w:sz w:val="16"/>
                <w:szCs w:val="16"/>
              </w:rPr>
            </w:pPr>
            <w:r w:rsidRPr="003A5192">
              <w:rPr>
                <w:rFonts w:cs="Calibri"/>
                <w:bCs/>
                <w:sz w:val="16"/>
                <w:szCs w:val="16"/>
              </w:rPr>
              <w:t>001549908 2024 09419 008 000 000 001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C942507" w14:textId="17251759" w:rsidR="003A5192" w:rsidRPr="003A5192" w:rsidRDefault="003A5192" w:rsidP="001D4B13">
            <w:pPr>
              <w:spacing w:after="0" w:line="240" w:lineRule="auto"/>
              <w:jc w:val="center"/>
              <w:rPr>
                <w:bCs/>
                <w:sz w:val="16"/>
                <w:szCs w:val="16"/>
              </w:rPr>
            </w:pPr>
            <w:r w:rsidRPr="003A5192">
              <w:rPr>
                <w:rFonts w:cs="Calibri"/>
                <w:bCs/>
                <w:sz w:val="16"/>
                <w:szCs w:val="16"/>
              </w:rPr>
              <w:t>Надаљ</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A5D63F8" w14:textId="04FD6A95" w:rsidR="003A5192" w:rsidRPr="003A5192" w:rsidRDefault="003A5192" w:rsidP="001D4B13">
            <w:pPr>
              <w:spacing w:after="0" w:line="240" w:lineRule="auto"/>
              <w:jc w:val="center"/>
              <w:rPr>
                <w:bCs/>
                <w:sz w:val="16"/>
                <w:szCs w:val="16"/>
              </w:rPr>
            </w:pPr>
            <w:r w:rsidRPr="003A5192">
              <w:rPr>
                <w:rFonts w:cs="Calibri"/>
                <w:bCs/>
                <w:sz w:val="16"/>
                <w:szCs w:val="16"/>
              </w:rPr>
              <w:t>Надаљ</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BD1068D" w14:textId="00DDB221" w:rsidR="003A5192" w:rsidRPr="003A5192" w:rsidRDefault="003A5192" w:rsidP="001D4B13">
            <w:pPr>
              <w:jc w:val="center"/>
              <w:rPr>
                <w:rFonts w:asciiTheme="minorHAnsi" w:hAnsiTheme="minorHAnsi"/>
                <w:bCs/>
                <w:sz w:val="16"/>
                <w:szCs w:val="16"/>
              </w:rPr>
            </w:pPr>
            <w:r w:rsidRPr="003A5192">
              <w:rPr>
                <w:rFonts w:cs="Calibri"/>
                <w:bCs/>
                <w:sz w:val="16"/>
                <w:szCs w:val="16"/>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F50073" w14:textId="362AAE7A" w:rsidR="003A5192" w:rsidRPr="003A5192" w:rsidRDefault="003A5192" w:rsidP="001D4B13">
            <w:pPr>
              <w:jc w:val="center"/>
              <w:rPr>
                <w:rFonts w:asciiTheme="minorHAnsi" w:hAnsiTheme="minorHAnsi"/>
                <w:bCs/>
                <w:sz w:val="16"/>
                <w:szCs w:val="16"/>
              </w:rPr>
            </w:pPr>
            <w:r w:rsidRPr="003A5192">
              <w:rPr>
                <w:rFonts w:cs="Calibri"/>
                <w:bCs/>
                <w:sz w:val="16"/>
                <w:szCs w:val="16"/>
              </w:rPr>
              <w:t>202.500,00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E1F2295" w14:textId="1BD14C03" w:rsidR="003A5192" w:rsidRPr="003A5192" w:rsidRDefault="003A5192" w:rsidP="001D4B13">
            <w:pPr>
              <w:jc w:val="center"/>
              <w:rPr>
                <w:sz w:val="16"/>
                <w:szCs w:val="16"/>
                <w:lang w:val="sr-Cyrl-RS"/>
              </w:rPr>
            </w:pPr>
            <w:r w:rsidRPr="003A5192">
              <w:rPr>
                <w:rFonts w:cs="Calibri"/>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7E69B3" w14:textId="6C285F73"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9BB04" w14:textId="78AD071F" w:rsidR="003A5192" w:rsidRPr="003A5192" w:rsidRDefault="003A5192" w:rsidP="001D4B13">
            <w:pPr>
              <w:jc w:val="center"/>
              <w:rPr>
                <w:sz w:val="16"/>
                <w:szCs w:val="16"/>
              </w:rPr>
            </w:pPr>
            <w:r w:rsidRPr="003A5192">
              <w:rPr>
                <w:rFonts w:cs="Calibri"/>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84AC4" w14:textId="0A6F8FD5" w:rsidR="003A5192" w:rsidRPr="003A5192" w:rsidRDefault="003A5192" w:rsidP="001D4B13">
            <w:pPr>
              <w:jc w:val="center"/>
              <w:rPr>
                <w:rFonts w:asciiTheme="minorHAnsi" w:hAnsiTheme="minorHAnsi"/>
                <w:bCs/>
                <w:sz w:val="16"/>
                <w:szCs w:val="16"/>
              </w:rPr>
            </w:pPr>
            <w:r w:rsidRPr="003A5192">
              <w:rPr>
                <w:rFonts w:cs="Calibri"/>
                <w:bCs/>
                <w:sz w:val="16"/>
                <w:szCs w:val="16"/>
              </w:rPr>
              <w:t>202.500,00</w:t>
            </w:r>
          </w:p>
        </w:tc>
      </w:tr>
      <w:tr w:rsidR="003A5192" w:rsidRPr="001310E7" w14:paraId="341CDD63"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39535DD0" w14:textId="3396C5B6"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E42D55F" w14:textId="67D02D15" w:rsidR="003A5192" w:rsidRPr="003A5192" w:rsidRDefault="003A5192" w:rsidP="001D4B13">
            <w:pPr>
              <w:spacing w:after="0" w:line="240" w:lineRule="auto"/>
              <w:jc w:val="center"/>
              <w:rPr>
                <w:bCs/>
                <w:sz w:val="16"/>
                <w:szCs w:val="16"/>
              </w:rPr>
            </w:pPr>
            <w:r w:rsidRPr="003A5192">
              <w:rPr>
                <w:rFonts w:cs="Calibri"/>
                <w:bCs/>
                <w:sz w:val="16"/>
                <w:szCs w:val="16"/>
              </w:rPr>
              <w:t>001555182 2024 09419 008 000 000 001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5006B0F" w14:textId="08EE80EB" w:rsidR="003A5192" w:rsidRPr="003A5192" w:rsidRDefault="003A5192" w:rsidP="001D4B13">
            <w:pPr>
              <w:spacing w:after="0" w:line="240" w:lineRule="auto"/>
              <w:jc w:val="center"/>
              <w:rPr>
                <w:bCs/>
                <w:sz w:val="16"/>
                <w:szCs w:val="16"/>
              </w:rPr>
            </w:pPr>
            <w:r w:rsidRPr="003A5192">
              <w:rPr>
                <w:rFonts w:cs="Calibri"/>
                <w:bCs/>
                <w:sz w:val="16"/>
                <w:szCs w:val="16"/>
              </w:rPr>
              <w:t>Кулина</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C181E94" w14:textId="40D45FFC" w:rsidR="003A5192" w:rsidRPr="003A5192" w:rsidRDefault="003A5192" w:rsidP="001D4B13">
            <w:pPr>
              <w:spacing w:after="0" w:line="240" w:lineRule="auto"/>
              <w:jc w:val="center"/>
              <w:rPr>
                <w:bCs/>
                <w:sz w:val="16"/>
                <w:szCs w:val="16"/>
              </w:rPr>
            </w:pPr>
            <w:r w:rsidRPr="003A5192">
              <w:rPr>
                <w:rFonts w:cs="Calibri"/>
                <w:bCs/>
                <w:sz w:val="16"/>
                <w:szCs w:val="16"/>
              </w:rPr>
              <w:t>Ердевик</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459DE78" w14:textId="54075A1A" w:rsidR="003A5192" w:rsidRPr="003A5192" w:rsidRDefault="003A5192" w:rsidP="001D4B13">
            <w:pPr>
              <w:jc w:val="center"/>
              <w:rPr>
                <w:rFonts w:asciiTheme="minorHAnsi" w:hAnsiTheme="minorHAnsi"/>
                <w:bCs/>
                <w:sz w:val="16"/>
                <w:szCs w:val="16"/>
              </w:rPr>
            </w:pPr>
            <w:r w:rsidRPr="003A5192">
              <w:rPr>
                <w:rFonts w:cs="Calibri"/>
                <w:bCs/>
                <w:sz w:val="16"/>
                <w:szCs w:val="16"/>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B87F1A" w14:textId="5BF54E37"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EF0FCA9" w14:textId="475DD1DA" w:rsidR="003A5192" w:rsidRPr="003A5192" w:rsidRDefault="003A5192" w:rsidP="001D4B13">
            <w:pPr>
              <w:jc w:val="center"/>
              <w:rPr>
                <w:color w:val="000000"/>
                <w:sz w:val="16"/>
                <w:szCs w:val="16"/>
                <w:lang w:val="sr-Cyrl-RS"/>
              </w:rPr>
            </w:pPr>
            <w:r w:rsidRPr="003A5192">
              <w:rPr>
                <w:rFonts w:cs="Calibri"/>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9AEBF" w14:textId="17AE7214" w:rsidR="003A5192" w:rsidRPr="003A5192" w:rsidRDefault="003A5192" w:rsidP="001D4B13">
            <w:pPr>
              <w:jc w:val="center"/>
              <w:rPr>
                <w:rFonts w:asciiTheme="minorHAnsi" w:hAnsiTheme="minorHAnsi"/>
                <w:bCs/>
                <w:sz w:val="16"/>
                <w:szCs w:val="16"/>
              </w:rPr>
            </w:pPr>
            <w:r w:rsidRPr="003A5192">
              <w:rPr>
                <w:rFonts w:cs="Calibri"/>
                <w:bCs/>
                <w:sz w:val="16"/>
                <w:szCs w:val="16"/>
              </w:rPr>
              <w:t>50.000,00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19693" w14:textId="20F71AD0" w:rsidR="003A5192" w:rsidRPr="003A5192" w:rsidRDefault="003A5192" w:rsidP="001D4B13">
            <w:pPr>
              <w:jc w:val="center"/>
              <w:rPr>
                <w:color w:val="000000"/>
                <w:sz w:val="16"/>
                <w:szCs w:val="16"/>
              </w:rPr>
            </w:pPr>
            <w:r w:rsidRPr="003A5192">
              <w:rPr>
                <w:rFonts w:cs="Calibri"/>
                <w:color w:val="000000"/>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A604B" w14:textId="369DDD59" w:rsidR="003A5192" w:rsidRPr="003A5192" w:rsidRDefault="003A5192" w:rsidP="001D4B13">
            <w:pPr>
              <w:jc w:val="center"/>
              <w:rPr>
                <w:rFonts w:asciiTheme="minorHAnsi" w:hAnsiTheme="minorHAnsi"/>
                <w:bCs/>
                <w:sz w:val="16"/>
                <w:szCs w:val="16"/>
              </w:rPr>
            </w:pPr>
            <w:r w:rsidRPr="003A5192">
              <w:rPr>
                <w:rFonts w:cs="Calibri"/>
                <w:bCs/>
                <w:sz w:val="16"/>
                <w:szCs w:val="16"/>
              </w:rPr>
              <w:t>450.000,00</w:t>
            </w:r>
          </w:p>
        </w:tc>
      </w:tr>
      <w:tr w:rsidR="003A5192" w:rsidRPr="001310E7" w14:paraId="39193DEF"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41457D5A" w14:textId="3A2BB1B5"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93</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1E6BCEA" w14:textId="385E6E0C" w:rsidR="003A5192" w:rsidRPr="003A5192" w:rsidRDefault="003A5192" w:rsidP="001D4B13">
            <w:pPr>
              <w:spacing w:after="0" w:line="240" w:lineRule="auto"/>
              <w:jc w:val="center"/>
              <w:rPr>
                <w:bCs/>
                <w:sz w:val="16"/>
                <w:szCs w:val="16"/>
              </w:rPr>
            </w:pPr>
            <w:r w:rsidRPr="003A5192">
              <w:rPr>
                <w:rFonts w:cs="Calibri"/>
                <w:bCs/>
                <w:sz w:val="16"/>
                <w:szCs w:val="16"/>
              </w:rPr>
              <w:t>001568967 2024 09419 008 000 000 001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BEA20F8" w14:textId="2E730B42" w:rsidR="003A5192" w:rsidRPr="003A5192" w:rsidRDefault="003A5192" w:rsidP="001D4B13">
            <w:pPr>
              <w:spacing w:after="0" w:line="240" w:lineRule="auto"/>
              <w:jc w:val="center"/>
              <w:rPr>
                <w:bCs/>
                <w:sz w:val="16"/>
                <w:szCs w:val="16"/>
              </w:rPr>
            </w:pPr>
            <w:r w:rsidRPr="003A5192">
              <w:rPr>
                <w:rFonts w:cs="Calibri"/>
                <w:bCs/>
                <w:sz w:val="16"/>
                <w:szCs w:val="16"/>
              </w:rPr>
              <w:t>Зец-Руско Село</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FFF9A44" w14:textId="0E83AC1C" w:rsidR="003A5192" w:rsidRPr="003A5192" w:rsidRDefault="003A5192" w:rsidP="001D4B13">
            <w:pPr>
              <w:spacing w:after="0" w:line="240" w:lineRule="auto"/>
              <w:jc w:val="center"/>
              <w:rPr>
                <w:bCs/>
                <w:sz w:val="16"/>
                <w:szCs w:val="16"/>
              </w:rPr>
            </w:pPr>
            <w:r w:rsidRPr="003A5192">
              <w:rPr>
                <w:rFonts w:cs="Calibri"/>
                <w:bCs/>
                <w:sz w:val="16"/>
                <w:szCs w:val="16"/>
              </w:rPr>
              <w:t>Руско Село</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BCE0A2E" w14:textId="3918878A" w:rsidR="003A5192" w:rsidRPr="003A5192" w:rsidRDefault="003A5192" w:rsidP="001D4B13">
            <w:pPr>
              <w:jc w:val="center"/>
              <w:rPr>
                <w:rFonts w:asciiTheme="minorHAnsi" w:hAnsiTheme="minorHAnsi"/>
                <w:bCs/>
                <w:sz w:val="16"/>
                <w:szCs w:val="16"/>
              </w:rPr>
            </w:pPr>
            <w:r w:rsidRPr="003A5192">
              <w:rPr>
                <w:rFonts w:cs="Calibri"/>
                <w:bCs/>
                <w:sz w:val="16"/>
                <w:szCs w:val="16"/>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695AA1" w14:textId="2770A30E" w:rsidR="003A5192" w:rsidRPr="003A5192" w:rsidRDefault="003A5192" w:rsidP="001D4B13">
            <w:pPr>
              <w:jc w:val="center"/>
              <w:rPr>
                <w:rFonts w:asciiTheme="minorHAnsi" w:hAnsiTheme="minorHAnsi"/>
                <w:bCs/>
                <w:sz w:val="16"/>
                <w:szCs w:val="16"/>
              </w:rPr>
            </w:pPr>
            <w:r w:rsidRPr="003A5192">
              <w:rPr>
                <w:rFonts w:cs="Calibri"/>
                <w:bCs/>
                <w:sz w:val="16"/>
                <w:szCs w:val="16"/>
              </w:rPr>
              <w:t>400.000,00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6C6BD1C" w14:textId="75486BF6" w:rsidR="003A5192" w:rsidRPr="003A5192" w:rsidRDefault="003A5192" w:rsidP="001D4B13">
            <w:pPr>
              <w:jc w:val="center"/>
              <w:rPr>
                <w:color w:val="000000"/>
                <w:sz w:val="16"/>
                <w:szCs w:val="16"/>
                <w:lang w:val="sr-Cyrl-RS"/>
              </w:rPr>
            </w:pPr>
            <w:r w:rsidRPr="003A5192">
              <w:rPr>
                <w:rFonts w:cs="Calibri"/>
                <w:color w:val="000000"/>
                <w:sz w:val="16"/>
                <w:szCs w:val="16"/>
                <w:lang w:val="sr-Cyrl-RS"/>
              </w:rPr>
              <w:t>94,06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1C738" w14:textId="62405290" w:rsidR="003A5192" w:rsidRPr="003A5192" w:rsidRDefault="003A5192" w:rsidP="001D4B13">
            <w:pPr>
              <w:jc w:val="center"/>
              <w:rPr>
                <w:rFonts w:asciiTheme="minorHAnsi" w:hAnsiTheme="minorHAnsi"/>
                <w:bCs/>
                <w:sz w:val="16"/>
                <w:szCs w:val="16"/>
              </w:rPr>
            </w:pPr>
            <w:r w:rsidRPr="003A5192">
              <w:rPr>
                <w:rFonts w:cs="Calibri"/>
                <w:bCs/>
                <w:sz w:val="16"/>
                <w:szCs w:val="16"/>
              </w:rPr>
              <w:t>25.250,00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48656" w14:textId="42CC5C47" w:rsidR="003A5192" w:rsidRPr="003A5192" w:rsidRDefault="003A5192" w:rsidP="001D4B13">
            <w:pPr>
              <w:jc w:val="center"/>
              <w:rPr>
                <w:color w:val="000000"/>
                <w:sz w:val="16"/>
                <w:szCs w:val="16"/>
              </w:rPr>
            </w:pPr>
            <w:r w:rsidRPr="003A5192">
              <w:rPr>
                <w:rFonts w:cs="Calibri"/>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B266A9" w14:textId="66488FEB" w:rsidR="003A5192" w:rsidRPr="003A5192" w:rsidRDefault="003A5192" w:rsidP="001D4B13">
            <w:pPr>
              <w:jc w:val="center"/>
              <w:rPr>
                <w:rFonts w:asciiTheme="minorHAnsi" w:hAnsiTheme="minorHAnsi"/>
                <w:bCs/>
                <w:sz w:val="16"/>
                <w:szCs w:val="16"/>
              </w:rPr>
            </w:pPr>
            <w:r w:rsidRPr="003A5192">
              <w:rPr>
                <w:rFonts w:cs="Calibri"/>
                <w:bCs/>
                <w:sz w:val="16"/>
                <w:szCs w:val="16"/>
              </w:rPr>
              <w:t>425.250,00</w:t>
            </w:r>
          </w:p>
        </w:tc>
      </w:tr>
      <w:tr w:rsidR="003A5192" w:rsidRPr="001310E7" w14:paraId="7F5F9AFA" w14:textId="77777777" w:rsidTr="0068671E">
        <w:trPr>
          <w:trHeight w:val="381"/>
        </w:trPr>
        <w:tc>
          <w:tcPr>
            <w:tcW w:w="0" w:type="auto"/>
            <w:tcBorders>
              <w:top w:val="single" w:sz="4" w:space="0" w:color="auto"/>
              <w:bottom w:val="single" w:sz="4" w:space="0" w:color="auto"/>
              <w:right w:val="single" w:sz="4" w:space="0" w:color="auto"/>
            </w:tcBorders>
            <w:shd w:val="clear" w:color="auto" w:fill="auto"/>
            <w:vAlign w:val="center"/>
          </w:tcPr>
          <w:p w14:paraId="11C96CC6" w14:textId="394D42E2" w:rsidR="003A5192" w:rsidRDefault="003A5192" w:rsidP="001D4B13">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94</w:t>
            </w:r>
          </w:p>
          <w:p w14:paraId="20866D90" w14:textId="77777777" w:rsidR="003A5192" w:rsidRPr="001310E7" w:rsidRDefault="003A5192" w:rsidP="001D4B13">
            <w:pPr>
              <w:spacing w:after="0" w:line="240" w:lineRule="auto"/>
              <w:jc w:val="center"/>
              <w:rPr>
                <w:rFonts w:asciiTheme="minorHAnsi" w:eastAsia="Times New Roman" w:hAnsiTheme="minorHAnsi"/>
                <w:bCs/>
                <w:sz w:val="16"/>
                <w:szCs w:val="16"/>
                <w:lang w:val="sr-Cyrl-RS" w:eastAsia="sr-Latn-RS"/>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025EDF9" w14:textId="19B0A006" w:rsidR="003A5192" w:rsidRPr="003A5192" w:rsidRDefault="003A5192" w:rsidP="001D4B13">
            <w:pPr>
              <w:spacing w:after="0" w:line="240" w:lineRule="auto"/>
              <w:jc w:val="center"/>
              <w:rPr>
                <w:bCs/>
                <w:sz w:val="16"/>
                <w:szCs w:val="16"/>
              </w:rPr>
            </w:pPr>
            <w:r w:rsidRPr="003A5192">
              <w:rPr>
                <w:rFonts w:cs="Calibri"/>
                <w:bCs/>
                <w:sz w:val="16"/>
                <w:szCs w:val="16"/>
              </w:rPr>
              <w:t>001594031 2024 09419 008 000 000 001</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A27604C" w14:textId="08C6184B" w:rsidR="003A5192" w:rsidRPr="003A5192" w:rsidRDefault="003A5192" w:rsidP="001D4B13">
            <w:pPr>
              <w:spacing w:after="0" w:line="240" w:lineRule="auto"/>
              <w:jc w:val="center"/>
              <w:rPr>
                <w:bCs/>
                <w:sz w:val="16"/>
                <w:szCs w:val="16"/>
              </w:rPr>
            </w:pPr>
            <w:r w:rsidRPr="003A5192">
              <w:rPr>
                <w:rFonts w:cs="Calibri"/>
                <w:bCs/>
                <w:sz w:val="16"/>
                <w:szCs w:val="16"/>
              </w:rPr>
              <w:t>Ловачко друштво Сремац</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3A5FA3B" w14:textId="6342DC5A" w:rsidR="003A5192" w:rsidRPr="003A5192" w:rsidRDefault="003A5192" w:rsidP="001D4B13">
            <w:pPr>
              <w:spacing w:after="0" w:line="240" w:lineRule="auto"/>
              <w:jc w:val="center"/>
              <w:rPr>
                <w:bCs/>
                <w:sz w:val="16"/>
                <w:szCs w:val="16"/>
              </w:rPr>
            </w:pPr>
            <w:r w:rsidRPr="003A5192">
              <w:rPr>
                <w:rFonts w:cs="Calibri"/>
                <w:bCs/>
                <w:sz w:val="16"/>
                <w:szCs w:val="16"/>
              </w:rPr>
              <w:t>Јарак</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17D933B" w14:textId="7D14943E" w:rsidR="003A5192" w:rsidRPr="003A5192" w:rsidRDefault="003A5192" w:rsidP="001D4B13">
            <w:pPr>
              <w:jc w:val="center"/>
              <w:rPr>
                <w:rFonts w:asciiTheme="minorHAnsi" w:hAnsiTheme="minorHAnsi"/>
                <w:bCs/>
                <w:sz w:val="16"/>
                <w:szCs w:val="16"/>
              </w:rPr>
            </w:pPr>
            <w:r w:rsidRPr="003A5192">
              <w:rPr>
                <w:rFonts w:cs="Calibri"/>
                <w:bCs/>
                <w:sz w:val="16"/>
                <w:szCs w:val="16"/>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62A8E" w14:textId="0E6A93F9" w:rsidR="003A5192" w:rsidRPr="003A5192" w:rsidRDefault="003A5192" w:rsidP="001D4B13">
            <w:pPr>
              <w:jc w:val="center"/>
              <w:rPr>
                <w:rFonts w:asciiTheme="minorHAnsi" w:hAnsiTheme="minorHAnsi"/>
                <w:bCs/>
                <w:sz w:val="16"/>
                <w:szCs w:val="16"/>
              </w:rPr>
            </w:pPr>
            <w:r w:rsidRPr="003A5192">
              <w:rPr>
                <w:rFonts w:cs="Calibri"/>
                <w:bCs/>
                <w:sz w:val="16"/>
                <w:szCs w:val="16"/>
              </w:rPr>
              <w:t>399.605,00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B1B678D" w14:textId="7662BF6A" w:rsidR="003A5192" w:rsidRPr="003A5192" w:rsidRDefault="003A5192" w:rsidP="001D4B13">
            <w:pPr>
              <w:jc w:val="center"/>
              <w:rPr>
                <w:color w:val="000000"/>
                <w:sz w:val="16"/>
                <w:szCs w:val="16"/>
                <w:lang w:val="sr-Cyrl-RS"/>
              </w:rPr>
            </w:pPr>
            <w:r w:rsidRPr="003A5192">
              <w:rPr>
                <w:rFonts w:cs="Calibri"/>
                <w:color w:val="000000"/>
                <w:sz w:val="16"/>
                <w:szCs w:val="16"/>
                <w:lang w:val="sr-Cyrl-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03728" w14:textId="17D0EFAD" w:rsidR="003A5192" w:rsidRPr="003A5192" w:rsidRDefault="003A5192" w:rsidP="001D4B13">
            <w:pPr>
              <w:jc w:val="center"/>
              <w:rPr>
                <w:rFonts w:asciiTheme="minorHAnsi" w:hAnsiTheme="minorHAnsi"/>
                <w:bCs/>
                <w:sz w:val="16"/>
                <w:szCs w:val="16"/>
              </w:rPr>
            </w:pPr>
            <w:r w:rsidRPr="003A5192">
              <w:rPr>
                <w:rFonts w:cs="Calibri"/>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0D671" w14:textId="34FCEAE8" w:rsidR="003A5192" w:rsidRPr="003A5192" w:rsidRDefault="003A5192" w:rsidP="001D4B13">
            <w:pPr>
              <w:jc w:val="center"/>
              <w:rPr>
                <w:color w:val="000000"/>
                <w:sz w:val="16"/>
                <w:szCs w:val="16"/>
              </w:rPr>
            </w:pPr>
            <w:r w:rsidRPr="003A5192">
              <w:rPr>
                <w:rFonts w:cs="Calibri"/>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F8FE2" w14:textId="7C5C7AE9" w:rsidR="003A5192" w:rsidRPr="003A5192" w:rsidRDefault="003A5192" w:rsidP="001D4B13">
            <w:pPr>
              <w:jc w:val="center"/>
              <w:rPr>
                <w:rFonts w:asciiTheme="minorHAnsi" w:hAnsiTheme="minorHAnsi"/>
                <w:bCs/>
                <w:sz w:val="16"/>
                <w:szCs w:val="16"/>
              </w:rPr>
            </w:pPr>
            <w:r w:rsidRPr="003A5192">
              <w:rPr>
                <w:rFonts w:cs="Calibri"/>
                <w:bCs/>
                <w:sz w:val="16"/>
                <w:szCs w:val="16"/>
              </w:rPr>
              <w:t>399.605,00</w:t>
            </w:r>
          </w:p>
        </w:tc>
      </w:tr>
      <w:tr w:rsidR="003A5192" w:rsidRPr="001310E7" w14:paraId="37560523" w14:textId="65CC9B53" w:rsidTr="00310F59">
        <w:trPr>
          <w:trHeight w:val="311"/>
        </w:trPr>
        <w:tc>
          <w:tcPr>
            <w:tcW w:w="7092" w:type="dxa"/>
            <w:gridSpan w:val="5"/>
            <w:tcBorders>
              <w:top w:val="single" w:sz="4" w:space="0" w:color="auto"/>
              <w:bottom w:val="single" w:sz="4" w:space="0" w:color="auto"/>
              <w:right w:val="single" w:sz="4" w:space="0" w:color="auto"/>
            </w:tcBorders>
            <w:shd w:val="clear" w:color="auto" w:fill="auto"/>
            <w:vAlign w:val="bottom"/>
          </w:tcPr>
          <w:p w14:paraId="63B1B15D" w14:textId="1CE14541" w:rsidR="003A5192" w:rsidRPr="003A5192" w:rsidRDefault="00F80F3A" w:rsidP="003A5192">
            <w:pPr>
              <w:jc w:val="center"/>
              <w:rPr>
                <w:b/>
                <w:bCs/>
                <w:sz w:val="18"/>
                <w:szCs w:val="18"/>
                <w:lang w:val="sr-Cyrl-RS"/>
              </w:rPr>
            </w:pPr>
            <w:r w:rsidRPr="00F80F3A">
              <w:rPr>
                <w:b/>
                <w:bCs/>
                <w:sz w:val="18"/>
                <w:szCs w:val="18"/>
                <w:lang w:val="sr-Cyrl-RS"/>
              </w:rPr>
              <w:t>УКУПНО: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EE21DD" w14:textId="54E7A3D3" w:rsidR="003A5192" w:rsidRPr="003A5192" w:rsidRDefault="003A5192" w:rsidP="003A5192">
            <w:pPr>
              <w:jc w:val="center"/>
              <w:rPr>
                <w:rFonts w:asciiTheme="minorHAnsi" w:hAnsiTheme="minorHAnsi"/>
                <w:b/>
                <w:bCs/>
                <w:sz w:val="18"/>
                <w:szCs w:val="18"/>
              </w:rPr>
            </w:pPr>
            <w:r w:rsidRPr="003A5192">
              <w:rPr>
                <w:rFonts w:asciiTheme="minorHAnsi" w:hAnsiTheme="minorHAnsi"/>
                <w:b/>
                <w:bCs/>
                <w:sz w:val="18"/>
                <w:szCs w:val="18"/>
              </w:rPr>
              <w:t>36.267.788,00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7495F665" w14:textId="233D8F4F" w:rsidR="003A5192" w:rsidRPr="003A5192" w:rsidRDefault="003A5192" w:rsidP="003A5192">
            <w:pPr>
              <w:jc w:val="center"/>
              <w:rPr>
                <w:b/>
                <w:color w:val="000000"/>
                <w:sz w:val="18"/>
                <w:szCs w:val="18"/>
                <w:lang w:val="sr-Cyrl-RS"/>
              </w:rPr>
            </w:pPr>
            <w:r w:rsidRPr="003A5192">
              <w:rPr>
                <w:b/>
                <w:color w:val="000000"/>
                <w:sz w:val="18"/>
                <w:szCs w:val="18"/>
                <w:lang w:val="sr-Cyrl-RS"/>
              </w:rPr>
              <w:t>92,27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81A7C19" w14:textId="6F8FB532" w:rsidR="003A5192" w:rsidRPr="003A5192" w:rsidRDefault="003A5192" w:rsidP="003A5192">
            <w:pPr>
              <w:jc w:val="center"/>
              <w:rPr>
                <w:rFonts w:asciiTheme="minorHAnsi" w:hAnsiTheme="minorHAnsi"/>
                <w:b/>
                <w:bCs/>
                <w:sz w:val="18"/>
                <w:szCs w:val="18"/>
              </w:rPr>
            </w:pPr>
            <w:r w:rsidRPr="003A5192">
              <w:rPr>
                <w:rFonts w:asciiTheme="minorHAnsi" w:hAnsiTheme="minorHAnsi"/>
                <w:b/>
                <w:bCs/>
                <w:sz w:val="18"/>
                <w:szCs w:val="18"/>
              </w:rPr>
              <w:t>3.036.577,81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B17AB36" w14:textId="34820535" w:rsidR="003A5192" w:rsidRPr="003A5192" w:rsidRDefault="003A5192" w:rsidP="003A5192">
            <w:pPr>
              <w:jc w:val="center"/>
              <w:rPr>
                <w:b/>
                <w:color w:val="000000"/>
                <w:sz w:val="18"/>
                <w:szCs w:val="18"/>
              </w:rPr>
            </w:pPr>
            <w:r w:rsidRPr="003A5192">
              <w:rPr>
                <w:b/>
                <w:color w:val="000000"/>
                <w:sz w:val="18"/>
                <w:szCs w:val="18"/>
              </w:rPr>
              <w:t>7,73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610388C" w14:textId="11BF531A" w:rsidR="003A5192" w:rsidRPr="003A5192" w:rsidRDefault="00666E00" w:rsidP="003A5192">
            <w:pPr>
              <w:jc w:val="center"/>
              <w:rPr>
                <w:rFonts w:asciiTheme="minorHAnsi" w:hAnsiTheme="minorHAnsi"/>
                <w:b/>
                <w:bCs/>
                <w:sz w:val="18"/>
                <w:szCs w:val="18"/>
              </w:rPr>
            </w:pPr>
            <w:r>
              <w:rPr>
                <w:rFonts w:asciiTheme="minorHAnsi" w:hAnsiTheme="minorHAnsi"/>
                <w:b/>
                <w:bCs/>
                <w:sz w:val="18"/>
                <w:szCs w:val="18"/>
              </w:rPr>
              <w:t>39.304.365,8</w:t>
            </w:r>
            <w:r w:rsidR="003A5192" w:rsidRPr="003A5192">
              <w:rPr>
                <w:rFonts w:asciiTheme="minorHAnsi" w:hAnsiTheme="minorHAnsi"/>
                <w:b/>
                <w:bCs/>
                <w:sz w:val="18"/>
                <w:szCs w:val="18"/>
              </w:rPr>
              <w:t>1</w:t>
            </w:r>
          </w:p>
        </w:tc>
      </w:tr>
    </w:tbl>
    <w:p w14:paraId="7A0FE4FB" w14:textId="77777777" w:rsidR="001310E7" w:rsidRPr="001310E7" w:rsidRDefault="001310E7" w:rsidP="001310E7">
      <w:pPr>
        <w:jc w:val="both"/>
        <w:rPr>
          <w:rFonts w:eastAsia="Times New Roman" w:cs="Calibri"/>
          <w:color w:val="000000"/>
          <w:sz w:val="20"/>
          <w:szCs w:val="20"/>
          <w:lang w:val="sr-Latn-RS" w:eastAsia="sr-Latn-RS"/>
        </w:rPr>
      </w:pPr>
    </w:p>
    <w:p w14:paraId="272DCF4A" w14:textId="1426805C" w:rsidR="0098079B" w:rsidRPr="00657896" w:rsidRDefault="00657896" w:rsidP="0098079B">
      <w:pPr>
        <w:jc w:val="both"/>
        <w:rPr>
          <w:rFonts w:eastAsia="Times New Roman" w:cs="Calibri"/>
          <w:color w:val="000000"/>
          <w:sz w:val="20"/>
          <w:szCs w:val="20"/>
          <w:lang w:val="sr-Cyrl-RS" w:eastAsia="sr-Latn-RS"/>
        </w:rPr>
      </w:pPr>
      <w:r>
        <w:rPr>
          <w:rFonts w:eastAsia="Times New Roman" w:cs="Calibri"/>
          <w:color w:val="000000"/>
          <w:sz w:val="20"/>
          <w:szCs w:val="20"/>
          <w:lang w:val="sr-Cyrl-RS" w:eastAsia="sr-Latn-RS"/>
        </w:rPr>
        <w:t>Напомена: Корисницима два или више ловишта, износи по ловишту за набавку фазанске дивљачи</w:t>
      </w:r>
      <w:r w:rsidR="00140212">
        <w:rPr>
          <w:rFonts w:eastAsia="Times New Roman" w:cs="Calibri"/>
          <w:color w:val="000000"/>
          <w:sz w:val="20"/>
          <w:szCs w:val="20"/>
          <w:lang w:val="sr-Cyrl-RS" w:eastAsia="sr-Latn-RS"/>
        </w:rPr>
        <w:t>, а због великог броја пријава и недостатка средстава, су умањени за 5,5 %, како би</w:t>
      </w:r>
      <w:r>
        <w:rPr>
          <w:rFonts w:eastAsia="Times New Roman" w:cs="Calibri"/>
          <w:color w:val="000000"/>
          <w:sz w:val="20"/>
          <w:szCs w:val="20"/>
          <w:lang w:val="sr-Cyrl-RS" w:eastAsia="sr-Latn-RS"/>
        </w:rPr>
        <w:t xml:space="preserve"> све уредне пријаве</w:t>
      </w:r>
      <w:r w:rsidR="00140212" w:rsidRPr="00140212">
        <w:t xml:space="preserve"> </w:t>
      </w:r>
      <w:r w:rsidR="00140212" w:rsidRPr="00140212">
        <w:rPr>
          <w:rFonts w:eastAsia="Times New Roman" w:cs="Calibri"/>
          <w:color w:val="000000"/>
          <w:sz w:val="20"/>
          <w:szCs w:val="20"/>
          <w:lang w:val="sr-Cyrl-RS" w:eastAsia="sr-Latn-RS"/>
        </w:rPr>
        <w:t>за набавку фазанске дивљачи</w:t>
      </w:r>
      <w:r>
        <w:rPr>
          <w:rFonts w:eastAsia="Times New Roman" w:cs="Calibri"/>
          <w:color w:val="000000"/>
          <w:sz w:val="20"/>
          <w:szCs w:val="20"/>
          <w:lang w:val="sr-Cyrl-RS" w:eastAsia="sr-Latn-RS"/>
        </w:rPr>
        <w:t xml:space="preserve">, </w:t>
      </w:r>
      <w:r w:rsidR="00140212">
        <w:rPr>
          <w:rFonts w:eastAsia="Times New Roman" w:cs="Calibri"/>
          <w:color w:val="000000"/>
          <w:sz w:val="20"/>
          <w:szCs w:val="20"/>
          <w:lang w:val="sr-Cyrl-RS" w:eastAsia="sr-Latn-RS"/>
        </w:rPr>
        <w:t>биле прихваћене.</w:t>
      </w:r>
    </w:p>
    <w:p w14:paraId="2376126A" w14:textId="3D35A77E" w:rsidR="0098079B" w:rsidRPr="009C57A6" w:rsidRDefault="0098079B" w:rsidP="004C2205">
      <w:pPr>
        <w:pStyle w:val="Heading2"/>
        <w:rPr>
          <w:rFonts w:eastAsia="Times New Roman"/>
          <w:color w:val="auto"/>
          <w:sz w:val="20"/>
          <w:szCs w:val="20"/>
          <w:lang w:val="sr-Cyrl-RS" w:eastAsia="sr-Latn-RS"/>
        </w:rPr>
      </w:pPr>
      <w:r w:rsidRPr="009C57A6">
        <w:rPr>
          <w:rFonts w:eastAsia="Times New Roman"/>
          <w:color w:val="auto"/>
          <w:sz w:val="20"/>
          <w:szCs w:val="20"/>
          <w:lang w:val="sr-Cyrl-RS" w:eastAsia="sr-Latn-RS"/>
        </w:rPr>
        <w:t>Прилог 2.</w:t>
      </w:r>
      <w:r w:rsidR="0068671E" w:rsidRPr="009C57A6">
        <w:rPr>
          <w:rFonts w:eastAsia="Times New Roman"/>
          <w:color w:val="auto"/>
          <w:sz w:val="20"/>
          <w:szCs w:val="20"/>
          <w:lang w:val="sr-Cyrl-RS" w:eastAsia="sr-Latn-RS"/>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13"/>
        <w:gridCol w:w="1952"/>
        <w:gridCol w:w="1676"/>
        <w:gridCol w:w="8022"/>
      </w:tblGrid>
      <w:tr w:rsidR="00BC2060" w:rsidRPr="00806963" w14:paraId="57C27E59" w14:textId="6F749B7E" w:rsidTr="00346641">
        <w:trPr>
          <w:trHeight w:val="465"/>
          <w:jc w:val="center"/>
        </w:trPr>
        <w:tc>
          <w:tcPr>
            <w:tcW w:w="5000" w:type="pct"/>
            <w:gridSpan w:val="5"/>
            <w:shd w:val="clear" w:color="auto" w:fill="F89EAD"/>
            <w:vAlign w:val="center"/>
          </w:tcPr>
          <w:p w14:paraId="677E2BCE" w14:textId="7C572F9D" w:rsidR="00BC2060" w:rsidRPr="00346641" w:rsidRDefault="00BC2060" w:rsidP="00140212">
            <w:pPr>
              <w:spacing w:after="0" w:line="240" w:lineRule="auto"/>
              <w:jc w:val="center"/>
              <w:rPr>
                <w:rFonts w:asciiTheme="minorHAnsi" w:eastAsia="Times New Roman" w:hAnsiTheme="minorHAnsi"/>
                <w:bCs/>
                <w:sz w:val="20"/>
                <w:szCs w:val="20"/>
                <w:lang w:val="sr-Latn-RS" w:eastAsia="sr-Latn-RS"/>
              </w:rPr>
            </w:pPr>
            <w:r w:rsidRPr="00346641">
              <w:rPr>
                <w:rFonts w:asciiTheme="minorHAnsi" w:eastAsia="Times New Roman" w:hAnsiTheme="minorHAnsi"/>
                <w:bCs/>
                <w:sz w:val="20"/>
                <w:szCs w:val="20"/>
                <w:lang w:val="sr-Latn-RS" w:eastAsia="sr-Latn-RS"/>
              </w:rPr>
              <w:t>1.а. за набавку одраслих јединки живе дивљачи - фазана (</w:t>
            </w:r>
            <w:r w:rsidRPr="00346641">
              <w:rPr>
                <w:rFonts w:asciiTheme="minorHAnsi" w:eastAsia="Times New Roman" w:hAnsiTheme="minorHAnsi"/>
                <w:bCs/>
                <w:i/>
                <w:sz w:val="20"/>
                <w:szCs w:val="20"/>
                <w:lang w:val="sr-Latn-RS" w:eastAsia="sr-Latn-RS"/>
              </w:rPr>
              <w:t>Phasianus</w:t>
            </w:r>
            <w:r w:rsidR="003A5192" w:rsidRPr="00346641">
              <w:rPr>
                <w:rFonts w:asciiTheme="minorHAnsi" w:eastAsia="Times New Roman" w:hAnsiTheme="minorHAnsi"/>
                <w:bCs/>
                <w:i/>
                <w:sz w:val="20"/>
                <w:szCs w:val="20"/>
                <w:lang w:val="sr-Cyrl-RS" w:eastAsia="sr-Latn-RS"/>
              </w:rPr>
              <w:t xml:space="preserve"> </w:t>
            </w:r>
            <w:r w:rsidRPr="00346641">
              <w:rPr>
                <w:rFonts w:asciiTheme="minorHAnsi" w:eastAsia="Times New Roman" w:hAnsiTheme="minorHAnsi"/>
                <w:bCs/>
                <w:i/>
                <w:sz w:val="20"/>
                <w:szCs w:val="20"/>
                <w:lang w:val="sr-Latn-RS" w:eastAsia="sr-Latn-RS"/>
              </w:rPr>
              <w:t xml:space="preserve"> colchicus</w:t>
            </w:r>
            <w:r w:rsidRPr="00346641">
              <w:rPr>
                <w:rFonts w:asciiTheme="minorHAnsi" w:eastAsia="Times New Roman" w:hAnsiTheme="minorHAnsi"/>
                <w:bCs/>
                <w:sz w:val="20"/>
                <w:szCs w:val="20"/>
                <w:lang w:val="sr-Latn-RS" w:eastAsia="sr-Latn-RS"/>
              </w:rPr>
              <w:t>) за потребе уношења у ловишта у периоду октобар – децембар</w:t>
            </w:r>
          </w:p>
        </w:tc>
      </w:tr>
      <w:tr w:rsidR="00806963" w:rsidRPr="00806963" w14:paraId="12A91EAE" w14:textId="77777777" w:rsidTr="00140212">
        <w:trPr>
          <w:trHeight w:val="465"/>
          <w:jc w:val="center"/>
        </w:trPr>
        <w:tc>
          <w:tcPr>
            <w:tcW w:w="187" w:type="pct"/>
            <w:shd w:val="clear" w:color="auto" w:fill="auto"/>
          </w:tcPr>
          <w:p w14:paraId="2D1557AF" w14:textId="1B87C04C" w:rsidR="00BC2060" w:rsidRPr="00806963" w:rsidRDefault="00BC2060" w:rsidP="00806963">
            <w:pPr>
              <w:spacing w:after="0" w:line="240" w:lineRule="auto"/>
              <w:jc w:val="center"/>
              <w:rPr>
                <w:rFonts w:asciiTheme="minorHAnsi" w:eastAsia="Times New Roman" w:hAnsiTheme="minorHAnsi"/>
                <w:bCs/>
                <w:sz w:val="16"/>
                <w:szCs w:val="16"/>
                <w:lang w:val="sr-Latn-RS" w:eastAsia="sr-Latn-RS"/>
              </w:rPr>
            </w:pPr>
            <w:r w:rsidRPr="00806963">
              <w:rPr>
                <w:rFonts w:asciiTheme="minorHAnsi" w:eastAsia="Times New Roman" w:hAnsiTheme="minorHAnsi"/>
                <w:bCs/>
                <w:sz w:val="16"/>
                <w:szCs w:val="16"/>
                <w:lang w:val="sr-Latn-RS" w:eastAsia="sr-Latn-RS"/>
              </w:rPr>
              <w:t>р.бр</w:t>
            </w:r>
          </w:p>
        </w:tc>
        <w:tc>
          <w:tcPr>
            <w:tcW w:w="648" w:type="pct"/>
            <w:shd w:val="clear" w:color="auto" w:fill="auto"/>
          </w:tcPr>
          <w:p w14:paraId="26D18E6C" w14:textId="08907FF2" w:rsidR="00BC2060" w:rsidRPr="00140212" w:rsidRDefault="00BC2060" w:rsidP="00140212">
            <w:pPr>
              <w:spacing w:after="0" w:line="240" w:lineRule="auto"/>
              <w:jc w:val="center"/>
              <w:rPr>
                <w:rFonts w:asciiTheme="minorHAnsi" w:eastAsia="Times New Roman" w:hAnsiTheme="minorHAnsi"/>
                <w:bCs/>
                <w:sz w:val="18"/>
                <w:szCs w:val="18"/>
                <w:lang w:val="sr-Cyrl-RS" w:eastAsia="sr-Latn-RS"/>
              </w:rPr>
            </w:pPr>
            <w:r w:rsidRPr="00140212">
              <w:rPr>
                <w:rFonts w:asciiTheme="minorHAnsi" w:eastAsia="Times New Roman" w:hAnsiTheme="minorHAnsi"/>
                <w:bCs/>
                <w:sz w:val="18"/>
                <w:szCs w:val="18"/>
                <w:lang w:val="sr-Latn-RS" w:eastAsia="sr-Latn-RS"/>
              </w:rPr>
              <w:t xml:space="preserve">Број </w:t>
            </w:r>
            <w:r w:rsidR="00926771" w:rsidRPr="00140212">
              <w:rPr>
                <w:rFonts w:asciiTheme="minorHAnsi" w:eastAsia="Times New Roman" w:hAnsiTheme="minorHAnsi"/>
                <w:bCs/>
                <w:sz w:val="18"/>
                <w:szCs w:val="18"/>
                <w:lang w:val="sr-Cyrl-RS" w:eastAsia="sr-Latn-RS"/>
              </w:rPr>
              <w:t>предмета</w:t>
            </w:r>
          </w:p>
        </w:tc>
        <w:tc>
          <w:tcPr>
            <w:tcW w:w="698" w:type="pct"/>
            <w:shd w:val="clear" w:color="auto" w:fill="auto"/>
          </w:tcPr>
          <w:p w14:paraId="50518167" w14:textId="1CE394EB" w:rsidR="00BC2060" w:rsidRPr="00140212" w:rsidRDefault="00BC2060" w:rsidP="00140212">
            <w:pPr>
              <w:spacing w:after="0" w:line="240" w:lineRule="auto"/>
              <w:jc w:val="center"/>
              <w:rPr>
                <w:rFonts w:asciiTheme="minorHAnsi" w:eastAsia="Times New Roman" w:hAnsiTheme="minorHAnsi"/>
                <w:bCs/>
                <w:sz w:val="18"/>
                <w:szCs w:val="18"/>
                <w:lang w:val="sr-Cyrl-RS" w:eastAsia="sr-Latn-RS"/>
              </w:rPr>
            </w:pPr>
            <w:r w:rsidRPr="00140212">
              <w:rPr>
                <w:rFonts w:asciiTheme="minorHAnsi" w:eastAsia="Times New Roman" w:hAnsiTheme="minorHAnsi"/>
                <w:bCs/>
                <w:sz w:val="18"/>
                <w:szCs w:val="18"/>
                <w:lang w:val="sr-Cyrl-RS" w:eastAsia="sr-Latn-RS"/>
              </w:rPr>
              <w:t>Подносилац пријаве - Ловачко удружење</w:t>
            </w:r>
          </w:p>
        </w:tc>
        <w:tc>
          <w:tcPr>
            <w:tcW w:w="599" w:type="pct"/>
            <w:shd w:val="clear" w:color="auto" w:fill="auto"/>
          </w:tcPr>
          <w:p w14:paraId="61DE20C9" w14:textId="61D4A9FA" w:rsidR="00BC2060" w:rsidRPr="00140212" w:rsidRDefault="00BC2060" w:rsidP="00140212">
            <w:pPr>
              <w:spacing w:after="0" w:line="240" w:lineRule="auto"/>
              <w:jc w:val="center"/>
              <w:rPr>
                <w:rFonts w:asciiTheme="minorHAnsi" w:eastAsia="Times New Roman" w:hAnsiTheme="minorHAnsi"/>
                <w:bCs/>
                <w:sz w:val="18"/>
                <w:szCs w:val="18"/>
                <w:lang w:val="sr-Latn-RS" w:eastAsia="sr-Latn-RS"/>
              </w:rPr>
            </w:pPr>
            <w:r w:rsidRPr="00140212">
              <w:rPr>
                <w:rFonts w:asciiTheme="minorHAnsi" w:eastAsia="Times New Roman" w:hAnsiTheme="minorHAnsi"/>
                <w:bCs/>
                <w:sz w:val="18"/>
                <w:szCs w:val="18"/>
                <w:lang w:val="sr-Latn-RS" w:eastAsia="sr-Latn-RS"/>
              </w:rPr>
              <w:t>Место  - Седиште</w:t>
            </w:r>
          </w:p>
        </w:tc>
        <w:tc>
          <w:tcPr>
            <w:tcW w:w="2868" w:type="pct"/>
            <w:shd w:val="clear" w:color="auto" w:fill="auto"/>
          </w:tcPr>
          <w:p w14:paraId="219CAD17" w14:textId="6E5CF7C1" w:rsidR="00BC2060" w:rsidRPr="00140212" w:rsidRDefault="00926771" w:rsidP="004C4634">
            <w:pPr>
              <w:spacing w:after="0" w:line="240" w:lineRule="auto"/>
              <w:jc w:val="center"/>
              <w:rPr>
                <w:rFonts w:asciiTheme="minorHAnsi" w:eastAsia="Times New Roman" w:hAnsiTheme="minorHAnsi"/>
                <w:bCs/>
                <w:sz w:val="18"/>
                <w:szCs w:val="18"/>
                <w:lang w:val="sr-Cyrl-RS" w:eastAsia="sr-Latn-RS"/>
              </w:rPr>
            </w:pPr>
            <w:r w:rsidRPr="00140212">
              <w:rPr>
                <w:rFonts w:asciiTheme="minorHAnsi" w:eastAsia="Times New Roman" w:hAnsiTheme="minorHAnsi"/>
                <w:bCs/>
                <w:sz w:val="18"/>
                <w:szCs w:val="18"/>
                <w:lang w:val="sr-Cyrl-RS" w:eastAsia="sr-Latn-RS"/>
              </w:rPr>
              <w:t>Разлози за одбијање пријаве</w:t>
            </w:r>
          </w:p>
        </w:tc>
      </w:tr>
      <w:tr w:rsidR="00926771" w:rsidRPr="00806963" w14:paraId="522D78D9" w14:textId="00F0B66D" w:rsidTr="00140212">
        <w:trPr>
          <w:trHeight w:val="465"/>
          <w:jc w:val="center"/>
        </w:trPr>
        <w:tc>
          <w:tcPr>
            <w:tcW w:w="187" w:type="pct"/>
            <w:shd w:val="clear" w:color="auto" w:fill="auto"/>
          </w:tcPr>
          <w:p w14:paraId="229E9F91" w14:textId="7C5BD252" w:rsidR="00926771" w:rsidRPr="00806963" w:rsidRDefault="00140212" w:rsidP="00140212">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648" w:type="pct"/>
            <w:shd w:val="clear" w:color="auto" w:fill="auto"/>
          </w:tcPr>
          <w:p w14:paraId="3A5C36D9" w14:textId="20764609" w:rsidR="00926771" w:rsidRPr="00140212" w:rsidRDefault="00926771" w:rsidP="00806963">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001597595 2024 09419 008 000 000 001</w:t>
            </w:r>
          </w:p>
        </w:tc>
        <w:tc>
          <w:tcPr>
            <w:tcW w:w="698" w:type="pct"/>
            <w:shd w:val="clear" w:color="auto" w:fill="auto"/>
          </w:tcPr>
          <w:p w14:paraId="7EB0ED02" w14:textId="006F17E8" w:rsidR="00926771" w:rsidRPr="00140212" w:rsidRDefault="0068671E" w:rsidP="00806963">
            <w:pPr>
              <w:spacing w:after="0" w:line="240" w:lineRule="auto"/>
              <w:jc w:val="center"/>
              <w:rPr>
                <w:rFonts w:asciiTheme="minorHAnsi" w:eastAsia="Times New Roman" w:hAnsiTheme="minorHAnsi"/>
                <w:bCs/>
                <w:sz w:val="16"/>
                <w:szCs w:val="16"/>
                <w:lang w:val="sr-Cyrl-RS" w:eastAsia="sr-Latn-RS"/>
              </w:rPr>
            </w:pPr>
            <w:r>
              <w:rPr>
                <w:rFonts w:cs="Calibri"/>
                <w:bCs/>
                <w:sz w:val="16"/>
                <w:szCs w:val="16"/>
              </w:rPr>
              <w:t>Дропља</w:t>
            </w:r>
            <w:r w:rsidR="00926771" w:rsidRPr="00140212">
              <w:rPr>
                <w:rFonts w:cs="Calibri"/>
                <w:bCs/>
                <w:sz w:val="16"/>
                <w:szCs w:val="16"/>
              </w:rPr>
              <w:t xml:space="preserve"> </w:t>
            </w:r>
          </w:p>
        </w:tc>
        <w:tc>
          <w:tcPr>
            <w:tcW w:w="599" w:type="pct"/>
            <w:shd w:val="clear" w:color="auto" w:fill="auto"/>
          </w:tcPr>
          <w:p w14:paraId="64815F2F" w14:textId="3A87F960" w:rsidR="00926771" w:rsidRPr="00140212" w:rsidRDefault="00926771" w:rsidP="00806963">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Чока</w:t>
            </w:r>
          </w:p>
        </w:tc>
        <w:tc>
          <w:tcPr>
            <w:tcW w:w="2868" w:type="pct"/>
            <w:shd w:val="clear" w:color="auto" w:fill="auto"/>
          </w:tcPr>
          <w:p w14:paraId="2D933490" w14:textId="5821273A" w:rsidR="00926771" w:rsidRPr="00140212" w:rsidRDefault="00926771" w:rsidP="00666E00">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 xml:space="preserve"> </w:t>
            </w:r>
            <w:r w:rsidRPr="00140212">
              <w:rPr>
                <w:rFonts w:cs="Calibri"/>
                <w:bCs/>
                <w:sz w:val="16"/>
                <w:szCs w:val="16"/>
                <w:lang w:val="sr-Cyrl-RS"/>
              </w:rPr>
              <w:t xml:space="preserve">У обавезном </w:t>
            </w:r>
            <w:r w:rsidRPr="00140212">
              <w:rPr>
                <w:rFonts w:cs="Calibri"/>
                <w:bCs/>
                <w:sz w:val="16"/>
                <w:szCs w:val="16"/>
              </w:rPr>
              <w:t xml:space="preserve">Опис инвестиције, услова, капацитета ловишта у пријави, </w:t>
            </w:r>
            <w:r w:rsidRPr="00140212">
              <w:rPr>
                <w:rFonts w:cs="Calibri"/>
                <w:bCs/>
                <w:sz w:val="16"/>
                <w:szCs w:val="16"/>
                <w:lang w:val="sr-Cyrl-RS"/>
              </w:rPr>
              <w:t>израђеног од стране лиценцираног лица,</w:t>
            </w:r>
            <w:r w:rsidRPr="00140212">
              <w:rPr>
                <w:rFonts w:cs="Calibri"/>
                <w:bCs/>
                <w:sz w:val="16"/>
                <w:szCs w:val="16"/>
              </w:rPr>
              <w:t xml:space="preserve">наведено </w:t>
            </w:r>
            <w:r w:rsidRPr="00140212">
              <w:rPr>
                <w:rFonts w:cs="Calibri"/>
                <w:bCs/>
                <w:sz w:val="16"/>
                <w:szCs w:val="16"/>
                <w:lang w:val="sr-Cyrl-RS"/>
              </w:rPr>
              <w:t xml:space="preserve">је прихватање и </w:t>
            </w:r>
            <w:r w:rsidRPr="00140212">
              <w:rPr>
                <w:rFonts w:cs="Calibri"/>
                <w:bCs/>
                <w:sz w:val="16"/>
                <w:szCs w:val="16"/>
              </w:rPr>
              <w:t>чување фазан</w:t>
            </w:r>
            <w:r w:rsidRPr="00140212">
              <w:rPr>
                <w:rFonts w:cs="Calibri"/>
                <w:bCs/>
                <w:sz w:val="16"/>
                <w:szCs w:val="16"/>
                <w:lang w:val="sr-Cyrl-RS"/>
              </w:rPr>
              <w:t xml:space="preserve">ске дивљачи </w:t>
            </w:r>
            <w:r w:rsidRPr="00140212">
              <w:rPr>
                <w:rFonts w:cs="Calibri"/>
                <w:bCs/>
                <w:sz w:val="16"/>
                <w:szCs w:val="16"/>
              </w:rPr>
              <w:t xml:space="preserve"> у прихватилишту у трајању 4 до 6 недеља, што је супротно конкурсним условима и Закону о добробити</w:t>
            </w:r>
            <w:r w:rsidRPr="00140212">
              <w:rPr>
                <w:rFonts w:cs="Calibri"/>
                <w:bCs/>
                <w:sz w:val="16"/>
                <w:szCs w:val="16"/>
                <w:lang w:val="sr-Cyrl-RS"/>
              </w:rPr>
              <w:t xml:space="preserve"> </w:t>
            </w:r>
            <w:r w:rsidR="0092163E" w:rsidRPr="00140212">
              <w:rPr>
                <w:rFonts w:cs="Calibri"/>
                <w:bCs/>
                <w:sz w:val="16"/>
                <w:szCs w:val="16"/>
              </w:rPr>
              <w:t xml:space="preserve"> животиња</w:t>
            </w:r>
            <w:r w:rsidRPr="00140212">
              <w:rPr>
                <w:rFonts w:cs="Calibri"/>
                <w:bCs/>
                <w:sz w:val="16"/>
                <w:szCs w:val="16"/>
              </w:rPr>
              <w:t xml:space="preserve"> </w:t>
            </w:r>
            <w:r w:rsidR="0092163E" w:rsidRPr="00140212">
              <w:rPr>
                <w:rFonts w:cs="Calibri"/>
                <w:bCs/>
                <w:sz w:val="16"/>
                <w:szCs w:val="16"/>
              </w:rPr>
              <w:t>, те је пријава одб</w:t>
            </w:r>
            <w:r w:rsidR="00666E00">
              <w:rPr>
                <w:rFonts w:cs="Calibri"/>
                <w:bCs/>
                <w:sz w:val="16"/>
                <w:szCs w:val="16"/>
                <w:lang w:val="sr-Cyrl-RS"/>
              </w:rPr>
              <w:t>ијена</w:t>
            </w:r>
            <w:r w:rsidR="0092163E" w:rsidRPr="00140212">
              <w:rPr>
                <w:rFonts w:cs="Calibri"/>
                <w:bCs/>
                <w:sz w:val="16"/>
                <w:szCs w:val="16"/>
              </w:rPr>
              <w:t xml:space="preserve">.   </w:t>
            </w:r>
          </w:p>
        </w:tc>
      </w:tr>
    </w:tbl>
    <w:p w14:paraId="048A46FC" w14:textId="77777777" w:rsidR="00A64D78" w:rsidRDefault="00A64D78" w:rsidP="0098079B">
      <w:pPr>
        <w:jc w:val="both"/>
        <w:rPr>
          <w:rFonts w:eastAsia="Times New Roman" w:cs="Calibri"/>
          <w:color w:val="000000"/>
          <w:sz w:val="16"/>
          <w:szCs w:val="16"/>
          <w:lang w:val="sr-Cyrl-RS" w:eastAsia="sr-Latn-RS"/>
        </w:rPr>
      </w:pPr>
    </w:p>
    <w:p w14:paraId="1EFBEFDE" w14:textId="544CE333" w:rsidR="00A64D78" w:rsidRPr="009C57A6" w:rsidRDefault="00A64D78" w:rsidP="004C2205">
      <w:pPr>
        <w:pStyle w:val="Heading2"/>
        <w:rPr>
          <w:rFonts w:eastAsia="Times New Roman"/>
          <w:color w:val="auto"/>
          <w:sz w:val="20"/>
          <w:szCs w:val="20"/>
          <w:lang w:val="sr-Cyrl-RS" w:eastAsia="sr-Latn-RS"/>
        </w:rPr>
      </w:pPr>
      <w:r w:rsidRPr="009C57A6">
        <w:rPr>
          <w:rFonts w:eastAsia="Times New Roman"/>
          <w:color w:val="auto"/>
          <w:sz w:val="20"/>
          <w:szCs w:val="20"/>
          <w:lang w:val="sr-Cyrl-RS" w:eastAsia="sr-Latn-RS"/>
        </w:rPr>
        <w:t>Прилог 3</w:t>
      </w:r>
      <w:r w:rsidR="00666E00" w:rsidRPr="009C57A6">
        <w:rPr>
          <w:rFonts w:eastAsia="Times New Roman"/>
          <w:color w:val="auto"/>
          <w:sz w:val="20"/>
          <w:szCs w:val="20"/>
          <w:lang w:val="sr-Cyrl-RS" w:eastAsia="sr-Latn-RS"/>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13"/>
        <w:gridCol w:w="1952"/>
        <w:gridCol w:w="1676"/>
        <w:gridCol w:w="8022"/>
      </w:tblGrid>
      <w:tr w:rsidR="00666E00" w:rsidRPr="00806963" w14:paraId="7E141248" w14:textId="77777777" w:rsidTr="00831B9F">
        <w:trPr>
          <w:trHeight w:val="465"/>
          <w:jc w:val="center"/>
        </w:trPr>
        <w:tc>
          <w:tcPr>
            <w:tcW w:w="5000" w:type="pct"/>
            <w:gridSpan w:val="5"/>
            <w:shd w:val="clear" w:color="auto" w:fill="F89EAD"/>
            <w:vAlign w:val="center"/>
          </w:tcPr>
          <w:p w14:paraId="3E0C6F3B" w14:textId="77777777" w:rsidR="00666E00" w:rsidRPr="00346641" w:rsidRDefault="00666E00" w:rsidP="00831B9F">
            <w:pPr>
              <w:spacing w:after="0" w:line="240" w:lineRule="auto"/>
              <w:jc w:val="center"/>
              <w:rPr>
                <w:rFonts w:asciiTheme="minorHAnsi" w:eastAsia="Times New Roman" w:hAnsiTheme="minorHAnsi"/>
                <w:bCs/>
                <w:sz w:val="20"/>
                <w:szCs w:val="20"/>
                <w:lang w:val="sr-Latn-RS" w:eastAsia="sr-Latn-RS"/>
              </w:rPr>
            </w:pPr>
            <w:r w:rsidRPr="00346641">
              <w:rPr>
                <w:rFonts w:asciiTheme="minorHAnsi" w:eastAsia="Times New Roman" w:hAnsiTheme="minorHAnsi"/>
                <w:bCs/>
                <w:sz w:val="20"/>
                <w:szCs w:val="20"/>
                <w:lang w:val="sr-Latn-RS" w:eastAsia="sr-Latn-RS"/>
              </w:rPr>
              <w:t>1.а. за набавку одраслих јединки живе дивљачи - фазана (</w:t>
            </w:r>
            <w:r w:rsidRPr="00346641">
              <w:rPr>
                <w:rFonts w:asciiTheme="minorHAnsi" w:eastAsia="Times New Roman" w:hAnsiTheme="minorHAnsi"/>
                <w:bCs/>
                <w:i/>
                <w:sz w:val="20"/>
                <w:szCs w:val="20"/>
                <w:lang w:val="sr-Latn-RS" w:eastAsia="sr-Latn-RS"/>
              </w:rPr>
              <w:t>Phasianus</w:t>
            </w:r>
            <w:r w:rsidRPr="00346641">
              <w:rPr>
                <w:rFonts w:asciiTheme="minorHAnsi" w:eastAsia="Times New Roman" w:hAnsiTheme="minorHAnsi"/>
                <w:bCs/>
                <w:i/>
                <w:sz w:val="20"/>
                <w:szCs w:val="20"/>
                <w:lang w:val="sr-Cyrl-RS" w:eastAsia="sr-Latn-RS"/>
              </w:rPr>
              <w:t xml:space="preserve"> </w:t>
            </w:r>
            <w:r w:rsidRPr="00346641">
              <w:rPr>
                <w:rFonts w:asciiTheme="minorHAnsi" w:eastAsia="Times New Roman" w:hAnsiTheme="minorHAnsi"/>
                <w:bCs/>
                <w:i/>
                <w:sz w:val="20"/>
                <w:szCs w:val="20"/>
                <w:lang w:val="sr-Latn-RS" w:eastAsia="sr-Latn-RS"/>
              </w:rPr>
              <w:t xml:space="preserve"> colchicus</w:t>
            </w:r>
            <w:r w:rsidRPr="00346641">
              <w:rPr>
                <w:rFonts w:asciiTheme="minorHAnsi" w:eastAsia="Times New Roman" w:hAnsiTheme="minorHAnsi"/>
                <w:bCs/>
                <w:sz w:val="20"/>
                <w:szCs w:val="20"/>
                <w:lang w:val="sr-Latn-RS" w:eastAsia="sr-Latn-RS"/>
              </w:rPr>
              <w:t>) за потребе уношења у ловишта у периоду октобар – децембар</w:t>
            </w:r>
          </w:p>
        </w:tc>
      </w:tr>
      <w:tr w:rsidR="00666E00" w:rsidRPr="00806963" w14:paraId="2E678756" w14:textId="77777777" w:rsidTr="00831B9F">
        <w:trPr>
          <w:trHeight w:val="465"/>
          <w:jc w:val="center"/>
        </w:trPr>
        <w:tc>
          <w:tcPr>
            <w:tcW w:w="187" w:type="pct"/>
            <w:shd w:val="clear" w:color="auto" w:fill="auto"/>
          </w:tcPr>
          <w:p w14:paraId="630E4AEA" w14:textId="77777777" w:rsidR="00666E00" w:rsidRPr="00806963" w:rsidRDefault="00666E00" w:rsidP="00831B9F">
            <w:pPr>
              <w:spacing w:after="0" w:line="240" w:lineRule="auto"/>
              <w:jc w:val="center"/>
              <w:rPr>
                <w:rFonts w:asciiTheme="minorHAnsi" w:eastAsia="Times New Roman" w:hAnsiTheme="minorHAnsi"/>
                <w:bCs/>
                <w:sz w:val="16"/>
                <w:szCs w:val="16"/>
                <w:lang w:val="sr-Latn-RS" w:eastAsia="sr-Latn-RS"/>
              </w:rPr>
            </w:pPr>
            <w:r w:rsidRPr="00806963">
              <w:rPr>
                <w:rFonts w:asciiTheme="minorHAnsi" w:eastAsia="Times New Roman" w:hAnsiTheme="minorHAnsi"/>
                <w:bCs/>
                <w:sz w:val="16"/>
                <w:szCs w:val="16"/>
                <w:lang w:val="sr-Latn-RS" w:eastAsia="sr-Latn-RS"/>
              </w:rPr>
              <w:t>р.бр</w:t>
            </w:r>
          </w:p>
        </w:tc>
        <w:tc>
          <w:tcPr>
            <w:tcW w:w="648" w:type="pct"/>
            <w:shd w:val="clear" w:color="auto" w:fill="auto"/>
          </w:tcPr>
          <w:p w14:paraId="365CEF77" w14:textId="77777777" w:rsidR="00666E00" w:rsidRPr="00140212" w:rsidRDefault="00666E00" w:rsidP="00831B9F">
            <w:pPr>
              <w:spacing w:after="0" w:line="240" w:lineRule="auto"/>
              <w:jc w:val="center"/>
              <w:rPr>
                <w:rFonts w:asciiTheme="minorHAnsi" w:eastAsia="Times New Roman" w:hAnsiTheme="minorHAnsi"/>
                <w:bCs/>
                <w:sz w:val="18"/>
                <w:szCs w:val="18"/>
                <w:lang w:val="sr-Cyrl-RS" w:eastAsia="sr-Latn-RS"/>
              </w:rPr>
            </w:pPr>
            <w:r w:rsidRPr="00140212">
              <w:rPr>
                <w:rFonts w:asciiTheme="minorHAnsi" w:eastAsia="Times New Roman" w:hAnsiTheme="minorHAnsi"/>
                <w:bCs/>
                <w:sz w:val="18"/>
                <w:szCs w:val="18"/>
                <w:lang w:val="sr-Latn-RS" w:eastAsia="sr-Latn-RS"/>
              </w:rPr>
              <w:t xml:space="preserve">Број </w:t>
            </w:r>
            <w:r w:rsidRPr="00140212">
              <w:rPr>
                <w:rFonts w:asciiTheme="minorHAnsi" w:eastAsia="Times New Roman" w:hAnsiTheme="minorHAnsi"/>
                <w:bCs/>
                <w:sz w:val="18"/>
                <w:szCs w:val="18"/>
                <w:lang w:val="sr-Cyrl-RS" w:eastAsia="sr-Latn-RS"/>
              </w:rPr>
              <w:t>предмета</w:t>
            </w:r>
          </w:p>
        </w:tc>
        <w:tc>
          <w:tcPr>
            <w:tcW w:w="698" w:type="pct"/>
            <w:shd w:val="clear" w:color="auto" w:fill="auto"/>
          </w:tcPr>
          <w:p w14:paraId="265B76C2" w14:textId="77777777" w:rsidR="00666E00" w:rsidRPr="00140212" w:rsidRDefault="00666E00" w:rsidP="00831B9F">
            <w:pPr>
              <w:spacing w:after="0" w:line="240" w:lineRule="auto"/>
              <w:jc w:val="center"/>
              <w:rPr>
                <w:rFonts w:asciiTheme="minorHAnsi" w:eastAsia="Times New Roman" w:hAnsiTheme="minorHAnsi"/>
                <w:bCs/>
                <w:sz w:val="18"/>
                <w:szCs w:val="18"/>
                <w:lang w:val="sr-Cyrl-RS" w:eastAsia="sr-Latn-RS"/>
              </w:rPr>
            </w:pPr>
            <w:r w:rsidRPr="00140212">
              <w:rPr>
                <w:rFonts w:asciiTheme="minorHAnsi" w:eastAsia="Times New Roman" w:hAnsiTheme="minorHAnsi"/>
                <w:bCs/>
                <w:sz w:val="18"/>
                <w:szCs w:val="18"/>
                <w:lang w:val="sr-Cyrl-RS" w:eastAsia="sr-Latn-RS"/>
              </w:rPr>
              <w:t>Подносилац пријаве - Ловачко удружење</w:t>
            </w:r>
          </w:p>
        </w:tc>
        <w:tc>
          <w:tcPr>
            <w:tcW w:w="599" w:type="pct"/>
            <w:shd w:val="clear" w:color="auto" w:fill="auto"/>
          </w:tcPr>
          <w:p w14:paraId="1DE7B1BE" w14:textId="77777777" w:rsidR="00666E00" w:rsidRPr="00140212" w:rsidRDefault="00666E00" w:rsidP="00831B9F">
            <w:pPr>
              <w:spacing w:after="0" w:line="240" w:lineRule="auto"/>
              <w:jc w:val="center"/>
              <w:rPr>
                <w:rFonts w:asciiTheme="minorHAnsi" w:eastAsia="Times New Roman" w:hAnsiTheme="minorHAnsi"/>
                <w:bCs/>
                <w:sz w:val="18"/>
                <w:szCs w:val="18"/>
                <w:lang w:val="sr-Latn-RS" w:eastAsia="sr-Latn-RS"/>
              </w:rPr>
            </w:pPr>
            <w:r w:rsidRPr="00140212">
              <w:rPr>
                <w:rFonts w:asciiTheme="minorHAnsi" w:eastAsia="Times New Roman" w:hAnsiTheme="minorHAnsi"/>
                <w:bCs/>
                <w:sz w:val="18"/>
                <w:szCs w:val="18"/>
                <w:lang w:val="sr-Latn-RS" w:eastAsia="sr-Latn-RS"/>
              </w:rPr>
              <w:t>Место  - Седиште</w:t>
            </w:r>
          </w:p>
        </w:tc>
        <w:tc>
          <w:tcPr>
            <w:tcW w:w="2868" w:type="pct"/>
            <w:shd w:val="clear" w:color="auto" w:fill="auto"/>
          </w:tcPr>
          <w:p w14:paraId="5C9A8184" w14:textId="7F998944" w:rsidR="00666E00" w:rsidRPr="00140212" w:rsidRDefault="00666E00" w:rsidP="004C4634">
            <w:pPr>
              <w:spacing w:after="0" w:line="240" w:lineRule="auto"/>
              <w:jc w:val="center"/>
              <w:rPr>
                <w:rFonts w:asciiTheme="minorHAnsi" w:eastAsia="Times New Roman" w:hAnsiTheme="minorHAnsi"/>
                <w:bCs/>
                <w:sz w:val="18"/>
                <w:szCs w:val="18"/>
                <w:lang w:val="sr-Cyrl-RS" w:eastAsia="sr-Latn-RS"/>
              </w:rPr>
            </w:pPr>
            <w:r w:rsidRPr="00140212">
              <w:rPr>
                <w:rFonts w:asciiTheme="minorHAnsi" w:eastAsia="Times New Roman" w:hAnsiTheme="minorHAnsi"/>
                <w:bCs/>
                <w:sz w:val="18"/>
                <w:szCs w:val="18"/>
                <w:lang w:val="sr-Cyrl-RS" w:eastAsia="sr-Latn-RS"/>
              </w:rPr>
              <w:t>Разлози одбацивање пријаве</w:t>
            </w:r>
          </w:p>
        </w:tc>
      </w:tr>
      <w:tr w:rsidR="00666E00" w:rsidRPr="00806963" w14:paraId="3DA7EBAE" w14:textId="77777777" w:rsidTr="00831B9F">
        <w:trPr>
          <w:trHeight w:val="465"/>
          <w:jc w:val="center"/>
        </w:trPr>
        <w:tc>
          <w:tcPr>
            <w:tcW w:w="187" w:type="pct"/>
            <w:shd w:val="clear" w:color="auto" w:fill="auto"/>
          </w:tcPr>
          <w:p w14:paraId="54BFB4AD" w14:textId="77777777" w:rsidR="00666E00" w:rsidRPr="00806963" w:rsidRDefault="00666E00" w:rsidP="00831B9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w:t>
            </w:r>
          </w:p>
        </w:tc>
        <w:tc>
          <w:tcPr>
            <w:tcW w:w="648" w:type="pct"/>
            <w:shd w:val="clear" w:color="auto" w:fill="auto"/>
          </w:tcPr>
          <w:p w14:paraId="598320CB"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001533242 2024 09419 008 000 000 001</w:t>
            </w:r>
          </w:p>
        </w:tc>
        <w:tc>
          <w:tcPr>
            <w:tcW w:w="698" w:type="pct"/>
            <w:shd w:val="clear" w:color="auto" w:fill="auto"/>
          </w:tcPr>
          <w:p w14:paraId="168E04AF"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rPr>
              <w:t>Чик</w:t>
            </w:r>
          </w:p>
        </w:tc>
        <w:tc>
          <w:tcPr>
            <w:tcW w:w="599" w:type="pct"/>
            <w:shd w:val="clear" w:color="auto" w:fill="auto"/>
          </w:tcPr>
          <w:p w14:paraId="6156677E"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Бечеј</w:t>
            </w:r>
          </w:p>
        </w:tc>
        <w:tc>
          <w:tcPr>
            <w:tcW w:w="2868" w:type="pct"/>
            <w:shd w:val="clear" w:color="auto" w:fill="auto"/>
          </w:tcPr>
          <w:p w14:paraId="4ACD3646"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color w:val="FF0000"/>
                <w:sz w:val="16"/>
                <w:szCs w:val="16"/>
              </w:rPr>
              <w:t xml:space="preserve"> </w:t>
            </w:r>
            <w:r w:rsidRPr="00140212">
              <w:rPr>
                <w:rFonts w:cs="Calibri"/>
                <w:bCs/>
                <w:sz w:val="16"/>
                <w:szCs w:val="16"/>
                <w:lang w:val="sr-Cyrl-RS"/>
              </w:rPr>
              <w:t xml:space="preserve">У захтеву за допуну документације, подносилац пријаве је одговорио да за набављену фазанску дивљач </w:t>
            </w:r>
            <w:r w:rsidRPr="00140212">
              <w:rPr>
                <w:rFonts w:cs="Calibri"/>
                <w:bCs/>
                <w:sz w:val="16"/>
                <w:szCs w:val="16"/>
              </w:rPr>
              <w:t>за ловну 2023/2024</w:t>
            </w:r>
            <w:r w:rsidRPr="00140212">
              <w:rPr>
                <w:rFonts w:cs="Calibri"/>
                <w:bCs/>
                <w:sz w:val="16"/>
                <w:szCs w:val="16"/>
                <w:lang w:val="sr-Cyrl-RS"/>
              </w:rPr>
              <w:t xml:space="preserve">, која </w:t>
            </w:r>
            <w:r w:rsidRPr="00140212">
              <w:rPr>
                <w:rFonts w:cs="Calibri"/>
                <w:bCs/>
                <w:sz w:val="16"/>
                <w:szCs w:val="16"/>
              </w:rPr>
              <w:t xml:space="preserve"> купљена и насељена у ловиште потиче од </w:t>
            </w:r>
            <w:r w:rsidRPr="00140212">
              <w:rPr>
                <w:rFonts w:cs="Calibri"/>
                <w:bCs/>
                <w:sz w:val="16"/>
                <w:szCs w:val="16"/>
                <w:lang w:val="sr-Cyrl-RS"/>
              </w:rPr>
              <w:t xml:space="preserve"> </w:t>
            </w:r>
            <w:r w:rsidRPr="00140212">
              <w:rPr>
                <w:rFonts w:cs="Calibri"/>
                <w:bCs/>
                <w:sz w:val="16"/>
                <w:szCs w:val="16"/>
              </w:rPr>
              <w:t>добављача који није  доставио</w:t>
            </w:r>
            <w:r w:rsidRPr="00140212">
              <w:rPr>
                <w:rFonts w:cs="Calibri"/>
                <w:bCs/>
                <w:sz w:val="16"/>
                <w:szCs w:val="16"/>
                <w:lang w:val="sr-Cyrl-RS"/>
              </w:rPr>
              <w:t xml:space="preserve">, </w:t>
            </w:r>
            <w:r w:rsidRPr="00140212">
              <w:rPr>
                <w:rFonts w:cs="Calibri"/>
                <w:bCs/>
                <w:sz w:val="16"/>
                <w:szCs w:val="16"/>
              </w:rPr>
              <w:t>неопходну ветеринарску документацију</w:t>
            </w:r>
            <w:r w:rsidRPr="00140212">
              <w:rPr>
                <w:rFonts w:cs="Calibri"/>
                <w:bCs/>
                <w:sz w:val="16"/>
                <w:szCs w:val="16"/>
                <w:lang w:val="sr-Cyrl-RS"/>
              </w:rPr>
              <w:t xml:space="preserve"> и регистрацију објекта за производњу фазанске дивљачи, те је пријава одбачена.</w:t>
            </w:r>
            <w:r w:rsidRPr="00140212">
              <w:rPr>
                <w:rFonts w:cs="Calibri"/>
                <w:bCs/>
                <w:sz w:val="16"/>
                <w:szCs w:val="16"/>
              </w:rPr>
              <w:t xml:space="preserve">   </w:t>
            </w:r>
          </w:p>
        </w:tc>
      </w:tr>
      <w:tr w:rsidR="00666E00" w:rsidRPr="00806963" w14:paraId="1AFE8F64" w14:textId="77777777" w:rsidTr="00831B9F">
        <w:trPr>
          <w:trHeight w:val="465"/>
          <w:jc w:val="center"/>
        </w:trPr>
        <w:tc>
          <w:tcPr>
            <w:tcW w:w="187" w:type="pct"/>
            <w:shd w:val="clear" w:color="auto" w:fill="auto"/>
          </w:tcPr>
          <w:p w14:paraId="5D47923E" w14:textId="77777777" w:rsidR="00666E00" w:rsidRPr="00806963" w:rsidRDefault="00666E00" w:rsidP="00831B9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w:t>
            </w:r>
          </w:p>
        </w:tc>
        <w:tc>
          <w:tcPr>
            <w:tcW w:w="648" w:type="pct"/>
            <w:shd w:val="clear" w:color="auto" w:fill="auto"/>
          </w:tcPr>
          <w:p w14:paraId="1DC22B11"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001588306 2024 09419 008 000 000 001</w:t>
            </w:r>
          </w:p>
        </w:tc>
        <w:tc>
          <w:tcPr>
            <w:tcW w:w="698" w:type="pct"/>
            <w:shd w:val="clear" w:color="auto" w:fill="auto"/>
          </w:tcPr>
          <w:p w14:paraId="3CFAFD26"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rPr>
              <w:t xml:space="preserve">Стара Тиса </w:t>
            </w:r>
          </w:p>
        </w:tc>
        <w:tc>
          <w:tcPr>
            <w:tcW w:w="599" w:type="pct"/>
            <w:shd w:val="clear" w:color="auto" w:fill="auto"/>
          </w:tcPr>
          <w:p w14:paraId="03CE69B5"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Жабаљ</w:t>
            </w:r>
          </w:p>
        </w:tc>
        <w:tc>
          <w:tcPr>
            <w:tcW w:w="2868" w:type="pct"/>
            <w:shd w:val="clear" w:color="auto" w:fill="auto"/>
          </w:tcPr>
          <w:p w14:paraId="20BA027F"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rPr>
              <w:t xml:space="preserve">Корисник није доставио динамике дивљачи, нема донету ловну основу, те је пријава одбачена.   </w:t>
            </w:r>
          </w:p>
        </w:tc>
      </w:tr>
      <w:tr w:rsidR="00666E00" w:rsidRPr="00806963" w14:paraId="28AF49B6" w14:textId="77777777" w:rsidTr="00831B9F">
        <w:trPr>
          <w:trHeight w:val="465"/>
          <w:jc w:val="center"/>
        </w:trPr>
        <w:tc>
          <w:tcPr>
            <w:tcW w:w="187" w:type="pct"/>
            <w:shd w:val="clear" w:color="auto" w:fill="auto"/>
          </w:tcPr>
          <w:p w14:paraId="32CFAD38" w14:textId="77777777" w:rsidR="00666E00" w:rsidRPr="00806963" w:rsidRDefault="00666E00" w:rsidP="00831B9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w:t>
            </w:r>
          </w:p>
        </w:tc>
        <w:tc>
          <w:tcPr>
            <w:tcW w:w="648" w:type="pct"/>
            <w:shd w:val="clear" w:color="auto" w:fill="auto"/>
          </w:tcPr>
          <w:p w14:paraId="64351888"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001587736 2024 09419 008 000 000 001</w:t>
            </w:r>
          </w:p>
        </w:tc>
        <w:tc>
          <w:tcPr>
            <w:tcW w:w="698" w:type="pct"/>
            <w:shd w:val="clear" w:color="auto" w:fill="auto"/>
          </w:tcPr>
          <w:p w14:paraId="63FAF56B"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lang w:val="sr-Cyrl-RS"/>
              </w:rPr>
              <w:t>Дунав</w:t>
            </w:r>
          </w:p>
        </w:tc>
        <w:tc>
          <w:tcPr>
            <w:tcW w:w="599" w:type="pct"/>
            <w:shd w:val="clear" w:color="auto" w:fill="auto"/>
          </w:tcPr>
          <w:p w14:paraId="2DA5E5CF"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Панчево</w:t>
            </w:r>
          </w:p>
        </w:tc>
        <w:tc>
          <w:tcPr>
            <w:tcW w:w="2868" w:type="pct"/>
            <w:shd w:val="clear" w:color="auto" w:fill="auto"/>
          </w:tcPr>
          <w:p w14:paraId="506E0B2B"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rPr>
              <w:t>Ловна основа не предвиђа унос фазанске дивљачи у ловиште, те је пријава одбачена.</w:t>
            </w:r>
          </w:p>
        </w:tc>
      </w:tr>
      <w:tr w:rsidR="00666E00" w:rsidRPr="00806963" w14:paraId="79EFAC39" w14:textId="77777777" w:rsidTr="00831B9F">
        <w:trPr>
          <w:trHeight w:val="465"/>
          <w:jc w:val="center"/>
        </w:trPr>
        <w:tc>
          <w:tcPr>
            <w:tcW w:w="187" w:type="pct"/>
            <w:shd w:val="clear" w:color="auto" w:fill="auto"/>
          </w:tcPr>
          <w:p w14:paraId="67ABA3D5" w14:textId="77777777" w:rsidR="00666E00" w:rsidRPr="00806963" w:rsidRDefault="00666E00" w:rsidP="00831B9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5.</w:t>
            </w:r>
          </w:p>
        </w:tc>
        <w:tc>
          <w:tcPr>
            <w:tcW w:w="648" w:type="pct"/>
            <w:shd w:val="clear" w:color="auto" w:fill="auto"/>
          </w:tcPr>
          <w:p w14:paraId="3EB8FE9E"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001599078 2024 09419 008 000 000 001</w:t>
            </w:r>
          </w:p>
        </w:tc>
        <w:tc>
          <w:tcPr>
            <w:tcW w:w="698" w:type="pct"/>
            <w:shd w:val="clear" w:color="auto" w:fill="auto"/>
          </w:tcPr>
          <w:p w14:paraId="5A0CBDE0"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rPr>
              <w:t xml:space="preserve">Ревеница </w:t>
            </w:r>
          </w:p>
        </w:tc>
        <w:tc>
          <w:tcPr>
            <w:tcW w:w="599" w:type="pct"/>
            <w:shd w:val="clear" w:color="auto" w:fill="auto"/>
          </w:tcPr>
          <w:p w14:paraId="35DD2958"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Кнежевац</w:t>
            </w:r>
          </w:p>
        </w:tc>
        <w:tc>
          <w:tcPr>
            <w:tcW w:w="2868" w:type="pct"/>
            <w:shd w:val="clear" w:color="auto" w:fill="auto"/>
          </w:tcPr>
          <w:p w14:paraId="0087EF30"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color w:val="FF0000"/>
                <w:sz w:val="16"/>
                <w:szCs w:val="16"/>
              </w:rPr>
              <w:t xml:space="preserve"> </w:t>
            </w:r>
            <w:r w:rsidRPr="00140212">
              <w:rPr>
                <w:rFonts w:cs="Calibri"/>
                <w:bCs/>
                <w:sz w:val="16"/>
                <w:szCs w:val="16"/>
              </w:rPr>
              <w:t>Корисник</w:t>
            </w:r>
            <w:r w:rsidRPr="00140212">
              <w:rPr>
                <w:rFonts w:cs="Calibri"/>
                <w:bCs/>
                <w:sz w:val="16"/>
                <w:szCs w:val="16"/>
                <w:lang w:val="sr-Cyrl-RS"/>
              </w:rPr>
              <w:t xml:space="preserve"> </w:t>
            </w:r>
            <w:r w:rsidRPr="00140212">
              <w:rPr>
                <w:rFonts w:cs="Calibri"/>
                <w:bCs/>
                <w:sz w:val="16"/>
                <w:szCs w:val="16"/>
              </w:rPr>
              <w:t xml:space="preserve"> допунио документацију изјавом да није извршио набавку фазанске дивљачи </w:t>
            </w:r>
            <w:r w:rsidRPr="00140212">
              <w:rPr>
                <w:rFonts w:cs="Calibri"/>
                <w:bCs/>
                <w:sz w:val="16"/>
                <w:szCs w:val="16"/>
                <w:lang w:val="sr-Cyrl-RS"/>
              </w:rPr>
              <w:t xml:space="preserve"> за</w:t>
            </w:r>
            <w:r w:rsidRPr="00140212">
              <w:rPr>
                <w:rFonts w:cs="Calibri"/>
                <w:bCs/>
                <w:sz w:val="16"/>
                <w:szCs w:val="16"/>
              </w:rPr>
              <w:t xml:space="preserve"> </w:t>
            </w:r>
            <w:r w:rsidRPr="00140212">
              <w:rPr>
                <w:rFonts w:cs="Calibri"/>
                <w:bCs/>
                <w:sz w:val="16"/>
                <w:szCs w:val="16"/>
                <w:lang w:val="sr-Cyrl-RS"/>
              </w:rPr>
              <w:t xml:space="preserve">ловну </w:t>
            </w:r>
            <w:r w:rsidRPr="00140212">
              <w:rPr>
                <w:rFonts w:cs="Calibri"/>
                <w:bCs/>
                <w:sz w:val="16"/>
                <w:szCs w:val="16"/>
              </w:rPr>
              <w:t>2023</w:t>
            </w:r>
            <w:r w:rsidRPr="00140212">
              <w:rPr>
                <w:rFonts w:cs="Calibri"/>
                <w:bCs/>
                <w:sz w:val="16"/>
                <w:szCs w:val="16"/>
                <w:lang w:val="sr-Cyrl-RS"/>
              </w:rPr>
              <w:t>/2024</w:t>
            </w:r>
            <w:r w:rsidRPr="00140212">
              <w:rPr>
                <w:rFonts w:cs="Calibri"/>
                <w:bCs/>
                <w:sz w:val="16"/>
                <w:szCs w:val="16"/>
              </w:rPr>
              <w:t xml:space="preserve"> годин</w:t>
            </w:r>
            <w:r w:rsidRPr="00140212">
              <w:rPr>
                <w:rFonts w:cs="Calibri"/>
                <w:bCs/>
                <w:sz w:val="16"/>
                <w:szCs w:val="16"/>
                <w:lang w:val="sr-Cyrl-RS"/>
              </w:rPr>
              <w:t xml:space="preserve">у, те је пријава одбачена.   </w:t>
            </w:r>
          </w:p>
        </w:tc>
      </w:tr>
      <w:tr w:rsidR="00666E00" w:rsidRPr="00806963" w14:paraId="5DA4E507" w14:textId="77777777" w:rsidTr="00831B9F">
        <w:trPr>
          <w:trHeight w:val="465"/>
          <w:jc w:val="center"/>
        </w:trPr>
        <w:tc>
          <w:tcPr>
            <w:tcW w:w="187" w:type="pct"/>
            <w:shd w:val="clear" w:color="auto" w:fill="auto"/>
          </w:tcPr>
          <w:p w14:paraId="7AAEF1DA" w14:textId="77777777" w:rsidR="00666E00" w:rsidRPr="00806963" w:rsidRDefault="00666E00" w:rsidP="00831B9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6.</w:t>
            </w:r>
          </w:p>
        </w:tc>
        <w:tc>
          <w:tcPr>
            <w:tcW w:w="648" w:type="pct"/>
            <w:shd w:val="clear" w:color="auto" w:fill="auto"/>
          </w:tcPr>
          <w:p w14:paraId="24813A33"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001602104 2024 09419 008 000 000 001</w:t>
            </w:r>
          </w:p>
        </w:tc>
        <w:tc>
          <w:tcPr>
            <w:tcW w:w="698" w:type="pct"/>
            <w:shd w:val="clear" w:color="auto" w:fill="auto"/>
          </w:tcPr>
          <w:p w14:paraId="0CA26FB3"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rPr>
              <w:t>Нештин - Визић</w:t>
            </w:r>
          </w:p>
        </w:tc>
        <w:tc>
          <w:tcPr>
            <w:tcW w:w="599" w:type="pct"/>
            <w:shd w:val="clear" w:color="auto" w:fill="auto"/>
          </w:tcPr>
          <w:p w14:paraId="4EA3F035" w14:textId="77777777" w:rsidR="00666E00" w:rsidRPr="00140212" w:rsidRDefault="00666E00" w:rsidP="00831B9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Бачка Паланка</w:t>
            </w:r>
          </w:p>
        </w:tc>
        <w:tc>
          <w:tcPr>
            <w:tcW w:w="2868" w:type="pct"/>
            <w:shd w:val="clear" w:color="auto" w:fill="auto"/>
          </w:tcPr>
          <w:p w14:paraId="0242F45A" w14:textId="77777777" w:rsidR="00666E00" w:rsidRPr="00140212" w:rsidRDefault="00666E00" w:rsidP="00831B9F">
            <w:pPr>
              <w:spacing w:after="0" w:line="240" w:lineRule="auto"/>
              <w:jc w:val="center"/>
              <w:rPr>
                <w:rFonts w:asciiTheme="minorHAnsi" w:eastAsia="Times New Roman" w:hAnsiTheme="minorHAnsi"/>
                <w:bCs/>
                <w:sz w:val="16"/>
                <w:szCs w:val="16"/>
                <w:lang w:val="sr-Cyrl-RS" w:eastAsia="sr-Latn-RS"/>
              </w:rPr>
            </w:pPr>
            <w:r w:rsidRPr="00140212">
              <w:rPr>
                <w:rFonts w:cs="Calibri"/>
                <w:bCs/>
                <w:sz w:val="16"/>
                <w:szCs w:val="16"/>
              </w:rPr>
              <w:t xml:space="preserve">Планирана набавка фазана на основу пријаве и предрачуна су фазани старости 8 недеља, док је конкурсом прописано најмање 16 недеља. Није достављена регистрација планираног добављача фазанске дивљачи ПГ Боривој Тасовац, Нова Гајдобра, те је пријава одбачена.   </w:t>
            </w:r>
          </w:p>
        </w:tc>
      </w:tr>
    </w:tbl>
    <w:p w14:paraId="46E6ED66" w14:textId="77777777" w:rsidR="00A64D78" w:rsidRDefault="00A64D78" w:rsidP="0098079B">
      <w:pPr>
        <w:jc w:val="both"/>
        <w:rPr>
          <w:rFonts w:eastAsia="Times New Roman" w:cs="Calibri"/>
          <w:color w:val="000000"/>
          <w:sz w:val="16"/>
          <w:szCs w:val="16"/>
          <w:lang w:val="sr-Cyrl-RS" w:eastAsia="sr-Latn-RS"/>
        </w:rPr>
      </w:pPr>
    </w:p>
    <w:p w14:paraId="7328EC08" w14:textId="77777777" w:rsidR="00666E00" w:rsidRDefault="00666E00" w:rsidP="0098079B">
      <w:pPr>
        <w:jc w:val="both"/>
        <w:rPr>
          <w:rFonts w:eastAsia="Times New Roman" w:cs="Calibri"/>
          <w:color w:val="000000"/>
          <w:sz w:val="16"/>
          <w:szCs w:val="16"/>
          <w:lang w:val="sr-Cyrl-RS" w:eastAsia="sr-Latn-RS"/>
        </w:rPr>
      </w:pPr>
    </w:p>
    <w:p w14:paraId="03F3E107" w14:textId="77777777" w:rsidR="00666E00" w:rsidRPr="00F80F3A" w:rsidRDefault="00666E00" w:rsidP="0098079B">
      <w:pPr>
        <w:jc w:val="both"/>
        <w:rPr>
          <w:rFonts w:eastAsia="Times New Roman" w:cs="Calibri"/>
          <w:color w:val="000000"/>
          <w:sz w:val="16"/>
          <w:szCs w:val="16"/>
          <w:lang w:val="sr-Cyrl-RS" w:eastAsia="sr-Latn-RS"/>
        </w:rPr>
      </w:pPr>
    </w:p>
    <w:tbl>
      <w:tblPr>
        <w:tblStyle w:val="TableGrid"/>
        <w:tblW w:w="0" w:type="auto"/>
        <w:shd w:val="clear" w:color="auto" w:fill="DEEAF6" w:themeFill="accent1" w:themeFillTint="33"/>
        <w:tblLook w:val="04A0" w:firstRow="1" w:lastRow="0" w:firstColumn="1" w:lastColumn="0" w:noHBand="0" w:noVBand="1"/>
      </w:tblPr>
      <w:tblGrid>
        <w:gridCol w:w="13992"/>
      </w:tblGrid>
      <w:tr w:rsidR="00AE061F" w:rsidRPr="005850B7" w14:paraId="27683260" w14:textId="77777777" w:rsidTr="00346641">
        <w:tc>
          <w:tcPr>
            <w:tcW w:w="14218" w:type="dxa"/>
            <w:shd w:val="clear" w:color="auto" w:fill="CBE7D0"/>
          </w:tcPr>
          <w:p w14:paraId="1A5AC5EF" w14:textId="0726D585" w:rsidR="00AE061F" w:rsidRPr="005850B7" w:rsidRDefault="00346641" w:rsidP="007B08CC">
            <w:pPr>
              <w:jc w:val="center"/>
              <w:rPr>
                <w:rFonts w:eastAsia="Times New Roman" w:cs="Calibri"/>
                <w:b/>
                <w:color w:val="000000"/>
                <w:sz w:val="20"/>
                <w:szCs w:val="20"/>
                <w:lang w:val="sr-Cyrl-RS" w:eastAsia="sr-Latn-RS"/>
              </w:rPr>
            </w:pPr>
            <w:r w:rsidRPr="00346641">
              <w:rPr>
                <w:rFonts w:eastAsia="Times New Roman" w:cs="Calibri"/>
                <w:b/>
                <w:color w:val="000000"/>
                <w:sz w:val="20"/>
                <w:szCs w:val="20"/>
                <w:lang w:val="sr-Cyrl-RS" w:eastAsia="sr-Latn-RS"/>
              </w:rPr>
              <w:t xml:space="preserve">1.а. </w:t>
            </w:r>
            <w:r w:rsidR="00AE061F" w:rsidRPr="005850B7">
              <w:rPr>
                <w:rFonts w:eastAsia="Times New Roman" w:cs="Calibri"/>
                <w:b/>
                <w:color w:val="000000"/>
                <w:sz w:val="20"/>
                <w:szCs w:val="20"/>
                <w:lang w:val="sr-Cyrl-RS" w:eastAsia="sr-Latn-RS"/>
              </w:rPr>
              <w:t xml:space="preserve">За суфинансирање </w:t>
            </w:r>
            <w:r w:rsidR="00817BC1">
              <w:rPr>
                <w:rFonts w:eastAsia="Times New Roman" w:cs="Calibri"/>
                <w:b/>
                <w:color w:val="000000"/>
                <w:sz w:val="20"/>
                <w:szCs w:val="20"/>
                <w:lang w:val="sr-Cyrl-RS" w:eastAsia="sr-Latn-RS"/>
              </w:rPr>
              <w:t>подизања</w:t>
            </w:r>
            <w:r w:rsidR="00817BC1" w:rsidRPr="00817BC1">
              <w:rPr>
                <w:rFonts w:eastAsia="Times New Roman" w:cs="Calibri"/>
                <w:b/>
                <w:color w:val="000000"/>
                <w:sz w:val="20"/>
                <w:szCs w:val="20"/>
                <w:lang w:val="sr-Cyrl-RS" w:eastAsia="sr-Latn-RS"/>
              </w:rPr>
              <w:t xml:space="preserve"> ремиза за дивљач</w:t>
            </w:r>
            <w:r w:rsidR="006259F1">
              <w:rPr>
                <w:rFonts w:eastAsia="Times New Roman" w:cs="Calibri"/>
                <w:b/>
                <w:color w:val="000000"/>
                <w:sz w:val="20"/>
                <w:szCs w:val="20"/>
                <w:lang w:val="sr-Cyrl-RS" w:eastAsia="sr-Latn-RS"/>
              </w:rPr>
              <w:t xml:space="preserve"> у висини од 731.000,00 динара</w:t>
            </w:r>
          </w:p>
        </w:tc>
      </w:tr>
    </w:tbl>
    <w:p w14:paraId="6B7D9357" w14:textId="77777777" w:rsidR="00AE061F" w:rsidRPr="00F80F3A" w:rsidRDefault="00AE061F" w:rsidP="0098079B">
      <w:pPr>
        <w:jc w:val="both"/>
        <w:rPr>
          <w:rFonts w:eastAsia="Times New Roman" w:cs="Calibri"/>
          <w:color w:val="000000"/>
          <w:sz w:val="16"/>
          <w:szCs w:val="16"/>
          <w:lang w:val="sr-Cyrl-RS" w:eastAsia="sr-Latn-RS"/>
        </w:rPr>
      </w:pPr>
    </w:p>
    <w:p w14:paraId="5BD3C88C" w14:textId="284539CD" w:rsidR="00AE061F" w:rsidRDefault="001310E7" w:rsidP="00A40CF2">
      <w:pPr>
        <w:pStyle w:val="ListParagraph"/>
        <w:numPr>
          <w:ilvl w:val="0"/>
          <w:numId w:val="11"/>
        </w:numPr>
        <w:rPr>
          <w:rFonts w:eastAsia="Times New Roman" w:cs="Calibri"/>
          <w:color w:val="000000"/>
          <w:sz w:val="20"/>
          <w:szCs w:val="20"/>
          <w:lang w:val="sr-Latn-RS" w:eastAsia="sr-Latn-RS"/>
        </w:rPr>
      </w:pPr>
      <w:r w:rsidRPr="006B3B17">
        <w:rPr>
          <w:rFonts w:eastAsia="Times New Roman" w:cs="Calibri"/>
          <w:color w:val="000000"/>
          <w:sz w:val="20"/>
          <w:szCs w:val="20"/>
          <w:lang w:val="sr-Latn-RS" w:eastAsia="sr-Latn-RS"/>
        </w:rPr>
        <w:t xml:space="preserve">пристигло </w:t>
      </w:r>
      <w:r w:rsidR="006B3B17" w:rsidRPr="006B3B17">
        <w:rPr>
          <w:rFonts w:eastAsia="Times New Roman" w:cs="Calibri"/>
          <w:color w:val="000000"/>
          <w:sz w:val="20"/>
          <w:szCs w:val="20"/>
          <w:lang w:val="sr-Cyrl-RS" w:eastAsia="sr-Latn-RS"/>
        </w:rPr>
        <w:t xml:space="preserve"> је</w:t>
      </w:r>
      <w:r w:rsidR="006B3B17">
        <w:rPr>
          <w:rFonts w:eastAsia="Times New Roman" w:cs="Calibri"/>
          <w:color w:val="000000"/>
          <w:sz w:val="20"/>
          <w:szCs w:val="20"/>
          <w:lang w:val="sr-Cyrl-RS" w:eastAsia="sr-Latn-RS"/>
        </w:rPr>
        <w:t xml:space="preserve"> </w:t>
      </w:r>
      <w:r w:rsidR="00817BC1">
        <w:rPr>
          <w:rFonts w:eastAsia="Times New Roman" w:cs="Calibri"/>
          <w:color w:val="000000"/>
          <w:sz w:val="20"/>
          <w:szCs w:val="20"/>
          <w:lang w:val="sr-Cyrl-RS" w:eastAsia="sr-Latn-RS"/>
        </w:rPr>
        <w:t>2</w:t>
      </w:r>
      <w:r w:rsidRPr="006B3B17">
        <w:rPr>
          <w:rFonts w:eastAsia="Times New Roman" w:cs="Calibri"/>
          <w:color w:val="000000"/>
          <w:sz w:val="20"/>
          <w:szCs w:val="20"/>
          <w:lang w:val="sr-Cyrl-RS" w:eastAsia="sr-Latn-RS"/>
        </w:rPr>
        <w:t xml:space="preserve"> </w:t>
      </w:r>
      <w:r w:rsidR="00817BC1">
        <w:rPr>
          <w:rFonts w:eastAsia="Times New Roman" w:cs="Calibri"/>
          <w:color w:val="000000"/>
          <w:sz w:val="20"/>
          <w:szCs w:val="20"/>
          <w:lang w:val="sr-Latn-RS" w:eastAsia="sr-Latn-RS"/>
        </w:rPr>
        <w:t>пријаве</w:t>
      </w:r>
    </w:p>
    <w:p w14:paraId="1FA2FEE0" w14:textId="30C88817" w:rsidR="001310E7" w:rsidRPr="00AE061F" w:rsidRDefault="00817BC1" w:rsidP="00A40CF2">
      <w:pPr>
        <w:pStyle w:val="ListParagraph"/>
        <w:numPr>
          <w:ilvl w:val="0"/>
          <w:numId w:val="11"/>
        </w:numPr>
        <w:rPr>
          <w:rFonts w:eastAsia="Times New Roman" w:cs="Calibri"/>
          <w:color w:val="000000"/>
          <w:sz w:val="20"/>
          <w:szCs w:val="20"/>
          <w:lang w:val="sr-Latn-RS" w:eastAsia="sr-Latn-RS"/>
        </w:rPr>
      </w:pPr>
      <w:r>
        <w:rPr>
          <w:rFonts w:eastAsia="Times New Roman" w:cs="Calibri"/>
          <w:color w:val="000000"/>
          <w:sz w:val="20"/>
          <w:szCs w:val="20"/>
          <w:lang w:val="sr-Latn-RS" w:eastAsia="sr-Latn-RS"/>
        </w:rPr>
        <w:t>2</w:t>
      </w:r>
      <w:r w:rsidR="001310E7" w:rsidRPr="00AE061F">
        <w:rPr>
          <w:rFonts w:eastAsia="Times New Roman" w:cs="Calibri"/>
          <w:color w:val="000000"/>
          <w:sz w:val="20"/>
          <w:szCs w:val="20"/>
          <w:lang w:val="sr-Latn-RS" w:eastAsia="sr-Latn-RS"/>
        </w:rPr>
        <w:t xml:space="preserve"> пријава су благовремене, </w:t>
      </w:r>
    </w:p>
    <w:p w14:paraId="4B188B86" w14:textId="45C86D76" w:rsidR="001310E7" w:rsidRPr="00AE061F" w:rsidRDefault="001310E7" w:rsidP="00A40CF2">
      <w:pPr>
        <w:pStyle w:val="ListParagraph"/>
        <w:numPr>
          <w:ilvl w:val="0"/>
          <w:numId w:val="11"/>
        </w:numPr>
        <w:spacing w:after="0" w:line="240" w:lineRule="auto"/>
        <w:rPr>
          <w:rFonts w:eastAsia="Times New Roman" w:cs="Calibri"/>
          <w:color w:val="000000"/>
          <w:sz w:val="20"/>
          <w:szCs w:val="20"/>
          <w:lang w:val="sr-Latn-RS" w:eastAsia="sr-Latn-RS"/>
        </w:rPr>
      </w:pPr>
      <w:r w:rsidRPr="00AE061F">
        <w:rPr>
          <w:rFonts w:eastAsia="Times New Roman" w:cs="Calibri"/>
          <w:color w:val="000000"/>
          <w:sz w:val="20"/>
          <w:szCs w:val="20"/>
          <w:lang w:val="sr-Latn-RS" w:eastAsia="sr-Latn-RS"/>
        </w:rPr>
        <w:t xml:space="preserve">Од укупног броја пристиглих пријава </w:t>
      </w:r>
      <w:r w:rsidR="00817BC1">
        <w:rPr>
          <w:rFonts w:eastAsia="Times New Roman" w:cs="Calibri"/>
          <w:color w:val="000000"/>
          <w:sz w:val="20"/>
          <w:szCs w:val="20"/>
          <w:lang w:val="sr-Cyrl-RS" w:eastAsia="sr-Latn-RS"/>
        </w:rPr>
        <w:t>две</w:t>
      </w:r>
      <w:r w:rsidR="00AE061F">
        <w:rPr>
          <w:rFonts w:eastAsia="Times New Roman" w:cs="Calibri"/>
          <w:color w:val="000000"/>
          <w:sz w:val="20"/>
          <w:szCs w:val="20"/>
          <w:lang w:val="sr-Cyrl-RS" w:eastAsia="sr-Latn-RS"/>
        </w:rPr>
        <w:t xml:space="preserve"> </w:t>
      </w:r>
      <w:r w:rsidR="00817BC1">
        <w:rPr>
          <w:rFonts w:eastAsia="Times New Roman" w:cs="Calibri"/>
          <w:color w:val="000000"/>
          <w:sz w:val="20"/>
          <w:szCs w:val="20"/>
          <w:lang w:val="sr-Latn-RS" w:eastAsia="sr-Latn-RS"/>
        </w:rPr>
        <w:t>пријaве</w:t>
      </w:r>
      <w:r w:rsidRPr="00AE061F">
        <w:rPr>
          <w:rFonts w:eastAsia="Times New Roman" w:cs="Calibri"/>
          <w:color w:val="000000"/>
          <w:sz w:val="20"/>
          <w:szCs w:val="20"/>
          <w:lang w:val="sr-Latn-RS" w:eastAsia="sr-Latn-RS"/>
        </w:rPr>
        <w:t xml:space="preserve"> испуњава</w:t>
      </w:r>
      <w:r w:rsidR="00817BC1">
        <w:rPr>
          <w:rFonts w:eastAsia="Times New Roman" w:cs="Calibri"/>
          <w:color w:val="000000"/>
          <w:sz w:val="20"/>
          <w:szCs w:val="20"/>
          <w:lang w:val="sr-Cyrl-RS" w:eastAsia="sr-Latn-RS"/>
        </w:rPr>
        <w:t>ју</w:t>
      </w:r>
      <w:r w:rsidRPr="00AE061F">
        <w:rPr>
          <w:rFonts w:eastAsia="Times New Roman" w:cs="Calibri"/>
          <w:color w:val="000000"/>
          <w:sz w:val="20"/>
          <w:szCs w:val="20"/>
          <w:lang w:val="sr-Latn-RS" w:eastAsia="sr-Latn-RS"/>
        </w:rPr>
        <w:t xml:space="preserve"> све услове пре</w:t>
      </w:r>
      <w:r w:rsidR="00817BC1">
        <w:rPr>
          <w:rFonts w:eastAsia="Times New Roman" w:cs="Calibri"/>
          <w:color w:val="000000"/>
          <w:sz w:val="20"/>
          <w:szCs w:val="20"/>
          <w:lang w:val="sr-Latn-RS" w:eastAsia="sr-Latn-RS"/>
        </w:rPr>
        <w:t>двиђене конкурсом и правилником</w:t>
      </w:r>
      <w:r w:rsidRPr="00AE061F">
        <w:rPr>
          <w:rFonts w:eastAsia="Times New Roman" w:cs="Calibri"/>
          <w:color w:val="000000"/>
          <w:sz w:val="20"/>
          <w:szCs w:val="20"/>
          <w:lang w:val="sr-Latn-RS" w:eastAsia="sr-Latn-RS"/>
        </w:rPr>
        <w:t xml:space="preserve">. </w:t>
      </w:r>
    </w:p>
    <w:p w14:paraId="25BC3D0E" w14:textId="58BF3AB3" w:rsidR="001310E7" w:rsidRPr="00AE061F" w:rsidRDefault="00817BC1" w:rsidP="00A40CF2">
      <w:pPr>
        <w:pStyle w:val="ListParagraph"/>
        <w:numPr>
          <w:ilvl w:val="1"/>
          <w:numId w:val="12"/>
        </w:numPr>
        <w:spacing w:after="0" w:line="240" w:lineRule="auto"/>
        <w:rPr>
          <w:rFonts w:eastAsia="Times New Roman" w:cs="Calibri"/>
          <w:color w:val="000000"/>
          <w:sz w:val="20"/>
          <w:szCs w:val="20"/>
          <w:lang w:val="sr-Latn-RS" w:eastAsia="sr-Latn-RS"/>
        </w:rPr>
      </w:pPr>
      <w:r>
        <w:rPr>
          <w:rFonts w:eastAsia="Times New Roman" w:cs="Calibri"/>
          <w:color w:val="000000"/>
          <w:sz w:val="20"/>
          <w:szCs w:val="20"/>
          <w:lang w:val="sr-Latn-RS" w:eastAsia="sr-Latn-RS"/>
        </w:rPr>
        <w:t>Подносиоци пријава, њих  2</w:t>
      </w:r>
      <w:r w:rsidR="001310E7" w:rsidRPr="00AE061F">
        <w:rPr>
          <w:rFonts w:eastAsia="Times New Roman" w:cs="Calibri"/>
          <w:color w:val="000000"/>
          <w:sz w:val="20"/>
          <w:szCs w:val="20"/>
          <w:lang w:val="sr-Latn-RS" w:eastAsia="sr-Latn-RS"/>
        </w:rPr>
        <w:t xml:space="preserve"> , са којима се покрајинском секретару за пољопривреду, водопривреду и шумарство предлаже да закључи  уговор о додели бесповратних средстава са оствареним бројем бодова и предложеним износом средстава приказани су </w:t>
      </w:r>
      <w:r w:rsidR="00AE061F">
        <w:rPr>
          <w:rFonts w:eastAsia="Times New Roman" w:cs="Calibri"/>
          <w:i/>
          <w:color w:val="000000"/>
          <w:sz w:val="20"/>
          <w:szCs w:val="20"/>
          <w:u w:val="single"/>
          <w:lang w:val="sr-Latn-RS" w:eastAsia="sr-Latn-RS"/>
        </w:rPr>
        <w:t xml:space="preserve">прилогу </w:t>
      </w:r>
      <w:r w:rsidR="001310E7" w:rsidRPr="00AE061F">
        <w:rPr>
          <w:rFonts w:eastAsia="Times New Roman" w:cs="Calibri"/>
          <w:i/>
          <w:color w:val="000000"/>
          <w:sz w:val="20"/>
          <w:szCs w:val="20"/>
          <w:u w:val="single"/>
          <w:lang w:val="sr-Latn-RS" w:eastAsia="sr-Latn-RS"/>
        </w:rPr>
        <w:t xml:space="preserve"> </w:t>
      </w:r>
      <w:r w:rsidR="00A64D78">
        <w:rPr>
          <w:rFonts w:eastAsia="Times New Roman" w:cs="Calibri"/>
          <w:i/>
          <w:color w:val="000000"/>
          <w:sz w:val="20"/>
          <w:szCs w:val="20"/>
          <w:u w:val="single"/>
          <w:lang w:val="sr-Cyrl-RS" w:eastAsia="sr-Latn-RS"/>
        </w:rPr>
        <w:t>4</w:t>
      </w:r>
      <w:r w:rsidR="001310E7" w:rsidRPr="00AE061F">
        <w:rPr>
          <w:rFonts w:eastAsia="Times New Roman" w:cs="Calibri"/>
          <w:i/>
          <w:color w:val="000000"/>
          <w:sz w:val="20"/>
          <w:szCs w:val="20"/>
          <w:u w:val="single"/>
          <w:lang w:val="sr-Latn-RS" w:eastAsia="sr-Latn-RS"/>
        </w:rPr>
        <w:t>.</w:t>
      </w:r>
    </w:p>
    <w:p w14:paraId="1AF45CE1" w14:textId="7D0228BB" w:rsidR="001310E7" w:rsidRPr="009C57A6" w:rsidRDefault="00A64D78" w:rsidP="004C2205">
      <w:pPr>
        <w:pStyle w:val="Heading2"/>
        <w:rPr>
          <w:rFonts w:eastAsia="Times New Roman"/>
          <w:color w:val="auto"/>
          <w:sz w:val="20"/>
          <w:szCs w:val="20"/>
          <w:lang w:val="sr-Cyrl-RS" w:eastAsia="sr-Latn-RS"/>
        </w:rPr>
      </w:pPr>
      <w:r w:rsidRPr="009C57A6">
        <w:rPr>
          <w:rFonts w:eastAsia="Times New Roman"/>
          <w:color w:val="auto"/>
          <w:sz w:val="20"/>
          <w:szCs w:val="20"/>
          <w:lang w:val="sr-Cyrl-RS" w:eastAsia="sr-Latn-RS"/>
        </w:rPr>
        <w:t>Прилог 4</w:t>
      </w:r>
      <w:r w:rsidR="001310E7" w:rsidRPr="009C57A6">
        <w:rPr>
          <w:rFonts w:eastAsia="Times New Roman"/>
          <w:color w:val="auto"/>
          <w:sz w:val="20"/>
          <w:szCs w:val="20"/>
          <w:lang w:val="sr-Cyrl-RS" w:eastAsia="sr-Latn-RS"/>
        </w:rPr>
        <w:t>.</w:t>
      </w: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1701"/>
        <w:gridCol w:w="1228"/>
        <w:gridCol w:w="1843"/>
        <w:gridCol w:w="1276"/>
        <w:gridCol w:w="1559"/>
        <w:gridCol w:w="1134"/>
        <w:gridCol w:w="1417"/>
      </w:tblGrid>
      <w:tr w:rsidR="001310E7" w:rsidRPr="001310E7" w14:paraId="11117D8F" w14:textId="77777777" w:rsidTr="00F80F3A">
        <w:trPr>
          <w:trHeight w:val="431"/>
        </w:trPr>
        <w:tc>
          <w:tcPr>
            <w:tcW w:w="534" w:type="dxa"/>
            <w:shd w:val="clear" w:color="auto" w:fill="auto"/>
          </w:tcPr>
          <w:p w14:paraId="0F2E8258" w14:textId="195BC94E" w:rsidR="001310E7" w:rsidRPr="001310E7" w:rsidRDefault="00F80F3A" w:rsidP="001310E7">
            <w:pPr>
              <w:spacing w:after="0" w:line="240" w:lineRule="auto"/>
              <w:jc w:val="center"/>
              <w:rPr>
                <w:rFonts w:asciiTheme="minorHAnsi" w:eastAsia="Times New Roman" w:hAnsiTheme="minorHAnsi"/>
                <w:bCs/>
                <w:sz w:val="16"/>
                <w:szCs w:val="16"/>
                <w:lang w:val="sr-Latn-RS" w:eastAsia="sr-Latn-RS"/>
              </w:rPr>
            </w:pPr>
            <w:r>
              <w:rPr>
                <w:rFonts w:asciiTheme="minorHAnsi" w:eastAsia="Times New Roman" w:hAnsiTheme="minorHAnsi"/>
                <w:bCs/>
                <w:sz w:val="16"/>
                <w:szCs w:val="16"/>
                <w:lang w:val="sr-Latn-RS" w:eastAsia="sr-Latn-RS"/>
              </w:rPr>
              <w:t>Р.бр</w:t>
            </w:r>
          </w:p>
        </w:tc>
        <w:tc>
          <w:tcPr>
            <w:tcW w:w="1842" w:type="dxa"/>
            <w:shd w:val="clear" w:color="auto" w:fill="auto"/>
          </w:tcPr>
          <w:p w14:paraId="064B355A" w14:textId="77777777" w:rsidR="001310E7" w:rsidRPr="001310E7" w:rsidRDefault="001310E7" w:rsidP="001310E7">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Број омота</w:t>
            </w:r>
          </w:p>
        </w:tc>
        <w:tc>
          <w:tcPr>
            <w:tcW w:w="1985" w:type="dxa"/>
            <w:shd w:val="clear" w:color="auto" w:fill="auto"/>
          </w:tcPr>
          <w:p w14:paraId="0E4A66D6" w14:textId="77777777" w:rsidR="001310E7" w:rsidRPr="001310E7" w:rsidRDefault="001310E7" w:rsidP="001310E7">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Подносилац пријаве</w:t>
            </w:r>
            <w:r w:rsidRPr="001310E7">
              <w:rPr>
                <w:rFonts w:asciiTheme="minorHAnsi" w:eastAsia="Times New Roman" w:hAnsiTheme="minorHAnsi"/>
                <w:bCs/>
                <w:sz w:val="16"/>
                <w:szCs w:val="16"/>
                <w:lang w:val="sr-Cyrl-RS" w:eastAsia="sr-Latn-RS"/>
              </w:rPr>
              <w:t xml:space="preserve"> </w:t>
            </w:r>
            <w:r w:rsidRPr="001310E7">
              <w:rPr>
                <w:rFonts w:asciiTheme="minorHAnsi" w:eastAsia="Times New Roman" w:hAnsiTheme="minorHAnsi"/>
                <w:bCs/>
                <w:sz w:val="16"/>
                <w:szCs w:val="16"/>
                <w:lang w:val="sr-Latn-RS" w:eastAsia="sr-Latn-RS"/>
              </w:rPr>
              <w:t>- Ловачко удружење</w:t>
            </w:r>
          </w:p>
        </w:tc>
        <w:tc>
          <w:tcPr>
            <w:tcW w:w="1701" w:type="dxa"/>
            <w:shd w:val="clear" w:color="auto" w:fill="auto"/>
            <w:hideMark/>
          </w:tcPr>
          <w:p w14:paraId="5757C881" w14:textId="77777777" w:rsidR="001310E7" w:rsidRPr="001310E7" w:rsidRDefault="001310E7" w:rsidP="001310E7">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Место  - Седиште</w:t>
            </w:r>
          </w:p>
        </w:tc>
        <w:tc>
          <w:tcPr>
            <w:tcW w:w="1228" w:type="dxa"/>
            <w:shd w:val="clear" w:color="auto" w:fill="auto"/>
          </w:tcPr>
          <w:p w14:paraId="5DB3CF82" w14:textId="77777777" w:rsidR="001310E7" w:rsidRPr="001310E7" w:rsidRDefault="001310E7" w:rsidP="001310E7">
            <w:pPr>
              <w:spacing w:after="0" w:line="240" w:lineRule="auto"/>
              <w:jc w:val="center"/>
              <w:rPr>
                <w:rFonts w:asciiTheme="minorHAnsi" w:eastAsia="Times New Roman" w:hAnsiTheme="minorHAnsi"/>
                <w:bCs/>
                <w:sz w:val="16"/>
                <w:szCs w:val="16"/>
                <w:lang w:val="sr-Latn-RS" w:eastAsia="sr-Latn-RS"/>
              </w:rPr>
            </w:pPr>
            <w:r w:rsidRPr="001310E7">
              <w:rPr>
                <w:rFonts w:asciiTheme="minorHAnsi" w:hAnsiTheme="minorHAnsi"/>
                <w:bCs/>
                <w:sz w:val="16"/>
                <w:szCs w:val="16"/>
              </w:rPr>
              <w:t>Збир бодова</w:t>
            </w:r>
          </w:p>
        </w:tc>
        <w:tc>
          <w:tcPr>
            <w:tcW w:w="1843" w:type="dxa"/>
            <w:shd w:val="clear" w:color="auto" w:fill="auto"/>
          </w:tcPr>
          <w:p w14:paraId="562C957A" w14:textId="77777777" w:rsidR="001310E7" w:rsidRPr="001310E7" w:rsidRDefault="001310E7" w:rsidP="001310E7">
            <w:pPr>
              <w:spacing w:after="0" w:line="240" w:lineRule="auto"/>
              <w:jc w:val="center"/>
              <w:rPr>
                <w:rFonts w:asciiTheme="minorHAnsi" w:hAnsiTheme="minorHAnsi"/>
                <w:bCs/>
                <w:sz w:val="16"/>
                <w:szCs w:val="16"/>
              </w:rPr>
            </w:pPr>
            <w:r w:rsidRPr="001310E7">
              <w:rPr>
                <w:rFonts w:asciiTheme="minorHAnsi" w:hAnsiTheme="minorHAnsi"/>
                <w:bCs/>
                <w:sz w:val="16"/>
                <w:szCs w:val="16"/>
                <w:lang w:val="sr-Cyrl-RS"/>
              </w:rPr>
              <w:t>Предложен износ</w:t>
            </w:r>
          </w:p>
        </w:tc>
        <w:tc>
          <w:tcPr>
            <w:tcW w:w="1276" w:type="dxa"/>
            <w:shd w:val="clear" w:color="auto" w:fill="auto"/>
          </w:tcPr>
          <w:p w14:paraId="076F4EB4" w14:textId="77777777" w:rsidR="001310E7" w:rsidRPr="001310E7" w:rsidRDefault="001310E7" w:rsidP="001310E7">
            <w:pPr>
              <w:jc w:val="center"/>
              <w:rPr>
                <w:rFonts w:asciiTheme="minorHAnsi" w:hAnsiTheme="minorHAnsi"/>
                <w:bCs/>
                <w:sz w:val="16"/>
                <w:szCs w:val="16"/>
                <w:lang w:val="sr-Cyrl-RS"/>
              </w:rPr>
            </w:pPr>
            <w:r w:rsidRPr="001310E7">
              <w:rPr>
                <w:rFonts w:asciiTheme="minorHAnsi" w:hAnsiTheme="minorHAnsi"/>
                <w:bCs/>
                <w:sz w:val="16"/>
                <w:szCs w:val="16"/>
              </w:rPr>
              <w:t xml:space="preserve">Учешће </w:t>
            </w:r>
            <w:r w:rsidRPr="001310E7">
              <w:rPr>
                <w:rFonts w:asciiTheme="minorHAnsi" w:hAnsiTheme="minorHAnsi"/>
                <w:bCs/>
                <w:sz w:val="16"/>
                <w:szCs w:val="16"/>
                <w:lang w:val="sr-Cyrl-RS"/>
              </w:rPr>
              <w:t xml:space="preserve">ПС </w:t>
            </w:r>
            <w:r w:rsidRPr="001310E7">
              <w:rPr>
                <w:rFonts w:asciiTheme="minorHAnsi" w:hAnsiTheme="minorHAnsi"/>
                <w:bCs/>
                <w:sz w:val="16"/>
                <w:szCs w:val="16"/>
              </w:rPr>
              <w:t>%</w:t>
            </w:r>
          </w:p>
        </w:tc>
        <w:tc>
          <w:tcPr>
            <w:tcW w:w="1559" w:type="dxa"/>
            <w:shd w:val="clear" w:color="auto" w:fill="auto"/>
          </w:tcPr>
          <w:p w14:paraId="542AF9A6" w14:textId="77777777" w:rsidR="001310E7" w:rsidRPr="001310E7" w:rsidRDefault="001310E7" w:rsidP="001310E7">
            <w:pPr>
              <w:spacing w:after="0" w:line="240" w:lineRule="auto"/>
              <w:jc w:val="center"/>
              <w:rPr>
                <w:rFonts w:asciiTheme="minorHAnsi" w:hAnsiTheme="minorHAnsi"/>
                <w:bCs/>
                <w:sz w:val="16"/>
                <w:szCs w:val="16"/>
              </w:rPr>
            </w:pPr>
            <w:r w:rsidRPr="001310E7">
              <w:rPr>
                <w:rFonts w:asciiTheme="minorHAnsi" w:hAnsiTheme="minorHAnsi"/>
                <w:bCs/>
                <w:sz w:val="16"/>
                <w:szCs w:val="16"/>
              </w:rPr>
              <w:t>Учешће корисника за Уговор</w:t>
            </w:r>
          </w:p>
        </w:tc>
        <w:tc>
          <w:tcPr>
            <w:tcW w:w="1134" w:type="dxa"/>
            <w:shd w:val="clear" w:color="auto" w:fill="auto"/>
          </w:tcPr>
          <w:p w14:paraId="0FB8403B" w14:textId="77777777" w:rsidR="001310E7" w:rsidRPr="001310E7" w:rsidRDefault="001310E7" w:rsidP="001310E7">
            <w:pPr>
              <w:spacing w:after="0" w:line="240" w:lineRule="auto"/>
              <w:jc w:val="center"/>
              <w:rPr>
                <w:rFonts w:asciiTheme="minorHAnsi" w:hAnsiTheme="minorHAnsi"/>
                <w:bCs/>
                <w:sz w:val="16"/>
                <w:szCs w:val="16"/>
              </w:rPr>
            </w:pPr>
            <w:r w:rsidRPr="001310E7">
              <w:rPr>
                <w:rFonts w:asciiTheme="minorHAnsi" w:hAnsiTheme="minorHAnsi"/>
                <w:bCs/>
                <w:sz w:val="16"/>
                <w:szCs w:val="16"/>
              </w:rPr>
              <w:t>Учешће корисника %</w:t>
            </w:r>
          </w:p>
        </w:tc>
        <w:tc>
          <w:tcPr>
            <w:tcW w:w="1417" w:type="dxa"/>
            <w:shd w:val="clear" w:color="auto" w:fill="auto"/>
          </w:tcPr>
          <w:p w14:paraId="2A84D2A1" w14:textId="77777777" w:rsidR="001310E7" w:rsidRPr="001310E7" w:rsidRDefault="001310E7" w:rsidP="001310E7">
            <w:pPr>
              <w:spacing w:after="0" w:line="240" w:lineRule="auto"/>
              <w:jc w:val="center"/>
              <w:rPr>
                <w:rFonts w:asciiTheme="minorHAnsi" w:hAnsiTheme="minorHAnsi"/>
                <w:bCs/>
                <w:sz w:val="16"/>
                <w:szCs w:val="16"/>
                <w:lang w:val="sr-Cyrl-RS"/>
              </w:rPr>
            </w:pPr>
            <w:r w:rsidRPr="001310E7">
              <w:rPr>
                <w:rFonts w:asciiTheme="minorHAnsi" w:hAnsiTheme="minorHAnsi"/>
                <w:bCs/>
                <w:sz w:val="16"/>
                <w:szCs w:val="16"/>
                <w:lang w:val="sr-Cyrl-RS"/>
              </w:rPr>
              <w:t>Укупна вредност</w:t>
            </w:r>
          </w:p>
          <w:p w14:paraId="449130FF" w14:textId="77777777" w:rsidR="001310E7" w:rsidRPr="001310E7" w:rsidRDefault="001310E7" w:rsidP="001310E7">
            <w:pPr>
              <w:spacing w:after="0" w:line="240" w:lineRule="auto"/>
              <w:jc w:val="center"/>
              <w:rPr>
                <w:rFonts w:asciiTheme="minorHAnsi" w:hAnsiTheme="minorHAnsi"/>
                <w:bCs/>
                <w:sz w:val="16"/>
                <w:szCs w:val="16"/>
                <w:lang w:val="sr-Cyrl-RS"/>
              </w:rPr>
            </w:pPr>
            <w:r w:rsidRPr="001310E7">
              <w:rPr>
                <w:rFonts w:asciiTheme="minorHAnsi" w:hAnsiTheme="minorHAnsi"/>
                <w:bCs/>
                <w:sz w:val="16"/>
                <w:szCs w:val="16"/>
                <w:lang w:val="sr-Cyrl-RS"/>
              </w:rPr>
              <w:t>набавке</w:t>
            </w:r>
          </w:p>
        </w:tc>
      </w:tr>
      <w:tr w:rsidR="00905738" w:rsidRPr="001310E7" w14:paraId="7696AFC2" w14:textId="77777777" w:rsidTr="00F80F3A">
        <w:trPr>
          <w:trHeight w:val="337"/>
        </w:trPr>
        <w:tc>
          <w:tcPr>
            <w:tcW w:w="534" w:type="dxa"/>
            <w:shd w:val="clear" w:color="auto" w:fill="auto"/>
          </w:tcPr>
          <w:p w14:paraId="670A7F09" w14:textId="4278CF2B" w:rsidR="00905738"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w:t>
            </w:r>
          </w:p>
        </w:tc>
        <w:tc>
          <w:tcPr>
            <w:tcW w:w="1842" w:type="dxa"/>
            <w:shd w:val="clear" w:color="auto" w:fill="auto"/>
          </w:tcPr>
          <w:p w14:paraId="18B85CEE" w14:textId="24E39C98" w:rsidR="00905738" w:rsidRPr="00140212" w:rsidRDefault="00905738" w:rsidP="001310E7">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001619105 2024 09419 008 000 000 001</w:t>
            </w:r>
          </w:p>
        </w:tc>
        <w:tc>
          <w:tcPr>
            <w:tcW w:w="1985" w:type="dxa"/>
            <w:shd w:val="clear" w:color="auto" w:fill="auto"/>
          </w:tcPr>
          <w:p w14:paraId="73D1D612" w14:textId="4AFB26FE" w:rsidR="00905738" w:rsidRPr="00140212" w:rsidRDefault="00905738" w:rsidP="001310E7">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1701" w:type="dxa"/>
            <w:shd w:val="clear" w:color="auto" w:fill="auto"/>
          </w:tcPr>
          <w:p w14:paraId="540E78E8" w14:textId="2013CBD2" w:rsidR="00905738" w:rsidRPr="00140212" w:rsidRDefault="00905738" w:rsidP="001310E7">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1228" w:type="dxa"/>
            <w:shd w:val="clear" w:color="auto" w:fill="auto"/>
          </w:tcPr>
          <w:p w14:paraId="4A414C99" w14:textId="57DE83DE" w:rsidR="00905738" w:rsidRPr="00140212" w:rsidRDefault="00905738" w:rsidP="00905738">
            <w:pPr>
              <w:tabs>
                <w:tab w:val="left" w:pos="201"/>
                <w:tab w:val="center" w:pos="364"/>
              </w:tabs>
              <w:spacing w:after="0" w:line="240" w:lineRule="auto"/>
              <w:jc w:val="center"/>
              <w:rPr>
                <w:rFonts w:asciiTheme="minorHAnsi" w:eastAsia="Times New Roman" w:hAnsiTheme="minorHAnsi"/>
                <w:bCs/>
                <w:sz w:val="16"/>
                <w:szCs w:val="16"/>
                <w:lang w:val="sr-Cyrl-RS"/>
              </w:rPr>
            </w:pPr>
            <w:r w:rsidRPr="00140212">
              <w:rPr>
                <w:rFonts w:asciiTheme="minorHAnsi" w:hAnsiTheme="minorHAnsi"/>
                <w:bCs/>
                <w:sz w:val="16"/>
                <w:szCs w:val="16"/>
              </w:rPr>
              <w:t>2</w:t>
            </w:r>
            <w:r w:rsidRPr="00140212">
              <w:rPr>
                <w:rFonts w:asciiTheme="minorHAnsi" w:hAnsiTheme="minorHAnsi"/>
                <w:bCs/>
                <w:sz w:val="16"/>
                <w:szCs w:val="16"/>
                <w:lang w:val="sr-Cyrl-RS"/>
              </w:rPr>
              <w:t>55</w:t>
            </w:r>
          </w:p>
        </w:tc>
        <w:tc>
          <w:tcPr>
            <w:tcW w:w="1843" w:type="dxa"/>
            <w:shd w:val="clear" w:color="auto" w:fill="auto"/>
          </w:tcPr>
          <w:p w14:paraId="46246E23" w14:textId="0E3321AD" w:rsidR="00905738" w:rsidRPr="00140212" w:rsidRDefault="00905738" w:rsidP="00905738">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295.000,00</w:t>
            </w:r>
          </w:p>
        </w:tc>
        <w:tc>
          <w:tcPr>
            <w:tcW w:w="1276" w:type="dxa"/>
            <w:shd w:val="clear" w:color="auto" w:fill="auto"/>
          </w:tcPr>
          <w:p w14:paraId="7EA20569" w14:textId="03E491D8" w:rsidR="00905738" w:rsidRPr="00140212" w:rsidRDefault="00905738" w:rsidP="00905738">
            <w:pPr>
              <w:spacing w:after="0" w:line="240" w:lineRule="auto"/>
              <w:jc w:val="center"/>
              <w:rPr>
                <w:rFonts w:asciiTheme="minorHAnsi" w:hAnsiTheme="minorHAnsi"/>
                <w:bCs/>
                <w:sz w:val="16"/>
                <w:szCs w:val="16"/>
                <w:lang w:val="sr-Cyrl-RS"/>
              </w:rPr>
            </w:pPr>
            <w:r w:rsidRPr="00140212">
              <w:rPr>
                <w:rFonts w:cs="Calibri"/>
                <w:color w:val="000000"/>
                <w:sz w:val="16"/>
                <w:szCs w:val="16"/>
              </w:rPr>
              <w:t>84,29</w:t>
            </w:r>
          </w:p>
        </w:tc>
        <w:tc>
          <w:tcPr>
            <w:tcW w:w="1559" w:type="dxa"/>
            <w:shd w:val="clear" w:color="auto" w:fill="auto"/>
          </w:tcPr>
          <w:p w14:paraId="28B67F0A" w14:textId="3951E017" w:rsidR="00905738" w:rsidRPr="00140212" w:rsidRDefault="00905738" w:rsidP="00905738">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357.816,00</w:t>
            </w:r>
          </w:p>
        </w:tc>
        <w:tc>
          <w:tcPr>
            <w:tcW w:w="1134" w:type="dxa"/>
            <w:shd w:val="clear" w:color="auto" w:fill="auto"/>
          </w:tcPr>
          <w:p w14:paraId="7C3459B4" w14:textId="18251A12" w:rsidR="00905738" w:rsidRPr="00140212" w:rsidRDefault="00905738" w:rsidP="00905738">
            <w:pPr>
              <w:spacing w:after="0" w:line="240" w:lineRule="auto"/>
              <w:jc w:val="center"/>
              <w:rPr>
                <w:rFonts w:asciiTheme="minorHAnsi" w:eastAsia="Times New Roman" w:hAnsiTheme="minorHAnsi"/>
                <w:bCs/>
                <w:sz w:val="16"/>
                <w:szCs w:val="16"/>
                <w:lang w:val="sr-Cyrl-RS"/>
              </w:rPr>
            </w:pPr>
            <w:r w:rsidRPr="00140212">
              <w:rPr>
                <w:rFonts w:cs="Calibri"/>
                <w:color w:val="000000"/>
                <w:sz w:val="16"/>
                <w:szCs w:val="16"/>
              </w:rPr>
              <w:t>15,71</w:t>
            </w:r>
          </w:p>
        </w:tc>
        <w:tc>
          <w:tcPr>
            <w:tcW w:w="1417" w:type="dxa"/>
            <w:shd w:val="clear" w:color="auto" w:fill="auto"/>
          </w:tcPr>
          <w:p w14:paraId="7F623BA2" w14:textId="08B9FBB4" w:rsidR="00905738" w:rsidRPr="00140212" w:rsidRDefault="00905738" w:rsidP="00905738">
            <w:pPr>
              <w:spacing w:after="0" w:line="240" w:lineRule="auto"/>
              <w:jc w:val="center"/>
              <w:rPr>
                <w:rFonts w:asciiTheme="minorHAnsi" w:eastAsia="Times New Roman" w:hAnsiTheme="minorHAnsi"/>
                <w:bCs/>
                <w:sz w:val="16"/>
                <w:szCs w:val="16"/>
                <w:lang w:val="sr-Latn-RS"/>
              </w:rPr>
            </w:pPr>
            <w:r w:rsidRPr="00140212">
              <w:rPr>
                <w:rFonts w:asciiTheme="minorHAnsi" w:hAnsiTheme="minorHAnsi"/>
                <w:bCs/>
                <w:sz w:val="16"/>
                <w:szCs w:val="16"/>
              </w:rPr>
              <w:t>350.000,00</w:t>
            </w:r>
          </w:p>
        </w:tc>
      </w:tr>
      <w:tr w:rsidR="00905738" w:rsidRPr="001310E7" w14:paraId="266920D9" w14:textId="77777777" w:rsidTr="00F80F3A">
        <w:trPr>
          <w:trHeight w:val="337"/>
        </w:trPr>
        <w:tc>
          <w:tcPr>
            <w:tcW w:w="534" w:type="dxa"/>
            <w:shd w:val="clear" w:color="auto" w:fill="auto"/>
          </w:tcPr>
          <w:p w14:paraId="534BC6AF" w14:textId="2FB07E9C" w:rsidR="00905738"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1842" w:type="dxa"/>
            <w:shd w:val="clear" w:color="auto" w:fill="auto"/>
          </w:tcPr>
          <w:p w14:paraId="1D120337" w14:textId="196FDCA3" w:rsidR="00905738" w:rsidRPr="00140212" w:rsidRDefault="00905738" w:rsidP="001310E7">
            <w:pPr>
              <w:spacing w:after="0" w:line="240" w:lineRule="auto"/>
              <w:jc w:val="center"/>
              <w:rPr>
                <w:rFonts w:cs="Calibri"/>
                <w:bCs/>
                <w:sz w:val="16"/>
                <w:szCs w:val="16"/>
              </w:rPr>
            </w:pPr>
            <w:r w:rsidRPr="00140212">
              <w:rPr>
                <w:rFonts w:cs="Calibri"/>
                <w:bCs/>
                <w:sz w:val="16"/>
                <w:szCs w:val="16"/>
              </w:rPr>
              <w:t>001589354 2024 09419 008 000 000 001</w:t>
            </w:r>
          </w:p>
        </w:tc>
        <w:tc>
          <w:tcPr>
            <w:tcW w:w="1985" w:type="dxa"/>
            <w:shd w:val="clear" w:color="auto" w:fill="auto"/>
          </w:tcPr>
          <w:p w14:paraId="57120E13" w14:textId="73700B44" w:rsidR="00905738" w:rsidRPr="00140212" w:rsidRDefault="00905738" w:rsidP="001310E7">
            <w:pPr>
              <w:spacing w:after="0" w:line="240" w:lineRule="auto"/>
              <w:jc w:val="center"/>
              <w:rPr>
                <w:rFonts w:cs="Calibri"/>
                <w:bCs/>
                <w:sz w:val="16"/>
                <w:szCs w:val="16"/>
              </w:rPr>
            </w:pPr>
            <w:r w:rsidRPr="00140212">
              <w:rPr>
                <w:rFonts w:cs="Calibri"/>
                <w:bCs/>
                <w:sz w:val="16"/>
                <w:szCs w:val="16"/>
              </w:rPr>
              <w:t>Соко-Бочар</w:t>
            </w:r>
          </w:p>
        </w:tc>
        <w:tc>
          <w:tcPr>
            <w:tcW w:w="1701" w:type="dxa"/>
            <w:shd w:val="clear" w:color="auto" w:fill="auto"/>
          </w:tcPr>
          <w:p w14:paraId="6AB2D879" w14:textId="2C6D166E" w:rsidR="00905738" w:rsidRPr="00140212" w:rsidRDefault="00905738" w:rsidP="001310E7">
            <w:pPr>
              <w:spacing w:after="0" w:line="240" w:lineRule="auto"/>
              <w:jc w:val="center"/>
              <w:rPr>
                <w:rFonts w:cs="Calibri"/>
                <w:bCs/>
                <w:sz w:val="16"/>
                <w:szCs w:val="16"/>
              </w:rPr>
            </w:pPr>
            <w:r w:rsidRPr="00140212">
              <w:rPr>
                <w:rFonts w:cs="Calibri"/>
                <w:bCs/>
                <w:sz w:val="16"/>
                <w:szCs w:val="16"/>
              </w:rPr>
              <w:t>Бочар</w:t>
            </w:r>
          </w:p>
        </w:tc>
        <w:tc>
          <w:tcPr>
            <w:tcW w:w="1228" w:type="dxa"/>
            <w:shd w:val="clear" w:color="auto" w:fill="auto"/>
          </w:tcPr>
          <w:p w14:paraId="6A279789" w14:textId="5C63666B" w:rsidR="00905738" w:rsidRPr="00140212" w:rsidRDefault="00905738" w:rsidP="001310E7">
            <w:pPr>
              <w:tabs>
                <w:tab w:val="left" w:pos="201"/>
                <w:tab w:val="center" w:pos="364"/>
              </w:tabs>
              <w:spacing w:after="0" w:line="240" w:lineRule="auto"/>
              <w:jc w:val="center"/>
              <w:rPr>
                <w:rFonts w:asciiTheme="minorHAnsi" w:hAnsiTheme="minorHAnsi"/>
                <w:bCs/>
                <w:sz w:val="16"/>
                <w:szCs w:val="16"/>
                <w:lang w:val="sr-Cyrl-RS"/>
              </w:rPr>
            </w:pPr>
            <w:r w:rsidRPr="00140212">
              <w:rPr>
                <w:rFonts w:asciiTheme="minorHAnsi" w:hAnsiTheme="minorHAnsi"/>
                <w:bCs/>
                <w:sz w:val="16"/>
                <w:szCs w:val="16"/>
                <w:lang w:val="sr-Cyrl-RS"/>
              </w:rPr>
              <w:t>180</w:t>
            </w:r>
          </w:p>
        </w:tc>
        <w:tc>
          <w:tcPr>
            <w:tcW w:w="1843" w:type="dxa"/>
            <w:shd w:val="clear" w:color="auto" w:fill="auto"/>
          </w:tcPr>
          <w:p w14:paraId="0BED4D19" w14:textId="6F5B270C" w:rsidR="00905738" w:rsidRPr="00140212" w:rsidRDefault="00905738" w:rsidP="00905738">
            <w:pPr>
              <w:spacing w:after="0" w:line="240" w:lineRule="auto"/>
              <w:jc w:val="center"/>
              <w:rPr>
                <w:rFonts w:asciiTheme="minorHAnsi" w:hAnsiTheme="minorHAnsi"/>
                <w:bCs/>
                <w:sz w:val="16"/>
                <w:szCs w:val="16"/>
              </w:rPr>
            </w:pPr>
            <w:r w:rsidRPr="00140212">
              <w:rPr>
                <w:rFonts w:cs="Calibri"/>
                <w:bCs/>
                <w:sz w:val="16"/>
                <w:szCs w:val="16"/>
              </w:rPr>
              <w:t>436.000,00</w:t>
            </w:r>
          </w:p>
        </w:tc>
        <w:tc>
          <w:tcPr>
            <w:tcW w:w="1276" w:type="dxa"/>
            <w:shd w:val="clear" w:color="auto" w:fill="auto"/>
          </w:tcPr>
          <w:p w14:paraId="29B361E5" w14:textId="26DE43FE" w:rsidR="00905738" w:rsidRPr="00140212" w:rsidRDefault="00905738" w:rsidP="00905738">
            <w:pPr>
              <w:spacing w:after="0" w:line="240" w:lineRule="auto"/>
              <w:jc w:val="center"/>
              <w:rPr>
                <w:color w:val="000000"/>
                <w:sz w:val="16"/>
                <w:szCs w:val="16"/>
              </w:rPr>
            </w:pPr>
            <w:r w:rsidRPr="00140212">
              <w:rPr>
                <w:rFonts w:cs="Calibri"/>
                <w:color w:val="000000"/>
                <w:sz w:val="16"/>
                <w:szCs w:val="16"/>
              </w:rPr>
              <w:t>56,77</w:t>
            </w:r>
          </w:p>
        </w:tc>
        <w:tc>
          <w:tcPr>
            <w:tcW w:w="1559" w:type="dxa"/>
            <w:shd w:val="clear" w:color="auto" w:fill="auto"/>
          </w:tcPr>
          <w:p w14:paraId="61BF4F4D" w14:textId="753B4013" w:rsidR="00905738" w:rsidRPr="00140212" w:rsidRDefault="00905738" w:rsidP="00905738">
            <w:pPr>
              <w:spacing w:after="0" w:line="240" w:lineRule="auto"/>
              <w:jc w:val="center"/>
              <w:rPr>
                <w:rFonts w:asciiTheme="minorHAnsi" w:hAnsiTheme="minorHAnsi"/>
                <w:bCs/>
                <w:sz w:val="16"/>
                <w:szCs w:val="16"/>
              </w:rPr>
            </w:pPr>
            <w:r w:rsidRPr="00140212">
              <w:rPr>
                <w:rFonts w:cs="Calibri"/>
                <w:bCs/>
                <w:sz w:val="16"/>
                <w:szCs w:val="16"/>
              </w:rPr>
              <w:t>529.740,00</w:t>
            </w:r>
          </w:p>
        </w:tc>
        <w:tc>
          <w:tcPr>
            <w:tcW w:w="1134" w:type="dxa"/>
            <w:shd w:val="clear" w:color="auto" w:fill="auto"/>
          </w:tcPr>
          <w:p w14:paraId="03523742" w14:textId="7B10EC9C" w:rsidR="00905738" w:rsidRPr="00140212" w:rsidRDefault="00905738" w:rsidP="00905738">
            <w:pPr>
              <w:spacing w:after="0" w:line="240" w:lineRule="auto"/>
              <w:jc w:val="center"/>
              <w:rPr>
                <w:rFonts w:asciiTheme="minorHAnsi" w:hAnsiTheme="minorHAnsi"/>
                <w:bCs/>
                <w:sz w:val="16"/>
                <w:szCs w:val="16"/>
              </w:rPr>
            </w:pPr>
            <w:r w:rsidRPr="00140212">
              <w:rPr>
                <w:rFonts w:cs="Calibri"/>
                <w:color w:val="000000"/>
                <w:sz w:val="16"/>
                <w:szCs w:val="16"/>
              </w:rPr>
              <w:t>43,23</w:t>
            </w:r>
          </w:p>
        </w:tc>
        <w:tc>
          <w:tcPr>
            <w:tcW w:w="1417" w:type="dxa"/>
            <w:shd w:val="clear" w:color="auto" w:fill="auto"/>
          </w:tcPr>
          <w:p w14:paraId="041EA33D" w14:textId="4DC8444B" w:rsidR="00905738" w:rsidRPr="00140212" w:rsidRDefault="00905738" w:rsidP="00905738">
            <w:pPr>
              <w:spacing w:after="0" w:line="240" w:lineRule="auto"/>
              <w:jc w:val="center"/>
              <w:rPr>
                <w:rFonts w:asciiTheme="minorHAnsi" w:hAnsiTheme="minorHAnsi"/>
                <w:bCs/>
                <w:sz w:val="16"/>
                <w:szCs w:val="16"/>
              </w:rPr>
            </w:pPr>
            <w:r w:rsidRPr="00140212">
              <w:rPr>
                <w:rFonts w:asciiTheme="minorHAnsi" w:hAnsiTheme="minorHAnsi"/>
                <w:bCs/>
                <w:sz w:val="16"/>
                <w:szCs w:val="16"/>
              </w:rPr>
              <w:t>768.000,00</w:t>
            </w:r>
          </w:p>
        </w:tc>
      </w:tr>
      <w:tr w:rsidR="00905738" w:rsidRPr="001310E7" w14:paraId="48B4694B" w14:textId="77777777" w:rsidTr="00905738">
        <w:trPr>
          <w:trHeight w:val="323"/>
        </w:trPr>
        <w:tc>
          <w:tcPr>
            <w:tcW w:w="7290" w:type="dxa"/>
            <w:gridSpan w:val="5"/>
            <w:shd w:val="clear" w:color="auto" w:fill="auto"/>
            <w:vAlign w:val="center"/>
          </w:tcPr>
          <w:p w14:paraId="6F4237CC" w14:textId="77777777" w:rsidR="00905738" w:rsidRPr="00905738" w:rsidRDefault="00905738" w:rsidP="00905738">
            <w:pPr>
              <w:jc w:val="center"/>
              <w:rPr>
                <w:rFonts w:asciiTheme="minorHAnsi" w:hAnsiTheme="minorHAnsi"/>
                <w:b/>
                <w:bCs/>
                <w:sz w:val="18"/>
                <w:szCs w:val="18"/>
                <w:lang w:val="sr-Cyrl-RS"/>
              </w:rPr>
            </w:pPr>
            <w:r w:rsidRPr="00905738">
              <w:rPr>
                <w:rFonts w:asciiTheme="minorHAnsi" w:hAnsiTheme="minorHAnsi"/>
                <w:b/>
                <w:bCs/>
                <w:sz w:val="18"/>
                <w:szCs w:val="18"/>
                <w:lang w:val="sr-Cyrl-RS"/>
              </w:rPr>
              <w:t>УКУПНО:</w:t>
            </w:r>
          </w:p>
        </w:tc>
        <w:tc>
          <w:tcPr>
            <w:tcW w:w="1843" w:type="dxa"/>
            <w:shd w:val="clear" w:color="auto" w:fill="auto"/>
          </w:tcPr>
          <w:p w14:paraId="5A637542" w14:textId="65DA05B4" w:rsidR="00905738" w:rsidRPr="00905738" w:rsidRDefault="00905738" w:rsidP="00905738">
            <w:pPr>
              <w:spacing w:after="0" w:line="240" w:lineRule="auto"/>
              <w:jc w:val="center"/>
              <w:rPr>
                <w:rFonts w:asciiTheme="minorHAnsi" w:eastAsia="Times New Roman" w:hAnsiTheme="minorHAnsi"/>
                <w:b/>
                <w:sz w:val="18"/>
                <w:szCs w:val="18"/>
                <w:lang w:val="sr-Latn-RS"/>
              </w:rPr>
            </w:pPr>
            <w:r w:rsidRPr="00905738">
              <w:rPr>
                <w:rFonts w:cs="Calibri"/>
                <w:b/>
                <w:color w:val="000000"/>
                <w:sz w:val="18"/>
                <w:szCs w:val="18"/>
              </w:rPr>
              <w:t>731.000,00</w:t>
            </w:r>
          </w:p>
        </w:tc>
        <w:tc>
          <w:tcPr>
            <w:tcW w:w="1276" w:type="dxa"/>
            <w:shd w:val="clear" w:color="auto" w:fill="auto"/>
          </w:tcPr>
          <w:p w14:paraId="34965166" w14:textId="7819B60F" w:rsidR="00905738" w:rsidRPr="00905738" w:rsidRDefault="00905738" w:rsidP="00905738">
            <w:pPr>
              <w:jc w:val="center"/>
              <w:rPr>
                <w:rFonts w:asciiTheme="minorHAnsi" w:hAnsiTheme="minorHAnsi"/>
                <w:b/>
                <w:sz w:val="18"/>
                <w:szCs w:val="18"/>
              </w:rPr>
            </w:pPr>
            <w:r w:rsidRPr="00905738">
              <w:rPr>
                <w:rFonts w:cs="Calibri"/>
                <w:b/>
                <w:color w:val="000000"/>
                <w:sz w:val="18"/>
                <w:szCs w:val="18"/>
              </w:rPr>
              <w:t>65,38</w:t>
            </w:r>
          </w:p>
        </w:tc>
        <w:tc>
          <w:tcPr>
            <w:tcW w:w="1559" w:type="dxa"/>
            <w:shd w:val="clear" w:color="auto" w:fill="auto"/>
          </w:tcPr>
          <w:p w14:paraId="05BD8987" w14:textId="44B1802D" w:rsidR="00905738" w:rsidRPr="00905738" w:rsidRDefault="00905738" w:rsidP="00905738">
            <w:pPr>
              <w:jc w:val="center"/>
              <w:rPr>
                <w:rFonts w:asciiTheme="minorHAnsi" w:hAnsiTheme="minorHAnsi"/>
                <w:b/>
                <w:sz w:val="18"/>
                <w:szCs w:val="18"/>
              </w:rPr>
            </w:pPr>
            <w:r w:rsidRPr="00905738">
              <w:rPr>
                <w:rFonts w:cs="Calibri"/>
                <w:b/>
                <w:color w:val="000000"/>
                <w:sz w:val="18"/>
                <w:szCs w:val="18"/>
              </w:rPr>
              <w:t>887.556,00</w:t>
            </w:r>
          </w:p>
        </w:tc>
        <w:tc>
          <w:tcPr>
            <w:tcW w:w="1134" w:type="dxa"/>
            <w:shd w:val="clear" w:color="auto" w:fill="auto"/>
          </w:tcPr>
          <w:p w14:paraId="5351C0DB" w14:textId="688F1902" w:rsidR="00905738" w:rsidRPr="00905738" w:rsidRDefault="00905738" w:rsidP="00905738">
            <w:pPr>
              <w:jc w:val="center"/>
              <w:rPr>
                <w:rFonts w:asciiTheme="minorHAnsi" w:hAnsiTheme="minorHAnsi"/>
                <w:b/>
                <w:sz w:val="18"/>
                <w:szCs w:val="18"/>
              </w:rPr>
            </w:pPr>
            <w:r w:rsidRPr="00905738">
              <w:rPr>
                <w:rFonts w:cs="Calibri"/>
                <w:b/>
                <w:color w:val="000000"/>
                <w:sz w:val="18"/>
                <w:szCs w:val="18"/>
              </w:rPr>
              <w:t>34,62</w:t>
            </w:r>
          </w:p>
        </w:tc>
        <w:tc>
          <w:tcPr>
            <w:tcW w:w="1417" w:type="dxa"/>
            <w:tcBorders>
              <w:right w:val="single" w:sz="4" w:space="0" w:color="auto"/>
            </w:tcBorders>
            <w:shd w:val="clear" w:color="auto" w:fill="auto"/>
          </w:tcPr>
          <w:p w14:paraId="02606FF9" w14:textId="4BE0875C" w:rsidR="00905738" w:rsidRPr="00905738" w:rsidRDefault="00905738" w:rsidP="00905738">
            <w:pPr>
              <w:jc w:val="center"/>
              <w:rPr>
                <w:rFonts w:asciiTheme="minorHAnsi" w:hAnsiTheme="minorHAnsi"/>
                <w:b/>
                <w:sz w:val="18"/>
                <w:szCs w:val="18"/>
              </w:rPr>
            </w:pPr>
            <w:r w:rsidRPr="00905738">
              <w:rPr>
                <w:rFonts w:cs="Calibri"/>
                <w:b/>
                <w:color w:val="000000"/>
                <w:sz w:val="18"/>
                <w:szCs w:val="18"/>
              </w:rPr>
              <w:t>1.118.000,00</w:t>
            </w:r>
          </w:p>
        </w:tc>
      </w:tr>
    </w:tbl>
    <w:p w14:paraId="010816F1" w14:textId="77777777" w:rsidR="00AE061F" w:rsidRPr="00F80F3A" w:rsidRDefault="00AE061F" w:rsidP="0098079B">
      <w:pPr>
        <w:jc w:val="both"/>
        <w:rPr>
          <w:rFonts w:eastAsia="Times New Roman" w:cs="Calibri"/>
          <w:color w:val="000000"/>
          <w:sz w:val="16"/>
          <w:szCs w:val="16"/>
          <w:lang w:val="sr-Cyrl-RS" w:eastAsia="sr-Latn-RS"/>
        </w:rPr>
      </w:pPr>
    </w:p>
    <w:tbl>
      <w:tblPr>
        <w:tblStyle w:val="TableGrid"/>
        <w:tblW w:w="14601" w:type="dxa"/>
        <w:tblInd w:w="-34" w:type="dxa"/>
        <w:shd w:val="clear" w:color="auto" w:fill="E2EFD9" w:themeFill="accent6" w:themeFillTint="33"/>
        <w:tblLook w:val="04A0" w:firstRow="1" w:lastRow="0" w:firstColumn="1" w:lastColumn="0" w:noHBand="0" w:noVBand="1"/>
      </w:tblPr>
      <w:tblGrid>
        <w:gridCol w:w="14601"/>
      </w:tblGrid>
      <w:tr w:rsidR="00AE061F" w:rsidRPr="005850B7" w14:paraId="60388E3F" w14:textId="77777777" w:rsidTr="00F80F3A">
        <w:trPr>
          <w:trHeight w:val="506"/>
        </w:trPr>
        <w:tc>
          <w:tcPr>
            <w:tcW w:w="14601" w:type="dxa"/>
            <w:shd w:val="clear" w:color="auto" w:fill="FFF9E7"/>
          </w:tcPr>
          <w:p w14:paraId="41727D2A" w14:textId="10DBE888" w:rsidR="00AE061F" w:rsidRPr="00346641" w:rsidRDefault="00D35FFB" w:rsidP="006259F1">
            <w:pPr>
              <w:pStyle w:val="NoSpacing"/>
              <w:jc w:val="center"/>
              <w:rPr>
                <w:rFonts w:asciiTheme="minorHAnsi" w:eastAsia="Times New Roman" w:hAnsiTheme="minorHAnsi"/>
                <w:b/>
                <w:sz w:val="20"/>
                <w:szCs w:val="20"/>
                <w:lang w:val="sr-Cyrl-RS"/>
              </w:rPr>
            </w:pPr>
            <w:r>
              <w:rPr>
                <w:b/>
                <w:sz w:val="20"/>
                <w:szCs w:val="20"/>
                <w:lang w:val="ru-RU"/>
              </w:rPr>
              <w:t xml:space="preserve">1.б. </w:t>
            </w:r>
            <w:r w:rsidR="005850B7" w:rsidRPr="00346641">
              <w:rPr>
                <w:b/>
                <w:sz w:val="20"/>
                <w:szCs w:val="20"/>
                <w:lang w:val="ru-RU"/>
              </w:rPr>
              <w:t>З</w:t>
            </w:r>
            <w:r w:rsidR="00AE061F" w:rsidRPr="00346641">
              <w:rPr>
                <w:b/>
                <w:sz w:val="20"/>
                <w:szCs w:val="20"/>
                <w:lang w:val="ru-RU"/>
              </w:rPr>
              <w:t>а финансирање набавке живе дивљачи пољске јаребице</w:t>
            </w:r>
            <w:r w:rsidR="00AE061F" w:rsidRPr="00346641">
              <w:rPr>
                <w:b/>
                <w:sz w:val="20"/>
                <w:szCs w:val="20"/>
                <w:lang w:val="sr-Latn-RS"/>
              </w:rPr>
              <w:t xml:space="preserve"> (</w:t>
            </w:r>
            <w:r w:rsidR="00AE061F" w:rsidRPr="00346641">
              <w:rPr>
                <w:b/>
                <w:i/>
                <w:sz w:val="20"/>
                <w:szCs w:val="20"/>
                <w:lang w:val="sr-Latn-RS"/>
              </w:rPr>
              <w:t>P</w:t>
            </w:r>
            <w:r w:rsidR="00AE061F" w:rsidRPr="00346641">
              <w:rPr>
                <w:b/>
                <w:i/>
                <w:sz w:val="20"/>
                <w:szCs w:val="20"/>
                <w:lang w:val="ru-RU"/>
              </w:rPr>
              <w:t>erdix perdix</w:t>
            </w:r>
            <w:r w:rsidR="00AE061F" w:rsidRPr="00346641">
              <w:rPr>
                <w:b/>
                <w:sz w:val="20"/>
                <w:szCs w:val="20"/>
                <w:lang w:val="ru-RU"/>
              </w:rPr>
              <w:t>) за потребе уношења у ловишта</w:t>
            </w:r>
            <w:r w:rsidR="006259F1">
              <w:rPr>
                <w:b/>
                <w:sz w:val="20"/>
                <w:szCs w:val="20"/>
                <w:lang w:val="ru-RU"/>
              </w:rPr>
              <w:t xml:space="preserve"> у висини од </w:t>
            </w:r>
            <w:r w:rsidR="006259F1" w:rsidRPr="006259F1">
              <w:rPr>
                <w:b/>
                <w:sz w:val="20"/>
                <w:szCs w:val="20"/>
                <w:lang w:val="ru-RU"/>
              </w:rPr>
              <w:t>7.998.680,00</w:t>
            </w:r>
            <w:r w:rsidR="006259F1">
              <w:rPr>
                <w:b/>
                <w:sz w:val="20"/>
                <w:szCs w:val="20"/>
                <w:lang w:val="ru-RU"/>
              </w:rPr>
              <w:t xml:space="preserve"> динара</w:t>
            </w:r>
          </w:p>
        </w:tc>
      </w:tr>
    </w:tbl>
    <w:p w14:paraId="2E64C822" w14:textId="77777777" w:rsidR="00AE061F" w:rsidRPr="00F80F3A" w:rsidRDefault="00AE061F" w:rsidP="00AE061F">
      <w:pPr>
        <w:pStyle w:val="NoSpacing"/>
        <w:ind w:left="720"/>
        <w:rPr>
          <w:rFonts w:asciiTheme="minorHAnsi" w:eastAsia="Times New Roman" w:hAnsiTheme="minorHAnsi"/>
          <w:sz w:val="16"/>
          <w:szCs w:val="16"/>
          <w:lang w:val="sr-Cyrl-RS"/>
        </w:rPr>
      </w:pPr>
    </w:p>
    <w:p w14:paraId="7A022957" w14:textId="3E243EEB" w:rsidR="0098079B" w:rsidRPr="004D1535" w:rsidRDefault="0098079B" w:rsidP="008520EA">
      <w:pPr>
        <w:pStyle w:val="NoSpacing"/>
        <w:numPr>
          <w:ilvl w:val="0"/>
          <w:numId w:val="1"/>
        </w:numPr>
        <w:rPr>
          <w:rFonts w:asciiTheme="minorHAnsi" w:eastAsia="Times New Roman" w:hAnsiTheme="minorHAnsi"/>
          <w:sz w:val="20"/>
          <w:szCs w:val="20"/>
          <w:lang w:val="sr-Cyrl-RS"/>
        </w:rPr>
      </w:pPr>
      <w:r w:rsidRPr="004D1535">
        <w:rPr>
          <w:sz w:val="20"/>
          <w:szCs w:val="20"/>
          <w:lang w:val="ru-RU"/>
        </w:rPr>
        <w:t xml:space="preserve">пристигло  је </w:t>
      </w:r>
      <w:r w:rsidR="00905738">
        <w:rPr>
          <w:sz w:val="20"/>
          <w:szCs w:val="20"/>
          <w:lang w:val="ru-RU"/>
        </w:rPr>
        <w:t>38</w:t>
      </w:r>
      <w:r w:rsidRPr="004B57D1">
        <w:rPr>
          <w:sz w:val="20"/>
          <w:szCs w:val="20"/>
          <w:lang w:val="ru-RU"/>
        </w:rPr>
        <w:t xml:space="preserve"> пријавa</w:t>
      </w:r>
      <w:r w:rsidRPr="004D1535">
        <w:rPr>
          <w:sz w:val="20"/>
          <w:szCs w:val="20"/>
          <w:lang w:val="ru-RU"/>
        </w:rPr>
        <w:t xml:space="preserve"> </w:t>
      </w:r>
    </w:p>
    <w:p w14:paraId="1EEDA3B2" w14:textId="77777777" w:rsidR="0036207D" w:rsidRDefault="0098079B" w:rsidP="008520EA">
      <w:pPr>
        <w:pStyle w:val="NoSpacing"/>
        <w:numPr>
          <w:ilvl w:val="0"/>
          <w:numId w:val="2"/>
        </w:numPr>
        <w:rPr>
          <w:rFonts w:asciiTheme="minorHAnsi" w:eastAsia="Times New Roman" w:hAnsiTheme="minorHAnsi"/>
          <w:sz w:val="20"/>
          <w:szCs w:val="20"/>
          <w:lang w:val="sr-Cyrl-RS"/>
        </w:rPr>
      </w:pPr>
      <w:r w:rsidRPr="004D1535">
        <w:rPr>
          <w:rFonts w:asciiTheme="minorHAnsi" w:eastAsia="Times New Roman" w:hAnsiTheme="minorHAnsi"/>
          <w:sz w:val="20"/>
          <w:szCs w:val="20"/>
          <w:lang w:val="sr-Cyrl-RS"/>
        </w:rPr>
        <w:t xml:space="preserve">све пријаве су благовремене, </w:t>
      </w:r>
    </w:p>
    <w:p w14:paraId="4A590D8E" w14:textId="503318F6" w:rsidR="0036207D" w:rsidRDefault="0036207D" w:rsidP="0092163E">
      <w:pPr>
        <w:pStyle w:val="NoSpacing"/>
        <w:numPr>
          <w:ilvl w:val="0"/>
          <w:numId w:val="2"/>
        </w:numPr>
        <w:jc w:val="both"/>
        <w:rPr>
          <w:rFonts w:eastAsia="Times New Roman" w:cs="Calibri"/>
          <w:color w:val="000000"/>
          <w:sz w:val="20"/>
          <w:szCs w:val="20"/>
          <w:lang w:val="sr-Latn-RS" w:eastAsia="sr-Latn-RS"/>
        </w:rPr>
      </w:pPr>
      <w:r w:rsidRPr="0036207D">
        <w:rPr>
          <w:rFonts w:eastAsia="Times New Roman" w:cs="Calibri"/>
          <w:color w:val="000000"/>
          <w:sz w:val="20"/>
          <w:szCs w:val="20"/>
          <w:lang w:val="sr-Cyrl-RS" w:eastAsia="sr-Latn-RS"/>
        </w:rPr>
        <w:t>о</w:t>
      </w:r>
      <w:r w:rsidR="0098079B" w:rsidRPr="0036207D">
        <w:rPr>
          <w:rFonts w:eastAsia="Times New Roman" w:cs="Calibri"/>
          <w:color w:val="000000"/>
          <w:sz w:val="20"/>
          <w:szCs w:val="20"/>
          <w:lang w:val="sr-Latn-RS" w:eastAsia="sr-Latn-RS"/>
        </w:rPr>
        <w:t xml:space="preserve">д укупног броја пристиглих пријава </w:t>
      </w:r>
      <w:r w:rsidR="00905738">
        <w:rPr>
          <w:rFonts w:eastAsia="Times New Roman" w:cs="Calibri"/>
          <w:color w:val="000000"/>
          <w:sz w:val="20"/>
          <w:szCs w:val="20"/>
          <w:lang w:val="sr-Cyrl-RS" w:eastAsia="sr-Latn-RS"/>
        </w:rPr>
        <w:t>32</w:t>
      </w:r>
      <w:r w:rsidR="00806963">
        <w:rPr>
          <w:rFonts w:eastAsia="Times New Roman" w:cs="Calibri"/>
          <w:color w:val="000000"/>
          <w:sz w:val="20"/>
          <w:szCs w:val="20"/>
          <w:lang w:val="sr-Cyrl-RS" w:eastAsia="sr-Latn-RS"/>
        </w:rPr>
        <w:t xml:space="preserve"> </w:t>
      </w:r>
      <w:r w:rsidR="003A7BAB" w:rsidRPr="0036207D">
        <w:rPr>
          <w:rFonts w:eastAsia="Times New Roman" w:cs="Calibri"/>
          <w:color w:val="000000"/>
          <w:sz w:val="20"/>
          <w:szCs w:val="20"/>
          <w:lang w:val="sr-Latn-RS" w:eastAsia="sr-Latn-RS"/>
        </w:rPr>
        <w:t>пријaве</w:t>
      </w:r>
      <w:r w:rsidR="0098079B" w:rsidRPr="0036207D">
        <w:rPr>
          <w:rFonts w:eastAsia="Times New Roman" w:cs="Calibri"/>
          <w:color w:val="000000"/>
          <w:sz w:val="20"/>
          <w:szCs w:val="20"/>
          <w:lang w:val="sr-Latn-RS" w:eastAsia="sr-Latn-RS"/>
        </w:rPr>
        <w:t xml:space="preserve"> испуњав</w:t>
      </w:r>
      <w:r w:rsidR="003A7BAB" w:rsidRPr="0036207D">
        <w:rPr>
          <w:rFonts w:eastAsia="Times New Roman" w:cs="Calibri"/>
          <w:color w:val="000000"/>
          <w:sz w:val="20"/>
          <w:szCs w:val="20"/>
          <w:lang w:val="sr-Cyrl-RS" w:eastAsia="sr-Latn-RS"/>
        </w:rPr>
        <w:t>ју</w:t>
      </w:r>
      <w:r w:rsidR="003A7BAB" w:rsidRPr="0036207D">
        <w:rPr>
          <w:rFonts w:eastAsia="Times New Roman" w:cs="Calibri"/>
          <w:color w:val="000000"/>
          <w:sz w:val="20"/>
          <w:szCs w:val="20"/>
          <w:lang w:val="sr-Latn-RS" w:eastAsia="sr-Latn-RS"/>
        </w:rPr>
        <w:t xml:space="preserve"> </w:t>
      </w:r>
      <w:r w:rsidR="0098079B" w:rsidRPr="0036207D">
        <w:rPr>
          <w:rFonts w:eastAsia="Times New Roman" w:cs="Calibri"/>
          <w:color w:val="000000"/>
          <w:sz w:val="20"/>
          <w:szCs w:val="20"/>
          <w:lang w:val="sr-Latn-RS" w:eastAsia="sr-Latn-RS"/>
        </w:rPr>
        <w:t>услове пре</w:t>
      </w:r>
      <w:r w:rsidR="0092163E">
        <w:rPr>
          <w:rFonts w:eastAsia="Times New Roman" w:cs="Calibri"/>
          <w:color w:val="000000"/>
          <w:sz w:val="20"/>
          <w:szCs w:val="20"/>
          <w:lang w:val="sr-Latn-RS" w:eastAsia="sr-Latn-RS"/>
        </w:rPr>
        <w:t>двиђене конкурсом и правилником</w:t>
      </w:r>
      <w:r w:rsidR="0092163E">
        <w:rPr>
          <w:rFonts w:eastAsia="Times New Roman" w:cs="Calibri"/>
          <w:color w:val="000000"/>
          <w:sz w:val="20"/>
          <w:szCs w:val="20"/>
          <w:lang w:val="sr-Cyrl-RS" w:eastAsia="sr-Latn-RS"/>
        </w:rPr>
        <w:t>.</w:t>
      </w:r>
      <w:r w:rsidR="0098079B" w:rsidRPr="0036207D">
        <w:rPr>
          <w:rFonts w:eastAsia="Times New Roman" w:cs="Calibri"/>
          <w:color w:val="000000"/>
          <w:sz w:val="20"/>
          <w:szCs w:val="20"/>
          <w:lang w:val="sr-Latn-RS" w:eastAsia="sr-Latn-RS"/>
        </w:rPr>
        <w:tab/>
      </w:r>
    </w:p>
    <w:p w14:paraId="42AD07CD" w14:textId="27D1528C" w:rsidR="0098079B" w:rsidRPr="00A64D78" w:rsidRDefault="0098079B" w:rsidP="00A64D78">
      <w:pPr>
        <w:pStyle w:val="ListParagraph"/>
        <w:numPr>
          <w:ilvl w:val="1"/>
          <w:numId w:val="13"/>
        </w:numPr>
        <w:shd w:val="clear" w:color="auto" w:fill="FFFFFF" w:themeFill="background1"/>
        <w:jc w:val="both"/>
        <w:rPr>
          <w:rFonts w:eastAsia="Times New Roman" w:cs="Calibri"/>
          <w:i/>
          <w:color w:val="000000"/>
          <w:sz w:val="20"/>
          <w:szCs w:val="20"/>
          <w:u w:val="single"/>
          <w:lang w:val="sr-Cyrl-RS" w:eastAsia="sr-Latn-RS"/>
        </w:rPr>
      </w:pPr>
      <w:r w:rsidRPr="00A64D78">
        <w:rPr>
          <w:rFonts w:eastAsia="Times New Roman" w:cs="Calibri"/>
          <w:color w:val="000000"/>
          <w:sz w:val="20"/>
          <w:szCs w:val="20"/>
          <w:lang w:val="sr-Latn-RS" w:eastAsia="sr-Latn-RS"/>
        </w:rPr>
        <w:t xml:space="preserve">Подносиоци пријава, њих </w:t>
      </w:r>
      <w:r w:rsidR="0081550F" w:rsidRPr="00A64D78">
        <w:rPr>
          <w:rFonts w:eastAsia="Times New Roman" w:cs="Calibri"/>
          <w:color w:val="000000"/>
          <w:sz w:val="20"/>
          <w:szCs w:val="20"/>
          <w:lang w:val="sr-Cyrl-RS" w:eastAsia="sr-Latn-RS"/>
        </w:rPr>
        <w:t>21</w:t>
      </w:r>
      <w:r w:rsidRPr="00A64D78">
        <w:rPr>
          <w:rFonts w:eastAsia="Times New Roman" w:cs="Calibri"/>
          <w:color w:val="000000"/>
          <w:sz w:val="20"/>
          <w:szCs w:val="20"/>
          <w:lang w:val="sr-Latn-RS" w:eastAsia="sr-Latn-RS"/>
        </w:rPr>
        <w:t xml:space="preserve"> са којима се покрајинском секретару за пољопривреду, водопривреду и шумарство предлаже да закључи</w:t>
      </w:r>
      <w:r w:rsidRPr="00A64D78">
        <w:rPr>
          <w:rFonts w:eastAsia="Times New Roman" w:cs="Calibri"/>
          <w:color w:val="000000"/>
          <w:sz w:val="20"/>
          <w:szCs w:val="20"/>
          <w:lang w:val="sr-Cyrl-RS" w:eastAsia="sr-Latn-RS"/>
        </w:rPr>
        <w:t xml:space="preserve"> </w:t>
      </w:r>
      <w:r w:rsidRPr="00A64D78">
        <w:rPr>
          <w:rFonts w:eastAsia="Times New Roman" w:cs="Calibri"/>
          <w:color w:val="000000"/>
          <w:sz w:val="20"/>
          <w:szCs w:val="20"/>
          <w:lang w:val="sr-Latn-RS" w:eastAsia="sr-Latn-RS"/>
        </w:rPr>
        <w:t xml:space="preserve"> уговор о додели бесповратних средстава са оствареним бројем бодова и предложеним износом средстава приказани су </w:t>
      </w:r>
      <w:r w:rsidRPr="00A64D78">
        <w:rPr>
          <w:rFonts w:eastAsia="Times New Roman" w:cs="Calibri"/>
          <w:i/>
          <w:color w:val="000000"/>
          <w:sz w:val="20"/>
          <w:szCs w:val="20"/>
          <w:u w:val="single"/>
          <w:shd w:val="clear" w:color="auto" w:fill="FFFFFF" w:themeFill="background1"/>
          <w:lang w:val="sr-Latn-RS" w:eastAsia="sr-Latn-RS"/>
        </w:rPr>
        <w:t xml:space="preserve">прилогу </w:t>
      </w:r>
      <w:r w:rsidR="00A64D78">
        <w:rPr>
          <w:rFonts w:eastAsia="Times New Roman" w:cs="Calibri"/>
          <w:i/>
          <w:color w:val="000000"/>
          <w:sz w:val="20"/>
          <w:szCs w:val="20"/>
          <w:u w:val="single"/>
          <w:shd w:val="clear" w:color="auto" w:fill="FFFFFF" w:themeFill="background1"/>
          <w:lang w:val="sr-Cyrl-RS" w:eastAsia="sr-Latn-RS"/>
        </w:rPr>
        <w:t>5</w:t>
      </w:r>
      <w:r w:rsidRPr="00A64D78">
        <w:rPr>
          <w:rFonts w:eastAsia="Times New Roman" w:cs="Calibri"/>
          <w:i/>
          <w:color w:val="000000"/>
          <w:sz w:val="20"/>
          <w:szCs w:val="20"/>
          <w:u w:val="single"/>
          <w:shd w:val="clear" w:color="auto" w:fill="FFFFFF" w:themeFill="background1"/>
          <w:lang w:val="sr-Latn-RS" w:eastAsia="sr-Latn-RS"/>
        </w:rPr>
        <w:t>.</w:t>
      </w:r>
    </w:p>
    <w:p w14:paraId="0311154C" w14:textId="74A80366" w:rsidR="0098079B" w:rsidRPr="00A64D78" w:rsidRDefault="0098079B" w:rsidP="00A64D78">
      <w:pPr>
        <w:pStyle w:val="ListParagraph"/>
        <w:numPr>
          <w:ilvl w:val="1"/>
          <w:numId w:val="13"/>
        </w:numPr>
        <w:shd w:val="clear" w:color="auto" w:fill="FFFFFF" w:themeFill="background1"/>
        <w:jc w:val="both"/>
        <w:rPr>
          <w:rFonts w:eastAsia="Times New Roman" w:cs="Calibri"/>
          <w:color w:val="000000"/>
          <w:sz w:val="20"/>
          <w:szCs w:val="20"/>
          <w:lang w:val="sr-Latn-RS" w:eastAsia="sr-Latn-RS"/>
        </w:rPr>
      </w:pPr>
      <w:r w:rsidRPr="00A64D78">
        <w:rPr>
          <w:rFonts w:eastAsia="Times New Roman" w:cs="Calibri"/>
          <w:color w:val="000000"/>
          <w:sz w:val="20"/>
          <w:szCs w:val="20"/>
          <w:lang w:val="sr-Latn-RS" w:eastAsia="sr-Latn-RS"/>
        </w:rPr>
        <w:t xml:space="preserve">Подносиоци пријава, њих </w:t>
      </w:r>
      <w:r w:rsidR="005B6C29" w:rsidRPr="00A64D78">
        <w:rPr>
          <w:rFonts w:eastAsia="Times New Roman" w:cs="Calibri"/>
          <w:color w:val="000000"/>
          <w:sz w:val="20"/>
          <w:szCs w:val="20"/>
          <w:lang w:val="sr-Cyrl-RS" w:eastAsia="sr-Latn-RS"/>
        </w:rPr>
        <w:t>11</w:t>
      </w:r>
      <w:r w:rsidRPr="00A64D78">
        <w:rPr>
          <w:rFonts w:eastAsia="Times New Roman" w:cs="Calibri"/>
          <w:color w:val="000000"/>
          <w:sz w:val="20"/>
          <w:szCs w:val="20"/>
          <w:lang w:val="sr-Latn-RS" w:eastAsia="sr-Latn-RS"/>
        </w:rPr>
        <w:t xml:space="preserve">, којима су пријаве </w:t>
      </w:r>
      <w:r w:rsidR="005B6C29" w:rsidRPr="00A64D78">
        <w:rPr>
          <w:rFonts w:eastAsia="Times New Roman" w:cs="Calibri"/>
          <w:color w:val="000000"/>
          <w:sz w:val="20"/>
          <w:szCs w:val="20"/>
          <w:lang w:val="sr-Cyrl-RS" w:eastAsia="sr-Latn-RS"/>
        </w:rPr>
        <w:t>прихватљив</w:t>
      </w:r>
      <w:r w:rsidR="00C52FF6" w:rsidRPr="00A64D78">
        <w:rPr>
          <w:rFonts w:eastAsia="Times New Roman" w:cs="Calibri"/>
          <w:color w:val="000000"/>
          <w:sz w:val="20"/>
          <w:szCs w:val="20"/>
          <w:lang w:val="sr-Cyrl-RS" w:eastAsia="sr-Latn-RS"/>
        </w:rPr>
        <w:t>е али се одбијају за које недостају средста</w:t>
      </w:r>
      <w:r w:rsidR="0081550F" w:rsidRPr="00A64D78">
        <w:rPr>
          <w:rFonts w:eastAsia="Times New Roman" w:cs="Calibri"/>
          <w:color w:val="000000"/>
          <w:sz w:val="20"/>
          <w:szCs w:val="20"/>
          <w:lang w:val="sr-Cyrl-RS" w:eastAsia="sr-Latn-RS"/>
        </w:rPr>
        <w:t xml:space="preserve"> </w:t>
      </w:r>
      <w:r w:rsidRPr="00A64D78">
        <w:rPr>
          <w:rFonts w:eastAsia="Times New Roman" w:cs="Calibri"/>
          <w:color w:val="000000"/>
          <w:sz w:val="20"/>
          <w:szCs w:val="20"/>
          <w:lang w:val="sr-Latn-RS" w:eastAsia="sr-Latn-RS"/>
        </w:rPr>
        <w:t xml:space="preserve">приказани су у </w:t>
      </w:r>
      <w:r w:rsidRPr="00A64D78">
        <w:rPr>
          <w:rFonts w:eastAsia="Times New Roman" w:cs="Calibri"/>
          <w:i/>
          <w:color w:val="000000"/>
          <w:sz w:val="20"/>
          <w:szCs w:val="20"/>
          <w:u w:val="single"/>
          <w:shd w:val="clear" w:color="auto" w:fill="FFFFFF" w:themeFill="background1"/>
          <w:lang w:val="sr-Latn-RS" w:eastAsia="sr-Latn-RS"/>
        </w:rPr>
        <w:t>п</w:t>
      </w:r>
      <w:r w:rsidR="0036207D" w:rsidRPr="00A64D78">
        <w:rPr>
          <w:rFonts w:eastAsia="Times New Roman" w:cs="Calibri"/>
          <w:i/>
          <w:color w:val="000000"/>
          <w:sz w:val="20"/>
          <w:szCs w:val="20"/>
          <w:u w:val="single"/>
          <w:shd w:val="clear" w:color="auto" w:fill="FFFFFF" w:themeFill="background1"/>
          <w:lang w:val="sr-Latn-RS" w:eastAsia="sr-Latn-RS"/>
        </w:rPr>
        <w:t>рилогу</w:t>
      </w:r>
      <w:r w:rsidRPr="00A64D78">
        <w:rPr>
          <w:rFonts w:eastAsia="Times New Roman" w:cs="Calibri"/>
          <w:i/>
          <w:color w:val="000000"/>
          <w:sz w:val="20"/>
          <w:szCs w:val="20"/>
          <w:u w:val="single"/>
          <w:shd w:val="clear" w:color="auto" w:fill="FFFFFF" w:themeFill="background1"/>
          <w:lang w:val="sr-Latn-RS" w:eastAsia="sr-Latn-RS"/>
        </w:rPr>
        <w:t xml:space="preserve"> </w:t>
      </w:r>
      <w:r w:rsidR="00A64D78">
        <w:rPr>
          <w:rFonts w:eastAsia="Times New Roman" w:cs="Calibri"/>
          <w:i/>
          <w:color w:val="000000"/>
          <w:sz w:val="20"/>
          <w:szCs w:val="20"/>
          <w:u w:val="single"/>
          <w:shd w:val="clear" w:color="auto" w:fill="FFFFFF" w:themeFill="background1"/>
          <w:lang w:val="sr-Cyrl-RS" w:eastAsia="sr-Latn-RS"/>
        </w:rPr>
        <w:t>6</w:t>
      </w:r>
      <w:r w:rsidRPr="00A64D78">
        <w:rPr>
          <w:rFonts w:eastAsia="Times New Roman" w:cs="Calibri"/>
          <w:color w:val="000000"/>
          <w:sz w:val="20"/>
          <w:szCs w:val="20"/>
          <w:shd w:val="clear" w:color="auto" w:fill="FFFFFF" w:themeFill="background1"/>
          <w:lang w:val="sr-Latn-RS" w:eastAsia="sr-Latn-RS"/>
        </w:rPr>
        <w:t>;</w:t>
      </w:r>
    </w:p>
    <w:p w14:paraId="2823419A" w14:textId="037D5686" w:rsidR="005B6C29" w:rsidRPr="00A64D78" w:rsidRDefault="005B6C29" w:rsidP="00A64D78">
      <w:pPr>
        <w:pStyle w:val="ListParagraph"/>
        <w:numPr>
          <w:ilvl w:val="1"/>
          <w:numId w:val="13"/>
        </w:numPr>
        <w:shd w:val="clear" w:color="auto" w:fill="FFFFFF" w:themeFill="background1"/>
        <w:jc w:val="both"/>
        <w:rPr>
          <w:rFonts w:eastAsia="Times New Roman" w:cs="Calibri"/>
          <w:color w:val="000000"/>
          <w:sz w:val="20"/>
          <w:szCs w:val="20"/>
          <w:lang w:val="sr-Latn-RS" w:eastAsia="sr-Latn-RS"/>
        </w:rPr>
      </w:pPr>
      <w:r w:rsidRPr="00A64D78">
        <w:rPr>
          <w:rFonts w:eastAsia="Times New Roman" w:cs="Calibri"/>
          <w:color w:val="000000"/>
          <w:sz w:val="20"/>
          <w:szCs w:val="20"/>
          <w:lang w:val="sr-Latn-RS" w:eastAsia="sr-Latn-RS"/>
        </w:rPr>
        <w:t xml:space="preserve">Подносиоци пријава, њих </w:t>
      </w:r>
      <w:r w:rsidR="00C52FF6" w:rsidRPr="00A64D78">
        <w:rPr>
          <w:rFonts w:eastAsia="Times New Roman" w:cs="Calibri"/>
          <w:color w:val="000000"/>
          <w:sz w:val="20"/>
          <w:szCs w:val="20"/>
          <w:lang w:val="sr-Cyrl-RS" w:eastAsia="sr-Latn-RS"/>
        </w:rPr>
        <w:t>6</w:t>
      </w:r>
      <w:r w:rsidRPr="00A64D78">
        <w:rPr>
          <w:rFonts w:eastAsia="Times New Roman" w:cs="Calibri"/>
          <w:color w:val="000000"/>
          <w:sz w:val="20"/>
          <w:szCs w:val="20"/>
          <w:lang w:val="sr-Latn-RS" w:eastAsia="sr-Latn-RS"/>
        </w:rPr>
        <w:t xml:space="preserve">, којима су пријаве одбијене </w:t>
      </w:r>
      <w:r w:rsidRPr="00A64D78">
        <w:rPr>
          <w:rFonts w:eastAsia="Times New Roman" w:cs="Calibri"/>
          <w:color w:val="000000"/>
          <w:sz w:val="20"/>
          <w:szCs w:val="20"/>
          <w:lang w:val="sr-Cyrl-RS" w:eastAsia="sr-Latn-RS"/>
        </w:rPr>
        <w:t xml:space="preserve">или одбачене </w:t>
      </w:r>
      <w:r w:rsidRPr="00A64D78">
        <w:rPr>
          <w:rFonts w:eastAsia="Times New Roman" w:cs="Calibri"/>
          <w:color w:val="000000"/>
          <w:sz w:val="20"/>
          <w:szCs w:val="20"/>
          <w:lang w:val="sr-Latn-RS" w:eastAsia="sr-Latn-RS"/>
        </w:rPr>
        <w:t xml:space="preserve">и разлози </w:t>
      </w:r>
      <w:r w:rsidRPr="00A64D78">
        <w:rPr>
          <w:rFonts w:eastAsia="Times New Roman" w:cs="Calibri"/>
          <w:color w:val="000000"/>
          <w:sz w:val="20"/>
          <w:szCs w:val="20"/>
          <w:lang w:val="sr-Cyrl-RS" w:eastAsia="sr-Latn-RS"/>
        </w:rPr>
        <w:t xml:space="preserve">одбацивања </w:t>
      </w:r>
      <w:r w:rsidRPr="00A64D78">
        <w:rPr>
          <w:rFonts w:eastAsia="Times New Roman" w:cs="Calibri"/>
          <w:color w:val="000000"/>
          <w:sz w:val="20"/>
          <w:szCs w:val="20"/>
          <w:lang w:val="sr-Latn-RS" w:eastAsia="sr-Latn-RS"/>
        </w:rPr>
        <w:t xml:space="preserve">приказани су у </w:t>
      </w:r>
      <w:r w:rsidRPr="00A64D78">
        <w:rPr>
          <w:rFonts w:eastAsia="Times New Roman" w:cs="Calibri"/>
          <w:i/>
          <w:color w:val="000000"/>
          <w:sz w:val="20"/>
          <w:szCs w:val="20"/>
          <w:u w:val="single"/>
          <w:shd w:val="clear" w:color="auto" w:fill="FFFFFF" w:themeFill="background1"/>
          <w:lang w:val="sr-Latn-RS" w:eastAsia="sr-Latn-RS"/>
        </w:rPr>
        <w:t xml:space="preserve">прилогу </w:t>
      </w:r>
      <w:r w:rsidR="00A64D78">
        <w:rPr>
          <w:rFonts w:eastAsia="Times New Roman" w:cs="Calibri"/>
          <w:i/>
          <w:color w:val="000000"/>
          <w:sz w:val="20"/>
          <w:szCs w:val="20"/>
          <w:u w:val="single"/>
          <w:shd w:val="clear" w:color="auto" w:fill="FFFFFF" w:themeFill="background1"/>
          <w:lang w:val="sr-Cyrl-RS" w:eastAsia="sr-Latn-RS"/>
        </w:rPr>
        <w:t>7</w:t>
      </w:r>
      <w:r w:rsidRPr="00A64D78">
        <w:rPr>
          <w:rFonts w:eastAsia="Times New Roman" w:cs="Calibri"/>
          <w:color w:val="000000"/>
          <w:sz w:val="20"/>
          <w:szCs w:val="20"/>
          <w:shd w:val="clear" w:color="auto" w:fill="FFFFFF" w:themeFill="background1"/>
          <w:lang w:val="sr-Latn-RS" w:eastAsia="sr-Latn-RS"/>
        </w:rPr>
        <w:t>;</w:t>
      </w:r>
    </w:p>
    <w:p w14:paraId="416AC593" w14:textId="40E01D3E" w:rsidR="0098079B" w:rsidRPr="009C57A6" w:rsidRDefault="00A64D78" w:rsidP="004C2205">
      <w:pPr>
        <w:pStyle w:val="Heading2"/>
        <w:rPr>
          <w:rFonts w:eastAsia="Times New Roman"/>
          <w:color w:val="auto"/>
          <w:sz w:val="20"/>
          <w:szCs w:val="20"/>
          <w:lang w:val="sr-Cyrl-RS" w:eastAsia="sr-Latn-RS"/>
        </w:rPr>
      </w:pPr>
      <w:r w:rsidRPr="009C57A6">
        <w:rPr>
          <w:rFonts w:eastAsia="Times New Roman"/>
          <w:color w:val="auto"/>
          <w:sz w:val="20"/>
          <w:szCs w:val="20"/>
          <w:lang w:val="sr-Cyrl-RS" w:eastAsia="sr-Latn-RS"/>
        </w:rPr>
        <w:t>Прилог 5</w:t>
      </w:r>
      <w:r w:rsidR="0098079B" w:rsidRPr="009C57A6">
        <w:rPr>
          <w:rFonts w:eastAsia="Times New Roman"/>
          <w:color w:val="auto"/>
          <w:sz w:val="20"/>
          <w:szCs w:val="20"/>
          <w:lang w:val="sr-Cyrl-RS" w:eastAsia="sr-Latn-RS"/>
        </w:rPr>
        <w:t>.</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843"/>
        <w:gridCol w:w="1701"/>
        <w:gridCol w:w="1228"/>
        <w:gridCol w:w="1843"/>
        <w:gridCol w:w="1276"/>
        <w:gridCol w:w="1559"/>
        <w:gridCol w:w="1134"/>
        <w:gridCol w:w="1417"/>
        <w:gridCol w:w="236"/>
      </w:tblGrid>
      <w:tr w:rsidR="00CB59D7" w:rsidRPr="00140212" w14:paraId="7F952E7F" w14:textId="77777777" w:rsidTr="00F80F3A">
        <w:trPr>
          <w:gridAfter w:val="1"/>
          <w:wAfter w:w="236" w:type="dxa"/>
          <w:trHeight w:val="431"/>
        </w:trPr>
        <w:tc>
          <w:tcPr>
            <w:tcW w:w="534" w:type="dxa"/>
            <w:shd w:val="clear" w:color="auto" w:fill="auto"/>
          </w:tcPr>
          <w:p w14:paraId="125B7FEE" w14:textId="394EB5C6" w:rsidR="00CB59D7" w:rsidRPr="00140212" w:rsidRDefault="00F80F3A" w:rsidP="00FA6054">
            <w:pPr>
              <w:spacing w:after="0" w:line="240" w:lineRule="auto"/>
              <w:jc w:val="center"/>
              <w:rPr>
                <w:rFonts w:asciiTheme="minorHAnsi" w:eastAsia="Times New Roman" w:hAnsiTheme="minorHAnsi"/>
                <w:bCs/>
                <w:color w:val="000000"/>
                <w:sz w:val="16"/>
                <w:szCs w:val="16"/>
                <w:lang w:val="sr-Latn-RS" w:eastAsia="sr-Latn-RS"/>
              </w:rPr>
            </w:pPr>
            <w:r>
              <w:rPr>
                <w:rFonts w:asciiTheme="minorHAnsi" w:eastAsia="Times New Roman" w:hAnsiTheme="minorHAnsi"/>
                <w:bCs/>
                <w:sz w:val="16"/>
                <w:szCs w:val="16"/>
                <w:lang w:val="sr-Latn-RS" w:eastAsia="sr-Latn-RS"/>
              </w:rPr>
              <w:t>Р.бр</w:t>
            </w:r>
          </w:p>
        </w:tc>
        <w:tc>
          <w:tcPr>
            <w:tcW w:w="1984" w:type="dxa"/>
            <w:shd w:val="clear" w:color="auto" w:fill="auto"/>
          </w:tcPr>
          <w:p w14:paraId="5B47777F" w14:textId="354F44A6" w:rsidR="00CB59D7" w:rsidRPr="00140212" w:rsidRDefault="00CB59D7" w:rsidP="0081550F">
            <w:pPr>
              <w:spacing w:after="0" w:line="240" w:lineRule="auto"/>
              <w:jc w:val="center"/>
              <w:rPr>
                <w:rFonts w:asciiTheme="minorHAnsi" w:eastAsia="Times New Roman" w:hAnsiTheme="minorHAnsi"/>
                <w:bCs/>
                <w:sz w:val="16"/>
                <w:szCs w:val="16"/>
                <w:lang w:val="sr-Cyrl-RS" w:eastAsia="sr-Latn-RS"/>
              </w:rPr>
            </w:pPr>
            <w:r w:rsidRPr="00140212">
              <w:rPr>
                <w:rFonts w:asciiTheme="minorHAnsi" w:eastAsia="Times New Roman" w:hAnsiTheme="minorHAnsi"/>
                <w:bCs/>
                <w:sz w:val="16"/>
                <w:szCs w:val="16"/>
                <w:lang w:val="sr-Latn-RS" w:eastAsia="sr-Latn-RS"/>
              </w:rPr>
              <w:t xml:space="preserve">Број </w:t>
            </w:r>
            <w:r w:rsidR="0081550F" w:rsidRPr="00140212">
              <w:rPr>
                <w:rFonts w:asciiTheme="minorHAnsi" w:eastAsia="Times New Roman" w:hAnsiTheme="minorHAnsi"/>
                <w:bCs/>
                <w:sz w:val="16"/>
                <w:szCs w:val="16"/>
                <w:lang w:val="sr-Cyrl-RS" w:eastAsia="sr-Latn-RS"/>
              </w:rPr>
              <w:t>предмета</w:t>
            </w:r>
          </w:p>
        </w:tc>
        <w:tc>
          <w:tcPr>
            <w:tcW w:w="1843" w:type="dxa"/>
            <w:shd w:val="clear" w:color="auto" w:fill="auto"/>
          </w:tcPr>
          <w:p w14:paraId="5FC01927" w14:textId="77777777" w:rsidR="00CB59D7" w:rsidRPr="00140212" w:rsidRDefault="00CB59D7" w:rsidP="00FA6054">
            <w:pPr>
              <w:spacing w:after="0" w:line="240" w:lineRule="auto"/>
              <w:jc w:val="center"/>
              <w:rPr>
                <w:rFonts w:asciiTheme="minorHAnsi" w:eastAsia="Times New Roman" w:hAnsiTheme="minorHAnsi"/>
                <w:bCs/>
                <w:color w:val="000000"/>
                <w:sz w:val="16"/>
                <w:szCs w:val="16"/>
                <w:lang w:val="sr-Latn-RS" w:eastAsia="sr-Latn-RS"/>
              </w:rPr>
            </w:pPr>
            <w:r w:rsidRPr="00140212">
              <w:rPr>
                <w:rFonts w:asciiTheme="minorHAnsi" w:eastAsia="Times New Roman" w:hAnsiTheme="minorHAnsi"/>
                <w:bCs/>
                <w:sz w:val="16"/>
                <w:szCs w:val="16"/>
                <w:lang w:val="sr-Latn-RS" w:eastAsia="sr-Latn-RS"/>
              </w:rPr>
              <w:t>Подносилац пријаве</w:t>
            </w:r>
            <w:r w:rsidRPr="00140212">
              <w:rPr>
                <w:rFonts w:asciiTheme="minorHAnsi" w:eastAsia="Times New Roman" w:hAnsiTheme="minorHAnsi"/>
                <w:bCs/>
                <w:sz w:val="16"/>
                <w:szCs w:val="16"/>
                <w:lang w:val="sr-Cyrl-RS" w:eastAsia="sr-Latn-RS"/>
              </w:rPr>
              <w:t xml:space="preserve"> </w:t>
            </w:r>
            <w:r w:rsidRPr="00140212">
              <w:rPr>
                <w:rFonts w:asciiTheme="minorHAnsi" w:eastAsia="Times New Roman" w:hAnsiTheme="minorHAnsi"/>
                <w:bCs/>
                <w:sz w:val="16"/>
                <w:szCs w:val="16"/>
                <w:lang w:val="sr-Latn-RS" w:eastAsia="sr-Latn-RS"/>
              </w:rPr>
              <w:t>- Ловачко удружење</w:t>
            </w:r>
          </w:p>
        </w:tc>
        <w:tc>
          <w:tcPr>
            <w:tcW w:w="1701" w:type="dxa"/>
            <w:shd w:val="clear" w:color="auto" w:fill="auto"/>
            <w:hideMark/>
          </w:tcPr>
          <w:p w14:paraId="6791DB16" w14:textId="77777777" w:rsidR="00CB59D7" w:rsidRPr="00140212" w:rsidRDefault="00CB59D7" w:rsidP="00FA6054">
            <w:pPr>
              <w:spacing w:after="0" w:line="240" w:lineRule="auto"/>
              <w:jc w:val="center"/>
              <w:rPr>
                <w:rFonts w:asciiTheme="minorHAnsi" w:eastAsia="Times New Roman" w:hAnsiTheme="minorHAnsi"/>
                <w:bCs/>
                <w:color w:val="000000"/>
                <w:sz w:val="16"/>
                <w:szCs w:val="16"/>
                <w:lang w:val="sr-Latn-RS" w:eastAsia="sr-Latn-RS"/>
              </w:rPr>
            </w:pPr>
            <w:r w:rsidRPr="00140212">
              <w:rPr>
                <w:rFonts w:asciiTheme="minorHAnsi" w:eastAsia="Times New Roman" w:hAnsiTheme="minorHAnsi"/>
                <w:bCs/>
                <w:color w:val="000000"/>
                <w:sz w:val="16"/>
                <w:szCs w:val="16"/>
                <w:lang w:val="sr-Latn-RS" w:eastAsia="sr-Latn-RS"/>
              </w:rPr>
              <w:t>Место  - Седиште</w:t>
            </w:r>
          </w:p>
        </w:tc>
        <w:tc>
          <w:tcPr>
            <w:tcW w:w="1228" w:type="dxa"/>
            <w:shd w:val="clear" w:color="auto" w:fill="auto"/>
          </w:tcPr>
          <w:p w14:paraId="618EC6BD" w14:textId="77777777" w:rsidR="00CB59D7" w:rsidRPr="00140212" w:rsidRDefault="00CB59D7" w:rsidP="00FA6054">
            <w:pPr>
              <w:spacing w:after="0" w:line="240" w:lineRule="auto"/>
              <w:jc w:val="center"/>
              <w:rPr>
                <w:rFonts w:asciiTheme="minorHAnsi" w:eastAsia="Times New Roman" w:hAnsiTheme="minorHAnsi"/>
                <w:bCs/>
                <w:color w:val="000000"/>
                <w:sz w:val="16"/>
                <w:szCs w:val="16"/>
                <w:lang w:val="sr-Latn-RS" w:eastAsia="sr-Latn-RS"/>
              </w:rPr>
            </w:pPr>
            <w:r w:rsidRPr="00140212">
              <w:rPr>
                <w:rFonts w:asciiTheme="minorHAnsi" w:hAnsiTheme="minorHAnsi"/>
                <w:bCs/>
                <w:sz w:val="16"/>
                <w:szCs w:val="16"/>
              </w:rPr>
              <w:t>Збир бодова</w:t>
            </w:r>
          </w:p>
        </w:tc>
        <w:tc>
          <w:tcPr>
            <w:tcW w:w="1843" w:type="dxa"/>
            <w:shd w:val="clear" w:color="auto" w:fill="auto"/>
          </w:tcPr>
          <w:p w14:paraId="3D6B2224" w14:textId="77777777" w:rsidR="00CB59D7" w:rsidRPr="00140212" w:rsidRDefault="00CB59D7" w:rsidP="00FA6054">
            <w:pPr>
              <w:spacing w:after="0" w:line="240" w:lineRule="auto"/>
              <w:jc w:val="center"/>
              <w:rPr>
                <w:rFonts w:asciiTheme="minorHAnsi" w:hAnsiTheme="minorHAnsi"/>
                <w:bCs/>
                <w:sz w:val="16"/>
                <w:szCs w:val="16"/>
              </w:rPr>
            </w:pPr>
            <w:r w:rsidRPr="00140212">
              <w:rPr>
                <w:rFonts w:asciiTheme="minorHAnsi" w:hAnsiTheme="minorHAnsi"/>
                <w:bCs/>
                <w:sz w:val="16"/>
                <w:szCs w:val="16"/>
                <w:lang w:val="sr-Cyrl-RS"/>
              </w:rPr>
              <w:t>Предложен износ</w:t>
            </w:r>
          </w:p>
        </w:tc>
        <w:tc>
          <w:tcPr>
            <w:tcW w:w="1276" w:type="dxa"/>
            <w:shd w:val="clear" w:color="auto" w:fill="auto"/>
          </w:tcPr>
          <w:p w14:paraId="5209A4FB" w14:textId="77777777" w:rsidR="00CB59D7" w:rsidRPr="00140212" w:rsidRDefault="00CB59D7" w:rsidP="00FA6054">
            <w:pPr>
              <w:jc w:val="center"/>
              <w:rPr>
                <w:rFonts w:asciiTheme="minorHAnsi" w:hAnsiTheme="minorHAnsi"/>
                <w:bCs/>
                <w:sz w:val="16"/>
                <w:szCs w:val="16"/>
                <w:lang w:val="sr-Cyrl-RS"/>
              </w:rPr>
            </w:pPr>
            <w:r w:rsidRPr="00140212">
              <w:rPr>
                <w:rFonts w:asciiTheme="minorHAnsi" w:hAnsiTheme="minorHAnsi"/>
                <w:bCs/>
                <w:sz w:val="16"/>
                <w:szCs w:val="16"/>
              </w:rPr>
              <w:t xml:space="preserve">Учешће </w:t>
            </w:r>
            <w:r w:rsidRPr="00140212">
              <w:rPr>
                <w:rFonts w:asciiTheme="minorHAnsi" w:hAnsiTheme="minorHAnsi"/>
                <w:bCs/>
                <w:sz w:val="16"/>
                <w:szCs w:val="16"/>
                <w:lang w:val="sr-Cyrl-RS"/>
              </w:rPr>
              <w:t xml:space="preserve">ПС </w:t>
            </w:r>
            <w:r w:rsidRPr="00140212">
              <w:rPr>
                <w:rFonts w:asciiTheme="minorHAnsi" w:hAnsiTheme="minorHAnsi"/>
                <w:bCs/>
                <w:sz w:val="16"/>
                <w:szCs w:val="16"/>
              </w:rPr>
              <w:t>%</w:t>
            </w:r>
          </w:p>
        </w:tc>
        <w:tc>
          <w:tcPr>
            <w:tcW w:w="1559" w:type="dxa"/>
            <w:shd w:val="clear" w:color="auto" w:fill="auto"/>
          </w:tcPr>
          <w:p w14:paraId="570B0C38" w14:textId="77777777" w:rsidR="00CB59D7" w:rsidRPr="00140212" w:rsidRDefault="00CB59D7" w:rsidP="00FA6054">
            <w:pPr>
              <w:spacing w:after="0" w:line="240" w:lineRule="auto"/>
              <w:jc w:val="center"/>
              <w:rPr>
                <w:rFonts w:asciiTheme="minorHAnsi" w:hAnsiTheme="minorHAnsi"/>
                <w:bCs/>
                <w:sz w:val="16"/>
                <w:szCs w:val="16"/>
              </w:rPr>
            </w:pPr>
            <w:r w:rsidRPr="00140212">
              <w:rPr>
                <w:rFonts w:asciiTheme="minorHAnsi" w:hAnsiTheme="minorHAnsi"/>
                <w:bCs/>
                <w:sz w:val="16"/>
                <w:szCs w:val="16"/>
              </w:rPr>
              <w:t>Учешће корисника за Уговор</w:t>
            </w:r>
          </w:p>
        </w:tc>
        <w:tc>
          <w:tcPr>
            <w:tcW w:w="1134" w:type="dxa"/>
            <w:shd w:val="clear" w:color="auto" w:fill="auto"/>
          </w:tcPr>
          <w:p w14:paraId="5DE0B4C8" w14:textId="77777777" w:rsidR="00CB59D7" w:rsidRPr="00140212" w:rsidRDefault="00CB59D7" w:rsidP="00FA6054">
            <w:pPr>
              <w:spacing w:after="0" w:line="240" w:lineRule="auto"/>
              <w:jc w:val="center"/>
              <w:rPr>
                <w:rFonts w:asciiTheme="minorHAnsi" w:hAnsiTheme="minorHAnsi"/>
                <w:bCs/>
                <w:sz w:val="16"/>
                <w:szCs w:val="16"/>
              </w:rPr>
            </w:pPr>
            <w:r w:rsidRPr="00140212">
              <w:rPr>
                <w:rFonts w:asciiTheme="minorHAnsi" w:hAnsiTheme="minorHAnsi"/>
                <w:bCs/>
                <w:sz w:val="16"/>
                <w:szCs w:val="16"/>
              </w:rPr>
              <w:t>Учешће корисника %</w:t>
            </w:r>
          </w:p>
        </w:tc>
        <w:tc>
          <w:tcPr>
            <w:tcW w:w="1417" w:type="dxa"/>
            <w:shd w:val="clear" w:color="auto" w:fill="auto"/>
          </w:tcPr>
          <w:p w14:paraId="108440D7" w14:textId="77777777" w:rsidR="00CB59D7" w:rsidRPr="00140212" w:rsidRDefault="00CB59D7" w:rsidP="00FA6054">
            <w:pPr>
              <w:spacing w:after="0" w:line="240" w:lineRule="auto"/>
              <w:jc w:val="center"/>
              <w:rPr>
                <w:rFonts w:asciiTheme="minorHAnsi" w:hAnsiTheme="minorHAnsi"/>
                <w:bCs/>
                <w:sz w:val="16"/>
                <w:szCs w:val="16"/>
                <w:lang w:val="sr-Cyrl-RS"/>
              </w:rPr>
            </w:pPr>
            <w:r w:rsidRPr="00140212">
              <w:rPr>
                <w:rFonts w:asciiTheme="minorHAnsi" w:hAnsiTheme="minorHAnsi"/>
                <w:bCs/>
                <w:sz w:val="16"/>
                <w:szCs w:val="16"/>
                <w:lang w:val="sr-Cyrl-RS"/>
              </w:rPr>
              <w:t>Укупна вредност</w:t>
            </w:r>
          </w:p>
          <w:p w14:paraId="3CB825F6" w14:textId="77777777" w:rsidR="00CB59D7" w:rsidRPr="00140212" w:rsidRDefault="00CB59D7" w:rsidP="00FA6054">
            <w:pPr>
              <w:spacing w:after="0" w:line="240" w:lineRule="auto"/>
              <w:jc w:val="center"/>
              <w:rPr>
                <w:rFonts w:asciiTheme="minorHAnsi" w:hAnsiTheme="minorHAnsi"/>
                <w:bCs/>
                <w:sz w:val="16"/>
                <w:szCs w:val="16"/>
                <w:lang w:val="sr-Cyrl-RS"/>
              </w:rPr>
            </w:pPr>
            <w:r w:rsidRPr="00140212">
              <w:rPr>
                <w:rFonts w:asciiTheme="minorHAnsi" w:hAnsiTheme="minorHAnsi"/>
                <w:bCs/>
                <w:sz w:val="16"/>
                <w:szCs w:val="16"/>
                <w:lang w:val="sr-Cyrl-RS"/>
              </w:rPr>
              <w:t>набавке</w:t>
            </w:r>
          </w:p>
        </w:tc>
      </w:tr>
      <w:tr w:rsidR="004800D7" w:rsidRPr="00140212" w14:paraId="02C7899E" w14:textId="77777777" w:rsidTr="00F80F3A">
        <w:trPr>
          <w:gridAfter w:val="1"/>
          <w:wAfter w:w="236" w:type="dxa"/>
          <w:trHeight w:val="337"/>
        </w:trPr>
        <w:tc>
          <w:tcPr>
            <w:tcW w:w="534" w:type="dxa"/>
            <w:shd w:val="clear" w:color="auto" w:fill="auto"/>
            <w:vAlign w:val="center"/>
          </w:tcPr>
          <w:p w14:paraId="1925C011" w14:textId="4D325570"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w:t>
            </w:r>
          </w:p>
        </w:tc>
        <w:tc>
          <w:tcPr>
            <w:tcW w:w="1984" w:type="dxa"/>
            <w:shd w:val="clear" w:color="auto" w:fill="auto"/>
          </w:tcPr>
          <w:p w14:paraId="5845FE74" w14:textId="23D5ED4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001590870 2024 09419 008 000 000 001</w:t>
            </w:r>
          </w:p>
        </w:tc>
        <w:tc>
          <w:tcPr>
            <w:tcW w:w="1843" w:type="dxa"/>
            <w:shd w:val="clear" w:color="auto" w:fill="auto"/>
          </w:tcPr>
          <w:p w14:paraId="103F7D6A" w14:textId="4CF43E1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Града Зрењанина</w:t>
            </w:r>
          </w:p>
        </w:tc>
        <w:tc>
          <w:tcPr>
            <w:tcW w:w="1701" w:type="dxa"/>
            <w:shd w:val="clear" w:color="auto" w:fill="auto"/>
          </w:tcPr>
          <w:p w14:paraId="6EBAF3BE" w14:textId="35408A9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Зрењанин</w:t>
            </w:r>
          </w:p>
        </w:tc>
        <w:tc>
          <w:tcPr>
            <w:tcW w:w="1228" w:type="dxa"/>
            <w:shd w:val="clear" w:color="auto" w:fill="auto"/>
          </w:tcPr>
          <w:p w14:paraId="1525AE9F" w14:textId="0B787B7D" w:rsidR="004800D7" w:rsidRPr="00140212" w:rsidRDefault="004800D7" w:rsidP="00346641">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130</w:t>
            </w:r>
          </w:p>
        </w:tc>
        <w:tc>
          <w:tcPr>
            <w:tcW w:w="1843" w:type="dxa"/>
            <w:shd w:val="clear" w:color="auto" w:fill="auto"/>
          </w:tcPr>
          <w:p w14:paraId="61A8C122" w14:textId="521D9F6C" w:rsidR="004800D7" w:rsidRPr="00140212" w:rsidRDefault="004800D7" w:rsidP="00346641">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400.000,00</w:t>
            </w:r>
          </w:p>
        </w:tc>
        <w:tc>
          <w:tcPr>
            <w:tcW w:w="1276" w:type="dxa"/>
            <w:shd w:val="clear" w:color="auto" w:fill="auto"/>
          </w:tcPr>
          <w:p w14:paraId="2206181C" w14:textId="479BF5BC" w:rsidR="004800D7" w:rsidRPr="00140212" w:rsidRDefault="004800D7" w:rsidP="00346641">
            <w:pPr>
              <w:spacing w:after="0" w:line="240" w:lineRule="auto"/>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5ED7AD15" w14:textId="3FBBA25D" w:rsidR="004800D7" w:rsidRPr="00140212" w:rsidRDefault="004800D7" w:rsidP="00346641">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w:t>
            </w:r>
          </w:p>
        </w:tc>
        <w:tc>
          <w:tcPr>
            <w:tcW w:w="1134" w:type="dxa"/>
            <w:shd w:val="clear" w:color="auto" w:fill="auto"/>
          </w:tcPr>
          <w:p w14:paraId="1317E057" w14:textId="5C1DC8BF" w:rsidR="004800D7" w:rsidRPr="00140212" w:rsidRDefault="004800D7" w:rsidP="00346641">
            <w:pPr>
              <w:spacing w:after="0" w:line="240" w:lineRule="auto"/>
              <w:jc w:val="center"/>
              <w:rPr>
                <w:rFonts w:asciiTheme="minorHAnsi" w:eastAsia="Times New Roman" w:hAnsiTheme="minorHAnsi"/>
                <w:bCs/>
                <w:sz w:val="16"/>
                <w:szCs w:val="16"/>
                <w:lang w:val="sr-Cyrl-RS"/>
              </w:rPr>
            </w:pPr>
            <w:r w:rsidRPr="00140212">
              <w:rPr>
                <w:rFonts w:cs="Calibri"/>
                <w:bCs/>
                <w:sz w:val="16"/>
                <w:szCs w:val="16"/>
              </w:rPr>
              <w:t>-</w:t>
            </w:r>
          </w:p>
        </w:tc>
        <w:tc>
          <w:tcPr>
            <w:tcW w:w="1417" w:type="dxa"/>
            <w:shd w:val="clear" w:color="auto" w:fill="auto"/>
          </w:tcPr>
          <w:p w14:paraId="160617B0" w14:textId="28BF0466" w:rsidR="004800D7" w:rsidRPr="00140212" w:rsidRDefault="004800D7" w:rsidP="009C0E28">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400.000,00</w:t>
            </w:r>
          </w:p>
        </w:tc>
      </w:tr>
      <w:tr w:rsidR="004800D7" w:rsidRPr="00140212" w14:paraId="23E1A8C6" w14:textId="77777777" w:rsidTr="00F80F3A">
        <w:trPr>
          <w:gridAfter w:val="1"/>
          <w:wAfter w:w="236" w:type="dxa"/>
          <w:trHeight w:val="301"/>
        </w:trPr>
        <w:tc>
          <w:tcPr>
            <w:tcW w:w="534" w:type="dxa"/>
            <w:shd w:val="clear" w:color="auto" w:fill="auto"/>
            <w:vAlign w:val="center"/>
          </w:tcPr>
          <w:p w14:paraId="3BF71B3C" w14:textId="1F048600"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w:t>
            </w:r>
          </w:p>
        </w:tc>
        <w:tc>
          <w:tcPr>
            <w:tcW w:w="1984" w:type="dxa"/>
            <w:shd w:val="clear" w:color="auto" w:fill="auto"/>
          </w:tcPr>
          <w:p w14:paraId="11DCA66B" w14:textId="33793AA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001597872 2024 09419 008 000 000 001</w:t>
            </w:r>
          </w:p>
        </w:tc>
        <w:tc>
          <w:tcPr>
            <w:tcW w:w="1843" w:type="dxa"/>
            <w:shd w:val="clear" w:color="auto" w:fill="auto"/>
          </w:tcPr>
          <w:p w14:paraId="58E90447" w14:textId="7B24201E"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Мостонга</w:t>
            </w:r>
          </w:p>
        </w:tc>
        <w:tc>
          <w:tcPr>
            <w:tcW w:w="1701" w:type="dxa"/>
            <w:shd w:val="clear" w:color="auto" w:fill="auto"/>
          </w:tcPr>
          <w:p w14:paraId="7E55F47A" w14:textId="4306C86B"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Оџаци</w:t>
            </w:r>
          </w:p>
        </w:tc>
        <w:tc>
          <w:tcPr>
            <w:tcW w:w="1228" w:type="dxa"/>
            <w:shd w:val="clear" w:color="auto" w:fill="auto"/>
          </w:tcPr>
          <w:p w14:paraId="4290E09C" w14:textId="5852AAC6" w:rsidR="004800D7" w:rsidRPr="00140212" w:rsidRDefault="004800D7" w:rsidP="00346641">
            <w:pPr>
              <w:jc w:val="center"/>
              <w:rPr>
                <w:rFonts w:asciiTheme="minorHAnsi" w:hAnsiTheme="minorHAnsi"/>
                <w:bCs/>
                <w:sz w:val="16"/>
                <w:szCs w:val="16"/>
              </w:rPr>
            </w:pPr>
            <w:r w:rsidRPr="00140212">
              <w:rPr>
                <w:rFonts w:cs="Calibri"/>
                <w:bCs/>
                <w:sz w:val="16"/>
                <w:szCs w:val="16"/>
              </w:rPr>
              <w:t>130</w:t>
            </w:r>
          </w:p>
        </w:tc>
        <w:tc>
          <w:tcPr>
            <w:tcW w:w="1843" w:type="dxa"/>
            <w:shd w:val="clear" w:color="auto" w:fill="auto"/>
          </w:tcPr>
          <w:p w14:paraId="4B0596EA" w14:textId="208CEA70"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307B6B78" w14:textId="1DE5775E"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09D6B9FB" w14:textId="023AE712"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0DA98E6E" w14:textId="51067BEF"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3CC9C6F0" w14:textId="61EFB52D"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379B656E" w14:textId="77777777" w:rsidTr="00F80F3A">
        <w:trPr>
          <w:gridAfter w:val="1"/>
          <w:wAfter w:w="236" w:type="dxa"/>
          <w:trHeight w:val="407"/>
        </w:trPr>
        <w:tc>
          <w:tcPr>
            <w:tcW w:w="534" w:type="dxa"/>
            <w:shd w:val="clear" w:color="auto" w:fill="auto"/>
            <w:vAlign w:val="center"/>
          </w:tcPr>
          <w:p w14:paraId="231487A0" w14:textId="0B957F73"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w:t>
            </w:r>
          </w:p>
        </w:tc>
        <w:tc>
          <w:tcPr>
            <w:tcW w:w="1984" w:type="dxa"/>
            <w:shd w:val="clear" w:color="auto" w:fill="auto"/>
          </w:tcPr>
          <w:p w14:paraId="65A3DAD7" w14:textId="26B88C44"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001604954 2024 09419 008 000 000 001</w:t>
            </w:r>
          </w:p>
        </w:tc>
        <w:tc>
          <w:tcPr>
            <w:tcW w:w="1843" w:type="dxa"/>
            <w:shd w:val="clear" w:color="auto" w:fill="auto"/>
          </w:tcPr>
          <w:p w14:paraId="5A0F6284" w14:textId="18191AB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Криваја</w:t>
            </w:r>
          </w:p>
        </w:tc>
        <w:tc>
          <w:tcPr>
            <w:tcW w:w="1701" w:type="dxa"/>
            <w:shd w:val="clear" w:color="auto" w:fill="auto"/>
          </w:tcPr>
          <w:p w14:paraId="1B4337D3" w14:textId="2ECBCF9C"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Мали Иђош</w:t>
            </w:r>
          </w:p>
        </w:tc>
        <w:tc>
          <w:tcPr>
            <w:tcW w:w="1228" w:type="dxa"/>
            <w:shd w:val="clear" w:color="auto" w:fill="auto"/>
          </w:tcPr>
          <w:p w14:paraId="7CC15345" w14:textId="0389F6CA" w:rsidR="004800D7" w:rsidRPr="00140212" w:rsidRDefault="004800D7" w:rsidP="00346641">
            <w:pPr>
              <w:jc w:val="center"/>
              <w:rPr>
                <w:rFonts w:asciiTheme="minorHAnsi" w:hAnsiTheme="minorHAnsi"/>
                <w:bCs/>
                <w:sz w:val="16"/>
                <w:szCs w:val="16"/>
              </w:rPr>
            </w:pPr>
            <w:r w:rsidRPr="00140212">
              <w:rPr>
                <w:rFonts w:cs="Calibri"/>
                <w:bCs/>
                <w:sz w:val="16"/>
                <w:szCs w:val="16"/>
              </w:rPr>
              <w:t>125</w:t>
            </w:r>
          </w:p>
        </w:tc>
        <w:tc>
          <w:tcPr>
            <w:tcW w:w="1843" w:type="dxa"/>
            <w:shd w:val="clear" w:color="auto" w:fill="auto"/>
          </w:tcPr>
          <w:p w14:paraId="1FA4720F" w14:textId="464A1906" w:rsidR="004800D7" w:rsidRPr="00140212" w:rsidRDefault="004800D7" w:rsidP="00346641">
            <w:pPr>
              <w:jc w:val="center"/>
              <w:rPr>
                <w:rFonts w:asciiTheme="minorHAnsi" w:hAnsiTheme="minorHAnsi"/>
                <w:bCs/>
                <w:sz w:val="16"/>
                <w:szCs w:val="16"/>
              </w:rPr>
            </w:pPr>
            <w:r w:rsidRPr="00140212">
              <w:rPr>
                <w:rFonts w:cs="Calibri"/>
                <w:bCs/>
                <w:sz w:val="16"/>
                <w:szCs w:val="16"/>
              </w:rPr>
              <w:t>360.000,00</w:t>
            </w:r>
          </w:p>
        </w:tc>
        <w:tc>
          <w:tcPr>
            <w:tcW w:w="1276" w:type="dxa"/>
            <w:shd w:val="clear" w:color="auto" w:fill="auto"/>
          </w:tcPr>
          <w:p w14:paraId="02B863D3" w14:textId="77777777"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90,00</w:t>
            </w:r>
          </w:p>
        </w:tc>
        <w:tc>
          <w:tcPr>
            <w:tcW w:w="1559" w:type="dxa"/>
            <w:shd w:val="clear" w:color="auto" w:fill="auto"/>
          </w:tcPr>
          <w:p w14:paraId="76DA35DE" w14:textId="07B2D586" w:rsidR="004800D7" w:rsidRPr="00140212" w:rsidRDefault="004800D7" w:rsidP="00346641">
            <w:pPr>
              <w:jc w:val="center"/>
              <w:rPr>
                <w:rFonts w:asciiTheme="minorHAnsi" w:hAnsiTheme="minorHAnsi"/>
                <w:bCs/>
                <w:sz w:val="16"/>
                <w:szCs w:val="16"/>
              </w:rPr>
            </w:pPr>
            <w:r w:rsidRPr="00140212">
              <w:rPr>
                <w:rFonts w:cs="Calibri"/>
                <w:bCs/>
                <w:sz w:val="16"/>
                <w:szCs w:val="16"/>
              </w:rPr>
              <w:t>40.000,00</w:t>
            </w:r>
          </w:p>
        </w:tc>
        <w:tc>
          <w:tcPr>
            <w:tcW w:w="1134" w:type="dxa"/>
            <w:shd w:val="clear" w:color="auto" w:fill="auto"/>
          </w:tcPr>
          <w:p w14:paraId="2C5189E7" w14:textId="50E87A1E"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10,00</w:t>
            </w:r>
          </w:p>
        </w:tc>
        <w:tc>
          <w:tcPr>
            <w:tcW w:w="1417" w:type="dxa"/>
            <w:shd w:val="clear" w:color="auto" w:fill="auto"/>
          </w:tcPr>
          <w:p w14:paraId="4F241DE3" w14:textId="328761AD"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31BF8628" w14:textId="77777777" w:rsidTr="00F80F3A">
        <w:trPr>
          <w:gridAfter w:val="1"/>
          <w:wAfter w:w="236" w:type="dxa"/>
          <w:trHeight w:val="343"/>
        </w:trPr>
        <w:tc>
          <w:tcPr>
            <w:tcW w:w="534" w:type="dxa"/>
            <w:shd w:val="clear" w:color="auto" w:fill="auto"/>
            <w:vAlign w:val="center"/>
          </w:tcPr>
          <w:p w14:paraId="5F8F103D" w14:textId="01472344"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w:t>
            </w:r>
          </w:p>
        </w:tc>
        <w:tc>
          <w:tcPr>
            <w:tcW w:w="1984" w:type="dxa"/>
            <w:shd w:val="clear" w:color="auto" w:fill="auto"/>
          </w:tcPr>
          <w:p w14:paraId="0E6EE7DA" w14:textId="73280EC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001532402 2024 09419 008 000 000 001</w:t>
            </w:r>
          </w:p>
        </w:tc>
        <w:tc>
          <w:tcPr>
            <w:tcW w:w="1843" w:type="dxa"/>
            <w:shd w:val="clear" w:color="auto" w:fill="auto"/>
          </w:tcPr>
          <w:p w14:paraId="4FC15B0E" w14:textId="79F5835A"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Обедска бара</w:t>
            </w:r>
          </w:p>
        </w:tc>
        <w:tc>
          <w:tcPr>
            <w:tcW w:w="1701" w:type="dxa"/>
            <w:shd w:val="clear" w:color="auto" w:fill="auto"/>
          </w:tcPr>
          <w:p w14:paraId="47CEFF27" w14:textId="214140DB"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Пећинци</w:t>
            </w:r>
          </w:p>
        </w:tc>
        <w:tc>
          <w:tcPr>
            <w:tcW w:w="1228" w:type="dxa"/>
            <w:shd w:val="clear" w:color="auto" w:fill="auto"/>
          </w:tcPr>
          <w:p w14:paraId="6B1F578D" w14:textId="05EECE95" w:rsidR="004800D7" w:rsidRPr="00140212" w:rsidRDefault="004800D7" w:rsidP="00346641">
            <w:pPr>
              <w:jc w:val="center"/>
              <w:rPr>
                <w:rFonts w:asciiTheme="minorHAnsi" w:hAnsiTheme="minorHAnsi"/>
                <w:bCs/>
                <w:sz w:val="16"/>
                <w:szCs w:val="16"/>
              </w:rPr>
            </w:pPr>
            <w:r w:rsidRPr="00140212">
              <w:rPr>
                <w:rFonts w:cs="Calibri"/>
                <w:bCs/>
                <w:sz w:val="16"/>
                <w:szCs w:val="16"/>
              </w:rPr>
              <w:t>120</w:t>
            </w:r>
          </w:p>
        </w:tc>
        <w:tc>
          <w:tcPr>
            <w:tcW w:w="1843" w:type="dxa"/>
            <w:shd w:val="clear" w:color="auto" w:fill="auto"/>
          </w:tcPr>
          <w:p w14:paraId="2C6EBB01" w14:textId="383B8C18" w:rsidR="004800D7" w:rsidRPr="00140212" w:rsidRDefault="004800D7" w:rsidP="00346641">
            <w:pPr>
              <w:jc w:val="center"/>
              <w:rPr>
                <w:rFonts w:asciiTheme="minorHAnsi" w:hAnsiTheme="minorHAnsi"/>
                <w:bCs/>
                <w:sz w:val="16"/>
                <w:szCs w:val="16"/>
              </w:rPr>
            </w:pPr>
            <w:r w:rsidRPr="00140212">
              <w:rPr>
                <w:rFonts w:cs="Calibri"/>
                <w:bCs/>
                <w:sz w:val="16"/>
                <w:szCs w:val="16"/>
              </w:rPr>
              <w:t>600.000,00</w:t>
            </w:r>
          </w:p>
        </w:tc>
        <w:tc>
          <w:tcPr>
            <w:tcW w:w="1276" w:type="dxa"/>
            <w:shd w:val="clear" w:color="auto" w:fill="auto"/>
          </w:tcPr>
          <w:p w14:paraId="2F08D5BA" w14:textId="5FBF56CC"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00FC1B8A" w14:textId="7079B8DC"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62B91DE0" w14:textId="422C2B4E"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72BC02AC" w14:textId="39BEB95C" w:rsidR="004800D7" w:rsidRPr="00140212" w:rsidRDefault="004800D7" w:rsidP="009C0E28">
            <w:pPr>
              <w:jc w:val="center"/>
              <w:rPr>
                <w:rFonts w:asciiTheme="minorHAnsi" w:hAnsiTheme="minorHAnsi"/>
                <w:bCs/>
                <w:sz w:val="16"/>
                <w:szCs w:val="16"/>
              </w:rPr>
            </w:pPr>
            <w:r w:rsidRPr="00140212">
              <w:rPr>
                <w:rFonts w:cs="Calibri"/>
                <w:bCs/>
                <w:sz w:val="16"/>
                <w:szCs w:val="16"/>
              </w:rPr>
              <w:t>600.000,00</w:t>
            </w:r>
          </w:p>
        </w:tc>
      </w:tr>
      <w:tr w:rsidR="004800D7" w:rsidRPr="00140212" w14:paraId="0438ECF4" w14:textId="77777777" w:rsidTr="00F80F3A">
        <w:trPr>
          <w:gridAfter w:val="1"/>
          <w:wAfter w:w="236" w:type="dxa"/>
          <w:trHeight w:val="450"/>
        </w:trPr>
        <w:tc>
          <w:tcPr>
            <w:tcW w:w="534" w:type="dxa"/>
            <w:shd w:val="clear" w:color="auto" w:fill="auto"/>
            <w:vAlign w:val="center"/>
          </w:tcPr>
          <w:p w14:paraId="1B8A882C" w14:textId="21209BEE"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5.</w:t>
            </w:r>
          </w:p>
        </w:tc>
        <w:tc>
          <w:tcPr>
            <w:tcW w:w="1984" w:type="dxa"/>
            <w:shd w:val="clear" w:color="auto" w:fill="auto"/>
          </w:tcPr>
          <w:p w14:paraId="2C96B915" w14:textId="19626877"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001570165 2024 09419 008 000 000 001</w:t>
            </w:r>
          </w:p>
        </w:tc>
        <w:tc>
          <w:tcPr>
            <w:tcW w:w="1843" w:type="dxa"/>
            <w:shd w:val="clear" w:color="auto" w:fill="auto"/>
          </w:tcPr>
          <w:p w14:paraId="2D471DD7" w14:textId="4A1A9F07"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Суботичка пешчара</w:t>
            </w:r>
          </w:p>
        </w:tc>
        <w:tc>
          <w:tcPr>
            <w:tcW w:w="1701" w:type="dxa"/>
            <w:shd w:val="clear" w:color="auto" w:fill="auto"/>
          </w:tcPr>
          <w:p w14:paraId="1C509853" w14:textId="78D7AC47"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Суботица</w:t>
            </w:r>
          </w:p>
        </w:tc>
        <w:tc>
          <w:tcPr>
            <w:tcW w:w="1228" w:type="dxa"/>
            <w:shd w:val="clear" w:color="auto" w:fill="auto"/>
          </w:tcPr>
          <w:p w14:paraId="5AF06C1C" w14:textId="5146E2F2" w:rsidR="004800D7" w:rsidRPr="00140212" w:rsidRDefault="004800D7" w:rsidP="00346641">
            <w:pPr>
              <w:jc w:val="center"/>
              <w:rPr>
                <w:rFonts w:asciiTheme="minorHAnsi" w:hAnsiTheme="minorHAnsi"/>
                <w:bCs/>
                <w:sz w:val="16"/>
                <w:szCs w:val="16"/>
              </w:rPr>
            </w:pPr>
            <w:r w:rsidRPr="00140212">
              <w:rPr>
                <w:rFonts w:cs="Calibri"/>
                <w:bCs/>
                <w:sz w:val="16"/>
                <w:szCs w:val="16"/>
              </w:rPr>
              <w:t>120</w:t>
            </w:r>
          </w:p>
        </w:tc>
        <w:tc>
          <w:tcPr>
            <w:tcW w:w="1843" w:type="dxa"/>
            <w:shd w:val="clear" w:color="auto" w:fill="auto"/>
          </w:tcPr>
          <w:p w14:paraId="547064B5" w14:textId="154A2881"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76D45B3A" w14:textId="6C427B0E"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4BBCBA5A" w14:textId="0823AEF5"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2245F952" w14:textId="61F1A1B4"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717A8478" w14:textId="4E7EB60F"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3AC5FB59" w14:textId="77777777" w:rsidTr="00F80F3A">
        <w:trPr>
          <w:gridAfter w:val="1"/>
          <w:wAfter w:w="236" w:type="dxa"/>
          <w:trHeight w:val="450"/>
        </w:trPr>
        <w:tc>
          <w:tcPr>
            <w:tcW w:w="534" w:type="dxa"/>
            <w:shd w:val="clear" w:color="auto" w:fill="auto"/>
            <w:vAlign w:val="center"/>
          </w:tcPr>
          <w:p w14:paraId="16E6FBC6" w14:textId="7B0AC416"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6.</w:t>
            </w:r>
          </w:p>
        </w:tc>
        <w:tc>
          <w:tcPr>
            <w:tcW w:w="1984" w:type="dxa"/>
            <w:shd w:val="clear" w:color="auto" w:fill="auto"/>
          </w:tcPr>
          <w:p w14:paraId="36559812" w14:textId="2BBA131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001591109 2024 09419 008 000 000 001</w:t>
            </w:r>
          </w:p>
        </w:tc>
        <w:tc>
          <w:tcPr>
            <w:tcW w:w="1843" w:type="dxa"/>
            <w:shd w:val="clear" w:color="auto" w:fill="auto"/>
          </w:tcPr>
          <w:p w14:paraId="0CB7CCC6" w14:textId="60D7F337"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Града Зрењанина</w:t>
            </w:r>
          </w:p>
        </w:tc>
        <w:tc>
          <w:tcPr>
            <w:tcW w:w="1701" w:type="dxa"/>
            <w:shd w:val="clear" w:color="auto" w:fill="auto"/>
            <w:noWrap/>
          </w:tcPr>
          <w:p w14:paraId="0237806E" w14:textId="59ACFF05"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Зрењанин</w:t>
            </w:r>
          </w:p>
        </w:tc>
        <w:tc>
          <w:tcPr>
            <w:tcW w:w="1228" w:type="dxa"/>
            <w:shd w:val="clear" w:color="auto" w:fill="auto"/>
          </w:tcPr>
          <w:p w14:paraId="2646ADCA" w14:textId="0D34D1BB" w:rsidR="004800D7" w:rsidRPr="00140212" w:rsidRDefault="004800D7" w:rsidP="00346641">
            <w:pPr>
              <w:jc w:val="center"/>
              <w:rPr>
                <w:rFonts w:asciiTheme="minorHAnsi" w:hAnsiTheme="minorHAnsi"/>
                <w:bCs/>
                <w:sz w:val="16"/>
                <w:szCs w:val="16"/>
              </w:rPr>
            </w:pPr>
            <w:r w:rsidRPr="00140212">
              <w:rPr>
                <w:rFonts w:cs="Calibri"/>
                <w:bCs/>
                <w:sz w:val="16"/>
                <w:szCs w:val="16"/>
              </w:rPr>
              <w:t>120</w:t>
            </w:r>
          </w:p>
        </w:tc>
        <w:tc>
          <w:tcPr>
            <w:tcW w:w="1843" w:type="dxa"/>
            <w:shd w:val="clear" w:color="auto" w:fill="auto"/>
          </w:tcPr>
          <w:p w14:paraId="0085F036" w14:textId="246FCBB4"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2D5CF939" w14:textId="493047E9"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62D1BCA0" w14:textId="7A204323"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233E1EF4" w14:textId="599655AF"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21364A1D" w14:textId="050CAB1F"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20C37600" w14:textId="77777777" w:rsidTr="00F80F3A">
        <w:trPr>
          <w:gridAfter w:val="1"/>
          <w:wAfter w:w="236" w:type="dxa"/>
          <w:trHeight w:val="205"/>
        </w:trPr>
        <w:tc>
          <w:tcPr>
            <w:tcW w:w="534" w:type="dxa"/>
            <w:shd w:val="clear" w:color="auto" w:fill="auto"/>
            <w:vAlign w:val="center"/>
          </w:tcPr>
          <w:p w14:paraId="584863BE" w14:textId="67118866"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7.</w:t>
            </w:r>
          </w:p>
        </w:tc>
        <w:tc>
          <w:tcPr>
            <w:tcW w:w="1984" w:type="dxa"/>
            <w:shd w:val="clear" w:color="auto" w:fill="auto"/>
          </w:tcPr>
          <w:p w14:paraId="6C2744C4" w14:textId="210ADD84"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001598901 2024 09419 008 000 000 001</w:t>
            </w:r>
          </w:p>
        </w:tc>
        <w:tc>
          <w:tcPr>
            <w:tcW w:w="1843" w:type="dxa"/>
            <w:shd w:val="clear" w:color="auto" w:fill="auto"/>
          </w:tcPr>
          <w:p w14:paraId="3985FDC0" w14:textId="55683043"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Сивац</w:t>
            </w:r>
          </w:p>
        </w:tc>
        <w:tc>
          <w:tcPr>
            <w:tcW w:w="1701" w:type="dxa"/>
            <w:shd w:val="clear" w:color="auto" w:fill="auto"/>
          </w:tcPr>
          <w:p w14:paraId="646493FA" w14:textId="25F8322A"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Сивац</w:t>
            </w:r>
          </w:p>
        </w:tc>
        <w:tc>
          <w:tcPr>
            <w:tcW w:w="1228" w:type="dxa"/>
            <w:shd w:val="clear" w:color="auto" w:fill="auto"/>
          </w:tcPr>
          <w:p w14:paraId="018DC6E0" w14:textId="5347B79B" w:rsidR="004800D7" w:rsidRPr="00140212" w:rsidRDefault="004800D7" w:rsidP="00346641">
            <w:pPr>
              <w:jc w:val="center"/>
              <w:rPr>
                <w:rFonts w:asciiTheme="minorHAnsi" w:hAnsiTheme="minorHAnsi"/>
                <w:bCs/>
                <w:sz w:val="16"/>
                <w:szCs w:val="16"/>
              </w:rPr>
            </w:pPr>
            <w:r w:rsidRPr="00140212">
              <w:rPr>
                <w:rFonts w:cs="Calibri"/>
                <w:bCs/>
                <w:sz w:val="16"/>
                <w:szCs w:val="16"/>
              </w:rPr>
              <w:t>120</w:t>
            </w:r>
          </w:p>
        </w:tc>
        <w:tc>
          <w:tcPr>
            <w:tcW w:w="1843" w:type="dxa"/>
            <w:shd w:val="clear" w:color="auto" w:fill="auto"/>
          </w:tcPr>
          <w:p w14:paraId="371325D0" w14:textId="6A865605"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749E7D5E" w14:textId="1B3FEDE8"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7F3C7E86" w14:textId="7039C8E3"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4ECED2CA" w14:textId="73FB6C50"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6F796FD0" w14:textId="6B303F35"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1FA3B993" w14:textId="77777777" w:rsidTr="00F80F3A">
        <w:trPr>
          <w:gridAfter w:val="1"/>
          <w:wAfter w:w="236" w:type="dxa"/>
          <w:trHeight w:val="227"/>
        </w:trPr>
        <w:tc>
          <w:tcPr>
            <w:tcW w:w="534" w:type="dxa"/>
            <w:shd w:val="clear" w:color="auto" w:fill="auto"/>
            <w:vAlign w:val="center"/>
          </w:tcPr>
          <w:p w14:paraId="0592A629" w14:textId="26AA91CA"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8.</w:t>
            </w:r>
          </w:p>
        </w:tc>
        <w:tc>
          <w:tcPr>
            <w:tcW w:w="1984" w:type="dxa"/>
            <w:shd w:val="clear" w:color="auto" w:fill="auto"/>
          </w:tcPr>
          <w:p w14:paraId="65FD234C" w14:textId="23CAEB64"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001606070 2024 09419 008 000 000 001</w:t>
            </w:r>
          </w:p>
        </w:tc>
        <w:tc>
          <w:tcPr>
            <w:tcW w:w="1843" w:type="dxa"/>
            <w:shd w:val="clear" w:color="auto" w:fill="auto"/>
          </w:tcPr>
          <w:p w14:paraId="3B40017D" w14:textId="20E23F9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Ловачко друштво Срндаћ у Бачкој Тополи</w:t>
            </w:r>
          </w:p>
        </w:tc>
        <w:tc>
          <w:tcPr>
            <w:tcW w:w="1701" w:type="dxa"/>
            <w:shd w:val="clear" w:color="auto" w:fill="auto"/>
          </w:tcPr>
          <w:p w14:paraId="2185DAF3" w14:textId="68CAF37E"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Бачка Топола</w:t>
            </w:r>
          </w:p>
        </w:tc>
        <w:tc>
          <w:tcPr>
            <w:tcW w:w="1228" w:type="dxa"/>
            <w:shd w:val="clear" w:color="auto" w:fill="auto"/>
          </w:tcPr>
          <w:p w14:paraId="272D5B25" w14:textId="300B3C6D" w:rsidR="004800D7" w:rsidRPr="00140212" w:rsidRDefault="004800D7" w:rsidP="00346641">
            <w:pPr>
              <w:jc w:val="center"/>
              <w:rPr>
                <w:rFonts w:asciiTheme="minorHAnsi" w:hAnsiTheme="minorHAnsi"/>
                <w:bCs/>
                <w:sz w:val="16"/>
                <w:szCs w:val="16"/>
              </w:rPr>
            </w:pPr>
            <w:r w:rsidRPr="00140212">
              <w:rPr>
                <w:rFonts w:cs="Calibri"/>
                <w:bCs/>
                <w:sz w:val="16"/>
                <w:szCs w:val="16"/>
              </w:rPr>
              <w:t>120</w:t>
            </w:r>
          </w:p>
        </w:tc>
        <w:tc>
          <w:tcPr>
            <w:tcW w:w="1843" w:type="dxa"/>
            <w:shd w:val="clear" w:color="auto" w:fill="auto"/>
          </w:tcPr>
          <w:p w14:paraId="120E5D21" w14:textId="53AE17A7"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4C1787CA" w14:textId="74F0C978"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3DC13131" w14:textId="7BAB11F0"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3788F25A" w14:textId="52CC14C0"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1BC64076" w14:textId="431D8406"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62864A6C" w14:textId="77777777" w:rsidTr="00F80F3A">
        <w:trPr>
          <w:gridAfter w:val="1"/>
          <w:wAfter w:w="236" w:type="dxa"/>
          <w:trHeight w:val="276"/>
        </w:trPr>
        <w:tc>
          <w:tcPr>
            <w:tcW w:w="534" w:type="dxa"/>
            <w:shd w:val="clear" w:color="auto" w:fill="auto"/>
            <w:vAlign w:val="center"/>
          </w:tcPr>
          <w:p w14:paraId="6712F38C" w14:textId="78A7B8F6"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9.</w:t>
            </w:r>
          </w:p>
        </w:tc>
        <w:tc>
          <w:tcPr>
            <w:tcW w:w="1984" w:type="dxa"/>
            <w:shd w:val="clear" w:color="auto" w:fill="auto"/>
          </w:tcPr>
          <w:p w14:paraId="5D163612" w14:textId="51F6E4A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001556036 2024 09419 008 000 000 001</w:t>
            </w:r>
          </w:p>
        </w:tc>
        <w:tc>
          <w:tcPr>
            <w:tcW w:w="1843" w:type="dxa"/>
            <w:shd w:val="clear" w:color="auto" w:fill="auto"/>
          </w:tcPr>
          <w:p w14:paraId="3825462D" w14:textId="174C5A44"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Горњи Тамиш</w:t>
            </w:r>
          </w:p>
        </w:tc>
        <w:tc>
          <w:tcPr>
            <w:tcW w:w="1701" w:type="dxa"/>
            <w:shd w:val="clear" w:color="auto" w:fill="auto"/>
          </w:tcPr>
          <w:p w14:paraId="09020CEF" w14:textId="2B9226FE"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Бока</w:t>
            </w:r>
          </w:p>
        </w:tc>
        <w:tc>
          <w:tcPr>
            <w:tcW w:w="1228" w:type="dxa"/>
            <w:shd w:val="clear" w:color="auto" w:fill="auto"/>
          </w:tcPr>
          <w:p w14:paraId="2EB6E579" w14:textId="11685985"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398E12B9" w14:textId="713B8059" w:rsidR="004800D7" w:rsidRPr="00140212" w:rsidRDefault="004800D7" w:rsidP="00346641">
            <w:pPr>
              <w:jc w:val="center"/>
              <w:rPr>
                <w:rFonts w:asciiTheme="minorHAnsi" w:hAnsiTheme="minorHAnsi"/>
                <w:bCs/>
                <w:sz w:val="16"/>
                <w:szCs w:val="16"/>
              </w:rPr>
            </w:pPr>
            <w:r w:rsidRPr="00140212">
              <w:rPr>
                <w:rFonts w:cs="Calibri"/>
                <w:bCs/>
                <w:sz w:val="16"/>
                <w:szCs w:val="16"/>
              </w:rPr>
              <w:t>320.000,00</w:t>
            </w:r>
          </w:p>
        </w:tc>
        <w:tc>
          <w:tcPr>
            <w:tcW w:w="1276" w:type="dxa"/>
            <w:shd w:val="clear" w:color="auto" w:fill="auto"/>
          </w:tcPr>
          <w:p w14:paraId="1A710CCA" w14:textId="6ECBAB4F"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7E046317" w14:textId="31BF56BE"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095A7507" w14:textId="145ABF63"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6E4830D5" w14:textId="063E96A6" w:rsidR="004800D7" w:rsidRPr="00140212" w:rsidRDefault="004800D7" w:rsidP="009C0E28">
            <w:pPr>
              <w:jc w:val="center"/>
              <w:rPr>
                <w:rFonts w:asciiTheme="minorHAnsi" w:hAnsiTheme="minorHAnsi"/>
                <w:bCs/>
                <w:sz w:val="16"/>
                <w:szCs w:val="16"/>
              </w:rPr>
            </w:pPr>
            <w:r w:rsidRPr="00140212">
              <w:rPr>
                <w:rFonts w:cs="Calibri"/>
                <w:bCs/>
                <w:sz w:val="16"/>
                <w:szCs w:val="16"/>
              </w:rPr>
              <w:t>320.000,00</w:t>
            </w:r>
          </w:p>
        </w:tc>
      </w:tr>
      <w:tr w:rsidR="004800D7" w:rsidRPr="00140212" w14:paraId="62D6302A" w14:textId="77777777" w:rsidTr="00F80F3A">
        <w:trPr>
          <w:gridAfter w:val="1"/>
          <w:wAfter w:w="236" w:type="dxa"/>
          <w:trHeight w:val="240"/>
        </w:trPr>
        <w:tc>
          <w:tcPr>
            <w:tcW w:w="534" w:type="dxa"/>
            <w:shd w:val="clear" w:color="auto" w:fill="auto"/>
            <w:vAlign w:val="center"/>
          </w:tcPr>
          <w:p w14:paraId="54E1F291" w14:textId="556FB99D"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10.</w:t>
            </w:r>
          </w:p>
        </w:tc>
        <w:tc>
          <w:tcPr>
            <w:tcW w:w="1984" w:type="dxa"/>
            <w:shd w:val="clear" w:color="auto" w:fill="auto"/>
          </w:tcPr>
          <w:p w14:paraId="7B237CA3" w14:textId="2B2B8AC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001570096 2024 09419 008 000 000 001</w:t>
            </w:r>
          </w:p>
        </w:tc>
        <w:tc>
          <w:tcPr>
            <w:tcW w:w="1843" w:type="dxa"/>
            <w:shd w:val="clear" w:color="auto" w:fill="auto"/>
          </w:tcPr>
          <w:p w14:paraId="1B7182DC" w14:textId="7CFB11AB"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Суботичка пешчара</w:t>
            </w:r>
          </w:p>
        </w:tc>
        <w:tc>
          <w:tcPr>
            <w:tcW w:w="1701" w:type="dxa"/>
            <w:shd w:val="clear" w:color="auto" w:fill="auto"/>
          </w:tcPr>
          <w:p w14:paraId="6CB5FF52" w14:textId="5C2D81C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Суботица</w:t>
            </w:r>
          </w:p>
        </w:tc>
        <w:tc>
          <w:tcPr>
            <w:tcW w:w="1228" w:type="dxa"/>
            <w:shd w:val="clear" w:color="auto" w:fill="auto"/>
          </w:tcPr>
          <w:p w14:paraId="1D10DEFB" w14:textId="6AED4BA3"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2B471621" w14:textId="112EBB36"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6128CCBF" w14:textId="092425EF"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7543B6A4" w14:textId="0BB66E6D"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41C2AA10" w14:textId="399D73F8"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640304A6" w14:textId="2EB6171F"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20BEEE10" w14:textId="77777777" w:rsidTr="00F80F3A">
        <w:trPr>
          <w:gridAfter w:val="1"/>
          <w:wAfter w:w="236" w:type="dxa"/>
          <w:trHeight w:val="320"/>
        </w:trPr>
        <w:tc>
          <w:tcPr>
            <w:tcW w:w="534" w:type="dxa"/>
            <w:shd w:val="clear" w:color="auto" w:fill="auto"/>
            <w:vAlign w:val="center"/>
          </w:tcPr>
          <w:p w14:paraId="4E02AF9F" w14:textId="3A30ACCE"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11.</w:t>
            </w:r>
          </w:p>
        </w:tc>
        <w:tc>
          <w:tcPr>
            <w:tcW w:w="1984" w:type="dxa"/>
            <w:shd w:val="clear" w:color="auto" w:fill="auto"/>
          </w:tcPr>
          <w:p w14:paraId="581843F9" w14:textId="24866B34"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001569145 2024 09419 008 000 000 001</w:t>
            </w:r>
          </w:p>
        </w:tc>
        <w:tc>
          <w:tcPr>
            <w:tcW w:w="1843" w:type="dxa"/>
            <w:shd w:val="clear" w:color="auto" w:fill="auto"/>
          </w:tcPr>
          <w:p w14:paraId="35F47FCC" w14:textId="5FADC93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Рит</w:t>
            </w:r>
          </w:p>
        </w:tc>
        <w:tc>
          <w:tcPr>
            <w:tcW w:w="1701" w:type="dxa"/>
            <w:shd w:val="clear" w:color="auto" w:fill="auto"/>
          </w:tcPr>
          <w:p w14:paraId="7FD794DD" w14:textId="505D5401"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Вајска</w:t>
            </w:r>
          </w:p>
        </w:tc>
        <w:tc>
          <w:tcPr>
            <w:tcW w:w="1228" w:type="dxa"/>
            <w:shd w:val="clear" w:color="auto" w:fill="auto"/>
          </w:tcPr>
          <w:p w14:paraId="0C76E7BC" w14:textId="1EE5DE61"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48A4DE1B" w14:textId="4B19CD12"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77E97E3B" w14:textId="24A0F810"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539CA820" w14:textId="3449B5BD"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3BEAB5DB" w14:textId="19FD4F16"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364F716B" w14:textId="2F7F4EEB"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7544E478" w14:textId="77777777" w:rsidTr="00F80F3A">
        <w:trPr>
          <w:gridAfter w:val="1"/>
          <w:wAfter w:w="236" w:type="dxa"/>
          <w:trHeight w:val="209"/>
        </w:trPr>
        <w:tc>
          <w:tcPr>
            <w:tcW w:w="534" w:type="dxa"/>
            <w:shd w:val="clear" w:color="auto" w:fill="auto"/>
            <w:vAlign w:val="center"/>
            <w:hideMark/>
          </w:tcPr>
          <w:p w14:paraId="57BFADA2" w14:textId="78621C78"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12.</w:t>
            </w:r>
          </w:p>
        </w:tc>
        <w:tc>
          <w:tcPr>
            <w:tcW w:w="1984" w:type="dxa"/>
            <w:shd w:val="clear" w:color="auto" w:fill="auto"/>
          </w:tcPr>
          <w:p w14:paraId="6F75072D" w14:textId="4166F028"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001584487 2024 09419 008 000 000 001</w:t>
            </w:r>
          </w:p>
        </w:tc>
        <w:tc>
          <w:tcPr>
            <w:tcW w:w="1843" w:type="dxa"/>
            <w:shd w:val="clear" w:color="auto" w:fill="auto"/>
          </w:tcPr>
          <w:p w14:paraId="77A135B1" w14:textId="0BE4505D"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Подунавље</w:t>
            </w:r>
          </w:p>
        </w:tc>
        <w:tc>
          <w:tcPr>
            <w:tcW w:w="1701" w:type="dxa"/>
            <w:shd w:val="clear" w:color="auto" w:fill="auto"/>
          </w:tcPr>
          <w:p w14:paraId="7E95BA50" w14:textId="7EAA731A"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Футог</w:t>
            </w:r>
          </w:p>
        </w:tc>
        <w:tc>
          <w:tcPr>
            <w:tcW w:w="1228" w:type="dxa"/>
            <w:shd w:val="clear" w:color="auto" w:fill="auto"/>
          </w:tcPr>
          <w:p w14:paraId="5119885F" w14:textId="1BDFCF6B"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5B918159" w14:textId="14933736" w:rsidR="004800D7" w:rsidRPr="00140212" w:rsidRDefault="004800D7" w:rsidP="00346641">
            <w:pPr>
              <w:jc w:val="center"/>
              <w:rPr>
                <w:rFonts w:asciiTheme="minorHAnsi" w:hAnsiTheme="minorHAnsi"/>
                <w:bCs/>
                <w:sz w:val="16"/>
                <w:szCs w:val="16"/>
              </w:rPr>
            </w:pPr>
            <w:r w:rsidRPr="00140212">
              <w:rPr>
                <w:rFonts w:cs="Calibri"/>
                <w:bCs/>
                <w:sz w:val="16"/>
                <w:szCs w:val="16"/>
              </w:rPr>
              <w:t>360.000,00</w:t>
            </w:r>
          </w:p>
        </w:tc>
        <w:tc>
          <w:tcPr>
            <w:tcW w:w="1276" w:type="dxa"/>
            <w:shd w:val="clear" w:color="auto" w:fill="auto"/>
          </w:tcPr>
          <w:p w14:paraId="781C0F31" w14:textId="124EC23A"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90,00</w:t>
            </w:r>
          </w:p>
        </w:tc>
        <w:tc>
          <w:tcPr>
            <w:tcW w:w="1559" w:type="dxa"/>
            <w:shd w:val="clear" w:color="auto" w:fill="auto"/>
          </w:tcPr>
          <w:p w14:paraId="677FBF2A" w14:textId="67E5D8E8" w:rsidR="004800D7" w:rsidRPr="00140212" w:rsidRDefault="004800D7" w:rsidP="00346641">
            <w:pPr>
              <w:jc w:val="center"/>
              <w:rPr>
                <w:rFonts w:asciiTheme="minorHAnsi" w:hAnsiTheme="minorHAnsi"/>
                <w:bCs/>
                <w:sz w:val="16"/>
                <w:szCs w:val="16"/>
              </w:rPr>
            </w:pPr>
            <w:r w:rsidRPr="00140212">
              <w:rPr>
                <w:rFonts w:cs="Calibri"/>
                <w:bCs/>
                <w:sz w:val="16"/>
                <w:szCs w:val="16"/>
              </w:rPr>
              <w:t>40.000,00</w:t>
            </w:r>
          </w:p>
        </w:tc>
        <w:tc>
          <w:tcPr>
            <w:tcW w:w="1134" w:type="dxa"/>
            <w:shd w:val="clear" w:color="auto" w:fill="auto"/>
          </w:tcPr>
          <w:p w14:paraId="2AD58B8C" w14:textId="7B279941" w:rsidR="004800D7" w:rsidRPr="00140212" w:rsidRDefault="004800D7" w:rsidP="00346641">
            <w:pPr>
              <w:jc w:val="center"/>
              <w:rPr>
                <w:rFonts w:asciiTheme="minorHAnsi" w:hAnsiTheme="minorHAnsi"/>
                <w:bCs/>
                <w:sz w:val="16"/>
                <w:szCs w:val="16"/>
              </w:rPr>
            </w:pPr>
            <w:r w:rsidRPr="00140212">
              <w:rPr>
                <w:rFonts w:cs="Calibri"/>
                <w:bCs/>
                <w:sz w:val="16"/>
                <w:szCs w:val="16"/>
              </w:rPr>
              <w:t>10,00</w:t>
            </w:r>
          </w:p>
        </w:tc>
        <w:tc>
          <w:tcPr>
            <w:tcW w:w="1417" w:type="dxa"/>
            <w:shd w:val="clear" w:color="auto" w:fill="auto"/>
          </w:tcPr>
          <w:p w14:paraId="5D5732CE" w14:textId="6788EDAC"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28A1FEA0" w14:textId="77777777" w:rsidTr="00F80F3A">
        <w:trPr>
          <w:gridAfter w:val="1"/>
          <w:wAfter w:w="236" w:type="dxa"/>
          <w:trHeight w:val="329"/>
        </w:trPr>
        <w:tc>
          <w:tcPr>
            <w:tcW w:w="534" w:type="dxa"/>
            <w:shd w:val="clear" w:color="auto" w:fill="auto"/>
            <w:vAlign w:val="center"/>
          </w:tcPr>
          <w:p w14:paraId="6EFDD56A" w14:textId="66EB2C4A"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13.</w:t>
            </w:r>
          </w:p>
        </w:tc>
        <w:tc>
          <w:tcPr>
            <w:tcW w:w="1984" w:type="dxa"/>
            <w:shd w:val="clear" w:color="auto" w:fill="auto"/>
          </w:tcPr>
          <w:p w14:paraId="1AF12D3C" w14:textId="279E23D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001591037 2024 09419 008 000 000 001</w:t>
            </w:r>
          </w:p>
        </w:tc>
        <w:tc>
          <w:tcPr>
            <w:tcW w:w="1843" w:type="dxa"/>
            <w:shd w:val="clear" w:color="auto" w:fill="auto"/>
          </w:tcPr>
          <w:p w14:paraId="316115AA" w14:textId="08B79CDA"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Града Зрењанина</w:t>
            </w:r>
          </w:p>
        </w:tc>
        <w:tc>
          <w:tcPr>
            <w:tcW w:w="1701" w:type="dxa"/>
            <w:shd w:val="clear" w:color="auto" w:fill="auto"/>
          </w:tcPr>
          <w:p w14:paraId="7488DD71" w14:textId="02E52366"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Зрењанин</w:t>
            </w:r>
          </w:p>
        </w:tc>
        <w:tc>
          <w:tcPr>
            <w:tcW w:w="1228" w:type="dxa"/>
            <w:shd w:val="clear" w:color="auto" w:fill="auto"/>
          </w:tcPr>
          <w:p w14:paraId="41A42B37" w14:textId="48DF30EB"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521ABDDD" w14:textId="69568B92"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66F29BCD" w14:textId="7C36DC05"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0450037C" w14:textId="70ABF3DC"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0CA250C4" w14:textId="01F537B5"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4A0122D4" w14:textId="007DC288"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52B5E5ED" w14:textId="77777777" w:rsidTr="00F80F3A">
        <w:trPr>
          <w:gridAfter w:val="1"/>
          <w:wAfter w:w="236" w:type="dxa"/>
          <w:trHeight w:val="166"/>
        </w:trPr>
        <w:tc>
          <w:tcPr>
            <w:tcW w:w="534" w:type="dxa"/>
            <w:shd w:val="clear" w:color="auto" w:fill="auto"/>
            <w:vAlign w:val="center"/>
          </w:tcPr>
          <w:p w14:paraId="69B21145" w14:textId="670F0718"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14.</w:t>
            </w:r>
          </w:p>
        </w:tc>
        <w:tc>
          <w:tcPr>
            <w:tcW w:w="1984" w:type="dxa"/>
            <w:shd w:val="clear" w:color="auto" w:fill="auto"/>
          </w:tcPr>
          <w:p w14:paraId="6F4D7967" w14:textId="04D11A41"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001597537 2024 09419 008 000 000 001</w:t>
            </w:r>
          </w:p>
        </w:tc>
        <w:tc>
          <w:tcPr>
            <w:tcW w:w="1843" w:type="dxa"/>
            <w:shd w:val="clear" w:color="auto" w:fill="auto"/>
          </w:tcPr>
          <w:p w14:paraId="0A374F7E" w14:textId="29EBF4A7"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Панчево</w:t>
            </w:r>
          </w:p>
        </w:tc>
        <w:tc>
          <w:tcPr>
            <w:tcW w:w="1701" w:type="dxa"/>
            <w:shd w:val="clear" w:color="auto" w:fill="auto"/>
          </w:tcPr>
          <w:p w14:paraId="06F15DFB" w14:textId="3B399E1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Панчево</w:t>
            </w:r>
          </w:p>
        </w:tc>
        <w:tc>
          <w:tcPr>
            <w:tcW w:w="1228" w:type="dxa"/>
            <w:shd w:val="clear" w:color="auto" w:fill="auto"/>
          </w:tcPr>
          <w:p w14:paraId="74AF2B6A" w14:textId="697EE027"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7F217B6A" w14:textId="57420FDC"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42887FBA" w14:textId="26587E90"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0998E3E8" w14:textId="449CD248"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496BECE2" w14:textId="4A9610C1"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4C6B7D62" w14:textId="779D3388"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19A664B4" w14:textId="77777777" w:rsidTr="00F80F3A">
        <w:trPr>
          <w:gridAfter w:val="1"/>
          <w:wAfter w:w="236" w:type="dxa"/>
          <w:trHeight w:val="439"/>
        </w:trPr>
        <w:tc>
          <w:tcPr>
            <w:tcW w:w="534" w:type="dxa"/>
            <w:shd w:val="clear" w:color="auto" w:fill="auto"/>
            <w:vAlign w:val="center"/>
          </w:tcPr>
          <w:p w14:paraId="2742A052" w14:textId="4690195B"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15.</w:t>
            </w:r>
          </w:p>
        </w:tc>
        <w:tc>
          <w:tcPr>
            <w:tcW w:w="1984" w:type="dxa"/>
            <w:shd w:val="clear" w:color="auto" w:fill="auto"/>
          </w:tcPr>
          <w:p w14:paraId="420D40DB" w14:textId="530C95AB"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001591417 2024 09419 008 000 000 001</w:t>
            </w:r>
          </w:p>
        </w:tc>
        <w:tc>
          <w:tcPr>
            <w:tcW w:w="1843" w:type="dxa"/>
            <w:shd w:val="clear" w:color="auto" w:fill="auto"/>
          </w:tcPr>
          <w:p w14:paraId="117DEDF3" w14:textId="2944323B"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Врбас 2018</w:t>
            </w:r>
          </w:p>
        </w:tc>
        <w:tc>
          <w:tcPr>
            <w:tcW w:w="1701" w:type="dxa"/>
            <w:shd w:val="clear" w:color="auto" w:fill="auto"/>
          </w:tcPr>
          <w:p w14:paraId="271E3555" w14:textId="38017A9C"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Врбас</w:t>
            </w:r>
          </w:p>
        </w:tc>
        <w:tc>
          <w:tcPr>
            <w:tcW w:w="1228" w:type="dxa"/>
            <w:shd w:val="clear" w:color="auto" w:fill="auto"/>
          </w:tcPr>
          <w:p w14:paraId="4CF0BE3E" w14:textId="59F9491A"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4ABF2B7C" w14:textId="7012022D" w:rsidR="004800D7" w:rsidRPr="00140212" w:rsidRDefault="004800D7" w:rsidP="00346641">
            <w:pPr>
              <w:jc w:val="center"/>
              <w:rPr>
                <w:rFonts w:asciiTheme="minorHAnsi" w:hAnsiTheme="minorHAnsi"/>
                <w:bCs/>
                <w:sz w:val="16"/>
                <w:szCs w:val="16"/>
              </w:rPr>
            </w:pPr>
            <w:r w:rsidRPr="00140212">
              <w:rPr>
                <w:rFonts w:cs="Calibri"/>
                <w:bCs/>
                <w:sz w:val="16"/>
                <w:szCs w:val="16"/>
              </w:rPr>
              <w:t>312.000,00</w:t>
            </w:r>
          </w:p>
        </w:tc>
        <w:tc>
          <w:tcPr>
            <w:tcW w:w="1276" w:type="dxa"/>
            <w:shd w:val="clear" w:color="auto" w:fill="auto"/>
          </w:tcPr>
          <w:p w14:paraId="22F42185" w14:textId="0221F00E"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0AB6AD42" w14:textId="24E94460"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1D216A76" w14:textId="686FE647"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25FDEE29" w14:textId="2965EF2D" w:rsidR="004800D7" w:rsidRPr="00140212" w:rsidRDefault="004800D7" w:rsidP="009C0E28">
            <w:pPr>
              <w:jc w:val="center"/>
              <w:rPr>
                <w:rFonts w:asciiTheme="minorHAnsi" w:hAnsiTheme="minorHAnsi"/>
                <w:bCs/>
                <w:sz w:val="16"/>
                <w:szCs w:val="16"/>
              </w:rPr>
            </w:pPr>
            <w:r w:rsidRPr="00140212">
              <w:rPr>
                <w:rFonts w:cs="Calibri"/>
                <w:bCs/>
                <w:sz w:val="16"/>
                <w:szCs w:val="16"/>
              </w:rPr>
              <w:t>312.000,00</w:t>
            </w:r>
          </w:p>
        </w:tc>
      </w:tr>
      <w:tr w:rsidR="004800D7" w:rsidRPr="00140212" w14:paraId="2F87C67A" w14:textId="77777777" w:rsidTr="00F80F3A">
        <w:trPr>
          <w:gridAfter w:val="1"/>
          <w:wAfter w:w="236" w:type="dxa"/>
          <w:trHeight w:val="307"/>
        </w:trPr>
        <w:tc>
          <w:tcPr>
            <w:tcW w:w="534" w:type="dxa"/>
            <w:shd w:val="clear" w:color="auto" w:fill="auto"/>
            <w:vAlign w:val="center"/>
          </w:tcPr>
          <w:p w14:paraId="1F71FDA6" w14:textId="212998A5"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16.</w:t>
            </w:r>
          </w:p>
        </w:tc>
        <w:tc>
          <w:tcPr>
            <w:tcW w:w="1984" w:type="dxa"/>
            <w:shd w:val="clear" w:color="auto" w:fill="auto"/>
          </w:tcPr>
          <w:p w14:paraId="731C7BE1" w14:textId="58B01947"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001624162 2024 09419 008 000 000 001</w:t>
            </w:r>
          </w:p>
        </w:tc>
        <w:tc>
          <w:tcPr>
            <w:tcW w:w="1843" w:type="dxa"/>
            <w:shd w:val="clear" w:color="auto" w:fill="auto"/>
          </w:tcPr>
          <w:p w14:paraId="26C957E2" w14:textId="6EA1A971"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Ковин</w:t>
            </w:r>
          </w:p>
        </w:tc>
        <w:tc>
          <w:tcPr>
            <w:tcW w:w="1701" w:type="dxa"/>
            <w:shd w:val="clear" w:color="auto" w:fill="auto"/>
          </w:tcPr>
          <w:p w14:paraId="153D375F" w14:textId="2F466B49"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Ковин</w:t>
            </w:r>
          </w:p>
        </w:tc>
        <w:tc>
          <w:tcPr>
            <w:tcW w:w="1228" w:type="dxa"/>
            <w:shd w:val="clear" w:color="auto" w:fill="auto"/>
          </w:tcPr>
          <w:p w14:paraId="6881E8D0" w14:textId="131AF6B6" w:rsidR="004800D7" w:rsidRPr="00140212" w:rsidRDefault="004800D7" w:rsidP="00346641">
            <w:pPr>
              <w:jc w:val="center"/>
              <w:rPr>
                <w:rFonts w:asciiTheme="minorHAnsi" w:hAnsiTheme="minorHAnsi"/>
                <w:bCs/>
                <w:sz w:val="16"/>
                <w:szCs w:val="16"/>
              </w:rPr>
            </w:pPr>
            <w:r w:rsidRPr="00140212">
              <w:rPr>
                <w:rFonts w:cs="Calibri"/>
                <w:bCs/>
                <w:sz w:val="16"/>
                <w:szCs w:val="16"/>
              </w:rPr>
              <w:t>115</w:t>
            </w:r>
          </w:p>
        </w:tc>
        <w:tc>
          <w:tcPr>
            <w:tcW w:w="1843" w:type="dxa"/>
            <w:shd w:val="clear" w:color="auto" w:fill="auto"/>
          </w:tcPr>
          <w:p w14:paraId="5ACD6155" w14:textId="6A35C506"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141BD7B1" w14:textId="6C18D810"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0B2E64AA" w14:textId="10E93CCB"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0DD88C8D" w14:textId="1F2CDFB5"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4794B8F1" w14:textId="5DBD671B"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0CC018D9" w14:textId="77777777" w:rsidTr="00F80F3A">
        <w:trPr>
          <w:gridAfter w:val="1"/>
          <w:wAfter w:w="236" w:type="dxa"/>
          <w:trHeight w:val="425"/>
        </w:trPr>
        <w:tc>
          <w:tcPr>
            <w:tcW w:w="534" w:type="dxa"/>
            <w:shd w:val="clear" w:color="auto" w:fill="auto"/>
            <w:vAlign w:val="center"/>
          </w:tcPr>
          <w:p w14:paraId="06D5F065" w14:textId="53D1AA96"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17.</w:t>
            </w:r>
          </w:p>
        </w:tc>
        <w:tc>
          <w:tcPr>
            <w:tcW w:w="1984" w:type="dxa"/>
            <w:shd w:val="clear" w:color="auto" w:fill="auto"/>
          </w:tcPr>
          <w:p w14:paraId="5873FD66" w14:textId="3E133E9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001520688 2024 09419 008 000 000 001</w:t>
            </w:r>
          </w:p>
        </w:tc>
        <w:tc>
          <w:tcPr>
            <w:tcW w:w="1843" w:type="dxa"/>
            <w:shd w:val="clear" w:color="auto" w:fill="auto"/>
          </w:tcPr>
          <w:p w14:paraId="74CD206C" w14:textId="6827011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Кањижа</w:t>
            </w:r>
          </w:p>
        </w:tc>
        <w:tc>
          <w:tcPr>
            <w:tcW w:w="1701" w:type="dxa"/>
            <w:shd w:val="clear" w:color="auto" w:fill="auto"/>
          </w:tcPr>
          <w:p w14:paraId="7C61BE6D" w14:textId="121686B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Кањижа</w:t>
            </w:r>
          </w:p>
        </w:tc>
        <w:tc>
          <w:tcPr>
            <w:tcW w:w="1228" w:type="dxa"/>
            <w:shd w:val="clear" w:color="auto" w:fill="auto"/>
          </w:tcPr>
          <w:p w14:paraId="4CD34AB7" w14:textId="5BCF5837" w:rsidR="004800D7" w:rsidRPr="00140212" w:rsidRDefault="004800D7" w:rsidP="00346641">
            <w:pPr>
              <w:jc w:val="center"/>
              <w:rPr>
                <w:rFonts w:asciiTheme="minorHAnsi" w:hAnsiTheme="minorHAnsi"/>
                <w:bCs/>
                <w:sz w:val="16"/>
                <w:szCs w:val="16"/>
              </w:rPr>
            </w:pPr>
            <w:r w:rsidRPr="00140212">
              <w:rPr>
                <w:rFonts w:cs="Calibri"/>
                <w:bCs/>
                <w:sz w:val="16"/>
                <w:szCs w:val="16"/>
              </w:rPr>
              <w:t>110</w:t>
            </w:r>
          </w:p>
        </w:tc>
        <w:tc>
          <w:tcPr>
            <w:tcW w:w="1843" w:type="dxa"/>
            <w:shd w:val="clear" w:color="auto" w:fill="auto"/>
          </w:tcPr>
          <w:p w14:paraId="60E636B4" w14:textId="39F682C1" w:rsidR="004800D7" w:rsidRPr="00140212" w:rsidRDefault="004800D7" w:rsidP="00346641">
            <w:pPr>
              <w:jc w:val="center"/>
              <w:rPr>
                <w:rFonts w:asciiTheme="minorHAnsi" w:hAnsiTheme="minorHAnsi"/>
                <w:bCs/>
                <w:sz w:val="16"/>
                <w:szCs w:val="16"/>
              </w:rPr>
            </w:pPr>
            <w:r w:rsidRPr="00140212">
              <w:rPr>
                <w:rFonts w:cs="Calibri"/>
                <w:bCs/>
                <w:sz w:val="16"/>
                <w:szCs w:val="16"/>
              </w:rPr>
              <w:t>366.680,00</w:t>
            </w:r>
          </w:p>
        </w:tc>
        <w:tc>
          <w:tcPr>
            <w:tcW w:w="1276" w:type="dxa"/>
            <w:shd w:val="clear" w:color="auto" w:fill="auto"/>
          </w:tcPr>
          <w:p w14:paraId="7ACD8AA1" w14:textId="405E218C" w:rsidR="004800D7" w:rsidRPr="00140212" w:rsidRDefault="004800D7" w:rsidP="00346641">
            <w:pPr>
              <w:jc w:val="center"/>
              <w:rPr>
                <w:rFonts w:asciiTheme="minorHAnsi" w:hAnsiTheme="minorHAnsi"/>
                <w:bCs/>
                <w:sz w:val="16"/>
                <w:szCs w:val="16"/>
                <w:lang w:val="sr-Cyrl-RS"/>
              </w:rPr>
            </w:pPr>
            <w:r w:rsidRPr="00140212">
              <w:rPr>
                <w:rFonts w:asciiTheme="minorHAnsi" w:hAnsiTheme="minorHAnsi"/>
                <w:bCs/>
                <w:sz w:val="16"/>
                <w:szCs w:val="16"/>
                <w:lang w:val="sr-Cyrl-RS"/>
              </w:rPr>
              <w:t>91,77</w:t>
            </w:r>
          </w:p>
        </w:tc>
        <w:tc>
          <w:tcPr>
            <w:tcW w:w="1559" w:type="dxa"/>
            <w:shd w:val="clear" w:color="auto" w:fill="auto"/>
          </w:tcPr>
          <w:p w14:paraId="3A4C2A44" w14:textId="29059DA1" w:rsidR="004800D7" w:rsidRPr="00140212" w:rsidRDefault="004800D7" w:rsidP="00346641">
            <w:pPr>
              <w:jc w:val="center"/>
              <w:rPr>
                <w:rFonts w:asciiTheme="minorHAnsi" w:hAnsiTheme="minorHAnsi"/>
                <w:bCs/>
                <w:sz w:val="16"/>
                <w:szCs w:val="16"/>
              </w:rPr>
            </w:pPr>
            <w:r w:rsidRPr="00140212">
              <w:rPr>
                <w:rFonts w:cs="Calibri"/>
                <w:bCs/>
                <w:sz w:val="16"/>
                <w:szCs w:val="16"/>
              </w:rPr>
              <w:t>33.320,00</w:t>
            </w:r>
          </w:p>
        </w:tc>
        <w:tc>
          <w:tcPr>
            <w:tcW w:w="1134" w:type="dxa"/>
            <w:shd w:val="clear" w:color="auto" w:fill="auto"/>
          </w:tcPr>
          <w:p w14:paraId="16FE3C36" w14:textId="6D43F53E" w:rsidR="004800D7" w:rsidRPr="00140212" w:rsidRDefault="004800D7" w:rsidP="00346641">
            <w:pPr>
              <w:jc w:val="center"/>
              <w:rPr>
                <w:rFonts w:asciiTheme="minorHAnsi" w:hAnsiTheme="minorHAnsi"/>
                <w:bCs/>
                <w:sz w:val="16"/>
                <w:szCs w:val="16"/>
              </w:rPr>
            </w:pPr>
            <w:r w:rsidRPr="00140212">
              <w:rPr>
                <w:rFonts w:cs="Calibri"/>
                <w:bCs/>
                <w:sz w:val="16"/>
                <w:szCs w:val="16"/>
              </w:rPr>
              <w:t>8,33</w:t>
            </w:r>
          </w:p>
        </w:tc>
        <w:tc>
          <w:tcPr>
            <w:tcW w:w="1417" w:type="dxa"/>
            <w:shd w:val="clear" w:color="auto" w:fill="auto"/>
          </w:tcPr>
          <w:p w14:paraId="32589E5D" w14:textId="01D8F790"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31667D53" w14:textId="77777777" w:rsidTr="00F80F3A">
        <w:trPr>
          <w:gridAfter w:val="1"/>
          <w:wAfter w:w="236" w:type="dxa"/>
          <w:trHeight w:val="337"/>
        </w:trPr>
        <w:tc>
          <w:tcPr>
            <w:tcW w:w="534" w:type="dxa"/>
            <w:shd w:val="clear" w:color="auto" w:fill="auto"/>
            <w:vAlign w:val="center"/>
          </w:tcPr>
          <w:p w14:paraId="4086061D" w14:textId="2D8A229F"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18.</w:t>
            </w:r>
          </w:p>
        </w:tc>
        <w:tc>
          <w:tcPr>
            <w:tcW w:w="1984" w:type="dxa"/>
            <w:shd w:val="clear" w:color="auto" w:fill="auto"/>
          </w:tcPr>
          <w:p w14:paraId="70A552BC" w14:textId="5301C12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001597396 2024 09419 008 000 000 001</w:t>
            </w:r>
          </w:p>
        </w:tc>
        <w:tc>
          <w:tcPr>
            <w:tcW w:w="1843" w:type="dxa"/>
            <w:shd w:val="clear" w:color="auto" w:fill="auto"/>
          </w:tcPr>
          <w:p w14:paraId="1163EC16" w14:textId="1F79AA09"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Перјаница</w:t>
            </w:r>
          </w:p>
        </w:tc>
        <w:tc>
          <w:tcPr>
            <w:tcW w:w="1701" w:type="dxa"/>
            <w:shd w:val="clear" w:color="auto" w:fill="auto"/>
          </w:tcPr>
          <w:p w14:paraId="4164D026" w14:textId="684A368F"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Мокрин</w:t>
            </w:r>
          </w:p>
        </w:tc>
        <w:tc>
          <w:tcPr>
            <w:tcW w:w="1228" w:type="dxa"/>
            <w:shd w:val="clear" w:color="auto" w:fill="auto"/>
          </w:tcPr>
          <w:p w14:paraId="53921892" w14:textId="6503BCF5" w:rsidR="004800D7" w:rsidRPr="00140212" w:rsidRDefault="004800D7" w:rsidP="00346641">
            <w:pPr>
              <w:jc w:val="center"/>
              <w:rPr>
                <w:rFonts w:asciiTheme="minorHAnsi" w:hAnsiTheme="minorHAnsi"/>
                <w:bCs/>
                <w:sz w:val="16"/>
                <w:szCs w:val="16"/>
              </w:rPr>
            </w:pPr>
            <w:r w:rsidRPr="00140212">
              <w:rPr>
                <w:rFonts w:cs="Calibri"/>
                <w:bCs/>
                <w:sz w:val="16"/>
                <w:szCs w:val="16"/>
              </w:rPr>
              <w:t>110</w:t>
            </w:r>
          </w:p>
        </w:tc>
        <w:tc>
          <w:tcPr>
            <w:tcW w:w="1843" w:type="dxa"/>
            <w:shd w:val="clear" w:color="auto" w:fill="auto"/>
          </w:tcPr>
          <w:p w14:paraId="26C57FEB" w14:textId="78EEE4C5"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01C91CE9" w14:textId="09DD2082"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w:t>
            </w:r>
          </w:p>
        </w:tc>
        <w:tc>
          <w:tcPr>
            <w:tcW w:w="1559" w:type="dxa"/>
            <w:shd w:val="clear" w:color="auto" w:fill="auto"/>
          </w:tcPr>
          <w:p w14:paraId="1B66D583" w14:textId="33B3552E"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5319C547" w14:textId="48BD2E22"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1EB2189A" w14:textId="37236486"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56467472" w14:textId="77777777" w:rsidTr="00F80F3A">
        <w:trPr>
          <w:gridAfter w:val="1"/>
          <w:wAfter w:w="236" w:type="dxa"/>
          <w:trHeight w:val="329"/>
        </w:trPr>
        <w:tc>
          <w:tcPr>
            <w:tcW w:w="534" w:type="dxa"/>
            <w:shd w:val="clear" w:color="auto" w:fill="auto"/>
            <w:vAlign w:val="center"/>
          </w:tcPr>
          <w:p w14:paraId="43E2A787" w14:textId="275EF758"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19.</w:t>
            </w:r>
          </w:p>
        </w:tc>
        <w:tc>
          <w:tcPr>
            <w:tcW w:w="1984" w:type="dxa"/>
            <w:shd w:val="clear" w:color="auto" w:fill="auto"/>
          </w:tcPr>
          <w:p w14:paraId="6941BFBB" w14:textId="12096BFA"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001559115 2024 09419 008 000 000 001</w:t>
            </w:r>
          </w:p>
        </w:tc>
        <w:tc>
          <w:tcPr>
            <w:tcW w:w="1843" w:type="dxa"/>
            <w:shd w:val="clear" w:color="auto" w:fill="auto"/>
          </w:tcPr>
          <w:p w14:paraId="1A655309" w14:textId="0758F95F"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Јегричка 2018</w:t>
            </w:r>
          </w:p>
        </w:tc>
        <w:tc>
          <w:tcPr>
            <w:tcW w:w="1701" w:type="dxa"/>
            <w:shd w:val="clear" w:color="auto" w:fill="auto"/>
          </w:tcPr>
          <w:p w14:paraId="3C2F3B8A" w14:textId="3059B8BD"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Змајево</w:t>
            </w:r>
          </w:p>
        </w:tc>
        <w:tc>
          <w:tcPr>
            <w:tcW w:w="1228" w:type="dxa"/>
            <w:shd w:val="clear" w:color="auto" w:fill="auto"/>
          </w:tcPr>
          <w:p w14:paraId="7B0BEA9B" w14:textId="32F79AB4" w:rsidR="004800D7" w:rsidRPr="00140212" w:rsidRDefault="004800D7" w:rsidP="00346641">
            <w:pPr>
              <w:jc w:val="center"/>
              <w:rPr>
                <w:rFonts w:asciiTheme="minorHAnsi" w:hAnsiTheme="minorHAnsi"/>
                <w:bCs/>
                <w:sz w:val="16"/>
                <w:szCs w:val="16"/>
              </w:rPr>
            </w:pPr>
            <w:r w:rsidRPr="00140212">
              <w:rPr>
                <w:rFonts w:cs="Calibri"/>
                <w:bCs/>
                <w:sz w:val="16"/>
                <w:szCs w:val="16"/>
              </w:rPr>
              <w:t>105</w:t>
            </w:r>
          </w:p>
        </w:tc>
        <w:tc>
          <w:tcPr>
            <w:tcW w:w="1843" w:type="dxa"/>
            <w:shd w:val="clear" w:color="auto" w:fill="auto"/>
          </w:tcPr>
          <w:p w14:paraId="13343579" w14:textId="6064E15C" w:rsidR="004800D7" w:rsidRPr="00140212" w:rsidRDefault="004800D7" w:rsidP="00346641">
            <w:pPr>
              <w:jc w:val="center"/>
              <w:rPr>
                <w:rFonts w:asciiTheme="minorHAnsi" w:hAnsiTheme="minorHAnsi"/>
                <w:bCs/>
                <w:sz w:val="16"/>
                <w:szCs w:val="16"/>
              </w:rPr>
            </w:pPr>
            <w:r w:rsidRPr="00140212">
              <w:rPr>
                <w:rFonts w:cs="Calibri"/>
                <w:bCs/>
                <w:sz w:val="16"/>
                <w:szCs w:val="16"/>
              </w:rPr>
              <w:t>280.000,00</w:t>
            </w:r>
          </w:p>
        </w:tc>
        <w:tc>
          <w:tcPr>
            <w:tcW w:w="1276" w:type="dxa"/>
            <w:shd w:val="clear" w:color="auto" w:fill="auto"/>
          </w:tcPr>
          <w:p w14:paraId="54F40B7E" w14:textId="5F7ED8E5"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3169C4E1" w14:textId="70EB94A3"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41B2B8FD" w14:textId="06585078"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006FA62B" w14:textId="63E32CB2" w:rsidR="004800D7" w:rsidRPr="00140212" w:rsidRDefault="004800D7" w:rsidP="009C0E28">
            <w:pPr>
              <w:jc w:val="center"/>
              <w:rPr>
                <w:rFonts w:asciiTheme="minorHAnsi" w:hAnsiTheme="minorHAnsi"/>
                <w:bCs/>
                <w:sz w:val="16"/>
                <w:szCs w:val="16"/>
              </w:rPr>
            </w:pPr>
            <w:r w:rsidRPr="00140212">
              <w:rPr>
                <w:rFonts w:cs="Calibri"/>
                <w:bCs/>
                <w:sz w:val="16"/>
                <w:szCs w:val="16"/>
              </w:rPr>
              <w:t>280.000,00</w:t>
            </w:r>
          </w:p>
        </w:tc>
      </w:tr>
      <w:tr w:rsidR="004800D7" w:rsidRPr="00140212" w14:paraId="3E590D49" w14:textId="77777777" w:rsidTr="00F80F3A">
        <w:trPr>
          <w:gridAfter w:val="1"/>
          <w:wAfter w:w="236" w:type="dxa"/>
          <w:trHeight w:val="429"/>
        </w:trPr>
        <w:tc>
          <w:tcPr>
            <w:tcW w:w="534" w:type="dxa"/>
            <w:shd w:val="clear" w:color="auto" w:fill="auto"/>
            <w:vAlign w:val="center"/>
          </w:tcPr>
          <w:p w14:paraId="67EE156D" w14:textId="0143ACAF"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20.</w:t>
            </w:r>
          </w:p>
        </w:tc>
        <w:tc>
          <w:tcPr>
            <w:tcW w:w="1984" w:type="dxa"/>
            <w:shd w:val="clear" w:color="auto" w:fill="auto"/>
          </w:tcPr>
          <w:p w14:paraId="33B8DE00" w14:textId="63F0F7C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001569053 2024 09419 008 000 000 001</w:t>
            </w:r>
          </w:p>
        </w:tc>
        <w:tc>
          <w:tcPr>
            <w:tcW w:w="1843" w:type="dxa"/>
            <w:shd w:val="clear" w:color="auto" w:fill="auto"/>
          </w:tcPr>
          <w:p w14:paraId="562972F3" w14:textId="10177D7D"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Сланкаменац</w:t>
            </w:r>
          </w:p>
        </w:tc>
        <w:tc>
          <w:tcPr>
            <w:tcW w:w="1701" w:type="dxa"/>
            <w:shd w:val="clear" w:color="auto" w:fill="auto"/>
          </w:tcPr>
          <w:p w14:paraId="0F2BC306" w14:textId="5B0FC380"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Сланкамен</w:t>
            </w:r>
          </w:p>
        </w:tc>
        <w:tc>
          <w:tcPr>
            <w:tcW w:w="1228" w:type="dxa"/>
            <w:shd w:val="clear" w:color="auto" w:fill="auto"/>
          </w:tcPr>
          <w:p w14:paraId="1CE5827E" w14:textId="16DCD26C" w:rsidR="004800D7" w:rsidRPr="00140212" w:rsidRDefault="004800D7" w:rsidP="00346641">
            <w:pPr>
              <w:jc w:val="center"/>
              <w:rPr>
                <w:rFonts w:asciiTheme="minorHAnsi" w:hAnsiTheme="minorHAnsi"/>
                <w:bCs/>
                <w:sz w:val="16"/>
                <w:szCs w:val="16"/>
              </w:rPr>
            </w:pPr>
            <w:r w:rsidRPr="00140212">
              <w:rPr>
                <w:rFonts w:cs="Calibri"/>
                <w:bCs/>
                <w:sz w:val="16"/>
                <w:szCs w:val="16"/>
              </w:rPr>
              <w:t>105</w:t>
            </w:r>
          </w:p>
        </w:tc>
        <w:tc>
          <w:tcPr>
            <w:tcW w:w="1843" w:type="dxa"/>
            <w:shd w:val="clear" w:color="auto" w:fill="auto"/>
          </w:tcPr>
          <w:p w14:paraId="2BCBCFED" w14:textId="54C84085" w:rsidR="004800D7" w:rsidRPr="00140212" w:rsidRDefault="004800D7" w:rsidP="00346641">
            <w:pPr>
              <w:jc w:val="center"/>
              <w:rPr>
                <w:rFonts w:asciiTheme="minorHAnsi" w:hAnsiTheme="minorHAnsi"/>
                <w:bCs/>
                <w:sz w:val="16"/>
                <w:szCs w:val="16"/>
              </w:rPr>
            </w:pPr>
            <w:r w:rsidRPr="00140212">
              <w:rPr>
                <w:rFonts w:cs="Calibri"/>
                <w:bCs/>
                <w:sz w:val="16"/>
                <w:szCs w:val="16"/>
              </w:rPr>
              <w:t>200.000,00</w:t>
            </w:r>
          </w:p>
        </w:tc>
        <w:tc>
          <w:tcPr>
            <w:tcW w:w="1276" w:type="dxa"/>
            <w:shd w:val="clear" w:color="auto" w:fill="auto"/>
          </w:tcPr>
          <w:p w14:paraId="44F47AC2" w14:textId="4493B0B7"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72163F23" w14:textId="7B14A47C"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5A8119AC" w14:textId="6312E11E"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417" w:type="dxa"/>
            <w:shd w:val="clear" w:color="auto" w:fill="auto"/>
          </w:tcPr>
          <w:p w14:paraId="25C2D458" w14:textId="1E7E0DED" w:rsidR="004800D7" w:rsidRPr="00140212" w:rsidRDefault="004800D7" w:rsidP="009C0E28">
            <w:pPr>
              <w:jc w:val="center"/>
              <w:rPr>
                <w:rFonts w:asciiTheme="minorHAnsi" w:hAnsiTheme="minorHAnsi"/>
                <w:bCs/>
                <w:sz w:val="16"/>
                <w:szCs w:val="16"/>
              </w:rPr>
            </w:pPr>
            <w:r w:rsidRPr="00140212">
              <w:rPr>
                <w:rFonts w:cs="Calibri"/>
                <w:bCs/>
                <w:sz w:val="16"/>
                <w:szCs w:val="16"/>
              </w:rPr>
              <w:t>200.000,00</w:t>
            </w:r>
          </w:p>
        </w:tc>
      </w:tr>
      <w:tr w:rsidR="004800D7" w:rsidRPr="00140212" w14:paraId="49D54DCB" w14:textId="77777777" w:rsidTr="00F80F3A">
        <w:trPr>
          <w:gridAfter w:val="1"/>
          <w:wAfter w:w="236" w:type="dxa"/>
          <w:trHeight w:val="265"/>
        </w:trPr>
        <w:tc>
          <w:tcPr>
            <w:tcW w:w="534" w:type="dxa"/>
            <w:shd w:val="clear" w:color="auto" w:fill="auto"/>
            <w:vAlign w:val="center"/>
          </w:tcPr>
          <w:p w14:paraId="795F70C6" w14:textId="1C447484" w:rsidR="004800D7" w:rsidRPr="00F80F3A" w:rsidRDefault="00F80F3A" w:rsidP="00F80F3A">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21.</w:t>
            </w:r>
          </w:p>
        </w:tc>
        <w:tc>
          <w:tcPr>
            <w:tcW w:w="1984" w:type="dxa"/>
            <w:shd w:val="clear" w:color="auto" w:fill="auto"/>
          </w:tcPr>
          <w:p w14:paraId="5D76522A" w14:textId="502C7039"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001588373 2024 09419 008 000 000 001</w:t>
            </w:r>
          </w:p>
        </w:tc>
        <w:tc>
          <w:tcPr>
            <w:tcW w:w="1843" w:type="dxa"/>
            <w:shd w:val="clear" w:color="auto" w:fill="auto"/>
          </w:tcPr>
          <w:p w14:paraId="1F3B0760" w14:textId="57A84E3D"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Јединство</w:t>
            </w:r>
          </w:p>
        </w:tc>
        <w:tc>
          <w:tcPr>
            <w:tcW w:w="1701" w:type="dxa"/>
            <w:shd w:val="clear" w:color="auto" w:fill="auto"/>
          </w:tcPr>
          <w:p w14:paraId="3696B9DA" w14:textId="00506972" w:rsidR="004800D7" w:rsidRPr="00140212" w:rsidRDefault="004800D7"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Елемир</w:t>
            </w:r>
          </w:p>
        </w:tc>
        <w:tc>
          <w:tcPr>
            <w:tcW w:w="1228" w:type="dxa"/>
            <w:shd w:val="clear" w:color="auto" w:fill="auto"/>
          </w:tcPr>
          <w:p w14:paraId="4F64C114" w14:textId="67AB47A1" w:rsidR="004800D7" w:rsidRPr="00140212" w:rsidRDefault="004800D7" w:rsidP="00346641">
            <w:pPr>
              <w:jc w:val="center"/>
              <w:rPr>
                <w:rFonts w:asciiTheme="minorHAnsi" w:hAnsiTheme="minorHAnsi"/>
                <w:bCs/>
                <w:sz w:val="16"/>
                <w:szCs w:val="16"/>
              </w:rPr>
            </w:pPr>
            <w:r w:rsidRPr="00140212">
              <w:rPr>
                <w:rFonts w:cs="Calibri"/>
                <w:bCs/>
                <w:sz w:val="16"/>
                <w:szCs w:val="16"/>
              </w:rPr>
              <w:t>105</w:t>
            </w:r>
          </w:p>
        </w:tc>
        <w:tc>
          <w:tcPr>
            <w:tcW w:w="1843" w:type="dxa"/>
            <w:shd w:val="clear" w:color="auto" w:fill="auto"/>
          </w:tcPr>
          <w:p w14:paraId="674FF0C8" w14:textId="5A8404FE" w:rsidR="004800D7" w:rsidRPr="00140212" w:rsidRDefault="004800D7" w:rsidP="00346641">
            <w:pPr>
              <w:jc w:val="center"/>
              <w:rPr>
                <w:rFonts w:asciiTheme="minorHAnsi" w:hAnsiTheme="minorHAnsi"/>
                <w:bCs/>
                <w:sz w:val="16"/>
                <w:szCs w:val="16"/>
              </w:rPr>
            </w:pPr>
            <w:r w:rsidRPr="00140212">
              <w:rPr>
                <w:rFonts w:cs="Calibri"/>
                <w:bCs/>
                <w:sz w:val="16"/>
                <w:szCs w:val="16"/>
              </w:rPr>
              <w:t>400.000,00</w:t>
            </w:r>
          </w:p>
        </w:tc>
        <w:tc>
          <w:tcPr>
            <w:tcW w:w="1276" w:type="dxa"/>
            <w:shd w:val="clear" w:color="auto" w:fill="auto"/>
          </w:tcPr>
          <w:p w14:paraId="00D524AB" w14:textId="23CFFBCA" w:rsidR="004800D7" w:rsidRPr="00140212" w:rsidRDefault="004800D7" w:rsidP="00346641">
            <w:pPr>
              <w:jc w:val="center"/>
              <w:rPr>
                <w:rFonts w:asciiTheme="minorHAnsi" w:hAnsiTheme="minorHAnsi"/>
                <w:bCs/>
                <w:sz w:val="16"/>
                <w:szCs w:val="16"/>
                <w:lang w:val="sr-Cyrl-RS"/>
              </w:rPr>
            </w:pPr>
            <w:r w:rsidRPr="00140212">
              <w:rPr>
                <w:color w:val="000000"/>
                <w:sz w:val="16"/>
                <w:szCs w:val="16"/>
                <w:lang w:val="sr-Cyrl-RS"/>
              </w:rPr>
              <w:t>100,00</w:t>
            </w:r>
          </w:p>
        </w:tc>
        <w:tc>
          <w:tcPr>
            <w:tcW w:w="1559" w:type="dxa"/>
            <w:shd w:val="clear" w:color="auto" w:fill="auto"/>
          </w:tcPr>
          <w:p w14:paraId="0BEC58D7" w14:textId="10012F0C" w:rsidR="004800D7" w:rsidRPr="00140212" w:rsidRDefault="004800D7" w:rsidP="00346641">
            <w:pPr>
              <w:jc w:val="center"/>
              <w:rPr>
                <w:rFonts w:asciiTheme="minorHAnsi" w:hAnsiTheme="minorHAnsi"/>
                <w:bCs/>
                <w:sz w:val="16"/>
                <w:szCs w:val="16"/>
              </w:rPr>
            </w:pPr>
            <w:r w:rsidRPr="00140212">
              <w:rPr>
                <w:rFonts w:cs="Calibri"/>
                <w:bCs/>
                <w:sz w:val="16"/>
                <w:szCs w:val="16"/>
              </w:rPr>
              <w:t>-</w:t>
            </w:r>
          </w:p>
        </w:tc>
        <w:tc>
          <w:tcPr>
            <w:tcW w:w="1134" w:type="dxa"/>
            <w:shd w:val="clear" w:color="auto" w:fill="auto"/>
          </w:tcPr>
          <w:p w14:paraId="0518E3BC" w14:textId="180B8BFF" w:rsidR="004800D7" w:rsidRPr="00140212" w:rsidRDefault="004800D7" w:rsidP="00346641">
            <w:pPr>
              <w:jc w:val="center"/>
              <w:rPr>
                <w:rFonts w:asciiTheme="minorHAnsi" w:hAnsiTheme="minorHAnsi"/>
                <w:bCs/>
                <w:sz w:val="16"/>
                <w:szCs w:val="16"/>
                <w:lang w:val="sr-Cyrl-RS"/>
              </w:rPr>
            </w:pPr>
            <w:r w:rsidRPr="00140212">
              <w:rPr>
                <w:rFonts w:cs="Calibri"/>
                <w:bCs/>
                <w:sz w:val="16"/>
                <w:szCs w:val="16"/>
              </w:rPr>
              <w:t>-</w:t>
            </w:r>
          </w:p>
        </w:tc>
        <w:tc>
          <w:tcPr>
            <w:tcW w:w="1417" w:type="dxa"/>
            <w:shd w:val="clear" w:color="auto" w:fill="auto"/>
          </w:tcPr>
          <w:p w14:paraId="26E5680C" w14:textId="25DEBC03" w:rsidR="004800D7" w:rsidRPr="00140212" w:rsidRDefault="004800D7" w:rsidP="009C0E28">
            <w:pPr>
              <w:jc w:val="center"/>
              <w:rPr>
                <w:rFonts w:asciiTheme="minorHAnsi" w:hAnsiTheme="minorHAnsi"/>
                <w:bCs/>
                <w:sz w:val="16"/>
                <w:szCs w:val="16"/>
              </w:rPr>
            </w:pPr>
            <w:r w:rsidRPr="00140212">
              <w:rPr>
                <w:rFonts w:cs="Calibri"/>
                <w:bCs/>
                <w:sz w:val="16"/>
                <w:szCs w:val="16"/>
              </w:rPr>
              <w:t>400.000,00</w:t>
            </w:r>
          </w:p>
        </w:tc>
      </w:tr>
      <w:tr w:rsidR="004800D7" w:rsidRPr="00140212" w14:paraId="7C8D8E11" w14:textId="77777777" w:rsidTr="00F80F3A">
        <w:trPr>
          <w:trHeight w:val="319"/>
        </w:trPr>
        <w:tc>
          <w:tcPr>
            <w:tcW w:w="7290" w:type="dxa"/>
            <w:gridSpan w:val="5"/>
            <w:shd w:val="clear" w:color="auto" w:fill="auto"/>
          </w:tcPr>
          <w:p w14:paraId="08829E9E" w14:textId="77777777" w:rsidR="004800D7" w:rsidRPr="00140212" w:rsidRDefault="004800D7" w:rsidP="00FA6054">
            <w:pPr>
              <w:jc w:val="center"/>
              <w:rPr>
                <w:rFonts w:asciiTheme="minorHAnsi" w:hAnsiTheme="minorHAnsi"/>
                <w:b/>
                <w:bCs/>
                <w:sz w:val="18"/>
                <w:szCs w:val="18"/>
                <w:lang w:val="sr-Cyrl-RS"/>
              </w:rPr>
            </w:pPr>
            <w:r w:rsidRPr="00140212">
              <w:rPr>
                <w:rFonts w:asciiTheme="minorHAnsi" w:hAnsiTheme="minorHAnsi"/>
                <w:b/>
                <w:bCs/>
                <w:sz w:val="18"/>
                <w:szCs w:val="18"/>
                <w:lang w:val="sr-Cyrl-RS"/>
              </w:rPr>
              <w:t>УКУПНО:</w:t>
            </w:r>
          </w:p>
        </w:tc>
        <w:tc>
          <w:tcPr>
            <w:tcW w:w="1843" w:type="dxa"/>
            <w:shd w:val="clear" w:color="auto" w:fill="auto"/>
          </w:tcPr>
          <w:p w14:paraId="160BD377" w14:textId="7479FE23" w:rsidR="004800D7" w:rsidRPr="00140212" w:rsidRDefault="004800D7" w:rsidP="009C0E28">
            <w:pPr>
              <w:spacing w:after="0" w:line="240" w:lineRule="auto"/>
              <w:jc w:val="center"/>
              <w:rPr>
                <w:rFonts w:asciiTheme="minorHAnsi" w:eastAsia="Times New Roman" w:hAnsiTheme="minorHAnsi"/>
                <w:b/>
                <w:color w:val="000000"/>
                <w:sz w:val="18"/>
                <w:szCs w:val="18"/>
                <w:lang w:val="sr-Latn-RS"/>
              </w:rPr>
            </w:pPr>
            <w:r w:rsidRPr="00140212">
              <w:rPr>
                <w:rFonts w:cs="Calibri"/>
                <w:b/>
                <w:color w:val="000000"/>
                <w:sz w:val="18"/>
                <w:szCs w:val="18"/>
              </w:rPr>
              <w:t>7.998.680,00</w:t>
            </w:r>
          </w:p>
        </w:tc>
        <w:tc>
          <w:tcPr>
            <w:tcW w:w="1276" w:type="dxa"/>
            <w:shd w:val="clear" w:color="auto" w:fill="auto"/>
          </w:tcPr>
          <w:p w14:paraId="5EBC3B52" w14:textId="07177FC0" w:rsidR="004800D7" w:rsidRPr="00140212" w:rsidRDefault="004800D7" w:rsidP="009C0E28">
            <w:pPr>
              <w:jc w:val="center"/>
              <w:rPr>
                <w:rFonts w:asciiTheme="minorHAnsi" w:hAnsiTheme="minorHAnsi"/>
                <w:b/>
                <w:color w:val="000000"/>
                <w:sz w:val="18"/>
                <w:szCs w:val="18"/>
              </w:rPr>
            </w:pPr>
            <w:r w:rsidRPr="00140212">
              <w:rPr>
                <w:rFonts w:cs="Calibri"/>
                <w:b/>
                <w:color w:val="000000"/>
                <w:sz w:val="18"/>
                <w:szCs w:val="18"/>
              </w:rPr>
              <w:t>98,60</w:t>
            </w:r>
          </w:p>
        </w:tc>
        <w:tc>
          <w:tcPr>
            <w:tcW w:w="1559" w:type="dxa"/>
            <w:shd w:val="clear" w:color="auto" w:fill="auto"/>
          </w:tcPr>
          <w:p w14:paraId="763C9061" w14:textId="4DC7DDEE" w:rsidR="004800D7" w:rsidRPr="00140212" w:rsidRDefault="004800D7" w:rsidP="009C0E28">
            <w:pPr>
              <w:jc w:val="center"/>
              <w:rPr>
                <w:rFonts w:asciiTheme="minorHAnsi" w:hAnsiTheme="minorHAnsi"/>
                <w:b/>
                <w:color w:val="000000"/>
                <w:sz w:val="18"/>
                <w:szCs w:val="18"/>
              </w:rPr>
            </w:pPr>
            <w:r w:rsidRPr="00140212">
              <w:rPr>
                <w:rFonts w:cs="Calibri"/>
                <w:b/>
                <w:color w:val="000000"/>
                <w:sz w:val="18"/>
                <w:szCs w:val="18"/>
              </w:rPr>
              <w:t>113.320,00</w:t>
            </w:r>
          </w:p>
        </w:tc>
        <w:tc>
          <w:tcPr>
            <w:tcW w:w="1134" w:type="dxa"/>
            <w:shd w:val="clear" w:color="auto" w:fill="auto"/>
          </w:tcPr>
          <w:p w14:paraId="0C7BC00B" w14:textId="0799CE34" w:rsidR="004800D7" w:rsidRPr="00140212" w:rsidRDefault="004800D7" w:rsidP="009C0E28">
            <w:pPr>
              <w:jc w:val="center"/>
              <w:rPr>
                <w:rFonts w:asciiTheme="minorHAnsi" w:hAnsiTheme="minorHAnsi"/>
                <w:b/>
                <w:color w:val="000000"/>
                <w:sz w:val="18"/>
                <w:szCs w:val="18"/>
              </w:rPr>
            </w:pPr>
            <w:r w:rsidRPr="00140212">
              <w:rPr>
                <w:rFonts w:cs="Calibri"/>
                <w:b/>
                <w:color w:val="000000"/>
                <w:sz w:val="18"/>
                <w:szCs w:val="18"/>
              </w:rPr>
              <w:t>1,40</w:t>
            </w:r>
          </w:p>
        </w:tc>
        <w:tc>
          <w:tcPr>
            <w:tcW w:w="1417" w:type="dxa"/>
            <w:shd w:val="clear" w:color="auto" w:fill="auto"/>
          </w:tcPr>
          <w:p w14:paraId="02832191" w14:textId="32E88E05" w:rsidR="004800D7" w:rsidRPr="00140212" w:rsidRDefault="004800D7" w:rsidP="009C0E28">
            <w:pPr>
              <w:jc w:val="center"/>
              <w:rPr>
                <w:rFonts w:asciiTheme="minorHAnsi" w:hAnsiTheme="minorHAnsi"/>
                <w:b/>
                <w:color w:val="000000"/>
                <w:sz w:val="18"/>
                <w:szCs w:val="18"/>
              </w:rPr>
            </w:pPr>
            <w:r w:rsidRPr="00140212">
              <w:rPr>
                <w:rFonts w:cs="Calibri"/>
                <w:b/>
                <w:color w:val="000000"/>
                <w:sz w:val="18"/>
                <w:szCs w:val="18"/>
              </w:rPr>
              <w:t>8.112.000,00</w:t>
            </w:r>
          </w:p>
        </w:tc>
        <w:tc>
          <w:tcPr>
            <w:tcW w:w="236" w:type="dxa"/>
            <w:tcBorders>
              <w:top w:val="nil"/>
              <w:bottom w:val="nil"/>
              <w:right w:val="nil"/>
            </w:tcBorders>
          </w:tcPr>
          <w:p w14:paraId="7BAB7AA9" w14:textId="77777777" w:rsidR="004800D7" w:rsidRPr="00140212" w:rsidRDefault="004800D7" w:rsidP="00FA6054">
            <w:pPr>
              <w:spacing w:after="160" w:line="259" w:lineRule="auto"/>
            </w:pPr>
            <w:r w:rsidRPr="00140212">
              <w:rPr>
                <w:color w:val="000000"/>
                <w:sz w:val="16"/>
                <w:szCs w:val="16"/>
              </w:rPr>
              <w:t> </w:t>
            </w:r>
          </w:p>
        </w:tc>
      </w:tr>
    </w:tbl>
    <w:p w14:paraId="2F9358BA" w14:textId="77777777" w:rsidR="00A64D78" w:rsidRPr="00F80F3A" w:rsidRDefault="00A64D78" w:rsidP="0098079B">
      <w:pPr>
        <w:jc w:val="both"/>
        <w:rPr>
          <w:rFonts w:eastAsia="Times New Roman" w:cs="Calibri"/>
          <w:color w:val="000000"/>
          <w:sz w:val="16"/>
          <w:szCs w:val="16"/>
          <w:lang w:val="sr-Cyrl-RS" w:eastAsia="sr-Latn-RS"/>
        </w:rPr>
      </w:pPr>
    </w:p>
    <w:p w14:paraId="23AD55AB" w14:textId="42902975" w:rsidR="0098079B" w:rsidRPr="009C57A6" w:rsidRDefault="00A64D78" w:rsidP="004C2205">
      <w:pPr>
        <w:pStyle w:val="Heading2"/>
        <w:rPr>
          <w:rFonts w:eastAsia="Times New Roman"/>
          <w:color w:val="auto"/>
          <w:sz w:val="20"/>
          <w:szCs w:val="20"/>
          <w:lang w:val="sr-Cyrl-RS" w:eastAsia="sr-Latn-RS"/>
        </w:rPr>
      </w:pPr>
      <w:r w:rsidRPr="009C57A6">
        <w:rPr>
          <w:rFonts w:eastAsia="Times New Roman"/>
          <w:color w:val="auto"/>
          <w:sz w:val="20"/>
          <w:szCs w:val="20"/>
          <w:lang w:val="sr-Cyrl-RS" w:eastAsia="sr-Latn-RS"/>
        </w:rPr>
        <w:t>Прилог 6</w:t>
      </w:r>
      <w:r w:rsidR="0098079B" w:rsidRPr="009C57A6">
        <w:rPr>
          <w:rFonts w:eastAsia="Times New Roman"/>
          <w:color w:val="auto"/>
          <w:sz w:val="20"/>
          <w:szCs w:val="20"/>
          <w:lang w:val="sr-Cyrl-RS" w:eastAsia="sr-Latn-RS"/>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829"/>
        <w:gridCol w:w="1795"/>
        <w:gridCol w:w="1674"/>
        <w:gridCol w:w="1255"/>
        <w:gridCol w:w="7280"/>
      </w:tblGrid>
      <w:tr w:rsidR="00CB59D7" w:rsidRPr="000A0E37" w14:paraId="169BAE3D" w14:textId="77777777" w:rsidTr="00F80F3A">
        <w:trPr>
          <w:trHeight w:val="465"/>
        </w:trPr>
        <w:tc>
          <w:tcPr>
            <w:tcW w:w="183" w:type="pct"/>
            <w:shd w:val="clear" w:color="auto" w:fill="auto"/>
            <w:hideMark/>
          </w:tcPr>
          <w:p w14:paraId="41496B8C" w14:textId="77777777" w:rsidR="00CB59D7" w:rsidRPr="000A0E37" w:rsidRDefault="00CB59D7" w:rsidP="00FA6054">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Latn-RS" w:eastAsia="sr-Latn-RS"/>
              </w:rPr>
              <w:t>р.бр</w:t>
            </w:r>
          </w:p>
        </w:tc>
        <w:tc>
          <w:tcPr>
            <w:tcW w:w="637" w:type="pct"/>
            <w:shd w:val="clear" w:color="auto" w:fill="auto"/>
            <w:hideMark/>
          </w:tcPr>
          <w:p w14:paraId="38AFB9B2" w14:textId="5824AAFF" w:rsidR="00CB59D7" w:rsidRPr="0081550F" w:rsidRDefault="0081550F" w:rsidP="0081550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625" w:type="pct"/>
            <w:shd w:val="clear" w:color="auto" w:fill="auto"/>
            <w:hideMark/>
          </w:tcPr>
          <w:p w14:paraId="4873A15A" w14:textId="33686AB7" w:rsidR="00CB59D7" w:rsidRPr="000A0E37" w:rsidRDefault="0081550F" w:rsidP="0081550F">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Cyrl-RS" w:eastAsia="sr-Latn-RS"/>
              </w:rPr>
              <w:t>Подносилац пријаве - Ловачко удружење</w:t>
            </w:r>
            <w:r w:rsidRPr="000A0E37">
              <w:rPr>
                <w:rFonts w:asciiTheme="minorHAnsi" w:eastAsia="Times New Roman" w:hAnsiTheme="minorHAnsi"/>
                <w:bCs/>
                <w:sz w:val="16"/>
                <w:szCs w:val="16"/>
                <w:lang w:val="sr-Latn-RS" w:eastAsia="sr-Latn-RS"/>
              </w:rPr>
              <w:t xml:space="preserve"> </w:t>
            </w:r>
          </w:p>
        </w:tc>
        <w:tc>
          <w:tcPr>
            <w:tcW w:w="583" w:type="pct"/>
            <w:shd w:val="clear" w:color="auto" w:fill="auto"/>
            <w:hideMark/>
          </w:tcPr>
          <w:p w14:paraId="1701E2AC" w14:textId="02A88347" w:rsidR="00CB59D7" w:rsidRPr="000A0E37" w:rsidRDefault="0081550F" w:rsidP="00FA6054">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Latn-RS" w:eastAsia="sr-Latn-RS"/>
              </w:rPr>
              <w:t>Место  - Седиште</w:t>
            </w:r>
          </w:p>
        </w:tc>
        <w:tc>
          <w:tcPr>
            <w:tcW w:w="437" w:type="pct"/>
            <w:shd w:val="clear" w:color="auto" w:fill="auto"/>
            <w:hideMark/>
          </w:tcPr>
          <w:p w14:paraId="3E61A651" w14:textId="42870BC2" w:rsidR="00CB59D7" w:rsidRPr="007A18AC" w:rsidRDefault="007A18AC" w:rsidP="00FA6054">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Број бодова</w:t>
            </w:r>
          </w:p>
        </w:tc>
        <w:tc>
          <w:tcPr>
            <w:tcW w:w="2535" w:type="pct"/>
            <w:shd w:val="clear" w:color="auto" w:fill="auto"/>
            <w:hideMark/>
          </w:tcPr>
          <w:p w14:paraId="4336565B" w14:textId="772FE881" w:rsidR="00CB59D7" w:rsidRPr="000A0E37" w:rsidRDefault="00CB59D7" w:rsidP="00C52FF6">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sz w:val="16"/>
                <w:szCs w:val="16"/>
                <w:lang w:val="sr-Cyrl-RS"/>
              </w:rPr>
              <w:t xml:space="preserve">Разлог одбијања </w:t>
            </w:r>
          </w:p>
        </w:tc>
      </w:tr>
      <w:tr w:rsidR="00A27172" w:rsidRPr="000A0E37" w14:paraId="7F0A5444" w14:textId="77777777" w:rsidTr="00F80F3A">
        <w:trPr>
          <w:trHeight w:val="450"/>
        </w:trPr>
        <w:tc>
          <w:tcPr>
            <w:tcW w:w="183" w:type="pct"/>
            <w:shd w:val="clear" w:color="auto" w:fill="auto"/>
          </w:tcPr>
          <w:p w14:paraId="6D781115"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hideMark/>
          </w:tcPr>
          <w:p w14:paraId="323431F0" w14:textId="64A7A5E0"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001570132 2024 09419 008 000 000 001</w:t>
            </w:r>
          </w:p>
        </w:tc>
        <w:tc>
          <w:tcPr>
            <w:tcW w:w="625" w:type="pct"/>
            <w:shd w:val="clear" w:color="auto" w:fill="auto"/>
            <w:hideMark/>
          </w:tcPr>
          <w:p w14:paraId="176C9FD4" w14:textId="3D619D8E"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Суботичка пешчара</w:t>
            </w:r>
          </w:p>
        </w:tc>
        <w:tc>
          <w:tcPr>
            <w:tcW w:w="583" w:type="pct"/>
            <w:shd w:val="clear" w:color="auto" w:fill="auto"/>
            <w:hideMark/>
          </w:tcPr>
          <w:p w14:paraId="3D3C411D" w14:textId="6E57F95C"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Суботица</w:t>
            </w:r>
          </w:p>
        </w:tc>
        <w:tc>
          <w:tcPr>
            <w:tcW w:w="437" w:type="pct"/>
            <w:shd w:val="clear" w:color="auto" w:fill="auto"/>
            <w:noWrap/>
          </w:tcPr>
          <w:p w14:paraId="4B9AB8BF" w14:textId="5F5CF48D" w:rsidR="00A27172" w:rsidRPr="00D4423C" w:rsidRDefault="00A27172" w:rsidP="00346641">
            <w:pPr>
              <w:spacing w:after="0" w:line="240" w:lineRule="auto"/>
              <w:jc w:val="center"/>
              <w:rPr>
                <w:rFonts w:asciiTheme="minorHAnsi" w:eastAsia="Times New Roman" w:hAnsiTheme="minorHAnsi"/>
                <w:bCs/>
                <w:sz w:val="16"/>
                <w:szCs w:val="16"/>
                <w:lang w:val="sr-Latn-RS" w:eastAsia="sr-Latn-RS"/>
              </w:rPr>
            </w:pPr>
            <w:r w:rsidRPr="00D4423C">
              <w:rPr>
                <w:rFonts w:cs="Calibri"/>
                <w:bCs/>
                <w:sz w:val="16"/>
                <w:szCs w:val="16"/>
              </w:rPr>
              <w:t>100</w:t>
            </w:r>
          </w:p>
        </w:tc>
        <w:tc>
          <w:tcPr>
            <w:tcW w:w="2535" w:type="pct"/>
            <w:shd w:val="clear" w:color="auto" w:fill="auto"/>
            <w:hideMark/>
          </w:tcPr>
          <w:p w14:paraId="09AE4E9B" w14:textId="579FCE6F" w:rsidR="00A27172" w:rsidRPr="000A0E37" w:rsidRDefault="00A27172" w:rsidP="008932FD">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w:t>
            </w:r>
            <w:r w:rsidR="008932FD">
              <w:rPr>
                <w:rFonts w:asciiTheme="minorHAnsi" w:eastAsia="Times New Roman" w:hAnsiTheme="minorHAnsi"/>
                <w:sz w:val="16"/>
                <w:szCs w:val="16"/>
                <w:lang w:val="sr-Cyrl-RS"/>
              </w:rPr>
              <w:t>ве које су оствариле минимум 105</w:t>
            </w:r>
            <w:r w:rsidRPr="000A0E37">
              <w:rPr>
                <w:rFonts w:asciiTheme="minorHAnsi" w:eastAsia="Times New Roman" w:hAnsiTheme="minorHAnsi"/>
                <w:sz w:val="16"/>
                <w:szCs w:val="16"/>
                <w:lang w:val="sr-Cyrl-RS"/>
              </w:rPr>
              <w:t xml:space="preserve"> бодова. Како је пријава Ловачког удружења „</w:t>
            </w:r>
            <w:r w:rsidR="008932FD">
              <w:rPr>
                <w:rFonts w:asciiTheme="minorHAnsi" w:eastAsia="Times New Roman" w:hAnsiTheme="minorHAnsi"/>
                <w:sz w:val="16"/>
                <w:szCs w:val="16"/>
                <w:lang w:val="sr-Cyrl-RS"/>
              </w:rPr>
              <w:t>Суботичка пешчара</w:t>
            </w:r>
            <w:r w:rsidRPr="000A0E37">
              <w:rPr>
                <w:rFonts w:asciiTheme="minorHAnsi" w:eastAsia="Times New Roman" w:hAnsiTheme="minorHAnsi"/>
                <w:sz w:val="16"/>
                <w:szCs w:val="16"/>
                <w:lang w:val="sr-Cyrl-RS"/>
              </w:rPr>
              <w:t xml:space="preserve">“, </w:t>
            </w:r>
            <w:r w:rsidR="008932FD">
              <w:rPr>
                <w:rFonts w:asciiTheme="minorHAnsi" w:eastAsia="Times New Roman" w:hAnsiTheme="minorHAnsi"/>
                <w:sz w:val="16"/>
                <w:szCs w:val="16"/>
                <w:lang w:val="sr-Cyrl-RS"/>
              </w:rPr>
              <w:t>Суботица</w:t>
            </w:r>
            <w:r w:rsidRPr="000A0E37">
              <w:rPr>
                <w:rFonts w:asciiTheme="minorHAnsi" w:eastAsia="Times New Roman" w:hAnsiTheme="minorHAnsi"/>
                <w:sz w:val="16"/>
                <w:szCs w:val="16"/>
                <w:lang w:val="sr-Cyrl-RS"/>
              </w:rPr>
              <w:t xml:space="preserve"> остварила </w:t>
            </w:r>
            <w:r w:rsidR="008932FD">
              <w:rPr>
                <w:rFonts w:asciiTheme="minorHAnsi" w:eastAsia="Times New Roman" w:hAnsiTheme="minorHAnsi"/>
                <w:sz w:val="16"/>
                <w:szCs w:val="16"/>
                <w:lang w:val="sr-Cyrl-RS"/>
              </w:rPr>
              <w:t>100</w:t>
            </w:r>
            <w:r w:rsidR="00C91950">
              <w:rPr>
                <w:rFonts w:asciiTheme="minorHAnsi" w:eastAsia="Times New Roman" w:hAnsiTheme="minorHAnsi"/>
                <w:sz w:val="16"/>
                <w:szCs w:val="16"/>
                <w:lang w:val="sr-Cyrl-RS"/>
              </w:rPr>
              <w:t xml:space="preserve"> бодова, иста се о</w:t>
            </w:r>
            <w:r w:rsidR="00131E64">
              <w:rPr>
                <w:rFonts w:asciiTheme="minorHAnsi" w:eastAsia="Times New Roman" w:hAnsiTheme="minorHAnsi"/>
                <w:sz w:val="16"/>
                <w:szCs w:val="16"/>
                <w:lang w:val="sr-Cyrl-RS"/>
              </w:rPr>
              <w:t>дбија, зог недостатка средстава, пријава се одбија.</w:t>
            </w:r>
          </w:p>
        </w:tc>
      </w:tr>
      <w:tr w:rsidR="00A27172" w:rsidRPr="000A0E37" w14:paraId="0D56EF17" w14:textId="77777777" w:rsidTr="00F80F3A">
        <w:trPr>
          <w:trHeight w:val="450"/>
        </w:trPr>
        <w:tc>
          <w:tcPr>
            <w:tcW w:w="183" w:type="pct"/>
            <w:shd w:val="clear" w:color="auto" w:fill="auto"/>
          </w:tcPr>
          <w:p w14:paraId="4A4FAB3D"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6D692AC9" w14:textId="47CF49EF"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001597307 2024 09419 008 000 000 001</w:t>
            </w:r>
          </w:p>
        </w:tc>
        <w:tc>
          <w:tcPr>
            <w:tcW w:w="625" w:type="pct"/>
            <w:shd w:val="clear" w:color="auto" w:fill="auto"/>
          </w:tcPr>
          <w:p w14:paraId="769B42DF" w14:textId="4952C0AB"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583" w:type="pct"/>
            <w:shd w:val="clear" w:color="auto" w:fill="auto"/>
          </w:tcPr>
          <w:p w14:paraId="3D616DE8" w14:textId="19D16D69"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437" w:type="pct"/>
            <w:shd w:val="clear" w:color="auto" w:fill="auto"/>
            <w:noWrap/>
          </w:tcPr>
          <w:p w14:paraId="5DC231B9" w14:textId="0C1EBF5C" w:rsidR="00A27172" w:rsidRPr="00D4423C" w:rsidRDefault="00A27172" w:rsidP="00346641">
            <w:pPr>
              <w:spacing w:after="0" w:line="240" w:lineRule="auto"/>
              <w:jc w:val="center"/>
              <w:rPr>
                <w:rFonts w:asciiTheme="minorHAnsi" w:eastAsia="Times New Roman" w:hAnsiTheme="minorHAnsi"/>
                <w:bCs/>
                <w:sz w:val="16"/>
                <w:szCs w:val="16"/>
                <w:lang w:val="sr-Latn-RS" w:eastAsia="sr-Latn-RS"/>
              </w:rPr>
            </w:pPr>
            <w:r w:rsidRPr="00D4423C">
              <w:rPr>
                <w:rFonts w:cs="Calibri"/>
                <w:bCs/>
                <w:sz w:val="16"/>
                <w:szCs w:val="16"/>
              </w:rPr>
              <w:t>100</w:t>
            </w:r>
          </w:p>
        </w:tc>
        <w:tc>
          <w:tcPr>
            <w:tcW w:w="2535" w:type="pct"/>
            <w:shd w:val="clear" w:color="auto" w:fill="auto"/>
          </w:tcPr>
          <w:p w14:paraId="7DFA7B3E" w14:textId="49CE782B" w:rsidR="00A27172" w:rsidRPr="000A0E37" w:rsidRDefault="008932FD" w:rsidP="008932FD">
            <w:pPr>
              <w:spacing w:after="0" w:line="240" w:lineRule="auto"/>
              <w:jc w:val="center"/>
              <w:rPr>
                <w:rFonts w:asciiTheme="minorHAnsi" w:eastAsia="Times New Roman" w:hAnsiTheme="minorHAnsi"/>
                <w:sz w:val="16"/>
                <w:szCs w:val="16"/>
                <w:lang w:val="sr-Cyrl-RS"/>
              </w:rPr>
            </w:pPr>
            <w:r w:rsidRPr="008932FD">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w:t>
            </w:r>
            <w:r>
              <w:rPr>
                <w:rFonts w:asciiTheme="minorHAnsi" w:eastAsia="Times New Roman" w:hAnsiTheme="minorHAnsi"/>
                <w:sz w:val="16"/>
                <w:szCs w:val="16"/>
                <w:lang w:val="sr-Cyrl-RS"/>
              </w:rPr>
              <w:t>Кикинда</w:t>
            </w:r>
            <w:r w:rsidRPr="008932FD">
              <w:rPr>
                <w:rFonts w:asciiTheme="minorHAnsi" w:eastAsia="Times New Roman" w:hAnsiTheme="minorHAnsi"/>
                <w:sz w:val="16"/>
                <w:szCs w:val="16"/>
                <w:lang w:val="sr-Cyrl-RS"/>
              </w:rPr>
              <w:t xml:space="preserve">“, </w:t>
            </w:r>
            <w:r>
              <w:rPr>
                <w:rFonts w:asciiTheme="minorHAnsi" w:eastAsia="Times New Roman" w:hAnsiTheme="minorHAnsi"/>
                <w:sz w:val="16"/>
                <w:szCs w:val="16"/>
                <w:lang w:val="sr-Cyrl-RS"/>
              </w:rPr>
              <w:t>Кикинда</w:t>
            </w:r>
            <w:r w:rsidRPr="008932FD">
              <w:rPr>
                <w:rFonts w:asciiTheme="minorHAnsi" w:eastAsia="Times New Roman" w:hAnsiTheme="minorHAnsi"/>
                <w:sz w:val="16"/>
                <w:szCs w:val="16"/>
                <w:lang w:val="sr-Cyrl-RS"/>
              </w:rPr>
              <w:t xml:space="preserve"> остварила 100 бодова, </w:t>
            </w:r>
            <w:r w:rsidR="00C91950">
              <w:rPr>
                <w:rFonts w:asciiTheme="minorHAnsi" w:eastAsia="Times New Roman" w:hAnsiTheme="minorHAnsi"/>
                <w:sz w:val="16"/>
                <w:szCs w:val="16"/>
                <w:lang w:val="sr-Cyrl-RS"/>
              </w:rPr>
              <w:t>,</w:t>
            </w:r>
            <w:r w:rsidR="00C91950" w:rsidRPr="00C91950">
              <w:rPr>
                <w:rFonts w:asciiTheme="minorHAnsi" w:eastAsia="Times New Roman" w:hAnsiTheme="minorHAnsi"/>
                <w:sz w:val="16"/>
                <w:szCs w:val="16"/>
                <w:lang w:val="sr-Cyrl-RS"/>
              </w:rPr>
              <w:t>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4885E4BD" w14:textId="77777777" w:rsidTr="00F80F3A">
        <w:trPr>
          <w:trHeight w:val="450"/>
        </w:trPr>
        <w:tc>
          <w:tcPr>
            <w:tcW w:w="183" w:type="pct"/>
            <w:shd w:val="clear" w:color="auto" w:fill="auto"/>
          </w:tcPr>
          <w:p w14:paraId="5B1EF8AE"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4E37154F" w14:textId="1844EC75"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001603647 2024 09419 008 000 000 001</w:t>
            </w:r>
          </w:p>
        </w:tc>
        <w:tc>
          <w:tcPr>
            <w:tcW w:w="625" w:type="pct"/>
            <w:shd w:val="clear" w:color="auto" w:fill="auto"/>
          </w:tcPr>
          <w:p w14:paraId="32395955" w14:textId="63F160E3"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Криваја</w:t>
            </w:r>
          </w:p>
        </w:tc>
        <w:tc>
          <w:tcPr>
            <w:tcW w:w="583" w:type="pct"/>
            <w:shd w:val="clear" w:color="auto" w:fill="auto"/>
          </w:tcPr>
          <w:p w14:paraId="5D24DF5A" w14:textId="3FBC0260" w:rsidR="00A27172" w:rsidRPr="00140212" w:rsidRDefault="00A27172" w:rsidP="00FA6054">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Мали Иђош</w:t>
            </w:r>
          </w:p>
        </w:tc>
        <w:tc>
          <w:tcPr>
            <w:tcW w:w="437" w:type="pct"/>
            <w:shd w:val="clear" w:color="auto" w:fill="auto"/>
            <w:noWrap/>
          </w:tcPr>
          <w:p w14:paraId="6A9978DA" w14:textId="129FE2BF" w:rsidR="00A27172" w:rsidRPr="00D4423C" w:rsidRDefault="00A27172" w:rsidP="00346641">
            <w:pPr>
              <w:spacing w:after="0" w:line="240" w:lineRule="auto"/>
              <w:jc w:val="center"/>
              <w:rPr>
                <w:rFonts w:asciiTheme="minorHAnsi" w:eastAsia="Times New Roman" w:hAnsiTheme="minorHAnsi"/>
                <w:bCs/>
                <w:sz w:val="16"/>
                <w:szCs w:val="16"/>
                <w:lang w:val="sr-Latn-RS" w:eastAsia="sr-Latn-RS"/>
              </w:rPr>
            </w:pPr>
            <w:r w:rsidRPr="00D4423C">
              <w:rPr>
                <w:rFonts w:cs="Calibri"/>
                <w:bCs/>
                <w:sz w:val="16"/>
                <w:szCs w:val="16"/>
              </w:rPr>
              <w:t>100</w:t>
            </w:r>
          </w:p>
        </w:tc>
        <w:tc>
          <w:tcPr>
            <w:tcW w:w="2535" w:type="pct"/>
            <w:shd w:val="clear" w:color="auto" w:fill="auto"/>
          </w:tcPr>
          <w:p w14:paraId="1CBE3863" w14:textId="6E462D18" w:rsidR="00A27172" w:rsidRPr="000A0E37" w:rsidRDefault="00C91950" w:rsidP="00C91950">
            <w:pPr>
              <w:spacing w:after="0" w:line="240" w:lineRule="auto"/>
              <w:jc w:val="center"/>
              <w:rPr>
                <w:rFonts w:asciiTheme="minorHAnsi" w:eastAsia="Times New Roman" w:hAnsiTheme="minorHAnsi"/>
                <w:sz w:val="16"/>
                <w:szCs w:val="16"/>
                <w:lang w:val="sr-Cyrl-RS"/>
              </w:rPr>
            </w:pPr>
            <w:r w:rsidRPr="00C91950">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w:t>
            </w:r>
            <w:r>
              <w:rPr>
                <w:rFonts w:asciiTheme="minorHAnsi" w:eastAsia="Times New Roman" w:hAnsiTheme="minorHAnsi"/>
                <w:sz w:val="16"/>
                <w:szCs w:val="16"/>
                <w:lang w:val="sr-Cyrl-RS"/>
              </w:rPr>
              <w:t>Криваја</w:t>
            </w:r>
            <w:r w:rsidRPr="00C91950">
              <w:rPr>
                <w:rFonts w:asciiTheme="minorHAnsi" w:eastAsia="Times New Roman" w:hAnsiTheme="minorHAnsi"/>
                <w:sz w:val="16"/>
                <w:szCs w:val="16"/>
                <w:lang w:val="sr-Cyrl-RS"/>
              </w:rPr>
              <w:t xml:space="preserve">“, </w:t>
            </w:r>
            <w:r>
              <w:rPr>
                <w:rFonts w:asciiTheme="minorHAnsi" w:eastAsia="Times New Roman" w:hAnsiTheme="minorHAnsi"/>
                <w:sz w:val="16"/>
                <w:szCs w:val="16"/>
                <w:lang w:val="sr-Cyrl-RS"/>
              </w:rPr>
              <w:t xml:space="preserve">Мали Иђош </w:t>
            </w:r>
            <w:r w:rsidRPr="00C91950">
              <w:rPr>
                <w:rFonts w:asciiTheme="minorHAnsi" w:eastAsia="Times New Roman" w:hAnsiTheme="minorHAnsi"/>
                <w:sz w:val="16"/>
                <w:szCs w:val="16"/>
                <w:lang w:val="sr-Cyrl-RS"/>
              </w:rPr>
              <w:t xml:space="preserve"> остварила 100 бодова,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55AF434A" w14:textId="77777777" w:rsidTr="00F80F3A">
        <w:trPr>
          <w:trHeight w:val="450"/>
        </w:trPr>
        <w:tc>
          <w:tcPr>
            <w:tcW w:w="183" w:type="pct"/>
            <w:shd w:val="clear" w:color="auto" w:fill="auto"/>
          </w:tcPr>
          <w:p w14:paraId="53A4F808"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7ACC2EC8" w14:textId="769F65F9"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001532243 2024  09419 008 000 000 001</w:t>
            </w:r>
          </w:p>
        </w:tc>
        <w:tc>
          <w:tcPr>
            <w:tcW w:w="625" w:type="pct"/>
            <w:shd w:val="clear" w:color="auto" w:fill="auto"/>
          </w:tcPr>
          <w:p w14:paraId="062BB3BC" w14:textId="537D0E21"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Обедска бара</w:t>
            </w:r>
          </w:p>
        </w:tc>
        <w:tc>
          <w:tcPr>
            <w:tcW w:w="583" w:type="pct"/>
            <w:shd w:val="clear" w:color="auto" w:fill="auto"/>
          </w:tcPr>
          <w:p w14:paraId="559AD730" w14:textId="66D578FD"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Пећинци</w:t>
            </w:r>
          </w:p>
        </w:tc>
        <w:tc>
          <w:tcPr>
            <w:tcW w:w="437" w:type="pct"/>
            <w:shd w:val="clear" w:color="auto" w:fill="auto"/>
            <w:noWrap/>
          </w:tcPr>
          <w:p w14:paraId="303E2681" w14:textId="1ACA8751" w:rsidR="00A27172" w:rsidRPr="00D4423C" w:rsidRDefault="00A27172" w:rsidP="00346641">
            <w:pPr>
              <w:spacing w:after="0" w:line="240" w:lineRule="auto"/>
              <w:jc w:val="center"/>
              <w:rPr>
                <w:rFonts w:asciiTheme="minorHAnsi" w:hAnsiTheme="minorHAnsi"/>
                <w:bCs/>
                <w:sz w:val="16"/>
                <w:szCs w:val="16"/>
              </w:rPr>
            </w:pPr>
            <w:r w:rsidRPr="00D4423C">
              <w:rPr>
                <w:rFonts w:cs="Calibri"/>
                <w:bCs/>
                <w:sz w:val="16"/>
                <w:szCs w:val="16"/>
              </w:rPr>
              <w:t>95</w:t>
            </w:r>
          </w:p>
        </w:tc>
        <w:tc>
          <w:tcPr>
            <w:tcW w:w="2535" w:type="pct"/>
            <w:shd w:val="clear" w:color="auto" w:fill="auto"/>
          </w:tcPr>
          <w:p w14:paraId="5B57E313" w14:textId="29CB5A01" w:rsidR="00A27172" w:rsidRPr="000A0E37" w:rsidRDefault="00C91950" w:rsidP="00C91950">
            <w:pPr>
              <w:spacing w:after="0" w:line="240" w:lineRule="auto"/>
              <w:jc w:val="center"/>
              <w:rPr>
                <w:rFonts w:asciiTheme="minorHAnsi" w:eastAsia="Times New Roman" w:hAnsiTheme="minorHAnsi"/>
                <w:sz w:val="16"/>
                <w:szCs w:val="16"/>
                <w:lang w:val="sr-Cyrl-RS"/>
              </w:rPr>
            </w:pPr>
            <w:r w:rsidRPr="00C91950">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w:t>
            </w:r>
            <w:r>
              <w:rPr>
                <w:rFonts w:asciiTheme="minorHAnsi" w:eastAsia="Times New Roman" w:hAnsiTheme="minorHAnsi"/>
                <w:sz w:val="16"/>
                <w:szCs w:val="16"/>
                <w:lang w:val="sr-Cyrl-RS"/>
              </w:rPr>
              <w:t>Обедска бара</w:t>
            </w:r>
            <w:r w:rsidRPr="00C91950">
              <w:rPr>
                <w:rFonts w:asciiTheme="minorHAnsi" w:eastAsia="Times New Roman" w:hAnsiTheme="minorHAnsi"/>
                <w:sz w:val="16"/>
                <w:szCs w:val="16"/>
                <w:lang w:val="sr-Cyrl-RS"/>
              </w:rPr>
              <w:t xml:space="preserve">“, Пећинци </w:t>
            </w:r>
            <w:r>
              <w:rPr>
                <w:rFonts w:asciiTheme="minorHAnsi" w:eastAsia="Times New Roman" w:hAnsiTheme="minorHAnsi"/>
                <w:sz w:val="16"/>
                <w:szCs w:val="16"/>
                <w:lang w:val="sr-Cyrl-RS"/>
              </w:rPr>
              <w:t xml:space="preserve"> </w:t>
            </w:r>
            <w:r w:rsidRPr="00C91950">
              <w:rPr>
                <w:rFonts w:asciiTheme="minorHAnsi" w:eastAsia="Times New Roman" w:hAnsiTheme="minorHAnsi"/>
                <w:sz w:val="16"/>
                <w:szCs w:val="16"/>
                <w:lang w:val="sr-Cyrl-RS"/>
              </w:rPr>
              <w:t xml:space="preserve">остварила </w:t>
            </w:r>
            <w:r>
              <w:rPr>
                <w:rFonts w:asciiTheme="minorHAnsi" w:eastAsia="Times New Roman" w:hAnsiTheme="minorHAnsi"/>
                <w:sz w:val="16"/>
                <w:szCs w:val="16"/>
                <w:lang w:val="sr-Cyrl-RS"/>
              </w:rPr>
              <w:t>95</w:t>
            </w:r>
            <w:r w:rsidRPr="00C91950">
              <w:rPr>
                <w:rFonts w:asciiTheme="minorHAnsi" w:eastAsia="Times New Roman" w:hAnsiTheme="minorHAnsi"/>
                <w:sz w:val="16"/>
                <w:szCs w:val="16"/>
                <w:lang w:val="sr-Cyrl-RS"/>
              </w:rPr>
              <w:t xml:space="preserve"> бодова,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381192C5" w14:textId="77777777" w:rsidTr="00F80F3A">
        <w:trPr>
          <w:trHeight w:val="450"/>
        </w:trPr>
        <w:tc>
          <w:tcPr>
            <w:tcW w:w="183" w:type="pct"/>
            <w:shd w:val="clear" w:color="auto" w:fill="auto"/>
          </w:tcPr>
          <w:p w14:paraId="3FB56398"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2CBAA5C5" w14:textId="1EAB91AA"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001567753 2024 09419 008 000 000 001</w:t>
            </w:r>
          </w:p>
        </w:tc>
        <w:tc>
          <w:tcPr>
            <w:tcW w:w="625" w:type="pct"/>
            <w:shd w:val="clear" w:color="auto" w:fill="auto"/>
          </w:tcPr>
          <w:p w14:paraId="0F765175" w14:textId="67044C4C"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Срндаћ</w:t>
            </w:r>
          </w:p>
        </w:tc>
        <w:tc>
          <w:tcPr>
            <w:tcW w:w="583" w:type="pct"/>
            <w:shd w:val="clear" w:color="auto" w:fill="auto"/>
          </w:tcPr>
          <w:p w14:paraId="491FB5A4" w14:textId="501F4F4F"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Челарево</w:t>
            </w:r>
          </w:p>
        </w:tc>
        <w:tc>
          <w:tcPr>
            <w:tcW w:w="437" w:type="pct"/>
            <w:shd w:val="clear" w:color="auto" w:fill="auto"/>
            <w:noWrap/>
          </w:tcPr>
          <w:p w14:paraId="608840FF" w14:textId="66B5DE4E" w:rsidR="00A27172" w:rsidRPr="00D4423C" w:rsidRDefault="00A27172" w:rsidP="00346641">
            <w:pPr>
              <w:spacing w:after="0" w:line="240" w:lineRule="auto"/>
              <w:jc w:val="center"/>
              <w:rPr>
                <w:rFonts w:asciiTheme="minorHAnsi" w:hAnsiTheme="minorHAnsi"/>
                <w:bCs/>
                <w:sz w:val="16"/>
                <w:szCs w:val="16"/>
              </w:rPr>
            </w:pPr>
            <w:r w:rsidRPr="00D4423C">
              <w:rPr>
                <w:rFonts w:cs="Calibri"/>
                <w:bCs/>
                <w:sz w:val="16"/>
                <w:szCs w:val="16"/>
              </w:rPr>
              <w:t>90</w:t>
            </w:r>
          </w:p>
        </w:tc>
        <w:tc>
          <w:tcPr>
            <w:tcW w:w="2535" w:type="pct"/>
            <w:shd w:val="clear" w:color="auto" w:fill="auto"/>
          </w:tcPr>
          <w:p w14:paraId="66327078" w14:textId="263A2980" w:rsidR="00A27172" w:rsidRPr="000A0E37" w:rsidRDefault="00C91950" w:rsidP="00FA6054">
            <w:pPr>
              <w:spacing w:after="0" w:line="240" w:lineRule="auto"/>
              <w:jc w:val="center"/>
              <w:rPr>
                <w:rFonts w:asciiTheme="minorHAnsi" w:eastAsia="Times New Roman" w:hAnsiTheme="minorHAnsi"/>
                <w:sz w:val="16"/>
                <w:szCs w:val="16"/>
                <w:lang w:val="sr-Cyrl-RS"/>
              </w:rPr>
            </w:pPr>
            <w:r w:rsidRPr="00C91950">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„Обед</w:t>
            </w:r>
            <w:r>
              <w:rPr>
                <w:rFonts w:asciiTheme="minorHAnsi" w:eastAsia="Times New Roman" w:hAnsiTheme="minorHAnsi"/>
                <w:sz w:val="16"/>
                <w:szCs w:val="16"/>
                <w:lang w:val="sr-Cyrl-RS"/>
              </w:rPr>
              <w:t>ска бара“, Пећинци  остварила 90</w:t>
            </w:r>
            <w:r w:rsidRPr="00C91950">
              <w:rPr>
                <w:rFonts w:asciiTheme="minorHAnsi" w:eastAsia="Times New Roman" w:hAnsiTheme="minorHAnsi"/>
                <w:sz w:val="16"/>
                <w:szCs w:val="16"/>
                <w:lang w:val="sr-Cyrl-RS"/>
              </w:rPr>
              <w:t xml:space="preserve"> бодова,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0AF39CD4" w14:textId="77777777" w:rsidTr="00F80F3A">
        <w:trPr>
          <w:trHeight w:val="450"/>
        </w:trPr>
        <w:tc>
          <w:tcPr>
            <w:tcW w:w="183" w:type="pct"/>
            <w:shd w:val="clear" w:color="auto" w:fill="auto"/>
          </w:tcPr>
          <w:p w14:paraId="15386DFB"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30DFE491" w14:textId="10BD1D76"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001597626 2024 09419 008 000 000 001</w:t>
            </w:r>
          </w:p>
        </w:tc>
        <w:tc>
          <w:tcPr>
            <w:tcW w:w="625" w:type="pct"/>
            <w:shd w:val="clear" w:color="auto" w:fill="auto"/>
          </w:tcPr>
          <w:p w14:paraId="185052DD" w14:textId="14A5B0DC"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Дропља</w:t>
            </w:r>
          </w:p>
        </w:tc>
        <w:tc>
          <w:tcPr>
            <w:tcW w:w="583" w:type="pct"/>
            <w:shd w:val="clear" w:color="auto" w:fill="auto"/>
          </w:tcPr>
          <w:p w14:paraId="5C87A700" w14:textId="1B6166A0"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Чока</w:t>
            </w:r>
          </w:p>
        </w:tc>
        <w:tc>
          <w:tcPr>
            <w:tcW w:w="437" w:type="pct"/>
            <w:shd w:val="clear" w:color="auto" w:fill="auto"/>
            <w:noWrap/>
          </w:tcPr>
          <w:p w14:paraId="5B1E861D" w14:textId="6A1E32CC" w:rsidR="00A27172" w:rsidRPr="00D4423C" w:rsidRDefault="00A27172" w:rsidP="00346641">
            <w:pPr>
              <w:spacing w:after="0" w:line="240" w:lineRule="auto"/>
              <w:jc w:val="center"/>
              <w:rPr>
                <w:rFonts w:asciiTheme="minorHAnsi" w:hAnsiTheme="minorHAnsi"/>
                <w:bCs/>
                <w:sz w:val="16"/>
                <w:szCs w:val="16"/>
              </w:rPr>
            </w:pPr>
            <w:r w:rsidRPr="00D4423C">
              <w:rPr>
                <w:rFonts w:cs="Calibri"/>
                <w:bCs/>
                <w:sz w:val="16"/>
                <w:szCs w:val="16"/>
              </w:rPr>
              <w:t>90</w:t>
            </w:r>
          </w:p>
        </w:tc>
        <w:tc>
          <w:tcPr>
            <w:tcW w:w="2535" w:type="pct"/>
            <w:shd w:val="clear" w:color="auto" w:fill="auto"/>
          </w:tcPr>
          <w:p w14:paraId="3D0BDB94" w14:textId="578C3741" w:rsidR="00A27172" w:rsidRPr="000A0E37" w:rsidRDefault="00C91950" w:rsidP="00FA6054">
            <w:pPr>
              <w:spacing w:after="0" w:line="240" w:lineRule="auto"/>
              <w:jc w:val="center"/>
              <w:rPr>
                <w:rFonts w:asciiTheme="minorHAnsi" w:eastAsia="Times New Roman" w:hAnsiTheme="minorHAnsi"/>
                <w:sz w:val="16"/>
                <w:szCs w:val="16"/>
                <w:lang w:val="sr-Cyrl-RS"/>
              </w:rPr>
            </w:pPr>
            <w:r w:rsidRPr="00C91950">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„Дропља“, Чока</w:t>
            </w:r>
            <w:r>
              <w:rPr>
                <w:rFonts w:asciiTheme="minorHAnsi" w:eastAsia="Times New Roman" w:hAnsiTheme="minorHAnsi"/>
                <w:sz w:val="16"/>
                <w:szCs w:val="16"/>
                <w:lang w:val="sr-Cyrl-RS"/>
              </w:rPr>
              <w:t xml:space="preserve"> остварила 90</w:t>
            </w:r>
            <w:r w:rsidRPr="00C91950">
              <w:rPr>
                <w:rFonts w:asciiTheme="minorHAnsi" w:eastAsia="Times New Roman" w:hAnsiTheme="minorHAnsi"/>
                <w:sz w:val="16"/>
                <w:szCs w:val="16"/>
                <w:lang w:val="sr-Cyrl-RS"/>
              </w:rPr>
              <w:t xml:space="preserve"> бодова,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61FA6DBD" w14:textId="77777777" w:rsidTr="00F80F3A">
        <w:trPr>
          <w:trHeight w:val="450"/>
        </w:trPr>
        <w:tc>
          <w:tcPr>
            <w:tcW w:w="183" w:type="pct"/>
            <w:shd w:val="clear" w:color="auto" w:fill="auto"/>
          </w:tcPr>
          <w:p w14:paraId="3ED41F3F"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6ABF907F" w14:textId="615D150E"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001559620 2024 09419 008 000 000 001</w:t>
            </w:r>
          </w:p>
        </w:tc>
        <w:tc>
          <w:tcPr>
            <w:tcW w:w="625" w:type="pct"/>
            <w:shd w:val="clear" w:color="auto" w:fill="auto"/>
          </w:tcPr>
          <w:p w14:paraId="52174575" w14:textId="6D477975"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Јегричка 2018</w:t>
            </w:r>
          </w:p>
        </w:tc>
        <w:tc>
          <w:tcPr>
            <w:tcW w:w="583" w:type="pct"/>
            <w:shd w:val="clear" w:color="auto" w:fill="auto"/>
          </w:tcPr>
          <w:p w14:paraId="61D073DE" w14:textId="529B1731"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Змајево</w:t>
            </w:r>
          </w:p>
        </w:tc>
        <w:tc>
          <w:tcPr>
            <w:tcW w:w="437" w:type="pct"/>
            <w:shd w:val="clear" w:color="auto" w:fill="auto"/>
            <w:noWrap/>
          </w:tcPr>
          <w:p w14:paraId="14F9E7BD" w14:textId="238F9B7F" w:rsidR="00A27172" w:rsidRPr="00D4423C" w:rsidRDefault="00A27172" w:rsidP="00346641">
            <w:pPr>
              <w:spacing w:after="0" w:line="240" w:lineRule="auto"/>
              <w:jc w:val="center"/>
              <w:rPr>
                <w:rFonts w:asciiTheme="minorHAnsi" w:hAnsiTheme="minorHAnsi"/>
                <w:bCs/>
                <w:sz w:val="16"/>
                <w:szCs w:val="16"/>
              </w:rPr>
            </w:pPr>
            <w:r w:rsidRPr="00D4423C">
              <w:rPr>
                <w:rFonts w:cs="Calibri"/>
                <w:bCs/>
                <w:sz w:val="16"/>
                <w:szCs w:val="16"/>
              </w:rPr>
              <w:t>85</w:t>
            </w:r>
          </w:p>
        </w:tc>
        <w:tc>
          <w:tcPr>
            <w:tcW w:w="2535" w:type="pct"/>
            <w:shd w:val="clear" w:color="auto" w:fill="auto"/>
          </w:tcPr>
          <w:p w14:paraId="523BFA34" w14:textId="5B655CFD" w:rsidR="00A27172" w:rsidRPr="000A0E37" w:rsidRDefault="00C91950" w:rsidP="00FA6054">
            <w:pPr>
              <w:spacing w:after="0" w:line="240" w:lineRule="auto"/>
              <w:jc w:val="center"/>
              <w:rPr>
                <w:rFonts w:asciiTheme="minorHAnsi" w:eastAsia="Times New Roman" w:hAnsiTheme="minorHAnsi"/>
                <w:sz w:val="16"/>
                <w:szCs w:val="16"/>
                <w:lang w:val="sr-Cyrl-RS"/>
              </w:rPr>
            </w:pPr>
            <w:r w:rsidRPr="00C91950">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w:t>
            </w:r>
            <w:r>
              <w:rPr>
                <w:rFonts w:asciiTheme="minorHAnsi" w:eastAsia="Times New Roman" w:hAnsiTheme="minorHAnsi"/>
                <w:sz w:val="16"/>
                <w:szCs w:val="16"/>
                <w:lang w:val="sr-Cyrl-RS"/>
              </w:rPr>
              <w:t>ужења „</w:t>
            </w:r>
            <w:r w:rsidRPr="00C91950">
              <w:rPr>
                <w:rFonts w:asciiTheme="minorHAnsi" w:eastAsia="Times New Roman" w:hAnsiTheme="minorHAnsi"/>
                <w:sz w:val="16"/>
                <w:szCs w:val="16"/>
                <w:lang w:val="sr-Cyrl-RS"/>
              </w:rPr>
              <w:t>Јегричка 2018</w:t>
            </w:r>
            <w:r>
              <w:rPr>
                <w:rFonts w:asciiTheme="minorHAnsi" w:eastAsia="Times New Roman" w:hAnsiTheme="minorHAnsi"/>
                <w:sz w:val="16"/>
                <w:szCs w:val="16"/>
                <w:lang w:val="sr-Cyrl-RS"/>
              </w:rPr>
              <w:t xml:space="preserve">“, </w:t>
            </w:r>
            <w:r w:rsidRPr="00C91950">
              <w:rPr>
                <w:rFonts w:asciiTheme="minorHAnsi" w:eastAsia="Times New Roman" w:hAnsiTheme="minorHAnsi"/>
                <w:sz w:val="16"/>
                <w:szCs w:val="16"/>
                <w:lang w:val="sr-Cyrl-RS"/>
              </w:rPr>
              <w:t>Змајево</w:t>
            </w:r>
            <w:r>
              <w:rPr>
                <w:rFonts w:asciiTheme="minorHAnsi" w:eastAsia="Times New Roman" w:hAnsiTheme="minorHAnsi"/>
                <w:sz w:val="16"/>
                <w:szCs w:val="16"/>
                <w:lang w:val="sr-Cyrl-RS"/>
              </w:rPr>
              <w:t xml:space="preserve"> остварила 8</w:t>
            </w:r>
            <w:r w:rsidRPr="00C91950">
              <w:rPr>
                <w:rFonts w:asciiTheme="minorHAnsi" w:eastAsia="Times New Roman" w:hAnsiTheme="minorHAnsi"/>
                <w:sz w:val="16"/>
                <w:szCs w:val="16"/>
                <w:lang w:val="sr-Cyrl-RS"/>
              </w:rPr>
              <w:t>5 бодова,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50FF9F27" w14:textId="77777777" w:rsidTr="00F80F3A">
        <w:trPr>
          <w:trHeight w:val="450"/>
        </w:trPr>
        <w:tc>
          <w:tcPr>
            <w:tcW w:w="183" w:type="pct"/>
            <w:shd w:val="clear" w:color="auto" w:fill="auto"/>
          </w:tcPr>
          <w:p w14:paraId="5F50C51F"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38A731D2" w14:textId="01A728A8"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001606208 2024 09419 008 000 000 001</w:t>
            </w:r>
          </w:p>
        </w:tc>
        <w:tc>
          <w:tcPr>
            <w:tcW w:w="625" w:type="pct"/>
            <w:shd w:val="clear" w:color="auto" w:fill="auto"/>
          </w:tcPr>
          <w:p w14:paraId="012F0CED" w14:textId="7630995C"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Ловачко друштво Срндаћ у Бачкој Тополи</w:t>
            </w:r>
          </w:p>
        </w:tc>
        <w:tc>
          <w:tcPr>
            <w:tcW w:w="583" w:type="pct"/>
            <w:shd w:val="clear" w:color="auto" w:fill="auto"/>
          </w:tcPr>
          <w:p w14:paraId="050F8617" w14:textId="3E94372C"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Бачка Топола</w:t>
            </w:r>
          </w:p>
        </w:tc>
        <w:tc>
          <w:tcPr>
            <w:tcW w:w="437" w:type="pct"/>
            <w:shd w:val="clear" w:color="auto" w:fill="auto"/>
            <w:noWrap/>
          </w:tcPr>
          <w:p w14:paraId="3F97D75B" w14:textId="574D1361" w:rsidR="00A27172" w:rsidRPr="00D4423C" w:rsidRDefault="00A27172" w:rsidP="00346641">
            <w:pPr>
              <w:spacing w:after="0" w:line="240" w:lineRule="auto"/>
              <w:jc w:val="center"/>
              <w:rPr>
                <w:rFonts w:asciiTheme="minorHAnsi" w:hAnsiTheme="minorHAnsi"/>
                <w:bCs/>
                <w:sz w:val="16"/>
                <w:szCs w:val="16"/>
              </w:rPr>
            </w:pPr>
            <w:r w:rsidRPr="00D4423C">
              <w:rPr>
                <w:rFonts w:cs="Calibri"/>
                <w:bCs/>
                <w:sz w:val="16"/>
                <w:szCs w:val="16"/>
              </w:rPr>
              <w:t>85</w:t>
            </w:r>
          </w:p>
        </w:tc>
        <w:tc>
          <w:tcPr>
            <w:tcW w:w="2535" w:type="pct"/>
            <w:shd w:val="clear" w:color="auto" w:fill="auto"/>
          </w:tcPr>
          <w:p w14:paraId="3F2D8978" w14:textId="65C71732" w:rsidR="00A27172" w:rsidRPr="000A0E37" w:rsidRDefault="00C91950" w:rsidP="00FA6054">
            <w:pPr>
              <w:spacing w:after="0" w:line="240" w:lineRule="auto"/>
              <w:jc w:val="center"/>
              <w:rPr>
                <w:rFonts w:asciiTheme="minorHAnsi" w:eastAsia="Times New Roman" w:hAnsiTheme="minorHAnsi"/>
                <w:sz w:val="16"/>
                <w:szCs w:val="16"/>
                <w:lang w:val="sr-Cyrl-RS"/>
              </w:rPr>
            </w:pPr>
            <w:r w:rsidRPr="00C91950">
              <w:rPr>
                <w:rFonts w:asciiTheme="minorHAnsi" w:eastAsia="Times New Roman" w:hAnsi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„Ловачко друштво Срндаћ у Бачкој Тополи“, </w:t>
            </w:r>
            <w:r w:rsidR="00302871" w:rsidRPr="00302871">
              <w:rPr>
                <w:rFonts w:asciiTheme="minorHAnsi" w:eastAsia="Times New Roman" w:hAnsiTheme="minorHAnsi"/>
                <w:sz w:val="16"/>
                <w:szCs w:val="16"/>
                <w:lang w:val="sr-Cyrl-RS"/>
              </w:rPr>
              <w:t>Бачка Топола</w:t>
            </w:r>
            <w:r w:rsidRPr="00C91950">
              <w:rPr>
                <w:rFonts w:asciiTheme="minorHAnsi" w:eastAsia="Times New Roman" w:hAnsiTheme="minorHAnsi"/>
                <w:sz w:val="16"/>
                <w:szCs w:val="16"/>
                <w:lang w:val="sr-Cyrl-RS"/>
              </w:rPr>
              <w:t xml:space="preserve"> остварила 85 бодова,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56EBA7AA" w14:textId="77777777" w:rsidTr="00F80F3A">
        <w:trPr>
          <w:trHeight w:val="450"/>
        </w:trPr>
        <w:tc>
          <w:tcPr>
            <w:tcW w:w="183" w:type="pct"/>
            <w:shd w:val="clear" w:color="auto" w:fill="auto"/>
          </w:tcPr>
          <w:p w14:paraId="79897DD8"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2AADD024" w14:textId="222B88F2"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001534739 2024 09419 008 000 000 001</w:t>
            </w:r>
          </w:p>
        </w:tc>
        <w:tc>
          <w:tcPr>
            <w:tcW w:w="625" w:type="pct"/>
            <w:shd w:val="clear" w:color="auto" w:fill="auto"/>
          </w:tcPr>
          <w:p w14:paraId="6916B48A" w14:textId="6C2D8A20"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Шљука</w:t>
            </w:r>
          </w:p>
        </w:tc>
        <w:tc>
          <w:tcPr>
            <w:tcW w:w="583" w:type="pct"/>
            <w:shd w:val="clear" w:color="auto" w:fill="auto"/>
          </w:tcPr>
          <w:p w14:paraId="27190C91" w14:textId="1497872C"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Тител</w:t>
            </w:r>
          </w:p>
        </w:tc>
        <w:tc>
          <w:tcPr>
            <w:tcW w:w="437" w:type="pct"/>
            <w:shd w:val="clear" w:color="auto" w:fill="auto"/>
            <w:noWrap/>
          </w:tcPr>
          <w:p w14:paraId="0703E8E0" w14:textId="42ED4B93" w:rsidR="00A27172" w:rsidRPr="00D4423C" w:rsidRDefault="00A27172" w:rsidP="00346641">
            <w:pPr>
              <w:spacing w:after="0" w:line="240" w:lineRule="auto"/>
              <w:jc w:val="center"/>
              <w:rPr>
                <w:rFonts w:asciiTheme="minorHAnsi" w:hAnsiTheme="minorHAnsi"/>
                <w:bCs/>
                <w:sz w:val="16"/>
                <w:szCs w:val="16"/>
              </w:rPr>
            </w:pPr>
            <w:r w:rsidRPr="00D4423C">
              <w:rPr>
                <w:rFonts w:cs="Calibri"/>
                <w:bCs/>
                <w:sz w:val="16"/>
                <w:szCs w:val="16"/>
              </w:rPr>
              <w:t>80</w:t>
            </w:r>
          </w:p>
        </w:tc>
        <w:tc>
          <w:tcPr>
            <w:tcW w:w="2535" w:type="pct"/>
            <w:shd w:val="clear" w:color="auto" w:fill="auto"/>
          </w:tcPr>
          <w:p w14:paraId="3C0996D1" w14:textId="0A636848" w:rsidR="00A27172" w:rsidRPr="000A0E37" w:rsidRDefault="0087548D" w:rsidP="00FA6054">
            <w:pPr>
              <w:spacing w:after="0" w:line="240" w:lineRule="auto"/>
              <w:jc w:val="center"/>
              <w:rPr>
                <w:rFonts w:asciiTheme="minorHAnsi" w:eastAsia="Times New Roman" w:hAnsiTheme="minorHAnsi"/>
                <w:sz w:val="16"/>
                <w:szCs w:val="16"/>
                <w:lang w:val="sr-Cyrl-RS"/>
              </w:rPr>
            </w:pPr>
            <w:r w:rsidRPr="0087548D">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„Шљука</w:t>
            </w:r>
            <w:r>
              <w:rPr>
                <w:rFonts w:asciiTheme="minorHAnsi" w:eastAsia="Times New Roman" w:hAnsiTheme="minorHAnsi"/>
                <w:sz w:val="16"/>
                <w:szCs w:val="16"/>
                <w:lang w:val="sr-Cyrl-RS"/>
              </w:rPr>
              <w:t xml:space="preserve">“, </w:t>
            </w:r>
            <w:r w:rsidRPr="0087548D">
              <w:rPr>
                <w:rFonts w:asciiTheme="minorHAnsi" w:eastAsia="Times New Roman" w:hAnsiTheme="minorHAnsi"/>
                <w:sz w:val="16"/>
                <w:szCs w:val="16"/>
                <w:lang w:val="sr-Cyrl-RS"/>
              </w:rPr>
              <w:t>Тител</w:t>
            </w:r>
            <w:r>
              <w:rPr>
                <w:rFonts w:asciiTheme="minorHAnsi" w:eastAsia="Times New Roman" w:hAnsiTheme="minorHAnsi"/>
                <w:sz w:val="16"/>
                <w:szCs w:val="16"/>
                <w:lang w:val="sr-Cyrl-RS"/>
              </w:rPr>
              <w:t xml:space="preserve"> остварила 80</w:t>
            </w:r>
            <w:r w:rsidRPr="0087548D">
              <w:rPr>
                <w:rFonts w:asciiTheme="minorHAnsi" w:eastAsia="Times New Roman" w:hAnsiTheme="minorHAnsi"/>
                <w:sz w:val="16"/>
                <w:szCs w:val="16"/>
                <w:lang w:val="sr-Cyrl-RS"/>
              </w:rPr>
              <w:t xml:space="preserve"> бодова,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44F1ACA3" w14:textId="77777777" w:rsidTr="00F80F3A">
        <w:trPr>
          <w:trHeight w:val="450"/>
        </w:trPr>
        <w:tc>
          <w:tcPr>
            <w:tcW w:w="183" w:type="pct"/>
            <w:shd w:val="clear" w:color="auto" w:fill="auto"/>
          </w:tcPr>
          <w:p w14:paraId="298C197F"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7EBAF6D3" w14:textId="358A82DC"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001558665 2024 09419 008 000 000 001</w:t>
            </w:r>
          </w:p>
        </w:tc>
        <w:tc>
          <w:tcPr>
            <w:tcW w:w="625" w:type="pct"/>
            <w:shd w:val="clear" w:color="auto" w:fill="auto"/>
          </w:tcPr>
          <w:p w14:paraId="659BE6C0" w14:textId="115119C2"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Старе Баре Иђош</w:t>
            </w:r>
          </w:p>
        </w:tc>
        <w:tc>
          <w:tcPr>
            <w:tcW w:w="583" w:type="pct"/>
            <w:shd w:val="clear" w:color="auto" w:fill="auto"/>
          </w:tcPr>
          <w:p w14:paraId="28F03562" w14:textId="4BD1B368"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Иђош</w:t>
            </w:r>
          </w:p>
        </w:tc>
        <w:tc>
          <w:tcPr>
            <w:tcW w:w="437" w:type="pct"/>
            <w:shd w:val="clear" w:color="auto" w:fill="auto"/>
            <w:noWrap/>
          </w:tcPr>
          <w:p w14:paraId="223CBE14" w14:textId="2479305A" w:rsidR="00A27172" w:rsidRPr="00D4423C" w:rsidRDefault="00A27172" w:rsidP="00346641">
            <w:pPr>
              <w:spacing w:after="0" w:line="240" w:lineRule="auto"/>
              <w:jc w:val="center"/>
              <w:rPr>
                <w:rFonts w:asciiTheme="minorHAnsi" w:hAnsiTheme="minorHAnsi"/>
                <w:bCs/>
                <w:sz w:val="16"/>
                <w:szCs w:val="16"/>
              </w:rPr>
            </w:pPr>
            <w:r w:rsidRPr="00D4423C">
              <w:rPr>
                <w:rFonts w:cs="Calibri"/>
                <w:bCs/>
                <w:sz w:val="16"/>
                <w:szCs w:val="16"/>
              </w:rPr>
              <w:t>75</w:t>
            </w:r>
          </w:p>
        </w:tc>
        <w:tc>
          <w:tcPr>
            <w:tcW w:w="2535" w:type="pct"/>
            <w:shd w:val="clear" w:color="auto" w:fill="auto"/>
          </w:tcPr>
          <w:p w14:paraId="0F54D811" w14:textId="41E78F24" w:rsidR="00A27172" w:rsidRPr="000A0E37" w:rsidRDefault="0087548D" w:rsidP="0087548D">
            <w:pPr>
              <w:spacing w:after="0" w:line="240" w:lineRule="auto"/>
              <w:jc w:val="center"/>
              <w:rPr>
                <w:rFonts w:asciiTheme="minorHAnsi" w:eastAsia="Times New Roman" w:hAnsiTheme="minorHAnsi"/>
                <w:sz w:val="16"/>
                <w:szCs w:val="16"/>
                <w:lang w:val="sr-Cyrl-RS"/>
              </w:rPr>
            </w:pPr>
            <w:r w:rsidRPr="0087548D">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„Старе Баре Иђош“,</w:t>
            </w:r>
            <w:r>
              <w:rPr>
                <w:rFonts w:asciiTheme="minorHAnsi" w:eastAsia="Times New Roman" w:hAnsiTheme="minorHAnsi"/>
                <w:sz w:val="16"/>
                <w:szCs w:val="16"/>
                <w:lang w:val="sr-Cyrl-RS"/>
              </w:rPr>
              <w:t xml:space="preserve"> </w:t>
            </w:r>
            <w:r w:rsidRPr="0087548D">
              <w:rPr>
                <w:rFonts w:asciiTheme="minorHAnsi" w:eastAsia="Times New Roman" w:hAnsiTheme="minorHAnsi"/>
                <w:sz w:val="16"/>
                <w:szCs w:val="16"/>
                <w:lang w:val="sr-Cyrl-RS"/>
              </w:rPr>
              <w:t>Иђош</w:t>
            </w:r>
            <w:r>
              <w:rPr>
                <w:rFonts w:asciiTheme="minorHAnsi" w:eastAsia="Times New Roman" w:hAnsiTheme="minorHAnsi"/>
                <w:sz w:val="16"/>
                <w:szCs w:val="16"/>
                <w:lang w:val="sr-Cyrl-RS"/>
              </w:rPr>
              <w:t xml:space="preserve"> </w:t>
            </w:r>
            <w:r w:rsidRPr="0087548D">
              <w:rPr>
                <w:rFonts w:asciiTheme="minorHAnsi" w:eastAsia="Times New Roman" w:hAnsiTheme="minorHAnsi"/>
                <w:sz w:val="16"/>
                <w:szCs w:val="16"/>
                <w:lang w:val="sr-Cyrl-RS"/>
              </w:rPr>
              <w:t xml:space="preserve"> остварила </w:t>
            </w:r>
            <w:r>
              <w:rPr>
                <w:rFonts w:asciiTheme="minorHAnsi" w:eastAsia="Times New Roman" w:hAnsiTheme="minorHAnsi"/>
                <w:sz w:val="16"/>
                <w:szCs w:val="16"/>
                <w:lang w:val="sr-Cyrl-RS"/>
              </w:rPr>
              <w:t>75</w:t>
            </w:r>
            <w:r w:rsidRPr="0087548D">
              <w:rPr>
                <w:rFonts w:asciiTheme="minorHAnsi" w:eastAsia="Times New Roman" w:hAnsiTheme="minorHAnsi"/>
                <w:sz w:val="16"/>
                <w:szCs w:val="16"/>
                <w:lang w:val="sr-Cyrl-RS"/>
              </w:rPr>
              <w:t xml:space="preserve"> бодова, зог недостатка </w:t>
            </w:r>
            <w:r w:rsidR="00131E64">
              <w:rPr>
                <w:rFonts w:asciiTheme="minorHAnsi" w:eastAsia="Times New Roman" w:hAnsiTheme="minorHAnsi"/>
                <w:sz w:val="16"/>
                <w:szCs w:val="16"/>
                <w:lang w:val="sr-Cyrl-RS"/>
              </w:rPr>
              <w:t>средстава</w:t>
            </w:r>
            <w:r w:rsidR="00131E64" w:rsidRPr="00131E64">
              <w:rPr>
                <w:rFonts w:asciiTheme="minorHAnsi" w:eastAsia="Times New Roman" w:hAnsiTheme="minorHAnsi"/>
                <w:sz w:val="16"/>
                <w:szCs w:val="16"/>
                <w:lang w:val="sr-Cyrl-RS"/>
              </w:rPr>
              <w:t>, пријава се одбија.</w:t>
            </w:r>
          </w:p>
        </w:tc>
      </w:tr>
      <w:tr w:rsidR="00A27172" w:rsidRPr="000A0E37" w14:paraId="11F07B69" w14:textId="77777777" w:rsidTr="00F80F3A">
        <w:trPr>
          <w:trHeight w:val="450"/>
        </w:trPr>
        <w:tc>
          <w:tcPr>
            <w:tcW w:w="183" w:type="pct"/>
            <w:shd w:val="clear" w:color="auto" w:fill="auto"/>
          </w:tcPr>
          <w:p w14:paraId="0678C65B" w14:textId="77777777" w:rsidR="00A27172" w:rsidRPr="000A0E37" w:rsidRDefault="00A27172" w:rsidP="00A40CF2">
            <w:pPr>
              <w:pStyle w:val="ListParagraph"/>
              <w:numPr>
                <w:ilvl w:val="0"/>
                <w:numId w:val="7"/>
              </w:numPr>
              <w:spacing w:after="0" w:line="240" w:lineRule="auto"/>
              <w:jc w:val="center"/>
              <w:rPr>
                <w:rFonts w:asciiTheme="minorHAnsi" w:eastAsia="Times New Roman" w:hAnsiTheme="minorHAnsi"/>
                <w:bCs/>
                <w:sz w:val="16"/>
                <w:szCs w:val="16"/>
                <w:lang w:val="sr-Latn-RS" w:eastAsia="sr-Latn-RS"/>
              </w:rPr>
            </w:pPr>
          </w:p>
        </w:tc>
        <w:tc>
          <w:tcPr>
            <w:tcW w:w="637" w:type="pct"/>
            <w:shd w:val="clear" w:color="auto" w:fill="auto"/>
          </w:tcPr>
          <w:p w14:paraId="625E3C11" w14:textId="10D1520D"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001521603 2024 09419 008 000 000 001</w:t>
            </w:r>
          </w:p>
        </w:tc>
        <w:tc>
          <w:tcPr>
            <w:tcW w:w="625" w:type="pct"/>
            <w:shd w:val="clear" w:color="auto" w:fill="auto"/>
          </w:tcPr>
          <w:p w14:paraId="54333C0E" w14:textId="141E33A9"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Кулина</w:t>
            </w:r>
          </w:p>
        </w:tc>
        <w:tc>
          <w:tcPr>
            <w:tcW w:w="583" w:type="pct"/>
            <w:shd w:val="clear" w:color="auto" w:fill="auto"/>
          </w:tcPr>
          <w:p w14:paraId="4C93C3CB" w14:textId="4092FD72" w:rsidR="00A27172" w:rsidRPr="00140212" w:rsidRDefault="00A27172" w:rsidP="00FA6054">
            <w:pPr>
              <w:spacing w:after="0" w:line="240" w:lineRule="auto"/>
              <w:jc w:val="center"/>
              <w:rPr>
                <w:rFonts w:asciiTheme="minorHAnsi" w:hAnsiTheme="minorHAnsi"/>
                <w:bCs/>
                <w:sz w:val="16"/>
                <w:szCs w:val="16"/>
              </w:rPr>
            </w:pPr>
            <w:r w:rsidRPr="00140212">
              <w:rPr>
                <w:rFonts w:cs="Calibri"/>
                <w:bCs/>
                <w:sz w:val="16"/>
                <w:szCs w:val="16"/>
              </w:rPr>
              <w:t>Ердевик</w:t>
            </w:r>
          </w:p>
        </w:tc>
        <w:tc>
          <w:tcPr>
            <w:tcW w:w="437" w:type="pct"/>
            <w:shd w:val="clear" w:color="auto" w:fill="auto"/>
            <w:noWrap/>
          </w:tcPr>
          <w:p w14:paraId="5BCB335D" w14:textId="5840C064" w:rsidR="00A27172" w:rsidRPr="00346641" w:rsidRDefault="00A27172" w:rsidP="00346641">
            <w:pPr>
              <w:spacing w:after="0" w:line="240" w:lineRule="auto"/>
              <w:jc w:val="center"/>
              <w:rPr>
                <w:rFonts w:asciiTheme="minorHAnsi" w:hAnsiTheme="minorHAnsi"/>
                <w:bCs/>
                <w:sz w:val="16"/>
                <w:szCs w:val="16"/>
              </w:rPr>
            </w:pPr>
            <w:r w:rsidRPr="00346641">
              <w:rPr>
                <w:rFonts w:cs="Calibri"/>
                <w:bCs/>
                <w:sz w:val="16"/>
                <w:szCs w:val="16"/>
              </w:rPr>
              <w:t>55</w:t>
            </w:r>
          </w:p>
        </w:tc>
        <w:tc>
          <w:tcPr>
            <w:tcW w:w="2535" w:type="pct"/>
            <w:shd w:val="clear" w:color="auto" w:fill="auto"/>
          </w:tcPr>
          <w:p w14:paraId="1D7E50DA" w14:textId="54E514A8" w:rsidR="00A27172" w:rsidRPr="000A0E37" w:rsidRDefault="0087548D" w:rsidP="00FA6054">
            <w:pPr>
              <w:spacing w:after="0" w:line="240" w:lineRule="auto"/>
              <w:jc w:val="center"/>
              <w:rPr>
                <w:rFonts w:asciiTheme="minorHAnsi" w:eastAsia="Times New Roman" w:hAnsiTheme="minorHAnsi"/>
                <w:sz w:val="16"/>
                <w:szCs w:val="16"/>
                <w:lang w:val="sr-Cyrl-RS"/>
              </w:rPr>
            </w:pPr>
            <w:r w:rsidRPr="0087548D">
              <w:rPr>
                <w:rFonts w:asciiTheme="minorHAnsi" w:eastAsia="Times New Roman" w:hAnsi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105 бодова. Како је пријава Ловачког удружења „Кулина</w:t>
            </w:r>
            <w:r>
              <w:rPr>
                <w:rFonts w:asciiTheme="minorHAnsi" w:eastAsia="Times New Roman" w:hAnsiTheme="minorHAnsi"/>
                <w:sz w:val="16"/>
                <w:szCs w:val="16"/>
                <w:lang w:val="sr-Cyrl-RS"/>
              </w:rPr>
              <w:t xml:space="preserve">“, </w:t>
            </w:r>
            <w:r w:rsidRPr="0087548D">
              <w:rPr>
                <w:rFonts w:asciiTheme="minorHAnsi" w:eastAsia="Times New Roman" w:hAnsiTheme="minorHAnsi"/>
                <w:sz w:val="16"/>
                <w:szCs w:val="16"/>
                <w:lang w:val="sr-Cyrl-RS"/>
              </w:rPr>
              <w:t xml:space="preserve">Ердевик </w:t>
            </w:r>
            <w:r>
              <w:rPr>
                <w:rFonts w:asciiTheme="minorHAnsi" w:eastAsia="Times New Roman" w:hAnsiTheme="minorHAnsi"/>
                <w:sz w:val="16"/>
                <w:szCs w:val="16"/>
                <w:lang w:val="sr-Cyrl-RS"/>
              </w:rPr>
              <w:t>остварила 5</w:t>
            </w:r>
            <w:r w:rsidRPr="0087548D">
              <w:rPr>
                <w:rFonts w:asciiTheme="minorHAnsi" w:eastAsia="Times New Roman" w:hAnsiTheme="minorHAnsi"/>
                <w:sz w:val="16"/>
                <w:szCs w:val="16"/>
                <w:lang w:val="sr-Cyrl-RS"/>
              </w:rPr>
              <w:t>5 б</w:t>
            </w:r>
            <w:r w:rsidR="00131E64">
              <w:rPr>
                <w:rFonts w:asciiTheme="minorHAnsi" w:eastAsia="Times New Roman" w:hAnsiTheme="minorHAnsi"/>
                <w:sz w:val="16"/>
                <w:szCs w:val="16"/>
                <w:lang w:val="sr-Cyrl-RS"/>
              </w:rPr>
              <w:t>одова, зог недостатка средстава</w:t>
            </w:r>
            <w:r w:rsidR="00131E64" w:rsidRPr="00131E64">
              <w:rPr>
                <w:rFonts w:asciiTheme="minorHAnsi" w:eastAsia="Times New Roman" w:hAnsiTheme="minorHAnsi"/>
                <w:sz w:val="16"/>
                <w:szCs w:val="16"/>
                <w:lang w:val="sr-Cyrl-RS"/>
              </w:rPr>
              <w:t>, пријава се одбија.</w:t>
            </w:r>
          </w:p>
        </w:tc>
      </w:tr>
    </w:tbl>
    <w:p w14:paraId="3BFEFF4A" w14:textId="77777777" w:rsidR="00C52FF6" w:rsidRDefault="00C52FF6" w:rsidP="0098079B">
      <w:pPr>
        <w:jc w:val="both"/>
        <w:rPr>
          <w:rFonts w:eastAsia="Times New Roman" w:cs="Calibri"/>
          <w:color w:val="000000"/>
          <w:sz w:val="16"/>
          <w:szCs w:val="16"/>
          <w:lang w:val="sr-Latn-RS" w:eastAsia="sr-Latn-RS"/>
        </w:rPr>
      </w:pPr>
    </w:p>
    <w:p w14:paraId="1473451C" w14:textId="4E9B7F9A" w:rsidR="00A64D78" w:rsidRPr="009C57A6" w:rsidRDefault="00A64D78" w:rsidP="004C2205">
      <w:pPr>
        <w:pStyle w:val="Heading2"/>
        <w:rPr>
          <w:rFonts w:eastAsia="Times New Roman"/>
          <w:color w:val="auto"/>
          <w:sz w:val="20"/>
          <w:szCs w:val="20"/>
          <w:lang w:val="sr-Cyrl-RS" w:eastAsia="sr-Latn-RS"/>
        </w:rPr>
      </w:pPr>
      <w:r w:rsidRPr="009C57A6">
        <w:rPr>
          <w:rFonts w:eastAsia="Times New Roman"/>
          <w:color w:val="auto"/>
          <w:sz w:val="20"/>
          <w:szCs w:val="20"/>
          <w:lang w:val="sr-Cyrl-RS" w:eastAsia="sr-Latn-RS"/>
        </w:rPr>
        <w:t>Прилог 7.</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1"/>
        <w:gridCol w:w="1844"/>
        <w:gridCol w:w="1701"/>
        <w:gridCol w:w="1703"/>
        <w:gridCol w:w="8505"/>
      </w:tblGrid>
      <w:tr w:rsidR="009C57A6" w:rsidRPr="000A0E37" w14:paraId="7A3099F5" w14:textId="77777777" w:rsidTr="009C57A6">
        <w:trPr>
          <w:trHeight w:val="465"/>
        </w:trPr>
        <w:tc>
          <w:tcPr>
            <w:tcW w:w="196" w:type="pct"/>
            <w:shd w:val="clear" w:color="auto" w:fill="FFFFFF" w:themeFill="background1"/>
            <w:hideMark/>
          </w:tcPr>
          <w:p w14:paraId="1BD4D5D6" w14:textId="77777777" w:rsidR="00C52FF6" w:rsidRPr="000A0E37" w:rsidRDefault="00C52FF6" w:rsidP="0068671E">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Latn-RS" w:eastAsia="sr-Latn-RS"/>
              </w:rPr>
              <w:t>р.бр</w:t>
            </w:r>
          </w:p>
        </w:tc>
        <w:tc>
          <w:tcPr>
            <w:tcW w:w="644" w:type="pct"/>
            <w:shd w:val="clear" w:color="auto" w:fill="FFFFFF" w:themeFill="background1"/>
            <w:hideMark/>
          </w:tcPr>
          <w:p w14:paraId="4F1C2086" w14:textId="77777777" w:rsidR="00C52FF6" w:rsidRPr="0081550F" w:rsidRDefault="00C52FF6" w:rsidP="0068671E">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594" w:type="pct"/>
            <w:shd w:val="clear" w:color="auto" w:fill="FFFFFF" w:themeFill="background1"/>
            <w:hideMark/>
          </w:tcPr>
          <w:p w14:paraId="05188DD9" w14:textId="77777777" w:rsidR="00C52FF6" w:rsidRPr="000A0E37" w:rsidRDefault="00C52FF6" w:rsidP="0068671E">
            <w:pPr>
              <w:spacing w:after="0" w:line="240" w:lineRule="auto"/>
              <w:jc w:val="center"/>
              <w:rPr>
                <w:rFonts w:asciiTheme="minorHAnsi" w:eastAsia="Times New Roman" w:hAnsiTheme="minorHAnsi"/>
                <w:bCs/>
                <w:sz w:val="16"/>
                <w:szCs w:val="16"/>
                <w:lang w:val="sr-Latn-RS" w:eastAsia="sr-Latn-RS"/>
              </w:rPr>
            </w:pPr>
            <w:r w:rsidRPr="000A0E37">
              <w:rPr>
                <w:rFonts w:asciiTheme="minorHAnsi" w:eastAsia="Times New Roman" w:hAnsiTheme="minorHAnsi"/>
                <w:bCs/>
                <w:sz w:val="16"/>
                <w:szCs w:val="16"/>
                <w:lang w:val="sr-Cyrl-RS" w:eastAsia="sr-Latn-RS"/>
              </w:rPr>
              <w:t>Подносилац пријаве - Ловачко удружење</w:t>
            </w:r>
            <w:r w:rsidRPr="000A0E37">
              <w:rPr>
                <w:rFonts w:asciiTheme="minorHAnsi" w:eastAsia="Times New Roman" w:hAnsiTheme="minorHAnsi"/>
                <w:bCs/>
                <w:sz w:val="16"/>
                <w:szCs w:val="16"/>
                <w:lang w:val="sr-Latn-RS" w:eastAsia="sr-Latn-RS"/>
              </w:rPr>
              <w:t xml:space="preserve"> </w:t>
            </w:r>
          </w:p>
        </w:tc>
        <w:tc>
          <w:tcPr>
            <w:tcW w:w="595" w:type="pct"/>
            <w:shd w:val="clear" w:color="auto" w:fill="FFFFFF" w:themeFill="background1"/>
            <w:hideMark/>
          </w:tcPr>
          <w:p w14:paraId="1A067728" w14:textId="77777777" w:rsidR="00C52FF6" w:rsidRPr="000A0E37" w:rsidRDefault="00C52FF6" w:rsidP="0068671E">
            <w:pPr>
              <w:spacing w:after="0" w:line="240" w:lineRule="auto"/>
              <w:jc w:val="center"/>
              <w:rPr>
                <w:rFonts w:asciiTheme="minorHAnsi" w:eastAsia="Times New Roman" w:hAnsiTheme="minorHAnsi"/>
                <w:bCs/>
                <w:sz w:val="16"/>
                <w:szCs w:val="16"/>
                <w:lang w:val="sr-Cyrl-RS" w:eastAsia="sr-Latn-RS"/>
              </w:rPr>
            </w:pPr>
            <w:r w:rsidRPr="000A0E37">
              <w:rPr>
                <w:rFonts w:asciiTheme="minorHAnsi" w:eastAsia="Times New Roman" w:hAnsiTheme="minorHAnsi"/>
                <w:bCs/>
                <w:sz w:val="16"/>
                <w:szCs w:val="16"/>
                <w:lang w:val="sr-Latn-RS" w:eastAsia="sr-Latn-RS"/>
              </w:rPr>
              <w:t>Место  - Седиште</w:t>
            </w:r>
          </w:p>
        </w:tc>
        <w:tc>
          <w:tcPr>
            <w:tcW w:w="2972" w:type="pct"/>
            <w:shd w:val="clear" w:color="auto" w:fill="FFFFFF" w:themeFill="background1"/>
            <w:hideMark/>
          </w:tcPr>
          <w:p w14:paraId="4A85A733" w14:textId="77777777" w:rsidR="00C52FF6" w:rsidRDefault="00C52FF6" w:rsidP="00C52FF6">
            <w:pPr>
              <w:spacing w:after="0" w:line="240" w:lineRule="auto"/>
              <w:jc w:val="center"/>
              <w:rPr>
                <w:rFonts w:asciiTheme="minorHAnsi" w:eastAsia="Times New Roman" w:hAnsiTheme="minorHAnsi"/>
                <w:sz w:val="16"/>
                <w:szCs w:val="16"/>
                <w:lang w:val="sr-Cyrl-RS"/>
              </w:rPr>
            </w:pPr>
            <w:r w:rsidRPr="000A0E37">
              <w:rPr>
                <w:rFonts w:asciiTheme="minorHAnsi" w:eastAsia="Times New Roman" w:hAnsiTheme="minorHAnsi"/>
                <w:sz w:val="16"/>
                <w:szCs w:val="16"/>
                <w:lang w:val="sr-Cyrl-RS"/>
              </w:rPr>
              <w:t xml:space="preserve">Разлог </w:t>
            </w:r>
          </w:p>
          <w:p w14:paraId="34F01A60" w14:textId="046C2D31" w:rsidR="00C52FF6" w:rsidRPr="000A0E37" w:rsidRDefault="00C52FF6" w:rsidP="00C52FF6">
            <w:pPr>
              <w:spacing w:after="0" w:line="240" w:lineRule="auto"/>
              <w:jc w:val="center"/>
              <w:rPr>
                <w:rFonts w:asciiTheme="minorHAnsi" w:eastAsia="Times New Roman" w:hAnsiTheme="minorHAnsi"/>
                <w:bCs/>
                <w:sz w:val="16"/>
                <w:szCs w:val="16"/>
                <w:lang w:val="sr-Latn-RS" w:eastAsia="sr-Latn-RS"/>
              </w:rPr>
            </w:pPr>
            <w:r>
              <w:rPr>
                <w:rFonts w:asciiTheme="minorHAnsi" w:eastAsia="Times New Roman" w:hAnsiTheme="minorHAnsi"/>
                <w:sz w:val="16"/>
                <w:szCs w:val="16"/>
                <w:lang w:val="sr-Cyrl-RS"/>
              </w:rPr>
              <w:t xml:space="preserve">одбацивања </w:t>
            </w:r>
            <w:r w:rsidRPr="000A0E37">
              <w:rPr>
                <w:rFonts w:asciiTheme="minorHAnsi" w:eastAsia="Times New Roman" w:hAnsiTheme="minorHAnsi"/>
                <w:sz w:val="16"/>
                <w:szCs w:val="16"/>
                <w:lang w:val="sr-Cyrl-RS"/>
              </w:rPr>
              <w:t>пријаве</w:t>
            </w:r>
            <w:r w:rsidRPr="000A0E37">
              <w:rPr>
                <w:rFonts w:asciiTheme="minorHAnsi" w:eastAsia="Times New Roman" w:hAnsiTheme="minorHAnsi" w:cs="Verdana"/>
                <w:sz w:val="16"/>
                <w:szCs w:val="16"/>
                <w:lang w:eastAsia="sr-Cyrl-RS"/>
              </w:rPr>
              <w:t xml:space="preserve"> </w:t>
            </w:r>
          </w:p>
        </w:tc>
      </w:tr>
      <w:tr w:rsidR="009C57A6" w:rsidRPr="000A0E37" w14:paraId="489CDA27" w14:textId="77777777" w:rsidTr="009C57A6">
        <w:trPr>
          <w:trHeight w:val="450"/>
        </w:trPr>
        <w:tc>
          <w:tcPr>
            <w:tcW w:w="196" w:type="pct"/>
            <w:shd w:val="clear" w:color="auto" w:fill="FFFFFF" w:themeFill="background1"/>
          </w:tcPr>
          <w:p w14:paraId="54985C10" w14:textId="77777777" w:rsidR="00C52FF6" w:rsidRPr="000A0E37" w:rsidRDefault="00C52FF6" w:rsidP="00C52FF6">
            <w:pPr>
              <w:pStyle w:val="ListParagraph"/>
              <w:numPr>
                <w:ilvl w:val="0"/>
                <w:numId w:val="31"/>
              </w:numPr>
              <w:shd w:val="clear" w:color="auto" w:fill="FFFFFF" w:themeFill="background1"/>
              <w:spacing w:after="0" w:line="240" w:lineRule="auto"/>
              <w:jc w:val="center"/>
              <w:rPr>
                <w:rFonts w:asciiTheme="minorHAnsi" w:eastAsia="Times New Roman" w:hAnsiTheme="minorHAnsi"/>
                <w:bCs/>
                <w:sz w:val="16"/>
                <w:szCs w:val="16"/>
                <w:lang w:val="sr-Latn-RS" w:eastAsia="sr-Latn-RS"/>
              </w:rPr>
            </w:pPr>
          </w:p>
        </w:tc>
        <w:tc>
          <w:tcPr>
            <w:tcW w:w="644" w:type="pct"/>
            <w:shd w:val="clear" w:color="auto" w:fill="FFFFFF" w:themeFill="background1"/>
          </w:tcPr>
          <w:p w14:paraId="7410A402"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001566807 2024 09419 008 000 000 001</w:t>
            </w:r>
          </w:p>
        </w:tc>
        <w:tc>
          <w:tcPr>
            <w:tcW w:w="594" w:type="pct"/>
            <w:shd w:val="clear" w:color="auto" w:fill="FFFFFF" w:themeFill="background1"/>
          </w:tcPr>
          <w:p w14:paraId="3D70C488"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Фазан</w:t>
            </w:r>
          </w:p>
        </w:tc>
        <w:tc>
          <w:tcPr>
            <w:tcW w:w="595" w:type="pct"/>
            <w:shd w:val="clear" w:color="auto" w:fill="FFFFFF" w:themeFill="background1"/>
          </w:tcPr>
          <w:p w14:paraId="2A306D26"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Инђија</w:t>
            </w:r>
          </w:p>
        </w:tc>
        <w:tc>
          <w:tcPr>
            <w:tcW w:w="2972" w:type="pct"/>
            <w:shd w:val="clear" w:color="auto" w:fill="FFFFFF" w:themeFill="background1"/>
          </w:tcPr>
          <w:p w14:paraId="634AD366" w14:textId="77777777" w:rsidR="00C52FF6" w:rsidRPr="000A0E37" w:rsidRDefault="00C52FF6" w:rsidP="00C52FF6">
            <w:pPr>
              <w:shd w:val="clear" w:color="auto" w:fill="FFFFFF" w:themeFill="background1"/>
              <w:spacing w:after="0" w:line="240" w:lineRule="auto"/>
              <w:jc w:val="center"/>
              <w:rPr>
                <w:rFonts w:asciiTheme="minorHAnsi" w:eastAsia="Times New Roman" w:hAnsiTheme="minorHAnsi"/>
                <w:sz w:val="16"/>
                <w:szCs w:val="16"/>
                <w:lang w:val="sr-Cyrl-RS"/>
              </w:rPr>
            </w:pPr>
            <w:r w:rsidRPr="00A27172">
              <w:rPr>
                <w:rFonts w:asciiTheme="minorHAnsi" w:eastAsia="Times New Roman" w:hAnsiTheme="minorHAnsi"/>
                <w:sz w:val="16"/>
                <w:szCs w:val="16"/>
                <w:lang w:val="sr-Cyrl-RS"/>
              </w:rPr>
              <w:t xml:space="preserve">Подносилац пријаве нема израђен и достављен </w:t>
            </w:r>
            <w:r>
              <w:rPr>
                <w:rFonts w:asciiTheme="minorHAnsi" w:eastAsia="Times New Roman" w:hAnsiTheme="minorHAnsi"/>
                <w:sz w:val="16"/>
                <w:szCs w:val="16"/>
                <w:lang w:val="sr-Cyrl-RS"/>
              </w:rPr>
              <w:t xml:space="preserve">конкурсом предвиђен </w:t>
            </w:r>
            <w:r w:rsidRPr="00A27172">
              <w:rPr>
                <w:rFonts w:asciiTheme="minorHAnsi" w:eastAsia="Times New Roman" w:hAnsiTheme="minorHAnsi"/>
                <w:sz w:val="16"/>
                <w:szCs w:val="16"/>
                <w:lang w:val="sr-Cyrl-RS"/>
              </w:rPr>
              <w:t>обавезан пројекат насељавања пољске јаребице са описом станишних услова, стручних капацитета, технике прихватања, испуштања, допунске исхране и мониторинга пољске јаребице, израђеног од стране лиценцираног лица (лиценца Л</w:t>
            </w:r>
            <w:r>
              <w:rPr>
                <w:rFonts w:asciiTheme="minorHAnsi" w:eastAsia="Times New Roman" w:hAnsiTheme="minorHAnsi"/>
                <w:sz w:val="16"/>
                <w:szCs w:val="16"/>
                <w:lang w:val="sr-Cyrl-RS"/>
              </w:rPr>
              <w:t>овачке коморе Србије – врста 1), те је пријава одбачена.</w:t>
            </w:r>
          </w:p>
        </w:tc>
      </w:tr>
      <w:tr w:rsidR="009C57A6" w:rsidRPr="000A0E37" w14:paraId="70E3FCA7" w14:textId="77777777" w:rsidTr="009C57A6">
        <w:trPr>
          <w:trHeight w:val="450"/>
        </w:trPr>
        <w:tc>
          <w:tcPr>
            <w:tcW w:w="196" w:type="pct"/>
            <w:shd w:val="clear" w:color="auto" w:fill="FFFFFF" w:themeFill="background1"/>
          </w:tcPr>
          <w:p w14:paraId="4469EBCD" w14:textId="77777777" w:rsidR="00C52FF6" w:rsidRPr="000A0E37" w:rsidRDefault="00C52FF6" w:rsidP="00C52FF6">
            <w:pPr>
              <w:pStyle w:val="ListParagraph"/>
              <w:numPr>
                <w:ilvl w:val="0"/>
                <w:numId w:val="31"/>
              </w:numPr>
              <w:shd w:val="clear" w:color="auto" w:fill="FFFFFF" w:themeFill="background1"/>
              <w:spacing w:after="0" w:line="240" w:lineRule="auto"/>
              <w:jc w:val="center"/>
              <w:rPr>
                <w:rFonts w:asciiTheme="minorHAnsi" w:eastAsia="Times New Roman" w:hAnsiTheme="minorHAnsi"/>
                <w:bCs/>
                <w:sz w:val="16"/>
                <w:szCs w:val="16"/>
                <w:lang w:val="sr-Latn-RS" w:eastAsia="sr-Latn-RS"/>
              </w:rPr>
            </w:pPr>
          </w:p>
        </w:tc>
        <w:tc>
          <w:tcPr>
            <w:tcW w:w="644" w:type="pct"/>
            <w:shd w:val="clear" w:color="auto" w:fill="FFFFFF" w:themeFill="background1"/>
          </w:tcPr>
          <w:p w14:paraId="2E87E4F3"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001567097 2024 09419 008 000 000 001</w:t>
            </w:r>
          </w:p>
        </w:tc>
        <w:tc>
          <w:tcPr>
            <w:tcW w:w="594" w:type="pct"/>
            <w:shd w:val="clear" w:color="auto" w:fill="FFFFFF" w:themeFill="background1"/>
          </w:tcPr>
          <w:p w14:paraId="2E671113"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Крчедин</w:t>
            </w:r>
          </w:p>
        </w:tc>
        <w:tc>
          <w:tcPr>
            <w:tcW w:w="595" w:type="pct"/>
            <w:shd w:val="clear" w:color="auto" w:fill="FFFFFF" w:themeFill="background1"/>
          </w:tcPr>
          <w:p w14:paraId="4306D4BA"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Крчедин</w:t>
            </w:r>
          </w:p>
        </w:tc>
        <w:tc>
          <w:tcPr>
            <w:tcW w:w="2972" w:type="pct"/>
            <w:shd w:val="clear" w:color="auto" w:fill="FFFFFF" w:themeFill="background1"/>
          </w:tcPr>
          <w:p w14:paraId="5BBCB120" w14:textId="77777777" w:rsidR="00C52FF6" w:rsidRPr="000A0E37" w:rsidRDefault="00C52FF6" w:rsidP="00C52FF6">
            <w:pPr>
              <w:shd w:val="clear" w:color="auto" w:fill="FFFFFF" w:themeFill="background1"/>
              <w:spacing w:after="0" w:line="240" w:lineRule="auto"/>
              <w:jc w:val="center"/>
              <w:rPr>
                <w:rFonts w:asciiTheme="minorHAnsi" w:eastAsia="Times New Roman" w:hAnsiTheme="minorHAnsi"/>
                <w:sz w:val="16"/>
                <w:szCs w:val="16"/>
                <w:lang w:val="sr-Cyrl-RS"/>
              </w:rPr>
            </w:pPr>
            <w:r w:rsidRPr="00D85850">
              <w:rPr>
                <w:rFonts w:asciiTheme="minorHAnsi" w:eastAsia="Times New Roman" w:hAnsiTheme="minorHAnsi"/>
                <w:sz w:val="16"/>
                <w:szCs w:val="16"/>
                <w:lang w:val="sr-Cyrl-RS"/>
              </w:rPr>
              <w:t>Подносилац пријаве нема израђен и достављен конкурсом предвиђен обавезан пројекат насељавања пољске јаребице са описом станишних услова, стручних капацитета, технике прихватања, испуштања, допунске исхране и мониторинга пољске јаребице, израђеног од стране лиценцираног лица (лиценца Ловачке коморе Србије – врста 1), те је пријава одбачена.</w:t>
            </w:r>
          </w:p>
        </w:tc>
      </w:tr>
      <w:tr w:rsidR="009C57A6" w:rsidRPr="000A0E37" w14:paraId="36B704E4" w14:textId="77777777" w:rsidTr="009C57A6">
        <w:trPr>
          <w:trHeight w:val="450"/>
        </w:trPr>
        <w:tc>
          <w:tcPr>
            <w:tcW w:w="196" w:type="pct"/>
            <w:shd w:val="clear" w:color="auto" w:fill="FFFFFF" w:themeFill="background1"/>
          </w:tcPr>
          <w:p w14:paraId="75607F50" w14:textId="77777777" w:rsidR="00C52FF6" w:rsidRPr="000A0E37" w:rsidRDefault="00C52FF6" w:rsidP="00C52FF6">
            <w:pPr>
              <w:pStyle w:val="ListParagraph"/>
              <w:numPr>
                <w:ilvl w:val="0"/>
                <w:numId w:val="31"/>
              </w:numPr>
              <w:shd w:val="clear" w:color="auto" w:fill="FFFFFF" w:themeFill="background1"/>
              <w:spacing w:after="0" w:line="240" w:lineRule="auto"/>
              <w:jc w:val="center"/>
              <w:rPr>
                <w:rFonts w:asciiTheme="minorHAnsi" w:eastAsia="Times New Roman" w:hAnsiTheme="minorHAnsi"/>
                <w:bCs/>
                <w:sz w:val="16"/>
                <w:szCs w:val="16"/>
                <w:lang w:val="sr-Latn-RS" w:eastAsia="sr-Latn-RS"/>
              </w:rPr>
            </w:pPr>
          </w:p>
        </w:tc>
        <w:tc>
          <w:tcPr>
            <w:tcW w:w="644" w:type="pct"/>
            <w:shd w:val="clear" w:color="auto" w:fill="FFFFFF" w:themeFill="background1"/>
          </w:tcPr>
          <w:p w14:paraId="12010897"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001568635 2024 09419 008 000 000 001</w:t>
            </w:r>
          </w:p>
        </w:tc>
        <w:tc>
          <w:tcPr>
            <w:tcW w:w="594" w:type="pct"/>
            <w:shd w:val="clear" w:color="auto" w:fill="FFFFFF" w:themeFill="background1"/>
          </w:tcPr>
          <w:p w14:paraId="4CB34B51"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Тамиш</w:t>
            </w:r>
          </w:p>
        </w:tc>
        <w:tc>
          <w:tcPr>
            <w:tcW w:w="595" w:type="pct"/>
            <w:shd w:val="clear" w:color="auto" w:fill="FFFFFF" w:themeFill="background1"/>
          </w:tcPr>
          <w:p w14:paraId="155D40B0"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Крајишник</w:t>
            </w:r>
          </w:p>
        </w:tc>
        <w:tc>
          <w:tcPr>
            <w:tcW w:w="2972" w:type="pct"/>
            <w:shd w:val="clear" w:color="auto" w:fill="FFFFFF" w:themeFill="background1"/>
          </w:tcPr>
          <w:p w14:paraId="267D79D1" w14:textId="77777777" w:rsidR="00C52FF6" w:rsidRPr="000A0E37" w:rsidRDefault="00C52FF6" w:rsidP="00C52FF6">
            <w:pPr>
              <w:shd w:val="clear" w:color="auto" w:fill="FFFFFF" w:themeFill="background1"/>
              <w:spacing w:after="0" w:line="240" w:lineRule="auto"/>
              <w:jc w:val="center"/>
              <w:rPr>
                <w:rFonts w:asciiTheme="minorHAnsi" w:eastAsia="Times New Roman" w:hAnsiTheme="minorHAnsi"/>
                <w:sz w:val="16"/>
                <w:szCs w:val="16"/>
                <w:lang w:val="sr-Cyrl-RS"/>
              </w:rPr>
            </w:pPr>
            <w:r w:rsidRPr="00D85850">
              <w:rPr>
                <w:rFonts w:asciiTheme="minorHAnsi" w:eastAsia="Times New Roman" w:hAnsiTheme="minorHAnsi"/>
                <w:sz w:val="16"/>
                <w:szCs w:val="16"/>
                <w:lang w:val="sr-Cyrl-RS"/>
              </w:rPr>
              <w:t>Подносилац пријаве нема израђен и достављен конкурсом предвиђен обавезан пројекат насељавања пољске јаребице са описом станишних услова, стручних капацитета, технике прихватања, испуштања, допунске исхране и мониторинга пољске јаребице, израђеног од стране лиценцираног лица (лиценца Ловачке коморе Србије – врста 1), те је пријава одбачена.</w:t>
            </w:r>
          </w:p>
        </w:tc>
      </w:tr>
      <w:tr w:rsidR="009C57A6" w:rsidRPr="000A0E37" w14:paraId="0D4B1218" w14:textId="77777777" w:rsidTr="009C57A6">
        <w:trPr>
          <w:trHeight w:val="467"/>
        </w:trPr>
        <w:tc>
          <w:tcPr>
            <w:tcW w:w="196" w:type="pct"/>
            <w:shd w:val="clear" w:color="auto" w:fill="FFFFFF" w:themeFill="background1"/>
          </w:tcPr>
          <w:p w14:paraId="264380FC" w14:textId="77777777" w:rsidR="00C52FF6" w:rsidRPr="000A0E37" w:rsidRDefault="00C52FF6" w:rsidP="00C52FF6">
            <w:pPr>
              <w:pStyle w:val="ListParagraph"/>
              <w:numPr>
                <w:ilvl w:val="0"/>
                <w:numId w:val="31"/>
              </w:numPr>
              <w:shd w:val="clear" w:color="auto" w:fill="FFFFFF" w:themeFill="background1"/>
              <w:spacing w:after="0" w:line="240" w:lineRule="auto"/>
              <w:jc w:val="center"/>
              <w:rPr>
                <w:rFonts w:asciiTheme="minorHAnsi" w:eastAsia="Times New Roman" w:hAnsiTheme="minorHAnsi"/>
                <w:bCs/>
                <w:sz w:val="16"/>
                <w:szCs w:val="16"/>
                <w:lang w:val="sr-Latn-RS" w:eastAsia="sr-Latn-RS"/>
              </w:rPr>
            </w:pPr>
          </w:p>
        </w:tc>
        <w:tc>
          <w:tcPr>
            <w:tcW w:w="644" w:type="pct"/>
            <w:shd w:val="clear" w:color="auto" w:fill="FFFFFF" w:themeFill="background1"/>
          </w:tcPr>
          <w:p w14:paraId="06B81B71"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001588245 2024 09419 008 000 000 001</w:t>
            </w:r>
          </w:p>
        </w:tc>
        <w:tc>
          <w:tcPr>
            <w:tcW w:w="594" w:type="pct"/>
            <w:shd w:val="clear" w:color="auto" w:fill="FFFFFF" w:themeFill="background1"/>
          </w:tcPr>
          <w:p w14:paraId="600173FF"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Стара Тиса</w:t>
            </w:r>
          </w:p>
        </w:tc>
        <w:tc>
          <w:tcPr>
            <w:tcW w:w="595" w:type="pct"/>
            <w:shd w:val="clear" w:color="auto" w:fill="FFFFFF" w:themeFill="background1"/>
          </w:tcPr>
          <w:p w14:paraId="32CBF573"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Жабаљ</w:t>
            </w:r>
          </w:p>
        </w:tc>
        <w:tc>
          <w:tcPr>
            <w:tcW w:w="2972" w:type="pct"/>
            <w:shd w:val="clear" w:color="auto" w:fill="FFFFFF" w:themeFill="background1"/>
          </w:tcPr>
          <w:p w14:paraId="2A0141EE" w14:textId="77777777" w:rsidR="00C52FF6" w:rsidRPr="000A0E37" w:rsidRDefault="00C52FF6" w:rsidP="00C52FF6">
            <w:pPr>
              <w:shd w:val="clear" w:color="auto" w:fill="FFFFFF" w:themeFill="background1"/>
              <w:spacing w:after="0" w:line="240" w:lineRule="auto"/>
              <w:jc w:val="center"/>
              <w:rPr>
                <w:rFonts w:asciiTheme="minorHAnsi" w:eastAsia="Times New Roman" w:hAnsiTheme="minorHAnsi"/>
                <w:sz w:val="16"/>
                <w:szCs w:val="16"/>
                <w:lang w:val="sr-Cyrl-RS"/>
              </w:rPr>
            </w:pPr>
            <w:r w:rsidRPr="00D85850">
              <w:rPr>
                <w:rFonts w:asciiTheme="minorHAnsi" w:eastAsia="Times New Roman" w:hAnsiTheme="minorHAnsi"/>
                <w:sz w:val="16"/>
                <w:szCs w:val="16"/>
                <w:lang w:val="sr-Cyrl-RS"/>
              </w:rPr>
              <w:t>Корисник нема динамике ди</w:t>
            </w:r>
            <w:r>
              <w:rPr>
                <w:rFonts w:asciiTheme="minorHAnsi" w:eastAsia="Times New Roman" w:hAnsiTheme="minorHAnsi"/>
                <w:sz w:val="16"/>
                <w:szCs w:val="16"/>
                <w:lang w:val="sr-Cyrl-RS"/>
              </w:rPr>
              <w:t>вљачи, нема донету ловну основу</w:t>
            </w:r>
            <w:r w:rsidRPr="0092163E">
              <w:rPr>
                <w:rFonts w:asciiTheme="minorHAnsi" w:eastAsia="Times New Roman" w:hAnsiTheme="minorHAnsi"/>
                <w:sz w:val="16"/>
                <w:szCs w:val="16"/>
                <w:lang w:val="sr-Cyrl-RS"/>
              </w:rPr>
              <w:t>), те је пријава одбачена.</w:t>
            </w:r>
          </w:p>
        </w:tc>
      </w:tr>
      <w:tr w:rsidR="009C57A6" w:rsidRPr="000A0E37" w14:paraId="16756C35" w14:textId="77777777" w:rsidTr="009C57A6">
        <w:trPr>
          <w:trHeight w:val="450"/>
        </w:trPr>
        <w:tc>
          <w:tcPr>
            <w:tcW w:w="196" w:type="pct"/>
            <w:shd w:val="clear" w:color="auto" w:fill="FFFFFF" w:themeFill="background1"/>
          </w:tcPr>
          <w:p w14:paraId="1401D2E7" w14:textId="77777777" w:rsidR="00C52FF6" w:rsidRPr="000A0E37" w:rsidRDefault="00C52FF6" w:rsidP="00C52FF6">
            <w:pPr>
              <w:pStyle w:val="ListParagraph"/>
              <w:numPr>
                <w:ilvl w:val="0"/>
                <w:numId w:val="31"/>
              </w:numPr>
              <w:shd w:val="clear" w:color="auto" w:fill="FFFFFF" w:themeFill="background1"/>
              <w:spacing w:after="0" w:line="240" w:lineRule="auto"/>
              <w:jc w:val="center"/>
              <w:rPr>
                <w:rFonts w:asciiTheme="minorHAnsi" w:eastAsia="Times New Roman" w:hAnsiTheme="minorHAnsi"/>
                <w:bCs/>
                <w:sz w:val="16"/>
                <w:szCs w:val="16"/>
                <w:lang w:val="sr-Latn-RS" w:eastAsia="sr-Latn-RS"/>
              </w:rPr>
            </w:pPr>
          </w:p>
        </w:tc>
        <w:tc>
          <w:tcPr>
            <w:tcW w:w="644" w:type="pct"/>
            <w:shd w:val="clear" w:color="auto" w:fill="FFFFFF" w:themeFill="background1"/>
          </w:tcPr>
          <w:p w14:paraId="25049387"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001591540 2024 09419 008 000 000 001</w:t>
            </w:r>
          </w:p>
        </w:tc>
        <w:tc>
          <w:tcPr>
            <w:tcW w:w="594" w:type="pct"/>
            <w:shd w:val="clear" w:color="auto" w:fill="FFFFFF" w:themeFill="background1"/>
          </w:tcPr>
          <w:p w14:paraId="3B9C70F1"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Срндаћ</w:t>
            </w:r>
          </w:p>
        </w:tc>
        <w:tc>
          <w:tcPr>
            <w:tcW w:w="595" w:type="pct"/>
            <w:shd w:val="clear" w:color="auto" w:fill="FFFFFF" w:themeFill="background1"/>
          </w:tcPr>
          <w:p w14:paraId="7BA5B1A7"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Алибунар</w:t>
            </w:r>
          </w:p>
        </w:tc>
        <w:tc>
          <w:tcPr>
            <w:tcW w:w="2972" w:type="pct"/>
            <w:shd w:val="clear" w:color="auto" w:fill="FFFFFF" w:themeFill="background1"/>
          </w:tcPr>
          <w:p w14:paraId="12C4797D" w14:textId="77777777" w:rsidR="00C52FF6" w:rsidRPr="000A0E37" w:rsidRDefault="00C52FF6" w:rsidP="00C52FF6">
            <w:pPr>
              <w:shd w:val="clear" w:color="auto" w:fill="FFFFFF" w:themeFill="background1"/>
              <w:spacing w:after="0" w:line="240" w:lineRule="auto"/>
              <w:jc w:val="center"/>
              <w:rPr>
                <w:rFonts w:asciiTheme="minorHAnsi" w:eastAsia="Times New Roman" w:hAnsiTheme="minorHAnsi"/>
                <w:sz w:val="16"/>
                <w:szCs w:val="16"/>
                <w:lang w:val="sr-Cyrl-RS"/>
              </w:rPr>
            </w:pPr>
            <w:r w:rsidRPr="00D85850">
              <w:rPr>
                <w:rFonts w:asciiTheme="minorHAnsi" w:eastAsia="Times New Roman" w:hAnsiTheme="minorHAnsi"/>
                <w:sz w:val="16"/>
                <w:szCs w:val="16"/>
                <w:lang w:val="sr-Cyrl-RS"/>
              </w:rPr>
              <w:t>Подносилац пријаве нема израђен и достављен конкурсом предвиђен обавезан пројекат насељавања пољске јаребице са описом станишних услова, стручних капацитета, технике прихватања, испуштања, допунске исхране и мониторинга пољске јаребице, израђеног од стране лиценцираног лица (лиценца Ловачке коморе Србије – врста 1), те је пријава одбачена.</w:t>
            </w:r>
          </w:p>
        </w:tc>
      </w:tr>
      <w:tr w:rsidR="009C57A6" w:rsidRPr="000A0E37" w14:paraId="43B0667E" w14:textId="77777777" w:rsidTr="009C57A6">
        <w:trPr>
          <w:trHeight w:val="450"/>
        </w:trPr>
        <w:tc>
          <w:tcPr>
            <w:tcW w:w="196" w:type="pct"/>
            <w:shd w:val="clear" w:color="auto" w:fill="FFFFFF" w:themeFill="background1"/>
          </w:tcPr>
          <w:p w14:paraId="31C4DEC8" w14:textId="77777777" w:rsidR="00C52FF6" w:rsidRPr="000A0E37" w:rsidRDefault="00C52FF6" w:rsidP="00C52FF6">
            <w:pPr>
              <w:pStyle w:val="ListParagraph"/>
              <w:numPr>
                <w:ilvl w:val="0"/>
                <w:numId w:val="31"/>
              </w:numPr>
              <w:shd w:val="clear" w:color="auto" w:fill="FFFFFF" w:themeFill="background1"/>
              <w:spacing w:after="0" w:line="240" w:lineRule="auto"/>
              <w:jc w:val="center"/>
              <w:rPr>
                <w:rFonts w:asciiTheme="minorHAnsi" w:eastAsia="Times New Roman" w:hAnsiTheme="minorHAnsi"/>
                <w:bCs/>
                <w:sz w:val="16"/>
                <w:szCs w:val="16"/>
                <w:lang w:val="sr-Latn-RS" w:eastAsia="sr-Latn-RS"/>
              </w:rPr>
            </w:pPr>
          </w:p>
        </w:tc>
        <w:tc>
          <w:tcPr>
            <w:tcW w:w="644" w:type="pct"/>
            <w:shd w:val="clear" w:color="auto" w:fill="FFFFFF" w:themeFill="background1"/>
          </w:tcPr>
          <w:p w14:paraId="68A37AF7"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001624833 2024 09419 008 000 000 001</w:t>
            </w:r>
          </w:p>
        </w:tc>
        <w:tc>
          <w:tcPr>
            <w:tcW w:w="594" w:type="pct"/>
            <w:shd w:val="clear" w:color="auto" w:fill="FFFFFF" w:themeFill="background1"/>
          </w:tcPr>
          <w:p w14:paraId="62B14D8A"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Ковин</w:t>
            </w:r>
          </w:p>
        </w:tc>
        <w:tc>
          <w:tcPr>
            <w:tcW w:w="595" w:type="pct"/>
            <w:shd w:val="clear" w:color="auto" w:fill="FFFFFF" w:themeFill="background1"/>
          </w:tcPr>
          <w:p w14:paraId="46F891FB" w14:textId="77777777" w:rsidR="00C52FF6" w:rsidRPr="00140212" w:rsidRDefault="00C52FF6" w:rsidP="00C52FF6">
            <w:pPr>
              <w:shd w:val="clear" w:color="auto" w:fill="FFFFFF" w:themeFill="background1"/>
              <w:spacing w:after="0" w:line="240" w:lineRule="auto"/>
              <w:jc w:val="center"/>
              <w:rPr>
                <w:rFonts w:asciiTheme="minorHAnsi" w:hAnsiTheme="minorHAnsi"/>
                <w:bCs/>
                <w:sz w:val="16"/>
                <w:szCs w:val="16"/>
              </w:rPr>
            </w:pPr>
            <w:r w:rsidRPr="00140212">
              <w:rPr>
                <w:rFonts w:cs="Calibri"/>
                <w:bCs/>
                <w:sz w:val="16"/>
                <w:szCs w:val="16"/>
              </w:rPr>
              <w:t>Ковин</w:t>
            </w:r>
          </w:p>
        </w:tc>
        <w:tc>
          <w:tcPr>
            <w:tcW w:w="2972" w:type="pct"/>
            <w:shd w:val="clear" w:color="auto" w:fill="FFFFFF" w:themeFill="background1"/>
          </w:tcPr>
          <w:p w14:paraId="65608A8E" w14:textId="77777777" w:rsidR="00C52FF6" w:rsidRPr="000A0E37" w:rsidRDefault="00C52FF6" w:rsidP="00C52FF6">
            <w:pPr>
              <w:shd w:val="clear" w:color="auto" w:fill="FFFFFF" w:themeFill="background1"/>
              <w:spacing w:after="0" w:line="240" w:lineRule="auto"/>
              <w:jc w:val="center"/>
              <w:rPr>
                <w:rFonts w:asciiTheme="minorHAnsi" w:eastAsia="Times New Roman" w:hAnsiTheme="minorHAnsi"/>
                <w:sz w:val="16"/>
                <w:szCs w:val="16"/>
                <w:lang w:val="sr-Cyrl-RS"/>
              </w:rPr>
            </w:pPr>
            <w:r w:rsidRPr="00D85850">
              <w:rPr>
                <w:rFonts w:asciiTheme="minorHAnsi" w:eastAsia="Times New Roman" w:hAnsiTheme="minorHAnsi"/>
                <w:sz w:val="16"/>
                <w:szCs w:val="16"/>
                <w:lang w:val="sr-Cyrl-RS"/>
              </w:rPr>
              <w:t>Подносилац пријаве нема израђен и достављен конкурсом предвиђен обавезан пројекат насељавања пољске јаребице са описом станишних услова, стручних капацитета, технике прихватања, испуштања, допунске исхране и мониторинга пољске јаребице, израђеног од стране лиценцираног лица (лиценца Ловачке коморе Србије – врста 1), те је пријава одбачена.</w:t>
            </w:r>
          </w:p>
        </w:tc>
      </w:tr>
    </w:tbl>
    <w:p w14:paraId="40947EE4" w14:textId="77777777" w:rsidR="00C52FF6" w:rsidRDefault="00C52FF6" w:rsidP="00C52FF6">
      <w:pPr>
        <w:shd w:val="clear" w:color="auto" w:fill="FFFFFF" w:themeFill="background1"/>
        <w:jc w:val="both"/>
        <w:rPr>
          <w:rFonts w:eastAsia="Times New Roman" w:cs="Calibri"/>
          <w:color w:val="000000"/>
          <w:sz w:val="16"/>
          <w:szCs w:val="16"/>
          <w:lang w:val="sr-Latn-RS" w:eastAsia="sr-Latn-RS"/>
        </w:rPr>
      </w:pPr>
    </w:p>
    <w:p w14:paraId="1855CFE3" w14:textId="77777777" w:rsidR="00C52FF6" w:rsidRPr="006259F1" w:rsidRDefault="00C52FF6" w:rsidP="009C57A6">
      <w:pPr>
        <w:pStyle w:val="ListParagraph"/>
        <w:pBdr>
          <w:top w:val="single" w:sz="4" w:space="1" w:color="auto"/>
          <w:left w:val="single" w:sz="4" w:space="31" w:color="auto"/>
          <w:bottom w:val="single" w:sz="4" w:space="1" w:color="auto"/>
          <w:right w:val="single" w:sz="4" w:space="4" w:color="auto"/>
        </w:pBdr>
        <w:jc w:val="center"/>
        <w:rPr>
          <w:rFonts w:eastAsia="Times New Roman" w:cs="Calibri"/>
          <w:b/>
          <w:color w:val="000000"/>
          <w:sz w:val="20"/>
          <w:szCs w:val="20"/>
          <w:lang w:val="sr-Cyrl-RS" w:eastAsia="sr-Latn-RS"/>
        </w:rPr>
      </w:pPr>
      <w:r>
        <w:rPr>
          <w:rFonts w:eastAsia="Times New Roman" w:cs="Calibri"/>
          <w:b/>
          <w:color w:val="000000"/>
          <w:sz w:val="20"/>
          <w:szCs w:val="20"/>
          <w:lang w:val="sr-Cyrl-RS" w:eastAsia="sr-Latn-RS"/>
        </w:rPr>
        <w:t xml:space="preserve">1.в. </w:t>
      </w:r>
      <w:r w:rsidRPr="00D35FFB">
        <w:rPr>
          <w:rFonts w:eastAsia="Times New Roman" w:cs="Calibri"/>
          <w:b/>
          <w:color w:val="000000"/>
          <w:sz w:val="20"/>
          <w:szCs w:val="20"/>
          <w:lang w:val="sr-Latn-RS" w:eastAsia="sr-Latn-RS"/>
        </w:rPr>
        <w:t>Суфинансирање изградње и реконструкције ловно - техничких објеката и набавке живе дивљачи у ловиштима посебне намене</w:t>
      </w:r>
      <w:r>
        <w:rPr>
          <w:rFonts w:eastAsia="Times New Roman" w:cs="Calibri"/>
          <w:b/>
          <w:color w:val="000000"/>
          <w:sz w:val="20"/>
          <w:szCs w:val="20"/>
          <w:lang w:val="sr-Cyrl-RS" w:eastAsia="sr-Latn-RS"/>
        </w:rPr>
        <w:t xml:space="preserve"> у висини од </w:t>
      </w:r>
      <w:r w:rsidRPr="006259F1">
        <w:rPr>
          <w:rFonts w:eastAsia="Times New Roman" w:cs="Calibri"/>
          <w:b/>
          <w:color w:val="000000"/>
          <w:sz w:val="20"/>
          <w:szCs w:val="20"/>
          <w:lang w:val="sr-Cyrl-RS" w:eastAsia="sr-Latn-RS"/>
        </w:rPr>
        <w:t>24.985.659,00</w:t>
      </w:r>
      <w:r>
        <w:rPr>
          <w:rFonts w:eastAsia="Times New Roman" w:cs="Calibri"/>
          <w:b/>
          <w:color w:val="000000"/>
          <w:sz w:val="20"/>
          <w:szCs w:val="20"/>
          <w:lang w:val="sr-Cyrl-RS" w:eastAsia="sr-Latn-RS"/>
        </w:rPr>
        <w:t xml:space="preserve"> динара</w:t>
      </w:r>
    </w:p>
    <w:p w14:paraId="2B59A569" w14:textId="77777777" w:rsidR="00C52FF6" w:rsidRPr="00F80F3A" w:rsidRDefault="00C52FF6" w:rsidP="0098079B">
      <w:pPr>
        <w:jc w:val="both"/>
        <w:rPr>
          <w:rFonts w:eastAsia="Times New Roman" w:cs="Calibri"/>
          <w:color w:val="000000"/>
          <w:sz w:val="16"/>
          <w:szCs w:val="16"/>
          <w:lang w:val="sr-Latn-RS" w:eastAsia="sr-Latn-RS"/>
        </w:rPr>
      </w:pPr>
    </w:p>
    <w:p w14:paraId="31871C5F" w14:textId="447878E6" w:rsidR="0036207D" w:rsidRPr="0036207D" w:rsidRDefault="0098079B" w:rsidP="00A40CF2">
      <w:pPr>
        <w:pStyle w:val="NoSpacing"/>
        <w:numPr>
          <w:ilvl w:val="0"/>
          <w:numId w:val="15"/>
        </w:numPr>
        <w:rPr>
          <w:sz w:val="20"/>
          <w:szCs w:val="20"/>
          <w:lang w:val="sr-Latn-RS" w:eastAsia="sr-Latn-RS"/>
        </w:rPr>
      </w:pPr>
      <w:r w:rsidRPr="0036207D">
        <w:rPr>
          <w:sz w:val="20"/>
          <w:szCs w:val="20"/>
          <w:lang w:val="sr-Latn-RS" w:eastAsia="sr-Latn-RS"/>
        </w:rPr>
        <w:t xml:space="preserve">пристигло </w:t>
      </w:r>
      <w:r w:rsidR="00B319B4">
        <w:rPr>
          <w:sz w:val="20"/>
          <w:szCs w:val="20"/>
          <w:lang w:val="sr-Cyrl-RS" w:eastAsia="sr-Latn-RS"/>
        </w:rPr>
        <w:t>6</w:t>
      </w:r>
      <w:r w:rsidR="00215427" w:rsidRPr="0036207D">
        <w:rPr>
          <w:sz w:val="20"/>
          <w:szCs w:val="20"/>
          <w:lang w:val="sr-Latn-RS" w:eastAsia="sr-Latn-RS"/>
        </w:rPr>
        <w:t xml:space="preserve"> пријава</w:t>
      </w:r>
    </w:p>
    <w:p w14:paraId="694DEE78" w14:textId="27582847" w:rsidR="0098079B" w:rsidRPr="0036207D" w:rsidRDefault="0098079B" w:rsidP="00A40CF2">
      <w:pPr>
        <w:pStyle w:val="NoSpacing"/>
        <w:numPr>
          <w:ilvl w:val="0"/>
          <w:numId w:val="14"/>
        </w:numPr>
        <w:rPr>
          <w:sz w:val="20"/>
          <w:szCs w:val="20"/>
          <w:lang w:val="sr-Latn-RS" w:eastAsia="sr-Latn-RS"/>
        </w:rPr>
      </w:pPr>
      <w:r w:rsidRPr="0036207D">
        <w:rPr>
          <w:sz w:val="20"/>
          <w:szCs w:val="20"/>
          <w:lang w:val="sr-Latn-RS" w:eastAsia="sr-Latn-RS"/>
        </w:rPr>
        <w:t xml:space="preserve">све пријаве су благовремене </w:t>
      </w:r>
    </w:p>
    <w:p w14:paraId="6DC262F6" w14:textId="6CB20656" w:rsidR="0098079B" w:rsidRPr="0036207D" w:rsidRDefault="0098079B" w:rsidP="00A40CF2">
      <w:pPr>
        <w:pStyle w:val="NoSpacing"/>
        <w:numPr>
          <w:ilvl w:val="0"/>
          <w:numId w:val="14"/>
        </w:numPr>
        <w:rPr>
          <w:sz w:val="20"/>
          <w:szCs w:val="20"/>
          <w:lang w:val="sr-Latn-RS" w:eastAsia="sr-Latn-RS"/>
        </w:rPr>
      </w:pPr>
      <w:r w:rsidRPr="0036207D">
        <w:rPr>
          <w:sz w:val="20"/>
          <w:szCs w:val="20"/>
          <w:lang w:val="sr-Latn-RS" w:eastAsia="sr-Latn-RS"/>
        </w:rPr>
        <w:t xml:space="preserve">Од укупног броја пристиглих пријава </w:t>
      </w:r>
      <w:r w:rsidRPr="0036207D">
        <w:rPr>
          <w:sz w:val="20"/>
          <w:szCs w:val="20"/>
          <w:lang w:val="sr-Cyrl-RS" w:eastAsia="sr-Latn-RS"/>
        </w:rPr>
        <w:t>4</w:t>
      </w:r>
      <w:r w:rsidRPr="0036207D">
        <w:rPr>
          <w:sz w:val="20"/>
          <w:szCs w:val="20"/>
          <w:lang w:val="sr-Latn-RS" w:eastAsia="sr-Latn-RS"/>
        </w:rPr>
        <w:t xml:space="preserve"> пријaве испуњава</w:t>
      </w:r>
      <w:r w:rsidR="00215427" w:rsidRPr="0036207D">
        <w:rPr>
          <w:sz w:val="20"/>
          <w:szCs w:val="20"/>
          <w:lang w:val="sr-Cyrl-RS" w:eastAsia="sr-Latn-RS"/>
        </w:rPr>
        <w:t>ју</w:t>
      </w:r>
      <w:r w:rsidRPr="0036207D">
        <w:rPr>
          <w:sz w:val="20"/>
          <w:szCs w:val="20"/>
          <w:lang w:val="sr-Latn-RS" w:eastAsia="sr-Latn-RS"/>
        </w:rPr>
        <w:t xml:space="preserve"> све услове предвиђене конкурсом и правилником, </w:t>
      </w:r>
      <w:r w:rsidR="0036207D">
        <w:rPr>
          <w:sz w:val="20"/>
          <w:szCs w:val="20"/>
          <w:lang w:val="sr-Cyrl-RS" w:eastAsia="sr-Latn-RS"/>
        </w:rPr>
        <w:t>док је 1 (једна) приј</w:t>
      </w:r>
      <w:r w:rsidR="00F3242E">
        <w:rPr>
          <w:sz w:val="20"/>
          <w:szCs w:val="20"/>
          <w:lang w:val="sr-Cyrl-RS" w:eastAsia="sr-Latn-RS"/>
        </w:rPr>
        <w:t>в</w:t>
      </w:r>
      <w:r w:rsidR="0036207D">
        <w:rPr>
          <w:sz w:val="20"/>
          <w:szCs w:val="20"/>
          <w:lang w:val="sr-Cyrl-RS" w:eastAsia="sr-Latn-RS"/>
        </w:rPr>
        <w:t>а</w:t>
      </w:r>
      <w:r w:rsidR="00F3242E">
        <w:rPr>
          <w:sz w:val="20"/>
          <w:szCs w:val="20"/>
          <w:lang w:val="sr-Cyrl-RS" w:eastAsia="sr-Latn-RS"/>
        </w:rPr>
        <w:t xml:space="preserve"> са два пројекта</w:t>
      </w:r>
      <w:r w:rsidR="0036207D">
        <w:rPr>
          <w:sz w:val="20"/>
          <w:szCs w:val="20"/>
          <w:lang w:val="sr-Cyrl-RS" w:eastAsia="sr-Latn-RS"/>
        </w:rPr>
        <w:t xml:space="preserve"> одбијена</w:t>
      </w:r>
      <w:r w:rsidR="00F3242E">
        <w:rPr>
          <w:sz w:val="20"/>
          <w:szCs w:val="20"/>
          <w:lang w:val="sr-Cyrl-RS" w:eastAsia="sr-Latn-RS"/>
        </w:rPr>
        <w:t>.</w:t>
      </w:r>
      <w:r w:rsidR="0036207D">
        <w:rPr>
          <w:sz w:val="20"/>
          <w:szCs w:val="20"/>
          <w:lang w:val="sr-Cyrl-RS" w:eastAsia="sr-Latn-RS"/>
        </w:rPr>
        <w:t xml:space="preserve"> </w:t>
      </w:r>
    </w:p>
    <w:p w14:paraId="05C2C65A" w14:textId="12092327" w:rsidR="0036207D" w:rsidRDefault="0098079B" w:rsidP="00A40CF2">
      <w:pPr>
        <w:pStyle w:val="NoSpacing"/>
        <w:numPr>
          <w:ilvl w:val="1"/>
          <w:numId w:val="14"/>
        </w:numPr>
        <w:rPr>
          <w:sz w:val="20"/>
          <w:szCs w:val="20"/>
          <w:lang w:val="sr-Cyrl-RS" w:eastAsia="sr-Latn-RS"/>
        </w:rPr>
      </w:pPr>
      <w:r w:rsidRPr="0036207D">
        <w:rPr>
          <w:sz w:val="20"/>
          <w:szCs w:val="20"/>
          <w:lang w:val="sr-Latn-RS" w:eastAsia="sr-Latn-RS"/>
        </w:rPr>
        <w:t xml:space="preserve">Подносиоци пријава, њих </w:t>
      </w:r>
      <w:r w:rsidRPr="0036207D">
        <w:rPr>
          <w:sz w:val="20"/>
          <w:szCs w:val="20"/>
          <w:lang w:val="sr-Cyrl-RS" w:eastAsia="sr-Latn-RS"/>
        </w:rPr>
        <w:t>4</w:t>
      </w:r>
      <w:r w:rsidRPr="0036207D">
        <w:rPr>
          <w:sz w:val="20"/>
          <w:szCs w:val="20"/>
          <w:lang w:val="sr-Latn-RS" w:eastAsia="sr-Latn-RS"/>
        </w:rPr>
        <w:t>, са којима се покрајинском секретару за пољопривреду, водопривреду и шумарство предлаже да закључи</w:t>
      </w:r>
      <w:r w:rsidRPr="0036207D">
        <w:rPr>
          <w:sz w:val="20"/>
          <w:szCs w:val="20"/>
          <w:lang w:val="sr-Cyrl-RS" w:eastAsia="sr-Latn-RS"/>
        </w:rPr>
        <w:t xml:space="preserve"> </w:t>
      </w:r>
      <w:r w:rsidRPr="0036207D">
        <w:rPr>
          <w:sz w:val="20"/>
          <w:szCs w:val="20"/>
          <w:lang w:val="sr-Latn-RS" w:eastAsia="sr-Latn-RS"/>
        </w:rPr>
        <w:t xml:space="preserve"> уговор о додели бесповратних средстава са оствареним бројем бодова и предложеним износом средста</w:t>
      </w:r>
      <w:r w:rsidR="0036207D">
        <w:rPr>
          <w:sz w:val="20"/>
          <w:szCs w:val="20"/>
          <w:lang w:val="sr-Latn-RS" w:eastAsia="sr-Latn-RS"/>
        </w:rPr>
        <w:t xml:space="preserve">ва приказани су </w:t>
      </w:r>
      <w:r w:rsidR="0036207D" w:rsidRPr="0036207D">
        <w:rPr>
          <w:i/>
          <w:sz w:val="20"/>
          <w:szCs w:val="20"/>
          <w:u w:val="single"/>
          <w:lang w:val="sr-Latn-RS" w:eastAsia="sr-Latn-RS"/>
        </w:rPr>
        <w:t xml:space="preserve">прилог </w:t>
      </w:r>
      <w:r w:rsidR="00A64D78">
        <w:rPr>
          <w:i/>
          <w:sz w:val="20"/>
          <w:szCs w:val="20"/>
          <w:u w:val="single"/>
          <w:lang w:val="sr-Cyrl-RS" w:eastAsia="sr-Latn-RS"/>
        </w:rPr>
        <w:t>8</w:t>
      </w:r>
      <w:r w:rsidR="00C62286">
        <w:rPr>
          <w:i/>
          <w:sz w:val="20"/>
          <w:szCs w:val="20"/>
          <w:u w:val="single"/>
          <w:lang w:val="sr-Cyrl-RS" w:eastAsia="sr-Latn-RS"/>
        </w:rPr>
        <w:t>.</w:t>
      </w:r>
    </w:p>
    <w:p w14:paraId="2DB41411" w14:textId="36B2A3AD" w:rsidR="0098079B" w:rsidRPr="0036207D" w:rsidRDefault="00215427" w:rsidP="00A40CF2">
      <w:pPr>
        <w:pStyle w:val="NoSpacing"/>
        <w:numPr>
          <w:ilvl w:val="1"/>
          <w:numId w:val="14"/>
        </w:numPr>
        <w:rPr>
          <w:sz w:val="20"/>
          <w:szCs w:val="20"/>
          <w:lang w:val="sr-Cyrl-RS" w:eastAsia="sr-Latn-RS"/>
        </w:rPr>
      </w:pPr>
      <w:r w:rsidRPr="0036207D">
        <w:rPr>
          <w:sz w:val="20"/>
          <w:szCs w:val="20"/>
          <w:lang w:val="sr-Latn-RS" w:eastAsia="sr-Latn-RS"/>
        </w:rPr>
        <w:t>Подносиоци пријава, њих 1</w:t>
      </w:r>
      <w:r w:rsidR="00F3242E">
        <w:rPr>
          <w:sz w:val="20"/>
          <w:szCs w:val="20"/>
          <w:lang w:val="sr-Cyrl-RS" w:eastAsia="sr-Latn-RS"/>
        </w:rPr>
        <w:t xml:space="preserve"> са два пројекта</w:t>
      </w:r>
      <w:r w:rsidRPr="0036207D">
        <w:rPr>
          <w:sz w:val="20"/>
          <w:szCs w:val="20"/>
          <w:lang w:val="sr-Latn-RS" w:eastAsia="sr-Latn-RS"/>
        </w:rPr>
        <w:t>, којима су пријаве одбијене и разлози одбија</w:t>
      </w:r>
      <w:r w:rsidR="0036207D">
        <w:rPr>
          <w:sz w:val="20"/>
          <w:szCs w:val="20"/>
          <w:lang w:val="sr-Latn-RS" w:eastAsia="sr-Latn-RS"/>
        </w:rPr>
        <w:t xml:space="preserve">ња приказани су у </w:t>
      </w:r>
      <w:r w:rsidR="0036207D" w:rsidRPr="0036207D">
        <w:rPr>
          <w:i/>
          <w:sz w:val="20"/>
          <w:szCs w:val="20"/>
          <w:u w:val="single"/>
          <w:lang w:val="sr-Latn-RS" w:eastAsia="sr-Latn-RS"/>
        </w:rPr>
        <w:t>прилог</w:t>
      </w:r>
      <w:r w:rsidR="00A64D78">
        <w:rPr>
          <w:i/>
          <w:sz w:val="20"/>
          <w:szCs w:val="20"/>
          <w:u w:val="single"/>
          <w:lang w:val="sr-Latn-RS" w:eastAsia="sr-Latn-RS"/>
        </w:rPr>
        <w:t xml:space="preserve"> 9</w:t>
      </w:r>
      <w:r w:rsidRPr="0036207D">
        <w:rPr>
          <w:i/>
          <w:sz w:val="20"/>
          <w:szCs w:val="20"/>
          <w:u w:val="single"/>
          <w:lang w:val="sr-Latn-RS" w:eastAsia="sr-Latn-RS"/>
        </w:rPr>
        <w:t>;</w:t>
      </w:r>
    </w:p>
    <w:p w14:paraId="6461DDAE" w14:textId="77777777" w:rsidR="0036207D" w:rsidRPr="00F80F3A" w:rsidRDefault="0036207D" w:rsidP="0036207D">
      <w:pPr>
        <w:pStyle w:val="NoSpacing"/>
        <w:ind w:left="1440"/>
        <w:rPr>
          <w:sz w:val="16"/>
          <w:szCs w:val="16"/>
          <w:lang w:val="sr-Cyrl-RS" w:eastAsia="sr-Latn-RS"/>
        </w:rPr>
      </w:pPr>
    </w:p>
    <w:p w14:paraId="5BDC4691" w14:textId="77777777" w:rsidR="00A64D78" w:rsidRPr="009C57A6" w:rsidRDefault="00A64D78" w:rsidP="0036207D">
      <w:pPr>
        <w:pStyle w:val="NoSpacing"/>
        <w:rPr>
          <w:sz w:val="20"/>
          <w:szCs w:val="20"/>
          <w:lang w:val="sr-Cyrl-RS" w:eastAsia="sr-Latn-RS"/>
        </w:rPr>
      </w:pPr>
    </w:p>
    <w:p w14:paraId="2C8C0211" w14:textId="77777777" w:rsidR="00A64D78" w:rsidRDefault="00A64D78" w:rsidP="0036207D">
      <w:pPr>
        <w:pStyle w:val="NoSpacing"/>
        <w:rPr>
          <w:i/>
          <w:sz w:val="20"/>
          <w:szCs w:val="20"/>
          <w:u w:val="single"/>
          <w:lang w:val="sr-Cyrl-RS" w:eastAsia="sr-Latn-RS"/>
        </w:rPr>
      </w:pPr>
    </w:p>
    <w:p w14:paraId="7072A8BD" w14:textId="27A523DE" w:rsidR="0098079B" w:rsidRPr="00E355B5" w:rsidRDefault="00A64D78" w:rsidP="004C2205">
      <w:pPr>
        <w:pStyle w:val="Heading2"/>
        <w:rPr>
          <w:color w:val="auto"/>
          <w:sz w:val="20"/>
          <w:szCs w:val="20"/>
          <w:lang w:val="sr-Cyrl-RS" w:eastAsia="sr-Latn-RS"/>
        </w:rPr>
      </w:pPr>
      <w:r w:rsidRPr="00E355B5">
        <w:rPr>
          <w:color w:val="auto"/>
          <w:sz w:val="20"/>
          <w:szCs w:val="20"/>
          <w:lang w:val="sr-Cyrl-RS" w:eastAsia="sr-Latn-RS"/>
        </w:rPr>
        <w:t>Прилог 8</w:t>
      </w:r>
      <w:r w:rsidR="0098079B" w:rsidRPr="00E355B5">
        <w:rPr>
          <w:color w:val="auto"/>
          <w:sz w:val="20"/>
          <w:szCs w:val="20"/>
          <w:lang w:val="sr-Cyrl-RS" w:eastAsia="sr-Latn-RS"/>
        </w:rPr>
        <w:t>.</w:t>
      </w:r>
    </w:p>
    <w:p w14:paraId="6C0B37FF" w14:textId="77777777" w:rsidR="00131E64" w:rsidRPr="00310F59" w:rsidRDefault="00131E64" w:rsidP="0036207D">
      <w:pPr>
        <w:pStyle w:val="NoSpacing"/>
        <w:rPr>
          <w:sz w:val="20"/>
          <w:szCs w:val="20"/>
          <w:lang w:val="sr-Cyrl-RS" w:eastAsia="sr-Latn-RS"/>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735"/>
        <w:gridCol w:w="1813"/>
        <w:gridCol w:w="1672"/>
        <w:gridCol w:w="1259"/>
        <w:gridCol w:w="1869"/>
        <w:gridCol w:w="1007"/>
        <w:gridCol w:w="1348"/>
        <w:gridCol w:w="1211"/>
        <w:gridCol w:w="1792"/>
      </w:tblGrid>
      <w:tr w:rsidR="00131E64" w:rsidRPr="0001325C" w14:paraId="039F5FF2" w14:textId="77777777" w:rsidTr="009C57A6">
        <w:trPr>
          <w:trHeight w:val="609"/>
        </w:trPr>
        <w:tc>
          <w:tcPr>
            <w:tcW w:w="211" w:type="pct"/>
            <w:shd w:val="clear" w:color="auto" w:fill="auto"/>
            <w:hideMark/>
          </w:tcPr>
          <w:p w14:paraId="4F57692F" w14:textId="77777777" w:rsidR="00131E64" w:rsidRPr="0001325C" w:rsidRDefault="00131E64" w:rsidP="00FA6054">
            <w:pPr>
              <w:spacing w:after="0" w:line="240" w:lineRule="auto"/>
              <w:jc w:val="center"/>
              <w:rPr>
                <w:rFonts w:asciiTheme="minorHAnsi" w:eastAsia="Times New Roman" w:hAnsiTheme="minorHAnsi"/>
                <w:bCs/>
                <w:sz w:val="16"/>
                <w:szCs w:val="16"/>
                <w:lang w:val="sr-Latn-RS" w:eastAsia="sr-Latn-RS"/>
              </w:rPr>
            </w:pPr>
            <w:r w:rsidRPr="0001325C">
              <w:rPr>
                <w:rFonts w:asciiTheme="minorHAnsi" w:eastAsia="Times New Roman" w:hAnsiTheme="minorHAnsi"/>
                <w:bCs/>
                <w:sz w:val="16"/>
                <w:szCs w:val="16"/>
                <w:lang w:val="sr-Latn-RS" w:eastAsia="sr-Latn-RS"/>
              </w:rPr>
              <w:t>р.бр</w:t>
            </w:r>
          </w:p>
        </w:tc>
        <w:tc>
          <w:tcPr>
            <w:tcW w:w="606" w:type="pct"/>
            <w:shd w:val="clear" w:color="auto" w:fill="auto"/>
            <w:hideMark/>
          </w:tcPr>
          <w:p w14:paraId="676B0BB6" w14:textId="77777777" w:rsidR="00131E64" w:rsidRPr="0001325C" w:rsidRDefault="00131E64" w:rsidP="00FA6054">
            <w:pPr>
              <w:spacing w:after="0" w:line="240" w:lineRule="auto"/>
              <w:jc w:val="center"/>
              <w:rPr>
                <w:rFonts w:asciiTheme="minorHAnsi" w:eastAsia="Times New Roman" w:hAnsiTheme="minorHAnsi"/>
                <w:bCs/>
                <w:sz w:val="16"/>
                <w:szCs w:val="16"/>
                <w:lang w:val="sr-Latn-RS" w:eastAsia="sr-Latn-RS"/>
              </w:rPr>
            </w:pPr>
            <w:r w:rsidRPr="0001325C">
              <w:rPr>
                <w:rFonts w:asciiTheme="minorHAnsi" w:eastAsia="Times New Roman" w:hAnsiTheme="minorHAnsi"/>
                <w:bCs/>
                <w:sz w:val="16"/>
                <w:szCs w:val="16"/>
                <w:lang w:val="sr-Latn-RS" w:eastAsia="sr-Latn-RS"/>
              </w:rPr>
              <w:t>Број омота</w:t>
            </w:r>
          </w:p>
        </w:tc>
        <w:tc>
          <w:tcPr>
            <w:tcW w:w="633" w:type="pct"/>
            <w:shd w:val="clear" w:color="auto" w:fill="auto"/>
          </w:tcPr>
          <w:p w14:paraId="5D6104FA" w14:textId="77777777" w:rsidR="00131E64" w:rsidRPr="0001325C" w:rsidRDefault="00131E64" w:rsidP="00FA6054">
            <w:pPr>
              <w:spacing w:after="0" w:line="240" w:lineRule="auto"/>
              <w:jc w:val="center"/>
              <w:rPr>
                <w:rFonts w:asciiTheme="minorHAnsi" w:eastAsia="Times New Roman" w:hAnsiTheme="minorHAnsi"/>
                <w:bCs/>
                <w:sz w:val="16"/>
                <w:szCs w:val="16"/>
                <w:lang w:val="sr-Latn-RS" w:eastAsia="sr-Latn-RS"/>
              </w:rPr>
            </w:pPr>
            <w:r w:rsidRPr="0001325C">
              <w:rPr>
                <w:rFonts w:asciiTheme="minorHAnsi" w:eastAsia="Times New Roman" w:hAnsiTheme="minorHAnsi"/>
                <w:bCs/>
                <w:sz w:val="16"/>
                <w:szCs w:val="16"/>
                <w:lang w:val="sr-Latn-RS" w:eastAsia="sr-Latn-RS"/>
              </w:rPr>
              <w:t>Подносилац пријаве</w:t>
            </w:r>
          </w:p>
        </w:tc>
        <w:tc>
          <w:tcPr>
            <w:tcW w:w="584" w:type="pct"/>
            <w:shd w:val="clear" w:color="auto" w:fill="auto"/>
            <w:hideMark/>
          </w:tcPr>
          <w:p w14:paraId="6E08C209" w14:textId="77777777" w:rsidR="00131E64" w:rsidRPr="0001325C" w:rsidRDefault="00131E64" w:rsidP="00FA6054">
            <w:pPr>
              <w:spacing w:after="0" w:line="240" w:lineRule="auto"/>
              <w:jc w:val="center"/>
              <w:rPr>
                <w:rFonts w:asciiTheme="minorHAnsi" w:eastAsia="Times New Roman" w:hAnsiTheme="minorHAnsi"/>
                <w:bCs/>
                <w:sz w:val="16"/>
                <w:szCs w:val="16"/>
                <w:lang w:val="sr-Latn-RS" w:eastAsia="sr-Latn-RS"/>
              </w:rPr>
            </w:pPr>
            <w:r w:rsidRPr="0001325C">
              <w:rPr>
                <w:rFonts w:asciiTheme="minorHAnsi" w:eastAsia="Times New Roman" w:hAnsiTheme="minorHAnsi"/>
                <w:bCs/>
                <w:sz w:val="16"/>
                <w:szCs w:val="16"/>
                <w:lang w:val="sr-Latn-RS" w:eastAsia="sr-Latn-RS"/>
              </w:rPr>
              <w:t>Место  - Седиште</w:t>
            </w:r>
          </w:p>
        </w:tc>
        <w:tc>
          <w:tcPr>
            <w:tcW w:w="439" w:type="pct"/>
            <w:shd w:val="clear" w:color="auto" w:fill="auto"/>
            <w:hideMark/>
          </w:tcPr>
          <w:p w14:paraId="6108BD97" w14:textId="77777777" w:rsidR="00131E64" w:rsidRPr="0001325C" w:rsidRDefault="00131E64" w:rsidP="00FA6054">
            <w:pPr>
              <w:spacing w:after="0" w:line="240" w:lineRule="auto"/>
              <w:jc w:val="center"/>
              <w:rPr>
                <w:rFonts w:asciiTheme="minorHAnsi" w:eastAsia="Times New Roman" w:hAnsiTheme="minorHAnsi"/>
                <w:bCs/>
                <w:sz w:val="16"/>
                <w:szCs w:val="16"/>
                <w:lang w:val="sr-Latn-RS"/>
              </w:rPr>
            </w:pPr>
            <w:r w:rsidRPr="0001325C">
              <w:rPr>
                <w:rFonts w:asciiTheme="minorHAnsi" w:hAnsiTheme="minorHAnsi"/>
                <w:bCs/>
                <w:sz w:val="16"/>
                <w:szCs w:val="16"/>
              </w:rPr>
              <w:t>Збир бодова</w:t>
            </w:r>
          </w:p>
        </w:tc>
        <w:tc>
          <w:tcPr>
            <w:tcW w:w="653" w:type="pct"/>
            <w:shd w:val="clear" w:color="auto" w:fill="auto"/>
          </w:tcPr>
          <w:p w14:paraId="275E4078" w14:textId="77777777" w:rsidR="00131E64" w:rsidRPr="0001325C" w:rsidRDefault="00131E64" w:rsidP="00FA6054">
            <w:pPr>
              <w:spacing w:after="0" w:line="240" w:lineRule="auto"/>
              <w:jc w:val="center"/>
              <w:rPr>
                <w:rFonts w:asciiTheme="minorHAnsi" w:hAnsiTheme="minorHAnsi"/>
                <w:bCs/>
                <w:sz w:val="16"/>
                <w:szCs w:val="16"/>
              </w:rPr>
            </w:pPr>
            <w:r w:rsidRPr="0001325C">
              <w:rPr>
                <w:rFonts w:asciiTheme="minorHAnsi" w:hAnsiTheme="minorHAnsi"/>
                <w:bCs/>
                <w:sz w:val="16"/>
                <w:szCs w:val="16"/>
                <w:lang w:val="sr-Cyrl-RS"/>
              </w:rPr>
              <w:t>Предложен износ</w:t>
            </w:r>
          </w:p>
        </w:tc>
        <w:tc>
          <w:tcPr>
            <w:tcW w:w="352" w:type="pct"/>
            <w:shd w:val="clear" w:color="auto" w:fill="auto"/>
          </w:tcPr>
          <w:p w14:paraId="65DC03AC" w14:textId="77777777" w:rsidR="00131E64" w:rsidRPr="0001325C" w:rsidRDefault="00131E64" w:rsidP="00FA6054">
            <w:pPr>
              <w:spacing w:after="0" w:line="240" w:lineRule="auto"/>
              <w:jc w:val="center"/>
              <w:rPr>
                <w:rFonts w:asciiTheme="minorHAnsi" w:hAnsiTheme="minorHAnsi"/>
                <w:bCs/>
                <w:sz w:val="16"/>
                <w:szCs w:val="16"/>
                <w:lang w:val="sr-Cyrl-RS"/>
              </w:rPr>
            </w:pPr>
            <w:r w:rsidRPr="0001325C">
              <w:rPr>
                <w:rFonts w:asciiTheme="minorHAnsi" w:hAnsiTheme="minorHAnsi"/>
                <w:bCs/>
                <w:sz w:val="16"/>
                <w:szCs w:val="16"/>
                <w:lang w:val="sr-Cyrl-RS"/>
              </w:rPr>
              <w:t>Учешће ПС %</w:t>
            </w:r>
          </w:p>
        </w:tc>
        <w:tc>
          <w:tcPr>
            <w:tcW w:w="471" w:type="pct"/>
            <w:shd w:val="clear" w:color="auto" w:fill="auto"/>
          </w:tcPr>
          <w:p w14:paraId="4485D3A5" w14:textId="77777777" w:rsidR="00131E64" w:rsidRPr="0001325C" w:rsidRDefault="00131E64" w:rsidP="00FA6054">
            <w:pPr>
              <w:spacing w:after="0" w:line="240" w:lineRule="auto"/>
              <w:jc w:val="center"/>
              <w:rPr>
                <w:rFonts w:asciiTheme="minorHAnsi" w:hAnsiTheme="minorHAnsi"/>
                <w:bCs/>
                <w:sz w:val="16"/>
                <w:szCs w:val="16"/>
                <w:lang w:val="sr-Cyrl-RS"/>
              </w:rPr>
            </w:pPr>
            <w:r w:rsidRPr="0001325C">
              <w:rPr>
                <w:rFonts w:asciiTheme="minorHAnsi" w:hAnsiTheme="minorHAnsi"/>
                <w:bCs/>
                <w:sz w:val="16"/>
                <w:szCs w:val="16"/>
                <w:lang w:val="sr-Cyrl-RS"/>
              </w:rPr>
              <w:t>Учешће корисника</w:t>
            </w:r>
          </w:p>
        </w:tc>
        <w:tc>
          <w:tcPr>
            <w:tcW w:w="423" w:type="pct"/>
            <w:shd w:val="clear" w:color="auto" w:fill="auto"/>
          </w:tcPr>
          <w:p w14:paraId="5D154BF0" w14:textId="77777777" w:rsidR="00131E64" w:rsidRPr="0001325C" w:rsidRDefault="00131E64" w:rsidP="00FA6054">
            <w:pPr>
              <w:spacing w:after="0" w:line="240" w:lineRule="auto"/>
              <w:jc w:val="center"/>
              <w:rPr>
                <w:rFonts w:asciiTheme="minorHAnsi" w:hAnsiTheme="minorHAnsi"/>
                <w:bCs/>
                <w:sz w:val="16"/>
                <w:szCs w:val="16"/>
                <w:lang w:val="sr-Cyrl-RS"/>
              </w:rPr>
            </w:pPr>
            <w:r w:rsidRPr="0001325C">
              <w:rPr>
                <w:rFonts w:asciiTheme="minorHAnsi" w:hAnsiTheme="minorHAnsi"/>
                <w:bCs/>
                <w:sz w:val="16"/>
                <w:szCs w:val="16"/>
                <w:lang w:val="sr-Cyrl-RS"/>
              </w:rPr>
              <w:t>Учешће корисника %</w:t>
            </w:r>
          </w:p>
        </w:tc>
        <w:tc>
          <w:tcPr>
            <w:tcW w:w="626" w:type="pct"/>
            <w:shd w:val="clear" w:color="auto" w:fill="auto"/>
          </w:tcPr>
          <w:p w14:paraId="150F1EB7" w14:textId="77777777" w:rsidR="00131E64" w:rsidRPr="0001325C" w:rsidRDefault="00131E64" w:rsidP="00FA6054">
            <w:pPr>
              <w:spacing w:after="0" w:line="240" w:lineRule="auto"/>
              <w:jc w:val="center"/>
              <w:rPr>
                <w:rFonts w:asciiTheme="minorHAnsi" w:hAnsiTheme="minorHAnsi"/>
                <w:bCs/>
                <w:sz w:val="16"/>
                <w:szCs w:val="16"/>
                <w:lang w:val="sr-Cyrl-RS"/>
              </w:rPr>
            </w:pPr>
            <w:r w:rsidRPr="0001325C">
              <w:rPr>
                <w:rFonts w:asciiTheme="minorHAnsi" w:hAnsiTheme="minorHAnsi"/>
                <w:bCs/>
                <w:sz w:val="16"/>
                <w:szCs w:val="16"/>
                <w:lang w:val="sr-Cyrl-RS"/>
              </w:rPr>
              <w:t>Укупна вредност</w:t>
            </w:r>
          </w:p>
          <w:p w14:paraId="001A14DF" w14:textId="77777777" w:rsidR="00131E64" w:rsidRPr="0001325C" w:rsidRDefault="00131E64" w:rsidP="00FA6054">
            <w:pPr>
              <w:spacing w:after="0" w:line="240" w:lineRule="auto"/>
              <w:jc w:val="center"/>
              <w:rPr>
                <w:rFonts w:asciiTheme="minorHAnsi" w:hAnsiTheme="minorHAnsi"/>
                <w:bCs/>
                <w:sz w:val="16"/>
                <w:szCs w:val="16"/>
                <w:lang w:val="sr-Cyrl-RS"/>
              </w:rPr>
            </w:pPr>
            <w:r w:rsidRPr="0001325C">
              <w:rPr>
                <w:rFonts w:asciiTheme="minorHAnsi" w:hAnsiTheme="minorHAnsi"/>
                <w:bCs/>
                <w:sz w:val="16"/>
                <w:szCs w:val="16"/>
                <w:lang w:val="sr-Cyrl-RS"/>
              </w:rPr>
              <w:t>пројекта</w:t>
            </w:r>
          </w:p>
        </w:tc>
      </w:tr>
      <w:tr w:rsidR="00F3242E" w:rsidRPr="0001325C" w14:paraId="365134B2" w14:textId="77777777" w:rsidTr="009C57A6">
        <w:trPr>
          <w:trHeight w:val="467"/>
        </w:trPr>
        <w:tc>
          <w:tcPr>
            <w:tcW w:w="211" w:type="pct"/>
            <w:shd w:val="clear" w:color="auto" w:fill="auto"/>
            <w:hideMark/>
          </w:tcPr>
          <w:p w14:paraId="14306B7C" w14:textId="0F4CB813" w:rsidR="00F3242E" w:rsidRPr="00F3242E" w:rsidRDefault="00F3242E" w:rsidP="00FA6054">
            <w:pPr>
              <w:spacing w:after="0" w:line="240" w:lineRule="auto"/>
              <w:jc w:val="center"/>
              <w:rPr>
                <w:rFonts w:asciiTheme="minorHAnsi" w:eastAsia="Times New Roman" w:hAnsiTheme="minorHAnsi"/>
                <w:bCs/>
                <w:sz w:val="16"/>
                <w:szCs w:val="16"/>
                <w:lang w:val="sr-Cyrl-RS" w:eastAsia="sr-Latn-RS"/>
              </w:rPr>
            </w:pPr>
            <w:r w:rsidRPr="0001325C">
              <w:rPr>
                <w:rFonts w:asciiTheme="minorHAnsi" w:eastAsia="Times New Roman" w:hAnsiTheme="minorHAnsi"/>
                <w:bCs/>
                <w:sz w:val="16"/>
                <w:szCs w:val="16"/>
                <w:lang w:val="sr-Latn-RS" w:eastAsia="sr-Latn-RS"/>
              </w:rPr>
              <w:t>1</w:t>
            </w:r>
            <w:r>
              <w:rPr>
                <w:rFonts w:asciiTheme="minorHAnsi" w:eastAsia="Times New Roman" w:hAnsiTheme="minorHAnsi"/>
                <w:bCs/>
                <w:sz w:val="16"/>
                <w:szCs w:val="16"/>
                <w:lang w:val="sr-Cyrl-RS" w:eastAsia="sr-Latn-RS"/>
              </w:rPr>
              <w:t>.</w:t>
            </w:r>
          </w:p>
        </w:tc>
        <w:tc>
          <w:tcPr>
            <w:tcW w:w="606" w:type="pct"/>
            <w:shd w:val="clear" w:color="auto" w:fill="auto"/>
            <w:hideMark/>
          </w:tcPr>
          <w:p w14:paraId="2098281C" w14:textId="4F418A52"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001592481 2024 09419 008 000 000 001</w:t>
            </w:r>
          </w:p>
        </w:tc>
        <w:tc>
          <w:tcPr>
            <w:tcW w:w="633" w:type="pct"/>
            <w:shd w:val="clear" w:color="auto" w:fill="auto"/>
          </w:tcPr>
          <w:p w14:paraId="3AF9705D" w14:textId="296DDFCF"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ЈП Војводинашуме</w:t>
            </w:r>
          </w:p>
        </w:tc>
        <w:tc>
          <w:tcPr>
            <w:tcW w:w="584" w:type="pct"/>
            <w:shd w:val="clear" w:color="auto" w:fill="auto"/>
            <w:hideMark/>
          </w:tcPr>
          <w:p w14:paraId="0E587D30" w14:textId="00FA0296"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Петроварадин</w:t>
            </w:r>
          </w:p>
        </w:tc>
        <w:tc>
          <w:tcPr>
            <w:tcW w:w="439" w:type="pct"/>
            <w:shd w:val="clear" w:color="auto" w:fill="auto"/>
            <w:vAlign w:val="center"/>
            <w:hideMark/>
          </w:tcPr>
          <w:p w14:paraId="73C74AB0" w14:textId="3C0555FF" w:rsidR="00F3242E" w:rsidRPr="00346641" w:rsidRDefault="00F3242E" w:rsidP="00F3242E">
            <w:pPr>
              <w:jc w:val="center"/>
              <w:rPr>
                <w:rFonts w:asciiTheme="minorHAnsi" w:hAnsiTheme="minorHAnsi"/>
                <w:bCs/>
                <w:sz w:val="16"/>
                <w:szCs w:val="16"/>
                <w:lang w:val="sr-Cyrl-RS"/>
              </w:rPr>
            </w:pPr>
            <w:r w:rsidRPr="00346641">
              <w:rPr>
                <w:rFonts w:cs="Calibri"/>
                <w:bCs/>
                <w:sz w:val="16"/>
                <w:szCs w:val="16"/>
              </w:rPr>
              <w:t>160</w:t>
            </w:r>
            <w:r w:rsidRPr="00346641">
              <w:rPr>
                <w:rFonts w:cs="Calibri"/>
                <w:bCs/>
                <w:sz w:val="20"/>
                <w:szCs w:val="20"/>
                <w:lang w:val="sr-Cyrl-RS"/>
              </w:rPr>
              <w:t>*</w:t>
            </w:r>
          </w:p>
        </w:tc>
        <w:tc>
          <w:tcPr>
            <w:tcW w:w="653" w:type="pct"/>
            <w:shd w:val="clear" w:color="auto" w:fill="auto"/>
          </w:tcPr>
          <w:p w14:paraId="3F89413E" w14:textId="54940789" w:rsidR="00F3242E" w:rsidRPr="00346641" w:rsidRDefault="00F3242E" w:rsidP="00F3242E">
            <w:pPr>
              <w:spacing w:after="0" w:line="240" w:lineRule="auto"/>
              <w:jc w:val="center"/>
              <w:rPr>
                <w:rFonts w:asciiTheme="minorHAnsi" w:eastAsia="Times New Roman" w:hAnsiTheme="minorHAnsi"/>
                <w:bCs/>
                <w:sz w:val="16"/>
                <w:szCs w:val="16"/>
                <w:lang w:val="sr-Latn-RS"/>
              </w:rPr>
            </w:pPr>
            <w:r w:rsidRPr="00346641">
              <w:rPr>
                <w:rFonts w:cs="Calibri"/>
                <w:bCs/>
                <w:sz w:val="16"/>
                <w:szCs w:val="16"/>
              </w:rPr>
              <w:t>8.955.234,00</w:t>
            </w:r>
          </w:p>
        </w:tc>
        <w:tc>
          <w:tcPr>
            <w:tcW w:w="352" w:type="pct"/>
            <w:shd w:val="clear" w:color="auto" w:fill="auto"/>
          </w:tcPr>
          <w:p w14:paraId="0F98B261" w14:textId="3B21FF23" w:rsidR="00F3242E" w:rsidRPr="00346641" w:rsidRDefault="00F3242E" w:rsidP="00F3242E">
            <w:pPr>
              <w:jc w:val="center"/>
              <w:rPr>
                <w:rFonts w:asciiTheme="minorHAnsi" w:hAnsiTheme="minorHAnsi"/>
                <w:bCs/>
                <w:sz w:val="16"/>
                <w:szCs w:val="16"/>
                <w:lang w:val="sr-Cyrl-RS"/>
              </w:rPr>
            </w:pPr>
            <w:r w:rsidRPr="00346641">
              <w:rPr>
                <w:color w:val="000000"/>
                <w:sz w:val="16"/>
                <w:szCs w:val="16"/>
                <w:lang w:val="sr-Cyrl-RS"/>
              </w:rPr>
              <w:t>90,00</w:t>
            </w:r>
          </w:p>
        </w:tc>
        <w:tc>
          <w:tcPr>
            <w:tcW w:w="471" w:type="pct"/>
            <w:shd w:val="clear" w:color="auto" w:fill="auto"/>
          </w:tcPr>
          <w:p w14:paraId="6FFFF852" w14:textId="006F5D4B" w:rsidR="00F3242E" w:rsidRPr="00346641" w:rsidRDefault="00F3242E" w:rsidP="00F3242E">
            <w:pPr>
              <w:spacing w:after="0" w:line="240" w:lineRule="auto"/>
              <w:jc w:val="center"/>
              <w:rPr>
                <w:rFonts w:asciiTheme="minorHAnsi" w:eastAsia="Times New Roman" w:hAnsiTheme="minorHAnsi"/>
                <w:bCs/>
                <w:sz w:val="16"/>
                <w:szCs w:val="16"/>
                <w:lang w:val="sr-Latn-RS"/>
              </w:rPr>
            </w:pPr>
            <w:r w:rsidRPr="00346641">
              <w:rPr>
                <w:rFonts w:cs="Calibri"/>
                <w:bCs/>
                <w:sz w:val="16"/>
                <w:szCs w:val="16"/>
              </w:rPr>
              <w:t>995.025,93</w:t>
            </w:r>
          </w:p>
        </w:tc>
        <w:tc>
          <w:tcPr>
            <w:tcW w:w="423" w:type="pct"/>
            <w:shd w:val="clear" w:color="auto" w:fill="auto"/>
          </w:tcPr>
          <w:p w14:paraId="49E64DC3" w14:textId="71C7A90F" w:rsidR="00F3242E" w:rsidRPr="00346641" w:rsidRDefault="00F3242E" w:rsidP="00F3242E">
            <w:pPr>
              <w:spacing w:after="0" w:line="240" w:lineRule="auto"/>
              <w:jc w:val="center"/>
              <w:rPr>
                <w:rFonts w:asciiTheme="minorHAnsi" w:eastAsia="Times New Roman" w:hAnsiTheme="minorHAnsi"/>
                <w:bCs/>
                <w:sz w:val="16"/>
                <w:szCs w:val="16"/>
                <w:lang w:val="sr-Latn-RS"/>
              </w:rPr>
            </w:pPr>
            <w:r w:rsidRPr="00346641">
              <w:rPr>
                <w:rFonts w:cs="Calibri"/>
                <w:bCs/>
                <w:sz w:val="16"/>
                <w:szCs w:val="16"/>
              </w:rPr>
              <w:t>10,00</w:t>
            </w:r>
          </w:p>
        </w:tc>
        <w:tc>
          <w:tcPr>
            <w:tcW w:w="626" w:type="pct"/>
            <w:shd w:val="clear" w:color="auto" w:fill="auto"/>
          </w:tcPr>
          <w:p w14:paraId="234201F1" w14:textId="0713F21C" w:rsidR="00F3242E" w:rsidRPr="00346641" w:rsidRDefault="00F3242E" w:rsidP="00F3242E">
            <w:pPr>
              <w:spacing w:after="0" w:line="240" w:lineRule="auto"/>
              <w:jc w:val="center"/>
              <w:rPr>
                <w:rFonts w:asciiTheme="minorHAnsi" w:eastAsia="Times New Roman" w:hAnsiTheme="minorHAnsi"/>
                <w:bCs/>
                <w:sz w:val="16"/>
                <w:szCs w:val="16"/>
                <w:lang w:val="sr-Latn-RS"/>
              </w:rPr>
            </w:pPr>
            <w:r w:rsidRPr="00346641">
              <w:rPr>
                <w:rFonts w:cs="Calibri"/>
                <w:bCs/>
                <w:sz w:val="16"/>
                <w:szCs w:val="16"/>
              </w:rPr>
              <w:t>9.950.259,93</w:t>
            </w:r>
          </w:p>
        </w:tc>
      </w:tr>
      <w:tr w:rsidR="00F3242E" w:rsidRPr="0001325C" w14:paraId="6F3DA131" w14:textId="77777777" w:rsidTr="009C57A6">
        <w:trPr>
          <w:trHeight w:val="505"/>
        </w:trPr>
        <w:tc>
          <w:tcPr>
            <w:tcW w:w="211" w:type="pct"/>
            <w:shd w:val="clear" w:color="auto" w:fill="auto"/>
            <w:hideMark/>
          </w:tcPr>
          <w:p w14:paraId="645F68B4" w14:textId="0D3E5998" w:rsidR="00F3242E" w:rsidRPr="00F3242E" w:rsidRDefault="00F3242E" w:rsidP="00FA6054">
            <w:pPr>
              <w:spacing w:after="0" w:line="240" w:lineRule="auto"/>
              <w:jc w:val="center"/>
              <w:rPr>
                <w:rFonts w:asciiTheme="minorHAnsi" w:eastAsia="Times New Roman" w:hAnsiTheme="minorHAnsi"/>
                <w:bCs/>
                <w:sz w:val="16"/>
                <w:szCs w:val="16"/>
                <w:lang w:val="sr-Cyrl-RS" w:eastAsia="sr-Latn-RS"/>
              </w:rPr>
            </w:pPr>
            <w:r w:rsidRPr="0001325C">
              <w:rPr>
                <w:rFonts w:asciiTheme="minorHAnsi" w:eastAsia="Times New Roman" w:hAnsiTheme="minorHAnsi"/>
                <w:bCs/>
                <w:sz w:val="16"/>
                <w:szCs w:val="16"/>
                <w:lang w:val="sr-Latn-RS" w:eastAsia="sr-Latn-RS"/>
              </w:rPr>
              <w:t>2</w:t>
            </w:r>
            <w:r>
              <w:rPr>
                <w:rFonts w:asciiTheme="minorHAnsi" w:eastAsia="Times New Roman" w:hAnsiTheme="minorHAnsi"/>
                <w:bCs/>
                <w:sz w:val="16"/>
                <w:szCs w:val="16"/>
                <w:lang w:val="sr-Cyrl-RS" w:eastAsia="sr-Latn-RS"/>
              </w:rPr>
              <w:t>.</w:t>
            </w:r>
          </w:p>
        </w:tc>
        <w:tc>
          <w:tcPr>
            <w:tcW w:w="606" w:type="pct"/>
            <w:shd w:val="clear" w:color="auto" w:fill="auto"/>
            <w:hideMark/>
          </w:tcPr>
          <w:p w14:paraId="3B40ABA4" w14:textId="41854686"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001592447 2024 09419 008 000 000 001</w:t>
            </w:r>
          </w:p>
        </w:tc>
        <w:tc>
          <w:tcPr>
            <w:tcW w:w="633" w:type="pct"/>
            <w:shd w:val="clear" w:color="auto" w:fill="auto"/>
          </w:tcPr>
          <w:p w14:paraId="5C6A9340" w14:textId="074A114D"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ЈП Војводинашуме</w:t>
            </w:r>
          </w:p>
        </w:tc>
        <w:tc>
          <w:tcPr>
            <w:tcW w:w="584" w:type="pct"/>
            <w:shd w:val="clear" w:color="auto" w:fill="auto"/>
            <w:hideMark/>
          </w:tcPr>
          <w:p w14:paraId="7F9FF828" w14:textId="254DC141"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Петроварадин</w:t>
            </w:r>
          </w:p>
        </w:tc>
        <w:tc>
          <w:tcPr>
            <w:tcW w:w="439" w:type="pct"/>
            <w:shd w:val="clear" w:color="auto" w:fill="auto"/>
            <w:vAlign w:val="center"/>
            <w:hideMark/>
          </w:tcPr>
          <w:p w14:paraId="370004AD" w14:textId="748FFACA" w:rsidR="00F3242E" w:rsidRPr="00346641" w:rsidRDefault="00F3242E" w:rsidP="00F3242E">
            <w:pPr>
              <w:jc w:val="center"/>
              <w:rPr>
                <w:rFonts w:asciiTheme="minorHAnsi" w:hAnsiTheme="minorHAnsi"/>
                <w:bCs/>
                <w:sz w:val="16"/>
                <w:szCs w:val="16"/>
              </w:rPr>
            </w:pPr>
            <w:r w:rsidRPr="00346641">
              <w:rPr>
                <w:rFonts w:cs="Calibri"/>
                <w:bCs/>
                <w:sz w:val="16"/>
                <w:szCs w:val="16"/>
              </w:rPr>
              <w:t>345</w:t>
            </w:r>
          </w:p>
        </w:tc>
        <w:tc>
          <w:tcPr>
            <w:tcW w:w="653" w:type="pct"/>
            <w:shd w:val="clear" w:color="auto" w:fill="auto"/>
          </w:tcPr>
          <w:p w14:paraId="16C03B4A" w14:textId="58D7A2C2" w:rsidR="00F3242E" w:rsidRPr="00346641" w:rsidRDefault="00F3242E" w:rsidP="00F3242E">
            <w:pPr>
              <w:jc w:val="center"/>
              <w:rPr>
                <w:rFonts w:asciiTheme="minorHAnsi" w:hAnsiTheme="minorHAnsi"/>
                <w:bCs/>
                <w:sz w:val="16"/>
                <w:szCs w:val="16"/>
              </w:rPr>
            </w:pPr>
            <w:r w:rsidRPr="00346641">
              <w:rPr>
                <w:rFonts w:cs="Calibri"/>
                <w:bCs/>
                <w:sz w:val="16"/>
                <w:szCs w:val="16"/>
              </w:rPr>
              <w:t>10.020.000,00</w:t>
            </w:r>
          </w:p>
        </w:tc>
        <w:tc>
          <w:tcPr>
            <w:tcW w:w="352" w:type="pct"/>
            <w:shd w:val="clear" w:color="auto" w:fill="auto"/>
          </w:tcPr>
          <w:p w14:paraId="67AF4293" w14:textId="21A474E2" w:rsidR="00F3242E" w:rsidRPr="00346641" w:rsidRDefault="00A12CCD" w:rsidP="00F3242E">
            <w:pPr>
              <w:jc w:val="center"/>
              <w:rPr>
                <w:rFonts w:asciiTheme="minorHAnsi" w:hAnsiTheme="minorHAnsi"/>
                <w:bCs/>
                <w:sz w:val="16"/>
                <w:szCs w:val="16"/>
                <w:lang w:val="sr-Cyrl-RS"/>
              </w:rPr>
            </w:pPr>
            <w:r w:rsidRPr="00346641">
              <w:rPr>
                <w:color w:val="000000"/>
                <w:sz w:val="16"/>
                <w:szCs w:val="16"/>
                <w:lang w:val="sr-Cyrl-RS"/>
              </w:rPr>
              <w:t>76,04</w:t>
            </w:r>
          </w:p>
        </w:tc>
        <w:tc>
          <w:tcPr>
            <w:tcW w:w="471" w:type="pct"/>
            <w:shd w:val="clear" w:color="auto" w:fill="auto"/>
          </w:tcPr>
          <w:p w14:paraId="4999E030" w14:textId="48018BD5" w:rsidR="00F3242E" w:rsidRPr="00346641" w:rsidRDefault="00F3242E" w:rsidP="00F3242E">
            <w:pPr>
              <w:jc w:val="center"/>
              <w:rPr>
                <w:rFonts w:asciiTheme="minorHAnsi" w:hAnsiTheme="minorHAnsi"/>
                <w:bCs/>
                <w:sz w:val="16"/>
                <w:szCs w:val="16"/>
              </w:rPr>
            </w:pPr>
            <w:r w:rsidRPr="00346641">
              <w:rPr>
                <w:rFonts w:cs="Calibri"/>
                <w:bCs/>
                <w:sz w:val="16"/>
                <w:szCs w:val="16"/>
              </w:rPr>
              <w:t>3.156.543,82</w:t>
            </w:r>
          </w:p>
        </w:tc>
        <w:tc>
          <w:tcPr>
            <w:tcW w:w="423" w:type="pct"/>
            <w:shd w:val="clear" w:color="auto" w:fill="auto"/>
          </w:tcPr>
          <w:p w14:paraId="2F3A62A9" w14:textId="7F975F18" w:rsidR="00F3242E" w:rsidRPr="00346641" w:rsidRDefault="00F3242E" w:rsidP="00F3242E">
            <w:pPr>
              <w:jc w:val="center"/>
              <w:rPr>
                <w:rFonts w:asciiTheme="minorHAnsi" w:hAnsiTheme="minorHAnsi"/>
                <w:bCs/>
                <w:sz w:val="16"/>
                <w:szCs w:val="16"/>
              </w:rPr>
            </w:pPr>
            <w:r w:rsidRPr="00346641">
              <w:rPr>
                <w:rFonts w:cs="Calibri"/>
                <w:bCs/>
                <w:sz w:val="16"/>
                <w:szCs w:val="16"/>
              </w:rPr>
              <w:t>23,96</w:t>
            </w:r>
          </w:p>
        </w:tc>
        <w:tc>
          <w:tcPr>
            <w:tcW w:w="626" w:type="pct"/>
            <w:shd w:val="clear" w:color="auto" w:fill="auto"/>
          </w:tcPr>
          <w:p w14:paraId="6DE7C356" w14:textId="33E41F97" w:rsidR="00F3242E" w:rsidRPr="00346641" w:rsidRDefault="00F3242E" w:rsidP="00F3242E">
            <w:pPr>
              <w:jc w:val="center"/>
              <w:rPr>
                <w:rFonts w:asciiTheme="minorHAnsi" w:hAnsiTheme="minorHAnsi"/>
                <w:bCs/>
                <w:sz w:val="16"/>
                <w:szCs w:val="16"/>
              </w:rPr>
            </w:pPr>
            <w:r w:rsidRPr="00346641">
              <w:rPr>
                <w:rFonts w:cs="Calibri"/>
                <w:bCs/>
                <w:sz w:val="16"/>
                <w:szCs w:val="16"/>
              </w:rPr>
              <w:t>13.176.543,82</w:t>
            </w:r>
          </w:p>
        </w:tc>
      </w:tr>
      <w:tr w:rsidR="00F3242E" w:rsidRPr="0001325C" w14:paraId="160A5AEA" w14:textId="77777777" w:rsidTr="009C57A6">
        <w:trPr>
          <w:trHeight w:val="458"/>
        </w:trPr>
        <w:tc>
          <w:tcPr>
            <w:tcW w:w="211" w:type="pct"/>
            <w:shd w:val="clear" w:color="auto" w:fill="auto"/>
            <w:hideMark/>
          </w:tcPr>
          <w:p w14:paraId="2A5DC4D2" w14:textId="2BFFC189" w:rsidR="00F3242E" w:rsidRPr="00F3242E" w:rsidRDefault="00F3242E" w:rsidP="00FA6054">
            <w:pPr>
              <w:spacing w:after="0" w:line="240" w:lineRule="auto"/>
              <w:jc w:val="center"/>
              <w:rPr>
                <w:rFonts w:asciiTheme="minorHAnsi" w:eastAsia="Times New Roman" w:hAnsiTheme="minorHAnsi"/>
                <w:bCs/>
                <w:sz w:val="16"/>
                <w:szCs w:val="16"/>
                <w:lang w:val="sr-Cyrl-RS" w:eastAsia="sr-Latn-RS"/>
              </w:rPr>
            </w:pPr>
            <w:r w:rsidRPr="0001325C">
              <w:rPr>
                <w:rFonts w:asciiTheme="minorHAnsi" w:eastAsia="Times New Roman" w:hAnsiTheme="minorHAnsi"/>
                <w:bCs/>
                <w:sz w:val="16"/>
                <w:szCs w:val="16"/>
                <w:lang w:val="sr-Latn-RS" w:eastAsia="sr-Latn-RS"/>
              </w:rPr>
              <w:t>3</w:t>
            </w:r>
            <w:r>
              <w:rPr>
                <w:rFonts w:asciiTheme="minorHAnsi" w:eastAsia="Times New Roman" w:hAnsiTheme="minorHAnsi"/>
                <w:bCs/>
                <w:sz w:val="16"/>
                <w:szCs w:val="16"/>
                <w:lang w:val="sr-Cyrl-RS" w:eastAsia="sr-Latn-RS"/>
              </w:rPr>
              <w:t>.</w:t>
            </w:r>
          </w:p>
        </w:tc>
        <w:tc>
          <w:tcPr>
            <w:tcW w:w="606" w:type="pct"/>
            <w:shd w:val="clear" w:color="auto" w:fill="auto"/>
            <w:hideMark/>
          </w:tcPr>
          <w:p w14:paraId="6A54750B" w14:textId="687B3A78"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001592399 2024 09419 008 000 000 001</w:t>
            </w:r>
          </w:p>
        </w:tc>
        <w:tc>
          <w:tcPr>
            <w:tcW w:w="633" w:type="pct"/>
            <w:shd w:val="clear" w:color="auto" w:fill="auto"/>
          </w:tcPr>
          <w:p w14:paraId="3A20EAB7" w14:textId="79DCBF20"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ЈП Војводинашуме</w:t>
            </w:r>
          </w:p>
        </w:tc>
        <w:tc>
          <w:tcPr>
            <w:tcW w:w="584" w:type="pct"/>
            <w:shd w:val="clear" w:color="auto" w:fill="auto"/>
            <w:hideMark/>
          </w:tcPr>
          <w:p w14:paraId="1BD93404" w14:textId="3B0F244D"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Петроварадин</w:t>
            </w:r>
          </w:p>
        </w:tc>
        <w:tc>
          <w:tcPr>
            <w:tcW w:w="439" w:type="pct"/>
            <w:shd w:val="clear" w:color="auto" w:fill="auto"/>
            <w:vAlign w:val="center"/>
            <w:hideMark/>
          </w:tcPr>
          <w:p w14:paraId="76AD4681" w14:textId="38E83302" w:rsidR="00F3242E" w:rsidRPr="00346641" w:rsidRDefault="00F3242E" w:rsidP="00F3242E">
            <w:pPr>
              <w:jc w:val="center"/>
              <w:rPr>
                <w:rFonts w:asciiTheme="minorHAnsi" w:hAnsiTheme="minorHAnsi"/>
                <w:bCs/>
                <w:sz w:val="16"/>
                <w:szCs w:val="16"/>
              </w:rPr>
            </w:pPr>
            <w:r w:rsidRPr="00346641">
              <w:rPr>
                <w:rFonts w:cs="Calibri"/>
                <w:bCs/>
                <w:sz w:val="16"/>
                <w:szCs w:val="16"/>
              </w:rPr>
              <w:t>315</w:t>
            </w:r>
          </w:p>
        </w:tc>
        <w:tc>
          <w:tcPr>
            <w:tcW w:w="653" w:type="pct"/>
            <w:shd w:val="clear" w:color="auto" w:fill="auto"/>
          </w:tcPr>
          <w:p w14:paraId="7076C6E2" w14:textId="08CA4EFC" w:rsidR="00F3242E" w:rsidRPr="00346641" w:rsidRDefault="00F3242E" w:rsidP="00F3242E">
            <w:pPr>
              <w:jc w:val="center"/>
              <w:rPr>
                <w:rFonts w:asciiTheme="minorHAnsi" w:hAnsiTheme="minorHAnsi"/>
                <w:bCs/>
                <w:sz w:val="16"/>
                <w:szCs w:val="16"/>
              </w:rPr>
            </w:pPr>
            <w:r w:rsidRPr="00346641">
              <w:rPr>
                <w:rFonts w:cs="Calibri"/>
                <w:bCs/>
                <w:sz w:val="16"/>
                <w:szCs w:val="16"/>
              </w:rPr>
              <w:t>4.050.000,00</w:t>
            </w:r>
          </w:p>
        </w:tc>
        <w:tc>
          <w:tcPr>
            <w:tcW w:w="352" w:type="pct"/>
            <w:shd w:val="clear" w:color="auto" w:fill="auto"/>
          </w:tcPr>
          <w:p w14:paraId="17B8CE68" w14:textId="3B749307" w:rsidR="00F3242E" w:rsidRPr="00346641" w:rsidRDefault="00F3242E" w:rsidP="00F3242E">
            <w:pPr>
              <w:jc w:val="center"/>
              <w:rPr>
                <w:rFonts w:asciiTheme="minorHAnsi" w:hAnsiTheme="minorHAnsi"/>
                <w:bCs/>
                <w:sz w:val="16"/>
                <w:szCs w:val="16"/>
                <w:lang w:val="sr-Cyrl-RS"/>
              </w:rPr>
            </w:pPr>
            <w:r w:rsidRPr="00346641">
              <w:rPr>
                <w:color w:val="000000"/>
                <w:sz w:val="16"/>
                <w:szCs w:val="16"/>
                <w:lang w:val="sr-Cyrl-RS"/>
              </w:rPr>
              <w:t>90,00</w:t>
            </w:r>
          </w:p>
        </w:tc>
        <w:tc>
          <w:tcPr>
            <w:tcW w:w="471" w:type="pct"/>
            <w:shd w:val="clear" w:color="auto" w:fill="auto"/>
          </w:tcPr>
          <w:p w14:paraId="27D31A77" w14:textId="03433D11" w:rsidR="00F3242E" w:rsidRPr="00346641" w:rsidRDefault="00F3242E" w:rsidP="00F3242E">
            <w:pPr>
              <w:jc w:val="center"/>
              <w:rPr>
                <w:rFonts w:asciiTheme="minorHAnsi" w:hAnsiTheme="minorHAnsi"/>
                <w:bCs/>
                <w:sz w:val="16"/>
                <w:szCs w:val="16"/>
              </w:rPr>
            </w:pPr>
            <w:r w:rsidRPr="00346641">
              <w:rPr>
                <w:rFonts w:cs="Calibri"/>
                <w:bCs/>
                <w:sz w:val="16"/>
                <w:szCs w:val="16"/>
              </w:rPr>
              <w:t>450.000,00</w:t>
            </w:r>
          </w:p>
        </w:tc>
        <w:tc>
          <w:tcPr>
            <w:tcW w:w="423" w:type="pct"/>
            <w:shd w:val="clear" w:color="auto" w:fill="auto"/>
          </w:tcPr>
          <w:p w14:paraId="68AB00EC" w14:textId="6A115E03" w:rsidR="00F3242E" w:rsidRPr="00346641" w:rsidRDefault="00F3242E" w:rsidP="00F3242E">
            <w:pPr>
              <w:jc w:val="center"/>
              <w:rPr>
                <w:rFonts w:asciiTheme="minorHAnsi" w:hAnsiTheme="minorHAnsi"/>
                <w:bCs/>
                <w:sz w:val="16"/>
                <w:szCs w:val="16"/>
              </w:rPr>
            </w:pPr>
            <w:r w:rsidRPr="00346641">
              <w:rPr>
                <w:rFonts w:cs="Calibri"/>
                <w:bCs/>
                <w:sz w:val="16"/>
                <w:szCs w:val="16"/>
              </w:rPr>
              <w:t>10,00</w:t>
            </w:r>
          </w:p>
        </w:tc>
        <w:tc>
          <w:tcPr>
            <w:tcW w:w="626" w:type="pct"/>
            <w:shd w:val="clear" w:color="auto" w:fill="auto"/>
          </w:tcPr>
          <w:p w14:paraId="034F58B2" w14:textId="2818DACF" w:rsidR="00F3242E" w:rsidRPr="00346641" w:rsidRDefault="00F3242E" w:rsidP="00F3242E">
            <w:pPr>
              <w:jc w:val="center"/>
              <w:rPr>
                <w:rFonts w:asciiTheme="minorHAnsi" w:hAnsiTheme="minorHAnsi"/>
                <w:bCs/>
                <w:sz w:val="16"/>
                <w:szCs w:val="16"/>
              </w:rPr>
            </w:pPr>
            <w:r w:rsidRPr="00346641">
              <w:rPr>
                <w:rFonts w:cs="Calibri"/>
                <w:bCs/>
                <w:sz w:val="16"/>
                <w:szCs w:val="16"/>
              </w:rPr>
              <w:t>4.500.000,00</w:t>
            </w:r>
          </w:p>
        </w:tc>
      </w:tr>
      <w:tr w:rsidR="00F3242E" w:rsidRPr="0001325C" w14:paraId="172BB5E9" w14:textId="77777777" w:rsidTr="009C57A6">
        <w:trPr>
          <w:trHeight w:val="496"/>
        </w:trPr>
        <w:tc>
          <w:tcPr>
            <w:tcW w:w="211" w:type="pct"/>
            <w:shd w:val="clear" w:color="auto" w:fill="auto"/>
            <w:hideMark/>
          </w:tcPr>
          <w:p w14:paraId="264E89F8" w14:textId="0DB069C8" w:rsidR="00F3242E" w:rsidRPr="00F3242E" w:rsidRDefault="00F3242E" w:rsidP="00FA6054">
            <w:pPr>
              <w:spacing w:after="0" w:line="240" w:lineRule="auto"/>
              <w:jc w:val="center"/>
              <w:rPr>
                <w:rFonts w:asciiTheme="minorHAnsi" w:eastAsia="Times New Roman" w:hAnsiTheme="minorHAnsi"/>
                <w:bCs/>
                <w:sz w:val="16"/>
                <w:szCs w:val="16"/>
                <w:lang w:val="sr-Cyrl-RS" w:eastAsia="sr-Latn-RS"/>
              </w:rPr>
            </w:pPr>
            <w:r w:rsidRPr="0001325C">
              <w:rPr>
                <w:rFonts w:asciiTheme="minorHAnsi" w:eastAsia="Times New Roman" w:hAnsiTheme="minorHAnsi"/>
                <w:bCs/>
                <w:sz w:val="16"/>
                <w:szCs w:val="16"/>
                <w:lang w:val="sr-Latn-RS" w:eastAsia="sr-Latn-RS"/>
              </w:rPr>
              <w:t>4</w:t>
            </w:r>
            <w:r>
              <w:rPr>
                <w:rFonts w:asciiTheme="minorHAnsi" w:eastAsia="Times New Roman" w:hAnsiTheme="minorHAnsi"/>
                <w:bCs/>
                <w:sz w:val="16"/>
                <w:szCs w:val="16"/>
                <w:lang w:val="sr-Cyrl-RS" w:eastAsia="sr-Latn-RS"/>
              </w:rPr>
              <w:t>.</w:t>
            </w:r>
          </w:p>
        </w:tc>
        <w:tc>
          <w:tcPr>
            <w:tcW w:w="606" w:type="pct"/>
            <w:shd w:val="clear" w:color="auto" w:fill="auto"/>
            <w:hideMark/>
          </w:tcPr>
          <w:p w14:paraId="2E0FBA19" w14:textId="575DDB7D"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001537256 2024 09419 008 000 000 001</w:t>
            </w:r>
          </w:p>
        </w:tc>
        <w:tc>
          <w:tcPr>
            <w:tcW w:w="633" w:type="pct"/>
            <w:shd w:val="clear" w:color="auto" w:fill="auto"/>
          </w:tcPr>
          <w:p w14:paraId="726CDD2C" w14:textId="78962ABA"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 xml:space="preserve"> Национални парк Фрушка гора</w:t>
            </w:r>
          </w:p>
        </w:tc>
        <w:tc>
          <w:tcPr>
            <w:tcW w:w="584" w:type="pct"/>
            <w:shd w:val="clear" w:color="auto" w:fill="auto"/>
            <w:hideMark/>
          </w:tcPr>
          <w:p w14:paraId="556DD81F" w14:textId="674945AA" w:rsidR="00F3242E" w:rsidRPr="00346641" w:rsidRDefault="00F3242E" w:rsidP="00FA6054">
            <w:pPr>
              <w:spacing w:after="0" w:line="240" w:lineRule="auto"/>
              <w:jc w:val="center"/>
              <w:rPr>
                <w:rFonts w:asciiTheme="minorHAnsi" w:eastAsia="Times New Roman" w:hAnsiTheme="minorHAnsi"/>
                <w:bCs/>
                <w:sz w:val="16"/>
                <w:szCs w:val="16"/>
                <w:lang w:val="sr-Latn-RS" w:eastAsia="sr-Latn-RS"/>
              </w:rPr>
            </w:pPr>
            <w:r w:rsidRPr="00346641">
              <w:rPr>
                <w:rFonts w:cs="Calibri"/>
                <w:bCs/>
                <w:sz w:val="16"/>
                <w:szCs w:val="16"/>
              </w:rPr>
              <w:t>Сремска Каменица</w:t>
            </w:r>
          </w:p>
        </w:tc>
        <w:tc>
          <w:tcPr>
            <w:tcW w:w="439" w:type="pct"/>
            <w:shd w:val="clear" w:color="auto" w:fill="auto"/>
            <w:vAlign w:val="center"/>
            <w:hideMark/>
          </w:tcPr>
          <w:p w14:paraId="7208EFE8" w14:textId="0817ACCC" w:rsidR="00F3242E" w:rsidRPr="00346641" w:rsidRDefault="00F3242E" w:rsidP="00F3242E">
            <w:pPr>
              <w:jc w:val="center"/>
              <w:rPr>
                <w:rFonts w:asciiTheme="minorHAnsi" w:hAnsiTheme="minorHAnsi"/>
                <w:bCs/>
                <w:sz w:val="16"/>
                <w:szCs w:val="16"/>
              </w:rPr>
            </w:pPr>
            <w:r w:rsidRPr="00346641">
              <w:rPr>
                <w:rFonts w:cs="Calibri"/>
                <w:bCs/>
                <w:sz w:val="16"/>
                <w:szCs w:val="16"/>
              </w:rPr>
              <w:t>245</w:t>
            </w:r>
          </w:p>
        </w:tc>
        <w:tc>
          <w:tcPr>
            <w:tcW w:w="653" w:type="pct"/>
            <w:shd w:val="clear" w:color="auto" w:fill="auto"/>
          </w:tcPr>
          <w:p w14:paraId="5BE87E88" w14:textId="6CBCA4E5" w:rsidR="00F3242E" w:rsidRPr="00346641" w:rsidRDefault="00F3242E" w:rsidP="00F3242E">
            <w:pPr>
              <w:jc w:val="center"/>
              <w:rPr>
                <w:rFonts w:asciiTheme="minorHAnsi" w:hAnsiTheme="minorHAnsi"/>
                <w:bCs/>
                <w:sz w:val="16"/>
                <w:szCs w:val="16"/>
              </w:rPr>
            </w:pPr>
            <w:r w:rsidRPr="00346641">
              <w:rPr>
                <w:rFonts w:cs="Calibri"/>
                <w:bCs/>
                <w:sz w:val="16"/>
                <w:szCs w:val="16"/>
              </w:rPr>
              <w:t>1.960.425,00</w:t>
            </w:r>
          </w:p>
        </w:tc>
        <w:tc>
          <w:tcPr>
            <w:tcW w:w="352" w:type="pct"/>
            <w:shd w:val="clear" w:color="auto" w:fill="auto"/>
          </w:tcPr>
          <w:p w14:paraId="014B0CF0" w14:textId="695C42E7" w:rsidR="00F3242E" w:rsidRPr="00346641" w:rsidRDefault="00F3242E" w:rsidP="00F3242E">
            <w:pPr>
              <w:jc w:val="center"/>
              <w:rPr>
                <w:rFonts w:asciiTheme="minorHAnsi" w:hAnsiTheme="minorHAnsi"/>
                <w:bCs/>
                <w:sz w:val="16"/>
                <w:szCs w:val="16"/>
                <w:lang w:val="sr-Cyrl-RS"/>
              </w:rPr>
            </w:pPr>
            <w:r w:rsidRPr="00346641">
              <w:rPr>
                <w:color w:val="000000"/>
                <w:sz w:val="16"/>
                <w:szCs w:val="16"/>
                <w:lang w:val="sr-Cyrl-RS"/>
              </w:rPr>
              <w:t>90,00</w:t>
            </w:r>
          </w:p>
        </w:tc>
        <w:tc>
          <w:tcPr>
            <w:tcW w:w="471" w:type="pct"/>
            <w:shd w:val="clear" w:color="auto" w:fill="auto"/>
          </w:tcPr>
          <w:p w14:paraId="373C0B62" w14:textId="77905E2C" w:rsidR="00F3242E" w:rsidRPr="00346641" w:rsidRDefault="00F3242E" w:rsidP="00F3242E">
            <w:pPr>
              <w:jc w:val="center"/>
              <w:rPr>
                <w:rFonts w:asciiTheme="minorHAnsi" w:hAnsiTheme="minorHAnsi"/>
                <w:bCs/>
                <w:sz w:val="16"/>
                <w:szCs w:val="16"/>
              </w:rPr>
            </w:pPr>
            <w:r w:rsidRPr="00346641">
              <w:rPr>
                <w:rFonts w:cs="Calibri"/>
                <w:bCs/>
                <w:sz w:val="16"/>
                <w:szCs w:val="16"/>
              </w:rPr>
              <w:t>217.825,25</w:t>
            </w:r>
          </w:p>
        </w:tc>
        <w:tc>
          <w:tcPr>
            <w:tcW w:w="423" w:type="pct"/>
            <w:shd w:val="clear" w:color="auto" w:fill="auto"/>
          </w:tcPr>
          <w:p w14:paraId="158D9149" w14:textId="70D2B0FF" w:rsidR="00F3242E" w:rsidRPr="00346641" w:rsidRDefault="00F3242E" w:rsidP="00F3242E">
            <w:pPr>
              <w:jc w:val="center"/>
              <w:rPr>
                <w:rFonts w:asciiTheme="minorHAnsi" w:hAnsiTheme="minorHAnsi"/>
                <w:bCs/>
                <w:sz w:val="16"/>
                <w:szCs w:val="16"/>
              </w:rPr>
            </w:pPr>
            <w:r w:rsidRPr="00346641">
              <w:rPr>
                <w:rFonts w:cs="Calibri"/>
                <w:bCs/>
                <w:sz w:val="16"/>
                <w:szCs w:val="16"/>
              </w:rPr>
              <w:t>10,00</w:t>
            </w:r>
          </w:p>
        </w:tc>
        <w:tc>
          <w:tcPr>
            <w:tcW w:w="626" w:type="pct"/>
            <w:shd w:val="clear" w:color="auto" w:fill="auto"/>
          </w:tcPr>
          <w:p w14:paraId="730B64EC" w14:textId="0587361E" w:rsidR="00F3242E" w:rsidRPr="00346641" w:rsidRDefault="00F3242E" w:rsidP="00F3242E">
            <w:pPr>
              <w:jc w:val="center"/>
              <w:rPr>
                <w:rFonts w:asciiTheme="minorHAnsi" w:hAnsiTheme="minorHAnsi"/>
                <w:bCs/>
                <w:sz w:val="16"/>
                <w:szCs w:val="16"/>
              </w:rPr>
            </w:pPr>
            <w:r w:rsidRPr="00346641">
              <w:rPr>
                <w:rFonts w:cs="Calibri"/>
                <w:bCs/>
                <w:sz w:val="16"/>
                <w:szCs w:val="16"/>
              </w:rPr>
              <w:t>2.178.250,25</w:t>
            </w:r>
          </w:p>
        </w:tc>
      </w:tr>
      <w:tr w:rsidR="00A12CCD" w:rsidRPr="0001325C" w14:paraId="2331D145" w14:textId="77777777" w:rsidTr="009C57A6">
        <w:trPr>
          <w:trHeight w:val="181"/>
        </w:trPr>
        <w:tc>
          <w:tcPr>
            <w:tcW w:w="2474" w:type="pct"/>
            <w:gridSpan w:val="5"/>
            <w:shd w:val="clear" w:color="auto" w:fill="auto"/>
            <w:vAlign w:val="center"/>
          </w:tcPr>
          <w:p w14:paraId="02EE6F02" w14:textId="77777777" w:rsidR="00A12CCD" w:rsidRPr="00F3242E" w:rsidRDefault="00A12CCD" w:rsidP="00F3242E">
            <w:pPr>
              <w:jc w:val="center"/>
              <w:rPr>
                <w:rFonts w:asciiTheme="minorHAnsi" w:hAnsiTheme="minorHAnsi"/>
                <w:b/>
                <w:bCs/>
                <w:sz w:val="18"/>
                <w:szCs w:val="18"/>
                <w:lang w:val="sr-Cyrl-RS"/>
              </w:rPr>
            </w:pPr>
            <w:r w:rsidRPr="00F3242E">
              <w:rPr>
                <w:rFonts w:asciiTheme="minorHAnsi" w:hAnsiTheme="minorHAnsi"/>
                <w:b/>
                <w:bCs/>
                <w:sz w:val="18"/>
                <w:szCs w:val="18"/>
                <w:lang w:val="sr-Cyrl-RS"/>
              </w:rPr>
              <w:t>УКУПНО:</w:t>
            </w:r>
          </w:p>
        </w:tc>
        <w:tc>
          <w:tcPr>
            <w:tcW w:w="653" w:type="pct"/>
            <w:shd w:val="clear" w:color="auto" w:fill="auto"/>
          </w:tcPr>
          <w:p w14:paraId="10255E85" w14:textId="58654F9B" w:rsidR="00A12CCD" w:rsidRPr="00F3242E" w:rsidRDefault="00A12CCD" w:rsidP="00A12CCD">
            <w:pPr>
              <w:spacing w:after="0" w:line="240" w:lineRule="auto"/>
              <w:jc w:val="center"/>
              <w:rPr>
                <w:rFonts w:asciiTheme="minorHAnsi" w:eastAsia="Times New Roman" w:hAnsiTheme="minorHAnsi"/>
                <w:b/>
                <w:sz w:val="18"/>
                <w:szCs w:val="18"/>
                <w:lang w:val="sr-Latn-RS"/>
              </w:rPr>
            </w:pPr>
            <w:r>
              <w:rPr>
                <w:rFonts w:cs="Calibri"/>
                <w:b/>
                <w:bCs/>
                <w:color w:val="000000"/>
                <w:sz w:val="18"/>
                <w:szCs w:val="18"/>
              </w:rPr>
              <w:t>24.985.659,00</w:t>
            </w:r>
          </w:p>
        </w:tc>
        <w:tc>
          <w:tcPr>
            <w:tcW w:w="352" w:type="pct"/>
            <w:shd w:val="clear" w:color="auto" w:fill="auto"/>
          </w:tcPr>
          <w:p w14:paraId="04A7D00A" w14:textId="41ABE545" w:rsidR="00A12CCD" w:rsidRPr="00F3242E" w:rsidRDefault="00A12CCD" w:rsidP="00A12CCD">
            <w:pPr>
              <w:jc w:val="center"/>
              <w:rPr>
                <w:rFonts w:asciiTheme="minorHAnsi" w:hAnsiTheme="minorHAnsi"/>
                <w:b/>
                <w:sz w:val="18"/>
                <w:szCs w:val="18"/>
              </w:rPr>
            </w:pPr>
            <w:r>
              <w:rPr>
                <w:rFonts w:cs="Calibri"/>
                <w:b/>
                <w:bCs/>
                <w:color w:val="000000"/>
                <w:sz w:val="18"/>
                <w:szCs w:val="18"/>
              </w:rPr>
              <w:t>83,83</w:t>
            </w:r>
          </w:p>
        </w:tc>
        <w:tc>
          <w:tcPr>
            <w:tcW w:w="471" w:type="pct"/>
            <w:shd w:val="clear" w:color="auto" w:fill="auto"/>
          </w:tcPr>
          <w:p w14:paraId="34E4D132" w14:textId="7A875A7C" w:rsidR="00A12CCD" w:rsidRPr="00F3242E" w:rsidRDefault="00A12CCD" w:rsidP="00A12CCD">
            <w:pPr>
              <w:jc w:val="center"/>
              <w:rPr>
                <w:rFonts w:asciiTheme="minorHAnsi" w:hAnsiTheme="minorHAnsi"/>
                <w:b/>
                <w:sz w:val="18"/>
                <w:szCs w:val="18"/>
              </w:rPr>
            </w:pPr>
            <w:r>
              <w:rPr>
                <w:rFonts w:cs="Calibri"/>
                <w:b/>
                <w:bCs/>
                <w:color w:val="000000"/>
                <w:sz w:val="18"/>
                <w:szCs w:val="18"/>
              </w:rPr>
              <w:t>4.819.395,00</w:t>
            </w:r>
          </w:p>
        </w:tc>
        <w:tc>
          <w:tcPr>
            <w:tcW w:w="423" w:type="pct"/>
            <w:shd w:val="clear" w:color="auto" w:fill="auto"/>
          </w:tcPr>
          <w:p w14:paraId="493A4288" w14:textId="35A73FC2" w:rsidR="00A12CCD" w:rsidRPr="00F3242E" w:rsidRDefault="00A12CCD" w:rsidP="00A12CCD">
            <w:pPr>
              <w:jc w:val="center"/>
              <w:rPr>
                <w:rFonts w:asciiTheme="minorHAnsi" w:hAnsiTheme="minorHAnsi"/>
                <w:b/>
                <w:sz w:val="18"/>
                <w:szCs w:val="18"/>
              </w:rPr>
            </w:pPr>
            <w:r>
              <w:rPr>
                <w:rFonts w:cs="Calibri"/>
                <w:b/>
                <w:bCs/>
                <w:color w:val="000000"/>
                <w:sz w:val="18"/>
                <w:szCs w:val="18"/>
              </w:rPr>
              <w:t>16,17</w:t>
            </w:r>
          </w:p>
        </w:tc>
        <w:tc>
          <w:tcPr>
            <w:tcW w:w="626" w:type="pct"/>
            <w:shd w:val="clear" w:color="auto" w:fill="auto"/>
          </w:tcPr>
          <w:p w14:paraId="5B172D4D" w14:textId="6C45C0ED" w:rsidR="00A12CCD" w:rsidRPr="00F3242E" w:rsidRDefault="00A12CCD" w:rsidP="00A12CCD">
            <w:pPr>
              <w:jc w:val="center"/>
              <w:rPr>
                <w:rFonts w:asciiTheme="minorHAnsi" w:hAnsiTheme="minorHAnsi"/>
                <w:b/>
                <w:sz w:val="18"/>
                <w:szCs w:val="18"/>
              </w:rPr>
            </w:pPr>
            <w:r>
              <w:rPr>
                <w:rFonts w:cs="Calibri"/>
                <w:b/>
                <w:bCs/>
                <w:color w:val="000000"/>
                <w:sz w:val="18"/>
                <w:szCs w:val="18"/>
              </w:rPr>
              <w:t>29.805.054,00</w:t>
            </w:r>
          </w:p>
        </w:tc>
      </w:tr>
    </w:tbl>
    <w:p w14:paraId="6BE87182" w14:textId="77777777" w:rsidR="00215427" w:rsidRPr="00F80F3A" w:rsidRDefault="00215427" w:rsidP="0098079B">
      <w:pPr>
        <w:jc w:val="both"/>
        <w:rPr>
          <w:rFonts w:eastAsia="Times New Roman" w:cs="Calibri"/>
          <w:color w:val="000000"/>
          <w:sz w:val="16"/>
          <w:szCs w:val="16"/>
          <w:lang w:val="sr-Cyrl-RS" w:eastAsia="sr-Latn-RS"/>
        </w:rPr>
      </w:pPr>
    </w:p>
    <w:p w14:paraId="355853CB" w14:textId="152A5AC0" w:rsidR="00131E64" w:rsidRPr="00F3242E" w:rsidRDefault="00F3242E" w:rsidP="00F3242E">
      <w:pPr>
        <w:ind w:left="360"/>
        <w:jc w:val="both"/>
        <w:rPr>
          <w:rFonts w:eastAsia="Times New Roman" w:cs="Calibri"/>
          <w:color w:val="000000"/>
          <w:sz w:val="20"/>
          <w:szCs w:val="20"/>
          <w:lang w:val="sr-Cyrl-RS" w:eastAsia="sr-Latn-RS"/>
        </w:rPr>
      </w:pPr>
      <w:r>
        <w:rPr>
          <w:rFonts w:eastAsia="Times New Roman" w:cs="Calibri"/>
          <w:color w:val="000000"/>
          <w:sz w:val="20"/>
          <w:szCs w:val="20"/>
          <w:lang w:val="sr-Cyrl-RS" w:eastAsia="sr-Latn-RS"/>
        </w:rPr>
        <w:t>*</w:t>
      </w:r>
      <w:r w:rsidRPr="00F3242E">
        <w:rPr>
          <w:rFonts w:eastAsia="Times New Roman" w:cs="Calibri"/>
          <w:color w:val="000000"/>
          <w:sz w:val="20"/>
          <w:szCs w:val="20"/>
          <w:lang w:val="sr-Cyrl-RS" w:eastAsia="sr-Latn-RS"/>
        </w:rPr>
        <w:t>На основу Закона о дивљачи и ловству „Службени гласник РС“, број 18/10 и члана 82. став 4. „</w:t>
      </w:r>
      <w:r w:rsidR="00131E64" w:rsidRPr="00F3242E">
        <w:rPr>
          <w:rFonts w:eastAsia="Times New Roman" w:cs="Calibri"/>
          <w:color w:val="000000"/>
          <w:sz w:val="20"/>
          <w:szCs w:val="20"/>
          <w:lang w:val="sr-Cyrl-RS" w:eastAsia="sr-Latn-RS"/>
        </w:rPr>
        <w:t>Програми унапређивања заштите и гајења дивљачи за ловну годину</w:t>
      </w:r>
      <w:r w:rsidRPr="00F3242E">
        <w:rPr>
          <w:rFonts w:eastAsia="Times New Roman" w:cs="Calibri"/>
          <w:color w:val="000000"/>
          <w:sz w:val="20"/>
          <w:szCs w:val="20"/>
          <w:lang w:val="sr-Cyrl-RS" w:eastAsia="sr-Latn-RS"/>
        </w:rPr>
        <w:t>“,,</w:t>
      </w:r>
      <w:r w:rsidR="00346641">
        <w:rPr>
          <w:rFonts w:eastAsia="Times New Roman" w:cs="Calibri"/>
          <w:color w:val="000000"/>
          <w:sz w:val="20"/>
          <w:szCs w:val="20"/>
          <w:lang w:val="sr-Cyrl-RS" w:eastAsia="sr-Latn-RS"/>
        </w:rPr>
        <w:t>,</w:t>
      </w:r>
      <w:r w:rsidRPr="00F3242E">
        <w:rPr>
          <w:rFonts w:eastAsia="Times New Roman" w:cs="Calibri"/>
          <w:color w:val="000000"/>
          <w:sz w:val="20"/>
          <w:szCs w:val="20"/>
          <w:lang w:val="sr-Cyrl-RS" w:eastAsia="sr-Latn-RS"/>
        </w:rPr>
        <w:t xml:space="preserve"> „Програми за оснивање узгајалишта дивљачи посебне намене имају приоритет при додели бесповратних средстава.“.</w:t>
      </w:r>
    </w:p>
    <w:p w14:paraId="1B46DBFC" w14:textId="0C737F2D" w:rsidR="00215427" w:rsidRPr="00E355B5" w:rsidRDefault="00A64D78" w:rsidP="004C2205">
      <w:pPr>
        <w:pStyle w:val="Heading2"/>
        <w:rPr>
          <w:rFonts w:eastAsia="Times New Roman"/>
          <w:color w:val="auto"/>
          <w:sz w:val="20"/>
          <w:szCs w:val="20"/>
          <w:lang w:val="sr-Cyrl-RS" w:eastAsia="sr-Latn-RS"/>
        </w:rPr>
      </w:pPr>
      <w:r w:rsidRPr="00E355B5">
        <w:rPr>
          <w:rFonts w:eastAsia="Times New Roman"/>
          <w:color w:val="auto"/>
          <w:sz w:val="20"/>
          <w:szCs w:val="20"/>
          <w:lang w:val="sr-Cyrl-RS" w:eastAsia="sr-Latn-RS"/>
        </w:rPr>
        <w:t>Прилог 9</w:t>
      </w:r>
      <w:r w:rsidR="00215427" w:rsidRPr="00E355B5">
        <w:rPr>
          <w:rFonts w:eastAsia="Times New Roman"/>
          <w:color w:val="auto"/>
          <w:sz w:val="20"/>
          <w:szCs w:val="20"/>
          <w:lang w:val="sr-Cyrl-RS" w:eastAsia="sr-Latn-RS"/>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812"/>
        <w:gridCol w:w="1815"/>
        <w:gridCol w:w="1674"/>
        <w:gridCol w:w="1255"/>
        <w:gridCol w:w="7277"/>
      </w:tblGrid>
      <w:tr w:rsidR="00F3242E" w:rsidRPr="00094B42" w14:paraId="79D2BF33" w14:textId="77777777" w:rsidTr="00F80F3A">
        <w:trPr>
          <w:trHeight w:val="465"/>
        </w:trPr>
        <w:tc>
          <w:tcPr>
            <w:tcW w:w="183" w:type="pct"/>
            <w:shd w:val="clear" w:color="auto" w:fill="auto"/>
            <w:hideMark/>
          </w:tcPr>
          <w:p w14:paraId="3D99DF73" w14:textId="77777777" w:rsidR="00F3242E" w:rsidRPr="00F3242E" w:rsidRDefault="00F3242E" w:rsidP="00622A27">
            <w:pPr>
              <w:spacing w:after="0" w:line="240" w:lineRule="auto"/>
              <w:jc w:val="center"/>
              <w:rPr>
                <w:rFonts w:asciiTheme="minorHAnsi" w:eastAsia="Times New Roman" w:hAnsiTheme="minorHAnsi"/>
                <w:bCs/>
                <w:sz w:val="16"/>
                <w:szCs w:val="16"/>
                <w:lang w:val="sr-Latn-RS" w:eastAsia="sr-Latn-RS"/>
              </w:rPr>
            </w:pPr>
            <w:r w:rsidRPr="00F3242E">
              <w:rPr>
                <w:rFonts w:asciiTheme="minorHAnsi" w:eastAsia="Times New Roman" w:hAnsiTheme="minorHAnsi"/>
                <w:bCs/>
                <w:sz w:val="16"/>
                <w:szCs w:val="16"/>
                <w:lang w:val="sr-Latn-RS" w:eastAsia="sr-Latn-RS"/>
              </w:rPr>
              <w:t>р.бр</w:t>
            </w:r>
          </w:p>
        </w:tc>
        <w:tc>
          <w:tcPr>
            <w:tcW w:w="631" w:type="pct"/>
            <w:shd w:val="clear" w:color="auto" w:fill="auto"/>
            <w:hideMark/>
          </w:tcPr>
          <w:p w14:paraId="531E0642" w14:textId="77777777" w:rsidR="00F3242E" w:rsidRPr="00F3242E" w:rsidRDefault="00F3242E" w:rsidP="00622A27">
            <w:pPr>
              <w:spacing w:after="0" w:line="240" w:lineRule="auto"/>
              <w:jc w:val="center"/>
              <w:rPr>
                <w:rFonts w:asciiTheme="minorHAnsi" w:eastAsia="Times New Roman" w:hAnsiTheme="minorHAnsi"/>
                <w:bCs/>
                <w:sz w:val="16"/>
                <w:szCs w:val="16"/>
                <w:lang w:val="sr-Latn-RS" w:eastAsia="sr-Latn-RS"/>
              </w:rPr>
            </w:pPr>
            <w:r w:rsidRPr="00F3242E">
              <w:rPr>
                <w:rFonts w:asciiTheme="minorHAnsi" w:eastAsia="Times New Roman" w:hAnsiTheme="minorHAnsi"/>
                <w:bCs/>
                <w:sz w:val="16"/>
                <w:szCs w:val="16"/>
                <w:lang w:val="sr-Latn-RS" w:eastAsia="sr-Latn-RS"/>
              </w:rPr>
              <w:t>Број омота</w:t>
            </w:r>
          </w:p>
        </w:tc>
        <w:tc>
          <w:tcPr>
            <w:tcW w:w="632" w:type="pct"/>
            <w:shd w:val="clear" w:color="auto" w:fill="auto"/>
            <w:hideMark/>
          </w:tcPr>
          <w:p w14:paraId="3B212FB7" w14:textId="0C701110" w:rsidR="00F3242E" w:rsidRPr="00F3242E" w:rsidRDefault="00F3242E" w:rsidP="0036207D">
            <w:pPr>
              <w:spacing w:after="0" w:line="240" w:lineRule="auto"/>
              <w:jc w:val="center"/>
              <w:rPr>
                <w:rFonts w:asciiTheme="minorHAnsi" w:eastAsia="Times New Roman" w:hAnsiTheme="minorHAnsi"/>
                <w:bCs/>
                <w:sz w:val="16"/>
                <w:szCs w:val="16"/>
                <w:lang w:val="sr-Cyrl-RS" w:eastAsia="sr-Latn-RS"/>
              </w:rPr>
            </w:pPr>
            <w:r w:rsidRPr="00F3242E">
              <w:rPr>
                <w:rFonts w:asciiTheme="minorHAnsi" w:eastAsia="Times New Roman" w:hAnsiTheme="minorHAnsi"/>
                <w:bCs/>
                <w:sz w:val="16"/>
                <w:szCs w:val="16"/>
                <w:lang w:val="sr-Cyrl-RS" w:eastAsia="sr-Latn-RS"/>
              </w:rPr>
              <w:t xml:space="preserve">Подносилац пријаве  </w:t>
            </w:r>
          </w:p>
        </w:tc>
        <w:tc>
          <w:tcPr>
            <w:tcW w:w="583" w:type="pct"/>
            <w:shd w:val="clear" w:color="auto" w:fill="auto"/>
            <w:hideMark/>
          </w:tcPr>
          <w:p w14:paraId="03306503" w14:textId="77777777" w:rsidR="00F3242E" w:rsidRPr="00F3242E" w:rsidRDefault="00F3242E" w:rsidP="00622A27">
            <w:pPr>
              <w:spacing w:after="0" w:line="240" w:lineRule="auto"/>
              <w:jc w:val="center"/>
              <w:rPr>
                <w:rFonts w:asciiTheme="minorHAnsi" w:eastAsia="Times New Roman" w:hAnsiTheme="minorHAnsi"/>
                <w:bCs/>
                <w:sz w:val="16"/>
                <w:szCs w:val="16"/>
                <w:lang w:val="sr-Latn-RS" w:eastAsia="sr-Latn-RS"/>
              </w:rPr>
            </w:pPr>
            <w:r w:rsidRPr="00F3242E">
              <w:rPr>
                <w:rFonts w:asciiTheme="minorHAnsi" w:eastAsia="Times New Roman" w:hAnsiTheme="minorHAnsi"/>
                <w:bCs/>
                <w:sz w:val="16"/>
                <w:szCs w:val="16"/>
                <w:lang w:val="sr-Latn-RS" w:eastAsia="sr-Latn-RS"/>
              </w:rPr>
              <w:t xml:space="preserve">Место  - Седиште </w:t>
            </w:r>
          </w:p>
        </w:tc>
        <w:tc>
          <w:tcPr>
            <w:tcW w:w="437" w:type="pct"/>
            <w:shd w:val="clear" w:color="auto" w:fill="auto"/>
          </w:tcPr>
          <w:p w14:paraId="40C41212" w14:textId="56704259" w:rsidR="00F3242E" w:rsidRPr="00F3242E" w:rsidRDefault="00F3242E" w:rsidP="00F3242E">
            <w:pPr>
              <w:spacing w:after="0" w:line="240" w:lineRule="auto"/>
              <w:jc w:val="center"/>
              <w:rPr>
                <w:rFonts w:asciiTheme="minorHAnsi" w:eastAsia="Times New Roman" w:hAnsiTheme="minorHAnsi"/>
                <w:bCs/>
                <w:sz w:val="16"/>
                <w:szCs w:val="16"/>
                <w:lang w:val="sr-Latn-RS" w:eastAsia="sr-Latn-RS"/>
              </w:rPr>
            </w:pPr>
            <w:r w:rsidRPr="00F3242E">
              <w:rPr>
                <w:rFonts w:asciiTheme="minorHAnsi" w:eastAsia="Times New Roman" w:hAnsiTheme="minorHAnsi"/>
                <w:bCs/>
                <w:sz w:val="16"/>
                <w:szCs w:val="16"/>
                <w:lang w:val="sr-Latn-RS" w:eastAsia="sr-Latn-RS"/>
              </w:rPr>
              <w:t>Збир бодова</w:t>
            </w:r>
          </w:p>
        </w:tc>
        <w:tc>
          <w:tcPr>
            <w:tcW w:w="2534" w:type="pct"/>
            <w:shd w:val="clear" w:color="auto" w:fill="auto"/>
            <w:hideMark/>
          </w:tcPr>
          <w:p w14:paraId="729FDC49" w14:textId="347327A1" w:rsidR="00F3242E" w:rsidRPr="00F3242E" w:rsidRDefault="00F3242E" w:rsidP="001F32B1">
            <w:pPr>
              <w:spacing w:after="0" w:line="240" w:lineRule="auto"/>
              <w:jc w:val="center"/>
              <w:rPr>
                <w:rFonts w:asciiTheme="minorHAnsi" w:eastAsia="Times New Roman" w:hAnsiTheme="minorHAnsi"/>
                <w:bCs/>
                <w:sz w:val="16"/>
                <w:szCs w:val="16"/>
                <w:lang w:val="sr-Latn-RS" w:eastAsia="sr-Latn-RS"/>
              </w:rPr>
            </w:pPr>
            <w:r w:rsidRPr="00F3242E">
              <w:rPr>
                <w:rFonts w:asciiTheme="minorHAnsi" w:eastAsia="Times New Roman" w:hAnsiTheme="minorHAnsi"/>
                <w:sz w:val="16"/>
                <w:szCs w:val="16"/>
                <w:lang w:val="sr-Cyrl-RS"/>
              </w:rPr>
              <w:t>Разлог одбијања пријаве</w:t>
            </w:r>
            <w:r w:rsidRPr="00F3242E">
              <w:rPr>
                <w:rFonts w:asciiTheme="minorHAnsi" w:eastAsia="Times New Roman" w:hAnsiTheme="minorHAnsi" w:cs="Verdana"/>
                <w:sz w:val="16"/>
                <w:szCs w:val="16"/>
                <w:lang w:eastAsia="sr-Cyrl-RS"/>
              </w:rPr>
              <w:t xml:space="preserve"> </w:t>
            </w:r>
          </w:p>
        </w:tc>
      </w:tr>
      <w:tr w:rsidR="00FE57D6" w:rsidRPr="00094B42" w14:paraId="321253A7" w14:textId="77777777" w:rsidTr="00F80F3A">
        <w:trPr>
          <w:trHeight w:val="465"/>
        </w:trPr>
        <w:tc>
          <w:tcPr>
            <w:tcW w:w="183" w:type="pct"/>
            <w:shd w:val="clear" w:color="auto" w:fill="auto"/>
          </w:tcPr>
          <w:p w14:paraId="4401EE34" w14:textId="0A0A83FF" w:rsidR="00FE57D6" w:rsidRPr="00F3242E" w:rsidRDefault="00FE57D6" w:rsidP="001F32B1">
            <w:pPr>
              <w:spacing w:after="0" w:line="240" w:lineRule="auto"/>
              <w:jc w:val="center"/>
              <w:rPr>
                <w:rFonts w:asciiTheme="minorHAnsi" w:eastAsia="Times New Roman" w:hAnsiTheme="minorHAnsi"/>
                <w:bCs/>
                <w:sz w:val="18"/>
                <w:szCs w:val="18"/>
                <w:lang w:val="sr-Cyrl-RS" w:eastAsia="sr-Latn-RS"/>
              </w:rPr>
            </w:pPr>
            <w:r>
              <w:rPr>
                <w:rFonts w:asciiTheme="minorHAnsi" w:eastAsia="Times New Roman" w:hAnsiTheme="minorHAnsi"/>
                <w:bCs/>
                <w:sz w:val="18"/>
                <w:szCs w:val="18"/>
                <w:lang w:val="sr-Cyrl-RS" w:eastAsia="sr-Latn-RS"/>
              </w:rPr>
              <w:t>1.</w:t>
            </w:r>
          </w:p>
        </w:tc>
        <w:tc>
          <w:tcPr>
            <w:tcW w:w="631" w:type="pct"/>
            <w:shd w:val="clear" w:color="auto" w:fill="auto"/>
          </w:tcPr>
          <w:p w14:paraId="191C1FFA" w14:textId="40336895" w:rsidR="00FE57D6" w:rsidRPr="00346641" w:rsidRDefault="00FE57D6" w:rsidP="001F32B1">
            <w:pPr>
              <w:spacing w:after="0" w:line="240" w:lineRule="auto"/>
              <w:jc w:val="center"/>
              <w:rPr>
                <w:rFonts w:asciiTheme="minorHAnsi" w:eastAsia="Times New Roman" w:hAnsiTheme="minorHAnsi"/>
                <w:bCs/>
                <w:sz w:val="18"/>
                <w:szCs w:val="18"/>
                <w:lang w:val="sr-Latn-RS" w:eastAsia="sr-Latn-RS"/>
              </w:rPr>
            </w:pPr>
            <w:r w:rsidRPr="00346641">
              <w:rPr>
                <w:rFonts w:cs="Calibri"/>
                <w:bCs/>
                <w:sz w:val="16"/>
                <w:szCs w:val="16"/>
              </w:rPr>
              <w:t>001537256 2024 09419 008 000 000 001</w:t>
            </w:r>
          </w:p>
        </w:tc>
        <w:tc>
          <w:tcPr>
            <w:tcW w:w="632" w:type="pct"/>
            <w:shd w:val="clear" w:color="auto" w:fill="auto"/>
          </w:tcPr>
          <w:p w14:paraId="0C678D0C" w14:textId="4BB04365" w:rsidR="00FE57D6" w:rsidRPr="00346641" w:rsidRDefault="00FE57D6" w:rsidP="001F32B1">
            <w:pPr>
              <w:spacing w:after="0" w:line="240" w:lineRule="auto"/>
              <w:jc w:val="center"/>
              <w:rPr>
                <w:rFonts w:asciiTheme="minorHAnsi" w:eastAsia="Times New Roman" w:hAnsiTheme="minorHAnsi"/>
                <w:bCs/>
                <w:sz w:val="18"/>
                <w:szCs w:val="18"/>
                <w:lang w:val="sr-Cyrl-RS" w:eastAsia="sr-Latn-RS"/>
              </w:rPr>
            </w:pPr>
            <w:r w:rsidRPr="00346641">
              <w:rPr>
                <w:rFonts w:cs="Calibri"/>
                <w:bCs/>
                <w:sz w:val="16"/>
                <w:szCs w:val="16"/>
              </w:rPr>
              <w:t>Национални парк Фрушка гора</w:t>
            </w:r>
          </w:p>
        </w:tc>
        <w:tc>
          <w:tcPr>
            <w:tcW w:w="583" w:type="pct"/>
            <w:shd w:val="clear" w:color="auto" w:fill="auto"/>
          </w:tcPr>
          <w:p w14:paraId="7B9AC771" w14:textId="29F67E67" w:rsidR="00FE57D6" w:rsidRPr="00346641" w:rsidRDefault="00FE57D6" w:rsidP="001F32B1">
            <w:pPr>
              <w:spacing w:after="0" w:line="240" w:lineRule="auto"/>
              <w:jc w:val="center"/>
              <w:rPr>
                <w:rFonts w:asciiTheme="minorHAnsi" w:eastAsia="Times New Roman" w:hAnsiTheme="minorHAnsi"/>
                <w:bCs/>
                <w:sz w:val="18"/>
                <w:szCs w:val="18"/>
                <w:lang w:val="sr-Latn-RS" w:eastAsia="sr-Latn-RS"/>
              </w:rPr>
            </w:pPr>
            <w:r w:rsidRPr="00346641">
              <w:rPr>
                <w:rFonts w:cs="Calibri"/>
                <w:bCs/>
                <w:sz w:val="16"/>
                <w:szCs w:val="16"/>
              </w:rPr>
              <w:t>Сремска Каменица</w:t>
            </w:r>
          </w:p>
        </w:tc>
        <w:tc>
          <w:tcPr>
            <w:tcW w:w="437" w:type="pct"/>
            <w:shd w:val="clear" w:color="auto" w:fill="auto"/>
            <w:vAlign w:val="center"/>
          </w:tcPr>
          <w:p w14:paraId="221E05D5" w14:textId="4FD171E5" w:rsidR="00FE57D6" w:rsidRPr="00FE57D6" w:rsidRDefault="00FE57D6" w:rsidP="00F3242E">
            <w:pPr>
              <w:spacing w:after="0" w:line="240" w:lineRule="auto"/>
              <w:jc w:val="center"/>
              <w:rPr>
                <w:rFonts w:asciiTheme="minorHAnsi" w:eastAsia="Times New Roman" w:hAnsiTheme="minorHAnsi"/>
                <w:bCs/>
                <w:sz w:val="16"/>
                <w:szCs w:val="16"/>
                <w:lang w:val="sr-Latn-RS" w:eastAsia="sr-Latn-RS"/>
              </w:rPr>
            </w:pPr>
            <w:r w:rsidRPr="00FE57D6">
              <w:rPr>
                <w:rFonts w:cs="Calibri"/>
                <w:bCs/>
                <w:sz w:val="16"/>
                <w:szCs w:val="16"/>
              </w:rPr>
              <w:t>230</w:t>
            </w:r>
          </w:p>
        </w:tc>
        <w:tc>
          <w:tcPr>
            <w:tcW w:w="2534" w:type="pct"/>
            <w:shd w:val="clear" w:color="auto" w:fill="auto"/>
          </w:tcPr>
          <w:p w14:paraId="7BE24231" w14:textId="759F8EE3" w:rsidR="00FE57D6" w:rsidRPr="00FE57D6" w:rsidRDefault="00FE57D6" w:rsidP="00FE57D6">
            <w:pPr>
              <w:spacing w:after="0" w:line="240" w:lineRule="auto"/>
              <w:jc w:val="center"/>
              <w:rPr>
                <w:rFonts w:asciiTheme="minorHAnsi" w:eastAsia="Times New Roman" w:hAnsiTheme="minorHAnsi"/>
                <w:sz w:val="16"/>
                <w:szCs w:val="16"/>
                <w:lang w:val="sr-Cyrl-RS"/>
              </w:rPr>
            </w:pPr>
            <w:r w:rsidRPr="00FE57D6">
              <w:rPr>
                <w:rFonts w:asciiTheme="minorHAnsi" w:eastAsia="Times New Roman" w:hAnsi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w:t>
            </w:r>
            <w:r>
              <w:rPr>
                <w:rFonts w:asciiTheme="minorHAnsi" w:eastAsia="Times New Roman" w:hAnsiTheme="minorHAnsi"/>
                <w:sz w:val="16"/>
                <w:szCs w:val="16"/>
                <w:lang w:val="sr-Cyrl-RS"/>
              </w:rPr>
              <w:t>преко</w:t>
            </w:r>
            <w:r w:rsidRPr="00FE57D6">
              <w:rPr>
                <w:rFonts w:asciiTheme="minorHAnsi" w:eastAsia="Times New Roman" w:hAnsiTheme="minorHAnsi"/>
                <w:sz w:val="16"/>
                <w:szCs w:val="16"/>
                <w:lang w:val="sr-Cyrl-RS"/>
              </w:rPr>
              <w:t>230 бодова. Како је пријава ЈП „Национални парк Фрушка гора“, Сремска Каменица</w:t>
            </w:r>
            <w:r>
              <w:rPr>
                <w:rFonts w:asciiTheme="minorHAnsi" w:eastAsia="Times New Roman" w:hAnsiTheme="minorHAnsi"/>
                <w:sz w:val="16"/>
                <w:szCs w:val="16"/>
                <w:lang w:val="sr-Cyrl-RS"/>
              </w:rPr>
              <w:t>, за реконструкцију нограде у Ворову,</w:t>
            </w:r>
            <w:r w:rsidRPr="00FE57D6">
              <w:rPr>
                <w:rFonts w:asciiTheme="minorHAnsi" w:eastAsia="Times New Roman" w:hAnsiTheme="minorHAnsi"/>
                <w:sz w:val="16"/>
                <w:szCs w:val="16"/>
                <w:lang w:val="sr-Cyrl-RS"/>
              </w:rPr>
              <w:t xml:space="preserve"> остварила 230 бодова, зог недостатка средстава, пријава се одбија.</w:t>
            </w:r>
          </w:p>
        </w:tc>
      </w:tr>
      <w:tr w:rsidR="00FE57D6" w:rsidRPr="00094B42" w14:paraId="63489096" w14:textId="77777777" w:rsidTr="00F80F3A">
        <w:trPr>
          <w:trHeight w:val="465"/>
        </w:trPr>
        <w:tc>
          <w:tcPr>
            <w:tcW w:w="183" w:type="pct"/>
            <w:shd w:val="clear" w:color="auto" w:fill="auto"/>
          </w:tcPr>
          <w:p w14:paraId="05B783FE" w14:textId="71DFC43F" w:rsidR="00FE57D6" w:rsidRDefault="00FE57D6" w:rsidP="001F32B1">
            <w:pPr>
              <w:spacing w:after="0" w:line="240" w:lineRule="auto"/>
              <w:jc w:val="center"/>
              <w:rPr>
                <w:rFonts w:asciiTheme="minorHAnsi" w:eastAsia="Times New Roman" w:hAnsiTheme="minorHAnsi"/>
                <w:bCs/>
                <w:sz w:val="18"/>
                <w:szCs w:val="18"/>
                <w:lang w:val="sr-Cyrl-RS" w:eastAsia="sr-Latn-RS"/>
              </w:rPr>
            </w:pPr>
            <w:r>
              <w:rPr>
                <w:rFonts w:asciiTheme="minorHAnsi" w:eastAsia="Times New Roman" w:hAnsiTheme="minorHAnsi"/>
                <w:bCs/>
                <w:sz w:val="18"/>
                <w:szCs w:val="18"/>
                <w:lang w:val="sr-Cyrl-RS" w:eastAsia="sr-Latn-RS"/>
              </w:rPr>
              <w:t>2.</w:t>
            </w:r>
          </w:p>
        </w:tc>
        <w:tc>
          <w:tcPr>
            <w:tcW w:w="631" w:type="pct"/>
            <w:shd w:val="clear" w:color="auto" w:fill="auto"/>
          </w:tcPr>
          <w:p w14:paraId="6C4F4ADD" w14:textId="0F3FFA78" w:rsidR="00FE57D6" w:rsidRPr="00346641" w:rsidRDefault="00FE57D6" w:rsidP="001F32B1">
            <w:pPr>
              <w:spacing w:after="0" w:line="240" w:lineRule="auto"/>
              <w:jc w:val="center"/>
              <w:rPr>
                <w:rFonts w:asciiTheme="minorHAnsi" w:eastAsia="Times New Roman" w:hAnsiTheme="minorHAnsi"/>
                <w:sz w:val="18"/>
                <w:szCs w:val="18"/>
                <w:lang w:val="sr-Cyrl-RS"/>
              </w:rPr>
            </w:pPr>
            <w:r w:rsidRPr="00346641">
              <w:rPr>
                <w:rFonts w:cs="Calibri"/>
                <w:bCs/>
                <w:sz w:val="16"/>
                <w:szCs w:val="16"/>
              </w:rPr>
              <w:t>001537256 2024 09419 008 000 000 001</w:t>
            </w:r>
          </w:p>
        </w:tc>
        <w:tc>
          <w:tcPr>
            <w:tcW w:w="632" w:type="pct"/>
            <w:shd w:val="clear" w:color="auto" w:fill="auto"/>
          </w:tcPr>
          <w:p w14:paraId="1912DCCE" w14:textId="705C0F41" w:rsidR="00FE57D6" w:rsidRPr="00346641" w:rsidRDefault="00FE57D6" w:rsidP="001F32B1">
            <w:pPr>
              <w:spacing w:after="0" w:line="240" w:lineRule="auto"/>
              <w:jc w:val="center"/>
              <w:rPr>
                <w:rFonts w:asciiTheme="minorHAnsi" w:eastAsia="Times New Roman" w:hAnsiTheme="minorHAnsi"/>
                <w:sz w:val="18"/>
                <w:szCs w:val="18"/>
                <w:lang w:val="sr-Cyrl-RS"/>
              </w:rPr>
            </w:pPr>
            <w:r w:rsidRPr="00346641">
              <w:rPr>
                <w:rFonts w:cs="Calibri"/>
                <w:bCs/>
                <w:sz w:val="16"/>
                <w:szCs w:val="16"/>
              </w:rPr>
              <w:t xml:space="preserve"> Национални парк Фрушка гора</w:t>
            </w:r>
          </w:p>
        </w:tc>
        <w:tc>
          <w:tcPr>
            <w:tcW w:w="583" w:type="pct"/>
            <w:shd w:val="clear" w:color="auto" w:fill="auto"/>
          </w:tcPr>
          <w:p w14:paraId="03AD965E" w14:textId="16C228A7" w:rsidR="00FE57D6" w:rsidRPr="00346641" w:rsidRDefault="00FE57D6" w:rsidP="001F32B1">
            <w:pPr>
              <w:spacing w:after="0" w:line="240" w:lineRule="auto"/>
              <w:jc w:val="center"/>
              <w:rPr>
                <w:rFonts w:asciiTheme="minorHAnsi" w:hAnsiTheme="minorHAnsi"/>
                <w:bCs/>
                <w:sz w:val="18"/>
                <w:szCs w:val="18"/>
              </w:rPr>
            </w:pPr>
            <w:r w:rsidRPr="00346641">
              <w:rPr>
                <w:rFonts w:cs="Calibri"/>
                <w:bCs/>
                <w:sz w:val="16"/>
                <w:szCs w:val="16"/>
              </w:rPr>
              <w:t>Сремска Каменица</w:t>
            </w:r>
          </w:p>
        </w:tc>
        <w:tc>
          <w:tcPr>
            <w:tcW w:w="437" w:type="pct"/>
            <w:shd w:val="clear" w:color="auto" w:fill="auto"/>
            <w:vAlign w:val="center"/>
          </w:tcPr>
          <w:p w14:paraId="7BDEE9EE" w14:textId="310B3542" w:rsidR="00FE57D6" w:rsidRPr="00FE57D6" w:rsidRDefault="00FE57D6" w:rsidP="00F3242E">
            <w:pPr>
              <w:spacing w:after="0" w:line="240" w:lineRule="auto"/>
              <w:jc w:val="center"/>
              <w:rPr>
                <w:rFonts w:asciiTheme="minorHAnsi" w:hAnsiTheme="minorHAnsi"/>
                <w:bCs/>
                <w:sz w:val="16"/>
                <w:szCs w:val="16"/>
              </w:rPr>
            </w:pPr>
            <w:r w:rsidRPr="00FE57D6">
              <w:rPr>
                <w:rFonts w:cs="Calibri"/>
                <w:bCs/>
                <w:sz w:val="16"/>
                <w:szCs w:val="16"/>
              </w:rPr>
              <w:t>230</w:t>
            </w:r>
          </w:p>
        </w:tc>
        <w:tc>
          <w:tcPr>
            <w:tcW w:w="2534" w:type="pct"/>
            <w:shd w:val="clear" w:color="auto" w:fill="auto"/>
          </w:tcPr>
          <w:p w14:paraId="356E4B39" w14:textId="31489E03" w:rsidR="00FE57D6" w:rsidRPr="00FE57D6" w:rsidRDefault="00FE57D6" w:rsidP="00FE57D6">
            <w:pPr>
              <w:spacing w:after="0" w:line="240" w:lineRule="auto"/>
              <w:jc w:val="center"/>
              <w:rPr>
                <w:rFonts w:asciiTheme="minorHAnsi" w:eastAsia="Times New Roman" w:hAnsiTheme="minorHAnsi"/>
                <w:sz w:val="16"/>
                <w:szCs w:val="16"/>
                <w:lang w:val="sr-Cyrl-RS"/>
              </w:rPr>
            </w:pPr>
            <w:r w:rsidRPr="00FE57D6">
              <w:rPr>
                <w:rFonts w:asciiTheme="minorHAnsi" w:eastAsia="Times New Roman" w:hAnsi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преко230 бодова. Како је пријава ЈП „Национални парк Фрушка гора“, Сремска Каменица, за </w:t>
            </w:r>
            <w:r>
              <w:rPr>
                <w:rFonts w:asciiTheme="minorHAnsi" w:eastAsia="Times New Roman" w:hAnsiTheme="minorHAnsi"/>
                <w:sz w:val="16"/>
                <w:szCs w:val="16"/>
                <w:lang w:val="sr-Cyrl-RS"/>
              </w:rPr>
              <w:t>набавку јелена лопатара</w:t>
            </w:r>
            <w:r w:rsidRPr="00FE57D6">
              <w:rPr>
                <w:rFonts w:asciiTheme="minorHAnsi" w:eastAsia="Times New Roman" w:hAnsiTheme="minorHAnsi"/>
                <w:sz w:val="16"/>
                <w:szCs w:val="16"/>
                <w:lang w:val="sr-Cyrl-RS"/>
              </w:rPr>
              <w:t>, остварила 230 бодова, зог недостатка средстава, пријава се одбија.</w:t>
            </w:r>
          </w:p>
        </w:tc>
      </w:tr>
    </w:tbl>
    <w:p w14:paraId="224C019D" w14:textId="77777777" w:rsidR="00CC479D" w:rsidRDefault="00CC479D" w:rsidP="0098079B">
      <w:pPr>
        <w:autoSpaceDE w:val="0"/>
        <w:autoSpaceDN w:val="0"/>
        <w:adjustRightInd w:val="0"/>
        <w:spacing w:after="0" w:line="240" w:lineRule="auto"/>
        <w:ind w:firstLine="709"/>
        <w:jc w:val="both"/>
        <w:rPr>
          <w:sz w:val="20"/>
          <w:szCs w:val="20"/>
        </w:rPr>
      </w:pPr>
    </w:p>
    <w:p w14:paraId="389D409F" w14:textId="77777777" w:rsidR="00310F59" w:rsidRDefault="00310F59" w:rsidP="0098079B">
      <w:pPr>
        <w:autoSpaceDE w:val="0"/>
        <w:autoSpaceDN w:val="0"/>
        <w:adjustRightInd w:val="0"/>
        <w:spacing w:after="0" w:line="240" w:lineRule="auto"/>
        <w:ind w:firstLine="709"/>
        <w:jc w:val="both"/>
        <w:rPr>
          <w:sz w:val="20"/>
          <w:szCs w:val="20"/>
        </w:rPr>
      </w:pPr>
    </w:p>
    <w:p w14:paraId="29A10695" w14:textId="77777777" w:rsidR="00310F59" w:rsidRDefault="00310F59" w:rsidP="0098079B">
      <w:pPr>
        <w:autoSpaceDE w:val="0"/>
        <w:autoSpaceDN w:val="0"/>
        <w:adjustRightInd w:val="0"/>
        <w:spacing w:after="0" w:line="240" w:lineRule="auto"/>
        <w:ind w:firstLine="709"/>
        <w:jc w:val="both"/>
        <w:rPr>
          <w:sz w:val="20"/>
          <w:szCs w:val="20"/>
        </w:rPr>
      </w:pPr>
    </w:p>
    <w:tbl>
      <w:tblPr>
        <w:tblStyle w:val="TableGrid"/>
        <w:tblW w:w="14743" w:type="dxa"/>
        <w:tblInd w:w="-34" w:type="dxa"/>
        <w:tblLook w:val="04A0" w:firstRow="1" w:lastRow="0" w:firstColumn="1" w:lastColumn="0" w:noHBand="0" w:noVBand="1"/>
      </w:tblPr>
      <w:tblGrid>
        <w:gridCol w:w="14743"/>
      </w:tblGrid>
      <w:tr w:rsidR="005850B7" w14:paraId="7F20989D" w14:textId="77777777" w:rsidTr="00067BC6">
        <w:trPr>
          <w:trHeight w:val="467"/>
        </w:trPr>
        <w:tc>
          <w:tcPr>
            <w:tcW w:w="14743" w:type="dxa"/>
            <w:shd w:val="clear" w:color="auto" w:fill="FFF2CC" w:themeFill="accent4" w:themeFillTint="33"/>
          </w:tcPr>
          <w:p w14:paraId="77908A8F" w14:textId="490CA87A" w:rsidR="005850B7" w:rsidRPr="005850B7" w:rsidRDefault="005850B7" w:rsidP="00A40CF2">
            <w:pPr>
              <w:pStyle w:val="NoSpacing"/>
              <w:numPr>
                <w:ilvl w:val="0"/>
                <w:numId w:val="20"/>
              </w:numPr>
              <w:jc w:val="center"/>
              <w:rPr>
                <w:rFonts w:asciiTheme="minorHAnsi" w:eastAsia="Times New Roman" w:hAnsiTheme="minorHAnsi"/>
                <w:b/>
                <w:sz w:val="20"/>
                <w:szCs w:val="20"/>
                <w:lang w:val="sr-Cyrl-RS"/>
              </w:rPr>
            </w:pPr>
            <w:r>
              <w:rPr>
                <w:rFonts w:asciiTheme="minorHAnsi" w:eastAsia="Times New Roman" w:hAnsiTheme="minorHAnsi"/>
                <w:b/>
                <w:sz w:val="20"/>
                <w:szCs w:val="20"/>
                <w:lang w:val="sr-Cyrl-RS"/>
              </w:rPr>
              <w:t>Ф</w:t>
            </w:r>
            <w:r w:rsidRPr="005850B7">
              <w:rPr>
                <w:rFonts w:asciiTheme="minorHAnsi" w:eastAsia="Times New Roman" w:hAnsiTheme="minorHAnsi"/>
                <w:b/>
                <w:sz w:val="20"/>
                <w:szCs w:val="20"/>
                <w:lang w:val="sr-Cyrl-RS"/>
              </w:rPr>
              <w:t>инансирање набавке опреме за кориснике ловишта</w:t>
            </w:r>
          </w:p>
        </w:tc>
      </w:tr>
    </w:tbl>
    <w:p w14:paraId="20F56DA6" w14:textId="77777777" w:rsidR="005850B7" w:rsidRPr="005850B7" w:rsidRDefault="005850B7" w:rsidP="005850B7">
      <w:pPr>
        <w:pStyle w:val="NoSpacing"/>
        <w:ind w:left="720"/>
        <w:jc w:val="center"/>
        <w:rPr>
          <w:rFonts w:asciiTheme="minorHAnsi" w:eastAsia="Times New Roman" w:hAnsiTheme="minorHAnsi"/>
          <w:sz w:val="20"/>
          <w:szCs w:val="20"/>
          <w:lang w:val="sr-Cyrl-RS"/>
        </w:rPr>
      </w:pPr>
    </w:p>
    <w:p w14:paraId="19209BE4" w14:textId="4EE412A3" w:rsidR="004B57D1" w:rsidRPr="00932E62" w:rsidRDefault="001D463E" w:rsidP="00A40CF2">
      <w:pPr>
        <w:pStyle w:val="NoSpacing"/>
        <w:numPr>
          <w:ilvl w:val="0"/>
          <w:numId w:val="16"/>
        </w:numPr>
        <w:rPr>
          <w:rFonts w:asciiTheme="minorHAnsi" w:eastAsia="Times New Roman" w:hAnsiTheme="minorHAnsi"/>
          <w:sz w:val="20"/>
          <w:szCs w:val="20"/>
          <w:lang w:val="sr-Cyrl-RS"/>
        </w:rPr>
      </w:pPr>
      <w:r>
        <w:rPr>
          <w:sz w:val="20"/>
          <w:szCs w:val="20"/>
          <w:lang w:val="ru-RU"/>
        </w:rPr>
        <w:t>З</w:t>
      </w:r>
      <w:r w:rsidR="004B57D1" w:rsidRPr="004D1535">
        <w:rPr>
          <w:sz w:val="20"/>
          <w:szCs w:val="20"/>
          <w:lang w:val="ru-RU"/>
        </w:rPr>
        <w:t xml:space="preserve">а </w:t>
      </w:r>
      <w:r w:rsidR="004B57D1" w:rsidRPr="00932E62">
        <w:rPr>
          <w:sz w:val="20"/>
          <w:szCs w:val="20"/>
          <w:lang w:val="ru-RU"/>
        </w:rPr>
        <w:t xml:space="preserve">финансирање набавке опреме за кориснике ловишта, </w:t>
      </w:r>
      <w:r w:rsidR="00B319B4">
        <w:rPr>
          <w:sz w:val="20"/>
          <w:szCs w:val="20"/>
          <w:lang w:val="ru-RU"/>
        </w:rPr>
        <w:t>укупно је пристигло</w:t>
      </w:r>
      <w:r w:rsidR="004B57D1" w:rsidRPr="00932E62">
        <w:rPr>
          <w:sz w:val="20"/>
          <w:szCs w:val="20"/>
          <w:lang w:val="ru-RU"/>
        </w:rPr>
        <w:t xml:space="preserve"> </w:t>
      </w:r>
      <w:r w:rsidR="00D21170">
        <w:rPr>
          <w:sz w:val="20"/>
          <w:szCs w:val="20"/>
          <w:lang w:val="ru-RU"/>
        </w:rPr>
        <w:t>220</w:t>
      </w:r>
      <w:r w:rsidR="00852856" w:rsidRPr="00932E62">
        <w:rPr>
          <w:sz w:val="20"/>
          <w:szCs w:val="20"/>
          <w:lang w:val="ru-RU"/>
        </w:rPr>
        <w:t xml:space="preserve"> </w:t>
      </w:r>
      <w:r w:rsidR="00D21170">
        <w:rPr>
          <w:sz w:val="20"/>
          <w:szCs w:val="20"/>
          <w:lang w:val="ru-RU"/>
        </w:rPr>
        <w:t xml:space="preserve"> пријава.</w:t>
      </w:r>
      <w:r w:rsidR="004B57D1" w:rsidRPr="00932E62">
        <w:rPr>
          <w:sz w:val="20"/>
          <w:szCs w:val="20"/>
          <w:lang w:val="ru-RU"/>
        </w:rPr>
        <w:t xml:space="preserve"> </w:t>
      </w:r>
    </w:p>
    <w:p w14:paraId="0DBAC853" w14:textId="77777777" w:rsidR="001D463E" w:rsidRPr="00932E62" w:rsidRDefault="004B57D1" w:rsidP="008520EA">
      <w:pPr>
        <w:pStyle w:val="NoSpacing"/>
        <w:numPr>
          <w:ilvl w:val="0"/>
          <w:numId w:val="2"/>
        </w:numPr>
        <w:rPr>
          <w:rFonts w:asciiTheme="minorHAnsi" w:eastAsia="Times New Roman" w:hAnsiTheme="minorHAnsi"/>
          <w:sz w:val="20"/>
          <w:szCs w:val="20"/>
          <w:lang w:val="sr-Cyrl-RS"/>
        </w:rPr>
      </w:pPr>
      <w:r w:rsidRPr="00932E62">
        <w:rPr>
          <w:rFonts w:asciiTheme="minorHAnsi" w:eastAsia="Times New Roman" w:hAnsiTheme="minorHAnsi"/>
          <w:sz w:val="20"/>
          <w:szCs w:val="20"/>
          <w:lang w:val="sr-Cyrl-RS"/>
        </w:rPr>
        <w:t xml:space="preserve">све пријаве су благовремене, </w:t>
      </w:r>
    </w:p>
    <w:p w14:paraId="66014E21" w14:textId="2333ED6E" w:rsidR="004B57D1" w:rsidRPr="00B319B4" w:rsidRDefault="004B57D1" w:rsidP="008520EA">
      <w:pPr>
        <w:pStyle w:val="NoSpacing"/>
        <w:numPr>
          <w:ilvl w:val="0"/>
          <w:numId w:val="2"/>
        </w:numPr>
        <w:rPr>
          <w:rFonts w:asciiTheme="minorHAnsi" w:eastAsia="Times New Roman" w:hAnsiTheme="minorHAnsi"/>
          <w:sz w:val="20"/>
          <w:szCs w:val="20"/>
          <w:lang w:val="sr-Cyrl-RS"/>
        </w:rPr>
      </w:pPr>
      <w:r w:rsidRPr="00932E62">
        <w:rPr>
          <w:rFonts w:eastAsia="Times New Roman" w:cs="Calibri"/>
          <w:color w:val="000000"/>
          <w:sz w:val="20"/>
          <w:szCs w:val="20"/>
          <w:lang w:val="sr-Latn-RS" w:eastAsia="sr-Latn-RS"/>
        </w:rPr>
        <w:t xml:space="preserve">Од укупног броја пристиглих пријава </w:t>
      </w:r>
      <w:r w:rsidR="00D21170">
        <w:rPr>
          <w:rFonts w:eastAsia="Times New Roman" w:cs="Calibri"/>
          <w:color w:val="000000"/>
          <w:sz w:val="20"/>
          <w:szCs w:val="20"/>
          <w:lang w:val="sr-Cyrl-RS" w:eastAsia="sr-Latn-RS"/>
        </w:rPr>
        <w:t>173</w:t>
      </w:r>
      <w:r w:rsidR="00D21170">
        <w:rPr>
          <w:rFonts w:eastAsia="Times New Roman" w:cs="Calibri"/>
          <w:color w:val="000000"/>
          <w:sz w:val="20"/>
          <w:szCs w:val="20"/>
          <w:lang w:val="sr-Latn-RS" w:eastAsia="sr-Latn-RS"/>
        </w:rPr>
        <w:t xml:space="preserve"> пријaв</w:t>
      </w:r>
      <w:r w:rsidR="00D21170">
        <w:rPr>
          <w:rFonts w:eastAsia="Times New Roman" w:cs="Calibri"/>
          <w:color w:val="000000"/>
          <w:sz w:val="20"/>
          <w:szCs w:val="20"/>
          <w:lang w:val="sr-Cyrl-RS" w:eastAsia="sr-Latn-RS"/>
        </w:rPr>
        <w:t>е</w:t>
      </w:r>
      <w:r w:rsidR="00B319B4">
        <w:rPr>
          <w:rFonts w:eastAsia="Times New Roman" w:cs="Calibri"/>
          <w:color w:val="000000"/>
          <w:sz w:val="20"/>
          <w:szCs w:val="20"/>
          <w:lang w:val="sr-Cyrl-RS" w:eastAsia="sr-Latn-RS"/>
        </w:rPr>
        <w:t>,</w:t>
      </w:r>
      <w:r w:rsidR="00D21170">
        <w:rPr>
          <w:rFonts w:eastAsia="Times New Roman" w:cs="Calibri"/>
          <w:color w:val="000000"/>
          <w:sz w:val="20"/>
          <w:szCs w:val="20"/>
          <w:lang w:val="sr-Cyrl-RS" w:eastAsia="sr-Latn-RS"/>
        </w:rPr>
        <w:t xml:space="preserve"> </w:t>
      </w:r>
      <w:r w:rsidRPr="00932E62">
        <w:rPr>
          <w:rFonts w:eastAsia="Times New Roman" w:cs="Calibri"/>
          <w:color w:val="000000"/>
          <w:sz w:val="20"/>
          <w:szCs w:val="20"/>
          <w:lang w:val="sr-Latn-RS" w:eastAsia="sr-Latn-RS"/>
        </w:rPr>
        <w:t xml:space="preserve"> испуњав</w:t>
      </w:r>
      <w:r w:rsidRPr="00932E62">
        <w:rPr>
          <w:rFonts w:eastAsia="Times New Roman" w:cs="Calibri"/>
          <w:color w:val="000000"/>
          <w:sz w:val="20"/>
          <w:szCs w:val="20"/>
          <w:lang w:val="sr-Cyrl-RS" w:eastAsia="sr-Latn-RS"/>
        </w:rPr>
        <w:t>ју</w:t>
      </w:r>
      <w:r w:rsidRPr="00932E62">
        <w:rPr>
          <w:rFonts w:eastAsia="Times New Roman" w:cs="Calibri"/>
          <w:color w:val="000000"/>
          <w:sz w:val="20"/>
          <w:szCs w:val="20"/>
          <w:lang w:val="sr-Latn-RS" w:eastAsia="sr-Latn-RS"/>
        </w:rPr>
        <w:t xml:space="preserve"> </w:t>
      </w:r>
      <w:r w:rsidR="00611EAE">
        <w:rPr>
          <w:rFonts w:eastAsia="Times New Roman" w:cs="Calibri"/>
          <w:color w:val="000000"/>
          <w:sz w:val="20"/>
          <w:szCs w:val="20"/>
          <w:lang w:val="sr-Cyrl-RS" w:eastAsia="sr-Latn-RS"/>
        </w:rPr>
        <w:t xml:space="preserve"> </w:t>
      </w:r>
      <w:r w:rsidRPr="00932E62">
        <w:rPr>
          <w:rFonts w:eastAsia="Times New Roman" w:cs="Calibri"/>
          <w:color w:val="000000"/>
          <w:sz w:val="20"/>
          <w:szCs w:val="20"/>
          <w:lang w:val="sr-Latn-RS" w:eastAsia="sr-Latn-RS"/>
        </w:rPr>
        <w:t xml:space="preserve">услове предвиђене конкурсом и правилником, док </w:t>
      </w:r>
      <w:r w:rsidR="001D463E" w:rsidRPr="00932E62">
        <w:rPr>
          <w:rFonts w:eastAsia="Times New Roman" w:cs="Calibri"/>
          <w:color w:val="000000"/>
          <w:sz w:val="20"/>
          <w:szCs w:val="20"/>
          <w:lang w:val="sr-Cyrl-RS" w:eastAsia="sr-Latn-RS"/>
        </w:rPr>
        <w:t>је</w:t>
      </w:r>
      <w:r w:rsidR="007523B6">
        <w:rPr>
          <w:rFonts w:eastAsia="Times New Roman" w:cs="Calibri"/>
          <w:color w:val="000000"/>
          <w:sz w:val="20"/>
          <w:szCs w:val="20"/>
          <w:lang w:val="sr-Cyrl-RS" w:eastAsia="sr-Latn-RS"/>
        </w:rPr>
        <w:t xml:space="preserve"> 82 пријаве</w:t>
      </w:r>
      <w:r w:rsidR="00B319B4">
        <w:rPr>
          <w:rFonts w:eastAsia="Times New Roman" w:cs="Calibri"/>
          <w:color w:val="000000"/>
          <w:sz w:val="20"/>
          <w:szCs w:val="20"/>
          <w:lang w:val="sr-Cyrl-RS" w:eastAsia="sr-Latn-RS"/>
        </w:rPr>
        <w:t xml:space="preserve"> одбијено или одбачено</w:t>
      </w:r>
      <w:r w:rsidRPr="00932E62">
        <w:rPr>
          <w:rFonts w:eastAsia="Times New Roman" w:cs="Calibri"/>
          <w:color w:val="000000"/>
          <w:sz w:val="20"/>
          <w:szCs w:val="20"/>
          <w:lang w:val="sr-Cyrl-RS" w:eastAsia="sr-Latn-RS"/>
        </w:rPr>
        <w:t>.</w:t>
      </w:r>
      <w:r w:rsidRPr="00932E62">
        <w:rPr>
          <w:rFonts w:eastAsia="Times New Roman" w:cs="Calibri"/>
          <w:color w:val="000000"/>
          <w:sz w:val="20"/>
          <w:szCs w:val="20"/>
          <w:lang w:val="sr-Latn-RS" w:eastAsia="sr-Latn-RS"/>
        </w:rPr>
        <w:t xml:space="preserve"> </w:t>
      </w:r>
    </w:p>
    <w:p w14:paraId="429E48DD" w14:textId="77777777" w:rsidR="00B319B4" w:rsidRDefault="00B319B4" w:rsidP="00B319B4">
      <w:pPr>
        <w:pStyle w:val="NoSpacing"/>
        <w:jc w:val="center"/>
        <w:rPr>
          <w:rFonts w:eastAsia="Times New Roman" w:cs="Calibri"/>
          <w:color w:val="000000"/>
          <w:sz w:val="20"/>
          <w:szCs w:val="20"/>
          <w:lang w:val="sr-Cyrl-RS" w:eastAsia="sr-Latn-RS"/>
        </w:rPr>
      </w:pPr>
    </w:p>
    <w:p w14:paraId="3F9B6BB1" w14:textId="1E606C40" w:rsidR="004B57D1" w:rsidRPr="001528F5" w:rsidRDefault="00913CBB" w:rsidP="00611EAE">
      <w:pPr>
        <w:shd w:val="clear" w:color="auto" w:fill="FFFFFF" w:themeFill="background1"/>
        <w:autoSpaceDE w:val="0"/>
        <w:autoSpaceDN w:val="0"/>
        <w:adjustRightInd w:val="0"/>
        <w:spacing w:after="0" w:line="240" w:lineRule="auto"/>
        <w:ind w:left="360"/>
        <w:jc w:val="both"/>
        <w:rPr>
          <w:rFonts w:eastAsia="Times New Roman" w:cs="Calibri"/>
          <w:color w:val="000000"/>
          <w:sz w:val="20"/>
          <w:szCs w:val="20"/>
          <w:lang w:val="sr-Cyrl-RS" w:eastAsia="sr-Latn-RS"/>
        </w:rPr>
      </w:pPr>
      <w:r w:rsidRPr="001528F5">
        <w:rPr>
          <w:rFonts w:eastAsia="Times New Roman" w:cs="Calibri"/>
          <w:color w:val="000000"/>
          <w:sz w:val="20"/>
          <w:szCs w:val="20"/>
          <w:lang w:val="sr-Cyrl-RS" w:eastAsia="sr-Latn-RS"/>
        </w:rPr>
        <w:t xml:space="preserve">•    </w:t>
      </w:r>
      <w:r w:rsidR="004B57D1" w:rsidRPr="001528F5">
        <w:rPr>
          <w:rFonts w:eastAsia="Times New Roman" w:cs="Calibri"/>
          <w:color w:val="000000"/>
          <w:sz w:val="20"/>
          <w:szCs w:val="20"/>
          <w:lang w:val="sr-Latn-RS" w:eastAsia="sr-Latn-RS"/>
        </w:rPr>
        <w:t xml:space="preserve">Подносиоци пријава, њих </w:t>
      </w:r>
      <w:r w:rsidR="005433AF" w:rsidRPr="001528F5">
        <w:rPr>
          <w:rFonts w:eastAsia="Times New Roman" w:cs="Calibri"/>
          <w:color w:val="000000"/>
          <w:sz w:val="20"/>
          <w:szCs w:val="20"/>
          <w:lang w:val="sr-Cyrl-RS" w:eastAsia="sr-Latn-RS"/>
        </w:rPr>
        <w:t>1</w:t>
      </w:r>
      <w:r w:rsidR="007523B6" w:rsidRPr="001528F5">
        <w:rPr>
          <w:rFonts w:eastAsia="Times New Roman" w:cs="Calibri"/>
          <w:color w:val="000000"/>
          <w:sz w:val="20"/>
          <w:szCs w:val="20"/>
          <w:lang w:val="sr-Cyrl-RS" w:eastAsia="sr-Latn-RS"/>
        </w:rPr>
        <w:t>38</w:t>
      </w:r>
      <w:r w:rsidR="004B57D1" w:rsidRPr="001528F5">
        <w:rPr>
          <w:rFonts w:eastAsia="Times New Roman" w:cs="Calibri"/>
          <w:color w:val="000000"/>
          <w:sz w:val="20"/>
          <w:szCs w:val="20"/>
          <w:lang w:val="sr-Latn-RS" w:eastAsia="sr-Latn-RS"/>
        </w:rPr>
        <w:t>, са којима се покрајинском секретару за пољопривреду, водопривреду и шумарство предлаже да закључи</w:t>
      </w:r>
      <w:r w:rsidR="004B57D1" w:rsidRPr="001528F5">
        <w:rPr>
          <w:rFonts w:eastAsia="Times New Roman" w:cs="Calibri"/>
          <w:color w:val="000000"/>
          <w:sz w:val="20"/>
          <w:szCs w:val="20"/>
          <w:lang w:val="sr-Cyrl-RS" w:eastAsia="sr-Latn-RS"/>
        </w:rPr>
        <w:t xml:space="preserve"> </w:t>
      </w:r>
      <w:r w:rsidR="004B57D1" w:rsidRPr="001528F5">
        <w:rPr>
          <w:rFonts w:eastAsia="Times New Roman" w:cs="Calibri"/>
          <w:color w:val="000000"/>
          <w:sz w:val="20"/>
          <w:szCs w:val="20"/>
          <w:lang w:val="sr-Latn-RS" w:eastAsia="sr-Latn-RS"/>
        </w:rPr>
        <w:t xml:space="preserve"> уговор о додели бесповратних средстава са оствареним бројем бодова и предложеним износом средста</w:t>
      </w:r>
      <w:r w:rsidR="001D463E" w:rsidRPr="001528F5">
        <w:rPr>
          <w:rFonts w:eastAsia="Times New Roman" w:cs="Calibri"/>
          <w:color w:val="000000"/>
          <w:sz w:val="20"/>
          <w:szCs w:val="20"/>
          <w:lang w:val="sr-Latn-RS" w:eastAsia="sr-Latn-RS"/>
        </w:rPr>
        <w:t xml:space="preserve">ва приказани су </w:t>
      </w:r>
      <w:r w:rsidR="001D463E" w:rsidRPr="001528F5">
        <w:rPr>
          <w:rFonts w:eastAsia="Times New Roman" w:cs="Calibri"/>
          <w:i/>
          <w:color w:val="000000"/>
          <w:sz w:val="20"/>
          <w:szCs w:val="20"/>
          <w:u w:val="single"/>
          <w:lang w:val="sr-Latn-RS" w:eastAsia="sr-Latn-RS"/>
        </w:rPr>
        <w:t xml:space="preserve">прилогу </w:t>
      </w:r>
      <w:r w:rsidR="004B57D1" w:rsidRPr="001528F5">
        <w:rPr>
          <w:rFonts w:eastAsia="Times New Roman" w:cs="Calibri"/>
          <w:i/>
          <w:color w:val="000000"/>
          <w:sz w:val="20"/>
          <w:szCs w:val="20"/>
          <w:u w:val="single"/>
          <w:lang w:val="sr-Latn-RS" w:eastAsia="sr-Latn-RS"/>
        </w:rPr>
        <w:t xml:space="preserve"> </w:t>
      </w:r>
      <w:r w:rsidR="00A64D78" w:rsidRPr="001528F5">
        <w:rPr>
          <w:rFonts w:eastAsia="Times New Roman" w:cs="Calibri"/>
          <w:i/>
          <w:color w:val="000000"/>
          <w:sz w:val="20"/>
          <w:szCs w:val="20"/>
          <w:u w:val="single"/>
          <w:lang w:val="sr-Cyrl-RS" w:eastAsia="sr-Latn-RS"/>
        </w:rPr>
        <w:t>10</w:t>
      </w:r>
      <w:r w:rsidR="004B57D1" w:rsidRPr="001528F5">
        <w:rPr>
          <w:rFonts w:eastAsia="Times New Roman" w:cs="Calibri"/>
          <w:color w:val="000000"/>
          <w:sz w:val="20"/>
          <w:szCs w:val="20"/>
          <w:lang w:val="sr-Cyrl-RS" w:eastAsia="sr-Latn-RS"/>
        </w:rPr>
        <w:t>.</w:t>
      </w:r>
    </w:p>
    <w:p w14:paraId="3F80E1C6" w14:textId="419FD664" w:rsidR="00141E8A" w:rsidRPr="001528F5" w:rsidRDefault="00141E8A" w:rsidP="001528F5">
      <w:pPr>
        <w:pStyle w:val="NoSpacing"/>
        <w:numPr>
          <w:ilvl w:val="0"/>
          <w:numId w:val="32"/>
        </w:numPr>
        <w:rPr>
          <w:i/>
          <w:sz w:val="20"/>
          <w:szCs w:val="20"/>
          <w:u w:val="single"/>
          <w:lang w:val="ru-RU"/>
        </w:rPr>
      </w:pPr>
      <w:r w:rsidRPr="001528F5">
        <w:rPr>
          <w:sz w:val="20"/>
          <w:szCs w:val="20"/>
          <w:lang w:val="ru-RU"/>
        </w:rPr>
        <w:t xml:space="preserve">Подносиоци пријава, њих </w:t>
      </w:r>
      <w:r w:rsidR="001528F5" w:rsidRPr="001528F5">
        <w:rPr>
          <w:sz w:val="20"/>
          <w:szCs w:val="20"/>
          <w:lang w:val="ru-RU"/>
        </w:rPr>
        <w:t>53</w:t>
      </w:r>
      <w:r w:rsidRPr="001528F5">
        <w:rPr>
          <w:sz w:val="20"/>
          <w:szCs w:val="20"/>
          <w:lang w:val="ru-RU"/>
        </w:rPr>
        <w:t xml:space="preserve">, којима је пријаве одбијена и разлози одбијања приказани су у </w:t>
      </w:r>
      <w:r w:rsidRPr="001528F5">
        <w:rPr>
          <w:i/>
          <w:sz w:val="20"/>
          <w:szCs w:val="20"/>
          <w:u w:val="single"/>
          <w:lang w:val="ru-RU"/>
        </w:rPr>
        <w:t>прилогу 11;</w:t>
      </w:r>
    </w:p>
    <w:p w14:paraId="5624688C" w14:textId="21864F4F" w:rsidR="004B57D1" w:rsidRPr="00310F59" w:rsidRDefault="00913CBB" w:rsidP="00310F59">
      <w:pPr>
        <w:pStyle w:val="NoSpacing"/>
        <w:rPr>
          <w:i/>
          <w:sz w:val="20"/>
          <w:szCs w:val="20"/>
          <w:u w:val="single"/>
          <w:lang w:val="ru-RU"/>
        </w:rPr>
      </w:pPr>
      <w:r w:rsidRPr="001528F5">
        <w:rPr>
          <w:sz w:val="20"/>
          <w:szCs w:val="20"/>
          <w:lang w:val="ru-RU"/>
        </w:rPr>
        <w:t xml:space="preserve">         •      </w:t>
      </w:r>
      <w:r w:rsidR="004B57D1" w:rsidRPr="001528F5">
        <w:rPr>
          <w:sz w:val="20"/>
          <w:szCs w:val="20"/>
          <w:lang w:val="ru-RU"/>
        </w:rPr>
        <w:t xml:space="preserve">Подносиоци пријава, њих </w:t>
      </w:r>
      <w:r w:rsidR="001528F5" w:rsidRPr="001528F5">
        <w:rPr>
          <w:sz w:val="20"/>
          <w:szCs w:val="20"/>
          <w:lang w:val="ru-RU"/>
        </w:rPr>
        <w:t>29</w:t>
      </w:r>
      <w:r w:rsidR="004B57D1" w:rsidRPr="001528F5">
        <w:rPr>
          <w:sz w:val="20"/>
          <w:szCs w:val="20"/>
          <w:lang w:val="ru-RU"/>
        </w:rPr>
        <w:t>,</w:t>
      </w:r>
      <w:r w:rsidRPr="001528F5">
        <w:rPr>
          <w:sz w:val="20"/>
          <w:szCs w:val="20"/>
          <w:lang w:val="ru-RU"/>
        </w:rPr>
        <w:t xml:space="preserve"> којима је пријаве</w:t>
      </w:r>
      <w:r w:rsidR="00141E8A" w:rsidRPr="001528F5">
        <w:rPr>
          <w:sz w:val="20"/>
          <w:szCs w:val="20"/>
          <w:lang w:val="ru-RU"/>
        </w:rPr>
        <w:t>одбачене</w:t>
      </w:r>
      <w:r w:rsidR="004B57D1" w:rsidRPr="001528F5">
        <w:rPr>
          <w:sz w:val="20"/>
          <w:szCs w:val="20"/>
          <w:lang w:val="ru-RU"/>
        </w:rPr>
        <w:t xml:space="preserve"> и разлози </w:t>
      </w:r>
      <w:r w:rsidR="00141E8A" w:rsidRPr="001528F5">
        <w:rPr>
          <w:sz w:val="20"/>
          <w:szCs w:val="20"/>
          <w:lang w:val="ru-RU"/>
        </w:rPr>
        <w:t>одбацивања</w:t>
      </w:r>
      <w:r w:rsidR="004B57D1" w:rsidRPr="001528F5">
        <w:rPr>
          <w:sz w:val="20"/>
          <w:szCs w:val="20"/>
          <w:lang w:val="ru-RU"/>
        </w:rPr>
        <w:t xml:space="preserve"> приказани су у </w:t>
      </w:r>
      <w:r w:rsidR="00A64D78" w:rsidRPr="001528F5">
        <w:rPr>
          <w:i/>
          <w:sz w:val="20"/>
          <w:szCs w:val="20"/>
          <w:u w:val="single"/>
          <w:lang w:val="ru-RU"/>
        </w:rPr>
        <w:t>прилогу 1</w:t>
      </w:r>
      <w:r w:rsidR="00141E8A" w:rsidRPr="001528F5">
        <w:rPr>
          <w:i/>
          <w:sz w:val="20"/>
          <w:szCs w:val="20"/>
          <w:u w:val="single"/>
          <w:lang w:val="ru-RU"/>
        </w:rPr>
        <w:t>2</w:t>
      </w:r>
      <w:r w:rsidR="004B57D1" w:rsidRPr="001528F5">
        <w:rPr>
          <w:i/>
          <w:sz w:val="20"/>
          <w:szCs w:val="20"/>
          <w:u w:val="single"/>
          <w:lang w:val="ru-RU"/>
        </w:rPr>
        <w:t>;</w:t>
      </w:r>
    </w:p>
    <w:p w14:paraId="729152E6" w14:textId="77777777" w:rsidR="004B57D1" w:rsidRPr="00B319B4" w:rsidRDefault="004B57D1" w:rsidP="00B319B4">
      <w:pPr>
        <w:autoSpaceDE w:val="0"/>
        <w:autoSpaceDN w:val="0"/>
        <w:adjustRightInd w:val="0"/>
        <w:spacing w:after="0" w:line="240" w:lineRule="auto"/>
        <w:jc w:val="both"/>
        <w:rPr>
          <w:sz w:val="20"/>
          <w:szCs w:val="20"/>
          <w:lang w:val="sr-Cyrl-RS"/>
        </w:rPr>
      </w:pPr>
    </w:p>
    <w:p w14:paraId="51038939" w14:textId="5DF13686" w:rsidR="004B57D1" w:rsidRDefault="00A64D78" w:rsidP="004C2205">
      <w:pPr>
        <w:pStyle w:val="Heading2"/>
        <w:rPr>
          <w:rFonts w:eastAsia="Times New Roman"/>
          <w:color w:val="auto"/>
          <w:sz w:val="20"/>
          <w:szCs w:val="20"/>
          <w:lang w:val="sr-Cyrl-RS" w:eastAsia="sr-Latn-RS"/>
        </w:rPr>
      </w:pPr>
      <w:r w:rsidRPr="00E355B5">
        <w:rPr>
          <w:rFonts w:eastAsia="Times New Roman"/>
          <w:color w:val="auto"/>
          <w:sz w:val="20"/>
          <w:szCs w:val="20"/>
          <w:lang w:val="sr-Cyrl-RS" w:eastAsia="sr-Latn-RS"/>
        </w:rPr>
        <w:t>Прилог 10</w:t>
      </w:r>
      <w:r w:rsidR="001D463E" w:rsidRPr="00E355B5">
        <w:rPr>
          <w:rFonts w:eastAsia="Times New Roman"/>
          <w:color w:val="auto"/>
          <w:sz w:val="20"/>
          <w:szCs w:val="20"/>
          <w:lang w:val="sr-Cyrl-RS" w:eastAsia="sr-Latn-RS"/>
        </w:rPr>
        <w:t>.</w:t>
      </w:r>
    </w:p>
    <w:p w14:paraId="03C4F313" w14:textId="77777777" w:rsidR="00310F59" w:rsidRPr="00310F59" w:rsidRDefault="00310F59" w:rsidP="00310F59">
      <w:pPr>
        <w:rPr>
          <w:lang w:val="sr-Cyrl-RS" w:eastAsia="sr-Latn-RS"/>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535"/>
        <w:gridCol w:w="1535"/>
        <w:gridCol w:w="1535"/>
        <w:gridCol w:w="835"/>
        <w:gridCol w:w="838"/>
        <w:gridCol w:w="1538"/>
        <w:gridCol w:w="1116"/>
        <w:gridCol w:w="1674"/>
        <w:gridCol w:w="1396"/>
        <w:gridCol w:w="1925"/>
      </w:tblGrid>
      <w:tr w:rsidR="001D463E" w:rsidRPr="00DB52FA" w14:paraId="508CC497" w14:textId="77777777" w:rsidTr="009C57A6">
        <w:trPr>
          <w:trHeight w:val="431"/>
        </w:trPr>
        <w:tc>
          <w:tcPr>
            <w:tcW w:w="5000" w:type="pct"/>
            <w:gridSpan w:val="11"/>
            <w:shd w:val="clear" w:color="auto" w:fill="DEEAF6" w:themeFill="accent1" w:themeFillTint="33"/>
          </w:tcPr>
          <w:p w14:paraId="4FAA3A56" w14:textId="7EA9A8C8" w:rsidR="001D463E" w:rsidRPr="00DB52FA" w:rsidRDefault="001D463E" w:rsidP="007E76AA">
            <w:pPr>
              <w:jc w:val="center"/>
              <w:rPr>
                <w:rFonts w:asciiTheme="minorHAnsi" w:hAnsiTheme="minorHAnsi"/>
                <w:bCs/>
                <w:sz w:val="16"/>
                <w:szCs w:val="16"/>
                <w:lang w:val="sr-Cyrl-RS"/>
              </w:rPr>
            </w:pPr>
            <w:r>
              <w:rPr>
                <w:rFonts w:eastAsia="Times New Roman" w:cs="Calibri"/>
                <w:color w:val="000000"/>
                <w:sz w:val="20"/>
                <w:szCs w:val="20"/>
                <w:lang w:val="sr-Cyrl-RS" w:eastAsia="sr-Latn-RS"/>
              </w:rPr>
              <w:t>2.а</w:t>
            </w:r>
            <w:r w:rsidRPr="00EB7B3F">
              <w:rPr>
                <w:rFonts w:eastAsia="Times New Roman" w:cs="Calibri"/>
                <w:color w:val="000000"/>
                <w:sz w:val="20"/>
                <w:szCs w:val="20"/>
                <w:lang w:val="sr-Cyrl-RS" w:eastAsia="sr-Latn-RS"/>
              </w:rPr>
              <w:t>. за суфинансирање</w:t>
            </w:r>
            <w:r>
              <w:rPr>
                <w:rFonts w:eastAsia="Times New Roman" w:cs="Calibri"/>
                <w:color w:val="000000"/>
                <w:sz w:val="20"/>
                <w:szCs w:val="20"/>
                <w:lang w:val="sr-Cyrl-RS" w:eastAsia="sr-Latn-RS"/>
              </w:rPr>
              <w:t xml:space="preserve"> набавке</w:t>
            </w:r>
            <w:r w:rsidRPr="00EB7B3F">
              <w:rPr>
                <w:rFonts w:eastAsia="Times New Roman" w:cs="Calibri"/>
                <w:color w:val="000000"/>
                <w:sz w:val="20"/>
                <w:szCs w:val="20"/>
                <w:lang w:val="sr-Cyrl-RS" w:eastAsia="sr-Latn-RS"/>
              </w:rPr>
              <w:t xml:space="preserve"> опреме за кориснике ловишта – теренског </w:t>
            </w:r>
            <w:r w:rsidRPr="007E76AA">
              <w:rPr>
                <w:rFonts w:eastAsia="Times New Roman" w:cs="Calibri"/>
                <w:color w:val="000000"/>
                <w:sz w:val="20"/>
                <w:szCs w:val="20"/>
                <w:lang w:val="sr-Cyrl-RS" w:eastAsia="sr-Latn-RS"/>
              </w:rPr>
              <w:t xml:space="preserve">возила  у висини од </w:t>
            </w:r>
            <w:r w:rsidR="00913CBB" w:rsidRPr="007E76AA">
              <w:rPr>
                <w:rFonts w:eastAsia="Times New Roman" w:cs="Calibri"/>
                <w:color w:val="000000"/>
                <w:sz w:val="20"/>
                <w:szCs w:val="20"/>
                <w:lang w:val="sr-Cyrl-RS" w:eastAsia="sr-Latn-RS"/>
              </w:rPr>
              <w:t>11.223.400,00</w:t>
            </w:r>
            <w:r w:rsidRPr="007E76AA">
              <w:rPr>
                <w:rFonts w:eastAsia="Times New Roman" w:cs="Calibri"/>
                <w:color w:val="000000"/>
                <w:sz w:val="20"/>
                <w:szCs w:val="20"/>
                <w:lang w:val="sr-Cyrl-RS" w:eastAsia="sr-Latn-RS"/>
              </w:rPr>
              <w:t xml:space="preserve"> динара.</w:t>
            </w:r>
          </w:p>
        </w:tc>
      </w:tr>
      <w:tr w:rsidR="00A12CCD" w:rsidRPr="00DB52FA" w14:paraId="6DF1DDDF" w14:textId="77777777" w:rsidTr="009C57A6">
        <w:trPr>
          <w:trHeight w:val="589"/>
        </w:trPr>
        <w:tc>
          <w:tcPr>
            <w:tcW w:w="182" w:type="pct"/>
            <w:shd w:val="clear" w:color="auto" w:fill="auto"/>
          </w:tcPr>
          <w:p w14:paraId="0350C655" w14:textId="62648229" w:rsidR="00913CBB" w:rsidRPr="00DB52FA" w:rsidRDefault="00913CBB"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Р.бр.</w:t>
            </w:r>
          </w:p>
        </w:tc>
        <w:tc>
          <w:tcPr>
            <w:tcW w:w="531" w:type="pct"/>
            <w:shd w:val="clear" w:color="auto" w:fill="auto"/>
          </w:tcPr>
          <w:p w14:paraId="4CD55630" w14:textId="44E257E7" w:rsidR="00913CBB" w:rsidRPr="00DB52FA" w:rsidRDefault="00913CBB"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Број омота</w:t>
            </w:r>
          </w:p>
        </w:tc>
        <w:tc>
          <w:tcPr>
            <w:tcW w:w="531" w:type="pct"/>
            <w:shd w:val="clear" w:color="auto" w:fill="auto"/>
          </w:tcPr>
          <w:p w14:paraId="2F5848D5" w14:textId="3A53202B" w:rsidR="00913CBB" w:rsidRPr="00DB52FA" w:rsidRDefault="00913CBB"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Подносилац пријаве</w:t>
            </w:r>
          </w:p>
        </w:tc>
        <w:tc>
          <w:tcPr>
            <w:tcW w:w="531" w:type="pct"/>
            <w:shd w:val="clear" w:color="auto" w:fill="auto"/>
          </w:tcPr>
          <w:p w14:paraId="68EED23E" w14:textId="2205F700" w:rsidR="00913CBB" w:rsidRPr="00DB52FA" w:rsidRDefault="00913CBB"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Место  - Седиште</w:t>
            </w:r>
          </w:p>
        </w:tc>
        <w:tc>
          <w:tcPr>
            <w:tcW w:w="289" w:type="pct"/>
            <w:shd w:val="clear" w:color="auto" w:fill="auto"/>
          </w:tcPr>
          <w:p w14:paraId="20523D35" w14:textId="3CB63DAF" w:rsidR="00913CBB" w:rsidRPr="00DB52FA" w:rsidRDefault="00913CBB" w:rsidP="001D463E">
            <w:pPr>
              <w:jc w:val="center"/>
              <w:rPr>
                <w:rFonts w:asciiTheme="minorHAnsi" w:hAnsiTheme="minorHAnsi"/>
                <w:bCs/>
                <w:sz w:val="16"/>
                <w:szCs w:val="16"/>
                <w:lang w:val="sr-Cyrl-RS"/>
              </w:rPr>
            </w:pPr>
            <w:r w:rsidRPr="00DB52FA">
              <w:rPr>
                <w:rFonts w:asciiTheme="minorHAnsi" w:hAnsiTheme="minorHAnsi"/>
                <w:bCs/>
                <w:sz w:val="16"/>
                <w:szCs w:val="16"/>
                <w:lang w:val="sr-Cyrl-RS"/>
              </w:rPr>
              <w:t>С</w:t>
            </w:r>
            <w:r w:rsidRPr="00DB52FA">
              <w:rPr>
                <w:rFonts w:asciiTheme="minorHAnsi" w:hAnsiTheme="minorHAnsi"/>
                <w:bCs/>
                <w:sz w:val="16"/>
                <w:szCs w:val="16"/>
              </w:rPr>
              <w:t>тарост возила</w:t>
            </w:r>
          </w:p>
        </w:tc>
        <w:tc>
          <w:tcPr>
            <w:tcW w:w="290" w:type="pct"/>
            <w:shd w:val="clear" w:color="auto" w:fill="auto"/>
          </w:tcPr>
          <w:p w14:paraId="0E02D4B4" w14:textId="36694422" w:rsidR="00913CBB" w:rsidRPr="00DB52FA" w:rsidRDefault="00913CBB" w:rsidP="001D463E">
            <w:pPr>
              <w:spacing w:after="0" w:line="240" w:lineRule="auto"/>
              <w:jc w:val="center"/>
              <w:rPr>
                <w:rFonts w:asciiTheme="minorHAnsi" w:hAnsiTheme="minorHAnsi"/>
                <w:bCs/>
                <w:sz w:val="16"/>
                <w:szCs w:val="16"/>
              </w:rPr>
            </w:pPr>
            <w:r w:rsidRPr="00DB52FA">
              <w:rPr>
                <w:rFonts w:asciiTheme="minorHAnsi" w:hAnsiTheme="minorHAnsi"/>
                <w:bCs/>
                <w:sz w:val="16"/>
                <w:szCs w:val="16"/>
              </w:rPr>
              <w:t>Збир бодова</w:t>
            </w:r>
          </w:p>
        </w:tc>
        <w:tc>
          <w:tcPr>
            <w:tcW w:w="532" w:type="pct"/>
            <w:shd w:val="clear" w:color="auto" w:fill="auto"/>
          </w:tcPr>
          <w:p w14:paraId="1DA6A495" w14:textId="7F6792DB" w:rsidR="00913CBB" w:rsidRPr="00DB52FA" w:rsidRDefault="00913CBB" w:rsidP="001D463E">
            <w:pPr>
              <w:spacing w:after="0" w:line="240" w:lineRule="auto"/>
              <w:jc w:val="center"/>
              <w:rPr>
                <w:rFonts w:asciiTheme="minorHAnsi" w:hAnsiTheme="minorHAnsi"/>
                <w:bCs/>
                <w:sz w:val="16"/>
                <w:szCs w:val="16"/>
                <w:lang w:val="sr-Cyrl-RS"/>
              </w:rPr>
            </w:pPr>
            <w:r w:rsidRPr="00DB52FA">
              <w:rPr>
                <w:rFonts w:asciiTheme="minorHAnsi" w:hAnsiTheme="minorHAnsi"/>
                <w:bCs/>
                <w:sz w:val="16"/>
                <w:szCs w:val="16"/>
                <w:lang w:val="sr-Cyrl-RS"/>
              </w:rPr>
              <w:t>Предложен износ</w:t>
            </w:r>
          </w:p>
        </w:tc>
        <w:tc>
          <w:tcPr>
            <w:tcW w:w="386" w:type="pct"/>
            <w:shd w:val="clear" w:color="auto" w:fill="auto"/>
          </w:tcPr>
          <w:p w14:paraId="1D049B88" w14:textId="4379D8D7" w:rsidR="00913CBB" w:rsidRPr="00DB52FA" w:rsidRDefault="00913CBB" w:rsidP="001D463E">
            <w:pPr>
              <w:jc w:val="center"/>
              <w:rPr>
                <w:rFonts w:asciiTheme="minorHAnsi" w:hAnsiTheme="minorHAnsi"/>
                <w:bCs/>
                <w:sz w:val="16"/>
                <w:szCs w:val="16"/>
              </w:rPr>
            </w:pPr>
            <w:r w:rsidRPr="00DB52FA">
              <w:rPr>
                <w:rFonts w:asciiTheme="minorHAnsi" w:hAnsiTheme="minorHAnsi"/>
                <w:bCs/>
                <w:sz w:val="16"/>
                <w:szCs w:val="16"/>
              </w:rPr>
              <w:t xml:space="preserve">Учешће </w:t>
            </w:r>
            <w:r w:rsidRPr="00DB52FA">
              <w:rPr>
                <w:rFonts w:asciiTheme="minorHAnsi" w:hAnsiTheme="minorHAnsi"/>
                <w:bCs/>
                <w:sz w:val="16"/>
                <w:szCs w:val="16"/>
                <w:lang w:val="sr-Cyrl-RS"/>
              </w:rPr>
              <w:t>ПС</w:t>
            </w:r>
            <w:r w:rsidRPr="00DB52FA">
              <w:rPr>
                <w:rFonts w:asciiTheme="minorHAnsi" w:hAnsiTheme="minorHAnsi"/>
                <w:bCs/>
                <w:sz w:val="16"/>
                <w:szCs w:val="16"/>
                <w:lang w:val="sr-Latn-RS"/>
              </w:rPr>
              <w:t xml:space="preserve"> </w:t>
            </w:r>
            <w:r w:rsidRPr="00DB52FA">
              <w:rPr>
                <w:rFonts w:asciiTheme="minorHAnsi" w:hAnsiTheme="minorHAnsi"/>
                <w:bCs/>
                <w:sz w:val="16"/>
                <w:szCs w:val="16"/>
              </w:rPr>
              <w:t>%</w:t>
            </w:r>
          </w:p>
        </w:tc>
        <w:tc>
          <w:tcPr>
            <w:tcW w:w="579" w:type="pct"/>
            <w:shd w:val="clear" w:color="auto" w:fill="auto"/>
          </w:tcPr>
          <w:p w14:paraId="54CF7B1C" w14:textId="34807E8E" w:rsidR="00913CBB" w:rsidRPr="00DB52FA" w:rsidRDefault="00913CBB" w:rsidP="001D463E">
            <w:pPr>
              <w:jc w:val="center"/>
              <w:rPr>
                <w:rFonts w:asciiTheme="minorHAnsi" w:hAnsiTheme="minorHAnsi"/>
                <w:bCs/>
                <w:sz w:val="16"/>
                <w:szCs w:val="16"/>
              </w:rPr>
            </w:pPr>
            <w:r w:rsidRPr="00DB52FA">
              <w:rPr>
                <w:rFonts w:asciiTheme="minorHAnsi" w:hAnsiTheme="minorHAnsi"/>
                <w:bCs/>
                <w:sz w:val="16"/>
                <w:szCs w:val="16"/>
              </w:rPr>
              <w:t>Учешће корисника за Уговор</w:t>
            </w:r>
          </w:p>
        </w:tc>
        <w:tc>
          <w:tcPr>
            <w:tcW w:w="483" w:type="pct"/>
            <w:shd w:val="clear" w:color="auto" w:fill="auto"/>
          </w:tcPr>
          <w:p w14:paraId="36B2BEAF" w14:textId="4083EE3E" w:rsidR="00913CBB" w:rsidRPr="00DB52FA" w:rsidRDefault="00913CBB" w:rsidP="001D463E">
            <w:pPr>
              <w:jc w:val="center"/>
              <w:rPr>
                <w:rFonts w:asciiTheme="minorHAnsi" w:hAnsiTheme="minorHAnsi"/>
                <w:bCs/>
                <w:sz w:val="16"/>
                <w:szCs w:val="16"/>
              </w:rPr>
            </w:pPr>
            <w:r w:rsidRPr="00DB52FA">
              <w:rPr>
                <w:rFonts w:asciiTheme="minorHAnsi" w:hAnsiTheme="minorHAnsi"/>
                <w:bCs/>
                <w:sz w:val="16"/>
                <w:szCs w:val="16"/>
              </w:rPr>
              <w:t>Учешће корисника %</w:t>
            </w:r>
          </w:p>
        </w:tc>
        <w:tc>
          <w:tcPr>
            <w:tcW w:w="668" w:type="pct"/>
            <w:shd w:val="clear" w:color="auto" w:fill="auto"/>
          </w:tcPr>
          <w:p w14:paraId="024A0D6E" w14:textId="2057A681" w:rsidR="00913CBB" w:rsidRPr="00DB52FA" w:rsidRDefault="00913CBB" w:rsidP="001D463E">
            <w:pPr>
              <w:jc w:val="center"/>
              <w:rPr>
                <w:rFonts w:asciiTheme="minorHAnsi" w:hAnsiTheme="minorHAnsi"/>
                <w:bCs/>
                <w:sz w:val="16"/>
                <w:szCs w:val="16"/>
                <w:lang w:val="sr-Cyrl-RS"/>
              </w:rPr>
            </w:pPr>
            <w:r w:rsidRPr="00DB52FA">
              <w:rPr>
                <w:rFonts w:asciiTheme="minorHAnsi" w:hAnsiTheme="minorHAnsi"/>
                <w:bCs/>
                <w:sz w:val="16"/>
                <w:szCs w:val="16"/>
                <w:lang w:val="sr-Cyrl-RS"/>
              </w:rPr>
              <w:t>Укупна вредност опреме</w:t>
            </w:r>
          </w:p>
        </w:tc>
      </w:tr>
      <w:tr w:rsidR="00A12CCD" w:rsidRPr="00DB52FA" w14:paraId="725AC0C5" w14:textId="77777777" w:rsidTr="009C57A6">
        <w:trPr>
          <w:trHeight w:val="410"/>
        </w:trPr>
        <w:tc>
          <w:tcPr>
            <w:tcW w:w="182" w:type="pct"/>
            <w:shd w:val="clear" w:color="auto" w:fill="auto"/>
            <w:hideMark/>
          </w:tcPr>
          <w:p w14:paraId="435EBC68" w14:textId="77777777" w:rsidR="00A12CCD" w:rsidRPr="00DB52FA" w:rsidRDefault="00A12CCD"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1</w:t>
            </w:r>
          </w:p>
        </w:tc>
        <w:tc>
          <w:tcPr>
            <w:tcW w:w="531" w:type="pct"/>
            <w:shd w:val="clear" w:color="auto" w:fill="auto"/>
            <w:hideMark/>
          </w:tcPr>
          <w:p w14:paraId="246EBCAC" w14:textId="233CDC16" w:rsidR="00A12CCD" w:rsidRPr="00F80F3A" w:rsidRDefault="00A12CCD" w:rsidP="001D463E">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001592521 2024 09419 008 000 000 001</w:t>
            </w:r>
          </w:p>
        </w:tc>
        <w:tc>
          <w:tcPr>
            <w:tcW w:w="531" w:type="pct"/>
            <w:shd w:val="clear" w:color="auto" w:fill="auto"/>
          </w:tcPr>
          <w:p w14:paraId="4748D29F" w14:textId="53878BE4"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ЈП Војводинашуме</w:t>
            </w:r>
          </w:p>
        </w:tc>
        <w:tc>
          <w:tcPr>
            <w:tcW w:w="531" w:type="pct"/>
            <w:shd w:val="clear" w:color="auto" w:fill="auto"/>
            <w:hideMark/>
          </w:tcPr>
          <w:p w14:paraId="4FC50A2F" w14:textId="50B60194"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Петроварадин</w:t>
            </w:r>
          </w:p>
        </w:tc>
        <w:tc>
          <w:tcPr>
            <w:tcW w:w="289" w:type="pct"/>
            <w:shd w:val="clear" w:color="auto" w:fill="auto"/>
          </w:tcPr>
          <w:p w14:paraId="74643BAB" w14:textId="5411118C" w:rsidR="00A12CCD" w:rsidRPr="00F80F3A" w:rsidRDefault="00A12CCD" w:rsidP="00A12CCD">
            <w:pPr>
              <w:jc w:val="center"/>
              <w:rPr>
                <w:rFonts w:asciiTheme="minorHAnsi" w:hAnsiTheme="minorHAnsi"/>
                <w:bCs/>
                <w:sz w:val="16"/>
                <w:szCs w:val="16"/>
              </w:rPr>
            </w:pPr>
            <w:r w:rsidRPr="00F80F3A">
              <w:rPr>
                <w:rFonts w:cs="Calibri"/>
                <w:bCs/>
                <w:sz w:val="16"/>
                <w:szCs w:val="16"/>
              </w:rPr>
              <w:t>ново</w:t>
            </w:r>
          </w:p>
        </w:tc>
        <w:tc>
          <w:tcPr>
            <w:tcW w:w="290" w:type="pct"/>
            <w:shd w:val="clear" w:color="auto" w:fill="auto"/>
          </w:tcPr>
          <w:p w14:paraId="445213E5" w14:textId="77777777" w:rsidR="00A12CCD" w:rsidRPr="00F80F3A" w:rsidRDefault="00A12CCD" w:rsidP="00A12CCD">
            <w:pPr>
              <w:jc w:val="center"/>
              <w:rPr>
                <w:rFonts w:asciiTheme="minorHAnsi" w:hAnsiTheme="minorHAnsi"/>
                <w:bCs/>
                <w:sz w:val="16"/>
                <w:szCs w:val="16"/>
              </w:rPr>
            </w:pPr>
            <w:r w:rsidRPr="00F80F3A">
              <w:rPr>
                <w:rFonts w:asciiTheme="minorHAnsi" w:hAnsiTheme="minorHAnsi"/>
                <w:bCs/>
                <w:sz w:val="16"/>
                <w:szCs w:val="16"/>
              </w:rPr>
              <w:t>295</w:t>
            </w:r>
          </w:p>
        </w:tc>
        <w:tc>
          <w:tcPr>
            <w:tcW w:w="532" w:type="pct"/>
            <w:shd w:val="clear" w:color="auto" w:fill="auto"/>
          </w:tcPr>
          <w:p w14:paraId="1BD20CF0" w14:textId="61A0A0B7" w:rsidR="00A12CCD" w:rsidRPr="00F80F3A" w:rsidRDefault="00A12CCD" w:rsidP="00A12CCD">
            <w:pPr>
              <w:jc w:val="center"/>
              <w:rPr>
                <w:rFonts w:asciiTheme="minorHAnsi" w:hAnsiTheme="minorHAnsi"/>
                <w:bCs/>
                <w:sz w:val="16"/>
                <w:szCs w:val="16"/>
              </w:rPr>
            </w:pPr>
            <w:r w:rsidRPr="00F80F3A">
              <w:rPr>
                <w:rFonts w:cs="Calibri"/>
                <w:bCs/>
                <w:sz w:val="16"/>
                <w:szCs w:val="16"/>
              </w:rPr>
              <w:t>6.237.500,00</w:t>
            </w:r>
          </w:p>
        </w:tc>
        <w:tc>
          <w:tcPr>
            <w:tcW w:w="386" w:type="pct"/>
            <w:shd w:val="clear" w:color="auto" w:fill="auto"/>
          </w:tcPr>
          <w:p w14:paraId="6447175F" w14:textId="28A2C19F" w:rsidR="00A12CCD" w:rsidRPr="00F80F3A" w:rsidRDefault="00A12CCD" w:rsidP="00A12CCD">
            <w:pPr>
              <w:jc w:val="center"/>
              <w:rPr>
                <w:rFonts w:asciiTheme="minorHAnsi" w:hAnsiTheme="minorHAnsi"/>
                <w:bCs/>
                <w:sz w:val="16"/>
                <w:szCs w:val="16"/>
                <w:lang w:val="sr-Cyrl-RS"/>
              </w:rPr>
            </w:pPr>
            <w:r w:rsidRPr="00F80F3A">
              <w:rPr>
                <w:rFonts w:cs="Calibri"/>
                <w:color w:val="000000"/>
                <w:sz w:val="16"/>
                <w:szCs w:val="16"/>
                <w:lang w:val="sr-Cyrl-RS"/>
              </w:rPr>
              <w:t>83,33</w:t>
            </w:r>
          </w:p>
        </w:tc>
        <w:tc>
          <w:tcPr>
            <w:tcW w:w="579" w:type="pct"/>
            <w:shd w:val="clear" w:color="auto" w:fill="auto"/>
          </w:tcPr>
          <w:p w14:paraId="16587C98" w14:textId="12D76CE2" w:rsidR="00A12CCD" w:rsidRPr="00F80F3A" w:rsidRDefault="00A12CCD" w:rsidP="00A12CCD">
            <w:pPr>
              <w:jc w:val="center"/>
              <w:rPr>
                <w:rFonts w:asciiTheme="minorHAnsi" w:hAnsiTheme="minorHAnsi"/>
                <w:bCs/>
                <w:sz w:val="16"/>
                <w:szCs w:val="16"/>
              </w:rPr>
            </w:pPr>
            <w:r w:rsidRPr="00F80F3A">
              <w:rPr>
                <w:rFonts w:cs="Calibri"/>
                <w:bCs/>
                <w:sz w:val="16"/>
                <w:szCs w:val="16"/>
              </w:rPr>
              <w:t>1.247.500,00</w:t>
            </w:r>
          </w:p>
        </w:tc>
        <w:tc>
          <w:tcPr>
            <w:tcW w:w="483" w:type="pct"/>
            <w:shd w:val="clear" w:color="auto" w:fill="auto"/>
          </w:tcPr>
          <w:p w14:paraId="5BB087F8" w14:textId="4FE08803" w:rsidR="00A12CCD" w:rsidRPr="00F80F3A" w:rsidRDefault="00A12CCD" w:rsidP="00A12CCD">
            <w:pPr>
              <w:jc w:val="center"/>
              <w:rPr>
                <w:rFonts w:asciiTheme="minorHAnsi" w:hAnsiTheme="minorHAnsi"/>
                <w:bCs/>
                <w:sz w:val="16"/>
                <w:szCs w:val="16"/>
              </w:rPr>
            </w:pPr>
            <w:r w:rsidRPr="00F80F3A">
              <w:rPr>
                <w:rFonts w:cs="Calibri"/>
                <w:bCs/>
                <w:sz w:val="16"/>
                <w:szCs w:val="16"/>
              </w:rPr>
              <w:t>16,67</w:t>
            </w:r>
          </w:p>
        </w:tc>
        <w:tc>
          <w:tcPr>
            <w:tcW w:w="668" w:type="pct"/>
            <w:shd w:val="clear" w:color="auto" w:fill="auto"/>
          </w:tcPr>
          <w:p w14:paraId="1E5D0A24" w14:textId="5DFF891C" w:rsidR="00A12CCD" w:rsidRPr="00F80F3A" w:rsidRDefault="00A12CCD" w:rsidP="00A12CCD">
            <w:pPr>
              <w:jc w:val="center"/>
              <w:rPr>
                <w:rFonts w:asciiTheme="minorHAnsi" w:hAnsiTheme="minorHAnsi"/>
                <w:bCs/>
                <w:sz w:val="16"/>
                <w:szCs w:val="16"/>
              </w:rPr>
            </w:pPr>
            <w:r w:rsidRPr="00F80F3A">
              <w:rPr>
                <w:rFonts w:cs="Calibri"/>
                <w:bCs/>
                <w:sz w:val="16"/>
                <w:szCs w:val="16"/>
              </w:rPr>
              <w:t>7.485.000,00</w:t>
            </w:r>
          </w:p>
        </w:tc>
      </w:tr>
      <w:tr w:rsidR="00A12CCD" w:rsidRPr="00DB52FA" w14:paraId="02F1405B" w14:textId="77777777" w:rsidTr="009C57A6">
        <w:trPr>
          <w:trHeight w:val="427"/>
        </w:trPr>
        <w:tc>
          <w:tcPr>
            <w:tcW w:w="182" w:type="pct"/>
            <w:shd w:val="clear" w:color="auto" w:fill="auto"/>
            <w:hideMark/>
          </w:tcPr>
          <w:p w14:paraId="1EA24087" w14:textId="77777777" w:rsidR="00A12CCD" w:rsidRPr="00DB52FA" w:rsidRDefault="00A12CCD"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2</w:t>
            </w:r>
          </w:p>
        </w:tc>
        <w:tc>
          <w:tcPr>
            <w:tcW w:w="531" w:type="pct"/>
            <w:shd w:val="clear" w:color="auto" w:fill="auto"/>
            <w:hideMark/>
          </w:tcPr>
          <w:p w14:paraId="5192315E" w14:textId="105B8579" w:rsidR="00A12CCD" w:rsidRPr="00F80F3A" w:rsidRDefault="00A12CCD" w:rsidP="001D463E">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001567430 2024 09419 008 000 000 001</w:t>
            </w:r>
          </w:p>
        </w:tc>
        <w:tc>
          <w:tcPr>
            <w:tcW w:w="531" w:type="pct"/>
            <w:shd w:val="clear" w:color="auto" w:fill="auto"/>
          </w:tcPr>
          <w:p w14:paraId="707CB112" w14:textId="25A56A54"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Срндаћ</w:t>
            </w:r>
          </w:p>
        </w:tc>
        <w:tc>
          <w:tcPr>
            <w:tcW w:w="531" w:type="pct"/>
            <w:shd w:val="clear" w:color="auto" w:fill="auto"/>
            <w:hideMark/>
          </w:tcPr>
          <w:p w14:paraId="7AA1FC24" w14:textId="7BB33A67"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Челарево</w:t>
            </w:r>
          </w:p>
        </w:tc>
        <w:tc>
          <w:tcPr>
            <w:tcW w:w="289" w:type="pct"/>
            <w:shd w:val="clear" w:color="auto" w:fill="auto"/>
          </w:tcPr>
          <w:p w14:paraId="1066A440" w14:textId="4578663A" w:rsidR="00A12CCD" w:rsidRPr="00F80F3A" w:rsidRDefault="00A12CCD" w:rsidP="00A12CCD">
            <w:pPr>
              <w:jc w:val="center"/>
              <w:rPr>
                <w:rFonts w:asciiTheme="minorHAnsi" w:hAnsiTheme="minorHAnsi"/>
                <w:bCs/>
                <w:sz w:val="16"/>
                <w:szCs w:val="16"/>
              </w:rPr>
            </w:pPr>
            <w:r w:rsidRPr="00F80F3A">
              <w:rPr>
                <w:rFonts w:cs="Calibri"/>
                <w:bCs/>
                <w:sz w:val="16"/>
                <w:szCs w:val="16"/>
              </w:rPr>
              <w:t>2021</w:t>
            </w:r>
          </w:p>
        </w:tc>
        <w:tc>
          <w:tcPr>
            <w:tcW w:w="290" w:type="pct"/>
            <w:shd w:val="clear" w:color="auto" w:fill="auto"/>
          </w:tcPr>
          <w:p w14:paraId="4CB7EA57" w14:textId="77777777" w:rsidR="00A12CCD" w:rsidRPr="00F80F3A" w:rsidRDefault="00A12CCD" w:rsidP="00A12CCD">
            <w:pPr>
              <w:jc w:val="center"/>
              <w:rPr>
                <w:rFonts w:asciiTheme="minorHAnsi" w:hAnsiTheme="minorHAnsi"/>
                <w:bCs/>
                <w:sz w:val="16"/>
                <w:szCs w:val="16"/>
              </w:rPr>
            </w:pPr>
            <w:r w:rsidRPr="00F80F3A">
              <w:rPr>
                <w:rFonts w:asciiTheme="minorHAnsi" w:hAnsiTheme="minorHAnsi"/>
                <w:bCs/>
                <w:sz w:val="16"/>
                <w:szCs w:val="16"/>
              </w:rPr>
              <w:t>270</w:t>
            </w:r>
          </w:p>
        </w:tc>
        <w:tc>
          <w:tcPr>
            <w:tcW w:w="532" w:type="pct"/>
            <w:shd w:val="clear" w:color="auto" w:fill="auto"/>
          </w:tcPr>
          <w:p w14:paraId="46A5E332" w14:textId="29CA7858" w:rsidR="00A12CCD" w:rsidRPr="00F80F3A" w:rsidRDefault="00A12CCD" w:rsidP="00A12CCD">
            <w:pPr>
              <w:jc w:val="center"/>
              <w:rPr>
                <w:rFonts w:asciiTheme="minorHAnsi" w:hAnsiTheme="minorHAnsi"/>
                <w:bCs/>
                <w:sz w:val="16"/>
                <w:szCs w:val="16"/>
              </w:rPr>
            </w:pPr>
            <w:r w:rsidRPr="00F80F3A">
              <w:rPr>
                <w:rFonts w:cs="Calibri"/>
                <w:bCs/>
                <w:sz w:val="16"/>
                <w:szCs w:val="16"/>
              </w:rPr>
              <w:t>850.000,00</w:t>
            </w:r>
          </w:p>
        </w:tc>
        <w:tc>
          <w:tcPr>
            <w:tcW w:w="386" w:type="pct"/>
            <w:shd w:val="clear" w:color="auto" w:fill="auto"/>
          </w:tcPr>
          <w:p w14:paraId="6509DBF7" w14:textId="06EAC489" w:rsidR="00A12CCD" w:rsidRPr="00F80F3A" w:rsidRDefault="00A12CCD" w:rsidP="00A12CCD">
            <w:pPr>
              <w:jc w:val="center"/>
              <w:rPr>
                <w:rFonts w:asciiTheme="minorHAnsi" w:hAnsiTheme="minorHAnsi"/>
                <w:bCs/>
                <w:sz w:val="16"/>
                <w:szCs w:val="16"/>
                <w:lang w:val="sr-Cyrl-RS"/>
              </w:rPr>
            </w:pPr>
            <w:r w:rsidRPr="00F80F3A">
              <w:rPr>
                <w:rFonts w:cs="Calibri"/>
                <w:color w:val="000000"/>
                <w:sz w:val="16"/>
                <w:szCs w:val="16"/>
                <w:lang w:val="sr-Cyrl-RS"/>
              </w:rPr>
              <w:t>89,83</w:t>
            </w:r>
          </w:p>
        </w:tc>
        <w:tc>
          <w:tcPr>
            <w:tcW w:w="579" w:type="pct"/>
            <w:shd w:val="clear" w:color="auto" w:fill="auto"/>
          </w:tcPr>
          <w:p w14:paraId="464874A9" w14:textId="1F76C2B0" w:rsidR="00A12CCD" w:rsidRPr="00F80F3A" w:rsidRDefault="00A12CCD" w:rsidP="00A12CCD">
            <w:pPr>
              <w:jc w:val="center"/>
              <w:rPr>
                <w:rFonts w:asciiTheme="minorHAnsi" w:hAnsiTheme="minorHAnsi"/>
                <w:bCs/>
                <w:sz w:val="16"/>
                <w:szCs w:val="16"/>
              </w:rPr>
            </w:pPr>
            <w:r w:rsidRPr="00F80F3A">
              <w:rPr>
                <w:rFonts w:cs="Calibri"/>
                <w:bCs/>
                <w:sz w:val="16"/>
                <w:szCs w:val="16"/>
              </w:rPr>
              <w:t>1.210.150,00</w:t>
            </w:r>
          </w:p>
        </w:tc>
        <w:tc>
          <w:tcPr>
            <w:tcW w:w="483" w:type="pct"/>
            <w:shd w:val="clear" w:color="auto" w:fill="auto"/>
          </w:tcPr>
          <w:p w14:paraId="64B060BE" w14:textId="69A0B33D" w:rsidR="00A12CCD" w:rsidRPr="00F80F3A" w:rsidRDefault="00A12CCD" w:rsidP="00A12CCD">
            <w:pPr>
              <w:jc w:val="center"/>
              <w:rPr>
                <w:rFonts w:asciiTheme="minorHAnsi" w:hAnsiTheme="minorHAnsi"/>
                <w:bCs/>
                <w:sz w:val="16"/>
                <w:szCs w:val="16"/>
              </w:rPr>
            </w:pPr>
            <w:r w:rsidRPr="00F80F3A">
              <w:rPr>
                <w:rFonts w:cs="Calibri"/>
                <w:bCs/>
                <w:sz w:val="16"/>
                <w:szCs w:val="16"/>
              </w:rPr>
              <w:t>10,17</w:t>
            </w:r>
          </w:p>
        </w:tc>
        <w:tc>
          <w:tcPr>
            <w:tcW w:w="668" w:type="pct"/>
            <w:shd w:val="clear" w:color="auto" w:fill="auto"/>
          </w:tcPr>
          <w:p w14:paraId="5D7C41B2" w14:textId="5B082982" w:rsidR="00A12CCD" w:rsidRPr="00F80F3A" w:rsidRDefault="00A12CCD" w:rsidP="00A12CCD">
            <w:pPr>
              <w:jc w:val="center"/>
              <w:rPr>
                <w:rFonts w:asciiTheme="minorHAnsi" w:hAnsiTheme="minorHAnsi"/>
                <w:bCs/>
                <w:sz w:val="16"/>
                <w:szCs w:val="16"/>
              </w:rPr>
            </w:pPr>
            <w:r w:rsidRPr="00F80F3A">
              <w:rPr>
                <w:rFonts w:cs="Calibri"/>
                <w:bCs/>
                <w:sz w:val="16"/>
                <w:szCs w:val="16"/>
              </w:rPr>
              <w:t>2.060.150,00</w:t>
            </w:r>
          </w:p>
        </w:tc>
      </w:tr>
      <w:tr w:rsidR="00A12CCD" w:rsidRPr="00DB52FA" w14:paraId="4E497EDD" w14:textId="77777777" w:rsidTr="009C57A6">
        <w:trPr>
          <w:trHeight w:val="434"/>
        </w:trPr>
        <w:tc>
          <w:tcPr>
            <w:tcW w:w="182" w:type="pct"/>
            <w:shd w:val="clear" w:color="auto" w:fill="auto"/>
            <w:hideMark/>
          </w:tcPr>
          <w:p w14:paraId="7C3E8BBE" w14:textId="77777777" w:rsidR="00A12CCD" w:rsidRPr="00DB52FA" w:rsidRDefault="00A12CCD"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3</w:t>
            </w:r>
          </w:p>
        </w:tc>
        <w:tc>
          <w:tcPr>
            <w:tcW w:w="531" w:type="pct"/>
            <w:shd w:val="clear" w:color="auto" w:fill="auto"/>
            <w:hideMark/>
          </w:tcPr>
          <w:p w14:paraId="0683EA12" w14:textId="2B9C91C6" w:rsidR="00A12CCD" w:rsidRPr="00F80F3A" w:rsidRDefault="00A12CCD" w:rsidP="001D463E">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001590272 2024 09419 008 000 000 001</w:t>
            </w:r>
          </w:p>
        </w:tc>
        <w:tc>
          <w:tcPr>
            <w:tcW w:w="531" w:type="pct"/>
            <w:shd w:val="clear" w:color="auto" w:fill="auto"/>
          </w:tcPr>
          <w:p w14:paraId="0DB76A44" w14:textId="645B040F"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Панчево</w:t>
            </w:r>
          </w:p>
        </w:tc>
        <w:tc>
          <w:tcPr>
            <w:tcW w:w="531" w:type="pct"/>
            <w:shd w:val="clear" w:color="auto" w:fill="auto"/>
            <w:hideMark/>
          </w:tcPr>
          <w:p w14:paraId="50746F3F" w14:textId="2957A32A"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Панчево</w:t>
            </w:r>
          </w:p>
        </w:tc>
        <w:tc>
          <w:tcPr>
            <w:tcW w:w="289" w:type="pct"/>
            <w:shd w:val="clear" w:color="auto" w:fill="auto"/>
          </w:tcPr>
          <w:p w14:paraId="3242C9C3" w14:textId="2BE22500" w:rsidR="00A12CCD" w:rsidRPr="00F80F3A" w:rsidRDefault="00A12CCD" w:rsidP="00A12CCD">
            <w:pPr>
              <w:jc w:val="center"/>
              <w:rPr>
                <w:rFonts w:asciiTheme="minorHAnsi" w:hAnsiTheme="minorHAnsi"/>
                <w:bCs/>
                <w:sz w:val="16"/>
                <w:szCs w:val="16"/>
                <w:lang w:val="sr-Cyrl-RS"/>
              </w:rPr>
            </w:pPr>
            <w:r w:rsidRPr="00F80F3A">
              <w:rPr>
                <w:rFonts w:cs="Calibri"/>
                <w:bCs/>
                <w:sz w:val="16"/>
                <w:szCs w:val="16"/>
              </w:rPr>
              <w:t>ново</w:t>
            </w:r>
          </w:p>
        </w:tc>
        <w:tc>
          <w:tcPr>
            <w:tcW w:w="290" w:type="pct"/>
            <w:shd w:val="clear" w:color="auto" w:fill="auto"/>
          </w:tcPr>
          <w:p w14:paraId="47431308" w14:textId="77777777" w:rsidR="00A12CCD" w:rsidRPr="00F80F3A" w:rsidRDefault="00A12CCD" w:rsidP="00A12CCD">
            <w:pPr>
              <w:jc w:val="center"/>
              <w:rPr>
                <w:rFonts w:asciiTheme="minorHAnsi" w:hAnsiTheme="minorHAnsi"/>
                <w:bCs/>
                <w:sz w:val="16"/>
                <w:szCs w:val="16"/>
              </w:rPr>
            </w:pPr>
            <w:r w:rsidRPr="00F80F3A">
              <w:rPr>
                <w:rFonts w:asciiTheme="minorHAnsi" w:hAnsiTheme="minorHAnsi"/>
                <w:bCs/>
                <w:sz w:val="16"/>
                <w:szCs w:val="16"/>
              </w:rPr>
              <w:t>245</w:t>
            </w:r>
          </w:p>
        </w:tc>
        <w:tc>
          <w:tcPr>
            <w:tcW w:w="532" w:type="pct"/>
            <w:shd w:val="clear" w:color="auto" w:fill="auto"/>
          </w:tcPr>
          <w:p w14:paraId="733E07E6" w14:textId="5C04CE39" w:rsidR="00A12CCD" w:rsidRPr="00F80F3A" w:rsidRDefault="00A12CCD" w:rsidP="00A12CCD">
            <w:pPr>
              <w:jc w:val="center"/>
              <w:rPr>
                <w:rFonts w:asciiTheme="minorHAnsi" w:hAnsiTheme="minorHAnsi"/>
                <w:bCs/>
                <w:sz w:val="16"/>
                <w:szCs w:val="16"/>
              </w:rPr>
            </w:pPr>
            <w:r w:rsidRPr="00F80F3A">
              <w:rPr>
                <w:rFonts w:cs="Calibri"/>
                <w:bCs/>
                <w:sz w:val="16"/>
                <w:szCs w:val="16"/>
              </w:rPr>
              <w:t>911.700,00</w:t>
            </w:r>
          </w:p>
        </w:tc>
        <w:tc>
          <w:tcPr>
            <w:tcW w:w="386" w:type="pct"/>
            <w:shd w:val="clear" w:color="auto" w:fill="auto"/>
          </w:tcPr>
          <w:p w14:paraId="2DC1F545" w14:textId="77827217" w:rsidR="00A12CCD" w:rsidRPr="00F80F3A" w:rsidRDefault="00A12CCD" w:rsidP="00A12CCD">
            <w:pPr>
              <w:jc w:val="center"/>
              <w:rPr>
                <w:rFonts w:asciiTheme="minorHAnsi" w:hAnsiTheme="minorHAnsi"/>
                <w:bCs/>
                <w:sz w:val="16"/>
                <w:szCs w:val="16"/>
                <w:lang w:val="sr-Cyrl-RS"/>
              </w:rPr>
            </w:pPr>
            <w:r w:rsidRPr="00F80F3A">
              <w:rPr>
                <w:rFonts w:cs="Calibri"/>
                <w:color w:val="000000"/>
                <w:sz w:val="16"/>
                <w:szCs w:val="16"/>
                <w:lang w:val="sr-Cyrl-RS"/>
              </w:rPr>
              <w:t>90,00</w:t>
            </w:r>
          </w:p>
        </w:tc>
        <w:tc>
          <w:tcPr>
            <w:tcW w:w="579" w:type="pct"/>
            <w:shd w:val="clear" w:color="auto" w:fill="auto"/>
          </w:tcPr>
          <w:p w14:paraId="04EB3582" w14:textId="1CF11AA7" w:rsidR="00A12CCD" w:rsidRPr="00F80F3A" w:rsidRDefault="00A12CCD" w:rsidP="00A12CCD">
            <w:pPr>
              <w:jc w:val="center"/>
              <w:rPr>
                <w:rFonts w:asciiTheme="minorHAnsi" w:hAnsiTheme="minorHAnsi"/>
                <w:bCs/>
                <w:sz w:val="16"/>
                <w:szCs w:val="16"/>
              </w:rPr>
            </w:pPr>
            <w:r w:rsidRPr="00F80F3A">
              <w:rPr>
                <w:rFonts w:cs="Calibri"/>
                <w:bCs/>
                <w:sz w:val="16"/>
                <w:szCs w:val="16"/>
              </w:rPr>
              <w:t>101.300,00</w:t>
            </w:r>
          </w:p>
        </w:tc>
        <w:tc>
          <w:tcPr>
            <w:tcW w:w="483" w:type="pct"/>
            <w:shd w:val="clear" w:color="auto" w:fill="auto"/>
          </w:tcPr>
          <w:p w14:paraId="4E705CBF" w14:textId="3549266B" w:rsidR="00A12CCD" w:rsidRPr="00F80F3A" w:rsidRDefault="00A12CCD" w:rsidP="00A12CCD">
            <w:pPr>
              <w:jc w:val="center"/>
              <w:rPr>
                <w:rFonts w:asciiTheme="minorHAnsi" w:hAnsiTheme="minorHAnsi"/>
                <w:bCs/>
                <w:sz w:val="16"/>
                <w:szCs w:val="16"/>
              </w:rPr>
            </w:pPr>
            <w:r w:rsidRPr="00F80F3A">
              <w:rPr>
                <w:rFonts w:cs="Calibri"/>
                <w:bCs/>
                <w:sz w:val="16"/>
                <w:szCs w:val="16"/>
              </w:rPr>
              <w:t>10,00</w:t>
            </w:r>
          </w:p>
        </w:tc>
        <w:tc>
          <w:tcPr>
            <w:tcW w:w="668" w:type="pct"/>
            <w:shd w:val="clear" w:color="auto" w:fill="auto"/>
          </w:tcPr>
          <w:p w14:paraId="47A2DEC8" w14:textId="6EFCCFCE" w:rsidR="00A12CCD" w:rsidRPr="00F80F3A" w:rsidRDefault="00A12CCD" w:rsidP="00A12CCD">
            <w:pPr>
              <w:jc w:val="center"/>
              <w:rPr>
                <w:rFonts w:asciiTheme="minorHAnsi" w:hAnsiTheme="minorHAnsi"/>
                <w:bCs/>
                <w:sz w:val="16"/>
                <w:szCs w:val="16"/>
              </w:rPr>
            </w:pPr>
            <w:r w:rsidRPr="00F80F3A">
              <w:rPr>
                <w:rFonts w:cs="Calibri"/>
                <w:bCs/>
                <w:sz w:val="16"/>
                <w:szCs w:val="16"/>
              </w:rPr>
              <w:t>1.013.000,00</w:t>
            </w:r>
          </w:p>
        </w:tc>
      </w:tr>
      <w:tr w:rsidR="00A12CCD" w:rsidRPr="00DB52FA" w14:paraId="265C48C8" w14:textId="77777777" w:rsidTr="009C57A6">
        <w:trPr>
          <w:trHeight w:val="412"/>
        </w:trPr>
        <w:tc>
          <w:tcPr>
            <w:tcW w:w="182" w:type="pct"/>
            <w:shd w:val="clear" w:color="auto" w:fill="auto"/>
            <w:hideMark/>
          </w:tcPr>
          <w:p w14:paraId="7494C6D0" w14:textId="77777777" w:rsidR="00A12CCD" w:rsidRPr="00DB52FA" w:rsidRDefault="00A12CCD"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4</w:t>
            </w:r>
          </w:p>
        </w:tc>
        <w:tc>
          <w:tcPr>
            <w:tcW w:w="531" w:type="pct"/>
            <w:shd w:val="clear" w:color="auto" w:fill="auto"/>
            <w:hideMark/>
          </w:tcPr>
          <w:p w14:paraId="0A9C144C" w14:textId="4DDF7B08" w:rsidR="00A12CCD" w:rsidRPr="00F80F3A" w:rsidRDefault="00A12CCD" w:rsidP="001D463E">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001587803 2024 09419 008 000 000 001</w:t>
            </w:r>
          </w:p>
        </w:tc>
        <w:tc>
          <w:tcPr>
            <w:tcW w:w="531" w:type="pct"/>
            <w:shd w:val="clear" w:color="auto" w:fill="auto"/>
          </w:tcPr>
          <w:p w14:paraId="20C36F78" w14:textId="0D306DB3"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Дунав</w:t>
            </w:r>
          </w:p>
        </w:tc>
        <w:tc>
          <w:tcPr>
            <w:tcW w:w="531" w:type="pct"/>
            <w:shd w:val="clear" w:color="auto" w:fill="auto"/>
            <w:hideMark/>
          </w:tcPr>
          <w:p w14:paraId="0498097E" w14:textId="45378587"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Панчево</w:t>
            </w:r>
          </w:p>
        </w:tc>
        <w:tc>
          <w:tcPr>
            <w:tcW w:w="289" w:type="pct"/>
            <w:shd w:val="clear" w:color="auto" w:fill="auto"/>
          </w:tcPr>
          <w:p w14:paraId="355E6A2F" w14:textId="5B0AD5FE" w:rsidR="00A12CCD" w:rsidRPr="00F80F3A" w:rsidRDefault="00A12CCD" w:rsidP="00A12CCD">
            <w:pPr>
              <w:jc w:val="center"/>
              <w:rPr>
                <w:rFonts w:asciiTheme="minorHAnsi" w:hAnsiTheme="minorHAnsi"/>
                <w:bCs/>
                <w:sz w:val="16"/>
                <w:szCs w:val="16"/>
                <w:lang w:val="sr-Cyrl-RS"/>
              </w:rPr>
            </w:pPr>
            <w:r w:rsidRPr="00F80F3A">
              <w:rPr>
                <w:rFonts w:cs="Calibri"/>
                <w:bCs/>
                <w:sz w:val="16"/>
                <w:szCs w:val="16"/>
              </w:rPr>
              <w:t>ново</w:t>
            </w:r>
          </w:p>
        </w:tc>
        <w:tc>
          <w:tcPr>
            <w:tcW w:w="290" w:type="pct"/>
            <w:shd w:val="clear" w:color="auto" w:fill="auto"/>
          </w:tcPr>
          <w:p w14:paraId="021C5A08" w14:textId="77777777" w:rsidR="00A12CCD" w:rsidRPr="00F80F3A" w:rsidRDefault="00A12CCD" w:rsidP="00A12CCD">
            <w:pPr>
              <w:jc w:val="center"/>
              <w:rPr>
                <w:rFonts w:asciiTheme="minorHAnsi" w:hAnsiTheme="minorHAnsi"/>
                <w:bCs/>
                <w:sz w:val="16"/>
                <w:szCs w:val="16"/>
              </w:rPr>
            </w:pPr>
            <w:r w:rsidRPr="00F80F3A">
              <w:rPr>
                <w:rFonts w:asciiTheme="minorHAnsi" w:hAnsiTheme="minorHAnsi"/>
                <w:bCs/>
                <w:sz w:val="16"/>
                <w:szCs w:val="16"/>
              </w:rPr>
              <w:t>190</w:t>
            </w:r>
          </w:p>
        </w:tc>
        <w:tc>
          <w:tcPr>
            <w:tcW w:w="532" w:type="pct"/>
            <w:shd w:val="clear" w:color="auto" w:fill="auto"/>
          </w:tcPr>
          <w:p w14:paraId="14B686ED" w14:textId="356472A9" w:rsidR="00A12CCD" w:rsidRPr="00F80F3A" w:rsidRDefault="00A12CCD" w:rsidP="00A12CCD">
            <w:pPr>
              <w:jc w:val="center"/>
              <w:rPr>
                <w:rFonts w:asciiTheme="minorHAnsi" w:hAnsiTheme="minorHAnsi"/>
                <w:bCs/>
                <w:sz w:val="16"/>
                <w:szCs w:val="16"/>
              </w:rPr>
            </w:pPr>
            <w:r w:rsidRPr="00F80F3A">
              <w:rPr>
                <w:rFonts w:cs="Calibri"/>
                <w:bCs/>
                <w:sz w:val="16"/>
                <w:szCs w:val="16"/>
              </w:rPr>
              <w:t>2.374.200,00</w:t>
            </w:r>
          </w:p>
        </w:tc>
        <w:tc>
          <w:tcPr>
            <w:tcW w:w="386" w:type="pct"/>
            <w:shd w:val="clear" w:color="auto" w:fill="auto"/>
          </w:tcPr>
          <w:p w14:paraId="3962F769" w14:textId="625FD0A4" w:rsidR="00A12CCD" w:rsidRPr="00F80F3A" w:rsidRDefault="00A12CCD" w:rsidP="00A12CCD">
            <w:pPr>
              <w:jc w:val="center"/>
              <w:rPr>
                <w:rFonts w:asciiTheme="minorHAnsi" w:hAnsiTheme="minorHAnsi"/>
                <w:bCs/>
                <w:sz w:val="16"/>
                <w:szCs w:val="16"/>
                <w:lang w:val="sr-Cyrl-RS"/>
              </w:rPr>
            </w:pPr>
            <w:r w:rsidRPr="00F80F3A">
              <w:rPr>
                <w:rFonts w:cs="Calibri"/>
                <w:color w:val="000000"/>
                <w:sz w:val="16"/>
                <w:szCs w:val="16"/>
                <w:lang w:val="sr-Cyrl-RS"/>
              </w:rPr>
              <w:t>90,00</w:t>
            </w:r>
          </w:p>
        </w:tc>
        <w:tc>
          <w:tcPr>
            <w:tcW w:w="579" w:type="pct"/>
            <w:shd w:val="clear" w:color="auto" w:fill="auto"/>
          </w:tcPr>
          <w:p w14:paraId="24BA424D" w14:textId="41D54B0F" w:rsidR="00A12CCD" w:rsidRPr="00F80F3A" w:rsidRDefault="00A12CCD" w:rsidP="00A12CCD">
            <w:pPr>
              <w:jc w:val="center"/>
              <w:rPr>
                <w:rFonts w:asciiTheme="minorHAnsi" w:hAnsiTheme="minorHAnsi"/>
                <w:bCs/>
                <w:sz w:val="16"/>
                <w:szCs w:val="16"/>
              </w:rPr>
            </w:pPr>
            <w:r w:rsidRPr="00F80F3A">
              <w:rPr>
                <w:rFonts w:cs="Calibri"/>
                <w:bCs/>
                <w:sz w:val="16"/>
                <w:szCs w:val="16"/>
              </w:rPr>
              <w:t>263.800,00</w:t>
            </w:r>
          </w:p>
        </w:tc>
        <w:tc>
          <w:tcPr>
            <w:tcW w:w="483" w:type="pct"/>
            <w:shd w:val="clear" w:color="auto" w:fill="auto"/>
          </w:tcPr>
          <w:p w14:paraId="188E3E92" w14:textId="4B771CAD" w:rsidR="00A12CCD" w:rsidRPr="00F80F3A" w:rsidRDefault="00A12CCD" w:rsidP="00A12CCD">
            <w:pPr>
              <w:jc w:val="center"/>
              <w:rPr>
                <w:rFonts w:asciiTheme="minorHAnsi" w:hAnsiTheme="minorHAnsi"/>
                <w:bCs/>
                <w:sz w:val="16"/>
                <w:szCs w:val="16"/>
              </w:rPr>
            </w:pPr>
            <w:r w:rsidRPr="00F80F3A">
              <w:rPr>
                <w:rFonts w:cs="Calibri"/>
                <w:bCs/>
                <w:sz w:val="16"/>
                <w:szCs w:val="16"/>
              </w:rPr>
              <w:t>10,00</w:t>
            </w:r>
          </w:p>
        </w:tc>
        <w:tc>
          <w:tcPr>
            <w:tcW w:w="668" w:type="pct"/>
            <w:shd w:val="clear" w:color="auto" w:fill="auto"/>
          </w:tcPr>
          <w:p w14:paraId="24031C2A" w14:textId="4C792B21" w:rsidR="00A12CCD" w:rsidRPr="00F80F3A" w:rsidRDefault="00A12CCD" w:rsidP="00A12CCD">
            <w:pPr>
              <w:jc w:val="center"/>
              <w:rPr>
                <w:rFonts w:asciiTheme="minorHAnsi" w:hAnsiTheme="minorHAnsi"/>
                <w:bCs/>
                <w:sz w:val="16"/>
                <w:szCs w:val="16"/>
              </w:rPr>
            </w:pPr>
            <w:r w:rsidRPr="00F80F3A">
              <w:rPr>
                <w:rFonts w:cs="Calibri"/>
                <w:bCs/>
                <w:sz w:val="16"/>
                <w:szCs w:val="16"/>
              </w:rPr>
              <w:t>2.638.000,00</w:t>
            </w:r>
          </w:p>
        </w:tc>
      </w:tr>
      <w:tr w:rsidR="00A12CCD" w:rsidRPr="00DB52FA" w14:paraId="1A593983" w14:textId="77777777" w:rsidTr="009C57A6">
        <w:trPr>
          <w:trHeight w:val="336"/>
        </w:trPr>
        <w:tc>
          <w:tcPr>
            <w:tcW w:w="182" w:type="pct"/>
            <w:shd w:val="clear" w:color="auto" w:fill="auto"/>
            <w:hideMark/>
          </w:tcPr>
          <w:p w14:paraId="3D60EC1C" w14:textId="77777777" w:rsidR="00A12CCD" w:rsidRPr="00DB52FA" w:rsidRDefault="00A12CCD" w:rsidP="001D463E">
            <w:pPr>
              <w:spacing w:after="0" w:line="240" w:lineRule="auto"/>
              <w:jc w:val="center"/>
              <w:rPr>
                <w:rFonts w:asciiTheme="minorHAnsi" w:eastAsia="Times New Roman" w:hAnsiTheme="minorHAnsi"/>
                <w:bCs/>
                <w:sz w:val="16"/>
                <w:szCs w:val="16"/>
                <w:lang w:val="sr-Latn-RS" w:eastAsia="sr-Latn-RS"/>
              </w:rPr>
            </w:pPr>
            <w:r w:rsidRPr="00DB52FA">
              <w:rPr>
                <w:rFonts w:asciiTheme="minorHAnsi" w:eastAsia="Times New Roman" w:hAnsiTheme="minorHAnsi"/>
                <w:bCs/>
                <w:sz w:val="16"/>
                <w:szCs w:val="16"/>
                <w:lang w:val="sr-Latn-RS" w:eastAsia="sr-Latn-RS"/>
              </w:rPr>
              <w:t>5</w:t>
            </w:r>
          </w:p>
        </w:tc>
        <w:tc>
          <w:tcPr>
            <w:tcW w:w="531" w:type="pct"/>
            <w:shd w:val="clear" w:color="auto" w:fill="auto"/>
            <w:hideMark/>
          </w:tcPr>
          <w:p w14:paraId="4A4EC4A4" w14:textId="6B5B2B2E" w:rsidR="00A12CCD" w:rsidRPr="00F80F3A" w:rsidRDefault="00A12CCD" w:rsidP="001D463E">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001605567 2024 09419 008 000 000 001</w:t>
            </w:r>
          </w:p>
        </w:tc>
        <w:tc>
          <w:tcPr>
            <w:tcW w:w="531" w:type="pct"/>
            <w:shd w:val="clear" w:color="auto" w:fill="auto"/>
          </w:tcPr>
          <w:p w14:paraId="4ADA9295" w14:textId="6DFC5767"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Панонија</w:t>
            </w:r>
          </w:p>
        </w:tc>
        <w:tc>
          <w:tcPr>
            <w:tcW w:w="531" w:type="pct"/>
            <w:shd w:val="clear" w:color="auto" w:fill="auto"/>
            <w:hideMark/>
          </w:tcPr>
          <w:p w14:paraId="3E363126" w14:textId="3C17D57A" w:rsidR="00A12CCD" w:rsidRPr="00F80F3A" w:rsidRDefault="00A12CCD" w:rsidP="00A12CCD">
            <w:pPr>
              <w:spacing w:after="0" w:line="240" w:lineRule="auto"/>
              <w:jc w:val="center"/>
              <w:rPr>
                <w:rFonts w:asciiTheme="minorHAnsi" w:eastAsia="Times New Roman" w:hAnsiTheme="minorHAnsi"/>
                <w:bCs/>
                <w:sz w:val="16"/>
                <w:szCs w:val="16"/>
                <w:lang w:val="sr-Latn-RS" w:eastAsia="sr-Latn-RS"/>
              </w:rPr>
            </w:pPr>
            <w:r w:rsidRPr="00F80F3A">
              <w:rPr>
                <w:rFonts w:cs="Calibri"/>
                <w:bCs/>
                <w:sz w:val="16"/>
                <w:szCs w:val="16"/>
              </w:rPr>
              <w:t>Бачка Топола</w:t>
            </w:r>
          </w:p>
        </w:tc>
        <w:tc>
          <w:tcPr>
            <w:tcW w:w="289" w:type="pct"/>
            <w:shd w:val="clear" w:color="auto" w:fill="auto"/>
          </w:tcPr>
          <w:p w14:paraId="1CB8F28B" w14:textId="73C8E9C7" w:rsidR="00A12CCD" w:rsidRPr="00F80F3A" w:rsidRDefault="00A12CCD" w:rsidP="00A12CCD">
            <w:pPr>
              <w:jc w:val="center"/>
              <w:rPr>
                <w:rFonts w:asciiTheme="minorHAnsi" w:hAnsiTheme="minorHAnsi"/>
                <w:bCs/>
                <w:sz w:val="16"/>
                <w:szCs w:val="16"/>
                <w:lang w:val="sr-Cyrl-RS"/>
              </w:rPr>
            </w:pPr>
            <w:r w:rsidRPr="00F80F3A">
              <w:rPr>
                <w:rFonts w:cs="Calibri"/>
                <w:bCs/>
                <w:sz w:val="16"/>
                <w:szCs w:val="16"/>
              </w:rPr>
              <w:t>2019</w:t>
            </w:r>
          </w:p>
        </w:tc>
        <w:tc>
          <w:tcPr>
            <w:tcW w:w="290" w:type="pct"/>
            <w:shd w:val="clear" w:color="auto" w:fill="auto"/>
          </w:tcPr>
          <w:p w14:paraId="7E3D90FD" w14:textId="77777777" w:rsidR="00A12CCD" w:rsidRPr="00F80F3A" w:rsidRDefault="00A12CCD" w:rsidP="00A12CCD">
            <w:pPr>
              <w:jc w:val="center"/>
              <w:rPr>
                <w:rFonts w:asciiTheme="minorHAnsi" w:hAnsiTheme="minorHAnsi"/>
                <w:bCs/>
                <w:sz w:val="16"/>
                <w:szCs w:val="16"/>
              </w:rPr>
            </w:pPr>
            <w:r w:rsidRPr="00F80F3A">
              <w:rPr>
                <w:rFonts w:asciiTheme="minorHAnsi" w:hAnsiTheme="minorHAnsi"/>
                <w:bCs/>
                <w:sz w:val="16"/>
                <w:szCs w:val="16"/>
              </w:rPr>
              <w:t>165</w:t>
            </w:r>
          </w:p>
        </w:tc>
        <w:tc>
          <w:tcPr>
            <w:tcW w:w="532" w:type="pct"/>
            <w:shd w:val="clear" w:color="auto" w:fill="auto"/>
          </w:tcPr>
          <w:p w14:paraId="1AF03997" w14:textId="28F4E0B5" w:rsidR="00A12CCD" w:rsidRPr="00F80F3A" w:rsidRDefault="00A12CCD" w:rsidP="00A12CCD">
            <w:pPr>
              <w:jc w:val="center"/>
              <w:rPr>
                <w:rFonts w:asciiTheme="minorHAnsi" w:hAnsiTheme="minorHAnsi"/>
                <w:bCs/>
                <w:sz w:val="16"/>
                <w:szCs w:val="16"/>
              </w:rPr>
            </w:pPr>
            <w:r w:rsidRPr="00F80F3A">
              <w:rPr>
                <w:rFonts w:cs="Calibri"/>
                <w:bCs/>
                <w:sz w:val="16"/>
                <w:szCs w:val="16"/>
              </w:rPr>
              <w:t>850.000,00</w:t>
            </w:r>
          </w:p>
        </w:tc>
        <w:tc>
          <w:tcPr>
            <w:tcW w:w="386" w:type="pct"/>
            <w:shd w:val="clear" w:color="auto" w:fill="auto"/>
          </w:tcPr>
          <w:p w14:paraId="0CDE1D1E" w14:textId="10D42030" w:rsidR="00A12CCD" w:rsidRPr="00F80F3A" w:rsidRDefault="00A12CCD" w:rsidP="00A12CCD">
            <w:pPr>
              <w:jc w:val="center"/>
              <w:rPr>
                <w:rFonts w:asciiTheme="minorHAnsi" w:hAnsiTheme="minorHAnsi"/>
                <w:bCs/>
                <w:sz w:val="16"/>
                <w:szCs w:val="16"/>
                <w:lang w:val="sr-Cyrl-RS"/>
              </w:rPr>
            </w:pPr>
            <w:r w:rsidRPr="00F80F3A">
              <w:rPr>
                <w:rFonts w:cs="Calibri"/>
                <w:color w:val="000000"/>
                <w:sz w:val="16"/>
                <w:szCs w:val="16"/>
                <w:lang w:val="sr-Cyrl-RS"/>
              </w:rPr>
              <w:t>55,65</w:t>
            </w:r>
          </w:p>
        </w:tc>
        <w:tc>
          <w:tcPr>
            <w:tcW w:w="579" w:type="pct"/>
            <w:shd w:val="clear" w:color="auto" w:fill="auto"/>
          </w:tcPr>
          <w:p w14:paraId="400FB169" w14:textId="773D852B" w:rsidR="00A12CCD" w:rsidRPr="00F80F3A" w:rsidRDefault="00A12CCD" w:rsidP="00A12CCD">
            <w:pPr>
              <w:jc w:val="center"/>
              <w:rPr>
                <w:rFonts w:asciiTheme="minorHAnsi" w:hAnsiTheme="minorHAnsi"/>
                <w:bCs/>
                <w:sz w:val="16"/>
                <w:szCs w:val="16"/>
              </w:rPr>
            </w:pPr>
            <w:r w:rsidRPr="00F80F3A">
              <w:rPr>
                <w:rFonts w:cs="Calibri"/>
                <w:bCs/>
                <w:sz w:val="16"/>
                <w:szCs w:val="16"/>
              </w:rPr>
              <w:t>677.500,00</w:t>
            </w:r>
          </w:p>
        </w:tc>
        <w:tc>
          <w:tcPr>
            <w:tcW w:w="483" w:type="pct"/>
            <w:shd w:val="clear" w:color="auto" w:fill="auto"/>
          </w:tcPr>
          <w:p w14:paraId="3515D4C0" w14:textId="159E5726" w:rsidR="00A12CCD" w:rsidRPr="00F80F3A" w:rsidRDefault="00A12CCD" w:rsidP="00A12CCD">
            <w:pPr>
              <w:jc w:val="center"/>
              <w:rPr>
                <w:rFonts w:asciiTheme="minorHAnsi" w:hAnsiTheme="minorHAnsi"/>
                <w:bCs/>
                <w:sz w:val="16"/>
                <w:szCs w:val="16"/>
              </w:rPr>
            </w:pPr>
            <w:r w:rsidRPr="00F80F3A">
              <w:rPr>
                <w:rFonts w:cs="Calibri"/>
                <w:bCs/>
                <w:sz w:val="16"/>
                <w:szCs w:val="16"/>
              </w:rPr>
              <w:t>44,35</w:t>
            </w:r>
          </w:p>
        </w:tc>
        <w:tc>
          <w:tcPr>
            <w:tcW w:w="668" w:type="pct"/>
            <w:shd w:val="clear" w:color="auto" w:fill="auto"/>
          </w:tcPr>
          <w:p w14:paraId="218F87CB" w14:textId="7642E574" w:rsidR="00A12CCD" w:rsidRPr="00F80F3A" w:rsidRDefault="00A12CCD" w:rsidP="00A12CCD">
            <w:pPr>
              <w:jc w:val="center"/>
              <w:rPr>
                <w:rFonts w:asciiTheme="minorHAnsi" w:hAnsiTheme="minorHAnsi"/>
                <w:bCs/>
                <w:sz w:val="16"/>
                <w:szCs w:val="16"/>
              </w:rPr>
            </w:pPr>
            <w:r w:rsidRPr="00F80F3A">
              <w:rPr>
                <w:rFonts w:cs="Calibri"/>
                <w:bCs/>
                <w:sz w:val="16"/>
                <w:szCs w:val="16"/>
              </w:rPr>
              <w:t>1.527.500,00</w:t>
            </w:r>
          </w:p>
        </w:tc>
      </w:tr>
      <w:tr w:rsidR="00A12CCD" w:rsidRPr="00DB52FA" w14:paraId="361468E3" w14:textId="77777777" w:rsidTr="009C57A6">
        <w:trPr>
          <w:trHeight w:val="75"/>
        </w:trPr>
        <w:tc>
          <w:tcPr>
            <w:tcW w:w="2353" w:type="pct"/>
            <w:gridSpan w:val="6"/>
            <w:shd w:val="clear" w:color="auto" w:fill="auto"/>
          </w:tcPr>
          <w:p w14:paraId="6B4D872E" w14:textId="720E897B" w:rsidR="00A12CCD" w:rsidRPr="00A12CCD" w:rsidRDefault="00160573" w:rsidP="00A12CCD">
            <w:pPr>
              <w:jc w:val="center"/>
              <w:rPr>
                <w:rFonts w:asciiTheme="minorHAnsi" w:hAnsiTheme="minorHAnsi"/>
                <w:b/>
                <w:bCs/>
                <w:sz w:val="18"/>
                <w:szCs w:val="18"/>
                <w:lang w:val="sr-Cyrl-RS"/>
              </w:rPr>
            </w:pPr>
            <w:r w:rsidRPr="00160573">
              <w:rPr>
                <w:rFonts w:asciiTheme="minorHAnsi" w:hAnsiTheme="minorHAnsi"/>
                <w:b/>
                <w:bCs/>
                <w:sz w:val="18"/>
                <w:szCs w:val="18"/>
                <w:lang w:val="sr-Cyrl-RS"/>
              </w:rPr>
              <w:t>УКУПНО:</w:t>
            </w:r>
          </w:p>
        </w:tc>
        <w:tc>
          <w:tcPr>
            <w:tcW w:w="532" w:type="pct"/>
            <w:shd w:val="clear" w:color="auto" w:fill="auto"/>
          </w:tcPr>
          <w:p w14:paraId="1847E534" w14:textId="22B12510" w:rsidR="00A12CCD" w:rsidRPr="00A12CCD" w:rsidRDefault="00A12CCD" w:rsidP="00A12CCD">
            <w:pPr>
              <w:spacing w:after="0" w:line="240" w:lineRule="auto"/>
              <w:jc w:val="center"/>
              <w:rPr>
                <w:rFonts w:asciiTheme="minorHAnsi" w:eastAsia="Times New Roman" w:hAnsiTheme="minorHAnsi"/>
                <w:b/>
                <w:sz w:val="18"/>
                <w:szCs w:val="18"/>
                <w:lang w:val="sr-Latn-RS"/>
              </w:rPr>
            </w:pPr>
            <w:r w:rsidRPr="00A12CCD">
              <w:rPr>
                <w:rFonts w:cs="Calibri"/>
                <w:b/>
                <w:color w:val="000000"/>
                <w:sz w:val="18"/>
                <w:szCs w:val="18"/>
              </w:rPr>
              <w:t>11.223.400,00</w:t>
            </w:r>
          </w:p>
        </w:tc>
        <w:tc>
          <w:tcPr>
            <w:tcW w:w="386" w:type="pct"/>
            <w:shd w:val="clear" w:color="auto" w:fill="auto"/>
          </w:tcPr>
          <w:p w14:paraId="1930A82D" w14:textId="00E79CBA" w:rsidR="00A12CCD" w:rsidRPr="00A12CCD" w:rsidRDefault="00A12CCD" w:rsidP="00A12CCD">
            <w:pPr>
              <w:jc w:val="center"/>
              <w:rPr>
                <w:rFonts w:asciiTheme="minorHAnsi" w:hAnsiTheme="minorHAnsi"/>
                <w:b/>
                <w:bCs/>
                <w:sz w:val="18"/>
                <w:szCs w:val="18"/>
                <w:lang w:val="sr-Cyrl-RS"/>
              </w:rPr>
            </w:pPr>
            <w:r w:rsidRPr="00A12CCD">
              <w:rPr>
                <w:rFonts w:cs="Calibri"/>
                <w:b/>
                <w:color w:val="000000"/>
                <w:sz w:val="18"/>
                <w:szCs w:val="18"/>
                <w:lang w:val="sr-Cyrl-RS"/>
              </w:rPr>
              <w:t>76,23</w:t>
            </w:r>
          </w:p>
        </w:tc>
        <w:tc>
          <w:tcPr>
            <w:tcW w:w="579" w:type="pct"/>
            <w:shd w:val="clear" w:color="auto" w:fill="auto"/>
          </w:tcPr>
          <w:p w14:paraId="7AB0873B" w14:textId="50742ABD" w:rsidR="00A12CCD" w:rsidRPr="00A12CCD" w:rsidRDefault="00A12CCD" w:rsidP="00A12CCD">
            <w:pPr>
              <w:spacing w:after="0" w:line="240" w:lineRule="auto"/>
              <w:jc w:val="center"/>
              <w:rPr>
                <w:rFonts w:asciiTheme="minorHAnsi" w:eastAsia="Times New Roman" w:hAnsiTheme="minorHAnsi"/>
                <w:b/>
                <w:sz w:val="18"/>
                <w:szCs w:val="18"/>
                <w:lang w:val="sr-Latn-RS"/>
              </w:rPr>
            </w:pPr>
            <w:r w:rsidRPr="00A12CCD">
              <w:rPr>
                <w:rFonts w:cs="Calibri"/>
                <w:b/>
                <w:color w:val="000000"/>
                <w:sz w:val="18"/>
                <w:szCs w:val="18"/>
              </w:rPr>
              <w:t>3.500.250,00</w:t>
            </w:r>
          </w:p>
        </w:tc>
        <w:tc>
          <w:tcPr>
            <w:tcW w:w="483" w:type="pct"/>
            <w:shd w:val="clear" w:color="auto" w:fill="auto"/>
          </w:tcPr>
          <w:p w14:paraId="6140EE2C" w14:textId="13988415" w:rsidR="00A12CCD" w:rsidRPr="00A12CCD" w:rsidRDefault="00A12CCD" w:rsidP="00A12CCD">
            <w:pPr>
              <w:jc w:val="center"/>
              <w:rPr>
                <w:rFonts w:asciiTheme="minorHAnsi" w:hAnsiTheme="minorHAnsi"/>
                <w:b/>
                <w:bCs/>
                <w:sz w:val="18"/>
                <w:szCs w:val="18"/>
              </w:rPr>
            </w:pPr>
            <w:r w:rsidRPr="00A12CCD">
              <w:rPr>
                <w:rFonts w:cs="Calibri"/>
                <w:b/>
                <w:color w:val="000000"/>
                <w:sz w:val="18"/>
                <w:szCs w:val="18"/>
              </w:rPr>
              <w:t>23,77</w:t>
            </w:r>
          </w:p>
        </w:tc>
        <w:tc>
          <w:tcPr>
            <w:tcW w:w="668" w:type="pct"/>
            <w:shd w:val="clear" w:color="auto" w:fill="auto"/>
          </w:tcPr>
          <w:p w14:paraId="12FE050C" w14:textId="5D0FDC63" w:rsidR="00A12CCD" w:rsidRPr="00A12CCD" w:rsidRDefault="00A12CCD" w:rsidP="00A12CCD">
            <w:pPr>
              <w:spacing w:after="0" w:line="240" w:lineRule="auto"/>
              <w:jc w:val="center"/>
              <w:rPr>
                <w:rFonts w:asciiTheme="minorHAnsi" w:eastAsia="Times New Roman" w:hAnsiTheme="minorHAnsi"/>
                <w:b/>
                <w:sz w:val="18"/>
                <w:szCs w:val="18"/>
                <w:lang w:val="sr-Latn-RS"/>
              </w:rPr>
            </w:pPr>
            <w:r w:rsidRPr="00A12CCD">
              <w:rPr>
                <w:rFonts w:cs="Calibri"/>
                <w:b/>
                <w:color w:val="000000"/>
                <w:sz w:val="18"/>
                <w:szCs w:val="18"/>
              </w:rPr>
              <w:t>14.723.650,00</w:t>
            </w:r>
          </w:p>
        </w:tc>
      </w:tr>
    </w:tbl>
    <w:p w14:paraId="5E4C45D7" w14:textId="77777777" w:rsidR="00067BC6" w:rsidRDefault="00067BC6" w:rsidP="004B57D1">
      <w:pPr>
        <w:rPr>
          <w:rFonts w:eastAsia="Times New Roman" w:cs="Calibri"/>
          <w:color w:val="000000"/>
          <w:sz w:val="20"/>
          <w:szCs w:val="20"/>
          <w:lang w:val="sr-Cyrl-RS" w:eastAsia="sr-Latn-RS"/>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6"/>
        <w:gridCol w:w="1481"/>
        <w:gridCol w:w="93"/>
        <w:gridCol w:w="1831"/>
        <w:gridCol w:w="1959"/>
        <w:gridCol w:w="861"/>
        <w:gridCol w:w="1532"/>
        <w:gridCol w:w="252"/>
        <w:gridCol w:w="976"/>
        <w:gridCol w:w="142"/>
        <w:gridCol w:w="1251"/>
        <w:gridCol w:w="424"/>
        <w:gridCol w:w="833"/>
        <w:gridCol w:w="145"/>
        <w:gridCol w:w="1835"/>
      </w:tblGrid>
      <w:tr w:rsidR="00234B3F" w:rsidRPr="00E01C1C" w14:paraId="4CEEFF78" w14:textId="77777777" w:rsidTr="00067BC6">
        <w:trPr>
          <w:trHeight w:val="465"/>
        </w:trPr>
        <w:tc>
          <w:tcPr>
            <w:tcW w:w="5000" w:type="pct"/>
            <w:gridSpan w:val="16"/>
            <w:shd w:val="clear" w:color="auto" w:fill="CCCCFF"/>
          </w:tcPr>
          <w:p w14:paraId="5AFA3C7A" w14:textId="3C0F9940" w:rsidR="00234B3F" w:rsidRPr="00E01C1C" w:rsidRDefault="00234B3F" w:rsidP="00F818B6">
            <w:pPr>
              <w:spacing w:after="0" w:line="240" w:lineRule="auto"/>
              <w:jc w:val="center"/>
              <w:rPr>
                <w:rFonts w:asciiTheme="minorHAnsi" w:hAnsiTheme="minorHAnsi"/>
                <w:bCs/>
                <w:sz w:val="16"/>
                <w:szCs w:val="16"/>
              </w:rPr>
            </w:pPr>
            <w:r>
              <w:rPr>
                <w:rFonts w:eastAsia="Times New Roman" w:cs="Calibri"/>
                <w:color w:val="000000"/>
                <w:sz w:val="20"/>
                <w:szCs w:val="20"/>
                <w:lang w:val="sr-Cyrl-RS" w:eastAsia="sr-Latn-RS"/>
              </w:rPr>
              <w:t>2.б</w:t>
            </w:r>
            <w:r w:rsidRPr="00EB7B3F">
              <w:rPr>
                <w:rFonts w:eastAsia="Times New Roman" w:cs="Calibri"/>
                <w:color w:val="000000"/>
                <w:sz w:val="20"/>
                <w:szCs w:val="20"/>
                <w:lang w:val="sr-Cyrl-RS" w:eastAsia="sr-Latn-RS"/>
              </w:rPr>
              <w:t>. за суфинансирање</w:t>
            </w:r>
            <w:r>
              <w:rPr>
                <w:rFonts w:eastAsia="Times New Roman" w:cs="Calibri"/>
                <w:color w:val="000000"/>
                <w:sz w:val="20"/>
                <w:szCs w:val="20"/>
                <w:lang w:val="sr-Cyrl-RS" w:eastAsia="sr-Latn-RS"/>
              </w:rPr>
              <w:t xml:space="preserve"> набавке</w:t>
            </w:r>
            <w:r w:rsidRPr="00EB7B3F">
              <w:rPr>
                <w:rFonts w:eastAsia="Times New Roman" w:cs="Calibri"/>
                <w:color w:val="000000"/>
                <w:sz w:val="20"/>
                <w:szCs w:val="20"/>
                <w:lang w:val="sr-Cyrl-RS" w:eastAsia="sr-Latn-RS"/>
              </w:rPr>
              <w:t xml:space="preserve"> опреме за кориснике ловишта</w:t>
            </w:r>
            <w:r>
              <w:rPr>
                <w:rFonts w:eastAsia="Times New Roman" w:cs="Calibri"/>
                <w:color w:val="000000"/>
                <w:sz w:val="20"/>
                <w:szCs w:val="20"/>
                <w:lang w:val="sr-Cyrl-RS" w:eastAsia="sr-Latn-RS"/>
              </w:rPr>
              <w:t xml:space="preserve"> - </w:t>
            </w:r>
            <w:r w:rsidR="00F818B6" w:rsidRPr="00F818B6">
              <w:rPr>
                <w:rFonts w:eastAsia="Times New Roman" w:cs="Calibri"/>
                <w:color w:val="000000"/>
                <w:sz w:val="20"/>
                <w:szCs w:val="20"/>
                <w:lang w:val="sr-Cyrl-RS" w:eastAsia="sr-Latn-RS"/>
              </w:rPr>
              <w:t>набавка рачунара са читачем оружних листова</w:t>
            </w:r>
            <w:r w:rsidR="00F818B6">
              <w:rPr>
                <w:rFonts w:eastAsia="Times New Roman" w:cs="Calibri"/>
                <w:color w:val="000000"/>
                <w:sz w:val="20"/>
                <w:szCs w:val="20"/>
                <w:lang w:val="sr-Cyrl-RS" w:eastAsia="sr-Latn-RS"/>
              </w:rPr>
              <w:t xml:space="preserve"> </w:t>
            </w:r>
            <w:r w:rsidRPr="00E916C2">
              <w:rPr>
                <w:rFonts w:eastAsia="Times New Roman" w:cs="Calibri"/>
                <w:color w:val="000000"/>
                <w:sz w:val="20"/>
                <w:szCs w:val="20"/>
                <w:lang w:val="sr-Cyrl-RS" w:eastAsia="sr-Latn-RS"/>
              </w:rPr>
              <w:t xml:space="preserve">у висини од </w:t>
            </w:r>
            <w:r w:rsidR="007F2719" w:rsidRPr="007F2719">
              <w:rPr>
                <w:rFonts w:eastAsia="Times New Roman" w:cs="Calibri"/>
                <w:color w:val="000000"/>
                <w:sz w:val="20"/>
                <w:szCs w:val="20"/>
                <w:lang w:val="sr-Cyrl-RS" w:eastAsia="sr-Latn-RS"/>
              </w:rPr>
              <w:t>2.360.931,00</w:t>
            </w:r>
            <w:r w:rsidR="007F2719">
              <w:rPr>
                <w:rFonts w:eastAsia="Times New Roman" w:cs="Calibri"/>
                <w:color w:val="000000"/>
                <w:sz w:val="20"/>
                <w:szCs w:val="20"/>
                <w:lang w:val="sr-Cyrl-RS" w:eastAsia="sr-Latn-RS"/>
              </w:rPr>
              <w:t xml:space="preserve"> </w:t>
            </w:r>
            <w:r w:rsidRPr="00E916C2">
              <w:rPr>
                <w:rFonts w:eastAsia="Times New Roman" w:cs="Calibri"/>
                <w:color w:val="000000"/>
                <w:sz w:val="20"/>
                <w:szCs w:val="20"/>
                <w:lang w:val="sr-Cyrl-RS" w:eastAsia="sr-Latn-RS"/>
              </w:rPr>
              <w:t>динара.</w:t>
            </w:r>
          </w:p>
        </w:tc>
      </w:tr>
      <w:tr w:rsidR="00067BC6" w:rsidRPr="00E01C1C" w14:paraId="77F4E12F" w14:textId="77777777" w:rsidTr="00067BC6">
        <w:trPr>
          <w:trHeight w:val="321"/>
        </w:trPr>
        <w:tc>
          <w:tcPr>
            <w:tcW w:w="177" w:type="pct"/>
            <w:shd w:val="clear" w:color="auto" w:fill="auto"/>
          </w:tcPr>
          <w:p w14:paraId="08EE711D" w14:textId="08CD5977" w:rsidR="00234B3F" w:rsidRPr="00E01C1C" w:rsidRDefault="00234B3F" w:rsidP="00234B3F">
            <w:pPr>
              <w:spacing w:after="0" w:line="240" w:lineRule="auto"/>
              <w:jc w:val="center"/>
              <w:rPr>
                <w:rFonts w:asciiTheme="minorHAnsi" w:eastAsia="Times New Roman" w:hAnsiTheme="minorHAnsi"/>
                <w:bCs/>
                <w:sz w:val="16"/>
                <w:szCs w:val="16"/>
                <w:lang w:val="sr-Latn-RS" w:eastAsia="sr-Latn-RS"/>
              </w:rPr>
            </w:pPr>
            <w:r w:rsidRPr="00E01C1C">
              <w:rPr>
                <w:rFonts w:asciiTheme="minorHAnsi" w:eastAsia="Times New Roman" w:hAnsiTheme="minorHAnsi"/>
                <w:bCs/>
                <w:sz w:val="16"/>
                <w:szCs w:val="16"/>
                <w:lang w:val="sr-Latn-RS" w:eastAsia="sr-Latn-RS"/>
              </w:rPr>
              <w:t>р.бр</w:t>
            </w:r>
          </w:p>
        </w:tc>
        <w:tc>
          <w:tcPr>
            <w:tcW w:w="555" w:type="pct"/>
            <w:gridSpan w:val="2"/>
            <w:shd w:val="clear" w:color="auto" w:fill="auto"/>
          </w:tcPr>
          <w:p w14:paraId="3E762274" w14:textId="681BFAF0" w:rsidR="00234B3F" w:rsidRPr="00F818B6" w:rsidRDefault="00234B3F" w:rsidP="00F818B6">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Latn-RS" w:eastAsia="sr-Latn-RS"/>
              </w:rPr>
              <w:t xml:space="preserve">Број </w:t>
            </w:r>
            <w:r w:rsidR="00F818B6">
              <w:rPr>
                <w:rFonts w:asciiTheme="minorHAnsi" w:eastAsia="Times New Roman" w:hAnsiTheme="minorHAnsi"/>
                <w:bCs/>
                <w:sz w:val="16"/>
                <w:szCs w:val="16"/>
                <w:lang w:val="sr-Cyrl-RS" w:eastAsia="sr-Latn-RS"/>
              </w:rPr>
              <w:t>предмета</w:t>
            </w:r>
          </w:p>
        </w:tc>
        <w:tc>
          <w:tcPr>
            <w:tcW w:w="677" w:type="pct"/>
            <w:gridSpan w:val="2"/>
            <w:shd w:val="clear" w:color="auto" w:fill="auto"/>
          </w:tcPr>
          <w:p w14:paraId="5514A076" w14:textId="66513217" w:rsidR="00234B3F" w:rsidRPr="00E01C1C" w:rsidRDefault="00234B3F" w:rsidP="00234B3F">
            <w:pPr>
              <w:spacing w:after="0" w:line="240" w:lineRule="auto"/>
              <w:jc w:val="center"/>
              <w:rPr>
                <w:rFonts w:asciiTheme="minorHAnsi" w:eastAsia="Times New Roman" w:hAnsiTheme="minorHAnsi"/>
                <w:bCs/>
                <w:sz w:val="16"/>
                <w:szCs w:val="16"/>
                <w:lang w:val="sr-Latn-RS" w:eastAsia="sr-Latn-RS"/>
              </w:rPr>
            </w:pPr>
            <w:r w:rsidRPr="00E01C1C">
              <w:rPr>
                <w:rFonts w:asciiTheme="minorHAnsi" w:eastAsia="Times New Roman" w:hAnsiTheme="minorHAnsi"/>
                <w:bCs/>
                <w:sz w:val="16"/>
                <w:szCs w:val="16"/>
                <w:lang w:val="sr-Latn-RS" w:eastAsia="sr-Latn-RS"/>
              </w:rPr>
              <w:t>Подносилац пријаве</w:t>
            </w:r>
          </w:p>
        </w:tc>
        <w:tc>
          <w:tcPr>
            <w:tcW w:w="689" w:type="pct"/>
            <w:shd w:val="clear" w:color="auto" w:fill="auto"/>
          </w:tcPr>
          <w:p w14:paraId="135CA1BE" w14:textId="53FB8EFF" w:rsidR="00234B3F" w:rsidRPr="00E01C1C" w:rsidRDefault="00234B3F" w:rsidP="00234B3F">
            <w:pPr>
              <w:spacing w:after="0" w:line="240" w:lineRule="auto"/>
              <w:jc w:val="center"/>
              <w:rPr>
                <w:rFonts w:asciiTheme="minorHAnsi" w:eastAsia="Times New Roman" w:hAnsiTheme="minorHAnsi"/>
                <w:bCs/>
                <w:sz w:val="16"/>
                <w:szCs w:val="16"/>
                <w:lang w:val="sr-Latn-RS" w:eastAsia="sr-Latn-RS"/>
              </w:rPr>
            </w:pPr>
            <w:r w:rsidRPr="00E01C1C">
              <w:rPr>
                <w:rFonts w:asciiTheme="minorHAnsi" w:eastAsia="Times New Roman" w:hAnsiTheme="minorHAnsi"/>
                <w:bCs/>
                <w:sz w:val="16"/>
                <w:szCs w:val="16"/>
                <w:lang w:val="sr-Latn-RS" w:eastAsia="sr-Latn-RS"/>
              </w:rPr>
              <w:t>Место  - Седиште</w:t>
            </w:r>
          </w:p>
        </w:tc>
        <w:tc>
          <w:tcPr>
            <w:tcW w:w="303" w:type="pct"/>
            <w:shd w:val="clear" w:color="auto" w:fill="auto"/>
          </w:tcPr>
          <w:p w14:paraId="63B5A574" w14:textId="74A9A307" w:rsidR="00234B3F" w:rsidRPr="00E01C1C" w:rsidRDefault="00234B3F" w:rsidP="00234B3F">
            <w:pPr>
              <w:spacing w:after="0" w:line="240" w:lineRule="auto"/>
              <w:jc w:val="center"/>
              <w:rPr>
                <w:rFonts w:asciiTheme="minorHAnsi" w:hAnsiTheme="minorHAnsi"/>
                <w:bCs/>
                <w:sz w:val="16"/>
                <w:szCs w:val="16"/>
              </w:rPr>
            </w:pPr>
            <w:r w:rsidRPr="00E01C1C">
              <w:rPr>
                <w:rFonts w:asciiTheme="minorHAnsi" w:hAnsiTheme="minorHAnsi"/>
                <w:bCs/>
                <w:sz w:val="16"/>
                <w:szCs w:val="16"/>
              </w:rPr>
              <w:t>Збир бодова</w:t>
            </w:r>
          </w:p>
        </w:tc>
        <w:tc>
          <w:tcPr>
            <w:tcW w:w="539" w:type="pct"/>
            <w:shd w:val="clear" w:color="auto" w:fill="auto"/>
          </w:tcPr>
          <w:p w14:paraId="4A992C28" w14:textId="2AE02DF1" w:rsidR="00234B3F" w:rsidRPr="00E01C1C" w:rsidRDefault="00234B3F" w:rsidP="00234B3F">
            <w:pPr>
              <w:spacing w:after="0" w:line="240" w:lineRule="auto"/>
              <w:jc w:val="center"/>
              <w:rPr>
                <w:rFonts w:asciiTheme="minorHAnsi" w:hAnsiTheme="minorHAnsi"/>
                <w:bCs/>
                <w:sz w:val="16"/>
                <w:szCs w:val="16"/>
                <w:lang w:val="sr-Cyrl-RS"/>
              </w:rPr>
            </w:pPr>
            <w:r w:rsidRPr="00E01C1C">
              <w:rPr>
                <w:rFonts w:asciiTheme="minorHAnsi" w:hAnsiTheme="minorHAnsi"/>
                <w:bCs/>
                <w:sz w:val="16"/>
                <w:szCs w:val="16"/>
                <w:lang w:val="sr-Cyrl-RS"/>
              </w:rPr>
              <w:t>Предложен износ</w:t>
            </w:r>
          </w:p>
        </w:tc>
        <w:tc>
          <w:tcPr>
            <w:tcW w:w="482" w:type="pct"/>
            <w:gridSpan w:val="3"/>
            <w:shd w:val="clear" w:color="auto" w:fill="auto"/>
          </w:tcPr>
          <w:p w14:paraId="713FCC46" w14:textId="754F4DB1" w:rsidR="00234B3F" w:rsidRPr="00E01C1C" w:rsidRDefault="00234B3F" w:rsidP="00234B3F">
            <w:pPr>
              <w:jc w:val="center"/>
              <w:rPr>
                <w:rFonts w:asciiTheme="minorHAnsi" w:hAnsiTheme="minorHAnsi"/>
                <w:bCs/>
                <w:sz w:val="16"/>
                <w:szCs w:val="16"/>
              </w:rPr>
            </w:pPr>
            <w:r w:rsidRPr="00E01C1C">
              <w:rPr>
                <w:rFonts w:asciiTheme="minorHAnsi" w:hAnsiTheme="minorHAnsi"/>
                <w:bCs/>
                <w:sz w:val="16"/>
                <w:szCs w:val="16"/>
              </w:rPr>
              <w:t xml:space="preserve">Учешће </w:t>
            </w:r>
            <w:r w:rsidRPr="00E01C1C">
              <w:rPr>
                <w:rFonts w:asciiTheme="minorHAnsi" w:hAnsiTheme="minorHAnsi"/>
                <w:bCs/>
                <w:sz w:val="16"/>
                <w:szCs w:val="16"/>
                <w:lang w:val="sr-Cyrl-RS"/>
              </w:rPr>
              <w:t xml:space="preserve">ПС </w:t>
            </w:r>
            <w:r w:rsidRPr="00E01C1C">
              <w:rPr>
                <w:rFonts w:asciiTheme="minorHAnsi" w:hAnsiTheme="minorHAnsi"/>
                <w:bCs/>
                <w:sz w:val="16"/>
                <w:szCs w:val="16"/>
              </w:rPr>
              <w:t>%</w:t>
            </w:r>
          </w:p>
        </w:tc>
        <w:tc>
          <w:tcPr>
            <w:tcW w:w="589" w:type="pct"/>
            <w:gridSpan w:val="2"/>
            <w:shd w:val="clear" w:color="auto" w:fill="auto"/>
          </w:tcPr>
          <w:p w14:paraId="378CA027" w14:textId="7E6462A7" w:rsidR="00234B3F" w:rsidRPr="00E01C1C" w:rsidRDefault="00234B3F" w:rsidP="00234B3F">
            <w:pPr>
              <w:spacing w:after="0" w:line="240" w:lineRule="auto"/>
              <w:jc w:val="center"/>
              <w:rPr>
                <w:rFonts w:asciiTheme="minorHAnsi" w:hAnsiTheme="minorHAnsi"/>
                <w:bCs/>
                <w:sz w:val="16"/>
                <w:szCs w:val="16"/>
              </w:rPr>
            </w:pPr>
            <w:r w:rsidRPr="00E01C1C">
              <w:rPr>
                <w:rFonts w:asciiTheme="minorHAnsi" w:hAnsiTheme="minorHAnsi"/>
                <w:bCs/>
                <w:sz w:val="16"/>
                <w:szCs w:val="16"/>
              </w:rPr>
              <w:t>Учешће корисника за Уговор</w:t>
            </w:r>
          </w:p>
        </w:tc>
        <w:tc>
          <w:tcPr>
            <w:tcW w:w="344" w:type="pct"/>
            <w:gridSpan w:val="2"/>
            <w:shd w:val="clear" w:color="auto" w:fill="auto"/>
          </w:tcPr>
          <w:p w14:paraId="28E8C26C" w14:textId="6C299B79" w:rsidR="00234B3F" w:rsidRPr="00E01C1C" w:rsidRDefault="00234B3F" w:rsidP="00234B3F">
            <w:pPr>
              <w:spacing w:after="0" w:line="240" w:lineRule="auto"/>
              <w:jc w:val="center"/>
              <w:rPr>
                <w:rFonts w:asciiTheme="minorHAnsi" w:hAnsiTheme="minorHAnsi"/>
                <w:bCs/>
                <w:sz w:val="16"/>
                <w:szCs w:val="16"/>
              </w:rPr>
            </w:pPr>
            <w:r w:rsidRPr="00E01C1C">
              <w:rPr>
                <w:rFonts w:asciiTheme="minorHAnsi" w:hAnsiTheme="minorHAnsi"/>
                <w:bCs/>
                <w:sz w:val="16"/>
                <w:szCs w:val="16"/>
              </w:rPr>
              <w:t>Учешће корисника %</w:t>
            </w:r>
          </w:p>
        </w:tc>
        <w:tc>
          <w:tcPr>
            <w:tcW w:w="645" w:type="pct"/>
            <w:shd w:val="clear" w:color="auto" w:fill="auto"/>
          </w:tcPr>
          <w:p w14:paraId="133E6613" w14:textId="77777777" w:rsidR="00234B3F" w:rsidRPr="00E01C1C" w:rsidRDefault="00234B3F" w:rsidP="00234B3F">
            <w:pPr>
              <w:spacing w:after="0" w:line="240" w:lineRule="auto"/>
              <w:jc w:val="center"/>
              <w:rPr>
                <w:rFonts w:asciiTheme="minorHAnsi" w:hAnsiTheme="minorHAnsi"/>
                <w:bCs/>
                <w:sz w:val="16"/>
                <w:szCs w:val="16"/>
                <w:lang w:val="sr-Cyrl-RS"/>
              </w:rPr>
            </w:pPr>
            <w:r w:rsidRPr="00E01C1C">
              <w:rPr>
                <w:rFonts w:asciiTheme="minorHAnsi" w:hAnsiTheme="minorHAnsi"/>
                <w:bCs/>
                <w:sz w:val="16"/>
                <w:szCs w:val="16"/>
                <w:lang w:val="sr-Cyrl-RS"/>
              </w:rPr>
              <w:t>Укупна вредност</w:t>
            </w:r>
          </w:p>
          <w:p w14:paraId="0477834D" w14:textId="5BDE96C8" w:rsidR="00234B3F" w:rsidRPr="00E01C1C" w:rsidRDefault="00234B3F" w:rsidP="00234B3F">
            <w:pPr>
              <w:spacing w:after="0" w:line="240" w:lineRule="auto"/>
              <w:jc w:val="center"/>
              <w:rPr>
                <w:rFonts w:asciiTheme="minorHAnsi" w:hAnsiTheme="minorHAnsi"/>
                <w:bCs/>
                <w:sz w:val="16"/>
                <w:szCs w:val="16"/>
                <w:lang w:val="sr-Cyrl-RS"/>
              </w:rPr>
            </w:pPr>
            <w:r w:rsidRPr="00E01C1C">
              <w:rPr>
                <w:rFonts w:asciiTheme="minorHAnsi" w:hAnsiTheme="minorHAnsi"/>
                <w:bCs/>
                <w:sz w:val="16"/>
                <w:szCs w:val="16"/>
                <w:lang w:val="sr-Cyrl-RS"/>
              </w:rPr>
              <w:t>опреме</w:t>
            </w:r>
          </w:p>
        </w:tc>
      </w:tr>
      <w:tr w:rsidR="00067BC6" w:rsidRPr="00E01C1C" w14:paraId="253DDA91" w14:textId="77777777" w:rsidTr="00067BC6">
        <w:trPr>
          <w:trHeight w:val="337"/>
        </w:trPr>
        <w:tc>
          <w:tcPr>
            <w:tcW w:w="177" w:type="pct"/>
            <w:shd w:val="clear" w:color="auto" w:fill="auto"/>
          </w:tcPr>
          <w:p w14:paraId="07CB6EB2" w14:textId="75A2C7F5"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1</w:t>
            </w:r>
            <w:r>
              <w:rPr>
                <w:rFonts w:asciiTheme="minorHAnsi" w:eastAsia="Times New Roman" w:hAnsiTheme="minorHAnsi"/>
                <w:bCs/>
                <w:sz w:val="16"/>
                <w:szCs w:val="16"/>
                <w:lang w:val="sr-Cyrl-RS" w:eastAsia="sr-Latn-RS"/>
              </w:rPr>
              <w:t>.</w:t>
            </w:r>
          </w:p>
        </w:tc>
        <w:tc>
          <w:tcPr>
            <w:tcW w:w="555" w:type="pct"/>
            <w:gridSpan w:val="2"/>
            <w:shd w:val="clear" w:color="auto" w:fill="auto"/>
          </w:tcPr>
          <w:p w14:paraId="22625CD0" w14:textId="495A570C"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001587566 2024 09419 008 000 000 001</w:t>
            </w:r>
          </w:p>
        </w:tc>
        <w:tc>
          <w:tcPr>
            <w:tcW w:w="677" w:type="pct"/>
            <w:gridSpan w:val="2"/>
            <w:shd w:val="clear" w:color="auto" w:fill="auto"/>
          </w:tcPr>
          <w:p w14:paraId="328F493E" w14:textId="5DC5699D"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689" w:type="pct"/>
            <w:shd w:val="clear" w:color="auto" w:fill="auto"/>
          </w:tcPr>
          <w:p w14:paraId="3DF99369" w14:textId="797188A5"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303" w:type="pct"/>
            <w:shd w:val="clear" w:color="auto" w:fill="auto"/>
          </w:tcPr>
          <w:p w14:paraId="2A98EC5A" w14:textId="368159E8" w:rsidR="00F818B6" w:rsidRPr="00140212" w:rsidRDefault="00F818B6" w:rsidP="00F818B6">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theme="minorHAnsi"/>
                <w:bCs/>
                <w:sz w:val="16"/>
                <w:szCs w:val="16"/>
              </w:rPr>
              <w:t>245</w:t>
            </w:r>
          </w:p>
        </w:tc>
        <w:tc>
          <w:tcPr>
            <w:tcW w:w="539" w:type="pct"/>
            <w:shd w:val="clear" w:color="auto" w:fill="auto"/>
          </w:tcPr>
          <w:p w14:paraId="47AFFDEE" w14:textId="3EE1A46D" w:rsidR="00F818B6" w:rsidRPr="00140212" w:rsidRDefault="00F818B6" w:rsidP="00F818B6">
            <w:pPr>
              <w:spacing w:after="0" w:line="240" w:lineRule="auto"/>
              <w:jc w:val="center"/>
              <w:rPr>
                <w:rFonts w:asciiTheme="minorHAnsi" w:eastAsia="Times New Roman" w:hAnsiTheme="minorHAnsi" w:cstheme="minorHAnsi"/>
                <w:bCs/>
                <w:sz w:val="16"/>
                <w:szCs w:val="16"/>
                <w:lang w:val="sr-Latn-RS"/>
              </w:rPr>
            </w:pPr>
            <w:r w:rsidRPr="00140212">
              <w:rPr>
                <w:rFonts w:cs="Calibri"/>
                <w:bCs/>
                <w:sz w:val="16"/>
                <w:szCs w:val="16"/>
              </w:rPr>
              <w:t>49.141,00</w:t>
            </w:r>
          </w:p>
        </w:tc>
        <w:tc>
          <w:tcPr>
            <w:tcW w:w="482" w:type="pct"/>
            <w:gridSpan w:val="3"/>
            <w:shd w:val="clear" w:color="auto" w:fill="auto"/>
            <w:vAlign w:val="center"/>
          </w:tcPr>
          <w:p w14:paraId="45AD6702" w14:textId="279905DB" w:rsidR="00F818B6" w:rsidRPr="00140212" w:rsidRDefault="00F818B6" w:rsidP="00F818B6">
            <w:pPr>
              <w:spacing w:after="0" w:line="240" w:lineRule="auto"/>
              <w:jc w:val="center"/>
              <w:rPr>
                <w:rFonts w:asciiTheme="minorHAnsi" w:hAnsiTheme="minorHAnsi" w:cstheme="minorHAnsi"/>
                <w:bCs/>
                <w:sz w:val="16"/>
                <w:szCs w:val="16"/>
                <w:lang w:val="sr-Cyrl-RS"/>
              </w:rPr>
            </w:pPr>
            <w:r w:rsidRPr="00140212">
              <w:rPr>
                <w:rFonts w:cs="Calibri"/>
                <w:bCs/>
                <w:color w:val="000000"/>
                <w:sz w:val="16"/>
                <w:szCs w:val="16"/>
                <w:lang w:val="sr-Cyrl-RS"/>
              </w:rPr>
              <w:t>90,00</w:t>
            </w:r>
          </w:p>
        </w:tc>
        <w:tc>
          <w:tcPr>
            <w:tcW w:w="589" w:type="pct"/>
            <w:gridSpan w:val="2"/>
            <w:shd w:val="clear" w:color="auto" w:fill="auto"/>
          </w:tcPr>
          <w:p w14:paraId="28557F82" w14:textId="1D36F71C" w:rsidR="00F818B6" w:rsidRPr="00140212" w:rsidRDefault="00F818B6" w:rsidP="00F818B6">
            <w:pPr>
              <w:spacing w:after="0" w:line="240" w:lineRule="auto"/>
              <w:jc w:val="center"/>
              <w:rPr>
                <w:rFonts w:asciiTheme="minorHAnsi" w:eastAsia="Times New Roman" w:hAnsiTheme="minorHAnsi" w:cstheme="minorHAnsi"/>
                <w:bCs/>
                <w:sz w:val="16"/>
                <w:szCs w:val="16"/>
                <w:lang w:val="sr-Latn-RS"/>
              </w:rPr>
            </w:pPr>
            <w:r w:rsidRPr="00140212">
              <w:rPr>
                <w:rFonts w:cs="Calibri"/>
                <w:bCs/>
                <w:sz w:val="16"/>
                <w:szCs w:val="16"/>
              </w:rPr>
              <w:t>5.461,00</w:t>
            </w:r>
          </w:p>
        </w:tc>
        <w:tc>
          <w:tcPr>
            <w:tcW w:w="344" w:type="pct"/>
            <w:gridSpan w:val="2"/>
            <w:shd w:val="clear" w:color="auto" w:fill="auto"/>
          </w:tcPr>
          <w:p w14:paraId="73097883" w14:textId="40D805D2" w:rsidR="00F818B6" w:rsidRPr="00140212" w:rsidRDefault="00F818B6" w:rsidP="00F818B6">
            <w:pPr>
              <w:spacing w:after="0" w:line="240" w:lineRule="auto"/>
              <w:jc w:val="center"/>
              <w:rPr>
                <w:rFonts w:asciiTheme="minorHAnsi" w:eastAsia="Times New Roman" w:hAnsiTheme="minorHAnsi" w:cstheme="minorHAnsi"/>
                <w:bCs/>
                <w:sz w:val="16"/>
                <w:szCs w:val="16"/>
                <w:lang w:val="sr-Latn-RS"/>
              </w:rPr>
            </w:pPr>
            <w:r w:rsidRPr="00140212">
              <w:rPr>
                <w:rFonts w:cs="Calibri"/>
                <w:bCs/>
                <w:sz w:val="16"/>
                <w:szCs w:val="16"/>
              </w:rPr>
              <w:t>10,00</w:t>
            </w:r>
          </w:p>
        </w:tc>
        <w:tc>
          <w:tcPr>
            <w:tcW w:w="645" w:type="pct"/>
            <w:shd w:val="clear" w:color="auto" w:fill="auto"/>
          </w:tcPr>
          <w:p w14:paraId="4D613512" w14:textId="2E0381E7" w:rsidR="00F818B6" w:rsidRPr="00140212" w:rsidRDefault="00F818B6" w:rsidP="00F818B6">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54.602,00</w:t>
            </w:r>
          </w:p>
        </w:tc>
      </w:tr>
      <w:tr w:rsidR="00067BC6" w:rsidRPr="00E01C1C" w14:paraId="61AC4D5D" w14:textId="77777777" w:rsidTr="00067BC6">
        <w:trPr>
          <w:trHeight w:val="301"/>
        </w:trPr>
        <w:tc>
          <w:tcPr>
            <w:tcW w:w="177" w:type="pct"/>
            <w:shd w:val="clear" w:color="auto" w:fill="auto"/>
          </w:tcPr>
          <w:p w14:paraId="50F6BD26" w14:textId="00DDFBC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2</w:t>
            </w:r>
            <w:r>
              <w:rPr>
                <w:rFonts w:asciiTheme="minorHAnsi" w:eastAsia="Times New Roman" w:hAnsiTheme="minorHAnsi"/>
                <w:bCs/>
                <w:sz w:val="16"/>
                <w:szCs w:val="16"/>
                <w:lang w:val="sr-Cyrl-RS" w:eastAsia="sr-Latn-RS"/>
              </w:rPr>
              <w:t>.</w:t>
            </w:r>
          </w:p>
        </w:tc>
        <w:tc>
          <w:tcPr>
            <w:tcW w:w="555" w:type="pct"/>
            <w:gridSpan w:val="2"/>
            <w:shd w:val="clear" w:color="auto" w:fill="auto"/>
          </w:tcPr>
          <w:p w14:paraId="24C337CB" w14:textId="29CA337D"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001590297 2024 09419 008 000 000 001</w:t>
            </w:r>
          </w:p>
        </w:tc>
        <w:tc>
          <w:tcPr>
            <w:tcW w:w="677" w:type="pct"/>
            <w:gridSpan w:val="2"/>
            <w:shd w:val="clear" w:color="auto" w:fill="auto"/>
          </w:tcPr>
          <w:p w14:paraId="70402A2E" w14:textId="13940F44"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Града Зрењанина</w:t>
            </w:r>
          </w:p>
        </w:tc>
        <w:tc>
          <w:tcPr>
            <w:tcW w:w="689" w:type="pct"/>
            <w:shd w:val="clear" w:color="auto" w:fill="auto"/>
          </w:tcPr>
          <w:p w14:paraId="689F12D5" w14:textId="321A57C8"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Зрењанин</w:t>
            </w:r>
          </w:p>
        </w:tc>
        <w:tc>
          <w:tcPr>
            <w:tcW w:w="303" w:type="pct"/>
            <w:shd w:val="clear" w:color="auto" w:fill="auto"/>
          </w:tcPr>
          <w:p w14:paraId="39A2536A" w14:textId="3B3E7EA7"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240</w:t>
            </w:r>
          </w:p>
        </w:tc>
        <w:tc>
          <w:tcPr>
            <w:tcW w:w="539" w:type="pct"/>
            <w:shd w:val="clear" w:color="auto" w:fill="auto"/>
          </w:tcPr>
          <w:p w14:paraId="2366E1C7" w14:textId="7D1527E3"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3CF041B8" w14:textId="34826E89"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83,33</w:t>
            </w:r>
          </w:p>
        </w:tc>
        <w:tc>
          <w:tcPr>
            <w:tcW w:w="589" w:type="pct"/>
            <w:gridSpan w:val="2"/>
            <w:shd w:val="clear" w:color="auto" w:fill="auto"/>
          </w:tcPr>
          <w:p w14:paraId="6816130C" w14:textId="60EC13D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10.000,00</w:t>
            </w:r>
          </w:p>
        </w:tc>
        <w:tc>
          <w:tcPr>
            <w:tcW w:w="344" w:type="pct"/>
            <w:gridSpan w:val="2"/>
            <w:shd w:val="clear" w:color="auto" w:fill="auto"/>
          </w:tcPr>
          <w:p w14:paraId="31E5A015" w14:textId="6756D44F"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16,67</w:t>
            </w:r>
          </w:p>
        </w:tc>
        <w:tc>
          <w:tcPr>
            <w:tcW w:w="645" w:type="pct"/>
            <w:shd w:val="clear" w:color="auto" w:fill="auto"/>
          </w:tcPr>
          <w:p w14:paraId="513B0E9C" w14:textId="0896308A" w:rsidR="00F818B6" w:rsidRPr="00140212" w:rsidRDefault="00F818B6" w:rsidP="00F818B6">
            <w:pPr>
              <w:jc w:val="center"/>
              <w:rPr>
                <w:rFonts w:asciiTheme="minorHAnsi" w:hAnsiTheme="minorHAnsi"/>
                <w:bCs/>
                <w:sz w:val="16"/>
                <w:szCs w:val="16"/>
              </w:rPr>
            </w:pPr>
            <w:r w:rsidRPr="00140212">
              <w:rPr>
                <w:rFonts w:cs="Calibri"/>
                <w:bCs/>
                <w:sz w:val="16"/>
                <w:szCs w:val="16"/>
              </w:rPr>
              <w:t>60.000,00</w:t>
            </w:r>
          </w:p>
        </w:tc>
      </w:tr>
      <w:tr w:rsidR="00067BC6" w:rsidRPr="00E01C1C" w14:paraId="763DD31B" w14:textId="77777777" w:rsidTr="00067BC6">
        <w:trPr>
          <w:trHeight w:val="407"/>
        </w:trPr>
        <w:tc>
          <w:tcPr>
            <w:tcW w:w="177" w:type="pct"/>
            <w:shd w:val="clear" w:color="auto" w:fill="auto"/>
          </w:tcPr>
          <w:p w14:paraId="2A20C8B2" w14:textId="5F10481F"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3</w:t>
            </w:r>
            <w:r>
              <w:rPr>
                <w:rFonts w:asciiTheme="minorHAnsi" w:eastAsia="Times New Roman" w:hAnsiTheme="minorHAnsi"/>
                <w:bCs/>
                <w:sz w:val="16"/>
                <w:szCs w:val="16"/>
                <w:lang w:val="sr-Cyrl-RS" w:eastAsia="sr-Latn-RS"/>
              </w:rPr>
              <w:t>.</w:t>
            </w:r>
          </w:p>
        </w:tc>
        <w:tc>
          <w:tcPr>
            <w:tcW w:w="555" w:type="pct"/>
            <w:gridSpan w:val="2"/>
            <w:shd w:val="clear" w:color="auto" w:fill="auto"/>
          </w:tcPr>
          <w:p w14:paraId="46C01B52" w14:textId="4D260ADE"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001598277 2024 09419 008 000 000 001</w:t>
            </w:r>
          </w:p>
        </w:tc>
        <w:tc>
          <w:tcPr>
            <w:tcW w:w="677" w:type="pct"/>
            <w:gridSpan w:val="2"/>
            <w:shd w:val="clear" w:color="auto" w:fill="auto"/>
          </w:tcPr>
          <w:p w14:paraId="52E4FDA4" w14:textId="37A65059"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Мостонга</w:t>
            </w:r>
          </w:p>
        </w:tc>
        <w:tc>
          <w:tcPr>
            <w:tcW w:w="689" w:type="pct"/>
            <w:shd w:val="clear" w:color="auto" w:fill="auto"/>
          </w:tcPr>
          <w:p w14:paraId="35E36926" w14:textId="0265451F"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Оџаци</w:t>
            </w:r>
          </w:p>
        </w:tc>
        <w:tc>
          <w:tcPr>
            <w:tcW w:w="303" w:type="pct"/>
            <w:shd w:val="clear" w:color="auto" w:fill="auto"/>
          </w:tcPr>
          <w:p w14:paraId="7045B835" w14:textId="412DEFE8"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240</w:t>
            </w:r>
          </w:p>
        </w:tc>
        <w:tc>
          <w:tcPr>
            <w:tcW w:w="539" w:type="pct"/>
            <w:shd w:val="clear" w:color="auto" w:fill="auto"/>
          </w:tcPr>
          <w:p w14:paraId="3DB8CE8D" w14:textId="59EC4082"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75D8D674" w14:textId="0AD75EA8"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89,29</w:t>
            </w:r>
          </w:p>
        </w:tc>
        <w:tc>
          <w:tcPr>
            <w:tcW w:w="589" w:type="pct"/>
            <w:gridSpan w:val="2"/>
            <w:shd w:val="clear" w:color="auto" w:fill="auto"/>
          </w:tcPr>
          <w:p w14:paraId="1AA81B2D" w14:textId="07E861D3"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6.000,00</w:t>
            </w:r>
          </w:p>
        </w:tc>
        <w:tc>
          <w:tcPr>
            <w:tcW w:w="344" w:type="pct"/>
            <w:gridSpan w:val="2"/>
            <w:shd w:val="clear" w:color="auto" w:fill="auto"/>
          </w:tcPr>
          <w:p w14:paraId="3E274AB7" w14:textId="350C384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10,71</w:t>
            </w:r>
          </w:p>
        </w:tc>
        <w:tc>
          <w:tcPr>
            <w:tcW w:w="645" w:type="pct"/>
            <w:shd w:val="clear" w:color="auto" w:fill="auto"/>
          </w:tcPr>
          <w:p w14:paraId="046A1F42" w14:textId="56364EC4" w:rsidR="00F818B6" w:rsidRPr="00140212" w:rsidRDefault="00F818B6" w:rsidP="00F818B6">
            <w:pPr>
              <w:jc w:val="center"/>
              <w:rPr>
                <w:rFonts w:asciiTheme="minorHAnsi" w:hAnsiTheme="minorHAnsi"/>
                <w:bCs/>
                <w:sz w:val="16"/>
                <w:szCs w:val="16"/>
              </w:rPr>
            </w:pPr>
            <w:r w:rsidRPr="00140212">
              <w:rPr>
                <w:rFonts w:cs="Calibri"/>
                <w:bCs/>
                <w:sz w:val="16"/>
                <w:szCs w:val="16"/>
              </w:rPr>
              <w:t>56.000,00</w:t>
            </w:r>
          </w:p>
        </w:tc>
      </w:tr>
      <w:tr w:rsidR="00067BC6" w:rsidRPr="00E01C1C" w14:paraId="6671F864" w14:textId="77777777" w:rsidTr="00067BC6">
        <w:trPr>
          <w:trHeight w:val="343"/>
        </w:trPr>
        <w:tc>
          <w:tcPr>
            <w:tcW w:w="177" w:type="pct"/>
            <w:shd w:val="clear" w:color="auto" w:fill="auto"/>
          </w:tcPr>
          <w:p w14:paraId="3CD8B27D" w14:textId="0EABB6C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4</w:t>
            </w:r>
            <w:r>
              <w:rPr>
                <w:rFonts w:asciiTheme="minorHAnsi" w:eastAsia="Times New Roman" w:hAnsiTheme="minorHAnsi"/>
                <w:bCs/>
                <w:sz w:val="16"/>
                <w:szCs w:val="16"/>
                <w:lang w:val="sr-Cyrl-RS" w:eastAsia="sr-Latn-RS"/>
              </w:rPr>
              <w:t>.</w:t>
            </w:r>
          </w:p>
        </w:tc>
        <w:tc>
          <w:tcPr>
            <w:tcW w:w="555" w:type="pct"/>
            <w:gridSpan w:val="2"/>
            <w:shd w:val="clear" w:color="auto" w:fill="auto"/>
          </w:tcPr>
          <w:p w14:paraId="60442CAA" w14:textId="477BB2ED"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001569018 2024 09419 008 000 000 001</w:t>
            </w:r>
          </w:p>
        </w:tc>
        <w:tc>
          <w:tcPr>
            <w:tcW w:w="677" w:type="pct"/>
            <w:gridSpan w:val="2"/>
            <w:shd w:val="clear" w:color="auto" w:fill="auto"/>
          </w:tcPr>
          <w:p w14:paraId="32726BFF" w14:textId="02196120"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Нова Црња</w:t>
            </w:r>
          </w:p>
        </w:tc>
        <w:tc>
          <w:tcPr>
            <w:tcW w:w="689" w:type="pct"/>
            <w:shd w:val="clear" w:color="auto" w:fill="auto"/>
          </w:tcPr>
          <w:p w14:paraId="6AA5E13D" w14:textId="22AFB835"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Нова Црња</w:t>
            </w:r>
          </w:p>
        </w:tc>
        <w:tc>
          <w:tcPr>
            <w:tcW w:w="303" w:type="pct"/>
            <w:shd w:val="clear" w:color="auto" w:fill="auto"/>
          </w:tcPr>
          <w:p w14:paraId="78BEC590" w14:textId="7383AD5F"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235</w:t>
            </w:r>
          </w:p>
        </w:tc>
        <w:tc>
          <w:tcPr>
            <w:tcW w:w="539" w:type="pct"/>
            <w:shd w:val="clear" w:color="auto" w:fill="auto"/>
          </w:tcPr>
          <w:p w14:paraId="49AE0E70" w14:textId="37CF6DC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356CB289" w14:textId="03570131"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2609EF10" w14:textId="0F3219F4"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6625029D" w14:textId="5CE8306F"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34E23E04" w14:textId="03001828"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0843C3C2" w14:textId="77777777" w:rsidTr="00067BC6">
        <w:trPr>
          <w:trHeight w:val="450"/>
        </w:trPr>
        <w:tc>
          <w:tcPr>
            <w:tcW w:w="177" w:type="pct"/>
            <w:shd w:val="clear" w:color="auto" w:fill="auto"/>
          </w:tcPr>
          <w:p w14:paraId="3D530578" w14:textId="6C8F328D"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5</w:t>
            </w:r>
            <w:r>
              <w:rPr>
                <w:rFonts w:asciiTheme="minorHAnsi" w:eastAsia="Times New Roman" w:hAnsiTheme="minorHAnsi"/>
                <w:bCs/>
                <w:sz w:val="16"/>
                <w:szCs w:val="16"/>
                <w:lang w:val="sr-Cyrl-RS" w:eastAsia="sr-Latn-RS"/>
              </w:rPr>
              <w:t>.</w:t>
            </w:r>
          </w:p>
        </w:tc>
        <w:tc>
          <w:tcPr>
            <w:tcW w:w="555" w:type="pct"/>
            <w:gridSpan w:val="2"/>
            <w:shd w:val="clear" w:color="auto" w:fill="auto"/>
          </w:tcPr>
          <w:p w14:paraId="3505B113" w14:textId="6F8C047D"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001555965 2024 09419 008 000 000 001</w:t>
            </w:r>
          </w:p>
        </w:tc>
        <w:tc>
          <w:tcPr>
            <w:tcW w:w="677" w:type="pct"/>
            <w:gridSpan w:val="2"/>
            <w:shd w:val="clear" w:color="auto" w:fill="auto"/>
          </w:tcPr>
          <w:p w14:paraId="3666EFA2" w14:textId="4A3AA0D7"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Горњи Тамиш</w:t>
            </w:r>
          </w:p>
        </w:tc>
        <w:tc>
          <w:tcPr>
            <w:tcW w:w="689" w:type="pct"/>
            <w:shd w:val="clear" w:color="auto" w:fill="auto"/>
          </w:tcPr>
          <w:p w14:paraId="2603E981" w14:textId="46393744"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Бока</w:t>
            </w:r>
          </w:p>
        </w:tc>
        <w:tc>
          <w:tcPr>
            <w:tcW w:w="303" w:type="pct"/>
            <w:shd w:val="clear" w:color="auto" w:fill="auto"/>
          </w:tcPr>
          <w:p w14:paraId="7F21B08F" w14:textId="7A16CA67"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225</w:t>
            </w:r>
          </w:p>
        </w:tc>
        <w:tc>
          <w:tcPr>
            <w:tcW w:w="539" w:type="pct"/>
            <w:shd w:val="clear" w:color="auto" w:fill="auto"/>
          </w:tcPr>
          <w:p w14:paraId="4A7F4EB7" w14:textId="0E0889A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10FBAA8F" w14:textId="3BD56415"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77,66</w:t>
            </w:r>
          </w:p>
        </w:tc>
        <w:tc>
          <w:tcPr>
            <w:tcW w:w="589" w:type="pct"/>
            <w:gridSpan w:val="2"/>
            <w:shd w:val="clear" w:color="auto" w:fill="auto"/>
          </w:tcPr>
          <w:p w14:paraId="21CAEEE4" w14:textId="0CE779A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14.380,00</w:t>
            </w:r>
          </w:p>
        </w:tc>
        <w:tc>
          <w:tcPr>
            <w:tcW w:w="344" w:type="pct"/>
            <w:gridSpan w:val="2"/>
            <w:shd w:val="clear" w:color="auto" w:fill="auto"/>
          </w:tcPr>
          <w:p w14:paraId="013B6A7D" w14:textId="39179E83"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22.34</w:t>
            </w:r>
          </w:p>
        </w:tc>
        <w:tc>
          <w:tcPr>
            <w:tcW w:w="645" w:type="pct"/>
            <w:shd w:val="clear" w:color="auto" w:fill="auto"/>
          </w:tcPr>
          <w:p w14:paraId="5F70DFBA" w14:textId="6A6BEC84" w:rsidR="00F818B6" w:rsidRPr="00140212" w:rsidRDefault="00F818B6" w:rsidP="00F818B6">
            <w:pPr>
              <w:jc w:val="center"/>
              <w:rPr>
                <w:rFonts w:asciiTheme="minorHAnsi" w:hAnsiTheme="minorHAnsi"/>
                <w:bCs/>
                <w:sz w:val="16"/>
                <w:szCs w:val="16"/>
              </w:rPr>
            </w:pPr>
            <w:r w:rsidRPr="00140212">
              <w:rPr>
                <w:rFonts w:cs="Calibri"/>
                <w:bCs/>
                <w:sz w:val="16"/>
                <w:szCs w:val="16"/>
              </w:rPr>
              <w:t>64.380,00</w:t>
            </w:r>
          </w:p>
        </w:tc>
      </w:tr>
      <w:tr w:rsidR="00067BC6" w:rsidRPr="00E01C1C" w14:paraId="514A6CC3" w14:textId="77777777" w:rsidTr="00067BC6">
        <w:trPr>
          <w:trHeight w:val="279"/>
        </w:trPr>
        <w:tc>
          <w:tcPr>
            <w:tcW w:w="177" w:type="pct"/>
            <w:shd w:val="clear" w:color="auto" w:fill="auto"/>
          </w:tcPr>
          <w:p w14:paraId="2AB9989C" w14:textId="4C9331A6"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6</w:t>
            </w:r>
            <w:r>
              <w:rPr>
                <w:rFonts w:asciiTheme="minorHAnsi" w:eastAsia="Times New Roman" w:hAnsiTheme="minorHAnsi"/>
                <w:bCs/>
                <w:sz w:val="16"/>
                <w:szCs w:val="16"/>
                <w:lang w:val="sr-Cyrl-RS" w:eastAsia="sr-Latn-RS"/>
              </w:rPr>
              <w:t>.</w:t>
            </w:r>
          </w:p>
        </w:tc>
        <w:tc>
          <w:tcPr>
            <w:tcW w:w="555" w:type="pct"/>
            <w:gridSpan w:val="2"/>
            <w:shd w:val="clear" w:color="auto" w:fill="auto"/>
          </w:tcPr>
          <w:p w14:paraId="2D2055D1" w14:textId="699519CE"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001570203 2024 09419 008 000 000 001</w:t>
            </w:r>
          </w:p>
        </w:tc>
        <w:tc>
          <w:tcPr>
            <w:tcW w:w="677" w:type="pct"/>
            <w:gridSpan w:val="2"/>
            <w:shd w:val="clear" w:color="auto" w:fill="auto"/>
          </w:tcPr>
          <w:p w14:paraId="4C88EECB" w14:textId="1C09F968"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Суботичка пешчара</w:t>
            </w:r>
          </w:p>
        </w:tc>
        <w:tc>
          <w:tcPr>
            <w:tcW w:w="689" w:type="pct"/>
            <w:shd w:val="clear" w:color="auto" w:fill="auto"/>
            <w:noWrap/>
          </w:tcPr>
          <w:p w14:paraId="3C3DC09B" w14:textId="45B1CC1E"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Суботица</w:t>
            </w:r>
          </w:p>
        </w:tc>
        <w:tc>
          <w:tcPr>
            <w:tcW w:w="303" w:type="pct"/>
            <w:shd w:val="clear" w:color="auto" w:fill="auto"/>
          </w:tcPr>
          <w:p w14:paraId="2812D280" w14:textId="0E255E89"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220</w:t>
            </w:r>
          </w:p>
        </w:tc>
        <w:tc>
          <w:tcPr>
            <w:tcW w:w="539" w:type="pct"/>
            <w:shd w:val="clear" w:color="auto" w:fill="auto"/>
          </w:tcPr>
          <w:p w14:paraId="75224A52" w14:textId="1EA77DA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46.270,00</w:t>
            </w:r>
          </w:p>
        </w:tc>
        <w:tc>
          <w:tcPr>
            <w:tcW w:w="482" w:type="pct"/>
            <w:gridSpan w:val="3"/>
            <w:shd w:val="clear" w:color="auto" w:fill="auto"/>
            <w:vAlign w:val="center"/>
          </w:tcPr>
          <w:p w14:paraId="3F8A131E" w14:textId="046D44B6"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89,00</w:t>
            </w:r>
          </w:p>
        </w:tc>
        <w:tc>
          <w:tcPr>
            <w:tcW w:w="589" w:type="pct"/>
            <w:gridSpan w:val="2"/>
            <w:shd w:val="clear" w:color="auto" w:fill="auto"/>
          </w:tcPr>
          <w:p w14:paraId="2F0C2BF5" w14:textId="68DCF65A"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5.719,00</w:t>
            </w:r>
          </w:p>
        </w:tc>
        <w:tc>
          <w:tcPr>
            <w:tcW w:w="344" w:type="pct"/>
            <w:gridSpan w:val="2"/>
            <w:shd w:val="clear" w:color="auto" w:fill="auto"/>
          </w:tcPr>
          <w:p w14:paraId="00FF297A" w14:textId="5FD0A393"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11,00</w:t>
            </w:r>
          </w:p>
        </w:tc>
        <w:tc>
          <w:tcPr>
            <w:tcW w:w="645" w:type="pct"/>
            <w:shd w:val="clear" w:color="auto" w:fill="auto"/>
          </w:tcPr>
          <w:p w14:paraId="57E6EE22" w14:textId="073472D5" w:rsidR="00F818B6" w:rsidRPr="00140212" w:rsidRDefault="00F818B6" w:rsidP="00F818B6">
            <w:pPr>
              <w:jc w:val="center"/>
              <w:rPr>
                <w:rFonts w:asciiTheme="minorHAnsi" w:hAnsiTheme="minorHAnsi"/>
                <w:bCs/>
                <w:sz w:val="16"/>
                <w:szCs w:val="16"/>
              </w:rPr>
            </w:pPr>
            <w:r w:rsidRPr="00140212">
              <w:rPr>
                <w:rFonts w:cs="Calibri"/>
                <w:bCs/>
                <w:sz w:val="16"/>
                <w:szCs w:val="16"/>
              </w:rPr>
              <w:t>51.989,00</w:t>
            </w:r>
          </w:p>
        </w:tc>
      </w:tr>
      <w:tr w:rsidR="00067BC6" w:rsidRPr="00E01C1C" w14:paraId="201707E2" w14:textId="77777777" w:rsidTr="00067BC6">
        <w:trPr>
          <w:trHeight w:val="205"/>
        </w:trPr>
        <w:tc>
          <w:tcPr>
            <w:tcW w:w="177" w:type="pct"/>
            <w:shd w:val="clear" w:color="auto" w:fill="auto"/>
          </w:tcPr>
          <w:p w14:paraId="2F3B550D" w14:textId="45E492D5"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7</w:t>
            </w:r>
            <w:r>
              <w:rPr>
                <w:rFonts w:asciiTheme="minorHAnsi" w:eastAsia="Times New Roman" w:hAnsiTheme="minorHAnsi"/>
                <w:bCs/>
                <w:sz w:val="16"/>
                <w:szCs w:val="16"/>
                <w:lang w:val="sr-Cyrl-RS" w:eastAsia="sr-Latn-RS"/>
              </w:rPr>
              <w:t>.</w:t>
            </w:r>
          </w:p>
        </w:tc>
        <w:tc>
          <w:tcPr>
            <w:tcW w:w="555" w:type="pct"/>
            <w:gridSpan w:val="2"/>
            <w:shd w:val="clear" w:color="auto" w:fill="auto"/>
          </w:tcPr>
          <w:p w14:paraId="123A8FE5" w14:textId="180BF158"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001562861 2024 09419 008 000 000 001</w:t>
            </w:r>
          </w:p>
        </w:tc>
        <w:tc>
          <w:tcPr>
            <w:tcW w:w="677" w:type="pct"/>
            <w:gridSpan w:val="2"/>
            <w:shd w:val="clear" w:color="auto" w:fill="auto"/>
          </w:tcPr>
          <w:p w14:paraId="6BAEF232" w14:textId="50F083B9"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Капетански рит</w:t>
            </w:r>
          </w:p>
        </w:tc>
        <w:tc>
          <w:tcPr>
            <w:tcW w:w="689" w:type="pct"/>
            <w:shd w:val="clear" w:color="auto" w:fill="auto"/>
          </w:tcPr>
          <w:p w14:paraId="318E563C" w14:textId="35FA2E78"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Кањижа</w:t>
            </w:r>
          </w:p>
        </w:tc>
        <w:tc>
          <w:tcPr>
            <w:tcW w:w="303" w:type="pct"/>
            <w:shd w:val="clear" w:color="auto" w:fill="auto"/>
          </w:tcPr>
          <w:p w14:paraId="3C8F0F31" w14:textId="3C36B690"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210</w:t>
            </w:r>
          </w:p>
        </w:tc>
        <w:tc>
          <w:tcPr>
            <w:tcW w:w="539" w:type="pct"/>
            <w:shd w:val="clear" w:color="auto" w:fill="auto"/>
          </w:tcPr>
          <w:p w14:paraId="5746AB02" w14:textId="09C0F92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44.000,00</w:t>
            </w:r>
          </w:p>
        </w:tc>
        <w:tc>
          <w:tcPr>
            <w:tcW w:w="482" w:type="pct"/>
            <w:gridSpan w:val="3"/>
            <w:shd w:val="clear" w:color="auto" w:fill="auto"/>
            <w:vAlign w:val="center"/>
          </w:tcPr>
          <w:p w14:paraId="4D1B4E42" w14:textId="6EF1ADBE"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88,62</w:t>
            </w:r>
          </w:p>
        </w:tc>
        <w:tc>
          <w:tcPr>
            <w:tcW w:w="589" w:type="pct"/>
            <w:gridSpan w:val="2"/>
            <w:shd w:val="clear" w:color="auto" w:fill="auto"/>
          </w:tcPr>
          <w:p w14:paraId="2B960E59" w14:textId="7613734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5.650,00</w:t>
            </w:r>
          </w:p>
        </w:tc>
        <w:tc>
          <w:tcPr>
            <w:tcW w:w="344" w:type="pct"/>
            <w:gridSpan w:val="2"/>
            <w:shd w:val="clear" w:color="auto" w:fill="auto"/>
          </w:tcPr>
          <w:p w14:paraId="36B1340A" w14:textId="3180ADE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11,38</w:t>
            </w:r>
          </w:p>
        </w:tc>
        <w:tc>
          <w:tcPr>
            <w:tcW w:w="645" w:type="pct"/>
            <w:shd w:val="clear" w:color="auto" w:fill="auto"/>
          </w:tcPr>
          <w:p w14:paraId="472636F4" w14:textId="71AE9AE3" w:rsidR="00F818B6" w:rsidRPr="00140212" w:rsidRDefault="00F818B6" w:rsidP="00F818B6">
            <w:pPr>
              <w:jc w:val="center"/>
              <w:rPr>
                <w:rFonts w:asciiTheme="minorHAnsi" w:hAnsiTheme="minorHAnsi"/>
                <w:bCs/>
                <w:sz w:val="16"/>
                <w:szCs w:val="16"/>
              </w:rPr>
            </w:pPr>
            <w:r w:rsidRPr="00140212">
              <w:rPr>
                <w:rFonts w:cs="Calibri"/>
                <w:bCs/>
                <w:sz w:val="16"/>
                <w:szCs w:val="16"/>
              </w:rPr>
              <w:t>49.650,00</w:t>
            </w:r>
          </w:p>
        </w:tc>
      </w:tr>
      <w:tr w:rsidR="00067BC6" w:rsidRPr="00E01C1C" w14:paraId="6881F396" w14:textId="77777777" w:rsidTr="00067BC6">
        <w:trPr>
          <w:trHeight w:val="311"/>
        </w:trPr>
        <w:tc>
          <w:tcPr>
            <w:tcW w:w="177" w:type="pct"/>
            <w:shd w:val="clear" w:color="auto" w:fill="auto"/>
          </w:tcPr>
          <w:p w14:paraId="2E962964" w14:textId="6CE1D3F0"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8</w:t>
            </w:r>
            <w:r>
              <w:rPr>
                <w:rFonts w:asciiTheme="minorHAnsi" w:eastAsia="Times New Roman" w:hAnsiTheme="minorHAnsi"/>
                <w:bCs/>
                <w:sz w:val="16"/>
                <w:szCs w:val="16"/>
                <w:lang w:val="sr-Cyrl-RS" w:eastAsia="sr-Latn-RS"/>
              </w:rPr>
              <w:t>.</w:t>
            </w:r>
          </w:p>
        </w:tc>
        <w:tc>
          <w:tcPr>
            <w:tcW w:w="555" w:type="pct"/>
            <w:gridSpan w:val="2"/>
            <w:shd w:val="clear" w:color="auto" w:fill="auto"/>
          </w:tcPr>
          <w:p w14:paraId="51BEB552" w14:textId="1D3679F6"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001618387 2024 09419 008 000 000 001</w:t>
            </w:r>
          </w:p>
        </w:tc>
        <w:tc>
          <w:tcPr>
            <w:tcW w:w="677" w:type="pct"/>
            <w:gridSpan w:val="2"/>
            <w:shd w:val="clear" w:color="auto" w:fill="auto"/>
          </w:tcPr>
          <w:p w14:paraId="1C3EFC62" w14:textId="59D57866"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689" w:type="pct"/>
            <w:shd w:val="clear" w:color="auto" w:fill="auto"/>
          </w:tcPr>
          <w:p w14:paraId="3764FD2A" w14:textId="6D78D3D8"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303" w:type="pct"/>
            <w:shd w:val="clear" w:color="auto" w:fill="auto"/>
          </w:tcPr>
          <w:p w14:paraId="38510BA0" w14:textId="07DCAA1C"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210</w:t>
            </w:r>
          </w:p>
        </w:tc>
        <w:tc>
          <w:tcPr>
            <w:tcW w:w="539" w:type="pct"/>
            <w:shd w:val="clear" w:color="auto" w:fill="auto"/>
          </w:tcPr>
          <w:p w14:paraId="1837CB06" w14:textId="0429007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2F746D1D" w14:textId="48A331A2"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83,33</w:t>
            </w:r>
          </w:p>
        </w:tc>
        <w:tc>
          <w:tcPr>
            <w:tcW w:w="589" w:type="pct"/>
            <w:gridSpan w:val="2"/>
            <w:shd w:val="clear" w:color="auto" w:fill="auto"/>
          </w:tcPr>
          <w:p w14:paraId="208AB366" w14:textId="1CBC3AC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10.000,00</w:t>
            </w:r>
          </w:p>
        </w:tc>
        <w:tc>
          <w:tcPr>
            <w:tcW w:w="344" w:type="pct"/>
            <w:gridSpan w:val="2"/>
            <w:shd w:val="clear" w:color="auto" w:fill="auto"/>
          </w:tcPr>
          <w:p w14:paraId="04111CEF" w14:textId="24302E62"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16,67</w:t>
            </w:r>
          </w:p>
        </w:tc>
        <w:tc>
          <w:tcPr>
            <w:tcW w:w="645" w:type="pct"/>
            <w:shd w:val="clear" w:color="auto" w:fill="auto"/>
          </w:tcPr>
          <w:p w14:paraId="1F8FBE3D" w14:textId="5797EB39" w:rsidR="00F818B6" w:rsidRPr="00140212" w:rsidRDefault="00F818B6" w:rsidP="00F818B6">
            <w:pPr>
              <w:jc w:val="center"/>
              <w:rPr>
                <w:rFonts w:asciiTheme="minorHAnsi" w:hAnsiTheme="minorHAnsi"/>
                <w:bCs/>
                <w:sz w:val="16"/>
                <w:szCs w:val="16"/>
              </w:rPr>
            </w:pPr>
            <w:r w:rsidRPr="00140212">
              <w:rPr>
                <w:rFonts w:cs="Calibri"/>
                <w:bCs/>
                <w:sz w:val="16"/>
                <w:szCs w:val="16"/>
              </w:rPr>
              <w:t>60.000,00</w:t>
            </w:r>
          </w:p>
        </w:tc>
      </w:tr>
      <w:tr w:rsidR="00067BC6" w:rsidRPr="00E01C1C" w14:paraId="76C616DE" w14:textId="77777777" w:rsidTr="00067BC6">
        <w:trPr>
          <w:trHeight w:val="276"/>
        </w:trPr>
        <w:tc>
          <w:tcPr>
            <w:tcW w:w="177" w:type="pct"/>
            <w:shd w:val="clear" w:color="auto" w:fill="auto"/>
          </w:tcPr>
          <w:p w14:paraId="5C6AC1FE" w14:textId="2E8C80DF"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sidRPr="00E01C1C">
              <w:rPr>
                <w:rFonts w:asciiTheme="minorHAnsi" w:eastAsia="Times New Roman" w:hAnsiTheme="minorHAnsi"/>
                <w:bCs/>
                <w:sz w:val="16"/>
                <w:szCs w:val="16"/>
                <w:lang w:val="sr-Cyrl-RS" w:eastAsia="sr-Latn-RS"/>
              </w:rPr>
              <w:t>9</w:t>
            </w:r>
            <w:r>
              <w:rPr>
                <w:rFonts w:asciiTheme="minorHAnsi" w:eastAsia="Times New Roman" w:hAnsiTheme="minorHAnsi"/>
                <w:bCs/>
                <w:sz w:val="16"/>
                <w:szCs w:val="16"/>
                <w:lang w:val="sr-Cyrl-RS" w:eastAsia="sr-Latn-RS"/>
              </w:rPr>
              <w:t>.</w:t>
            </w:r>
          </w:p>
        </w:tc>
        <w:tc>
          <w:tcPr>
            <w:tcW w:w="555" w:type="pct"/>
            <w:gridSpan w:val="2"/>
            <w:shd w:val="clear" w:color="auto" w:fill="auto"/>
          </w:tcPr>
          <w:p w14:paraId="06A11AD3" w14:textId="4DF1A6A9"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001618635 2024 09419 008 000 000 001</w:t>
            </w:r>
          </w:p>
        </w:tc>
        <w:tc>
          <w:tcPr>
            <w:tcW w:w="677" w:type="pct"/>
            <w:gridSpan w:val="2"/>
            <w:shd w:val="clear" w:color="auto" w:fill="auto"/>
          </w:tcPr>
          <w:p w14:paraId="6D8EB331" w14:textId="4F63E9CC"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Брзава</w:t>
            </w:r>
          </w:p>
        </w:tc>
        <w:tc>
          <w:tcPr>
            <w:tcW w:w="689" w:type="pct"/>
            <w:shd w:val="clear" w:color="auto" w:fill="auto"/>
          </w:tcPr>
          <w:p w14:paraId="167D54E4" w14:textId="470D1957" w:rsidR="00F818B6" w:rsidRPr="00140212" w:rsidRDefault="00F818B6" w:rsidP="00234B3F">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Пландиште</w:t>
            </w:r>
          </w:p>
        </w:tc>
        <w:tc>
          <w:tcPr>
            <w:tcW w:w="303" w:type="pct"/>
            <w:shd w:val="clear" w:color="auto" w:fill="auto"/>
          </w:tcPr>
          <w:p w14:paraId="612E6C7E" w14:textId="611B19AB"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210</w:t>
            </w:r>
          </w:p>
        </w:tc>
        <w:tc>
          <w:tcPr>
            <w:tcW w:w="539" w:type="pct"/>
            <w:shd w:val="clear" w:color="auto" w:fill="auto"/>
          </w:tcPr>
          <w:p w14:paraId="4D050A6B" w14:textId="63C7950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45.932,00</w:t>
            </w:r>
          </w:p>
        </w:tc>
        <w:tc>
          <w:tcPr>
            <w:tcW w:w="482" w:type="pct"/>
            <w:gridSpan w:val="3"/>
            <w:shd w:val="clear" w:color="auto" w:fill="auto"/>
            <w:vAlign w:val="center"/>
          </w:tcPr>
          <w:p w14:paraId="556D933F" w14:textId="37B3E500" w:rsidR="00F818B6" w:rsidRPr="00140212" w:rsidRDefault="00F818B6" w:rsidP="00F818B6">
            <w:pPr>
              <w:jc w:val="center"/>
              <w:rPr>
                <w:rFonts w:asciiTheme="minorHAnsi" w:hAnsiTheme="minorHAnsi" w:cstheme="minorHAnsi"/>
                <w:bCs/>
                <w:sz w:val="16"/>
                <w:szCs w:val="16"/>
                <w:lang w:val="sr-Cyrl-RS"/>
              </w:rPr>
            </w:pPr>
            <w:r w:rsidRPr="00140212">
              <w:rPr>
                <w:rFonts w:cs="Calibri"/>
                <w:bCs/>
                <w:color w:val="000000"/>
                <w:sz w:val="16"/>
                <w:szCs w:val="16"/>
                <w:lang w:val="sr-Cyrl-RS"/>
              </w:rPr>
              <w:t>90,00</w:t>
            </w:r>
          </w:p>
        </w:tc>
        <w:tc>
          <w:tcPr>
            <w:tcW w:w="589" w:type="pct"/>
            <w:gridSpan w:val="2"/>
            <w:shd w:val="clear" w:color="auto" w:fill="auto"/>
          </w:tcPr>
          <w:p w14:paraId="67B6B2B3" w14:textId="7780840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5.104,00</w:t>
            </w:r>
          </w:p>
        </w:tc>
        <w:tc>
          <w:tcPr>
            <w:tcW w:w="344" w:type="pct"/>
            <w:gridSpan w:val="2"/>
            <w:shd w:val="clear" w:color="auto" w:fill="auto"/>
          </w:tcPr>
          <w:p w14:paraId="66F25C8F" w14:textId="49AC133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10,00</w:t>
            </w:r>
          </w:p>
        </w:tc>
        <w:tc>
          <w:tcPr>
            <w:tcW w:w="645" w:type="pct"/>
            <w:shd w:val="clear" w:color="auto" w:fill="auto"/>
          </w:tcPr>
          <w:p w14:paraId="7AD5CA7D" w14:textId="1BAD7D2C" w:rsidR="00F818B6" w:rsidRPr="00140212" w:rsidRDefault="00F818B6" w:rsidP="00F818B6">
            <w:pPr>
              <w:jc w:val="center"/>
              <w:rPr>
                <w:rFonts w:asciiTheme="minorHAnsi" w:hAnsiTheme="minorHAnsi"/>
                <w:bCs/>
                <w:sz w:val="16"/>
                <w:szCs w:val="16"/>
              </w:rPr>
            </w:pPr>
            <w:r w:rsidRPr="00140212">
              <w:rPr>
                <w:rFonts w:cs="Calibri"/>
                <w:bCs/>
                <w:sz w:val="16"/>
                <w:szCs w:val="16"/>
              </w:rPr>
              <w:t>51.036,00</w:t>
            </w:r>
          </w:p>
        </w:tc>
      </w:tr>
      <w:tr w:rsidR="00067BC6" w:rsidRPr="00E01C1C" w14:paraId="7BE75B34" w14:textId="77777777" w:rsidTr="00067BC6">
        <w:trPr>
          <w:trHeight w:val="276"/>
        </w:trPr>
        <w:tc>
          <w:tcPr>
            <w:tcW w:w="177" w:type="pct"/>
            <w:shd w:val="clear" w:color="auto" w:fill="auto"/>
          </w:tcPr>
          <w:p w14:paraId="5A202B9F" w14:textId="7550609E"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10.</w:t>
            </w:r>
          </w:p>
        </w:tc>
        <w:tc>
          <w:tcPr>
            <w:tcW w:w="555" w:type="pct"/>
            <w:gridSpan w:val="2"/>
            <w:shd w:val="clear" w:color="auto" w:fill="auto"/>
          </w:tcPr>
          <w:p w14:paraId="1F366002" w14:textId="4A93887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001590021 2024 09419 008 000 000 001</w:t>
            </w:r>
          </w:p>
        </w:tc>
        <w:tc>
          <w:tcPr>
            <w:tcW w:w="677" w:type="pct"/>
            <w:gridSpan w:val="2"/>
            <w:shd w:val="clear" w:color="auto" w:fill="auto"/>
          </w:tcPr>
          <w:p w14:paraId="040E0020" w14:textId="5C91FD77"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Ливаде</w:t>
            </w:r>
          </w:p>
        </w:tc>
        <w:tc>
          <w:tcPr>
            <w:tcW w:w="689" w:type="pct"/>
            <w:shd w:val="clear" w:color="auto" w:fill="auto"/>
          </w:tcPr>
          <w:p w14:paraId="28278579" w14:textId="67B5966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Ковачица</w:t>
            </w:r>
          </w:p>
        </w:tc>
        <w:tc>
          <w:tcPr>
            <w:tcW w:w="303" w:type="pct"/>
            <w:shd w:val="clear" w:color="auto" w:fill="auto"/>
          </w:tcPr>
          <w:p w14:paraId="0F382F21" w14:textId="67B4A85C"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205</w:t>
            </w:r>
          </w:p>
        </w:tc>
        <w:tc>
          <w:tcPr>
            <w:tcW w:w="539" w:type="pct"/>
            <w:shd w:val="clear" w:color="auto" w:fill="auto"/>
          </w:tcPr>
          <w:p w14:paraId="7974B2FE" w14:textId="62723CA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45.000,00</w:t>
            </w:r>
          </w:p>
        </w:tc>
        <w:tc>
          <w:tcPr>
            <w:tcW w:w="482" w:type="pct"/>
            <w:gridSpan w:val="3"/>
            <w:shd w:val="clear" w:color="auto" w:fill="auto"/>
            <w:vAlign w:val="center"/>
          </w:tcPr>
          <w:p w14:paraId="0D03A859" w14:textId="0B64FFFA"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75,00</w:t>
            </w:r>
          </w:p>
        </w:tc>
        <w:tc>
          <w:tcPr>
            <w:tcW w:w="589" w:type="pct"/>
            <w:gridSpan w:val="2"/>
            <w:shd w:val="clear" w:color="auto" w:fill="auto"/>
          </w:tcPr>
          <w:p w14:paraId="605E0B5D" w14:textId="79E10E4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15.000,00</w:t>
            </w:r>
          </w:p>
        </w:tc>
        <w:tc>
          <w:tcPr>
            <w:tcW w:w="344" w:type="pct"/>
            <w:gridSpan w:val="2"/>
            <w:shd w:val="clear" w:color="auto" w:fill="auto"/>
          </w:tcPr>
          <w:p w14:paraId="12E6CEFF" w14:textId="34B69F8A"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25,00</w:t>
            </w:r>
          </w:p>
        </w:tc>
        <w:tc>
          <w:tcPr>
            <w:tcW w:w="645" w:type="pct"/>
            <w:shd w:val="clear" w:color="auto" w:fill="auto"/>
          </w:tcPr>
          <w:p w14:paraId="3B9FC8CE" w14:textId="491E9965" w:rsidR="00F818B6" w:rsidRPr="00140212" w:rsidRDefault="00F818B6" w:rsidP="00F818B6">
            <w:pPr>
              <w:jc w:val="center"/>
              <w:rPr>
                <w:rFonts w:asciiTheme="minorHAnsi" w:hAnsiTheme="minorHAnsi"/>
                <w:bCs/>
                <w:sz w:val="16"/>
                <w:szCs w:val="16"/>
              </w:rPr>
            </w:pPr>
            <w:r w:rsidRPr="00140212">
              <w:rPr>
                <w:rFonts w:cs="Calibri"/>
                <w:bCs/>
                <w:sz w:val="16"/>
                <w:szCs w:val="16"/>
              </w:rPr>
              <w:t>60.000,00</w:t>
            </w:r>
          </w:p>
        </w:tc>
      </w:tr>
      <w:tr w:rsidR="00067BC6" w:rsidRPr="00E01C1C" w14:paraId="07F3CE70" w14:textId="77777777" w:rsidTr="00067BC6">
        <w:trPr>
          <w:trHeight w:val="276"/>
        </w:trPr>
        <w:tc>
          <w:tcPr>
            <w:tcW w:w="177" w:type="pct"/>
            <w:shd w:val="clear" w:color="auto" w:fill="auto"/>
          </w:tcPr>
          <w:p w14:paraId="0D95F883" w14:textId="27977F97"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11.</w:t>
            </w:r>
          </w:p>
        </w:tc>
        <w:tc>
          <w:tcPr>
            <w:tcW w:w="555" w:type="pct"/>
            <w:gridSpan w:val="2"/>
            <w:shd w:val="clear" w:color="auto" w:fill="auto"/>
          </w:tcPr>
          <w:p w14:paraId="4D6B6592" w14:textId="18E8479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001532354 2024 09419 008 000 000 001</w:t>
            </w:r>
          </w:p>
        </w:tc>
        <w:tc>
          <w:tcPr>
            <w:tcW w:w="677" w:type="pct"/>
            <w:gridSpan w:val="2"/>
            <w:shd w:val="clear" w:color="auto" w:fill="auto"/>
          </w:tcPr>
          <w:p w14:paraId="2C2483C8" w14:textId="3C587F0E"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Обедска бара</w:t>
            </w:r>
          </w:p>
        </w:tc>
        <w:tc>
          <w:tcPr>
            <w:tcW w:w="689" w:type="pct"/>
            <w:shd w:val="clear" w:color="auto" w:fill="auto"/>
          </w:tcPr>
          <w:p w14:paraId="0FE05F29" w14:textId="2A0F236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Пећинци</w:t>
            </w:r>
          </w:p>
        </w:tc>
        <w:tc>
          <w:tcPr>
            <w:tcW w:w="303" w:type="pct"/>
            <w:shd w:val="clear" w:color="auto" w:fill="auto"/>
          </w:tcPr>
          <w:p w14:paraId="2DAF50A8" w14:textId="18ABB933"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200</w:t>
            </w:r>
          </w:p>
        </w:tc>
        <w:tc>
          <w:tcPr>
            <w:tcW w:w="539" w:type="pct"/>
            <w:shd w:val="clear" w:color="auto" w:fill="auto"/>
          </w:tcPr>
          <w:p w14:paraId="39B60FAE" w14:textId="43193B4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1884471A" w14:textId="3CBCDE88"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17,71</w:t>
            </w:r>
          </w:p>
        </w:tc>
        <w:tc>
          <w:tcPr>
            <w:tcW w:w="589" w:type="pct"/>
            <w:gridSpan w:val="2"/>
            <w:shd w:val="clear" w:color="auto" w:fill="auto"/>
          </w:tcPr>
          <w:p w14:paraId="25A86F76" w14:textId="5AACEAC2"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10.000,00</w:t>
            </w:r>
          </w:p>
        </w:tc>
        <w:tc>
          <w:tcPr>
            <w:tcW w:w="344" w:type="pct"/>
            <w:gridSpan w:val="2"/>
            <w:shd w:val="clear" w:color="auto" w:fill="auto"/>
          </w:tcPr>
          <w:p w14:paraId="49C8D27D" w14:textId="243D3B74"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82,29</w:t>
            </w:r>
          </w:p>
        </w:tc>
        <w:tc>
          <w:tcPr>
            <w:tcW w:w="645" w:type="pct"/>
            <w:shd w:val="clear" w:color="auto" w:fill="auto"/>
          </w:tcPr>
          <w:p w14:paraId="383FF055" w14:textId="19C413B8" w:rsidR="00F818B6" w:rsidRPr="00140212" w:rsidRDefault="00F818B6" w:rsidP="00F818B6">
            <w:pPr>
              <w:jc w:val="center"/>
              <w:rPr>
                <w:rFonts w:asciiTheme="minorHAnsi" w:hAnsiTheme="minorHAnsi"/>
                <w:bCs/>
                <w:sz w:val="16"/>
                <w:szCs w:val="16"/>
              </w:rPr>
            </w:pPr>
            <w:r w:rsidRPr="00140212">
              <w:rPr>
                <w:rFonts w:cs="Calibri"/>
                <w:bCs/>
                <w:sz w:val="16"/>
                <w:szCs w:val="16"/>
              </w:rPr>
              <w:t>60.000,00</w:t>
            </w:r>
          </w:p>
        </w:tc>
      </w:tr>
      <w:tr w:rsidR="00067BC6" w:rsidRPr="00E01C1C" w14:paraId="4586B1EA" w14:textId="77777777" w:rsidTr="00067BC6">
        <w:trPr>
          <w:trHeight w:val="276"/>
        </w:trPr>
        <w:tc>
          <w:tcPr>
            <w:tcW w:w="177" w:type="pct"/>
            <w:shd w:val="clear" w:color="auto" w:fill="auto"/>
          </w:tcPr>
          <w:p w14:paraId="3C037A48" w14:textId="7A0696CC"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12.</w:t>
            </w:r>
          </w:p>
        </w:tc>
        <w:tc>
          <w:tcPr>
            <w:tcW w:w="555" w:type="pct"/>
            <w:gridSpan w:val="2"/>
            <w:shd w:val="clear" w:color="auto" w:fill="auto"/>
          </w:tcPr>
          <w:p w14:paraId="6C76FC10" w14:textId="220ED1A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001559052 2024 09419 008 000 000 001</w:t>
            </w:r>
          </w:p>
        </w:tc>
        <w:tc>
          <w:tcPr>
            <w:tcW w:w="677" w:type="pct"/>
            <w:gridSpan w:val="2"/>
            <w:shd w:val="clear" w:color="auto" w:fill="auto"/>
          </w:tcPr>
          <w:p w14:paraId="2BB0DED6" w14:textId="21CE5F7E"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Јегричка 2018</w:t>
            </w:r>
          </w:p>
        </w:tc>
        <w:tc>
          <w:tcPr>
            <w:tcW w:w="689" w:type="pct"/>
            <w:shd w:val="clear" w:color="auto" w:fill="auto"/>
          </w:tcPr>
          <w:p w14:paraId="3B61764F" w14:textId="05323147"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Змајево</w:t>
            </w:r>
          </w:p>
        </w:tc>
        <w:tc>
          <w:tcPr>
            <w:tcW w:w="303" w:type="pct"/>
            <w:shd w:val="clear" w:color="auto" w:fill="auto"/>
          </w:tcPr>
          <w:p w14:paraId="250481E1" w14:textId="0EECA2F6"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200</w:t>
            </w:r>
          </w:p>
        </w:tc>
        <w:tc>
          <w:tcPr>
            <w:tcW w:w="539" w:type="pct"/>
            <w:shd w:val="clear" w:color="auto" w:fill="auto"/>
          </w:tcPr>
          <w:p w14:paraId="38F74BA9" w14:textId="201DB1A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021E71B5" w14:textId="34B1D08A"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64FCE207" w14:textId="666574B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54780601" w14:textId="790F6FC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1B8B2E94" w14:textId="6BC1E772"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60286402" w14:textId="77777777" w:rsidTr="00067BC6">
        <w:trPr>
          <w:trHeight w:val="276"/>
        </w:trPr>
        <w:tc>
          <w:tcPr>
            <w:tcW w:w="177" w:type="pct"/>
            <w:shd w:val="clear" w:color="auto" w:fill="auto"/>
          </w:tcPr>
          <w:p w14:paraId="3F47A81D" w14:textId="69D4133B"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13.</w:t>
            </w:r>
          </w:p>
        </w:tc>
        <w:tc>
          <w:tcPr>
            <w:tcW w:w="555" w:type="pct"/>
            <w:gridSpan w:val="2"/>
            <w:shd w:val="clear" w:color="auto" w:fill="auto"/>
          </w:tcPr>
          <w:p w14:paraId="3B093F52" w14:textId="2D8CF7A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001591507 2024 09419 008 000 000 001</w:t>
            </w:r>
          </w:p>
        </w:tc>
        <w:tc>
          <w:tcPr>
            <w:tcW w:w="677" w:type="pct"/>
            <w:gridSpan w:val="2"/>
            <w:shd w:val="clear" w:color="auto" w:fill="auto"/>
          </w:tcPr>
          <w:p w14:paraId="6CCEFE02" w14:textId="719935B9"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Срндаћ</w:t>
            </w:r>
          </w:p>
        </w:tc>
        <w:tc>
          <w:tcPr>
            <w:tcW w:w="689" w:type="pct"/>
            <w:shd w:val="clear" w:color="auto" w:fill="auto"/>
          </w:tcPr>
          <w:p w14:paraId="5BF38F08" w14:textId="1DAEFE9C"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Алибунар</w:t>
            </w:r>
          </w:p>
        </w:tc>
        <w:tc>
          <w:tcPr>
            <w:tcW w:w="303" w:type="pct"/>
            <w:shd w:val="clear" w:color="auto" w:fill="auto"/>
          </w:tcPr>
          <w:p w14:paraId="29C30CEF" w14:textId="27346B25"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195</w:t>
            </w:r>
          </w:p>
        </w:tc>
        <w:tc>
          <w:tcPr>
            <w:tcW w:w="539" w:type="pct"/>
            <w:shd w:val="clear" w:color="auto" w:fill="auto"/>
          </w:tcPr>
          <w:p w14:paraId="3AD3FD4C" w14:textId="04FA019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71A92998" w14:textId="2499FC66"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01AD9606" w14:textId="0488088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7B610392" w14:textId="7171C74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53D2FC5D" w14:textId="5E9781D8"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47EDE2E0" w14:textId="77777777" w:rsidTr="00067BC6">
        <w:trPr>
          <w:trHeight w:val="276"/>
        </w:trPr>
        <w:tc>
          <w:tcPr>
            <w:tcW w:w="177" w:type="pct"/>
            <w:shd w:val="clear" w:color="auto" w:fill="auto"/>
          </w:tcPr>
          <w:p w14:paraId="51ACE660" w14:textId="07F2B9B2"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14.</w:t>
            </w:r>
          </w:p>
        </w:tc>
        <w:tc>
          <w:tcPr>
            <w:tcW w:w="555" w:type="pct"/>
            <w:gridSpan w:val="2"/>
            <w:shd w:val="clear" w:color="auto" w:fill="auto"/>
          </w:tcPr>
          <w:p w14:paraId="710EC637" w14:textId="1405F6F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001569105 2024 09419 008 000 000 001</w:t>
            </w:r>
          </w:p>
        </w:tc>
        <w:tc>
          <w:tcPr>
            <w:tcW w:w="677" w:type="pct"/>
            <w:gridSpan w:val="2"/>
            <w:shd w:val="clear" w:color="auto" w:fill="auto"/>
          </w:tcPr>
          <w:p w14:paraId="5ED727E9" w14:textId="5D6A58A6"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Рит</w:t>
            </w:r>
          </w:p>
        </w:tc>
        <w:tc>
          <w:tcPr>
            <w:tcW w:w="689" w:type="pct"/>
            <w:shd w:val="clear" w:color="auto" w:fill="auto"/>
          </w:tcPr>
          <w:p w14:paraId="7F23001D" w14:textId="53D7B81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Вајска</w:t>
            </w:r>
          </w:p>
        </w:tc>
        <w:tc>
          <w:tcPr>
            <w:tcW w:w="303" w:type="pct"/>
            <w:shd w:val="clear" w:color="auto" w:fill="auto"/>
          </w:tcPr>
          <w:p w14:paraId="7CC85D01" w14:textId="20FF31A0"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190</w:t>
            </w:r>
          </w:p>
        </w:tc>
        <w:tc>
          <w:tcPr>
            <w:tcW w:w="539" w:type="pct"/>
            <w:shd w:val="clear" w:color="auto" w:fill="auto"/>
          </w:tcPr>
          <w:p w14:paraId="2DA4F4F6" w14:textId="0F0FE8F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2C56561D" w14:textId="4274ACB9"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07325AB9" w14:textId="27A92EA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31CF29EC" w14:textId="475FCC1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73881DD8" w14:textId="2C3B9790"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590AE4C7" w14:textId="77777777" w:rsidTr="00067BC6">
        <w:trPr>
          <w:trHeight w:val="276"/>
        </w:trPr>
        <w:tc>
          <w:tcPr>
            <w:tcW w:w="177" w:type="pct"/>
            <w:shd w:val="clear" w:color="auto" w:fill="auto"/>
          </w:tcPr>
          <w:p w14:paraId="538D286E" w14:textId="05CA8D6D"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15.</w:t>
            </w:r>
          </w:p>
        </w:tc>
        <w:tc>
          <w:tcPr>
            <w:tcW w:w="555" w:type="pct"/>
            <w:gridSpan w:val="2"/>
            <w:shd w:val="clear" w:color="auto" w:fill="auto"/>
          </w:tcPr>
          <w:p w14:paraId="6954DE3F" w14:textId="43E15DFE"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001604053 2024 09419 008 000 000 001</w:t>
            </w:r>
          </w:p>
        </w:tc>
        <w:tc>
          <w:tcPr>
            <w:tcW w:w="677" w:type="pct"/>
            <w:gridSpan w:val="2"/>
            <w:shd w:val="clear" w:color="auto" w:fill="auto"/>
          </w:tcPr>
          <w:p w14:paraId="77DF125E" w14:textId="15BD1CE6"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Јаребица</w:t>
            </w:r>
          </w:p>
        </w:tc>
        <w:tc>
          <w:tcPr>
            <w:tcW w:w="689" w:type="pct"/>
            <w:shd w:val="clear" w:color="auto" w:fill="auto"/>
          </w:tcPr>
          <w:p w14:paraId="43D0872D" w14:textId="130A6A4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Кула</w:t>
            </w:r>
          </w:p>
        </w:tc>
        <w:tc>
          <w:tcPr>
            <w:tcW w:w="303" w:type="pct"/>
            <w:shd w:val="clear" w:color="auto" w:fill="auto"/>
          </w:tcPr>
          <w:p w14:paraId="31DE99E6" w14:textId="791F9007"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190</w:t>
            </w:r>
          </w:p>
        </w:tc>
        <w:tc>
          <w:tcPr>
            <w:tcW w:w="539" w:type="pct"/>
            <w:shd w:val="clear" w:color="auto" w:fill="auto"/>
          </w:tcPr>
          <w:p w14:paraId="43C2CA25" w14:textId="7480B69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22D1D31F" w14:textId="1112FC9E"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81,23</w:t>
            </w:r>
          </w:p>
        </w:tc>
        <w:tc>
          <w:tcPr>
            <w:tcW w:w="589" w:type="pct"/>
            <w:gridSpan w:val="2"/>
            <w:shd w:val="clear" w:color="auto" w:fill="auto"/>
          </w:tcPr>
          <w:p w14:paraId="669D1264" w14:textId="1291554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11.550,00</w:t>
            </w:r>
          </w:p>
        </w:tc>
        <w:tc>
          <w:tcPr>
            <w:tcW w:w="344" w:type="pct"/>
            <w:gridSpan w:val="2"/>
            <w:shd w:val="clear" w:color="auto" w:fill="auto"/>
          </w:tcPr>
          <w:p w14:paraId="32D78722" w14:textId="30730D9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18,77</w:t>
            </w:r>
          </w:p>
        </w:tc>
        <w:tc>
          <w:tcPr>
            <w:tcW w:w="645" w:type="pct"/>
            <w:shd w:val="clear" w:color="auto" w:fill="auto"/>
          </w:tcPr>
          <w:p w14:paraId="1167E00C" w14:textId="0D1A6676" w:rsidR="00F818B6" w:rsidRPr="00140212" w:rsidRDefault="00F818B6" w:rsidP="00F818B6">
            <w:pPr>
              <w:jc w:val="center"/>
              <w:rPr>
                <w:rFonts w:asciiTheme="minorHAnsi" w:hAnsiTheme="minorHAnsi"/>
                <w:bCs/>
                <w:sz w:val="16"/>
                <w:szCs w:val="16"/>
              </w:rPr>
            </w:pPr>
            <w:r w:rsidRPr="00140212">
              <w:rPr>
                <w:rFonts w:cs="Calibri"/>
                <w:bCs/>
                <w:sz w:val="16"/>
                <w:szCs w:val="16"/>
              </w:rPr>
              <w:t>61.550,00</w:t>
            </w:r>
          </w:p>
        </w:tc>
      </w:tr>
      <w:tr w:rsidR="00067BC6" w:rsidRPr="00E01C1C" w14:paraId="53069AF6" w14:textId="77777777" w:rsidTr="00067BC6">
        <w:trPr>
          <w:trHeight w:val="276"/>
        </w:trPr>
        <w:tc>
          <w:tcPr>
            <w:tcW w:w="177" w:type="pct"/>
            <w:shd w:val="clear" w:color="auto" w:fill="auto"/>
          </w:tcPr>
          <w:p w14:paraId="7A1796A4" w14:textId="46A04512"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16.</w:t>
            </w:r>
          </w:p>
        </w:tc>
        <w:tc>
          <w:tcPr>
            <w:tcW w:w="555" w:type="pct"/>
            <w:gridSpan w:val="2"/>
            <w:shd w:val="clear" w:color="auto" w:fill="auto"/>
          </w:tcPr>
          <w:p w14:paraId="75FB1021" w14:textId="37DFAC7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001538390 2024 09419 008 000 000 001</w:t>
            </w:r>
          </w:p>
        </w:tc>
        <w:tc>
          <w:tcPr>
            <w:tcW w:w="677" w:type="pct"/>
            <w:gridSpan w:val="2"/>
            <w:shd w:val="clear" w:color="auto" w:fill="auto"/>
          </w:tcPr>
          <w:p w14:paraId="3BA6BA40" w14:textId="119C5E58"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Ловачко друштво Бела Црква</w:t>
            </w:r>
          </w:p>
        </w:tc>
        <w:tc>
          <w:tcPr>
            <w:tcW w:w="689" w:type="pct"/>
            <w:shd w:val="clear" w:color="auto" w:fill="auto"/>
          </w:tcPr>
          <w:p w14:paraId="0643F143" w14:textId="36DC180E"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Бела Црква</w:t>
            </w:r>
          </w:p>
        </w:tc>
        <w:tc>
          <w:tcPr>
            <w:tcW w:w="303" w:type="pct"/>
            <w:shd w:val="clear" w:color="auto" w:fill="auto"/>
          </w:tcPr>
          <w:p w14:paraId="778B39CE" w14:textId="4AE552A1"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190</w:t>
            </w:r>
          </w:p>
        </w:tc>
        <w:tc>
          <w:tcPr>
            <w:tcW w:w="539" w:type="pct"/>
            <w:shd w:val="clear" w:color="auto" w:fill="auto"/>
          </w:tcPr>
          <w:p w14:paraId="333582F5" w14:textId="5AE5588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49.500,00</w:t>
            </w:r>
          </w:p>
        </w:tc>
        <w:tc>
          <w:tcPr>
            <w:tcW w:w="482" w:type="pct"/>
            <w:gridSpan w:val="3"/>
            <w:shd w:val="clear" w:color="auto" w:fill="auto"/>
            <w:vAlign w:val="center"/>
          </w:tcPr>
          <w:p w14:paraId="26EDB2DE" w14:textId="2071F0D9"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66,00</w:t>
            </w:r>
          </w:p>
        </w:tc>
        <w:tc>
          <w:tcPr>
            <w:tcW w:w="589" w:type="pct"/>
            <w:gridSpan w:val="2"/>
            <w:shd w:val="clear" w:color="auto" w:fill="auto"/>
          </w:tcPr>
          <w:p w14:paraId="07F3BB87" w14:textId="5A8DF4A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25.500,00</w:t>
            </w:r>
          </w:p>
        </w:tc>
        <w:tc>
          <w:tcPr>
            <w:tcW w:w="344" w:type="pct"/>
            <w:gridSpan w:val="2"/>
            <w:shd w:val="clear" w:color="auto" w:fill="auto"/>
          </w:tcPr>
          <w:p w14:paraId="2C6DEB75" w14:textId="0E784A54"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34,00</w:t>
            </w:r>
          </w:p>
        </w:tc>
        <w:tc>
          <w:tcPr>
            <w:tcW w:w="645" w:type="pct"/>
            <w:shd w:val="clear" w:color="auto" w:fill="auto"/>
          </w:tcPr>
          <w:p w14:paraId="0FEEB0F0" w14:textId="135297B6" w:rsidR="00F818B6" w:rsidRPr="00140212" w:rsidRDefault="00F818B6" w:rsidP="00F818B6">
            <w:pPr>
              <w:jc w:val="center"/>
              <w:rPr>
                <w:rFonts w:asciiTheme="minorHAnsi" w:hAnsiTheme="minorHAnsi"/>
                <w:bCs/>
                <w:sz w:val="16"/>
                <w:szCs w:val="16"/>
              </w:rPr>
            </w:pPr>
            <w:r w:rsidRPr="00140212">
              <w:rPr>
                <w:rFonts w:cs="Calibri"/>
                <w:bCs/>
                <w:sz w:val="16"/>
                <w:szCs w:val="16"/>
              </w:rPr>
              <w:t>75.000,00</w:t>
            </w:r>
          </w:p>
        </w:tc>
      </w:tr>
      <w:tr w:rsidR="00067BC6" w:rsidRPr="00E01C1C" w14:paraId="6A249C2A" w14:textId="77777777" w:rsidTr="00067BC6">
        <w:trPr>
          <w:trHeight w:val="276"/>
        </w:trPr>
        <w:tc>
          <w:tcPr>
            <w:tcW w:w="177" w:type="pct"/>
            <w:shd w:val="clear" w:color="auto" w:fill="auto"/>
          </w:tcPr>
          <w:p w14:paraId="4AA178B3" w14:textId="0D869F68"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17.</w:t>
            </w:r>
          </w:p>
        </w:tc>
        <w:tc>
          <w:tcPr>
            <w:tcW w:w="555" w:type="pct"/>
            <w:gridSpan w:val="2"/>
            <w:shd w:val="clear" w:color="auto" w:fill="auto"/>
          </w:tcPr>
          <w:p w14:paraId="2FA05A26" w14:textId="1AE75CB8"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001593504 2024 09419 008 000 000 001</w:t>
            </w:r>
          </w:p>
        </w:tc>
        <w:tc>
          <w:tcPr>
            <w:tcW w:w="677" w:type="pct"/>
            <w:gridSpan w:val="2"/>
            <w:shd w:val="clear" w:color="auto" w:fill="auto"/>
          </w:tcPr>
          <w:p w14:paraId="35AF2598" w14:textId="3493B2DE"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Сивац</w:t>
            </w:r>
          </w:p>
        </w:tc>
        <w:tc>
          <w:tcPr>
            <w:tcW w:w="689" w:type="pct"/>
            <w:shd w:val="clear" w:color="auto" w:fill="auto"/>
          </w:tcPr>
          <w:p w14:paraId="1B41FE21" w14:textId="2141CA1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Сивац</w:t>
            </w:r>
          </w:p>
        </w:tc>
        <w:tc>
          <w:tcPr>
            <w:tcW w:w="303" w:type="pct"/>
            <w:shd w:val="clear" w:color="auto" w:fill="auto"/>
          </w:tcPr>
          <w:p w14:paraId="4DBEFD85" w14:textId="5A9FCE84"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185</w:t>
            </w:r>
          </w:p>
        </w:tc>
        <w:tc>
          <w:tcPr>
            <w:tcW w:w="539" w:type="pct"/>
            <w:shd w:val="clear" w:color="auto" w:fill="auto"/>
          </w:tcPr>
          <w:p w14:paraId="3310C6BC" w14:textId="355763E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25A4F7F6" w14:textId="4E317831"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44C94DCB" w14:textId="2051379F"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79BA2BC6" w14:textId="452848C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762E529F" w14:textId="0E480C08"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77D267BC" w14:textId="77777777" w:rsidTr="00067BC6">
        <w:trPr>
          <w:trHeight w:val="276"/>
        </w:trPr>
        <w:tc>
          <w:tcPr>
            <w:tcW w:w="177" w:type="pct"/>
            <w:shd w:val="clear" w:color="auto" w:fill="auto"/>
          </w:tcPr>
          <w:p w14:paraId="7AEB360A" w14:textId="009E006C"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18.</w:t>
            </w:r>
          </w:p>
        </w:tc>
        <w:tc>
          <w:tcPr>
            <w:tcW w:w="555" w:type="pct"/>
            <w:gridSpan w:val="2"/>
            <w:shd w:val="clear" w:color="auto" w:fill="auto"/>
          </w:tcPr>
          <w:p w14:paraId="2C851957" w14:textId="38DCC76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001567430 2024 09419 008 000 000 001</w:t>
            </w:r>
          </w:p>
        </w:tc>
        <w:tc>
          <w:tcPr>
            <w:tcW w:w="677" w:type="pct"/>
            <w:gridSpan w:val="2"/>
            <w:shd w:val="clear" w:color="auto" w:fill="auto"/>
          </w:tcPr>
          <w:p w14:paraId="0929F441" w14:textId="73F1925D"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Срндаћ</w:t>
            </w:r>
          </w:p>
        </w:tc>
        <w:tc>
          <w:tcPr>
            <w:tcW w:w="689" w:type="pct"/>
            <w:shd w:val="clear" w:color="auto" w:fill="auto"/>
          </w:tcPr>
          <w:p w14:paraId="298C0654" w14:textId="1588EFB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Челарево</w:t>
            </w:r>
          </w:p>
        </w:tc>
        <w:tc>
          <w:tcPr>
            <w:tcW w:w="303" w:type="pct"/>
            <w:shd w:val="clear" w:color="auto" w:fill="auto"/>
          </w:tcPr>
          <w:p w14:paraId="7BDB9E80" w14:textId="3FC28A99"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180</w:t>
            </w:r>
          </w:p>
        </w:tc>
        <w:tc>
          <w:tcPr>
            <w:tcW w:w="539" w:type="pct"/>
            <w:shd w:val="clear" w:color="auto" w:fill="auto"/>
          </w:tcPr>
          <w:p w14:paraId="335C9A79" w14:textId="5A35413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029EE51C" w14:textId="5ADCD4F4"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24C80BC9" w14:textId="4224AE3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2978E2BC" w14:textId="3F6F5C0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1D9F0012" w14:textId="33CACAFC"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11DF184D" w14:textId="77777777" w:rsidTr="00067BC6">
        <w:trPr>
          <w:trHeight w:val="276"/>
        </w:trPr>
        <w:tc>
          <w:tcPr>
            <w:tcW w:w="177" w:type="pct"/>
            <w:shd w:val="clear" w:color="auto" w:fill="auto"/>
          </w:tcPr>
          <w:p w14:paraId="61F4E357" w14:textId="4882E615"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19.</w:t>
            </w:r>
          </w:p>
        </w:tc>
        <w:tc>
          <w:tcPr>
            <w:tcW w:w="555" w:type="pct"/>
            <w:gridSpan w:val="2"/>
            <w:shd w:val="clear" w:color="auto" w:fill="auto"/>
          </w:tcPr>
          <w:p w14:paraId="0AC2720D" w14:textId="08D9812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001597240 2024 09419 008 000 000 001</w:t>
            </w:r>
          </w:p>
        </w:tc>
        <w:tc>
          <w:tcPr>
            <w:tcW w:w="677" w:type="pct"/>
            <w:gridSpan w:val="2"/>
            <w:shd w:val="clear" w:color="auto" w:fill="auto"/>
          </w:tcPr>
          <w:p w14:paraId="609E1059" w14:textId="4161624D"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Срем</w:t>
            </w:r>
          </w:p>
        </w:tc>
        <w:tc>
          <w:tcPr>
            <w:tcW w:w="689" w:type="pct"/>
            <w:shd w:val="clear" w:color="auto" w:fill="auto"/>
          </w:tcPr>
          <w:p w14:paraId="2AE605F1" w14:textId="5004F27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Шид</w:t>
            </w:r>
          </w:p>
        </w:tc>
        <w:tc>
          <w:tcPr>
            <w:tcW w:w="303" w:type="pct"/>
            <w:shd w:val="clear" w:color="auto" w:fill="auto"/>
          </w:tcPr>
          <w:p w14:paraId="557EBFB2" w14:textId="254BF7F6"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180</w:t>
            </w:r>
          </w:p>
        </w:tc>
        <w:tc>
          <w:tcPr>
            <w:tcW w:w="539" w:type="pct"/>
            <w:shd w:val="clear" w:color="auto" w:fill="auto"/>
          </w:tcPr>
          <w:p w14:paraId="7A8D0500" w14:textId="13DA30A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0F05BC13" w14:textId="64E276B8"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6A0CEE1B" w14:textId="1BE974E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0D176D69" w14:textId="7293412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56CD0253" w14:textId="73211635"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734CFAE3" w14:textId="77777777" w:rsidTr="00067BC6">
        <w:trPr>
          <w:trHeight w:val="276"/>
        </w:trPr>
        <w:tc>
          <w:tcPr>
            <w:tcW w:w="177" w:type="pct"/>
            <w:shd w:val="clear" w:color="auto" w:fill="auto"/>
          </w:tcPr>
          <w:p w14:paraId="1DA4A6BB" w14:textId="60C18BF8"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20.</w:t>
            </w:r>
          </w:p>
        </w:tc>
        <w:tc>
          <w:tcPr>
            <w:tcW w:w="555" w:type="pct"/>
            <w:gridSpan w:val="2"/>
            <w:shd w:val="clear" w:color="auto" w:fill="auto"/>
          </w:tcPr>
          <w:p w14:paraId="509D1592" w14:textId="1B3B5489"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001597356 2024 09419 008 000 000 001</w:t>
            </w:r>
          </w:p>
        </w:tc>
        <w:tc>
          <w:tcPr>
            <w:tcW w:w="677" w:type="pct"/>
            <w:gridSpan w:val="2"/>
            <w:shd w:val="clear" w:color="auto" w:fill="auto"/>
          </w:tcPr>
          <w:p w14:paraId="35516060" w14:textId="68D7D9C3"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Сремац</w:t>
            </w:r>
          </w:p>
        </w:tc>
        <w:tc>
          <w:tcPr>
            <w:tcW w:w="689" w:type="pct"/>
            <w:shd w:val="clear" w:color="auto" w:fill="auto"/>
          </w:tcPr>
          <w:p w14:paraId="0DEB10A7" w14:textId="3BC9EFB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Рума</w:t>
            </w:r>
          </w:p>
        </w:tc>
        <w:tc>
          <w:tcPr>
            <w:tcW w:w="303" w:type="pct"/>
            <w:shd w:val="clear" w:color="auto" w:fill="auto"/>
          </w:tcPr>
          <w:p w14:paraId="0DEA9EFA" w14:textId="6E744CD1"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180</w:t>
            </w:r>
          </w:p>
        </w:tc>
        <w:tc>
          <w:tcPr>
            <w:tcW w:w="539" w:type="pct"/>
            <w:shd w:val="clear" w:color="auto" w:fill="auto"/>
          </w:tcPr>
          <w:p w14:paraId="7CE19B28" w14:textId="478D6623"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760A5287" w14:textId="5EF16821"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050CEEC5" w14:textId="4AFCD9C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5C30BA6E" w14:textId="1C9A1F6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546CF702" w14:textId="62388ED8"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7E0438F5" w14:textId="77777777" w:rsidTr="00067BC6">
        <w:trPr>
          <w:trHeight w:val="276"/>
        </w:trPr>
        <w:tc>
          <w:tcPr>
            <w:tcW w:w="177" w:type="pct"/>
            <w:shd w:val="clear" w:color="auto" w:fill="auto"/>
          </w:tcPr>
          <w:p w14:paraId="1B6716B7" w14:textId="7C239450"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21.</w:t>
            </w:r>
          </w:p>
        </w:tc>
        <w:tc>
          <w:tcPr>
            <w:tcW w:w="555" w:type="pct"/>
            <w:gridSpan w:val="2"/>
            <w:shd w:val="clear" w:color="auto" w:fill="auto"/>
          </w:tcPr>
          <w:p w14:paraId="5CDF35DB" w14:textId="4E26D02E"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001566186 2024 09419 008 000 000 001</w:t>
            </w:r>
          </w:p>
        </w:tc>
        <w:tc>
          <w:tcPr>
            <w:tcW w:w="677" w:type="pct"/>
            <w:gridSpan w:val="2"/>
            <w:shd w:val="clear" w:color="auto" w:fill="auto"/>
          </w:tcPr>
          <w:p w14:paraId="7A22086B" w14:textId="4CFD620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Петровец</w:t>
            </w:r>
          </w:p>
        </w:tc>
        <w:tc>
          <w:tcPr>
            <w:tcW w:w="689" w:type="pct"/>
            <w:shd w:val="clear" w:color="auto" w:fill="auto"/>
          </w:tcPr>
          <w:p w14:paraId="06A9E65D" w14:textId="2FA72CC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Бачки Петровац</w:t>
            </w:r>
          </w:p>
        </w:tc>
        <w:tc>
          <w:tcPr>
            <w:tcW w:w="303" w:type="pct"/>
            <w:shd w:val="clear" w:color="auto" w:fill="auto"/>
          </w:tcPr>
          <w:p w14:paraId="3EF72A11" w14:textId="7EB3CD75"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175</w:t>
            </w:r>
          </w:p>
        </w:tc>
        <w:tc>
          <w:tcPr>
            <w:tcW w:w="539" w:type="pct"/>
            <w:shd w:val="clear" w:color="auto" w:fill="auto"/>
          </w:tcPr>
          <w:p w14:paraId="2B15B56E" w14:textId="033B910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7ADDFBF9" w14:textId="6E349A6B"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83,33</w:t>
            </w:r>
          </w:p>
        </w:tc>
        <w:tc>
          <w:tcPr>
            <w:tcW w:w="589" w:type="pct"/>
            <w:gridSpan w:val="2"/>
            <w:shd w:val="clear" w:color="auto" w:fill="auto"/>
          </w:tcPr>
          <w:p w14:paraId="31187672" w14:textId="542C400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9.999,40</w:t>
            </w:r>
          </w:p>
        </w:tc>
        <w:tc>
          <w:tcPr>
            <w:tcW w:w="344" w:type="pct"/>
            <w:gridSpan w:val="2"/>
            <w:shd w:val="clear" w:color="auto" w:fill="auto"/>
          </w:tcPr>
          <w:p w14:paraId="1284B7FA" w14:textId="05C25BC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16,67</w:t>
            </w:r>
          </w:p>
        </w:tc>
        <w:tc>
          <w:tcPr>
            <w:tcW w:w="645" w:type="pct"/>
            <w:shd w:val="clear" w:color="auto" w:fill="auto"/>
          </w:tcPr>
          <w:p w14:paraId="0892AD04" w14:textId="5ABA3C37" w:rsidR="00F818B6" w:rsidRPr="00140212" w:rsidRDefault="00F818B6" w:rsidP="00F818B6">
            <w:pPr>
              <w:jc w:val="center"/>
              <w:rPr>
                <w:rFonts w:asciiTheme="minorHAnsi" w:hAnsiTheme="minorHAnsi"/>
                <w:bCs/>
                <w:sz w:val="16"/>
                <w:szCs w:val="16"/>
              </w:rPr>
            </w:pPr>
            <w:r w:rsidRPr="00140212">
              <w:rPr>
                <w:rFonts w:cs="Calibri"/>
                <w:bCs/>
                <w:sz w:val="16"/>
                <w:szCs w:val="16"/>
              </w:rPr>
              <w:t>59.999,40</w:t>
            </w:r>
          </w:p>
        </w:tc>
      </w:tr>
      <w:tr w:rsidR="00067BC6" w:rsidRPr="00E01C1C" w14:paraId="30B6706D" w14:textId="77777777" w:rsidTr="00067BC6">
        <w:trPr>
          <w:trHeight w:val="276"/>
        </w:trPr>
        <w:tc>
          <w:tcPr>
            <w:tcW w:w="177" w:type="pct"/>
            <w:shd w:val="clear" w:color="auto" w:fill="auto"/>
          </w:tcPr>
          <w:p w14:paraId="67BFBF7B" w14:textId="7BFDBE7D"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22.</w:t>
            </w:r>
          </w:p>
        </w:tc>
        <w:tc>
          <w:tcPr>
            <w:tcW w:w="555" w:type="pct"/>
            <w:gridSpan w:val="2"/>
            <w:shd w:val="clear" w:color="auto" w:fill="auto"/>
          </w:tcPr>
          <w:p w14:paraId="4221B3C4" w14:textId="420D485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001568635 2024 09419 008 000 000 001</w:t>
            </w:r>
          </w:p>
        </w:tc>
        <w:tc>
          <w:tcPr>
            <w:tcW w:w="677" w:type="pct"/>
            <w:gridSpan w:val="2"/>
            <w:shd w:val="clear" w:color="auto" w:fill="auto"/>
          </w:tcPr>
          <w:p w14:paraId="21FA3721" w14:textId="3B6E37B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Тамиш</w:t>
            </w:r>
          </w:p>
        </w:tc>
        <w:tc>
          <w:tcPr>
            <w:tcW w:w="689" w:type="pct"/>
            <w:shd w:val="clear" w:color="auto" w:fill="auto"/>
          </w:tcPr>
          <w:p w14:paraId="1721A70F" w14:textId="0E5B7A3D"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Крајишник</w:t>
            </w:r>
          </w:p>
        </w:tc>
        <w:tc>
          <w:tcPr>
            <w:tcW w:w="303" w:type="pct"/>
            <w:shd w:val="clear" w:color="auto" w:fill="auto"/>
          </w:tcPr>
          <w:p w14:paraId="0112BB87" w14:textId="52DDF21F"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175</w:t>
            </w:r>
          </w:p>
        </w:tc>
        <w:tc>
          <w:tcPr>
            <w:tcW w:w="539" w:type="pct"/>
            <w:shd w:val="clear" w:color="auto" w:fill="auto"/>
          </w:tcPr>
          <w:p w14:paraId="46B0CBB0" w14:textId="12547A7F"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0782E7C6" w14:textId="7314F24E"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74,81</w:t>
            </w:r>
          </w:p>
        </w:tc>
        <w:tc>
          <w:tcPr>
            <w:tcW w:w="589" w:type="pct"/>
            <w:gridSpan w:val="2"/>
            <w:shd w:val="clear" w:color="auto" w:fill="auto"/>
          </w:tcPr>
          <w:p w14:paraId="440244C9" w14:textId="775F68D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16.840,00</w:t>
            </w:r>
          </w:p>
        </w:tc>
        <w:tc>
          <w:tcPr>
            <w:tcW w:w="344" w:type="pct"/>
            <w:gridSpan w:val="2"/>
            <w:shd w:val="clear" w:color="auto" w:fill="auto"/>
          </w:tcPr>
          <w:p w14:paraId="2615B328" w14:textId="6D0627D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25,19</w:t>
            </w:r>
          </w:p>
        </w:tc>
        <w:tc>
          <w:tcPr>
            <w:tcW w:w="645" w:type="pct"/>
            <w:shd w:val="clear" w:color="auto" w:fill="auto"/>
          </w:tcPr>
          <w:p w14:paraId="2986BABB" w14:textId="451ADBAE" w:rsidR="00F818B6" w:rsidRPr="00140212" w:rsidRDefault="00F818B6" w:rsidP="00F818B6">
            <w:pPr>
              <w:jc w:val="center"/>
              <w:rPr>
                <w:rFonts w:asciiTheme="minorHAnsi" w:hAnsiTheme="minorHAnsi"/>
                <w:bCs/>
                <w:sz w:val="16"/>
                <w:szCs w:val="16"/>
              </w:rPr>
            </w:pPr>
            <w:r w:rsidRPr="00140212">
              <w:rPr>
                <w:rFonts w:cs="Calibri"/>
                <w:bCs/>
                <w:sz w:val="16"/>
                <w:szCs w:val="16"/>
              </w:rPr>
              <w:t>66.840,00</w:t>
            </w:r>
          </w:p>
        </w:tc>
      </w:tr>
      <w:tr w:rsidR="00067BC6" w:rsidRPr="00E01C1C" w14:paraId="511ECAF9" w14:textId="77777777" w:rsidTr="00067BC6">
        <w:trPr>
          <w:trHeight w:val="276"/>
        </w:trPr>
        <w:tc>
          <w:tcPr>
            <w:tcW w:w="177" w:type="pct"/>
            <w:shd w:val="clear" w:color="auto" w:fill="auto"/>
          </w:tcPr>
          <w:p w14:paraId="388555E4" w14:textId="5081C429"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23.</w:t>
            </w:r>
          </w:p>
        </w:tc>
        <w:tc>
          <w:tcPr>
            <w:tcW w:w="555" w:type="pct"/>
            <w:gridSpan w:val="2"/>
            <w:shd w:val="clear" w:color="auto" w:fill="auto"/>
          </w:tcPr>
          <w:p w14:paraId="6E3CEAD6" w14:textId="129CB3A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001605567 2024 09419 008 000 000 001</w:t>
            </w:r>
          </w:p>
        </w:tc>
        <w:tc>
          <w:tcPr>
            <w:tcW w:w="677" w:type="pct"/>
            <w:gridSpan w:val="2"/>
            <w:shd w:val="clear" w:color="auto" w:fill="auto"/>
          </w:tcPr>
          <w:p w14:paraId="3209F9DF" w14:textId="666D301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Панонија</w:t>
            </w:r>
          </w:p>
        </w:tc>
        <w:tc>
          <w:tcPr>
            <w:tcW w:w="689" w:type="pct"/>
            <w:shd w:val="clear" w:color="auto" w:fill="auto"/>
          </w:tcPr>
          <w:p w14:paraId="43C3A9AB" w14:textId="05DA58C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Бачка Топола</w:t>
            </w:r>
          </w:p>
        </w:tc>
        <w:tc>
          <w:tcPr>
            <w:tcW w:w="303" w:type="pct"/>
            <w:shd w:val="clear" w:color="auto" w:fill="auto"/>
          </w:tcPr>
          <w:p w14:paraId="4450CDCD" w14:textId="279E6967"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175</w:t>
            </w:r>
          </w:p>
        </w:tc>
        <w:tc>
          <w:tcPr>
            <w:tcW w:w="539" w:type="pct"/>
            <w:shd w:val="clear" w:color="auto" w:fill="auto"/>
          </w:tcPr>
          <w:p w14:paraId="6AF412A7" w14:textId="37FB095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307C8110" w14:textId="05A088B6"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81,06</w:t>
            </w:r>
          </w:p>
        </w:tc>
        <w:tc>
          <w:tcPr>
            <w:tcW w:w="589" w:type="pct"/>
            <w:gridSpan w:val="2"/>
            <w:shd w:val="clear" w:color="auto" w:fill="auto"/>
          </w:tcPr>
          <w:p w14:paraId="337007F9" w14:textId="615A58B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11.680,00</w:t>
            </w:r>
          </w:p>
        </w:tc>
        <w:tc>
          <w:tcPr>
            <w:tcW w:w="344" w:type="pct"/>
            <w:gridSpan w:val="2"/>
            <w:shd w:val="clear" w:color="auto" w:fill="auto"/>
          </w:tcPr>
          <w:p w14:paraId="6BEEA808" w14:textId="45C7E81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18,94</w:t>
            </w:r>
          </w:p>
        </w:tc>
        <w:tc>
          <w:tcPr>
            <w:tcW w:w="645" w:type="pct"/>
            <w:shd w:val="clear" w:color="auto" w:fill="auto"/>
          </w:tcPr>
          <w:p w14:paraId="3DB12D2C" w14:textId="5DA2FF50" w:rsidR="00F818B6" w:rsidRPr="00140212" w:rsidRDefault="00F818B6" w:rsidP="00F818B6">
            <w:pPr>
              <w:jc w:val="center"/>
              <w:rPr>
                <w:rFonts w:asciiTheme="minorHAnsi" w:hAnsiTheme="minorHAnsi"/>
                <w:bCs/>
                <w:sz w:val="16"/>
                <w:szCs w:val="16"/>
              </w:rPr>
            </w:pPr>
            <w:r w:rsidRPr="00140212">
              <w:rPr>
                <w:rFonts w:cs="Calibri"/>
                <w:bCs/>
                <w:sz w:val="16"/>
                <w:szCs w:val="16"/>
              </w:rPr>
              <w:t>61.680,00</w:t>
            </w:r>
          </w:p>
        </w:tc>
      </w:tr>
      <w:tr w:rsidR="00067BC6" w:rsidRPr="00E01C1C" w14:paraId="3D0E6930" w14:textId="77777777" w:rsidTr="00067BC6">
        <w:trPr>
          <w:trHeight w:val="276"/>
        </w:trPr>
        <w:tc>
          <w:tcPr>
            <w:tcW w:w="177" w:type="pct"/>
            <w:shd w:val="clear" w:color="auto" w:fill="auto"/>
          </w:tcPr>
          <w:p w14:paraId="518E0B72" w14:textId="1D4F3163"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24.</w:t>
            </w:r>
          </w:p>
        </w:tc>
        <w:tc>
          <w:tcPr>
            <w:tcW w:w="555" w:type="pct"/>
            <w:gridSpan w:val="2"/>
            <w:shd w:val="clear" w:color="auto" w:fill="auto"/>
          </w:tcPr>
          <w:p w14:paraId="5159F406" w14:textId="20A3FDA8"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001555764 2024 09419 008 000 000 001</w:t>
            </w:r>
          </w:p>
        </w:tc>
        <w:tc>
          <w:tcPr>
            <w:tcW w:w="677" w:type="pct"/>
            <w:gridSpan w:val="2"/>
            <w:shd w:val="clear" w:color="auto" w:fill="auto"/>
          </w:tcPr>
          <w:p w14:paraId="02F35B55" w14:textId="248C277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Јужна Бачка-Деспотово-Пивнице-Параге и Товаришево</w:t>
            </w:r>
          </w:p>
        </w:tc>
        <w:tc>
          <w:tcPr>
            <w:tcW w:w="689" w:type="pct"/>
            <w:shd w:val="clear" w:color="auto" w:fill="auto"/>
          </w:tcPr>
          <w:p w14:paraId="4D03747D" w14:textId="2FD25539"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Пивнице</w:t>
            </w:r>
          </w:p>
        </w:tc>
        <w:tc>
          <w:tcPr>
            <w:tcW w:w="303" w:type="pct"/>
            <w:shd w:val="clear" w:color="auto" w:fill="auto"/>
          </w:tcPr>
          <w:p w14:paraId="1898CA7D" w14:textId="033E5B9B"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170</w:t>
            </w:r>
          </w:p>
        </w:tc>
        <w:tc>
          <w:tcPr>
            <w:tcW w:w="539" w:type="pct"/>
            <w:shd w:val="clear" w:color="auto" w:fill="auto"/>
          </w:tcPr>
          <w:p w14:paraId="389CD72E" w14:textId="405E774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73F7DB45" w14:textId="7AA950A8"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06A3E4ED" w14:textId="745259F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5891F924" w14:textId="196E762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730FB7E3" w14:textId="44EE9BFA"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331493A9" w14:textId="77777777" w:rsidTr="00067BC6">
        <w:trPr>
          <w:trHeight w:val="276"/>
        </w:trPr>
        <w:tc>
          <w:tcPr>
            <w:tcW w:w="177" w:type="pct"/>
            <w:shd w:val="clear" w:color="auto" w:fill="auto"/>
          </w:tcPr>
          <w:p w14:paraId="168E7D97" w14:textId="02266A4D"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25.</w:t>
            </w:r>
          </w:p>
        </w:tc>
        <w:tc>
          <w:tcPr>
            <w:tcW w:w="555" w:type="pct"/>
            <w:gridSpan w:val="2"/>
            <w:shd w:val="clear" w:color="auto" w:fill="auto"/>
          </w:tcPr>
          <w:p w14:paraId="7374BA1B" w14:textId="4E46EB86"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001605945 2024 09419 008 000 000 001</w:t>
            </w:r>
          </w:p>
        </w:tc>
        <w:tc>
          <w:tcPr>
            <w:tcW w:w="677" w:type="pct"/>
            <w:gridSpan w:val="2"/>
            <w:shd w:val="clear" w:color="auto" w:fill="auto"/>
          </w:tcPr>
          <w:p w14:paraId="60149D1C" w14:textId="331C3B8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Ловачко друштво Срндаћ у Бачкој Тополи</w:t>
            </w:r>
          </w:p>
        </w:tc>
        <w:tc>
          <w:tcPr>
            <w:tcW w:w="689" w:type="pct"/>
            <w:shd w:val="clear" w:color="auto" w:fill="auto"/>
          </w:tcPr>
          <w:p w14:paraId="11DC2C64" w14:textId="5D23AEDC"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Бачка Топола</w:t>
            </w:r>
          </w:p>
        </w:tc>
        <w:tc>
          <w:tcPr>
            <w:tcW w:w="303" w:type="pct"/>
            <w:shd w:val="clear" w:color="auto" w:fill="auto"/>
          </w:tcPr>
          <w:p w14:paraId="469FBD69" w14:textId="0A4CEBDB"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170</w:t>
            </w:r>
          </w:p>
        </w:tc>
        <w:tc>
          <w:tcPr>
            <w:tcW w:w="539" w:type="pct"/>
            <w:shd w:val="clear" w:color="auto" w:fill="auto"/>
          </w:tcPr>
          <w:p w14:paraId="7932511D" w14:textId="629DB65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1A5EBBED" w14:textId="4C88331E"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76,71</w:t>
            </w:r>
          </w:p>
        </w:tc>
        <w:tc>
          <w:tcPr>
            <w:tcW w:w="589" w:type="pct"/>
            <w:gridSpan w:val="2"/>
            <w:shd w:val="clear" w:color="auto" w:fill="auto"/>
          </w:tcPr>
          <w:p w14:paraId="3F5C2646" w14:textId="7F784DA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15.180,00</w:t>
            </w:r>
          </w:p>
        </w:tc>
        <w:tc>
          <w:tcPr>
            <w:tcW w:w="344" w:type="pct"/>
            <w:gridSpan w:val="2"/>
            <w:shd w:val="clear" w:color="auto" w:fill="auto"/>
          </w:tcPr>
          <w:p w14:paraId="4D352797" w14:textId="1901AEA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23,29</w:t>
            </w:r>
          </w:p>
        </w:tc>
        <w:tc>
          <w:tcPr>
            <w:tcW w:w="645" w:type="pct"/>
            <w:shd w:val="clear" w:color="auto" w:fill="auto"/>
          </w:tcPr>
          <w:p w14:paraId="0B3CB5BC" w14:textId="3CAFF7BC" w:rsidR="00F818B6" w:rsidRPr="00140212" w:rsidRDefault="00F818B6" w:rsidP="00F818B6">
            <w:pPr>
              <w:jc w:val="center"/>
              <w:rPr>
                <w:rFonts w:asciiTheme="minorHAnsi" w:hAnsiTheme="minorHAnsi"/>
                <w:bCs/>
                <w:sz w:val="16"/>
                <w:szCs w:val="16"/>
              </w:rPr>
            </w:pPr>
            <w:r w:rsidRPr="00140212">
              <w:rPr>
                <w:rFonts w:cs="Calibri"/>
                <w:bCs/>
                <w:sz w:val="16"/>
                <w:szCs w:val="16"/>
              </w:rPr>
              <w:t>65.180,00</w:t>
            </w:r>
          </w:p>
        </w:tc>
      </w:tr>
      <w:tr w:rsidR="00067BC6" w:rsidRPr="00E01C1C" w14:paraId="051DCDEF" w14:textId="77777777" w:rsidTr="00067BC6">
        <w:trPr>
          <w:trHeight w:val="276"/>
        </w:trPr>
        <w:tc>
          <w:tcPr>
            <w:tcW w:w="177" w:type="pct"/>
            <w:shd w:val="clear" w:color="auto" w:fill="auto"/>
          </w:tcPr>
          <w:p w14:paraId="4B055A39" w14:textId="16C8BC7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26.</w:t>
            </w:r>
          </w:p>
        </w:tc>
        <w:tc>
          <w:tcPr>
            <w:tcW w:w="555" w:type="pct"/>
            <w:gridSpan w:val="2"/>
            <w:shd w:val="clear" w:color="auto" w:fill="auto"/>
          </w:tcPr>
          <w:p w14:paraId="27631A25" w14:textId="11C6573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001591456 2024 09419 008 000 000 001</w:t>
            </w:r>
          </w:p>
        </w:tc>
        <w:tc>
          <w:tcPr>
            <w:tcW w:w="677" w:type="pct"/>
            <w:gridSpan w:val="2"/>
            <w:shd w:val="clear" w:color="auto" w:fill="auto"/>
          </w:tcPr>
          <w:p w14:paraId="1FEEC453" w14:textId="3CF81673"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Врбас 2018</w:t>
            </w:r>
          </w:p>
        </w:tc>
        <w:tc>
          <w:tcPr>
            <w:tcW w:w="689" w:type="pct"/>
            <w:shd w:val="clear" w:color="auto" w:fill="auto"/>
          </w:tcPr>
          <w:p w14:paraId="25EE778D" w14:textId="1481FC2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Врбас</w:t>
            </w:r>
          </w:p>
        </w:tc>
        <w:tc>
          <w:tcPr>
            <w:tcW w:w="303" w:type="pct"/>
            <w:shd w:val="clear" w:color="auto" w:fill="auto"/>
          </w:tcPr>
          <w:p w14:paraId="486D1611" w14:textId="4400D9EC"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165</w:t>
            </w:r>
          </w:p>
        </w:tc>
        <w:tc>
          <w:tcPr>
            <w:tcW w:w="539" w:type="pct"/>
            <w:shd w:val="clear" w:color="auto" w:fill="auto"/>
          </w:tcPr>
          <w:p w14:paraId="1BF46CB6" w14:textId="6838EF32"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0AFB3020" w14:textId="201DE9EE"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61720354" w14:textId="277BF672"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6DF6A732" w14:textId="74E9CDB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2A7928C5" w14:textId="50E95D6D"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0E7400B3" w14:textId="77777777" w:rsidTr="00067BC6">
        <w:trPr>
          <w:trHeight w:val="276"/>
        </w:trPr>
        <w:tc>
          <w:tcPr>
            <w:tcW w:w="177" w:type="pct"/>
            <w:shd w:val="clear" w:color="auto" w:fill="auto"/>
          </w:tcPr>
          <w:p w14:paraId="2D6373B3" w14:textId="2DF275A0"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27.</w:t>
            </w:r>
          </w:p>
        </w:tc>
        <w:tc>
          <w:tcPr>
            <w:tcW w:w="555" w:type="pct"/>
            <w:gridSpan w:val="2"/>
            <w:shd w:val="clear" w:color="auto" w:fill="auto"/>
          </w:tcPr>
          <w:p w14:paraId="5B5A6EEB" w14:textId="010B884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001603809 2024 09419 008 000 000 001</w:t>
            </w:r>
          </w:p>
        </w:tc>
        <w:tc>
          <w:tcPr>
            <w:tcW w:w="677" w:type="pct"/>
            <w:gridSpan w:val="2"/>
            <w:shd w:val="clear" w:color="auto" w:fill="auto"/>
          </w:tcPr>
          <w:p w14:paraId="375E25DB" w14:textId="59B3AE8C"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Криваја</w:t>
            </w:r>
          </w:p>
        </w:tc>
        <w:tc>
          <w:tcPr>
            <w:tcW w:w="689" w:type="pct"/>
            <w:shd w:val="clear" w:color="auto" w:fill="auto"/>
          </w:tcPr>
          <w:p w14:paraId="31DF1F65" w14:textId="5D3C2226"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Мали Иђош</w:t>
            </w:r>
          </w:p>
        </w:tc>
        <w:tc>
          <w:tcPr>
            <w:tcW w:w="303" w:type="pct"/>
            <w:shd w:val="clear" w:color="auto" w:fill="auto"/>
          </w:tcPr>
          <w:p w14:paraId="57C4418D" w14:textId="6FB50764"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165</w:t>
            </w:r>
          </w:p>
        </w:tc>
        <w:tc>
          <w:tcPr>
            <w:tcW w:w="539" w:type="pct"/>
            <w:shd w:val="clear" w:color="auto" w:fill="auto"/>
          </w:tcPr>
          <w:p w14:paraId="1F13B297" w14:textId="016EA60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51B701B4" w14:textId="36A415BF"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76,71</w:t>
            </w:r>
          </w:p>
        </w:tc>
        <w:tc>
          <w:tcPr>
            <w:tcW w:w="589" w:type="pct"/>
            <w:gridSpan w:val="2"/>
            <w:shd w:val="clear" w:color="auto" w:fill="auto"/>
          </w:tcPr>
          <w:p w14:paraId="74C92EBA" w14:textId="024E0B5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15.180,00</w:t>
            </w:r>
          </w:p>
        </w:tc>
        <w:tc>
          <w:tcPr>
            <w:tcW w:w="344" w:type="pct"/>
            <w:gridSpan w:val="2"/>
            <w:shd w:val="clear" w:color="auto" w:fill="auto"/>
          </w:tcPr>
          <w:p w14:paraId="65129BB1" w14:textId="6A6E15C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23,29</w:t>
            </w:r>
          </w:p>
        </w:tc>
        <w:tc>
          <w:tcPr>
            <w:tcW w:w="645" w:type="pct"/>
            <w:shd w:val="clear" w:color="auto" w:fill="auto"/>
          </w:tcPr>
          <w:p w14:paraId="15EBB463" w14:textId="2AE902AB" w:rsidR="00F818B6" w:rsidRPr="00140212" w:rsidRDefault="00F818B6" w:rsidP="00F818B6">
            <w:pPr>
              <w:jc w:val="center"/>
              <w:rPr>
                <w:rFonts w:asciiTheme="minorHAnsi" w:hAnsiTheme="minorHAnsi"/>
                <w:bCs/>
                <w:sz w:val="16"/>
                <w:szCs w:val="16"/>
              </w:rPr>
            </w:pPr>
            <w:r w:rsidRPr="00140212">
              <w:rPr>
                <w:rFonts w:cs="Calibri"/>
                <w:bCs/>
                <w:sz w:val="16"/>
                <w:szCs w:val="16"/>
              </w:rPr>
              <w:t>65.180,00</w:t>
            </w:r>
          </w:p>
        </w:tc>
      </w:tr>
      <w:tr w:rsidR="00067BC6" w:rsidRPr="00E01C1C" w14:paraId="68F9923F" w14:textId="77777777" w:rsidTr="00067BC6">
        <w:trPr>
          <w:trHeight w:val="276"/>
        </w:trPr>
        <w:tc>
          <w:tcPr>
            <w:tcW w:w="177" w:type="pct"/>
            <w:shd w:val="clear" w:color="auto" w:fill="auto"/>
          </w:tcPr>
          <w:p w14:paraId="02036F8D" w14:textId="4997508B"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28.</w:t>
            </w:r>
          </w:p>
        </w:tc>
        <w:tc>
          <w:tcPr>
            <w:tcW w:w="555" w:type="pct"/>
            <w:gridSpan w:val="2"/>
            <w:shd w:val="clear" w:color="auto" w:fill="auto"/>
          </w:tcPr>
          <w:p w14:paraId="58DB3077" w14:textId="3278F73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001520955 2024  09419 008 000 000 001</w:t>
            </w:r>
          </w:p>
        </w:tc>
        <w:tc>
          <w:tcPr>
            <w:tcW w:w="677" w:type="pct"/>
            <w:gridSpan w:val="2"/>
            <w:shd w:val="clear" w:color="auto" w:fill="auto"/>
          </w:tcPr>
          <w:p w14:paraId="6BDF2091" w14:textId="66F6FE38"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Вршачка кула</w:t>
            </w:r>
          </w:p>
        </w:tc>
        <w:tc>
          <w:tcPr>
            <w:tcW w:w="689" w:type="pct"/>
            <w:shd w:val="clear" w:color="auto" w:fill="auto"/>
          </w:tcPr>
          <w:p w14:paraId="69F15BA0" w14:textId="2C83923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Вршац</w:t>
            </w:r>
          </w:p>
        </w:tc>
        <w:tc>
          <w:tcPr>
            <w:tcW w:w="303" w:type="pct"/>
            <w:shd w:val="clear" w:color="auto" w:fill="auto"/>
          </w:tcPr>
          <w:p w14:paraId="6B54FA31" w14:textId="0EE981FD"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160</w:t>
            </w:r>
          </w:p>
        </w:tc>
        <w:tc>
          <w:tcPr>
            <w:tcW w:w="539" w:type="pct"/>
            <w:shd w:val="clear" w:color="auto" w:fill="auto"/>
          </w:tcPr>
          <w:p w14:paraId="360F0750" w14:textId="5F0AAA0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799855E9" w14:textId="4FE30266"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6424C148" w14:textId="552A7DE4"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7117C7BC" w14:textId="788BA75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38567CAC" w14:textId="3E57CF93"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28732CEE" w14:textId="77777777" w:rsidTr="00067BC6">
        <w:trPr>
          <w:trHeight w:val="276"/>
        </w:trPr>
        <w:tc>
          <w:tcPr>
            <w:tcW w:w="177" w:type="pct"/>
            <w:shd w:val="clear" w:color="auto" w:fill="auto"/>
          </w:tcPr>
          <w:p w14:paraId="27D3581C" w14:textId="4CF9C108"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29.</w:t>
            </w:r>
          </w:p>
        </w:tc>
        <w:tc>
          <w:tcPr>
            <w:tcW w:w="555" w:type="pct"/>
            <w:gridSpan w:val="2"/>
            <w:shd w:val="clear" w:color="auto" w:fill="auto"/>
          </w:tcPr>
          <w:p w14:paraId="71E7E630" w14:textId="65B0115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001560479 2024 09419 008 000 000 001</w:t>
            </w:r>
          </w:p>
        </w:tc>
        <w:tc>
          <w:tcPr>
            <w:tcW w:w="677" w:type="pct"/>
            <w:gridSpan w:val="2"/>
            <w:shd w:val="clear" w:color="auto" w:fill="auto"/>
          </w:tcPr>
          <w:p w14:paraId="6876AC3B" w14:textId="4E8C589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Стара Пазова</w:t>
            </w:r>
          </w:p>
        </w:tc>
        <w:tc>
          <w:tcPr>
            <w:tcW w:w="689" w:type="pct"/>
            <w:shd w:val="clear" w:color="auto" w:fill="auto"/>
          </w:tcPr>
          <w:p w14:paraId="2BBA49BF" w14:textId="792E625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Стара Пазова</w:t>
            </w:r>
          </w:p>
        </w:tc>
        <w:tc>
          <w:tcPr>
            <w:tcW w:w="303" w:type="pct"/>
            <w:shd w:val="clear" w:color="auto" w:fill="auto"/>
          </w:tcPr>
          <w:p w14:paraId="24ABF6F6" w14:textId="2F2C87B9"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160</w:t>
            </w:r>
          </w:p>
        </w:tc>
        <w:tc>
          <w:tcPr>
            <w:tcW w:w="539" w:type="pct"/>
            <w:shd w:val="clear" w:color="auto" w:fill="auto"/>
          </w:tcPr>
          <w:p w14:paraId="742DF549" w14:textId="59FB169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2227DB05" w14:textId="52DFDDDE"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82,39</w:t>
            </w:r>
          </w:p>
        </w:tc>
        <w:tc>
          <w:tcPr>
            <w:tcW w:w="589" w:type="pct"/>
            <w:gridSpan w:val="2"/>
            <w:shd w:val="clear" w:color="auto" w:fill="auto"/>
          </w:tcPr>
          <w:p w14:paraId="6E0A1F10" w14:textId="0B54DDB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10.690,00</w:t>
            </w:r>
          </w:p>
        </w:tc>
        <w:tc>
          <w:tcPr>
            <w:tcW w:w="344" w:type="pct"/>
            <w:gridSpan w:val="2"/>
            <w:shd w:val="clear" w:color="auto" w:fill="auto"/>
          </w:tcPr>
          <w:p w14:paraId="15569742" w14:textId="7CDC039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17,61</w:t>
            </w:r>
          </w:p>
        </w:tc>
        <w:tc>
          <w:tcPr>
            <w:tcW w:w="645" w:type="pct"/>
            <w:shd w:val="clear" w:color="auto" w:fill="auto"/>
          </w:tcPr>
          <w:p w14:paraId="35F58EC7" w14:textId="6D981CCB" w:rsidR="00F818B6" w:rsidRPr="00140212" w:rsidRDefault="00F818B6" w:rsidP="00F818B6">
            <w:pPr>
              <w:jc w:val="center"/>
              <w:rPr>
                <w:rFonts w:asciiTheme="minorHAnsi" w:hAnsiTheme="minorHAnsi"/>
                <w:bCs/>
                <w:sz w:val="16"/>
                <w:szCs w:val="16"/>
              </w:rPr>
            </w:pPr>
            <w:r w:rsidRPr="00140212">
              <w:rPr>
                <w:rFonts w:cs="Calibri"/>
                <w:bCs/>
                <w:sz w:val="16"/>
                <w:szCs w:val="16"/>
              </w:rPr>
              <w:t>60.690,00</w:t>
            </w:r>
          </w:p>
        </w:tc>
      </w:tr>
      <w:tr w:rsidR="00067BC6" w:rsidRPr="00E01C1C" w14:paraId="6B7E0BDA" w14:textId="77777777" w:rsidTr="00067BC6">
        <w:trPr>
          <w:trHeight w:val="276"/>
        </w:trPr>
        <w:tc>
          <w:tcPr>
            <w:tcW w:w="177" w:type="pct"/>
            <w:shd w:val="clear" w:color="auto" w:fill="auto"/>
          </w:tcPr>
          <w:p w14:paraId="70217778" w14:textId="246F3643"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30.</w:t>
            </w:r>
          </w:p>
        </w:tc>
        <w:tc>
          <w:tcPr>
            <w:tcW w:w="555" w:type="pct"/>
            <w:gridSpan w:val="2"/>
            <w:shd w:val="clear" w:color="auto" w:fill="auto"/>
          </w:tcPr>
          <w:p w14:paraId="4EF13A8B" w14:textId="2E96AD6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001592165 2024 09419 008 000 000 001</w:t>
            </w:r>
          </w:p>
        </w:tc>
        <w:tc>
          <w:tcPr>
            <w:tcW w:w="677" w:type="pct"/>
            <w:gridSpan w:val="2"/>
            <w:shd w:val="clear" w:color="auto" w:fill="auto"/>
          </w:tcPr>
          <w:p w14:paraId="175FBB65" w14:textId="037F1E71"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Сомбор</w:t>
            </w:r>
          </w:p>
        </w:tc>
        <w:tc>
          <w:tcPr>
            <w:tcW w:w="689" w:type="pct"/>
            <w:shd w:val="clear" w:color="auto" w:fill="auto"/>
          </w:tcPr>
          <w:p w14:paraId="4EA4BD73" w14:textId="3EBF742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Сомбор</w:t>
            </w:r>
          </w:p>
        </w:tc>
        <w:tc>
          <w:tcPr>
            <w:tcW w:w="303" w:type="pct"/>
            <w:shd w:val="clear" w:color="auto" w:fill="auto"/>
          </w:tcPr>
          <w:p w14:paraId="2104C19E" w14:textId="5A5FA29E"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160</w:t>
            </w:r>
          </w:p>
        </w:tc>
        <w:tc>
          <w:tcPr>
            <w:tcW w:w="539" w:type="pct"/>
            <w:shd w:val="clear" w:color="auto" w:fill="auto"/>
          </w:tcPr>
          <w:p w14:paraId="4E847FE6" w14:textId="2604D8B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4C2B688E" w14:textId="714F6D2E"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83,33</w:t>
            </w:r>
          </w:p>
        </w:tc>
        <w:tc>
          <w:tcPr>
            <w:tcW w:w="589" w:type="pct"/>
            <w:gridSpan w:val="2"/>
            <w:shd w:val="clear" w:color="auto" w:fill="auto"/>
          </w:tcPr>
          <w:p w14:paraId="3856ECCC" w14:textId="774D264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9.999,00</w:t>
            </w:r>
          </w:p>
        </w:tc>
        <w:tc>
          <w:tcPr>
            <w:tcW w:w="344" w:type="pct"/>
            <w:gridSpan w:val="2"/>
            <w:shd w:val="clear" w:color="auto" w:fill="auto"/>
          </w:tcPr>
          <w:p w14:paraId="79C72672" w14:textId="03A42EA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16,67</w:t>
            </w:r>
          </w:p>
        </w:tc>
        <w:tc>
          <w:tcPr>
            <w:tcW w:w="645" w:type="pct"/>
            <w:shd w:val="clear" w:color="auto" w:fill="auto"/>
          </w:tcPr>
          <w:p w14:paraId="681AE989" w14:textId="0F4B0136" w:rsidR="00F818B6" w:rsidRPr="00140212" w:rsidRDefault="00F818B6" w:rsidP="00F818B6">
            <w:pPr>
              <w:jc w:val="center"/>
              <w:rPr>
                <w:rFonts w:asciiTheme="minorHAnsi" w:hAnsiTheme="minorHAnsi"/>
                <w:bCs/>
                <w:sz w:val="16"/>
                <w:szCs w:val="16"/>
              </w:rPr>
            </w:pPr>
            <w:r w:rsidRPr="00140212">
              <w:rPr>
                <w:rFonts w:cs="Calibri"/>
                <w:bCs/>
                <w:sz w:val="16"/>
                <w:szCs w:val="16"/>
              </w:rPr>
              <w:t>59.999,00</w:t>
            </w:r>
          </w:p>
        </w:tc>
      </w:tr>
      <w:tr w:rsidR="00067BC6" w:rsidRPr="00E01C1C" w14:paraId="41156B1B" w14:textId="77777777" w:rsidTr="00067BC6">
        <w:trPr>
          <w:trHeight w:val="488"/>
        </w:trPr>
        <w:tc>
          <w:tcPr>
            <w:tcW w:w="177" w:type="pct"/>
            <w:shd w:val="clear" w:color="auto" w:fill="auto"/>
          </w:tcPr>
          <w:p w14:paraId="3D0A308B" w14:textId="59816076"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31.</w:t>
            </w:r>
          </w:p>
        </w:tc>
        <w:tc>
          <w:tcPr>
            <w:tcW w:w="555" w:type="pct"/>
            <w:gridSpan w:val="2"/>
            <w:shd w:val="clear" w:color="auto" w:fill="auto"/>
          </w:tcPr>
          <w:p w14:paraId="4AF5296D" w14:textId="6586584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001563702 2024 09419 008 000 000 001</w:t>
            </w:r>
          </w:p>
        </w:tc>
        <w:tc>
          <w:tcPr>
            <w:tcW w:w="677" w:type="pct"/>
            <w:gridSpan w:val="2"/>
            <w:shd w:val="clear" w:color="auto" w:fill="auto"/>
          </w:tcPr>
          <w:p w14:paraId="3A4307C6" w14:textId="51D797E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Фазан Србобран</w:t>
            </w:r>
          </w:p>
        </w:tc>
        <w:tc>
          <w:tcPr>
            <w:tcW w:w="689" w:type="pct"/>
            <w:shd w:val="clear" w:color="auto" w:fill="auto"/>
          </w:tcPr>
          <w:p w14:paraId="388E1437" w14:textId="56EAE79C"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Србобран</w:t>
            </w:r>
          </w:p>
        </w:tc>
        <w:tc>
          <w:tcPr>
            <w:tcW w:w="303" w:type="pct"/>
            <w:shd w:val="clear" w:color="auto" w:fill="auto"/>
          </w:tcPr>
          <w:p w14:paraId="3DAA614A" w14:textId="21EE5C25"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155</w:t>
            </w:r>
          </w:p>
        </w:tc>
        <w:tc>
          <w:tcPr>
            <w:tcW w:w="539" w:type="pct"/>
            <w:shd w:val="clear" w:color="auto" w:fill="auto"/>
          </w:tcPr>
          <w:p w14:paraId="4C632F85" w14:textId="27ABDA8A"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1422E0C7" w14:textId="0F1C6E42"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83,33</w:t>
            </w:r>
          </w:p>
        </w:tc>
        <w:tc>
          <w:tcPr>
            <w:tcW w:w="589" w:type="pct"/>
            <w:gridSpan w:val="2"/>
            <w:shd w:val="clear" w:color="auto" w:fill="auto"/>
          </w:tcPr>
          <w:p w14:paraId="1915F582" w14:textId="1AE3074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10.000,00</w:t>
            </w:r>
          </w:p>
        </w:tc>
        <w:tc>
          <w:tcPr>
            <w:tcW w:w="344" w:type="pct"/>
            <w:gridSpan w:val="2"/>
            <w:shd w:val="clear" w:color="auto" w:fill="auto"/>
          </w:tcPr>
          <w:p w14:paraId="7A782D14" w14:textId="7A0A3C1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16,67</w:t>
            </w:r>
          </w:p>
        </w:tc>
        <w:tc>
          <w:tcPr>
            <w:tcW w:w="645" w:type="pct"/>
            <w:shd w:val="clear" w:color="auto" w:fill="auto"/>
          </w:tcPr>
          <w:p w14:paraId="6F664296" w14:textId="28795139" w:rsidR="00F818B6" w:rsidRPr="00140212" w:rsidRDefault="00F818B6" w:rsidP="00F818B6">
            <w:pPr>
              <w:jc w:val="center"/>
              <w:rPr>
                <w:rFonts w:asciiTheme="minorHAnsi" w:hAnsiTheme="minorHAnsi"/>
                <w:bCs/>
                <w:sz w:val="16"/>
                <w:szCs w:val="16"/>
              </w:rPr>
            </w:pPr>
            <w:r w:rsidRPr="00140212">
              <w:rPr>
                <w:rFonts w:cs="Calibri"/>
                <w:bCs/>
                <w:sz w:val="16"/>
                <w:szCs w:val="16"/>
              </w:rPr>
              <w:t>60.000,00</w:t>
            </w:r>
          </w:p>
        </w:tc>
      </w:tr>
      <w:tr w:rsidR="00067BC6" w:rsidRPr="00E01C1C" w14:paraId="5049FB1D" w14:textId="77777777" w:rsidTr="00067BC6">
        <w:trPr>
          <w:trHeight w:val="630"/>
        </w:trPr>
        <w:tc>
          <w:tcPr>
            <w:tcW w:w="177" w:type="pct"/>
            <w:shd w:val="clear" w:color="auto" w:fill="auto"/>
          </w:tcPr>
          <w:p w14:paraId="30C03CFB" w14:textId="535E6A9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32.</w:t>
            </w:r>
          </w:p>
        </w:tc>
        <w:tc>
          <w:tcPr>
            <w:tcW w:w="555" w:type="pct"/>
            <w:gridSpan w:val="2"/>
            <w:shd w:val="clear" w:color="auto" w:fill="auto"/>
          </w:tcPr>
          <w:p w14:paraId="59F02DAB" w14:textId="6DF46C4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001591188 2024 09419 008 000 000 001</w:t>
            </w:r>
          </w:p>
        </w:tc>
        <w:tc>
          <w:tcPr>
            <w:tcW w:w="677" w:type="pct"/>
            <w:gridSpan w:val="2"/>
            <w:shd w:val="clear" w:color="auto" w:fill="auto"/>
          </w:tcPr>
          <w:p w14:paraId="6E14D3B5" w14:textId="0CC42716"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Срндаћ-Беочин</w:t>
            </w:r>
          </w:p>
        </w:tc>
        <w:tc>
          <w:tcPr>
            <w:tcW w:w="689" w:type="pct"/>
            <w:shd w:val="clear" w:color="auto" w:fill="auto"/>
          </w:tcPr>
          <w:p w14:paraId="300AB7BF" w14:textId="5C1C418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Беочин</w:t>
            </w:r>
          </w:p>
        </w:tc>
        <w:tc>
          <w:tcPr>
            <w:tcW w:w="303" w:type="pct"/>
            <w:shd w:val="clear" w:color="auto" w:fill="auto"/>
          </w:tcPr>
          <w:p w14:paraId="2637F0EE" w14:textId="5051BBA0"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155</w:t>
            </w:r>
          </w:p>
        </w:tc>
        <w:tc>
          <w:tcPr>
            <w:tcW w:w="539" w:type="pct"/>
            <w:shd w:val="clear" w:color="auto" w:fill="auto"/>
          </w:tcPr>
          <w:p w14:paraId="4B22AC6F" w14:textId="6085B65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0C3DED3A" w14:textId="50BE86B5"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3EC287D0" w14:textId="7010740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47E103D0" w14:textId="3812EDAA"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1E5C26D2" w14:textId="77DB81EB"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45F2C2E4" w14:textId="77777777" w:rsidTr="00067BC6">
        <w:trPr>
          <w:trHeight w:val="276"/>
        </w:trPr>
        <w:tc>
          <w:tcPr>
            <w:tcW w:w="177" w:type="pct"/>
            <w:shd w:val="clear" w:color="auto" w:fill="auto"/>
          </w:tcPr>
          <w:p w14:paraId="47CD5216" w14:textId="682B9631"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33.</w:t>
            </w:r>
          </w:p>
        </w:tc>
        <w:tc>
          <w:tcPr>
            <w:tcW w:w="555" w:type="pct"/>
            <w:gridSpan w:val="2"/>
            <w:shd w:val="clear" w:color="auto" w:fill="auto"/>
          </w:tcPr>
          <w:p w14:paraId="2AD2F048" w14:textId="54EC0377"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001588976 2024 09419 008 000 000 001</w:t>
            </w:r>
          </w:p>
        </w:tc>
        <w:tc>
          <w:tcPr>
            <w:tcW w:w="677" w:type="pct"/>
            <w:gridSpan w:val="2"/>
            <w:shd w:val="clear" w:color="auto" w:fill="auto"/>
          </w:tcPr>
          <w:p w14:paraId="7958CF46" w14:textId="430B676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Турија</w:t>
            </w:r>
          </w:p>
        </w:tc>
        <w:tc>
          <w:tcPr>
            <w:tcW w:w="689" w:type="pct"/>
            <w:shd w:val="clear" w:color="auto" w:fill="auto"/>
          </w:tcPr>
          <w:p w14:paraId="5F149774" w14:textId="278BE36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Турија</w:t>
            </w:r>
          </w:p>
        </w:tc>
        <w:tc>
          <w:tcPr>
            <w:tcW w:w="303" w:type="pct"/>
            <w:shd w:val="clear" w:color="auto" w:fill="auto"/>
          </w:tcPr>
          <w:p w14:paraId="3403340E" w14:textId="6A97CE33"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155</w:t>
            </w:r>
          </w:p>
        </w:tc>
        <w:tc>
          <w:tcPr>
            <w:tcW w:w="539" w:type="pct"/>
            <w:shd w:val="clear" w:color="auto" w:fill="auto"/>
          </w:tcPr>
          <w:p w14:paraId="79F0BAAC" w14:textId="0D0435F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23366487" w14:textId="3842B874"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78BB553F" w14:textId="3C32B5A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45C259A8" w14:textId="2AF434D2"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4BF660F7" w14:textId="5D19BCF0"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698BF132" w14:textId="77777777" w:rsidTr="00067BC6">
        <w:trPr>
          <w:trHeight w:val="276"/>
        </w:trPr>
        <w:tc>
          <w:tcPr>
            <w:tcW w:w="177" w:type="pct"/>
            <w:shd w:val="clear" w:color="auto" w:fill="auto"/>
          </w:tcPr>
          <w:p w14:paraId="7E567358" w14:textId="6B2DBB40"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34.</w:t>
            </w:r>
          </w:p>
        </w:tc>
        <w:tc>
          <w:tcPr>
            <w:tcW w:w="555" w:type="pct"/>
            <w:gridSpan w:val="2"/>
            <w:shd w:val="clear" w:color="auto" w:fill="auto"/>
          </w:tcPr>
          <w:p w14:paraId="5593EF27" w14:textId="7D4DD44D"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001566752 2024 09419 008 000 000 001</w:t>
            </w:r>
          </w:p>
        </w:tc>
        <w:tc>
          <w:tcPr>
            <w:tcW w:w="677" w:type="pct"/>
            <w:gridSpan w:val="2"/>
            <w:shd w:val="clear" w:color="auto" w:fill="auto"/>
          </w:tcPr>
          <w:p w14:paraId="274A927F" w14:textId="3CA04E6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Фазан</w:t>
            </w:r>
          </w:p>
        </w:tc>
        <w:tc>
          <w:tcPr>
            <w:tcW w:w="689" w:type="pct"/>
            <w:shd w:val="clear" w:color="auto" w:fill="auto"/>
          </w:tcPr>
          <w:p w14:paraId="72E2D81E" w14:textId="6CEC6051"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Пачир</w:t>
            </w:r>
          </w:p>
        </w:tc>
        <w:tc>
          <w:tcPr>
            <w:tcW w:w="303" w:type="pct"/>
            <w:shd w:val="clear" w:color="auto" w:fill="auto"/>
          </w:tcPr>
          <w:p w14:paraId="0389E9C4" w14:textId="5CCE7C01"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150</w:t>
            </w:r>
          </w:p>
        </w:tc>
        <w:tc>
          <w:tcPr>
            <w:tcW w:w="539" w:type="pct"/>
            <w:shd w:val="clear" w:color="auto" w:fill="auto"/>
          </w:tcPr>
          <w:p w14:paraId="5CD9C936" w14:textId="1A8DC7A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49.344,00</w:t>
            </w:r>
          </w:p>
        </w:tc>
        <w:tc>
          <w:tcPr>
            <w:tcW w:w="482" w:type="pct"/>
            <w:gridSpan w:val="3"/>
            <w:shd w:val="clear" w:color="auto" w:fill="auto"/>
            <w:vAlign w:val="center"/>
          </w:tcPr>
          <w:p w14:paraId="2A09019F" w14:textId="72AB06CA"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80,00</w:t>
            </w:r>
          </w:p>
        </w:tc>
        <w:tc>
          <w:tcPr>
            <w:tcW w:w="589" w:type="pct"/>
            <w:gridSpan w:val="2"/>
            <w:shd w:val="clear" w:color="auto" w:fill="auto"/>
          </w:tcPr>
          <w:p w14:paraId="369004E8" w14:textId="1F96B63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12.336,00</w:t>
            </w:r>
          </w:p>
        </w:tc>
        <w:tc>
          <w:tcPr>
            <w:tcW w:w="344" w:type="pct"/>
            <w:gridSpan w:val="2"/>
            <w:shd w:val="clear" w:color="auto" w:fill="auto"/>
          </w:tcPr>
          <w:p w14:paraId="4E191172" w14:textId="6A8BBDA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20,00</w:t>
            </w:r>
          </w:p>
        </w:tc>
        <w:tc>
          <w:tcPr>
            <w:tcW w:w="645" w:type="pct"/>
            <w:shd w:val="clear" w:color="auto" w:fill="auto"/>
          </w:tcPr>
          <w:p w14:paraId="32BF2219" w14:textId="72B28937" w:rsidR="00F818B6" w:rsidRPr="00140212" w:rsidRDefault="00F818B6" w:rsidP="00F818B6">
            <w:pPr>
              <w:jc w:val="center"/>
              <w:rPr>
                <w:rFonts w:asciiTheme="minorHAnsi" w:hAnsiTheme="minorHAnsi"/>
                <w:bCs/>
                <w:sz w:val="16"/>
                <w:szCs w:val="16"/>
              </w:rPr>
            </w:pPr>
            <w:r w:rsidRPr="00140212">
              <w:rPr>
                <w:rFonts w:cs="Calibri"/>
                <w:bCs/>
                <w:sz w:val="16"/>
                <w:szCs w:val="16"/>
              </w:rPr>
              <w:t>61.680,00</w:t>
            </w:r>
          </w:p>
        </w:tc>
      </w:tr>
      <w:tr w:rsidR="00067BC6" w:rsidRPr="00E01C1C" w14:paraId="6D45CD6E" w14:textId="77777777" w:rsidTr="00067BC6">
        <w:trPr>
          <w:trHeight w:val="276"/>
        </w:trPr>
        <w:tc>
          <w:tcPr>
            <w:tcW w:w="177" w:type="pct"/>
            <w:shd w:val="clear" w:color="auto" w:fill="auto"/>
          </w:tcPr>
          <w:p w14:paraId="7A0412C5" w14:textId="5475843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35.</w:t>
            </w:r>
          </w:p>
        </w:tc>
        <w:tc>
          <w:tcPr>
            <w:tcW w:w="555" w:type="pct"/>
            <w:gridSpan w:val="2"/>
            <w:shd w:val="clear" w:color="auto" w:fill="auto"/>
          </w:tcPr>
          <w:p w14:paraId="0951164B" w14:textId="2DD699A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001567032 2024 09419 008 000 000 001</w:t>
            </w:r>
          </w:p>
        </w:tc>
        <w:tc>
          <w:tcPr>
            <w:tcW w:w="677" w:type="pct"/>
            <w:gridSpan w:val="2"/>
            <w:shd w:val="clear" w:color="auto" w:fill="auto"/>
          </w:tcPr>
          <w:p w14:paraId="06D0DEFE" w14:textId="4337E548"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Панонија Мол</w:t>
            </w:r>
          </w:p>
        </w:tc>
        <w:tc>
          <w:tcPr>
            <w:tcW w:w="689" w:type="pct"/>
            <w:shd w:val="clear" w:color="auto" w:fill="auto"/>
          </w:tcPr>
          <w:p w14:paraId="16075C0A" w14:textId="5263DD89"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Мол</w:t>
            </w:r>
          </w:p>
        </w:tc>
        <w:tc>
          <w:tcPr>
            <w:tcW w:w="303" w:type="pct"/>
            <w:shd w:val="clear" w:color="auto" w:fill="auto"/>
          </w:tcPr>
          <w:p w14:paraId="3362B417" w14:textId="78780767"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150</w:t>
            </w:r>
          </w:p>
        </w:tc>
        <w:tc>
          <w:tcPr>
            <w:tcW w:w="539" w:type="pct"/>
            <w:shd w:val="clear" w:color="auto" w:fill="auto"/>
          </w:tcPr>
          <w:p w14:paraId="6CA3A2A1" w14:textId="2B1E8D2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5CA2F73E" w14:textId="26306C9E"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72F3EFFE" w14:textId="6BA305AA"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134AE7C0" w14:textId="44B8093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3BA9699F" w14:textId="29534C7D"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122DFC29" w14:textId="77777777" w:rsidTr="00067BC6">
        <w:trPr>
          <w:trHeight w:val="276"/>
        </w:trPr>
        <w:tc>
          <w:tcPr>
            <w:tcW w:w="177" w:type="pct"/>
            <w:shd w:val="clear" w:color="auto" w:fill="auto"/>
          </w:tcPr>
          <w:p w14:paraId="43ECE9E5" w14:textId="3B5DA5C5"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36.</w:t>
            </w:r>
          </w:p>
        </w:tc>
        <w:tc>
          <w:tcPr>
            <w:tcW w:w="555" w:type="pct"/>
            <w:gridSpan w:val="2"/>
            <w:shd w:val="clear" w:color="auto" w:fill="auto"/>
          </w:tcPr>
          <w:p w14:paraId="72D5D460" w14:textId="1CD0F23C"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001591077 2024 09419 008 000 000 001</w:t>
            </w:r>
          </w:p>
        </w:tc>
        <w:tc>
          <w:tcPr>
            <w:tcW w:w="677" w:type="pct"/>
            <w:gridSpan w:val="2"/>
            <w:shd w:val="clear" w:color="auto" w:fill="auto"/>
          </w:tcPr>
          <w:p w14:paraId="10414D15" w14:textId="5C36BD9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Бач</w:t>
            </w:r>
          </w:p>
        </w:tc>
        <w:tc>
          <w:tcPr>
            <w:tcW w:w="689" w:type="pct"/>
            <w:shd w:val="clear" w:color="auto" w:fill="auto"/>
          </w:tcPr>
          <w:p w14:paraId="3436C8D1" w14:textId="3B1333A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 xml:space="preserve">Бач </w:t>
            </w:r>
          </w:p>
        </w:tc>
        <w:tc>
          <w:tcPr>
            <w:tcW w:w="303" w:type="pct"/>
            <w:shd w:val="clear" w:color="auto" w:fill="auto"/>
          </w:tcPr>
          <w:p w14:paraId="34C2B785" w14:textId="2FC100D7"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150</w:t>
            </w:r>
          </w:p>
        </w:tc>
        <w:tc>
          <w:tcPr>
            <w:tcW w:w="539" w:type="pct"/>
            <w:shd w:val="clear" w:color="auto" w:fill="auto"/>
          </w:tcPr>
          <w:p w14:paraId="2D0728A2" w14:textId="4A08233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06AE94FD" w14:textId="2AC3BF31"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729661FC" w14:textId="7B08CCD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0E39E39B" w14:textId="71BDF22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5DDD69BA" w14:textId="6777115F"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52AC7799" w14:textId="77777777" w:rsidTr="00067BC6">
        <w:trPr>
          <w:trHeight w:val="276"/>
        </w:trPr>
        <w:tc>
          <w:tcPr>
            <w:tcW w:w="177" w:type="pct"/>
            <w:shd w:val="clear" w:color="auto" w:fill="auto"/>
          </w:tcPr>
          <w:p w14:paraId="69C08A42" w14:textId="12AD391B"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37.</w:t>
            </w:r>
          </w:p>
        </w:tc>
        <w:tc>
          <w:tcPr>
            <w:tcW w:w="555" w:type="pct"/>
            <w:gridSpan w:val="2"/>
            <w:shd w:val="clear" w:color="auto" w:fill="auto"/>
          </w:tcPr>
          <w:p w14:paraId="1A84E61D" w14:textId="16E9B07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001591824 2024 09419 008 000 000 001</w:t>
            </w:r>
          </w:p>
        </w:tc>
        <w:tc>
          <w:tcPr>
            <w:tcW w:w="677" w:type="pct"/>
            <w:gridSpan w:val="2"/>
            <w:shd w:val="clear" w:color="auto" w:fill="auto"/>
          </w:tcPr>
          <w:p w14:paraId="777C9BBB" w14:textId="6AB053B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Ада</w:t>
            </w:r>
          </w:p>
        </w:tc>
        <w:tc>
          <w:tcPr>
            <w:tcW w:w="689" w:type="pct"/>
            <w:shd w:val="clear" w:color="auto" w:fill="auto"/>
          </w:tcPr>
          <w:p w14:paraId="026F53CB" w14:textId="0987B3F3"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Ада</w:t>
            </w:r>
          </w:p>
        </w:tc>
        <w:tc>
          <w:tcPr>
            <w:tcW w:w="303" w:type="pct"/>
            <w:shd w:val="clear" w:color="auto" w:fill="auto"/>
          </w:tcPr>
          <w:p w14:paraId="03EE33CB" w14:textId="1A4A0CB4"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150</w:t>
            </w:r>
          </w:p>
        </w:tc>
        <w:tc>
          <w:tcPr>
            <w:tcW w:w="539" w:type="pct"/>
            <w:shd w:val="clear" w:color="auto" w:fill="auto"/>
          </w:tcPr>
          <w:p w14:paraId="6445AA32" w14:textId="4F77A04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5F9F1A85" w14:textId="328A93D1"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75C95B1F" w14:textId="5DF2C68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48B9A94D" w14:textId="3D1B697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15A0BE2D" w14:textId="1DDB56B9"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36B58095" w14:textId="77777777" w:rsidTr="00067BC6">
        <w:trPr>
          <w:trHeight w:val="276"/>
        </w:trPr>
        <w:tc>
          <w:tcPr>
            <w:tcW w:w="177" w:type="pct"/>
            <w:shd w:val="clear" w:color="auto" w:fill="auto"/>
          </w:tcPr>
          <w:p w14:paraId="4A178360" w14:textId="1A747FAD"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38.</w:t>
            </w:r>
          </w:p>
        </w:tc>
        <w:tc>
          <w:tcPr>
            <w:tcW w:w="555" w:type="pct"/>
            <w:gridSpan w:val="2"/>
            <w:shd w:val="clear" w:color="auto" w:fill="auto"/>
          </w:tcPr>
          <w:p w14:paraId="0317D96A" w14:textId="1E241981"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001550291 2024 09419 008 000 000 001</w:t>
            </w:r>
          </w:p>
        </w:tc>
        <w:tc>
          <w:tcPr>
            <w:tcW w:w="677" w:type="pct"/>
            <w:gridSpan w:val="2"/>
            <w:shd w:val="clear" w:color="auto" w:fill="auto"/>
          </w:tcPr>
          <w:p w14:paraId="44FC5B53" w14:textId="360F346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Нови Сад</w:t>
            </w:r>
          </w:p>
        </w:tc>
        <w:tc>
          <w:tcPr>
            <w:tcW w:w="689" w:type="pct"/>
            <w:shd w:val="clear" w:color="auto" w:fill="auto"/>
          </w:tcPr>
          <w:p w14:paraId="20485241" w14:textId="005A96C3"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Нови Сад</w:t>
            </w:r>
          </w:p>
        </w:tc>
        <w:tc>
          <w:tcPr>
            <w:tcW w:w="303" w:type="pct"/>
            <w:shd w:val="clear" w:color="auto" w:fill="auto"/>
          </w:tcPr>
          <w:p w14:paraId="11883C97" w14:textId="25D60BA4"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145</w:t>
            </w:r>
          </w:p>
        </w:tc>
        <w:tc>
          <w:tcPr>
            <w:tcW w:w="539" w:type="pct"/>
            <w:shd w:val="clear" w:color="auto" w:fill="auto"/>
          </w:tcPr>
          <w:p w14:paraId="32893071" w14:textId="035EE41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541432BF" w14:textId="09558AAD"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62,50</w:t>
            </w:r>
          </w:p>
        </w:tc>
        <w:tc>
          <w:tcPr>
            <w:tcW w:w="589" w:type="pct"/>
            <w:gridSpan w:val="2"/>
            <w:shd w:val="clear" w:color="auto" w:fill="auto"/>
          </w:tcPr>
          <w:p w14:paraId="25EB9F1B" w14:textId="04F29E6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29.990,00</w:t>
            </w:r>
          </w:p>
        </w:tc>
        <w:tc>
          <w:tcPr>
            <w:tcW w:w="344" w:type="pct"/>
            <w:gridSpan w:val="2"/>
            <w:shd w:val="clear" w:color="auto" w:fill="auto"/>
          </w:tcPr>
          <w:p w14:paraId="5B43A0DB" w14:textId="19BF1737"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37,50</w:t>
            </w:r>
          </w:p>
        </w:tc>
        <w:tc>
          <w:tcPr>
            <w:tcW w:w="645" w:type="pct"/>
            <w:shd w:val="clear" w:color="auto" w:fill="auto"/>
          </w:tcPr>
          <w:p w14:paraId="4C7EC76D" w14:textId="04FF0E17" w:rsidR="00F818B6" w:rsidRPr="00140212" w:rsidRDefault="00F818B6" w:rsidP="00F818B6">
            <w:pPr>
              <w:jc w:val="center"/>
              <w:rPr>
                <w:rFonts w:asciiTheme="minorHAnsi" w:hAnsiTheme="minorHAnsi"/>
                <w:bCs/>
                <w:sz w:val="16"/>
                <w:szCs w:val="16"/>
              </w:rPr>
            </w:pPr>
            <w:r w:rsidRPr="00140212">
              <w:rPr>
                <w:rFonts w:cs="Calibri"/>
                <w:bCs/>
                <w:sz w:val="16"/>
                <w:szCs w:val="16"/>
              </w:rPr>
              <w:t>79.990,00</w:t>
            </w:r>
          </w:p>
        </w:tc>
      </w:tr>
      <w:tr w:rsidR="00067BC6" w:rsidRPr="00E01C1C" w14:paraId="5B6F6D48" w14:textId="77777777" w:rsidTr="00067BC6">
        <w:trPr>
          <w:trHeight w:val="276"/>
        </w:trPr>
        <w:tc>
          <w:tcPr>
            <w:tcW w:w="177" w:type="pct"/>
            <w:shd w:val="clear" w:color="auto" w:fill="auto"/>
          </w:tcPr>
          <w:p w14:paraId="615E8177" w14:textId="0252D28A"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39.</w:t>
            </w:r>
          </w:p>
        </w:tc>
        <w:tc>
          <w:tcPr>
            <w:tcW w:w="555" w:type="pct"/>
            <w:gridSpan w:val="2"/>
            <w:shd w:val="clear" w:color="auto" w:fill="auto"/>
          </w:tcPr>
          <w:p w14:paraId="01999152" w14:textId="69F333E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001558902 2024 09419 008 000 000 001</w:t>
            </w:r>
          </w:p>
        </w:tc>
        <w:tc>
          <w:tcPr>
            <w:tcW w:w="677" w:type="pct"/>
            <w:gridSpan w:val="2"/>
            <w:shd w:val="clear" w:color="auto" w:fill="auto"/>
          </w:tcPr>
          <w:p w14:paraId="7B689728" w14:textId="2E56588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Фазан-Нови Козарци</w:t>
            </w:r>
          </w:p>
        </w:tc>
        <w:tc>
          <w:tcPr>
            <w:tcW w:w="689" w:type="pct"/>
            <w:shd w:val="clear" w:color="auto" w:fill="auto"/>
          </w:tcPr>
          <w:p w14:paraId="767BC55A" w14:textId="419035C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Нови Козарци</w:t>
            </w:r>
          </w:p>
        </w:tc>
        <w:tc>
          <w:tcPr>
            <w:tcW w:w="303" w:type="pct"/>
            <w:shd w:val="clear" w:color="auto" w:fill="auto"/>
          </w:tcPr>
          <w:p w14:paraId="054F019D" w14:textId="1F89598A"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145</w:t>
            </w:r>
          </w:p>
        </w:tc>
        <w:tc>
          <w:tcPr>
            <w:tcW w:w="539" w:type="pct"/>
            <w:shd w:val="clear" w:color="auto" w:fill="auto"/>
          </w:tcPr>
          <w:p w14:paraId="42FD9783" w14:textId="7F5440BD"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15AA4E44" w14:textId="31B5C8D8"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418939BB" w14:textId="08C5AE6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48788929" w14:textId="3F825E0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5332B5A5" w14:textId="687C948C"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49B1FB87" w14:textId="77777777" w:rsidTr="00067BC6">
        <w:trPr>
          <w:trHeight w:val="276"/>
        </w:trPr>
        <w:tc>
          <w:tcPr>
            <w:tcW w:w="177" w:type="pct"/>
            <w:shd w:val="clear" w:color="auto" w:fill="auto"/>
          </w:tcPr>
          <w:p w14:paraId="1AC51163" w14:textId="3E639E92"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40.</w:t>
            </w:r>
          </w:p>
        </w:tc>
        <w:tc>
          <w:tcPr>
            <w:tcW w:w="555" w:type="pct"/>
            <w:gridSpan w:val="2"/>
            <w:shd w:val="clear" w:color="auto" w:fill="auto"/>
          </w:tcPr>
          <w:p w14:paraId="1538B59F" w14:textId="321A9D5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001569199 2024 09419 008 000 000 001</w:t>
            </w:r>
          </w:p>
        </w:tc>
        <w:tc>
          <w:tcPr>
            <w:tcW w:w="677" w:type="pct"/>
            <w:gridSpan w:val="2"/>
            <w:shd w:val="clear" w:color="auto" w:fill="auto"/>
          </w:tcPr>
          <w:p w14:paraId="3B9C4025" w14:textId="546AD9C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Велебит-Банатско Велико Село</w:t>
            </w:r>
          </w:p>
        </w:tc>
        <w:tc>
          <w:tcPr>
            <w:tcW w:w="689" w:type="pct"/>
            <w:shd w:val="clear" w:color="auto" w:fill="auto"/>
          </w:tcPr>
          <w:p w14:paraId="7455ABCC" w14:textId="22313E4C"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Банатско Велико Село</w:t>
            </w:r>
          </w:p>
        </w:tc>
        <w:tc>
          <w:tcPr>
            <w:tcW w:w="303" w:type="pct"/>
            <w:shd w:val="clear" w:color="auto" w:fill="auto"/>
          </w:tcPr>
          <w:p w14:paraId="15ACA194" w14:textId="733CB721"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145</w:t>
            </w:r>
          </w:p>
        </w:tc>
        <w:tc>
          <w:tcPr>
            <w:tcW w:w="539" w:type="pct"/>
            <w:shd w:val="clear" w:color="auto" w:fill="auto"/>
          </w:tcPr>
          <w:p w14:paraId="1ABF76F8" w14:textId="70F9F7C4"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3E43D785" w14:textId="25E6D093"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4BAFD179" w14:textId="4AAF0B2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3303E5BA" w14:textId="65DF13DA"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3790D116" w14:textId="17B5F91B"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056D1E3C" w14:textId="77777777" w:rsidTr="00067BC6">
        <w:trPr>
          <w:trHeight w:val="276"/>
        </w:trPr>
        <w:tc>
          <w:tcPr>
            <w:tcW w:w="177" w:type="pct"/>
            <w:shd w:val="clear" w:color="auto" w:fill="auto"/>
          </w:tcPr>
          <w:p w14:paraId="6C4524F1" w14:textId="0EC727DA"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41.</w:t>
            </w:r>
          </w:p>
        </w:tc>
        <w:tc>
          <w:tcPr>
            <w:tcW w:w="555" w:type="pct"/>
            <w:gridSpan w:val="2"/>
            <w:shd w:val="clear" w:color="auto" w:fill="auto"/>
          </w:tcPr>
          <w:p w14:paraId="33A726BD" w14:textId="42135246"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001588199 2024 09419 008 000 000 001</w:t>
            </w:r>
          </w:p>
        </w:tc>
        <w:tc>
          <w:tcPr>
            <w:tcW w:w="677" w:type="pct"/>
            <w:gridSpan w:val="2"/>
            <w:shd w:val="clear" w:color="auto" w:fill="auto"/>
          </w:tcPr>
          <w:p w14:paraId="2E85FDCC" w14:textId="562FBA6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Јединство</w:t>
            </w:r>
          </w:p>
        </w:tc>
        <w:tc>
          <w:tcPr>
            <w:tcW w:w="689" w:type="pct"/>
            <w:shd w:val="clear" w:color="auto" w:fill="auto"/>
          </w:tcPr>
          <w:p w14:paraId="65664C7B" w14:textId="000E141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Елемир</w:t>
            </w:r>
          </w:p>
        </w:tc>
        <w:tc>
          <w:tcPr>
            <w:tcW w:w="303" w:type="pct"/>
            <w:shd w:val="clear" w:color="auto" w:fill="auto"/>
          </w:tcPr>
          <w:p w14:paraId="2090EE91" w14:textId="7B4A6F6F"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145</w:t>
            </w:r>
          </w:p>
        </w:tc>
        <w:tc>
          <w:tcPr>
            <w:tcW w:w="539" w:type="pct"/>
            <w:shd w:val="clear" w:color="auto" w:fill="auto"/>
          </w:tcPr>
          <w:p w14:paraId="731CE905" w14:textId="2D13E579"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3724556F" w14:textId="22DC6388"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80,91</w:t>
            </w:r>
          </w:p>
        </w:tc>
        <w:tc>
          <w:tcPr>
            <w:tcW w:w="589" w:type="pct"/>
            <w:gridSpan w:val="2"/>
            <w:shd w:val="clear" w:color="auto" w:fill="auto"/>
          </w:tcPr>
          <w:p w14:paraId="07EE5D77" w14:textId="7D478C53"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11.798,00</w:t>
            </w:r>
          </w:p>
        </w:tc>
        <w:tc>
          <w:tcPr>
            <w:tcW w:w="344" w:type="pct"/>
            <w:gridSpan w:val="2"/>
            <w:shd w:val="clear" w:color="auto" w:fill="auto"/>
          </w:tcPr>
          <w:p w14:paraId="5E846569" w14:textId="5A1CF7D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19,09</w:t>
            </w:r>
          </w:p>
        </w:tc>
        <w:tc>
          <w:tcPr>
            <w:tcW w:w="645" w:type="pct"/>
            <w:shd w:val="clear" w:color="auto" w:fill="auto"/>
          </w:tcPr>
          <w:p w14:paraId="18335C6A" w14:textId="37719E09" w:rsidR="00F818B6" w:rsidRPr="00140212" w:rsidRDefault="00F818B6" w:rsidP="00F818B6">
            <w:pPr>
              <w:jc w:val="center"/>
              <w:rPr>
                <w:rFonts w:asciiTheme="minorHAnsi" w:hAnsiTheme="minorHAnsi"/>
                <w:bCs/>
                <w:sz w:val="16"/>
                <w:szCs w:val="16"/>
              </w:rPr>
            </w:pPr>
            <w:r w:rsidRPr="00140212">
              <w:rPr>
                <w:rFonts w:cs="Calibri"/>
                <w:bCs/>
                <w:sz w:val="16"/>
                <w:szCs w:val="16"/>
              </w:rPr>
              <w:t>61.798,00</w:t>
            </w:r>
          </w:p>
        </w:tc>
      </w:tr>
      <w:tr w:rsidR="00067BC6" w:rsidRPr="00E01C1C" w14:paraId="3F9111D8" w14:textId="77777777" w:rsidTr="00067BC6">
        <w:trPr>
          <w:trHeight w:val="276"/>
        </w:trPr>
        <w:tc>
          <w:tcPr>
            <w:tcW w:w="177" w:type="pct"/>
            <w:shd w:val="clear" w:color="auto" w:fill="auto"/>
          </w:tcPr>
          <w:p w14:paraId="2DA491A0" w14:textId="0950946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42.</w:t>
            </w:r>
          </w:p>
        </w:tc>
        <w:tc>
          <w:tcPr>
            <w:tcW w:w="555" w:type="pct"/>
            <w:gridSpan w:val="2"/>
            <w:shd w:val="clear" w:color="auto" w:fill="auto"/>
          </w:tcPr>
          <w:p w14:paraId="1D737D85" w14:textId="7A48135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001611746 2024 09419 008 000 000 001</w:t>
            </w:r>
          </w:p>
        </w:tc>
        <w:tc>
          <w:tcPr>
            <w:tcW w:w="677" w:type="pct"/>
            <w:gridSpan w:val="2"/>
            <w:shd w:val="clear" w:color="auto" w:fill="auto"/>
          </w:tcPr>
          <w:p w14:paraId="72A31B59" w14:textId="788AF937" w:rsidR="00F818B6" w:rsidRPr="00140212" w:rsidRDefault="005F0F0C" w:rsidP="00234B3F">
            <w:pPr>
              <w:spacing w:after="0" w:line="240" w:lineRule="auto"/>
              <w:jc w:val="center"/>
              <w:rPr>
                <w:rFonts w:asciiTheme="minorHAnsi" w:hAnsiTheme="minorHAnsi"/>
                <w:bCs/>
                <w:sz w:val="16"/>
                <w:szCs w:val="16"/>
              </w:rPr>
            </w:pPr>
            <w:r w:rsidRPr="00140212">
              <w:rPr>
                <w:rFonts w:cs="Calibri"/>
                <w:bCs/>
                <w:sz w:val="16"/>
                <w:szCs w:val="16"/>
              </w:rPr>
              <w:t>Граничар 1918</w:t>
            </w:r>
            <w:r w:rsidR="00F818B6" w:rsidRPr="00140212">
              <w:rPr>
                <w:rFonts w:cs="Calibri"/>
                <w:bCs/>
                <w:sz w:val="16"/>
                <w:szCs w:val="16"/>
              </w:rPr>
              <w:t xml:space="preserve"> Јамена</w:t>
            </w:r>
          </w:p>
        </w:tc>
        <w:tc>
          <w:tcPr>
            <w:tcW w:w="689" w:type="pct"/>
            <w:shd w:val="clear" w:color="auto" w:fill="auto"/>
          </w:tcPr>
          <w:p w14:paraId="765D22D5" w14:textId="4284FC50"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Јамена</w:t>
            </w:r>
          </w:p>
        </w:tc>
        <w:tc>
          <w:tcPr>
            <w:tcW w:w="303" w:type="pct"/>
            <w:shd w:val="clear" w:color="auto" w:fill="auto"/>
          </w:tcPr>
          <w:p w14:paraId="6E0E4F2B" w14:textId="71A1FEAA"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145</w:t>
            </w:r>
          </w:p>
        </w:tc>
        <w:tc>
          <w:tcPr>
            <w:tcW w:w="539" w:type="pct"/>
            <w:shd w:val="clear" w:color="auto" w:fill="auto"/>
          </w:tcPr>
          <w:p w14:paraId="36002653" w14:textId="530062E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47.000,00</w:t>
            </w:r>
          </w:p>
        </w:tc>
        <w:tc>
          <w:tcPr>
            <w:tcW w:w="482" w:type="pct"/>
            <w:gridSpan w:val="3"/>
            <w:shd w:val="clear" w:color="auto" w:fill="auto"/>
            <w:vAlign w:val="center"/>
          </w:tcPr>
          <w:p w14:paraId="3ECB01D0" w14:textId="7BE320DC"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78,33</w:t>
            </w:r>
          </w:p>
        </w:tc>
        <w:tc>
          <w:tcPr>
            <w:tcW w:w="589" w:type="pct"/>
            <w:gridSpan w:val="2"/>
            <w:shd w:val="clear" w:color="auto" w:fill="auto"/>
          </w:tcPr>
          <w:p w14:paraId="0D11633B" w14:textId="6FE8473F"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13.000,00</w:t>
            </w:r>
          </w:p>
        </w:tc>
        <w:tc>
          <w:tcPr>
            <w:tcW w:w="344" w:type="pct"/>
            <w:gridSpan w:val="2"/>
            <w:shd w:val="clear" w:color="auto" w:fill="auto"/>
          </w:tcPr>
          <w:p w14:paraId="6F1879AA" w14:textId="16B7535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21,67</w:t>
            </w:r>
          </w:p>
        </w:tc>
        <w:tc>
          <w:tcPr>
            <w:tcW w:w="645" w:type="pct"/>
            <w:shd w:val="clear" w:color="auto" w:fill="auto"/>
          </w:tcPr>
          <w:p w14:paraId="1900678B" w14:textId="5CBDD8B1" w:rsidR="00F818B6" w:rsidRPr="00140212" w:rsidRDefault="00F818B6" w:rsidP="00F818B6">
            <w:pPr>
              <w:jc w:val="center"/>
              <w:rPr>
                <w:rFonts w:asciiTheme="minorHAnsi" w:hAnsiTheme="minorHAnsi"/>
                <w:bCs/>
                <w:sz w:val="16"/>
                <w:szCs w:val="16"/>
              </w:rPr>
            </w:pPr>
            <w:r w:rsidRPr="00140212">
              <w:rPr>
                <w:rFonts w:cs="Calibri"/>
                <w:bCs/>
                <w:sz w:val="16"/>
                <w:szCs w:val="16"/>
              </w:rPr>
              <w:t>60.000,00</w:t>
            </w:r>
          </w:p>
        </w:tc>
      </w:tr>
      <w:tr w:rsidR="00067BC6" w:rsidRPr="00E01C1C" w14:paraId="751686EF" w14:textId="77777777" w:rsidTr="00067BC6">
        <w:trPr>
          <w:trHeight w:val="276"/>
        </w:trPr>
        <w:tc>
          <w:tcPr>
            <w:tcW w:w="177" w:type="pct"/>
            <w:shd w:val="clear" w:color="auto" w:fill="auto"/>
          </w:tcPr>
          <w:p w14:paraId="7D2E278F" w14:textId="73596AA9"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43.</w:t>
            </w:r>
          </w:p>
        </w:tc>
        <w:tc>
          <w:tcPr>
            <w:tcW w:w="555" w:type="pct"/>
            <w:gridSpan w:val="2"/>
            <w:shd w:val="clear" w:color="auto" w:fill="auto"/>
          </w:tcPr>
          <w:p w14:paraId="6EB0A5F6" w14:textId="3A1A7DC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001611583 2024 09419 008 000 000 001</w:t>
            </w:r>
          </w:p>
        </w:tc>
        <w:tc>
          <w:tcPr>
            <w:tcW w:w="677" w:type="pct"/>
            <w:gridSpan w:val="2"/>
            <w:shd w:val="clear" w:color="auto" w:fill="auto"/>
          </w:tcPr>
          <w:p w14:paraId="09DBC8BB" w14:textId="02D0669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Фазан</w:t>
            </w:r>
          </w:p>
        </w:tc>
        <w:tc>
          <w:tcPr>
            <w:tcW w:w="689" w:type="pct"/>
            <w:shd w:val="clear" w:color="auto" w:fill="auto"/>
          </w:tcPr>
          <w:p w14:paraId="4FB052DF" w14:textId="0FFBE34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Стара Моравица</w:t>
            </w:r>
          </w:p>
        </w:tc>
        <w:tc>
          <w:tcPr>
            <w:tcW w:w="303" w:type="pct"/>
            <w:shd w:val="clear" w:color="auto" w:fill="auto"/>
          </w:tcPr>
          <w:p w14:paraId="3A6823E8" w14:textId="6EB3BE02"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145</w:t>
            </w:r>
          </w:p>
        </w:tc>
        <w:tc>
          <w:tcPr>
            <w:tcW w:w="539" w:type="pct"/>
            <w:shd w:val="clear" w:color="auto" w:fill="auto"/>
          </w:tcPr>
          <w:p w14:paraId="48364E87" w14:textId="762320D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49.344,00</w:t>
            </w:r>
          </w:p>
        </w:tc>
        <w:tc>
          <w:tcPr>
            <w:tcW w:w="482" w:type="pct"/>
            <w:gridSpan w:val="3"/>
            <w:shd w:val="clear" w:color="auto" w:fill="auto"/>
            <w:vAlign w:val="center"/>
          </w:tcPr>
          <w:p w14:paraId="666F6350" w14:textId="53708A90"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80,00</w:t>
            </w:r>
          </w:p>
        </w:tc>
        <w:tc>
          <w:tcPr>
            <w:tcW w:w="589" w:type="pct"/>
            <w:gridSpan w:val="2"/>
            <w:shd w:val="clear" w:color="auto" w:fill="auto"/>
          </w:tcPr>
          <w:p w14:paraId="5A41DED6" w14:textId="3A75AC3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12.336,00</w:t>
            </w:r>
          </w:p>
        </w:tc>
        <w:tc>
          <w:tcPr>
            <w:tcW w:w="344" w:type="pct"/>
            <w:gridSpan w:val="2"/>
            <w:shd w:val="clear" w:color="auto" w:fill="auto"/>
          </w:tcPr>
          <w:p w14:paraId="2C0E8B5D" w14:textId="454E0036"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20,00</w:t>
            </w:r>
          </w:p>
        </w:tc>
        <w:tc>
          <w:tcPr>
            <w:tcW w:w="645" w:type="pct"/>
            <w:shd w:val="clear" w:color="auto" w:fill="auto"/>
          </w:tcPr>
          <w:p w14:paraId="45053D89" w14:textId="103EEA57" w:rsidR="00F818B6" w:rsidRPr="00140212" w:rsidRDefault="00F818B6" w:rsidP="00F818B6">
            <w:pPr>
              <w:jc w:val="center"/>
              <w:rPr>
                <w:rFonts w:asciiTheme="minorHAnsi" w:hAnsiTheme="minorHAnsi"/>
                <w:bCs/>
                <w:sz w:val="16"/>
                <w:szCs w:val="16"/>
              </w:rPr>
            </w:pPr>
            <w:r w:rsidRPr="00140212">
              <w:rPr>
                <w:rFonts w:cs="Calibri"/>
                <w:bCs/>
                <w:sz w:val="16"/>
                <w:szCs w:val="16"/>
              </w:rPr>
              <w:t>61.680,00</w:t>
            </w:r>
          </w:p>
        </w:tc>
      </w:tr>
      <w:tr w:rsidR="00067BC6" w:rsidRPr="00E01C1C" w14:paraId="7E455479" w14:textId="77777777" w:rsidTr="00067BC6">
        <w:trPr>
          <w:trHeight w:val="276"/>
        </w:trPr>
        <w:tc>
          <w:tcPr>
            <w:tcW w:w="177" w:type="pct"/>
            <w:shd w:val="clear" w:color="auto" w:fill="auto"/>
          </w:tcPr>
          <w:p w14:paraId="1621D556" w14:textId="485DC749"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44.</w:t>
            </w:r>
          </w:p>
        </w:tc>
        <w:tc>
          <w:tcPr>
            <w:tcW w:w="555" w:type="pct"/>
            <w:gridSpan w:val="2"/>
            <w:shd w:val="clear" w:color="auto" w:fill="auto"/>
          </w:tcPr>
          <w:p w14:paraId="2B01FACB" w14:textId="2558AD63"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001566757 2024 09419 008 000 000 001</w:t>
            </w:r>
          </w:p>
        </w:tc>
        <w:tc>
          <w:tcPr>
            <w:tcW w:w="677" w:type="pct"/>
            <w:gridSpan w:val="2"/>
            <w:shd w:val="clear" w:color="auto" w:fill="auto"/>
          </w:tcPr>
          <w:p w14:paraId="05FEFA38" w14:textId="4D4A03E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Фазан</w:t>
            </w:r>
          </w:p>
        </w:tc>
        <w:tc>
          <w:tcPr>
            <w:tcW w:w="689" w:type="pct"/>
            <w:shd w:val="clear" w:color="auto" w:fill="auto"/>
          </w:tcPr>
          <w:p w14:paraId="21D1D9DD" w14:textId="2B84130D"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Инђија</w:t>
            </w:r>
          </w:p>
        </w:tc>
        <w:tc>
          <w:tcPr>
            <w:tcW w:w="303" w:type="pct"/>
            <w:shd w:val="clear" w:color="auto" w:fill="auto"/>
          </w:tcPr>
          <w:p w14:paraId="0A9FAA83" w14:textId="008D557B"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140</w:t>
            </w:r>
          </w:p>
        </w:tc>
        <w:tc>
          <w:tcPr>
            <w:tcW w:w="539" w:type="pct"/>
            <w:shd w:val="clear" w:color="auto" w:fill="auto"/>
          </w:tcPr>
          <w:p w14:paraId="2A5D120C" w14:textId="0FD0381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47.000,00</w:t>
            </w:r>
          </w:p>
        </w:tc>
        <w:tc>
          <w:tcPr>
            <w:tcW w:w="482" w:type="pct"/>
            <w:gridSpan w:val="3"/>
            <w:shd w:val="clear" w:color="auto" w:fill="auto"/>
            <w:vAlign w:val="center"/>
          </w:tcPr>
          <w:p w14:paraId="4F8A2183" w14:textId="1F808CB5"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78,33</w:t>
            </w:r>
          </w:p>
        </w:tc>
        <w:tc>
          <w:tcPr>
            <w:tcW w:w="589" w:type="pct"/>
            <w:gridSpan w:val="2"/>
            <w:shd w:val="clear" w:color="auto" w:fill="auto"/>
          </w:tcPr>
          <w:p w14:paraId="01347F8D" w14:textId="5949B27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13.000,00</w:t>
            </w:r>
          </w:p>
        </w:tc>
        <w:tc>
          <w:tcPr>
            <w:tcW w:w="344" w:type="pct"/>
            <w:gridSpan w:val="2"/>
            <w:shd w:val="clear" w:color="auto" w:fill="auto"/>
          </w:tcPr>
          <w:p w14:paraId="560DF959" w14:textId="4960B8DB"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21,67</w:t>
            </w:r>
          </w:p>
        </w:tc>
        <w:tc>
          <w:tcPr>
            <w:tcW w:w="645" w:type="pct"/>
            <w:shd w:val="clear" w:color="auto" w:fill="auto"/>
          </w:tcPr>
          <w:p w14:paraId="71239CDA" w14:textId="0EF4B0B2" w:rsidR="00F818B6" w:rsidRPr="00140212" w:rsidRDefault="00F818B6" w:rsidP="00F818B6">
            <w:pPr>
              <w:jc w:val="center"/>
              <w:rPr>
                <w:rFonts w:asciiTheme="minorHAnsi" w:hAnsiTheme="minorHAnsi"/>
                <w:bCs/>
                <w:sz w:val="16"/>
                <w:szCs w:val="16"/>
              </w:rPr>
            </w:pPr>
            <w:r w:rsidRPr="00140212">
              <w:rPr>
                <w:rFonts w:cs="Calibri"/>
                <w:bCs/>
                <w:sz w:val="16"/>
                <w:szCs w:val="16"/>
              </w:rPr>
              <w:t>60.000,00</w:t>
            </w:r>
          </w:p>
        </w:tc>
      </w:tr>
      <w:tr w:rsidR="00067BC6" w:rsidRPr="00E01C1C" w14:paraId="04451F45" w14:textId="77777777" w:rsidTr="00067BC6">
        <w:trPr>
          <w:trHeight w:val="276"/>
        </w:trPr>
        <w:tc>
          <w:tcPr>
            <w:tcW w:w="177" w:type="pct"/>
            <w:shd w:val="clear" w:color="auto" w:fill="auto"/>
          </w:tcPr>
          <w:p w14:paraId="67CAC66D" w14:textId="50B318F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45.</w:t>
            </w:r>
          </w:p>
        </w:tc>
        <w:tc>
          <w:tcPr>
            <w:tcW w:w="555" w:type="pct"/>
            <w:gridSpan w:val="2"/>
            <w:shd w:val="clear" w:color="auto" w:fill="auto"/>
          </w:tcPr>
          <w:p w14:paraId="692B224E" w14:textId="5600843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001568987 2024 09419 008 000 000 001</w:t>
            </w:r>
          </w:p>
        </w:tc>
        <w:tc>
          <w:tcPr>
            <w:tcW w:w="677" w:type="pct"/>
            <w:gridSpan w:val="2"/>
            <w:shd w:val="clear" w:color="auto" w:fill="auto"/>
          </w:tcPr>
          <w:p w14:paraId="36CFFAF4" w14:textId="04DBAFA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Сланкаменац</w:t>
            </w:r>
          </w:p>
        </w:tc>
        <w:tc>
          <w:tcPr>
            <w:tcW w:w="689" w:type="pct"/>
            <w:shd w:val="clear" w:color="auto" w:fill="auto"/>
          </w:tcPr>
          <w:p w14:paraId="63DB3CB4" w14:textId="7AEEF3B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Нови Сланкамен</w:t>
            </w:r>
          </w:p>
        </w:tc>
        <w:tc>
          <w:tcPr>
            <w:tcW w:w="303" w:type="pct"/>
            <w:shd w:val="clear" w:color="auto" w:fill="auto"/>
          </w:tcPr>
          <w:p w14:paraId="6CB4ABF7" w14:textId="491501CF"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140</w:t>
            </w:r>
          </w:p>
        </w:tc>
        <w:tc>
          <w:tcPr>
            <w:tcW w:w="539" w:type="pct"/>
            <w:shd w:val="clear" w:color="auto" w:fill="auto"/>
          </w:tcPr>
          <w:p w14:paraId="6A36161E" w14:textId="056BFE3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37FB729D" w14:textId="21A2BFCA"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80,16</w:t>
            </w:r>
          </w:p>
        </w:tc>
        <w:tc>
          <w:tcPr>
            <w:tcW w:w="589" w:type="pct"/>
            <w:gridSpan w:val="2"/>
            <w:shd w:val="clear" w:color="auto" w:fill="auto"/>
          </w:tcPr>
          <w:p w14:paraId="4468B239" w14:textId="10FA99B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12.376,00</w:t>
            </w:r>
          </w:p>
        </w:tc>
        <w:tc>
          <w:tcPr>
            <w:tcW w:w="344" w:type="pct"/>
            <w:gridSpan w:val="2"/>
            <w:shd w:val="clear" w:color="auto" w:fill="auto"/>
          </w:tcPr>
          <w:p w14:paraId="7F8A0F97" w14:textId="4724D62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19,84</w:t>
            </w:r>
          </w:p>
        </w:tc>
        <w:tc>
          <w:tcPr>
            <w:tcW w:w="645" w:type="pct"/>
            <w:shd w:val="clear" w:color="auto" w:fill="auto"/>
          </w:tcPr>
          <w:p w14:paraId="6E8520B8" w14:textId="77437148" w:rsidR="00F818B6" w:rsidRPr="00140212" w:rsidRDefault="00F818B6" w:rsidP="00F818B6">
            <w:pPr>
              <w:jc w:val="center"/>
              <w:rPr>
                <w:rFonts w:asciiTheme="minorHAnsi" w:hAnsiTheme="minorHAnsi"/>
                <w:bCs/>
                <w:sz w:val="16"/>
                <w:szCs w:val="16"/>
              </w:rPr>
            </w:pPr>
            <w:r w:rsidRPr="00140212">
              <w:rPr>
                <w:rFonts w:cs="Calibri"/>
                <w:bCs/>
                <w:sz w:val="16"/>
                <w:szCs w:val="16"/>
              </w:rPr>
              <w:t>62.376,00</w:t>
            </w:r>
          </w:p>
        </w:tc>
      </w:tr>
      <w:tr w:rsidR="00067BC6" w:rsidRPr="00E01C1C" w14:paraId="4F87375B" w14:textId="77777777" w:rsidTr="00067BC6">
        <w:trPr>
          <w:trHeight w:val="276"/>
        </w:trPr>
        <w:tc>
          <w:tcPr>
            <w:tcW w:w="177" w:type="pct"/>
            <w:shd w:val="clear" w:color="auto" w:fill="auto"/>
          </w:tcPr>
          <w:p w14:paraId="64A10D0B" w14:textId="01D135E4"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46.</w:t>
            </w:r>
          </w:p>
        </w:tc>
        <w:tc>
          <w:tcPr>
            <w:tcW w:w="555" w:type="pct"/>
            <w:gridSpan w:val="2"/>
            <w:shd w:val="clear" w:color="auto" w:fill="auto"/>
          </w:tcPr>
          <w:p w14:paraId="117E4EB8" w14:textId="6CDDC065"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001597369 2024 09419 008 000 000 001</w:t>
            </w:r>
          </w:p>
        </w:tc>
        <w:tc>
          <w:tcPr>
            <w:tcW w:w="677" w:type="pct"/>
            <w:gridSpan w:val="2"/>
            <w:shd w:val="clear" w:color="auto" w:fill="auto"/>
          </w:tcPr>
          <w:p w14:paraId="359E95A7" w14:textId="3C08569F"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Перјаница</w:t>
            </w:r>
          </w:p>
        </w:tc>
        <w:tc>
          <w:tcPr>
            <w:tcW w:w="689" w:type="pct"/>
            <w:shd w:val="clear" w:color="auto" w:fill="auto"/>
          </w:tcPr>
          <w:p w14:paraId="1FDFF2F9" w14:textId="26EFF2F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Мокрин</w:t>
            </w:r>
          </w:p>
        </w:tc>
        <w:tc>
          <w:tcPr>
            <w:tcW w:w="303" w:type="pct"/>
            <w:shd w:val="clear" w:color="auto" w:fill="auto"/>
          </w:tcPr>
          <w:p w14:paraId="6D7902FC" w14:textId="45F34FE5"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140</w:t>
            </w:r>
          </w:p>
        </w:tc>
        <w:tc>
          <w:tcPr>
            <w:tcW w:w="539" w:type="pct"/>
            <w:shd w:val="clear" w:color="auto" w:fill="auto"/>
          </w:tcPr>
          <w:p w14:paraId="56747728" w14:textId="36108DB5"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43.400,00</w:t>
            </w:r>
          </w:p>
        </w:tc>
        <w:tc>
          <w:tcPr>
            <w:tcW w:w="482" w:type="pct"/>
            <w:gridSpan w:val="3"/>
            <w:shd w:val="clear" w:color="auto" w:fill="auto"/>
            <w:vAlign w:val="center"/>
          </w:tcPr>
          <w:p w14:paraId="4D0C0BE1" w14:textId="7BA47F85"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87,85</w:t>
            </w:r>
          </w:p>
        </w:tc>
        <w:tc>
          <w:tcPr>
            <w:tcW w:w="589" w:type="pct"/>
            <w:gridSpan w:val="2"/>
            <w:shd w:val="clear" w:color="auto" w:fill="auto"/>
          </w:tcPr>
          <w:p w14:paraId="6230821D" w14:textId="441E9541"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6.000,00</w:t>
            </w:r>
          </w:p>
        </w:tc>
        <w:tc>
          <w:tcPr>
            <w:tcW w:w="344" w:type="pct"/>
            <w:gridSpan w:val="2"/>
            <w:shd w:val="clear" w:color="auto" w:fill="auto"/>
          </w:tcPr>
          <w:p w14:paraId="79FC8865" w14:textId="09257BC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12,15</w:t>
            </w:r>
          </w:p>
        </w:tc>
        <w:tc>
          <w:tcPr>
            <w:tcW w:w="645" w:type="pct"/>
            <w:shd w:val="clear" w:color="auto" w:fill="auto"/>
          </w:tcPr>
          <w:p w14:paraId="6809802D" w14:textId="6C6E4F02" w:rsidR="00F818B6" w:rsidRPr="00140212" w:rsidRDefault="00F818B6" w:rsidP="00F818B6">
            <w:pPr>
              <w:jc w:val="center"/>
              <w:rPr>
                <w:rFonts w:asciiTheme="minorHAnsi" w:hAnsiTheme="minorHAnsi"/>
                <w:bCs/>
                <w:sz w:val="16"/>
                <w:szCs w:val="16"/>
              </w:rPr>
            </w:pPr>
            <w:r w:rsidRPr="00140212">
              <w:rPr>
                <w:rFonts w:cs="Calibri"/>
                <w:bCs/>
                <w:sz w:val="16"/>
                <w:szCs w:val="16"/>
              </w:rPr>
              <w:t>49.400,00</w:t>
            </w:r>
          </w:p>
        </w:tc>
      </w:tr>
      <w:tr w:rsidR="00067BC6" w:rsidRPr="00E01C1C" w14:paraId="7044E0B7" w14:textId="77777777" w:rsidTr="00067BC6">
        <w:trPr>
          <w:trHeight w:val="276"/>
        </w:trPr>
        <w:tc>
          <w:tcPr>
            <w:tcW w:w="177" w:type="pct"/>
            <w:shd w:val="clear" w:color="auto" w:fill="auto"/>
          </w:tcPr>
          <w:p w14:paraId="42C19FB9" w14:textId="520D18DC"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47.</w:t>
            </w:r>
          </w:p>
        </w:tc>
        <w:tc>
          <w:tcPr>
            <w:tcW w:w="555" w:type="pct"/>
            <w:gridSpan w:val="2"/>
            <w:shd w:val="clear" w:color="auto" w:fill="auto"/>
          </w:tcPr>
          <w:p w14:paraId="191965DC" w14:textId="122AD14A"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001566971 2024 09419 008 000 000 001</w:t>
            </w:r>
          </w:p>
        </w:tc>
        <w:tc>
          <w:tcPr>
            <w:tcW w:w="677" w:type="pct"/>
            <w:gridSpan w:val="2"/>
            <w:shd w:val="clear" w:color="auto" w:fill="auto"/>
          </w:tcPr>
          <w:p w14:paraId="7E6560BD" w14:textId="5E47F7F1"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Фрушкогорац</w:t>
            </w:r>
          </w:p>
        </w:tc>
        <w:tc>
          <w:tcPr>
            <w:tcW w:w="689" w:type="pct"/>
            <w:shd w:val="clear" w:color="auto" w:fill="auto"/>
          </w:tcPr>
          <w:p w14:paraId="123D3F3B" w14:textId="09FFC414"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Марадик</w:t>
            </w:r>
          </w:p>
        </w:tc>
        <w:tc>
          <w:tcPr>
            <w:tcW w:w="303" w:type="pct"/>
            <w:shd w:val="clear" w:color="auto" w:fill="auto"/>
          </w:tcPr>
          <w:p w14:paraId="52AF649E" w14:textId="224CE680"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130</w:t>
            </w:r>
          </w:p>
        </w:tc>
        <w:tc>
          <w:tcPr>
            <w:tcW w:w="539" w:type="pct"/>
            <w:shd w:val="clear" w:color="auto" w:fill="auto"/>
          </w:tcPr>
          <w:p w14:paraId="2DB3E55B" w14:textId="67EC50DE"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50.000,00</w:t>
            </w:r>
          </w:p>
        </w:tc>
        <w:tc>
          <w:tcPr>
            <w:tcW w:w="482" w:type="pct"/>
            <w:gridSpan w:val="3"/>
            <w:shd w:val="clear" w:color="auto" w:fill="auto"/>
            <w:vAlign w:val="center"/>
          </w:tcPr>
          <w:p w14:paraId="6972935F" w14:textId="70BD1B08"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86,20</w:t>
            </w:r>
          </w:p>
        </w:tc>
        <w:tc>
          <w:tcPr>
            <w:tcW w:w="589" w:type="pct"/>
            <w:gridSpan w:val="2"/>
            <w:shd w:val="clear" w:color="auto" w:fill="auto"/>
          </w:tcPr>
          <w:p w14:paraId="6B8C9001" w14:textId="1559474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8.008,00</w:t>
            </w:r>
          </w:p>
        </w:tc>
        <w:tc>
          <w:tcPr>
            <w:tcW w:w="344" w:type="pct"/>
            <w:gridSpan w:val="2"/>
            <w:shd w:val="clear" w:color="auto" w:fill="auto"/>
          </w:tcPr>
          <w:p w14:paraId="0A7D772B" w14:textId="14240783"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13,80</w:t>
            </w:r>
          </w:p>
        </w:tc>
        <w:tc>
          <w:tcPr>
            <w:tcW w:w="645" w:type="pct"/>
            <w:shd w:val="clear" w:color="auto" w:fill="auto"/>
          </w:tcPr>
          <w:p w14:paraId="0A516964" w14:textId="63AA4BD0" w:rsidR="00F818B6" w:rsidRPr="00140212" w:rsidRDefault="00F818B6" w:rsidP="00F818B6">
            <w:pPr>
              <w:jc w:val="center"/>
              <w:rPr>
                <w:rFonts w:asciiTheme="minorHAnsi" w:hAnsiTheme="minorHAnsi"/>
                <w:bCs/>
                <w:sz w:val="16"/>
                <w:szCs w:val="16"/>
              </w:rPr>
            </w:pPr>
            <w:r w:rsidRPr="00140212">
              <w:rPr>
                <w:rFonts w:cs="Calibri"/>
                <w:bCs/>
                <w:sz w:val="16"/>
                <w:szCs w:val="16"/>
              </w:rPr>
              <w:t>58.008,00</w:t>
            </w:r>
          </w:p>
        </w:tc>
      </w:tr>
      <w:tr w:rsidR="00067BC6" w:rsidRPr="00E01C1C" w14:paraId="6DF3079B" w14:textId="77777777" w:rsidTr="00067BC6">
        <w:trPr>
          <w:trHeight w:val="718"/>
        </w:trPr>
        <w:tc>
          <w:tcPr>
            <w:tcW w:w="177" w:type="pct"/>
            <w:shd w:val="clear" w:color="auto" w:fill="auto"/>
          </w:tcPr>
          <w:p w14:paraId="638E229C" w14:textId="5B7F9021" w:rsidR="00F818B6" w:rsidRPr="00E01C1C" w:rsidRDefault="00F818B6" w:rsidP="00234B3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48.</w:t>
            </w:r>
          </w:p>
        </w:tc>
        <w:tc>
          <w:tcPr>
            <w:tcW w:w="555" w:type="pct"/>
            <w:gridSpan w:val="2"/>
            <w:shd w:val="clear" w:color="auto" w:fill="auto"/>
          </w:tcPr>
          <w:p w14:paraId="5ED298C8" w14:textId="0FABBB42"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001599606 2024 09419 008 000 000 001</w:t>
            </w:r>
          </w:p>
        </w:tc>
        <w:tc>
          <w:tcPr>
            <w:tcW w:w="677" w:type="pct"/>
            <w:gridSpan w:val="2"/>
            <w:shd w:val="clear" w:color="auto" w:fill="auto"/>
          </w:tcPr>
          <w:p w14:paraId="503C0FE4" w14:textId="3411D97B"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Кочоват</w:t>
            </w:r>
          </w:p>
        </w:tc>
        <w:tc>
          <w:tcPr>
            <w:tcW w:w="689" w:type="pct"/>
            <w:shd w:val="clear" w:color="auto" w:fill="auto"/>
          </w:tcPr>
          <w:p w14:paraId="2B3A7280" w14:textId="2BD10F96" w:rsidR="00F818B6" w:rsidRPr="00140212" w:rsidRDefault="00F818B6" w:rsidP="00234B3F">
            <w:pPr>
              <w:spacing w:after="0" w:line="240" w:lineRule="auto"/>
              <w:jc w:val="center"/>
              <w:rPr>
                <w:rFonts w:asciiTheme="minorHAnsi" w:hAnsiTheme="minorHAnsi"/>
                <w:bCs/>
                <w:sz w:val="16"/>
                <w:szCs w:val="16"/>
              </w:rPr>
            </w:pPr>
            <w:r w:rsidRPr="00140212">
              <w:rPr>
                <w:rFonts w:cs="Calibri"/>
                <w:bCs/>
                <w:sz w:val="16"/>
                <w:szCs w:val="16"/>
              </w:rPr>
              <w:t>Банатско Аранђелово</w:t>
            </w:r>
          </w:p>
        </w:tc>
        <w:tc>
          <w:tcPr>
            <w:tcW w:w="303" w:type="pct"/>
            <w:shd w:val="clear" w:color="auto" w:fill="auto"/>
          </w:tcPr>
          <w:p w14:paraId="7C4755B7" w14:textId="7B337BF6" w:rsidR="00F818B6" w:rsidRPr="00140212" w:rsidRDefault="00F818B6" w:rsidP="00F818B6">
            <w:pPr>
              <w:jc w:val="center"/>
              <w:rPr>
                <w:rFonts w:asciiTheme="minorHAnsi" w:hAnsiTheme="minorHAnsi" w:cstheme="minorHAnsi"/>
                <w:bCs/>
                <w:sz w:val="16"/>
                <w:szCs w:val="16"/>
              </w:rPr>
            </w:pPr>
            <w:r w:rsidRPr="00140212">
              <w:rPr>
                <w:rFonts w:asciiTheme="minorHAnsi" w:hAnsiTheme="minorHAnsi" w:cstheme="minorHAnsi"/>
                <w:bCs/>
                <w:sz w:val="16"/>
                <w:szCs w:val="16"/>
              </w:rPr>
              <w:t>125</w:t>
            </w:r>
          </w:p>
        </w:tc>
        <w:tc>
          <w:tcPr>
            <w:tcW w:w="539" w:type="pct"/>
            <w:shd w:val="clear" w:color="auto" w:fill="auto"/>
          </w:tcPr>
          <w:p w14:paraId="57B036AE" w14:textId="75500E08"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45.000,00</w:t>
            </w:r>
          </w:p>
        </w:tc>
        <w:tc>
          <w:tcPr>
            <w:tcW w:w="482" w:type="pct"/>
            <w:gridSpan w:val="3"/>
            <w:shd w:val="clear" w:color="auto" w:fill="auto"/>
            <w:vAlign w:val="center"/>
          </w:tcPr>
          <w:p w14:paraId="1E2E8BF4" w14:textId="21C2FC91" w:rsidR="00F818B6" w:rsidRPr="00140212" w:rsidRDefault="00F818B6" w:rsidP="00F818B6">
            <w:pPr>
              <w:jc w:val="center"/>
              <w:rPr>
                <w:rFonts w:asciiTheme="minorHAnsi" w:hAnsiTheme="minorHAnsi" w:cstheme="minorHAnsi"/>
                <w:color w:val="000000"/>
                <w:sz w:val="16"/>
                <w:szCs w:val="16"/>
                <w:lang w:val="sr-Cyrl-RS"/>
              </w:rPr>
            </w:pPr>
            <w:r w:rsidRPr="00140212">
              <w:rPr>
                <w:rFonts w:cs="Calibri"/>
                <w:bCs/>
                <w:color w:val="000000"/>
                <w:sz w:val="16"/>
                <w:szCs w:val="16"/>
                <w:lang w:val="sr-Cyrl-RS"/>
              </w:rPr>
              <w:t>90,00</w:t>
            </w:r>
          </w:p>
        </w:tc>
        <w:tc>
          <w:tcPr>
            <w:tcW w:w="589" w:type="pct"/>
            <w:gridSpan w:val="2"/>
            <w:shd w:val="clear" w:color="auto" w:fill="auto"/>
          </w:tcPr>
          <w:p w14:paraId="7ABBC1D7" w14:textId="3061A6EC"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5.000,00</w:t>
            </w:r>
          </w:p>
        </w:tc>
        <w:tc>
          <w:tcPr>
            <w:tcW w:w="344" w:type="pct"/>
            <w:gridSpan w:val="2"/>
            <w:shd w:val="clear" w:color="auto" w:fill="auto"/>
          </w:tcPr>
          <w:p w14:paraId="100849C6" w14:textId="12914400" w:rsidR="00F818B6" w:rsidRPr="00140212" w:rsidRDefault="00F818B6" w:rsidP="00F818B6">
            <w:pPr>
              <w:jc w:val="center"/>
              <w:rPr>
                <w:rFonts w:asciiTheme="minorHAnsi" w:hAnsiTheme="minorHAnsi" w:cstheme="minorHAnsi"/>
                <w:bCs/>
                <w:sz w:val="16"/>
                <w:szCs w:val="16"/>
              </w:rPr>
            </w:pPr>
            <w:r w:rsidRPr="00140212">
              <w:rPr>
                <w:rFonts w:cs="Calibri"/>
                <w:bCs/>
                <w:sz w:val="16"/>
                <w:szCs w:val="16"/>
              </w:rPr>
              <w:t>10,00</w:t>
            </w:r>
          </w:p>
        </w:tc>
        <w:tc>
          <w:tcPr>
            <w:tcW w:w="645" w:type="pct"/>
            <w:shd w:val="clear" w:color="auto" w:fill="auto"/>
          </w:tcPr>
          <w:p w14:paraId="2902DD5D" w14:textId="60376900" w:rsidR="00F818B6" w:rsidRPr="00140212" w:rsidRDefault="00F818B6" w:rsidP="00F818B6">
            <w:pPr>
              <w:jc w:val="center"/>
              <w:rPr>
                <w:rFonts w:asciiTheme="minorHAnsi" w:hAnsiTheme="minorHAnsi"/>
                <w:bCs/>
                <w:sz w:val="16"/>
                <w:szCs w:val="16"/>
              </w:rPr>
            </w:pPr>
            <w:r w:rsidRPr="00140212">
              <w:rPr>
                <w:rFonts w:cs="Calibri"/>
                <w:bCs/>
                <w:sz w:val="16"/>
                <w:szCs w:val="16"/>
              </w:rPr>
              <w:t>50.000,00</w:t>
            </w:r>
          </w:p>
        </w:tc>
      </w:tr>
      <w:tr w:rsidR="00F818B6" w:rsidRPr="00E01C1C" w14:paraId="7D12B027" w14:textId="77777777" w:rsidTr="00067BC6">
        <w:trPr>
          <w:trHeight w:val="276"/>
        </w:trPr>
        <w:tc>
          <w:tcPr>
            <w:tcW w:w="2401" w:type="pct"/>
            <w:gridSpan w:val="7"/>
            <w:shd w:val="clear" w:color="auto" w:fill="auto"/>
          </w:tcPr>
          <w:p w14:paraId="28682D6C" w14:textId="5F1D8F7C" w:rsidR="00F818B6" w:rsidRPr="00F818B6" w:rsidRDefault="00C029B3" w:rsidP="00F818B6">
            <w:pPr>
              <w:jc w:val="center"/>
              <w:rPr>
                <w:rFonts w:asciiTheme="minorHAnsi" w:hAnsiTheme="minorHAnsi"/>
                <w:b/>
                <w:bCs/>
                <w:sz w:val="18"/>
                <w:szCs w:val="18"/>
              </w:rPr>
            </w:pPr>
            <w:r w:rsidRPr="00C029B3">
              <w:rPr>
                <w:rFonts w:asciiTheme="minorHAnsi" w:hAnsiTheme="minorHAnsi"/>
                <w:b/>
                <w:bCs/>
                <w:sz w:val="18"/>
                <w:szCs w:val="18"/>
              </w:rPr>
              <w:t>УКУПНО:</w:t>
            </w:r>
          </w:p>
        </w:tc>
        <w:tc>
          <w:tcPr>
            <w:tcW w:w="539" w:type="pct"/>
            <w:shd w:val="clear" w:color="auto" w:fill="auto"/>
            <w:vAlign w:val="center"/>
          </w:tcPr>
          <w:p w14:paraId="3FA35BEE" w14:textId="2C51B712" w:rsidR="00F818B6" w:rsidRPr="00F818B6" w:rsidRDefault="00F818B6" w:rsidP="00F818B6">
            <w:pPr>
              <w:jc w:val="center"/>
              <w:rPr>
                <w:rFonts w:asciiTheme="minorHAnsi" w:hAnsiTheme="minorHAnsi"/>
                <w:b/>
                <w:bCs/>
                <w:sz w:val="18"/>
                <w:szCs w:val="18"/>
              </w:rPr>
            </w:pPr>
            <w:r>
              <w:rPr>
                <w:rFonts w:cs="Calibri"/>
                <w:b/>
                <w:bCs/>
                <w:color w:val="000000"/>
                <w:sz w:val="18"/>
                <w:szCs w:val="18"/>
              </w:rPr>
              <w:t>2.360.931,00</w:t>
            </w:r>
          </w:p>
        </w:tc>
        <w:tc>
          <w:tcPr>
            <w:tcW w:w="482" w:type="pct"/>
            <w:gridSpan w:val="3"/>
            <w:shd w:val="clear" w:color="auto" w:fill="auto"/>
            <w:vAlign w:val="center"/>
          </w:tcPr>
          <w:p w14:paraId="790A8F2D" w14:textId="55E8EBF4" w:rsidR="00F818B6" w:rsidRPr="00F818B6" w:rsidRDefault="00F818B6" w:rsidP="00F818B6">
            <w:pPr>
              <w:jc w:val="center"/>
              <w:rPr>
                <w:rFonts w:asciiTheme="minorHAnsi" w:hAnsiTheme="minorHAnsi"/>
                <w:b/>
                <w:sz w:val="18"/>
                <w:szCs w:val="18"/>
                <w:lang w:val="sr-Cyrl-RS"/>
              </w:rPr>
            </w:pPr>
            <w:r>
              <w:rPr>
                <w:rFonts w:cs="Calibri"/>
                <w:b/>
                <w:bCs/>
                <w:color w:val="000000"/>
                <w:sz w:val="18"/>
                <w:szCs w:val="18"/>
                <w:lang w:val="sr-Cyrl-RS"/>
              </w:rPr>
              <w:t>80,54</w:t>
            </w:r>
          </w:p>
        </w:tc>
        <w:tc>
          <w:tcPr>
            <w:tcW w:w="589" w:type="pct"/>
            <w:gridSpan w:val="2"/>
            <w:shd w:val="clear" w:color="auto" w:fill="auto"/>
            <w:vAlign w:val="center"/>
          </w:tcPr>
          <w:p w14:paraId="2523A9C2" w14:textId="63B0D53E" w:rsidR="00F818B6" w:rsidRPr="00F818B6" w:rsidRDefault="00F818B6" w:rsidP="00F818B6">
            <w:pPr>
              <w:jc w:val="center"/>
              <w:rPr>
                <w:rFonts w:asciiTheme="minorHAnsi" w:hAnsiTheme="minorHAnsi"/>
                <w:b/>
                <w:bCs/>
                <w:sz w:val="18"/>
                <w:szCs w:val="18"/>
              </w:rPr>
            </w:pPr>
            <w:r>
              <w:rPr>
                <w:rFonts w:cs="Calibri"/>
                <w:b/>
                <w:bCs/>
                <w:color w:val="000000"/>
                <w:sz w:val="18"/>
                <w:szCs w:val="18"/>
              </w:rPr>
              <w:t>570.544,40</w:t>
            </w:r>
          </w:p>
        </w:tc>
        <w:tc>
          <w:tcPr>
            <w:tcW w:w="344" w:type="pct"/>
            <w:gridSpan w:val="2"/>
            <w:shd w:val="clear" w:color="auto" w:fill="auto"/>
            <w:vAlign w:val="center"/>
          </w:tcPr>
          <w:p w14:paraId="64344D6B" w14:textId="11F1910E" w:rsidR="00F818B6" w:rsidRPr="00F818B6" w:rsidRDefault="00F818B6" w:rsidP="00F818B6">
            <w:pPr>
              <w:jc w:val="center"/>
              <w:rPr>
                <w:rFonts w:asciiTheme="minorHAnsi" w:hAnsiTheme="minorHAnsi"/>
                <w:b/>
                <w:bCs/>
                <w:sz w:val="18"/>
                <w:szCs w:val="18"/>
              </w:rPr>
            </w:pPr>
            <w:r>
              <w:rPr>
                <w:rFonts w:cs="Calibri"/>
                <w:b/>
                <w:bCs/>
                <w:color w:val="000000"/>
                <w:sz w:val="18"/>
                <w:szCs w:val="18"/>
              </w:rPr>
              <w:t>19,46</w:t>
            </w:r>
          </w:p>
        </w:tc>
        <w:tc>
          <w:tcPr>
            <w:tcW w:w="645" w:type="pct"/>
            <w:shd w:val="clear" w:color="auto" w:fill="auto"/>
            <w:vAlign w:val="center"/>
          </w:tcPr>
          <w:p w14:paraId="458AE8D3" w14:textId="7B567E47" w:rsidR="00F818B6" w:rsidRPr="00F818B6" w:rsidRDefault="00F818B6" w:rsidP="00F818B6">
            <w:pPr>
              <w:jc w:val="center"/>
              <w:rPr>
                <w:rFonts w:asciiTheme="minorHAnsi" w:hAnsiTheme="minorHAnsi"/>
                <w:b/>
                <w:bCs/>
                <w:sz w:val="18"/>
                <w:szCs w:val="18"/>
              </w:rPr>
            </w:pPr>
            <w:r>
              <w:rPr>
                <w:rFonts w:cs="Calibri"/>
                <w:b/>
                <w:bCs/>
                <w:color w:val="000000"/>
                <w:sz w:val="18"/>
                <w:szCs w:val="18"/>
              </w:rPr>
              <w:t>2.931.475,40</w:t>
            </w:r>
          </w:p>
        </w:tc>
      </w:tr>
      <w:tr w:rsidR="00F80F3A" w:rsidRPr="00E01C1C" w14:paraId="70FF2F4D" w14:textId="77777777" w:rsidTr="00067BC6">
        <w:trPr>
          <w:trHeight w:val="276"/>
        </w:trPr>
        <w:tc>
          <w:tcPr>
            <w:tcW w:w="5000" w:type="pct"/>
            <w:gridSpan w:val="16"/>
            <w:tcBorders>
              <w:left w:val="nil"/>
              <w:right w:val="nil"/>
            </w:tcBorders>
            <w:shd w:val="clear" w:color="auto" w:fill="auto"/>
          </w:tcPr>
          <w:p w14:paraId="64F30996" w14:textId="77777777" w:rsidR="00F80F3A" w:rsidRDefault="00F80F3A" w:rsidP="00160573">
            <w:pPr>
              <w:rPr>
                <w:rFonts w:cs="Calibri"/>
                <w:b/>
                <w:bCs/>
                <w:color w:val="000000"/>
                <w:sz w:val="18"/>
                <w:szCs w:val="18"/>
              </w:rPr>
            </w:pPr>
          </w:p>
          <w:p w14:paraId="6251A3A0" w14:textId="77777777" w:rsidR="00067BC6" w:rsidRDefault="00067BC6" w:rsidP="00160573">
            <w:pPr>
              <w:rPr>
                <w:rFonts w:cs="Calibri"/>
                <w:b/>
                <w:bCs/>
                <w:color w:val="000000"/>
                <w:sz w:val="18"/>
                <w:szCs w:val="18"/>
              </w:rPr>
            </w:pPr>
          </w:p>
        </w:tc>
      </w:tr>
      <w:tr w:rsidR="00BF6BAF" w:rsidRPr="00286577" w14:paraId="17C44F33" w14:textId="77777777" w:rsidTr="00067BC6">
        <w:trPr>
          <w:trHeight w:val="608"/>
        </w:trPr>
        <w:tc>
          <w:tcPr>
            <w:tcW w:w="5000" w:type="pct"/>
            <w:gridSpan w:val="16"/>
            <w:shd w:val="clear" w:color="auto" w:fill="F4B083" w:themeFill="accent2" w:themeFillTint="99"/>
          </w:tcPr>
          <w:p w14:paraId="061CBE7C" w14:textId="38411EB0" w:rsidR="00BF6BAF" w:rsidRPr="00286577" w:rsidRDefault="00BD04F9" w:rsidP="001B125D">
            <w:pPr>
              <w:spacing w:after="0" w:line="240" w:lineRule="auto"/>
              <w:jc w:val="center"/>
              <w:rPr>
                <w:rFonts w:asciiTheme="minorHAnsi" w:hAnsiTheme="minorHAnsi"/>
                <w:bCs/>
                <w:sz w:val="16"/>
                <w:szCs w:val="16"/>
                <w:lang w:val="sr-Cyrl-RS"/>
              </w:rPr>
            </w:pPr>
            <w:r>
              <w:rPr>
                <w:rFonts w:eastAsia="Times New Roman" w:cs="Calibri"/>
                <w:color w:val="000000"/>
                <w:sz w:val="20"/>
                <w:szCs w:val="20"/>
                <w:lang w:val="sr-Latn-RS" w:eastAsia="sr-Latn-RS"/>
              </w:rPr>
              <w:t>2.</w:t>
            </w:r>
            <w:r>
              <w:rPr>
                <w:rFonts w:eastAsia="Times New Roman" w:cs="Calibri"/>
                <w:color w:val="000000"/>
                <w:sz w:val="20"/>
                <w:szCs w:val="20"/>
                <w:lang w:val="sr-Cyrl-RS" w:eastAsia="sr-Latn-RS"/>
              </w:rPr>
              <w:t>в</w:t>
            </w:r>
            <w:r w:rsidR="00BF6BAF" w:rsidRPr="00EB7B3F">
              <w:rPr>
                <w:rFonts w:eastAsia="Times New Roman" w:cs="Calibri"/>
                <w:color w:val="000000"/>
                <w:sz w:val="20"/>
                <w:szCs w:val="20"/>
                <w:lang w:val="sr-Latn-RS" w:eastAsia="sr-Latn-RS"/>
              </w:rPr>
              <w:t>. за суфинансирање набавке опреме за кориснике ловишта -</w:t>
            </w:r>
            <w:r w:rsidR="00BF6BAF">
              <w:rPr>
                <w:rFonts w:eastAsia="Times New Roman" w:cs="Calibri"/>
                <w:color w:val="000000"/>
                <w:sz w:val="20"/>
                <w:szCs w:val="20"/>
                <w:lang w:val="sr-Cyrl-RS" w:eastAsia="sr-Latn-RS"/>
              </w:rPr>
              <w:t xml:space="preserve"> </w:t>
            </w:r>
            <w:r w:rsidRPr="00BD04F9">
              <w:rPr>
                <w:rFonts w:eastAsia="Times New Roman" w:cs="Calibri"/>
                <w:color w:val="000000"/>
                <w:sz w:val="20"/>
                <w:szCs w:val="20"/>
                <w:lang w:val="sr-Cyrl-RS" w:eastAsia="sr-Latn-RS"/>
              </w:rPr>
              <w:t xml:space="preserve">набавка опреме за кориснике ловишта  –  двогледа </w:t>
            </w:r>
            <w:r>
              <w:rPr>
                <w:rFonts w:eastAsia="Times New Roman" w:cs="Calibri"/>
                <w:color w:val="000000"/>
                <w:sz w:val="20"/>
                <w:szCs w:val="20"/>
                <w:lang w:val="sr-Cyrl-RS" w:eastAsia="sr-Latn-RS"/>
              </w:rPr>
              <w:t xml:space="preserve">или двогледа </w:t>
            </w:r>
            <w:r w:rsidRPr="00BD04F9">
              <w:rPr>
                <w:rFonts w:eastAsia="Times New Roman" w:cs="Calibri"/>
                <w:color w:val="000000"/>
                <w:sz w:val="20"/>
                <w:szCs w:val="20"/>
                <w:lang w:val="sr-Cyrl-RS" w:eastAsia="sr-Latn-RS"/>
              </w:rPr>
              <w:t>са даљиномером</w:t>
            </w:r>
            <w:r w:rsidR="00BF6BAF" w:rsidRPr="00147070">
              <w:rPr>
                <w:rFonts w:eastAsia="Times New Roman" w:cs="Calibri"/>
                <w:color w:val="000000"/>
                <w:sz w:val="20"/>
                <w:szCs w:val="20"/>
                <w:lang w:val="sr-Cyrl-RS" w:eastAsia="sr-Latn-RS"/>
              </w:rPr>
              <w:t xml:space="preserve"> у висини од </w:t>
            </w:r>
            <w:r w:rsidR="00666E00">
              <w:rPr>
                <w:rFonts w:eastAsia="Times New Roman" w:cs="Calibri"/>
                <w:color w:val="000000"/>
                <w:sz w:val="20"/>
                <w:szCs w:val="20"/>
                <w:lang w:val="sr-Cyrl-RS" w:eastAsia="sr-Latn-RS"/>
              </w:rPr>
              <w:t>2.570</w:t>
            </w:r>
            <w:r w:rsidR="001B125D" w:rsidRPr="001B125D">
              <w:rPr>
                <w:rFonts w:eastAsia="Times New Roman" w:cs="Calibri"/>
                <w:color w:val="000000"/>
                <w:sz w:val="20"/>
                <w:szCs w:val="20"/>
                <w:lang w:val="sr-Cyrl-RS" w:eastAsia="sr-Latn-RS"/>
              </w:rPr>
              <w:t>.377,00</w:t>
            </w:r>
            <w:r w:rsidR="006259F1">
              <w:rPr>
                <w:rFonts w:eastAsia="Times New Roman" w:cs="Calibri"/>
                <w:color w:val="000000"/>
                <w:sz w:val="20"/>
                <w:szCs w:val="20"/>
                <w:lang w:val="sr-Cyrl-RS" w:eastAsia="sr-Latn-RS"/>
              </w:rPr>
              <w:t xml:space="preserve"> </w:t>
            </w:r>
            <w:r w:rsidR="00BF6BAF" w:rsidRPr="00147070">
              <w:rPr>
                <w:rFonts w:eastAsia="Times New Roman" w:cs="Calibri"/>
                <w:color w:val="000000"/>
                <w:sz w:val="20"/>
                <w:szCs w:val="20"/>
                <w:lang w:val="sr-Cyrl-RS" w:eastAsia="sr-Latn-RS"/>
              </w:rPr>
              <w:t>динара</w:t>
            </w:r>
            <w:r w:rsidR="00BF6BAF">
              <w:rPr>
                <w:rFonts w:eastAsia="Times New Roman" w:cs="Calibri"/>
                <w:color w:val="000000"/>
                <w:sz w:val="20"/>
                <w:szCs w:val="20"/>
                <w:lang w:val="sr-Cyrl-RS" w:eastAsia="sr-Latn-RS"/>
              </w:rPr>
              <w:t>.</w:t>
            </w:r>
          </w:p>
        </w:tc>
      </w:tr>
      <w:tr w:rsidR="00BD04F9" w:rsidRPr="00286577" w14:paraId="475AC6D1" w14:textId="77777777" w:rsidTr="00067BC6">
        <w:trPr>
          <w:trHeight w:val="643"/>
        </w:trPr>
        <w:tc>
          <w:tcPr>
            <w:tcW w:w="211" w:type="pct"/>
            <w:gridSpan w:val="2"/>
            <w:shd w:val="clear" w:color="auto" w:fill="auto"/>
          </w:tcPr>
          <w:p w14:paraId="29005B67" w14:textId="4DFEE5BA" w:rsidR="00BD04F9" w:rsidRPr="00286577" w:rsidRDefault="00BD04F9"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р.бр</w:t>
            </w:r>
          </w:p>
        </w:tc>
        <w:tc>
          <w:tcPr>
            <w:tcW w:w="554" w:type="pct"/>
            <w:gridSpan w:val="2"/>
            <w:shd w:val="clear" w:color="auto" w:fill="auto"/>
          </w:tcPr>
          <w:p w14:paraId="0DBF3FAF" w14:textId="50E7F52F" w:rsidR="00BD04F9" w:rsidRPr="00BD04F9" w:rsidRDefault="00BD04F9" w:rsidP="00BD04F9">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644" w:type="pct"/>
            <w:shd w:val="clear" w:color="auto" w:fill="auto"/>
          </w:tcPr>
          <w:p w14:paraId="3E3FE68F" w14:textId="6AC169FC" w:rsidR="00BD04F9" w:rsidRPr="00BD04F9" w:rsidRDefault="00BD04F9" w:rsidP="00BF6BAF">
            <w:pPr>
              <w:spacing w:after="0" w:line="240" w:lineRule="auto"/>
              <w:jc w:val="center"/>
              <w:rPr>
                <w:rFonts w:asciiTheme="minorHAnsi" w:eastAsia="Times New Roman" w:hAnsiTheme="minorHAnsi"/>
                <w:bCs/>
                <w:sz w:val="16"/>
                <w:szCs w:val="16"/>
                <w:lang w:val="sr-Cyrl-RS" w:eastAsia="sr-Latn-RS"/>
              </w:rPr>
            </w:pPr>
            <w:r w:rsidRPr="00286577">
              <w:rPr>
                <w:rFonts w:asciiTheme="minorHAnsi" w:eastAsia="Times New Roman" w:hAnsiTheme="minorHAnsi"/>
                <w:bCs/>
                <w:sz w:val="16"/>
                <w:szCs w:val="16"/>
                <w:lang w:val="sr-Latn-RS" w:eastAsia="sr-Latn-RS"/>
              </w:rPr>
              <w:t>Подносилац пријаве</w:t>
            </w:r>
            <w:r>
              <w:rPr>
                <w:rFonts w:asciiTheme="minorHAnsi" w:eastAsia="Times New Roman" w:hAnsiTheme="minorHAnsi"/>
                <w:bCs/>
                <w:sz w:val="16"/>
                <w:szCs w:val="16"/>
                <w:lang w:val="sr-Cyrl-RS" w:eastAsia="sr-Latn-RS"/>
              </w:rPr>
              <w:t xml:space="preserve"> – Ловачко удружење или доо</w:t>
            </w:r>
          </w:p>
        </w:tc>
        <w:tc>
          <w:tcPr>
            <w:tcW w:w="689" w:type="pct"/>
            <w:shd w:val="clear" w:color="auto" w:fill="auto"/>
          </w:tcPr>
          <w:p w14:paraId="347CC275" w14:textId="6C564920" w:rsidR="00BD04F9" w:rsidRPr="00286577" w:rsidRDefault="00BD04F9"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Место  - Седиште</w:t>
            </w:r>
          </w:p>
        </w:tc>
        <w:tc>
          <w:tcPr>
            <w:tcW w:w="303" w:type="pct"/>
            <w:shd w:val="clear" w:color="auto" w:fill="auto"/>
          </w:tcPr>
          <w:p w14:paraId="313CD96C" w14:textId="45403375" w:rsidR="00BD04F9" w:rsidRPr="00286577" w:rsidRDefault="00BD04F9" w:rsidP="00BF6BAF">
            <w:pPr>
              <w:spacing w:after="0" w:line="240" w:lineRule="auto"/>
              <w:jc w:val="center"/>
              <w:rPr>
                <w:rFonts w:asciiTheme="minorHAnsi" w:hAnsiTheme="minorHAnsi"/>
                <w:bCs/>
                <w:sz w:val="16"/>
                <w:szCs w:val="16"/>
              </w:rPr>
            </w:pPr>
            <w:r w:rsidRPr="00286577">
              <w:rPr>
                <w:rFonts w:asciiTheme="minorHAnsi" w:hAnsiTheme="minorHAnsi"/>
                <w:bCs/>
                <w:sz w:val="16"/>
                <w:szCs w:val="16"/>
              </w:rPr>
              <w:t>Збир бодова</w:t>
            </w:r>
          </w:p>
        </w:tc>
        <w:tc>
          <w:tcPr>
            <w:tcW w:w="628" w:type="pct"/>
            <w:gridSpan w:val="2"/>
            <w:shd w:val="clear" w:color="auto" w:fill="auto"/>
          </w:tcPr>
          <w:p w14:paraId="066DD2B0" w14:textId="4B02D975" w:rsidR="00BD04F9" w:rsidRPr="00286577" w:rsidRDefault="00BD04F9" w:rsidP="00BF6BAF">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Предложен износ</w:t>
            </w:r>
          </w:p>
        </w:tc>
        <w:tc>
          <w:tcPr>
            <w:tcW w:w="343" w:type="pct"/>
            <w:shd w:val="clear" w:color="auto" w:fill="auto"/>
          </w:tcPr>
          <w:p w14:paraId="3E38643B" w14:textId="475D420F" w:rsidR="00BD04F9" w:rsidRPr="00286577" w:rsidRDefault="00BD04F9" w:rsidP="00BF6BAF">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Учешће ПС %</w:t>
            </w:r>
          </w:p>
        </w:tc>
        <w:tc>
          <w:tcPr>
            <w:tcW w:w="490" w:type="pct"/>
            <w:gridSpan w:val="2"/>
            <w:shd w:val="clear" w:color="auto" w:fill="auto"/>
          </w:tcPr>
          <w:p w14:paraId="146A116A" w14:textId="5FBC0A25" w:rsidR="00BD04F9" w:rsidRPr="00286577" w:rsidRDefault="00BD04F9" w:rsidP="00BF6BAF">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Учешће корисника</w:t>
            </w:r>
          </w:p>
        </w:tc>
        <w:tc>
          <w:tcPr>
            <w:tcW w:w="442" w:type="pct"/>
            <w:gridSpan w:val="2"/>
            <w:shd w:val="clear" w:color="auto" w:fill="auto"/>
          </w:tcPr>
          <w:p w14:paraId="442ACB27" w14:textId="4BDE1F55" w:rsidR="00BD04F9" w:rsidRPr="00286577" w:rsidRDefault="00BD04F9" w:rsidP="00BF6BAF">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Учешће корисника %</w:t>
            </w:r>
          </w:p>
        </w:tc>
        <w:tc>
          <w:tcPr>
            <w:tcW w:w="696" w:type="pct"/>
            <w:gridSpan w:val="2"/>
            <w:shd w:val="clear" w:color="auto" w:fill="auto"/>
          </w:tcPr>
          <w:p w14:paraId="2364DD51" w14:textId="77777777" w:rsidR="00BD04F9" w:rsidRPr="00286577" w:rsidRDefault="00BD04F9" w:rsidP="00BF6BAF">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Укупна вредност</w:t>
            </w:r>
          </w:p>
          <w:p w14:paraId="38C0611F" w14:textId="6F8B334E" w:rsidR="00BD04F9" w:rsidRPr="00286577" w:rsidRDefault="00BD04F9" w:rsidP="00BF6BAF">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опреме</w:t>
            </w:r>
          </w:p>
        </w:tc>
      </w:tr>
      <w:tr w:rsidR="001B125D" w:rsidRPr="00286577" w14:paraId="7281A62A" w14:textId="77777777" w:rsidTr="00067BC6">
        <w:trPr>
          <w:trHeight w:val="467"/>
        </w:trPr>
        <w:tc>
          <w:tcPr>
            <w:tcW w:w="211" w:type="pct"/>
            <w:gridSpan w:val="2"/>
            <w:shd w:val="clear" w:color="auto" w:fill="auto"/>
            <w:hideMark/>
          </w:tcPr>
          <w:p w14:paraId="611F1B30"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1</w:t>
            </w:r>
          </w:p>
        </w:tc>
        <w:tc>
          <w:tcPr>
            <w:tcW w:w="554" w:type="pct"/>
            <w:gridSpan w:val="2"/>
            <w:shd w:val="clear" w:color="auto" w:fill="auto"/>
            <w:hideMark/>
          </w:tcPr>
          <w:p w14:paraId="0162DB1B" w14:textId="163589A4"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001564427 2024 09419 008 000 000 001</w:t>
            </w:r>
          </w:p>
        </w:tc>
        <w:tc>
          <w:tcPr>
            <w:tcW w:w="644" w:type="pct"/>
            <w:shd w:val="clear" w:color="auto" w:fill="auto"/>
          </w:tcPr>
          <w:p w14:paraId="6297E66B" w14:textId="0A7D51BC"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Нови Бечеј</w:t>
            </w:r>
          </w:p>
        </w:tc>
        <w:tc>
          <w:tcPr>
            <w:tcW w:w="689" w:type="pct"/>
            <w:shd w:val="clear" w:color="auto" w:fill="auto"/>
            <w:hideMark/>
          </w:tcPr>
          <w:p w14:paraId="786F74AE" w14:textId="3D2EF87F"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Нови Бечеј</w:t>
            </w:r>
          </w:p>
        </w:tc>
        <w:tc>
          <w:tcPr>
            <w:tcW w:w="303" w:type="pct"/>
            <w:shd w:val="clear" w:color="auto" w:fill="auto"/>
            <w:vAlign w:val="center"/>
            <w:hideMark/>
          </w:tcPr>
          <w:p w14:paraId="66DC20EF" w14:textId="69978EEF"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265</w:t>
            </w:r>
          </w:p>
        </w:tc>
        <w:tc>
          <w:tcPr>
            <w:tcW w:w="628" w:type="pct"/>
            <w:gridSpan w:val="2"/>
            <w:shd w:val="clear" w:color="auto" w:fill="auto"/>
          </w:tcPr>
          <w:p w14:paraId="25E8560E" w14:textId="0D31661A" w:rsidR="001B125D" w:rsidRPr="00140212" w:rsidRDefault="001B125D" w:rsidP="001B125D">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Calibri"/>
                <w:bCs/>
                <w:sz w:val="16"/>
                <w:szCs w:val="16"/>
              </w:rPr>
              <w:t>153.000,00</w:t>
            </w:r>
          </w:p>
        </w:tc>
        <w:tc>
          <w:tcPr>
            <w:tcW w:w="343" w:type="pct"/>
            <w:shd w:val="clear" w:color="auto" w:fill="auto"/>
          </w:tcPr>
          <w:p w14:paraId="5D3A19C5" w14:textId="78634658"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rPr>
              <w:t>80,53</w:t>
            </w:r>
          </w:p>
        </w:tc>
        <w:tc>
          <w:tcPr>
            <w:tcW w:w="490" w:type="pct"/>
            <w:gridSpan w:val="2"/>
            <w:shd w:val="clear" w:color="auto" w:fill="auto"/>
          </w:tcPr>
          <w:p w14:paraId="18FB8DBC" w14:textId="57BE5C4C" w:rsidR="001B125D" w:rsidRPr="00140212" w:rsidRDefault="001B125D" w:rsidP="001B125D">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Calibri"/>
                <w:bCs/>
                <w:sz w:val="16"/>
                <w:szCs w:val="16"/>
              </w:rPr>
              <w:t>37.000,00</w:t>
            </w:r>
          </w:p>
        </w:tc>
        <w:tc>
          <w:tcPr>
            <w:tcW w:w="442" w:type="pct"/>
            <w:gridSpan w:val="2"/>
            <w:shd w:val="clear" w:color="auto" w:fill="auto"/>
          </w:tcPr>
          <w:p w14:paraId="05791FBF" w14:textId="212B121F" w:rsidR="001B125D" w:rsidRPr="00140212" w:rsidRDefault="001B125D" w:rsidP="001B125D">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Calibri"/>
                <w:bCs/>
                <w:sz w:val="16"/>
                <w:szCs w:val="16"/>
              </w:rPr>
              <w:t>19,47</w:t>
            </w:r>
          </w:p>
        </w:tc>
        <w:tc>
          <w:tcPr>
            <w:tcW w:w="696" w:type="pct"/>
            <w:gridSpan w:val="2"/>
            <w:shd w:val="clear" w:color="auto" w:fill="auto"/>
          </w:tcPr>
          <w:p w14:paraId="12C38994" w14:textId="4964B58A" w:rsidR="001B125D" w:rsidRPr="00140212" w:rsidRDefault="001B125D" w:rsidP="001B125D">
            <w:pPr>
              <w:spacing w:after="0" w:line="240" w:lineRule="auto"/>
              <w:jc w:val="center"/>
              <w:rPr>
                <w:rFonts w:asciiTheme="minorHAnsi" w:eastAsia="Times New Roman" w:hAnsiTheme="minorHAnsi"/>
                <w:bCs/>
                <w:sz w:val="16"/>
                <w:szCs w:val="16"/>
                <w:lang w:val="sr-Latn-RS"/>
              </w:rPr>
            </w:pPr>
            <w:r w:rsidRPr="00140212">
              <w:rPr>
                <w:rFonts w:asciiTheme="minorHAnsi" w:hAnsiTheme="minorHAnsi" w:cs="Calibri"/>
                <w:bCs/>
                <w:sz w:val="16"/>
                <w:szCs w:val="16"/>
              </w:rPr>
              <w:t>190.000,00</w:t>
            </w:r>
          </w:p>
        </w:tc>
      </w:tr>
      <w:tr w:rsidR="001B125D" w:rsidRPr="00286577" w14:paraId="5680649C" w14:textId="77777777" w:rsidTr="00067BC6">
        <w:trPr>
          <w:trHeight w:val="505"/>
        </w:trPr>
        <w:tc>
          <w:tcPr>
            <w:tcW w:w="211" w:type="pct"/>
            <w:gridSpan w:val="2"/>
            <w:shd w:val="clear" w:color="auto" w:fill="auto"/>
            <w:hideMark/>
          </w:tcPr>
          <w:p w14:paraId="72D08A52"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2</w:t>
            </w:r>
          </w:p>
        </w:tc>
        <w:tc>
          <w:tcPr>
            <w:tcW w:w="554" w:type="pct"/>
            <w:gridSpan w:val="2"/>
            <w:shd w:val="clear" w:color="auto" w:fill="auto"/>
            <w:hideMark/>
          </w:tcPr>
          <w:p w14:paraId="45576FBD" w14:textId="315C1834"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001587963 2024 09419 008 000 000 001</w:t>
            </w:r>
          </w:p>
        </w:tc>
        <w:tc>
          <w:tcPr>
            <w:tcW w:w="644" w:type="pct"/>
            <w:shd w:val="clear" w:color="auto" w:fill="auto"/>
          </w:tcPr>
          <w:p w14:paraId="64786BB5" w14:textId="6D349F60"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Кикинда</w:t>
            </w:r>
          </w:p>
        </w:tc>
        <w:tc>
          <w:tcPr>
            <w:tcW w:w="689" w:type="pct"/>
            <w:shd w:val="clear" w:color="auto" w:fill="auto"/>
            <w:hideMark/>
          </w:tcPr>
          <w:p w14:paraId="7AC8DB96" w14:textId="386C586F"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Кикинда</w:t>
            </w:r>
          </w:p>
        </w:tc>
        <w:tc>
          <w:tcPr>
            <w:tcW w:w="303" w:type="pct"/>
            <w:shd w:val="clear" w:color="auto" w:fill="auto"/>
            <w:vAlign w:val="center"/>
            <w:hideMark/>
          </w:tcPr>
          <w:p w14:paraId="069D0BB9" w14:textId="74295CD0"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250</w:t>
            </w:r>
          </w:p>
        </w:tc>
        <w:tc>
          <w:tcPr>
            <w:tcW w:w="628" w:type="pct"/>
            <w:gridSpan w:val="2"/>
            <w:shd w:val="clear" w:color="auto" w:fill="auto"/>
          </w:tcPr>
          <w:p w14:paraId="51D75FFE" w14:textId="734B9F14"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170.000,00</w:t>
            </w:r>
          </w:p>
        </w:tc>
        <w:tc>
          <w:tcPr>
            <w:tcW w:w="343" w:type="pct"/>
            <w:shd w:val="clear" w:color="auto" w:fill="auto"/>
          </w:tcPr>
          <w:p w14:paraId="4E8A7E6C" w14:textId="5E37B3AF"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89,47</w:t>
            </w:r>
          </w:p>
        </w:tc>
        <w:tc>
          <w:tcPr>
            <w:tcW w:w="490" w:type="pct"/>
            <w:gridSpan w:val="2"/>
            <w:shd w:val="clear" w:color="auto" w:fill="auto"/>
          </w:tcPr>
          <w:p w14:paraId="3220C555" w14:textId="480A6FB1"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20.000,00</w:t>
            </w:r>
          </w:p>
        </w:tc>
        <w:tc>
          <w:tcPr>
            <w:tcW w:w="442" w:type="pct"/>
            <w:gridSpan w:val="2"/>
            <w:shd w:val="clear" w:color="auto" w:fill="auto"/>
          </w:tcPr>
          <w:p w14:paraId="2E3F2E63" w14:textId="63F57292"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10,53</w:t>
            </w:r>
          </w:p>
        </w:tc>
        <w:tc>
          <w:tcPr>
            <w:tcW w:w="696" w:type="pct"/>
            <w:gridSpan w:val="2"/>
            <w:shd w:val="clear" w:color="auto" w:fill="auto"/>
          </w:tcPr>
          <w:p w14:paraId="48E36401" w14:textId="5EE96AA8"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388EED37" w14:textId="77777777" w:rsidTr="00067BC6">
        <w:trPr>
          <w:trHeight w:val="458"/>
        </w:trPr>
        <w:tc>
          <w:tcPr>
            <w:tcW w:w="211" w:type="pct"/>
            <w:gridSpan w:val="2"/>
            <w:shd w:val="clear" w:color="auto" w:fill="auto"/>
            <w:hideMark/>
          </w:tcPr>
          <w:p w14:paraId="16A0A43E"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3</w:t>
            </w:r>
          </w:p>
        </w:tc>
        <w:tc>
          <w:tcPr>
            <w:tcW w:w="554" w:type="pct"/>
            <w:gridSpan w:val="2"/>
            <w:shd w:val="clear" w:color="auto" w:fill="auto"/>
            <w:hideMark/>
          </w:tcPr>
          <w:p w14:paraId="2BC9A3C2" w14:textId="251930DF"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001588841 2024 09419 008 000 000 001</w:t>
            </w:r>
          </w:p>
        </w:tc>
        <w:tc>
          <w:tcPr>
            <w:tcW w:w="644" w:type="pct"/>
            <w:shd w:val="clear" w:color="auto" w:fill="auto"/>
          </w:tcPr>
          <w:p w14:paraId="0D1236F7" w14:textId="4673E9DA"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Бечеј</w:t>
            </w:r>
          </w:p>
        </w:tc>
        <w:tc>
          <w:tcPr>
            <w:tcW w:w="689" w:type="pct"/>
            <w:shd w:val="clear" w:color="auto" w:fill="auto"/>
            <w:hideMark/>
          </w:tcPr>
          <w:p w14:paraId="0ED355CF" w14:textId="79A9B26D"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Бечеј</w:t>
            </w:r>
          </w:p>
        </w:tc>
        <w:tc>
          <w:tcPr>
            <w:tcW w:w="303" w:type="pct"/>
            <w:shd w:val="clear" w:color="auto" w:fill="auto"/>
            <w:vAlign w:val="center"/>
            <w:hideMark/>
          </w:tcPr>
          <w:p w14:paraId="5C8FA2E4" w14:textId="692295C7"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245</w:t>
            </w:r>
          </w:p>
        </w:tc>
        <w:tc>
          <w:tcPr>
            <w:tcW w:w="628" w:type="pct"/>
            <w:gridSpan w:val="2"/>
            <w:shd w:val="clear" w:color="auto" w:fill="auto"/>
          </w:tcPr>
          <w:p w14:paraId="0D68E39E" w14:textId="0DC72966"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170.000,00</w:t>
            </w:r>
          </w:p>
        </w:tc>
        <w:tc>
          <w:tcPr>
            <w:tcW w:w="343" w:type="pct"/>
            <w:shd w:val="clear" w:color="auto" w:fill="auto"/>
          </w:tcPr>
          <w:p w14:paraId="0BF0CF43" w14:textId="6B3403FB"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80,95</w:t>
            </w:r>
          </w:p>
        </w:tc>
        <w:tc>
          <w:tcPr>
            <w:tcW w:w="490" w:type="pct"/>
            <w:gridSpan w:val="2"/>
            <w:shd w:val="clear" w:color="auto" w:fill="auto"/>
          </w:tcPr>
          <w:p w14:paraId="304BECEC" w14:textId="0F323ABE"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40.000,00</w:t>
            </w:r>
          </w:p>
        </w:tc>
        <w:tc>
          <w:tcPr>
            <w:tcW w:w="442" w:type="pct"/>
            <w:gridSpan w:val="2"/>
            <w:shd w:val="clear" w:color="auto" w:fill="auto"/>
          </w:tcPr>
          <w:p w14:paraId="6BCCDA52" w14:textId="606294B6"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19,05</w:t>
            </w:r>
          </w:p>
        </w:tc>
        <w:tc>
          <w:tcPr>
            <w:tcW w:w="696" w:type="pct"/>
            <w:gridSpan w:val="2"/>
            <w:shd w:val="clear" w:color="auto" w:fill="auto"/>
          </w:tcPr>
          <w:p w14:paraId="2CE06BA9" w14:textId="50D4BF79"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210.000,00</w:t>
            </w:r>
          </w:p>
        </w:tc>
      </w:tr>
      <w:tr w:rsidR="001B125D" w:rsidRPr="00286577" w14:paraId="4090E1F6" w14:textId="77777777" w:rsidTr="00067BC6">
        <w:trPr>
          <w:trHeight w:val="496"/>
        </w:trPr>
        <w:tc>
          <w:tcPr>
            <w:tcW w:w="211" w:type="pct"/>
            <w:gridSpan w:val="2"/>
            <w:shd w:val="clear" w:color="auto" w:fill="auto"/>
            <w:hideMark/>
          </w:tcPr>
          <w:p w14:paraId="5E2F2102"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4</w:t>
            </w:r>
          </w:p>
        </w:tc>
        <w:tc>
          <w:tcPr>
            <w:tcW w:w="554" w:type="pct"/>
            <w:gridSpan w:val="2"/>
            <w:shd w:val="clear" w:color="auto" w:fill="auto"/>
            <w:hideMark/>
          </w:tcPr>
          <w:p w14:paraId="5112353F" w14:textId="5FE97C48"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001566329 2024 09419 008 000 000 001</w:t>
            </w:r>
          </w:p>
        </w:tc>
        <w:tc>
          <w:tcPr>
            <w:tcW w:w="644" w:type="pct"/>
            <w:shd w:val="clear" w:color="auto" w:fill="auto"/>
          </w:tcPr>
          <w:p w14:paraId="686D24EA" w14:textId="6BE74F57"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Лаза Пајић</w:t>
            </w:r>
          </w:p>
        </w:tc>
        <w:tc>
          <w:tcPr>
            <w:tcW w:w="689" w:type="pct"/>
            <w:shd w:val="clear" w:color="auto" w:fill="auto"/>
            <w:hideMark/>
          </w:tcPr>
          <w:p w14:paraId="3E2E2549" w14:textId="3ED8EF1A"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Ново Милошево</w:t>
            </w:r>
          </w:p>
        </w:tc>
        <w:tc>
          <w:tcPr>
            <w:tcW w:w="303" w:type="pct"/>
            <w:shd w:val="clear" w:color="auto" w:fill="auto"/>
            <w:vAlign w:val="center"/>
            <w:hideMark/>
          </w:tcPr>
          <w:p w14:paraId="0B593A2A" w14:textId="1030CCC8"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210</w:t>
            </w:r>
          </w:p>
        </w:tc>
        <w:tc>
          <w:tcPr>
            <w:tcW w:w="628" w:type="pct"/>
            <w:gridSpan w:val="2"/>
            <w:shd w:val="clear" w:color="auto" w:fill="auto"/>
          </w:tcPr>
          <w:p w14:paraId="79190C29" w14:textId="191D19E0"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152.000,00</w:t>
            </w:r>
          </w:p>
        </w:tc>
        <w:tc>
          <w:tcPr>
            <w:tcW w:w="343" w:type="pct"/>
            <w:shd w:val="clear" w:color="auto" w:fill="auto"/>
          </w:tcPr>
          <w:p w14:paraId="50F475DB" w14:textId="4A08E31E"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80,00</w:t>
            </w:r>
          </w:p>
        </w:tc>
        <w:tc>
          <w:tcPr>
            <w:tcW w:w="490" w:type="pct"/>
            <w:gridSpan w:val="2"/>
            <w:shd w:val="clear" w:color="auto" w:fill="auto"/>
          </w:tcPr>
          <w:p w14:paraId="4D5A413A" w14:textId="37D6FE87"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38.000,00</w:t>
            </w:r>
          </w:p>
        </w:tc>
        <w:tc>
          <w:tcPr>
            <w:tcW w:w="442" w:type="pct"/>
            <w:gridSpan w:val="2"/>
            <w:shd w:val="clear" w:color="auto" w:fill="auto"/>
          </w:tcPr>
          <w:p w14:paraId="1A8532C7" w14:textId="6EB5AD5B"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w:t>
            </w:r>
          </w:p>
        </w:tc>
        <w:tc>
          <w:tcPr>
            <w:tcW w:w="696" w:type="pct"/>
            <w:gridSpan w:val="2"/>
            <w:shd w:val="clear" w:color="auto" w:fill="auto"/>
          </w:tcPr>
          <w:p w14:paraId="02F9B491" w14:textId="03AAFDB0"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28EEC0C2" w14:textId="77777777" w:rsidTr="00067BC6">
        <w:trPr>
          <w:trHeight w:val="450"/>
        </w:trPr>
        <w:tc>
          <w:tcPr>
            <w:tcW w:w="211" w:type="pct"/>
            <w:gridSpan w:val="2"/>
            <w:shd w:val="clear" w:color="auto" w:fill="auto"/>
            <w:hideMark/>
          </w:tcPr>
          <w:p w14:paraId="1139788F"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5</w:t>
            </w:r>
          </w:p>
        </w:tc>
        <w:tc>
          <w:tcPr>
            <w:tcW w:w="554" w:type="pct"/>
            <w:gridSpan w:val="2"/>
            <w:shd w:val="clear" w:color="auto" w:fill="auto"/>
            <w:hideMark/>
          </w:tcPr>
          <w:p w14:paraId="64D2B66D" w14:textId="2C3AA8DF"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001555965 2024 09419 008 000 000 001</w:t>
            </w:r>
          </w:p>
        </w:tc>
        <w:tc>
          <w:tcPr>
            <w:tcW w:w="644" w:type="pct"/>
            <w:shd w:val="clear" w:color="auto" w:fill="auto"/>
          </w:tcPr>
          <w:p w14:paraId="508010D4" w14:textId="3FD79A79"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Горњи Тамиш</w:t>
            </w:r>
          </w:p>
        </w:tc>
        <w:tc>
          <w:tcPr>
            <w:tcW w:w="689" w:type="pct"/>
            <w:shd w:val="clear" w:color="auto" w:fill="auto"/>
            <w:hideMark/>
          </w:tcPr>
          <w:p w14:paraId="5C127A9F" w14:textId="43380ACE"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Бока</w:t>
            </w:r>
          </w:p>
        </w:tc>
        <w:tc>
          <w:tcPr>
            <w:tcW w:w="303" w:type="pct"/>
            <w:shd w:val="clear" w:color="auto" w:fill="auto"/>
            <w:vAlign w:val="center"/>
            <w:hideMark/>
          </w:tcPr>
          <w:p w14:paraId="4BF6FBEE" w14:textId="42F7B024"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200</w:t>
            </w:r>
          </w:p>
        </w:tc>
        <w:tc>
          <w:tcPr>
            <w:tcW w:w="628" w:type="pct"/>
            <w:gridSpan w:val="2"/>
            <w:shd w:val="clear" w:color="auto" w:fill="auto"/>
          </w:tcPr>
          <w:p w14:paraId="5D2BAEF4" w14:textId="6C7A17B4" w:rsidR="001B125D" w:rsidRPr="00140212" w:rsidRDefault="00666E00" w:rsidP="001B125D">
            <w:pPr>
              <w:jc w:val="center"/>
              <w:rPr>
                <w:rFonts w:asciiTheme="minorHAnsi" w:hAnsiTheme="minorHAnsi" w:cstheme="minorHAnsi"/>
                <w:bCs/>
                <w:sz w:val="16"/>
                <w:szCs w:val="16"/>
              </w:rPr>
            </w:pPr>
            <w:r>
              <w:rPr>
                <w:rFonts w:asciiTheme="minorHAnsi" w:hAnsiTheme="minorHAnsi" w:cs="Calibri"/>
                <w:bCs/>
                <w:sz w:val="16"/>
                <w:szCs w:val="16"/>
              </w:rPr>
              <w:t>156</w:t>
            </w:r>
            <w:r w:rsidR="001B125D" w:rsidRPr="00140212">
              <w:rPr>
                <w:rFonts w:asciiTheme="minorHAnsi" w:hAnsiTheme="minorHAnsi" w:cs="Calibri"/>
                <w:bCs/>
                <w:sz w:val="16"/>
                <w:szCs w:val="16"/>
              </w:rPr>
              <w:t>.999,00</w:t>
            </w:r>
          </w:p>
        </w:tc>
        <w:tc>
          <w:tcPr>
            <w:tcW w:w="343" w:type="pct"/>
            <w:shd w:val="clear" w:color="auto" w:fill="auto"/>
          </w:tcPr>
          <w:p w14:paraId="6FE3AA25" w14:textId="1181B28D"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88,70</w:t>
            </w:r>
          </w:p>
        </w:tc>
        <w:tc>
          <w:tcPr>
            <w:tcW w:w="490" w:type="pct"/>
            <w:gridSpan w:val="2"/>
            <w:shd w:val="clear" w:color="auto" w:fill="auto"/>
          </w:tcPr>
          <w:p w14:paraId="0C032FAD" w14:textId="30707693" w:rsidR="001B125D" w:rsidRPr="00666E00" w:rsidRDefault="00666E00" w:rsidP="001B125D">
            <w:pPr>
              <w:jc w:val="center"/>
              <w:rPr>
                <w:rFonts w:asciiTheme="minorHAnsi" w:hAnsiTheme="minorHAnsi" w:cstheme="minorHAnsi"/>
                <w:bCs/>
                <w:sz w:val="16"/>
                <w:szCs w:val="16"/>
                <w:lang w:val="sr-Cyrl-RS"/>
              </w:rPr>
            </w:pPr>
            <w:r>
              <w:rPr>
                <w:rFonts w:asciiTheme="minorHAnsi" w:hAnsiTheme="minorHAnsi" w:cs="Calibri"/>
                <w:bCs/>
                <w:sz w:val="16"/>
                <w:szCs w:val="16"/>
                <w:lang w:val="sr-Cyrl-RS"/>
              </w:rPr>
              <w:t>20.000,00</w:t>
            </w:r>
          </w:p>
        </w:tc>
        <w:tc>
          <w:tcPr>
            <w:tcW w:w="442" w:type="pct"/>
            <w:gridSpan w:val="2"/>
            <w:shd w:val="clear" w:color="auto" w:fill="auto"/>
          </w:tcPr>
          <w:p w14:paraId="7148B86A" w14:textId="08D1B8D1"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11,30</w:t>
            </w:r>
          </w:p>
        </w:tc>
        <w:tc>
          <w:tcPr>
            <w:tcW w:w="696" w:type="pct"/>
            <w:gridSpan w:val="2"/>
            <w:shd w:val="clear" w:color="auto" w:fill="auto"/>
          </w:tcPr>
          <w:p w14:paraId="0DD7C009" w14:textId="0E9B5019"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176.999,00</w:t>
            </w:r>
          </w:p>
        </w:tc>
      </w:tr>
      <w:tr w:rsidR="001B125D" w:rsidRPr="00286577" w14:paraId="04CCB459" w14:textId="77777777" w:rsidTr="00067BC6">
        <w:trPr>
          <w:trHeight w:val="445"/>
        </w:trPr>
        <w:tc>
          <w:tcPr>
            <w:tcW w:w="211" w:type="pct"/>
            <w:gridSpan w:val="2"/>
            <w:shd w:val="clear" w:color="auto" w:fill="auto"/>
            <w:hideMark/>
          </w:tcPr>
          <w:p w14:paraId="6A65A1C0"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6</w:t>
            </w:r>
          </w:p>
        </w:tc>
        <w:tc>
          <w:tcPr>
            <w:tcW w:w="554" w:type="pct"/>
            <w:gridSpan w:val="2"/>
            <w:shd w:val="clear" w:color="auto" w:fill="auto"/>
            <w:hideMark/>
          </w:tcPr>
          <w:p w14:paraId="57FB2355" w14:textId="39B412A9"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001564477 2024 09419 008 000 000 001</w:t>
            </w:r>
          </w:p>
        </w:tc>
        <w:tc>
          <w:tcPr>
            <w:tcW w:w="644" w:type="pct"/>
            <w:shd w:val="clear" w:color="auto" w:fill="auto"/>
          </w:tcPr>
          <w:p w14:paraId="5A83B497" w14:textId="140DCCC6"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Нови Бечеј</w:t>
            </w:r>
          </w:p>
        </w:tc>
        <w:tc>
          <w:tcPr>
            <w:tcW w:w="689" w:type="pct"/>
            <w:shd w:val="clear" w:color="auto" w:fill="auto"/>
            <w:hideMark/>
          </w:tcPr>
          <w:p w14:paraId="09B3F4CD" w14:textId="65513EDB"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Нови Бечеј</w:t>
            </w:r>
          </w:p>
        </w:tc>
        <w:tc>
          <w:tcPr>
            <w:tcW w:w="303" w:type="pct"/>
            <w:shd w:val="clear" w:color="auto" w:fill="auto"/>
            <w:vAlign w:val="center"/>
            <w:hideMark/>
          </w:tcPr>
          <w:p w14:paraId="57C31E2F" w14:textId="6687C963"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165</w:t>
            </w:r>
          </w:p>
        </w:tc>
        <w:tc>
          <w:tcPr>
            <w:tcW w:w="628" w:type="pct"/>
            <w:gridSpan w:val="2"/>
            <w:shd w:val="clear" w:color="auto" w:fill="auto"/>
          </w:tcPr>
          <w:p w14:paraId="7369D660" w14:textId="3553DF3D"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153.000,00</w:t>
            </w:r>
          </w:p>
        </w:tc>
        <w:tc>
          <w:tcPr>
            <w:tcW w:w="343" w:type="pct"/>
            <w:shd w:val="clear" w:color="auto" w:fill="auto"/>
          </w:tcPr>
          <w:p w14:paraId="3E5210E5" w14:textId="493C89CB"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80,53</w:t>
            </w:r>
          </w:p>
        </w:tc>
        <w:tc>
          <w:tcPr>
            <w:tcW w:w="490" w:type="pct"/>
            <w:gridSpan w:val="2"/>
            <w:shd w:val="clear" w:color="auto" w:fill="auto"/>
          </w:tcPr>
          <w:p w14:paraId="6D5EE9F2" w14:textId="61A869C1"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37.000,00</w:t>
            </w:r>
          </w:p>
        </w:tc>
        <w:tc>
          <w:tcPr>
            <w:tcW w:w="442" w:type="pct"/>
            <w:gridSpan w:val="2"/>
            <w:shd w:val="clear" w:color="auto" w:fill="auto"/>
          </w:tcPr>
          <w:p w14:paraId="6D41D110" w14:textId="0B91284F"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19,47</w:t>
            </w:r>
          </w:p>
        </w:tc>
        <w:tc>
          <w:tcPr>
            <w:tcW w:w="696" w:type="pct"/>
            <w:gridSpan w:val="2"/>
            <w:shd w:val="clear" w:color="auto" w:fill="auto"/>
          </w:tcPr>
          <w:p w14:paraId="10FE3F3D" w14:textId="2FCED073"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27F751CF" w14:textId="77777777" w:rsidTr="00067BC6">
        <w:trPr>
          <w:trHeight w:val="450"/>
        </w:trPr>
        <w:tc>
          <w:tcPr>
            <w:tcW w:w="211" w:type="pct"/>
            <w:gridSpan w:val="2"/>
            <w:shd w:val="clear" w:color="auto" w:fill="auto"/>
            <w:hideMark/>
          </w:tcPr>
          <w:p w14:paraId="3C2F5BC0"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7</w:t>
            </w:r>
          </w:p>
        </w:tc>
        <w:tc>
          <w:tcPr>
            <w:tcW w:w="554" w:type="pct"/>
            <w:gridSpan w:val="2"/>
            <w:shd w:val="clear" w:color="auto" w:fill="auto"/>
            <w:hideMark/>
          </w:tcPr>
          <w:p w14:paraId="7FDFAF09" w14:textId="4F571597"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001532793 2024  09419 008 000 000 001</w:t>
            </w:r>
          </w:p>
        </w:tc>
        <w:tc>
          <w:tcPr>
            <w:tcW w:w="644" w:type="pct"/>
            <w:shd w:val="clear" w:color="auto" w:fill="auto"/>
          </w:tcPr>
          <w:p w14:paraId="2BA997C7" w14:textId="113C6753"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Срндаћ</w:t>
            </w:r>
          </w:p>
        </w:tc>
        <w:tc>
          <w:tcPr>
            <w:tcW w:w="689" w:type="pct"/>
            <w:shd w:val="clear" w:color="auto" w:fill="auto"/>
            <w:hideMark/>
          </w:tcPr>
          <w:p w14:paraId="24307DC5" w14:textId="2AC4E792"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Темерин</w:t>
            </w:r>
          </w:p>
        </w:tc>
        <w:tc>
          <w:tcPr>
            <w:tcW w:w="303" w:type="pct"/>
            <w:shd w:val="clear" w:color="auto" w:fill="auto"/>
            <w:vAlign w:val="center"/>
            <w:hideMark/>
          </w:tcPr>
          <w:p w14:paraId="7355A530" w14:textId="4A8EADF8"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165</w:t>
            </w:r>
          </w:p>
        </w:tc>
        <w:tc>
          <w:tcPr>
            <w:tcW w:w="628" w:type="pct"/>
            <w:gridSpan w:val="2"/>
            <w:shd w:val="clear" w:color="auto" w:fill="auto"/>
          </w:tcPr>
          <w:p w14:paraId="37AF0C3D" w14:textId="555AED7C"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150.000,00</w:t>
            </w:r>
          </w:p>
        </w:tc>
        <w:tc>
          <w:tcPr>
            <w:tcW w:w="343" w:type="pct"/>
            <w:shd w:val="clear" w:color="auto" w:fill="auto"/>
          </w:tcPr>
          <w:p w14:paraId="517545EB" w14:textId="5021BE84"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78,95</w:t>
            </w:r>
          </w:p>
        </w:tc>
        <w:tc>
          <w:tcPr>
            <w:tcW w:w="490" w:type="pct"/>
            <w:gridSpan w:val="2"/>
            <w:shd w:val="clear" w:color="auto" w:fill="auto"/>
          </w:tcPr>
          <w:p w14:paraId="1B082655" w14:textId="175F2BBF"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40.000,00</w:t>
            </w:r>
          </w:p>
        </w:tc>
        <w:tc>
          <w:tcPr>
            <w:tcW w:w="442" w:type="pct"/>
            <w:gridSpan w:val="2"/>
            <w:shd w:val="clear" w:color="auto" w:fill="auto"/>
          </w:tcPr>
          <w:p w14:paraId="22B35C2E" w14:textId="4BA98A68"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21,05</w:t>
            </w:r>
          </w:p>
        </w:tc>
        <w:tc>
          <w:tcPr>
            <w:tcW w:w="696" w:type="pct"/>
            <w:gridSpan w:val="2"/>
            <w:shd w:val="clear" w:color="auto" w:fill="auto"/>
          </w:tcPr>
          <w:p w14:paraId="55E40742" w14:textId="36DE07D4"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023E47A7" w14:textId="77777777" w:rsidTr="00067BC6">
        <w:trPr>
          <w:trHeight w:val="450"/>
        </w:trPr>
        <w:tc>
          <w:tcPr>
            <w:tcW w:w="211" w:type="pct"/>
            <w:gridSpan w:val="2"/>
            <w:shd w:val="clear" w:color="auto" w:fill="auto"/>
            <w:hideMark/>
          </w:tcPr>
          <w:p w14:paraId="560A3C14"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8</w:t>
            </w:r>
          </w:p>
        </w:tc>
        <w:tc>
          <w:tcPr>
            <w:tcW w:w="554" w:type="pct"/>
            <w:gridSpan w:val="2"/>
            <w:shd w:val="clear" w:color="auto" w:fill="auto"/>
            <w:hideMark/>
          </w:tcPr>
          <w:p w14:paraId="61AFA8D9" w14:textId="7D54BE55"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001567430 2024 09419 008 000 000 001</w:t>
            </w:r>
          </w:p>
        </w:tc>
        <w:tc>
          <w:tcPr>
            <w:tcW w:w="644" w:type="pct"/>
            <w:shd w:val="clear" w:color="auto" w:fill="auto"/>
          </w:tcPr>
          <w:p w14:paraId="7587CC9A" w14:textId="6A13BFD7"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Срндаћ</w:t>
            </w:r>
          </w:p>
        </w:tc>
        <w:tc>
          <w:tcPr>
            <w:tcW w:w="689" w:type="pct"/>
            <w:shd w:val="clear" w:color="auto" w:fill="auto"/>
            <w:hideMark/>
          </w:tcPr>
          <w:p w14:paraId="75C13743" w14:textId="0C7A187B"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Челарево</w:t>
            </w:r>
          </w:p>
        </w:tc>
        <w:tc>
          <w:tcPr>
            <w:tcW w:w="303" w:type="pct"/>
            <w:shd w:val="clear" w:color="auto" w:fill="auto"/>
            <w:vAlign w:val="center"/>
            <w:hideMark/>
          </w:tcPr>
          <w:p w14:paraId="10720758" w14:textId="5B6A270D"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160</w:t>
            </w:r>
          </w:p>
        </w:tc>
        <w:tc>
          <w:tcPr>
            <w:tcW w:w="628" w:type="pct"/>
            <w:gridSpan w:val="2"/>
            <w:shd w:val="clear" w:color="auto" w:fill="auto"/>
          </w:tcPr>
          <w:p w14:paraId="01907425" w14:textId="535DFC55"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159.000,00</w:t>
            </w:r>
          </w:p>
        </w:tc>
        <w:tc>
          <w:tcPr>
            <w:tcW w:w="343" w:type="pct"/>
            <w:shd w:val="clear" w:color="auto" w:fill="auto"/>
          </w:tcPr>
          <w:p w14:paraId="1DC45342" w14:textId="63A18910"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89,83</w:t>
            </w:r>
          </w:p>
        </w:tc>
        <w:tc>
          <w:tcPr>
            <w:tcW w:w="490" w:type="pct"/>
            <w:gridSpan w:val="2"/>
            <w:shd w:val="clear" w:color="auto" w:fill="auto"/>
          </w:tcPr>
          <w:p w14:paraId="0FBADE14" w14:textId="1C29F789"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17.999,00</w:t>
            </w:r>
          </w:p>
        </w:tc>
        <w:tc>
          <w:tcPr>
            <w:tcW w:w="442" w:type="pct"/>
            <w:gridSpan w:val="2"/>
            <w:shd w:val="clear" w:color="auto" w:fill="auto"/>
          </w:tcPr>
          <w:p w14:paraId="0EE64EBE" w14:textId="474C9425"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10,17</w:t>
            </w:r>
          </w:p>
        </w:tc>
        <w:tc>
          <w:tcPr>
            <w:tcW w:w="696" w:type="pct"/>
            <w:gridSpan w:val="2"/>
            <w:shd w:val="clear" w:color="auto" w:fill="auto"/>
          </w:tcPr>
          <w:p w14:paraId="346783F6" w14:textId="1A4B564C"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176.999,00</w:t>
            </w:r>
          </w:p>
        </w:tc>
      </w:tr>
      <w:tr w:rsidR="001B125D" w:rsidRPr="00286577" w14:paraId="2C37B060" w14:textId="77777777" w:rsidTr="00067BC6">
        <w:trPr>
          <w:trHeight w:val="450"/>
        </w:trPr>
        <w:tc>
          <w:tcPr>
            <w:tcW w:w="211" w:type="pct"/>
            <w:gridSpan w:val="2"/>
            <w:shd w:val="clear" w:color="auto" w:fill="auto"/>
            <w:hideMark/>
          </w:tcPr>
          <w:p w14:paraId="2A4F943E" w14:textId="77777777" w:rsidR="001B125D" w:rsidRPr="00286577" w:rsidRDefault="001B125D" w:rsidP="00BF6BAF">
            <w:pPr>
              <w:spacing w:after="0" w:line="240" w:lineRule="auto"/>
              <w:jc w:val="center"/>
              <w:rPr>
                <w:rFonts w:asciiTheme="minorHAnsi" w:eastAsia="Times New Roman" w:hAnsiTheme="minorHAnsi"/>
                <w:bCs/>
                <w:sz w:val="16"/>
                <w:szCs w:val="16"/>
                <w:lang w:val="sr-Latn-RS" w:eastAsia="sr-Latn-RS"/>
              </w:rPr>
            </w:pPr>
            <w:r w:rsidRPr="00286577">
              <w:rPr>
                <w:rFonts w:asciiTheme="minorHAnsi" w:eastAsia="Times New Roman" w:hAnsiTheme="minorHAnsi"/>
                <w:bCs/>
                <w:sz w:val="16"/>
                <w:szCs w:val="16"/>
                <w:lang w:val="sr-Latn-RS" w:eastAsia="sr-Latn-RS"/>
              </w:rPr>
              <w:t>9</w:t>
            </w:r>
          </w:p>
        </w:tc>
        <w:tc>
          <w:tcPr>
            <w:tcW w:w="554" w:type="pct"/>
            <w:gridSpan w:val="2"/>
            <w:shd w:val="clear" w:color="auto" w:fill="auto"/>
            <w:hideMark/>
          </w:tcPr>
          <w:p w14:paraId="49F6E40E" w14:textId="7C8F2DAB"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001597431 2024 09419 008 000 000 001</w:t>
            </w:r>
          </w:p>
        </w:tc>
        <w:tc>
          <w:tcPr>
            <w:tcW w:w="644" w:type="pct"/>
            <w:shd w:val="clear" w:color="auto" w:fill="auto"/>
          </w:tcPr>
          <w:p w14:paraId="1F425671" w14:textId="6ED1C83B"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Светозар Берић</w:t>
            </w:r>
          </w:p>
        </w:tc>
        <w:tc>
          <w:tcPr>
            <w:tcW w:w="689" w:type="pct"/>
            <w:shd w:val="clear" w:color="auto" w:fill="auto"/>
            <w:hideMark/>
          </w:tcPr>
          <w:p w14:paraId="4EFAF641" w14:textId="4C1FD92B"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Кумане</w:t>
            </w:r>
          </w:p>
        </w:tc>
        <w:tc>
          <w:tcPr>
            <w:tcW w:w="303" w:type="pct"/>
            <w:shd w:val="clear" w:color="auto" w:fill="auto"/>
            <w:vAlign w:val="center"/>
            <w:hideMark/>
          </w:tcPr>
          <w:p w14:paraId="0CC60737" w14:textId="602A7E44"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160</w:t>
            </w:r>
          </w:p>
        </w:tc>
        <w:tc>
          <w:tcPr>
            <w:tcW w:w="628" w:type="pct"/>
            <w:gridSpan w:val="2"/>
            <w:shd w:val="clear" w:color="auto" w:fill="auto"/>
          </w:tcPr>
          <w:p w14:paraId="240F762A" w14:textId="78964858"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170.000,00</w:t>
            </w:r>
          </w:p>
        </w:tc>
        <w:tc>
          <w:tcPr>
            <w:tcW w:w="343" w:type="pct"/>
            <w:shd w:val="clear" w:color="auto" w:fill="auto"/>
          </w:tcPr>
          <w:p w14:paraId="0034F10B" w14:textId="6908898D"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89,47</w:t>
            </w:r>
          </w:p>
        </w:tc>
        <w:tc>
          <w:tcPr>
            <w:tcW w:w="490" w:type="pct"/>
            <w:gridSpan w:val="2"/>
            <w:shd w:val="clear" w:color="auto" w:fill="auto"/>
          </w:tcPr>
          <w:p w14:paraId="0A0FE6ED" w14:textId="2F1FAA45"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20.000,00</w:t>
            </w:r>
          </w:p>
        </w:tc>
        <w:tc>
          <w:tcPr>
            <w:tcW w:w="442" w:type="pct"/>
            <w:gridSpan w:val="2"/>
            <w:shd w:val="clear" w:color="auto" w:fill="auto"/>
          </w:tcPr>
          <w:p w14:paraId="1F1AC0DB" w14:textId="15D910F8"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10,53</w:t>
            </w:r>
          </w:p>
        </w:tc>
        <w:tc>
          <w:tcPr>
            <w:tcW w:w="696" w:type="pct"/>
            <w:gridSpan w:val="2"/>
            <w:shd w:val="clear" w:color="auto" w:fill="auto"/>
          </w:tcPr>
          <w:p w14:paraId="60656099" w14:textId="3F565D27"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0C968754" w14:textId="77777777" w:rsidTr="00067BC6">
        <w:trPr>
          <w:trHeight w:val="401"/>
        </w:trPr>
        <w:tc>
          <w:tcPr>
            <w:tcW w:w="211" w:type="pct"/>
            <w:gridSpan w:val="2"/>
            <w:shd w:val="clear" w:color="auto" w:fill="auto"/>
            <w:hideMark/>
          </w:tcPr>
          <w:p w14:paraId="6F762C7D" w14:textId="77777777" w:rsidR="001B125D" w:rsidRPr="007871F2" w:rsidRDefault="001B125D" w:rsidP="00BF6BAF">
            <w:pPr>
              <w:spacing w:after="0" w:line="240" w:lineRule="auto"/>
              <w:jc w:val="center"/>
              <w:rPr>
                <w:rFonts w:asciiTheme="minorHAnsi" w:eastAsia="Times New Roman" w:hAnsiTheme="minorHAnsi"/>
                <w:bCs/>
                <w:sz w:val="16"/>
                <w:szCs w:val="16"/>
                <w:lang w:val="sr-Latn-RS" w:eastAsia="sr-Latn-RS"/>
              </w:rPr>
            </w:pPr>
            <w:r w:rsidRPr="007871F2">
              <w:rPr>
                <w:rFonts w:asciiTheme="minorHAnsi" w:eastAsia="Times New Roman" w:hAnsiTheme="minorHAnsi"/>
                <w:bCs/>
                <w:sz w:val="16"/>
                <w:szCs w:val="16"/>
                <w:lang w:val="sr-Latn-RS" w:eastAsia="sr-Latn-RS"/>
              </w:rPr>
              <w:t>10</w:t>
            </w:r>
          </w:p>
        </w:tc>
        <w:tc>
          <w:tcPr>
            <w:tcW w:w="554" w:type="pct"/>
            <w:gridSpan w:val="2"/>
            <w:shd w:val="clear" w:color="auto" w:fill="auto"/>
            <w:hideMark/>
          </w:tcPr>
          <w:p w14:paraId="23959A8B" w14:textId="48790BD5"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001597481 2024 09419 008 000 000 001</w:t>
            </w:r>
          </w:p>
        </w:tc>
        <w:tc>
          <w:tcPr>
            <w:tcW w:w="644" w:type="pct"/>
            <w:shd w:val="clear" w:color="auto" w:fill="auto"/>
          </w:tcPr>
          <w:p w14:paraId="3B5E0270" w14:textId="7CB2D4EC"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Дропља</w:t>
            </w:r>
          </w:p>
        </w:tc>
        <w:tc>
          <w:tcPr>
            <w:tcW w:w="689" w:type="pct"/>
            <w:shd w:val="clear" w:color="auto" w:fill="auto"/>
            <w:hideMark/>
          </w:tcPr>
          <w:p w14:paraId="209054E3" w14:textId="4596B943" w:rsidR="001B125D" w:rsidRPr="00140212" w:rsidRDefault="001B125D" w:rsidP="00BF6BAF">
            <w:pPr>
              <w:spacing w:after="0" w:line="240" w:lineRule="auto"/>
              <w:jc w:val="center"/>
              <w:rPr>
                <w:rFonts w:asciiTheme="minorHAnsi" w:eastAsia="Times New Roman" w:hAnsiTheme="minorHAnsi"/>
                <w:bCs/>
                <w:sz w:val="16"/>
                <w:szCs w:val="16"/>
                <w:lang w:val="sr-Latn-RS" w:eastAsia="sr-Latn-RS"/>
              </w:rPr>
            </w:pPr>
            <w:r w:rsidRPr="00140212">
              <w:rPr>
                <w:rFonts w:asciiTheme="minorHAnsi" w:hAnsiTheme="minorHAnsi" w:cs="Calibri"/>
                <w:bCs/>
                <w:sz w:val="16"/>
                <w:szCs w:val="16"/>
              </w:rPr>
              <w:t>Чока</w:t>
            </w:r>
          </w:p>
        </w:tc>
        <w:tc>
          <w:tcPr>
            <w:tcW w:w="303" w:type="pct"/>
            <w:shd w:val="clear" w:color="auto" w:fill="auto"/>
            <w:vAlign w:val="center"/>
            <w:hideMark/>
          </w:tcPr>
          <w:p w14:paraId="5C1545E8" w14:textId="449525AC"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160</w:t>
            </w:r>
          </w:p>
        </w:tc>
        <w:tc>
          <w:tcPr>
            <w:tcW w:w="628" w:type="pct"/>
            <w:gridSpan w:val="2"/>
            <w:shd w:val="clear" w:color="auto" w:fill="auto"/>
          </w:tcPr>
          <w:p w14:paraId="3727AD06" w14:textId="198D7873"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170.000,00</w:t>
            </w:r>
          </w:p>
        </w:tc>
        <w:tc>
          <w:tcPr>
            <w:tcW w:w="343" w:type="pct"/>
            <w:shd w:val="clear" w:color="auto" w:fill="auto"/>
          </w:tcPr>
          <w:p w14:paraId="08258D8F" w14:textId="7E091167" w:rsidR="001B125D" w:rsidRPr="00140212" w:rsidRDefault="001B125D" w:rsidP="001B125D">
            <w:pPr>
              <w:jc w:val="center"/>
              <w:rPr>
                <w:rFonts w:asciiTheme="minorHAnsi" w:hAnsiTheme="minorHAnsi" w:cstheme="minorHAnsi"/>
                <w:bCs/>
                <w:sz w:val="16"/>
                <w:szCs w:val="16"/>
                <w:lang w:val="sr-Cyrl-RS"/>
              </w:rPr>
            </w:pPr>
            <w:r w:rsidRPr="00140212">
              <w:rPr>
                <w:rFonts w:asciiTheme="minorHAnsi" w:hAnsiTheme="minorHAnsi" w:cs="Calibri"/>
                <w:color w:val="000000"/>
                <w:sz w:val="16"/>
                <w:szCs w:val="16"/>
                <w:lang w:val="sr-Cyrl-RS"/>
              </w:rPr>
              <w:t>89,47</w:t>
            </w:r>
          </w:p>
        </w:tc>
        <w:tc>
          <w:tcPr>
            <w:tcW w:w="490" w:type="pct"/>
            <w:gridSpan w:val="2"/>
            <w:shd w:val="clear" w:color="auto" w:fill="auto"/>
          </w:tcPr>
          <w:p w14:paraId="23B45A47" w14:textId="7379F37C"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20.000,00</w:t>
            </w:r>
          </w:p>
        </w:tc>
        <w:tc>
          <w:tcPr>
            <w:tcW w:w="442" w:type="pct"/>
            <w:gridSpan w:val="2"/>
            <w:shd w:val="clear" w:color="auto" w:fill="auto"/>
          </w:tcPr>
          <w:p w14:paraId="58F81987" w14:textId="2475A4C7"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10,53</w:t>
            </w:r>
          </w:p>
        </w:tc>
        <w:tc>
          <w:tcPr>
            <w:tcW w:w="696" w:type="pct"/>
            <w:gridSpan w:val="2"/>
            <w:shd w:val="clear" w:color="auto" w:fill="auto"/>
          </w:tcPr>
          <w:p w14:paraId="40F831AD" w14:textId="2161BA01"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4D201213" w14:textId="77777777" w:rsidTr="00067BC6">
        <w:trPr>
          <w:trHeight w:val="401"/>
        </w:trPr>
        <w:tc>
          <w:tcPr>
            <w:tcW w:w="211" w:type="pct"/>
            <w:gridSpan w:val="2"/>
            <w:shd w:val="clear" w:color="auto" w:fill="auto"/>
          </w:tcPr>
          <w:p w14:paraId="0FE11F31" w14:textId="7199373D" w:rsidR="001B125D" w:rsidRPr="00BD04F9" w:rsidRDefault="001B125D" w:rsidP="00BF6BA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11</w:t>
            </w:r>
          </w:p>
        </w:tc>
        <w:tc>
          <w:tcPr>
            <w:tcW w:w="554" w:type="pct"/>
            <w:gridSpan w:val="2"/>
            <w:shd w:val="clear" w:color="auto" w:fill="auto"/>
          </w:tcPr>
          <w:p w14:paraId="4A765BEA" w14:textId="66C7BEBF"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001589901 2024 09419 008 000 000 001</w:t>
            </w:r>
          </w:p>
        </w:tc>
        <w:tc>
          <w:tcPr>
            <w:tcW w:w="644" w:type="pct"/>
            <w:shd w:val="clear" w:color="auto" w:fill="auto"/>
          </w:tcPr>
          <w:p w14:paraId="548AB5B8" w14:textId="424E0B8B"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Панчево</w:t>
            </w:r>
          </w:p>
        </w:tc>
        <w:tc>
          <w:tcPr>
            <w:tcW w:w="689" w:type="pct"/>
            <w:shd w:val="clear" w:color="auto" w:fill="auto"/>
          </w:tcPr>
          <w:p w14:paraId="686A3FE3" w14:textId="471DA2EC"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Панчево</w:t>
            </w:r>
          </w:p>
        </w:tc>
        <w:tc>
          <w:tcPr>
            <w:tcW w:w="303" w:type="pct"/>
            <w:shd w:val="clear" w:color="auto" w:fill="auto"/>
            <w:vAlign w:val="center"/>
          </w:tcPr>
          <w:p w14:paraId="4F21E4D2" w14:textId="28D30603"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155</w:t>
            </w:r>
          </w:p>
        </w:tc>
        <w:tc>
          <w:tcPr>
            <w:tcW w:w="628" w:type="pct"/>
            <w:gridSpan w:val="2"/>
            <w:shd w:val="clear" w:color="auto" w:fill="auto"/>
          </w:tcPr>
          <w:p w14:paraId="625421B5" w14:textId="7DF1D109"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79.379,00</w:t>
            </w:r>
          </w:p>
        </w:tc>
        <w:tc>
          <w:tcPr>
            <w:tcW w:w="343" w:type="pct"/>
            <w:shd w:val="clear" w:color="auto" w:fill="auto"/>
          </w:tcPr>
          <w:p w14:paraId="509DF94A" w14:textId="3CED9A4C" w:rsidR="001B125D" w:rsidRPr="00140212" w:rsidRDefault="001B125D" w:rsidP="001B125D">
            <w:pPr>
              <w:jc w:val="center"/>
              <w:rPr>
                <w:rFonts w:asciiTheme="minorHAnsi" w:hAnsiTheme="minorHAnsi" w:cstheme="minorHAnsi"/>
                <w:color w:val="000000"/>
                <w:sz w:val="16"/>
                <w:szCs w:val="16"/>
                <w:lang w:val="sr-Cyrl-RS"/>
              </w:rPr>
            </w:pPr>
            <w:r w:rsidRPr="00140212">
              <w:rPr>
                <w:rFonts w:asciiTheme="minorHAnsi" w:hAnsiTheme="minorHAnsi" w:cs="Calibri"/>
                <w:color w:val="000000"/>
                <w:sz w:val="16"/>
                <w:szCs w:val="16"/>
                <w:lang w:val="sr-Cyrl-RS"/>
              </w:rPr>
              <w:t>90,00</w:t>
            </w:r>
          </w:p>
        </w:tc>
        <w:tc>
          <w:tcPr>
            <w:tcW w:w="490" w:type="pct"/>
            <w:gridSpan w:val="2"/>
            <w:shd w:val="clear" w:color="auto" w:fill="auto"/>
          </w:tcPr>
          <w:p w14:paraId="5771723C" w14:textId="67EC5631"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8.820,00</w:t>
            </w:r>
          </w:p>
        </w:tc>
        <w:tc>
          <w:tcPr>
            <w:tcW w:w="442" w:type="pct"/>
            <w:gridSpan w:val="2"/>
            <w:shd w:val="clear" w:color="auto" w:fill="auto"/>
          </w:tcPr>
          <w:p w14:paraId="36384648" w14:textId="2F3353BA"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10,00</w:t>
            </w:r>
          </w:p>
        </w:tc>
        <w:tc>
          <w:tcPr>
            <w:tcW w:w="696" w:type="pct"/>
            <w:gridSpan w:val="2"/>
            <w:shd w:val="clear" w:color="auto" w:fill="auto"/>
          </w:tcPr>
          <w:p w14:paraId="27ED13DF" w14:textId="608460C5"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88.199,00</w:t>
            </w:r>
          </w:p>
        </w:tc>
      </w:tr>
      <w:tr w:rsidR="001B125D" w:rsidRPr="00286577" w14:paraId="33196DE2" w14:textId="77777777" w:rsidTr="00067BC6">
        <w:trPr>
          <w:trHeight w:val="401"/>
        </w:trPr>
        <w:tc>
          <w:tcPr>
            <w:tcW w:w="211" w:type="pct"/>
            <w:gridSpan w:val="2"/>
            <w:shd w:val="clear" w:color="auto" w:fill="auto"/>
          </w:tcPr>
          <w:p w14:paraId="476744A5" w14:textId="1DE90B95" w:rsidR="001B125D" w:rsidRPr="00BD04F9" w:rsidRDefault="001B125D" w:rsidP="00BF6BA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12</w:t>
            </w:r>
          </w:p>
        </w:tc>
        <w:tc>
          <w:tcPr>
            <w:tcW w:w="554" w:type="pct"/>
            <w:gridSpan w:val="2"/>
            <w:shd w:val="clear" w:color="auto" w:fill="auto"/>
          </w:tcPr>
          <w:p w14:paraId="5FC13AD1" w14:textId="17ED9376"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001568635 2024 09419 008 000 000 001</w:t>
            </w:r>
          </w:p>
        </w:tc>
        <w:tc>
          <w:tcPr>
            <w:tcW w:w="644" w:type="pct"/>
            <w:shd w:val="clear" w:color="auto" w:fill="auto"/>
          </w:tcPr>
          <w:p w14:paraId="273701D2" w14:textId="56FFFFE4"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Тамиш</w:t>
            </w:r>
          </w:p>
        </w:tc>
        <w:tc>
          <w:tcPr>
            <w:tcW w:w="689" w:type="pct"/>
            <w:shd w:val="clear" w:color="auto" w:fill="auto"/>
          </w:tcPr>
          <w:p w14:paraId="044DAF6F" w14:textId="3608A499"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Крајишник</w:t>
            </w:r>
          </w:p>
        </w:tc>
        <w:tc>
          <w:tcPr>
            <w:tcW w:w="303" w:type="pct"/>
            <w:shd w:val="clear" w:color="auto" w:fill="auto"/>
            <w:vAlign w:val="center"/>
          </w:tcPr>
          <w:p w14:paraId="334FD625" w14:textId="429A625A"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150</w:t>
            </w:r>
          </w:p>
        </w:tc>
        <w:tc>
          <w:tcPr>
            <w:tcW w:w="628" w:type="pct"/>
            <w:gridSpan w:val="2"/>
            <w:shd w:val="clear" w:color="auto" w:fill="auto"/>
          </w:tcPr>
          <w:p w14:paraId="18D71259" w14:textId="456B74A3" w:rsidR="001B125D" w:rsidRPr="00140212" w:rsidRDefault="00435CAC" w:rsidP="001B125D">
            <w:pPr>
              <w:jc w:val="center"/>
              <w:rPr>
                <w:rFonts w:asciiTheme="minorHAnsi" w:hAnsiTheme="minorHAnsi" w:cstheme="minorHAnsi"/>
                <w:bCs/>
                <w:sz w:val="16"/>
                <w:szCs w:val="16"/>
              </w:rPr>
            </w:pPr>
            <w:r>
              <w:rPr>
                <w:rFonts w:asciiTheme="minorHAnsi" w:hAnsiTheme="minorHAnsi" w:cs="Calibri"/>
                <w:bCs/>
                <w:sz w:val="16"/>
                <w:szCs w:val="16"/>
              </w:rPr>
              <w:t>156</w:t>
            </w:r>
            <w:r w:rsidR="001B125D" w:rsidRPr="00140212">
              <w:rPr>
                <w:rFonts w:asciiTheme="minorHAnsi" w:hAnsiTheme="minorHAnsi" w:cs="Calibri"/>
                <w:bCs/>
                <w:sz w:val="16"/>
                <w:szCs w:val="16"/>
              </w:rPr>
              <w:t>.999,00</w:t>
            </w:r>
          </w:p>
        </w:tc>
        <w:tc>
          <w:tcPr>
            <w:tcW w:w="343" w:type="pct"/>
            <w:shd w:val="clear" w:color="auto" w:fill="auto"/>
          </w:tcPr>
          <w:p w14:paraId="0DE7B00F" w14:textId="02453572" w:rsidR="001B125D" w:rsidRPr="00140212" w:rsidRDefault="001B125D" w:rsidP="001B125D">
            <w:pPr>
              <w:jc w:val="center"/>
              <w:rPr>
                <w:rFonts w:asciiTheme="minorHAnsi" w:hAnsiTheme="minorHAnsi" w:cstheme="minorHAnsi"/>
                <w:color w:val="000000"/>
                <w:sz w:val="16"/>
                <w:szCs w:val="16"/>
                <w:lang w:val="sr-Cyrl-RS"/>
              </w:rPr>
            </w:pPr>
            <w:r w:rsidRPr="00140212">
              <w:rPr>
                <w:rFonts w:asciiTheme="minorHAnsi" w:hAnsiTheme="minorHAnsi" w:cs="Calibri"/>
                <w:color w:val="000000"/>
                <w:sz w:val="16"/>
                <w:szCs w:val="16"/>
                <w:lang w:val="sr-Cyrl-RS"/>
              </w:rPr>
              <w:t>88,70</w:t>
            </w:r>
          </w:p>
        </w:tc>
        <w:tc>
          <w:tcPr>
            <w:tcW w:w="490" w:type="pct"/>
            <w:gridSpan w:val="2"/>
            <w:shd w:val="clear" w:color="auto" w:fill="auto"/>
          </w:tcPr>
          <w:p w14:paraId="0C59ED1E" w14:textId="19A6D914"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20.000,00</w:t>
            </w:r>
          </w:p>
        </w:tc>
        <w:tc>
          <w:tcPr>
            <w:tcW w:w="442" w:type="pct"/>
            <w:gridSpan w:val="2"/>
            <w:shd w:val="clear" w:color="auto" w:fill="auto"/>
          </w:tcPr>
          <w:p w14:paraId="70EA5E2E" w14:textId="7D2DF051"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11,30</w:t>
            </w:r>
          </w:p>
        </w:tc>
        <w:tc>
          <w:tcPr>
            <w:tcW w:w="696" w:type="pct"/>
            <w:gridSpan w:val="2"/>
            <w:shd w:val="clear" w:color="auto" w:fill="auto"/>
          </w:tcPr>
          <w:p w14:paraId="6A2BF315" w14:textId="70588911"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176.999,00</w:t>
            </w:r>
          </w:p>
        </w:tc>
      </w:tr>
      <w:tr w:rsidR="001B125D" w:rsidRPr="00286577" w14:paraId="103A34F2" w14:textId="77777777" w:rsidTr="00067BC6">
        <w:trPr>
          <w:trHeight w:val="401"/>
        </w:trPr>
        <w:tc>
          <w:tcPr>
            <w:tcW w:w="211" w:type="pct"/>
            <w:gridSpan w:val="2"/>
            <w:shd w:val="clear" w:color="auto" w:fill="auto"/>
          </w:tcPr>
          <w:p w14:paraId="4DCD1523" w14:textId="106E26AD" w:rsidR="001B125D" w:rsidRPr="00BD04F9" w:rsidRDefault="001B125D" w:rsidP="00BF6BA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13</w:t>
            </w:r>
          </w:p>
        </w:tc>
        <w:tc>
          <w:tcPr>
            <w:tcW w:w="554" w:type="pct"/>
            <w:gridSpan w:val="2"/>
            <w:shd w:val="clear" w:color="auto" w:fill="auto"/>
          </w:tcPr>
          <w:p w14:paraId="4FB0D19B" w14:textId="103EC2D4"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001597204 2024 09419 008 000 000 001</w:t>
            </w:r>
          </w:p>
        </w:tc>
        <w:tc>
          <w:tcPr>
            <w:tcW w:w="644" w:type="pct"/>
            <w:shd w:val="clear" w:color="auto" w:fill="auto"/>
          </w:tcPr>
          <w:p w14:paraId="5DD0DA44" w14:textId="049F4219"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Срем</w:t>
            </w:r>
          </w:p>
        </w:tc>
        <w:tc>
          <w:tcPr>
            <w:tcW w:w="689" w:type="pct"/>
            <w:shd w:val="clear" w:color="auto" w:fill="auto"/>
          </w:tcPr>
          <w:p w14:paraId="30525C76" w14:textId="6CB77B9E"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Шид</w:t>
            </w:r>
          </w:p>
        </w:tc>
        <w:tc>
          <w:tcPr>
            <w:tcW w:w="303" w:type="pct"/>
            <w:shd w:val="clear" w:color="auto" w:fill="auto"/>
            <w:vAlign w:val="center"/>
          </w:tcPr>
          <w:p w14:paraId="62B1FB13" w14:textId="37BBF88D"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150</w:t>
            </w:r>
          </w:p>
        </w:tc>
        <w:tc>
          <w:tcPr>
            <w:tcW w:w="628" w:type="pct"/>
            <w:gridSpan w:val="2"/>
            <w:shd w:val="clear" w:color="auto" w:fill="auto"/>
          </w:tcPr>
          <w:p w14:paraId="60F9EA6E" w14:textId="039A1CCF"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170.000,00</w:t>
            </w:r>
          </w:p>
        </w:tc>
        <w:tc>
          <w:tcPr>
            <w:tcW w:w="343" w:type="pct"/>
            <w:shd w:val="clear" w:color="auto" w:fill="auto"/>
          </w:tcPr>
          <w:p w14:paraId="6EA378B1" w14:textId="3420161B" w:rsidR="001B125D" w:rsidRPr="00140212" w:rsidRDefault="001B125D" w:rsidP="001B125D">
            <w:pPr>
              <w:jc w:val="center"/>
              <w:rPr>
                <w:rFonts w:asciiTheme="minorHAnsi" w:hAnsiTheme="minorHAnsi" w:cstheme="minorHAnsi"/>
                <w:color w:val="000000"/>
                <w:sz w:val="16"/>
                <w:szCs w:val="16"/>
                <w:lang w:val="sr-Cyrl-RS"/>
              </w:rPr>
            </w:pPr>
            <w:r w:rsidRPr="00140212">
              <w:rPr>
                <w:rFonts w:asciiTheme="minorHAnsi" w:hAnsiTheme="minorHAnsi" w:cs="Calibri"/>
                <w:color w:val="000000"/>
                <w:sz w:val="16"/>
                <w:szCs w:val="16"/>
                <w:lang w:val="sr-Cyrl-RS"/>
              </w:rPr>
              <w:t>89,47</w:t>
            </w:r>
          </w:p>
        </w:tc>
        <w:tc>
          <w:tcPr>
            <w:tcW w:w="490" w:type="pct"/>
            <w:gridSpan w:val="2"/>
            <w:shd w:val="clear" w:color="auto" w:fill="auto"/>
          </w:tcPr>
          <w:p w14:paraId="105A0C60" w14:textId="7594778F"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20.000,00</w:t>
            </w:r>
          </w:p>
        </w:tc>
        <w:tc>
          <w:tcPr>
            <w:tcW w:w="442" w:type="pct"/>
            <w:gridSpan w:val="2"/>
            <w:shd w:val="clear" w:color="auto" w:fill="auto"/>
          </w:tcPr>
          <w:p w14:paraId="69996BE8" w14:textId="4A5AA312"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10,53</w:t>
            </w:r>
          </w:p>
        </w:tc>
        <w:tc>
          <w:tcPr>
            <w:tcW w:w="696" w:type="pct"/>
            <w:gridSpan w:val="2"/>
            <w:shd w:val="clear" w:color="auto" w:fill="auto"/>
          </w:tcPr>
          <w:p w14:paraId="3DCD837D" w14:textId="284383D1"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30258997" w14:textId="77777777" w:rsidTr="00067BC6">
        <w:trPr>
          <w:trHeight w:val="401"/>
        </w:trPr>
        <w:tc>
          <w:tcPr>
            <w:tcW w:w="211" w:type="pct"/>
            <w:gridSpan w:val="2"/>
            <w:shd w:val="clear" w:color="auto" w:fill="auto"/>
          </w:tcPr>
          <w:p w14:paraId="534710D5" w14:textId="6CCE82A0" w:rsidR="001B125D" w:rsidRPr="00BD04F9" w:rsidRDefault="001B125D" w:rsidP="00BF6BA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14</w:t>
            </w:r>
          </w:p>
        </w:tc>
        <w:tc>
          <w:tcPr>
            <w:tcW w:w="554" w:type="pct"/>
            <w:gridSpan w:val="2"/>
            <w:shd w:val="clear" w:color="auto" w:fill="auto"/>
          </w:tcPr>
          <w:p w14:paraId="685DA912" w14:textId="52C4F1E4"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001605163 2024 09419 008 000 000 001</w:t>
            </w:r>
          </w:p>
        </w:tc>
        <w:tc>
          <w:tcPr>
            <w:tcW w:w="644" w:type="pct"/>
            <w:shd w:val="clear" w:color="auto" w:fill="auto"/>
          </w:tcPr>
          <w:p w14:paraId="7224AADE" w14:textId="5F841643" w:rsidR="001B125D" w:rsidRPr="00140212" w:rsidRDefault="001B125D" w:rsidP="00BD04F9">
            <w:pPr>
              <w:spacing w:after="0" w:line="240" w:lineRule="auto"/>
              <w:jc w:val="center"/>
              <w:rPr>
                <w:rFonts w:asciiTheme="minorHAnsi" w:hAnsiTheme="minorHAnsi"/>
                <w:bCs/>
                <w:sz w:val="16"/>
                <w:szCs w:val="16"/>
                <w:lang w:val="sr-Cyrl-RS"/>
              </w:rPr>
            </w:pPr>
            <w:r w:rsidRPr="00140212">
              <w:rPr>
                <w:rFonts w:asciiTheme="minorHAnsi" w:hAnsiTheme="minorHAnsi" w:cs="Calibri"/>
                <w:bCs/>
                <w:sz w:val="16"/>
                <w:szCs w:val="16"/>
              </w:rPr>
              <w:t xml:space="preserve"> Рибњак "Сутјеска" </w:t>
            </w:r>
            <w:r w:rsidRPr="00140212">
              <w:rPr>
                <w:rFonts w:asciiTheme="minorHAnsi" w:hAnsiTheme="minorHAnsi" w:cs="Calibri"/>
                <w:bCs/>
                <w:sz w:val="16"/>
                <w:szCs w:val="16"/>
                <w:lang w:val="sr-Cyrl-RS"/>
              </w:rPr>
              <w:t>доо</w:t>
            </w:r>
          </w:p>
        </w:tc>
        <w:tc>
          <w:tcPr>
            <w:tcW w:w="689" w:type="pct"/>
            <w:shd w:val="clear" w:color="auto" w:fill="auto"/>
          </w:tcPr>
          <w:p w14:paraId="03BBEB6E" w14:textId="7BF8803F"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Сутјеска</w:t>
            </w:r>
          </w:p>
        </w:tc>
        <w:tc>
          <w:tcPr>
            <w:tcW w:w="303" w:type="pct"/>
            <w:shd w:val="clear" w:color="auto" w:fill="auto"/>
            <w:vAlign w:val="center"/>
          </w:tcPr>
          <w:p w14:paraId="5B439A46" w14:textId="413B1B9B"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140</w:t>
            </w:r>
          </w:p>
        </w:tc>
        <w:tc>
          <w:tcPr>
            <w:tcW w:w="628" w:type="pct"/>
            <w:gridSpan w:val="2"/>
            <w:shd w:val="clear" w:color="auto" w:fill="auto"/>
          </w:tcPr>
          <w:p w14:paraId="4B825BED" w14:textId="362BFA99"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70.000,00</w:t>
            </w:r>
          </w:p>
        </w:tc>
        <w:tc>
          <w:tcPr>
            <w:tcW w:w="343" w:type="pct"/>
            <w:shd w:val="clear" w:color="auto" w:fill="auto"/>
          </w:tcPr>
          <w:p w14:paraId="630D6D89" w14:textId="4DFCCC6C" w:rsidR="001B125D" w:rsidRPr="00140212" w:rsidRDefault="001B125D" w:rsidP="001B125D">
            <w:pPr>
              <w:jc w:val="center"/>
              <w:rPr>
                <w:rFonts w:asciiTheme="minorHAnsi" w:hAnsiTheme="minorHAnsi" w:cstheme="minorHAnsi"/>
                <w:color w:val="000000"/>
                <w:sz w:val="16"/>
                <w:szCs w:val="16"/>
                <w:lang w:val="sr-Cyrl-RS"/>
              </w:rPr>
            </w:pPr>
            <w:r w:rsidRPr="00140212">
              <w:rPr>
                <w:rFonts w:asciiTheme="minorHAnsi" w:hAnsiTheme="minorHAnsi" w:cs="Calibri"/>
                <w:color w:val="000000"/>
                <w:sz w:val="16"/>
                <w:szCs w:val="16"/>
                <w:lang w:val="sr-Cyrl-RS"/>
              </w:rPr>
              <w:t>74,60</w:t>
            </w:r>
          </w:p>
        </w:tc>
        <w:tc>
          <w:tcPr>
            <w:tcW w:w="490" w:type="pct"/>
            <w:gridSpan w:val="2"/>
            <w:shd w:val="clear" w:color="auto" w:fill="auto"/>
          </w:tcPr>
          <w:p w14:paraId="153003D4" w14:textId="4A9A8E9B"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23.840,00</w:t>
            </w:r>
          </w:p>
        </w:tc>
        <w:tc>
          <w:tcPr>
            <w:tcW w:w="442" w:type="pct"/>
            <w:gridSpan w:val="2"/>
            <w:shd w:val="clear" w:color="auto" w:fill="auto"/>
          </w:tcPr>
          <w:p w14:paraId="6E0F946F" w14:textId="753DC3FA"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25,40</w:t>
            </w:r>
          </w:p>
        </w:tc>
        <w:tc>
          <w:tcPr>
            <w:tcW w:w="696" w:type="pct"/>
            <w:gridSpan w:val="2"/>
            <w:shd w:val="clear" w:color="auto" w:fill="auto"/>
          </w:tcPr>
          <w:p w14:paraId="66BE5DE8" w14:textId="1E7662DC"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93.840,00</w:t>
            </w:r>
          </w:p>
        </w:tc>
      </w:tr>
      <w:tr w:rsidR="001B125D" w:rsidRPr="00286577" w14:paraId="7514E686" w14:textId="77777777" w:rsidTr="00067BC6">
        <w:trPr>
          <w:trHeight w:val="401"/>
        </w:trPr>
        <w:tc>
          <w:tcPr>
            <w:tcW w:w="211" w:type="pct"/>
            <w:gridSpan w:val="2"/>
            <w:shd w:val="clear" w:color="auto" w:fill="auto"/>
          </w:tcPr>
          <w:p w14:paraId="3ED95C92" w14:textId="497634C7" w:rsidR="001B125D" w:rsidRPr="00BD04F9" w:rsidRDefault="001B125D" w:rsidP="00BF6BA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15</w:t>
            </w:r>
          </w:p>
        </w:tc>
        <w:tc>
          <w:tcPr>
            <w:tcW w:w="554" w:type="pct"/>
            <w:gridSpan w:val="2"/>
            <w:shd w:val="clear" w:color="auto" w:fill="auto"/>
          </w:tcPr>
          <w:p w14:paraId="33C12EE6" w14:textId="68809E7A"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001520713 2024 09419 008 000 000 001</w:t>
            </w:r>
          </w:p>
        </w:tc>
        <w:tc>
          <w:tcPr>
            <w:tcW w:w="644" w:type="pct"/>
            <w:shd w:val="clear" w:color="auto" w:fill="auto"/>
          </w:tcPr>
          <w:p w14:paraId="13EFEB23" w14:textId="075CEB06"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Кањижа</w:t>
            </w:r>
          </w:p>
        </w:tc>
        <w:tc>
          <w:tcPr>
            <w:tcW w:w="689" w:type="pct"/>
            <w:shd w:val="clear" w:color="auto" w:fill="auto"/>
          </w:tcPr>
          <w:p w14:paraId="761C481F" w14:textId="12B0FB81"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Кањижа</w:t>
            </w:r>
          </w:p>
        </w:tc>
        <w:tc>
          <w:tcPr>
            <w:tcW w:w="303" w:type="pct"/>
            <w:shd w:val="clear" w:color="auto" w:fill="auto"/>
            <w:vAlign w:val="center"/>
          </w:tcPr>
          <w:p w14:paraId="3607C61F" w14:textId="139ECFBF"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135</w:t>
            </w:r>
          </w:p>
        </w:tc>
        <w:tc>
          <w:tcPr>
            <w:tcW w:w="628" w:type="pct"/>
            <w:gridSpan w:val="2"/>
            <w:shd w:val="clear" w:color="auto" w:fill="auto"/>
          </w:tcPr>
          <w:p w14:paraId="63486CA6" w14:textId="365012F4"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150.000,00</w:t>
            </w:r>
          </w:p>
        </w:tc>
        <w:tc>
          <w:tcPr>
            <w:tcW w:w="343" w:type="pct"/>
            <w:shd w:val="clear" w:color="auto" w:fill="auto"/>
          </w:tcPr>
          <w:p w14:paraId="6C7D10E4" w14:textId="763B2811" w:rsidR="001B125D" w:rsidRPr="00140212" w:rsidRDefault="001B125D" w:rsidP="001B125D">
            <w:pPr>
              <w:jc w:val="center"/>
              <w:rPr>
                <w:rFonts w:asciiTheme="minorHAnsi" w:hAnsiTheme="minorHAnsi" w:cstheme="minorHAnsi"/>
                <w:color w:val="000000"/>
                <w:sz w:val="16"/>
                <w:szCs w:val="16"/>
                <w:lang w:val="sr-Cyrl-RS"/>
              </w:rPr>
            </w:pPr>
            <w:r w:rsidRPr="00140212">
              <w:rPr>
                <w:rFonts w:asciiTheme="minorHAnsi" w:hAnsiTheme="minorHAnsi" w:cs="Calibri"/>
                <w:color w:val="000000"/>
                <w:sz w:val="16"/>
                <w:szCs w:val="16"/>
                <w:lang w:val="sr-Cyrl-RS"/>
              </w:rPr>
              <w:t>84,74</w:t>
            </w:r>
          </w:p>
        </w:tc>
        <w:tc>
          <w:tcPr>
            <w:tcW w:w="490" w:type="pct"/>
            <w:gridSpan w:val="2"/>
            <w:shd w:val="clear" w:color="auto" w:fill="auto"/>
          </w:tcPr>
          <w:p w14:paraId="14FDECF2" w14:textId="00FCCF9C"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26.999,00</w:t>
            </w:r>
          </w:p>
        </w:tc>
        <w:tc>
          <w:tcPr>
            <w:tcW w:w="442" w:type="pct"/>
            <w:gridSpan w:val="2"/>
            <w:shd w:val="clear" w:color="auto" w:fill="auto"/>
          </w:tcPr>
          <w:p w14:paraId="6C77CBF7" w14:textId="3062D85D"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15,26</w:t>
            </w:r>
          </w:p>
        </w:tc>
        <w:tc>
          <w:tcPr>
            <w:tcW w:w="696" w:type="pct"/>
            <w:gridSpan w:val="2"/>
            <w:shd w:val="clear" w:color="auto" w:fill="auto"/>
          </w:tcPr>
          <w:p w14:paraId="4AD8AA95" w14:textId="0C50AE3B"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176.999,00</w:t>
            </w:r>
          </w:p>
        </w:tc>
      </w:tr>
      <w:tr w:rsidR="001B125D" w:rsidRPr="00286577" w14:paraId="7030F1E4" w14:textId="77777777" w:rsidTr="00067BC6">
        <w:trPr>
          <w:trHeight w:val="401"/>
        </w:trPr>
        <w:tc>
          <w:tcPr>
            <w:tcW w:w="211" w:type="pct"/>
            <w:gridSpan w:val="2"/>
            <w:shd w:val="clear" w:color="auto" w:fill="auto"/>
          </w:tcPr>
          <w:p w14:paraId="083D0CB1" w14:textId="56D38B7C" w:rsidR="001B125D" w:rsidRPr="00BD04F9" w:rsidRDefault="001B125D" w:rsidP="00BF6BA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16</w:t>
            </w:r>
          </w:p>
        </w:tc>
        <w:tc>
          <w:tcPr>
            <w:tcW w:w="554" w:type="pct"/>
            <w:gridSpan w:val="2"/>
            <w:shd w:val="clear" w:color="auto" w:fill="auto"/>
          </w:tcPr>
          <w:p w14:paraId="291CA2D1" w14:textId="294CA8AE"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001568488 2024 09419 008 000 000 001</w:t>
            </w:r>
          </w:p>
        </w:tc>
        <w:tc>
          <w:tcPr>
            <w:tcW w:w="644" w:type="pct"/>
            <w:shd w:val="clear" w:color="auto" w:fill="auto"/>
          </w:tcPr>
          <w:p w14:paraId="4E2F0A18" w14:textId="2AAD51CA"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Ловац</w:t>
            </w:r>
          </w:p>
        </w:tc>
        <w:tc>
          <w:tcPr>
            <w:tcW w:w="689" w:type="pct"/>
            <w:shd w:val="clear" w:color="auto" w:fill="auto"/>
          </w:tcPr>
          <w:p w14:paraId="7DA323C4" w14:textId="562788A0"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Вршац</w:t>
            </w:r>
          </w:p>
        </w:tc>
        <w:tc>
          <w:tcPr>
            <w:tcW w:w="303" w:type="pct"/>
            <w:shd w:val="clear" w:color="auto" w:fill="auto"/>
            <w:vAlign w:val="center"/>
          </w:tcPr>
          <w:p w14:paraId="76A0095D" w14:textId="4E947BF9"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135</w:t>
            </w:r>
          </w:p>
        </w:tc>
        <w:tc>
          <w:tcPr>
            <w:tcW w:w="628" w:type="pct"/>
            <w:gridSpan w:val="2"/>
            <w:shd w:val="clear" w:color="auto" w:fill="auto"/>
          </w:tcPr>
          <w:p w14:paraId="74943C07" w14:textId="352D5B36"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170.000,00</w:t>
            </w:r>
          </w:p>
        </w:tc>
        <w:tc>
          <w:tcPr>
            <w:tcW w:w="343" w:type="pct"/>
            <w:shd w:val="clear" w:color="auto" w:fill="auto"/>
          </w:tcPr>
          <w:p w14:paraId="75CFD37F" w14:textId="567D1666" w:rsidR="001B125D" w:rsidRPr="00140212" w:rsidRDefault="001B125D" w:rsidP="001B125D">
            <w:pPr>
              <w:jc w:val="center"/>
              <w:rPr>
                <w:rFonts w:asciiTheme="minorHAnsi" w:hAnsiTheme="minorHAnsi" w:cstheme="minorHAnsi"/>
                <w:color w:val="000000"/>
                <w:sz w:val="16"/>
                <w:szCs w:val="16"/>
                <w:lang w:val="sr-Cyrl-RS"/>
              </w:rPr>
            </w:pPr>
            <w:r w:rsidRPr="00140212">
              <w:rPr>
                <w:rFonts w:asciiTheme="minorHAnsi" w:hAnsiTheme="minorHAnsi" w:cs="Calibri"/>
                <w:color w:val="000000"/>
                <w:sz w:val="16"/>
                <w:szCs w:val="16"/>
                <w:lang w:val="sr-Cyrl-RS"/>
              </w:rPr>
              <w:t>89,47</w:t>
            </w:r>
          </w:p>
        </w:tc>
        <w:tc>
          <w:tcPr>
            <w:tcW w:w="490" w:type="pct"/>
            <w:gridSpan w:val="2"/>
            <w:shd w:val="clear" w:color="auto" w:fill="auto"/>
          </w:tcPr>
          <w:p w14:paraId="40F1B230" w14:textId="2C5A3C10"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20.000,00</w:t>
            </w:r>
          </w:p>
        </w:tc>
        <w:tc>
          <w:tcPr>
            <w:tcW w:w="442" w:type="pct"/>
            <w:gridSpan w:val="2"/>
            <w:shd w:val="clear" w:color="auto" w:fill="auto"/>
          </w:tcPr>
          <w:p w14:paraId="134DA971" w14:textId="633290C2"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10,53</w:t>
            </w:r>
          </w:p>
        </w:tc>
        <w:tc>
          <w:tcPr>
            <w:tcW w:w="696" w:type="pct"/>
            <w:gridSpan w:val="2"/>
            <w:shd w:val="clear" w:color="auto" w:fill="auto"/>
          </w:tcPr>
          <w:p w14:paraId="256A0AE6" w14:textId="5D4CD3D5"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73D906FD" w14:textId="77777777" w:rsidTr="00067BC6">
        <w:trPr>
          <w:trHeight w:val="401"/>
        </w:trPr>
        <w:tc>
          <w:tcPr>
            <w:tcW w:w="211" w:type="pct"/>
            <w:gridSpan w:val="2"/>
            <w:shd w:val="clear" w:color="auto" w:fill="auto"/>
          </w:tcPr>
          <w:p w14:paraId="3D11FBC4" w14:textId="0C9B020C" w:rsidR="001B125D" w:rsidRPr="00BD04F9" w:rsidRDefault="001B125D" w:rsidP="00BF6BAF">
            <w:pPr>
              <w:spacing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17</w:t>
            </w:r>
          </w:p>
        </w:tc>
        <w:tc>
          <w:tcPr>
            <w:tcW w:w="554" w:type="pct"/>
            <w:gridSpan w:val="2"/>
            <w:shd w:val="clear" w:color="auto" w:fill="auto"/>
          </w:tcPr>
          <w:p w14:paraId="75F4541C" w14:textId="7CEFE670"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001587606 2024 09419 008 000 000 001</w:t>
            </w:r>
          </w:p>
        </w:tc>
        <w:tc>
          <w:tcPr>
            <w:tcW w:w="644" w:type="pct"/>
            <w:shd w:val="clear" w:color="auto" w:fill="auto"/>
          </w:tcPr>
          <w:p w14:paraId="25955599" w14:textId="45B13E96"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 xml:space="preserve">Српски Крстур </w:t>
            </w:r>
          </w:p>
        </w:tc>
        <w:tc>
          <w:tcPr>
            <w:tcW w:w="689" w:type="pct"/>
            <w:shd w:val="clear" w:color="auto" w:fill="auto"/>
          </w:tcPr>
          <w:p w14:paraId="6D0185E0" w14:textId="3BBADFE0" w:rsidR="001B125D" w:rsidRPr="00140212" w:rsidRDefault="001B125D" w:rsidP="00BF6BAF">
            <w:pPr>
              <w:spacing w:after="0" w:line="240" w:lineRule="auto"/>
              <w:jc w:val="center"/>
              <w:rPr>
                <w:rFonts w:asciiTheme="minorHAnsi" w:hAnsiTheme="minorHAnsi"/>
                <w:bCs/>
                <w:sz w:val="16"/>
                <w:szCs w:val="16"/>
              </w:rPr>
            </w:pPr>
            <w:r w:rsidRPr="00140212">
              <w:rPr>
                <w:rFonts w:asciiTheme="minorHAnsi" w:hAnsiTheme="minorHAnsi" w:cs="Calibri"/>
                <w:bCs/>
                <w:sz w:val="16"/>
                <w:szCs w:val="16"/>
              </w:rPr>
              <w:t>Српски Крстур</w:t>
            </w:r>
          </w:p>
        </w:tc>
        <w:tc>
          <w:tcPr>
            <w:tcW w:w="303" w:type="pct"/>
            <w:shd w:val="clear" w:color="auto" w:fill="auto"/>
            <w:vAlign w:val="center"/>
          </w:tcPr>
          <w:p w14:paraId="6E79E486" w14:textId="3164D207" w:rsidR="001B125D" w:rsidRPr="00140212" w:rsidRDefault="001B125D" w:rsidP="00BF6BAF">
            <w:pPr>
              <w:jc w:val="center"/>
              <w:rPr>
                <w:rFonts w:asciiTheme="minorHAnsi" w:hAnsiTheme="minorHAnsi" w:cstheme="minorHAnsi"/>
                <w:bCs/>
                <w:sz w:val="16"/>
                <w:szCs w:val="16"/>
              </w:rPr>
            </w:pPr>
            <w:r w:rsidRPr="00140212">
              <w:rPr>
                <w:rFonts w:asciiTheme="minorHAnsi" w:hAnsiTheme="minorHAnsi" w:cstheme="minorHAnsi"/>
                <w:bCs/>
                <w:sz w:val="16"/>
                <w:szCs w:val="16"/>
              </w:rPr>
              <w:t>135</w:t>
            </w:r>
          </w:p>
        </w:tc>
        <w:tc>
          <w:tcPr>
            <w:tcW w:w="628" w:type="pct"/>
            <w:gridSpan w:val="2"/>
            <w:shd w:val="clear" w:color="auto" w:fill="auto"/>
          </w:tcPr>
          <w:p w14:paraId="5540D626" w14:textId="07EE5827"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170.000,00</w:t>
            </w:r>
          </w:p>
        </w:tc>
        <w:tc>
          <w:tcPr>
            <w:tcW w:w="343" w:type="pct"/>
            <w:shd w:val="clear" w:color="auto" w:fill="auto"/>
          </w:tcPr>
          <w:p w14:paraId="3364582E" w14:textId="17D13B6C" w:rsidR="001B125D" w:rsidRPr="00140212" w:rsidRDefault="001B125D" w:rsidP="001B125D">
            <w:pPr>
              <w:jc w:val="center"/>
              <w:rPr>
                <w:rFonts w:asciiTheme="minorHAnsi" w:hAnsiTheme="minorHAnsi" w:cstheme="minorHAnsi"/>
                <w:color w:val="000000"/>
                <w:sz w:val="16"/>
                <w:szCs w:val="16"/>
                <w:lang w:val="sr-Cyrl-RS"/>
              </w:rPr>
            </w:pPr>
            <w:r w:rsidRPr="00140212">
              <w:rPr>
                <w:rFonts w:asciiTheme="minorHAnsi" w:hAnsiTheme="minorHAnsi" w:cs="Calibri"/>
                <w:color w:val="000000"/>
                <w:sz w:val="16"/>
                <w:szCs w:val="16"/>
                <w:lang w:val="sr-Cyrl-RS"/>
              </w:rPr>
              <w:t>89,47</w:t>
            </w:r>
          </w:p>
        </w:tc>
        <w:tc>
          <w:tcPr>
            <w:tcW w:w="490" w:type="pct"/>
            <w:gridSpan w:val="2"/>
            <w:shd w:val="clear" w:color="auto" w:fill="auto"/>
          </w:tcPr>
          <w:p w14:paraId="2B97B787" w14:textId="0D84C140"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20.000,00</w:t>
            </w:r>
          </w:p>
        </w:tc>
        <w:tc>
          <w:tcPr>
            <w:tcW w:w="442" w:type="pct"/>
            <w:gridSpan w:val="2"/>
            <w:shd w:val="clear" w:color="auto" w:fill="auto"/>
          </w:tcPr>
          <w:p w14:paraId="76686F36" w14:textId="61888A23" w:rsidR="001B125D" w:rsidRPr="00140212" w:rsidRDefault="001B125D" w:rsidP="001B125D">
            <w:pPr>
              <w:jc w:val="center"/>
              <w:rPr>
                <w:rFonts w:asciiTheme="minorHAnsi" w:hAnsiTheme="minorHAnsi" w:cstheme="minorHAnsi"/>
                <w:bCs/>
                <w:sz w:val="16"/>
                <w:szCs w:val="16"/>
              </w:rPr>
            </w:pPr>
            <w:r w:rsidRPr="00140212">
              <w:rPr>
                <w:rFonts w:asciiTheme="minorHAnsi" w:hAnsiTheme="minorHAnsi" w:cs="Calibri"/>
                <w:bCs/>
                <w:sz w:val="16"/>
                <w:szCs w:val="16"/>
              </w:rPr>
              <w:t>10,53</w:t>
            </w:r>
          </w:p>
        </w:tc>
        <w:tc>
          <w:tcPr>
            <w:tcW w:w="696" w:type="pct"/>
            <w:gridSpan w:val="2"/>
            <w:shd w:val="clear" w:color="auto" w:fill="auto"/>
          </w:tcPr>
          <w:p w14:paraId="1F7F5B29" w14:textId="78106E9E" w:rsidR="001B125D" w:rsidRPr="00140212" w:rsidRDefault="001B125D" w:rsidP="001B125D">
            <w:pPr>
              <w:jc w:val="center"/>
              <w:rPr>
                <w:rFonts w:asciiTheme="minorHAnsi" w:hAnsiTheme="minorHAnsi"/>
                <w:bCs/>
                <w:sz w:val="16"/>
                <w:szCs w:val="16"/>
              </w:rPr>
            </w:pPr>
            <w:r w:rsidRPr="00140212">
              <w:rPr>
                <w:rFonts w:asciiTheme="minorHAnsi" w:hAnsiTheme="minorHAnsi" w:cs="Calibri"/>
                <w:bCs/>
                <w:sz w:val="16"/>
                <w:szCs w:val="16"/>
              </w:rPr>
              <w:t>190.000,00</w:t>
            </w:r>
          </w:p>
        </w:tc>
      </w:tr>
      <w:tr w:rsidR="001B125D" w:rsidRPr="00286577" w14:paraId="040F76BD" w14:textId="77777777" w:rsidTr="00067BC6">
        <w:trPr>
          <w:trHeight w:val="213"/>
        </w:trPr>
        <w:tc>
          <w:tcPr>
            <w:tcW w:w="2401" w:type="pct"/>
            <w:gridSpan w:val="7"/>
            <w:shd w:val="clear" w:color="auto" w:fill="auto"/>
          </w:tcPr>
          <w:p w14:paraId="05D24DF4" w14:textId="1C13D820" w:rsidR="001B125D" w:rsidRPr="00BD04F9" w:rsidRDefault="00C029B3" w:rsidP="00BF6BAF">
            <w:pPr>
              <w:jc w:val="center"/>
              <w:rPr>
                <w:rFonts w:asciiTheme="minorHAnsi" w:hAnsiTheme="minorHAnsi"/>
                <w:b/>
                <w:bCs/>
                <w:sz w:val="18"/>
                <w:szCs w:val="18"/>
                <w:lang w:val="sr-Cyrl-RS"/>
              </w:rPr>
            </w:pPr>
            <w:r w:rsidRPr="00C029B3">
              <w:rPr>
                <w:rFonts w:asciiTheme="minorHAnsi" w:hAnsiTheme="minorHAnsi"/>
                <w:b/>
                <w:bCs/>
                <w:sz w:val="18"/>
                <w:szCs w:val="18"/>
                <w:lang w:val="sr-Cyrl-RS"/>
              </w:rPr>
              <w:t>УКУПНО:</w:t>
            </w:r>
          </w:p>
        </w:tc>
        <w:tc>
          <w:tcPr>
            <w:tcW w:w="628" w:type="pct"/>
            <w:gridSpan w:val="2"/>
            <w:shd w:val="clear" w:color="auto" w:fill="auto"/>
          </w:tcPr>
          <w:p w14:paraId="70053219" w14:textId="035659A9" w:rsidR="001B125D" w:rsidRPr="00BD04F9" w:rsidRDefault="0089440E" w:rsidP="001B125D">
            <w:pPr>
              <w:spacing w:after="0" w:line="240" w:lineRule="auto"/>
              <w:jc w:val="center"/>
              <w:rPr>
                <w:rFonts w:asciiTheme="minorHAnsi" w:eastAsia="Times New Roman" w:hAnsiTheme="minorHAnsi"/>
                <w:b/>
                <w:sz w:val="18"/>
                <w:szCs w:val="18"/>
                <w:lang w:val="sr-Latn-RS"/>
              </w:rPr>
            </w:pPr>
            <w:r>
              <w:rPr>
                <w:rFonts w:cs="Calibri"/>
                <w:b/>
                <w:bCs/>
                <w:color w:val="000000"/>
                <w:sz w:val="18"/>
                <w:szCs w:val="18"/>
              </w:rPr>
              <w:t>2.570</w:t>
            </w:r>
            <w:r w:rsidR="001B125D">
              <w:rPr>
                <w:rFonts w:cs="Calibri"/>
                <w:b/>
                <w:bCs/>
                <w:color w:val="000000"/>
                <w:sz w:val="18"/>
                <w:szCs w:val="18"/>
              </w:rPr>
              <w:t>.377,00</w:t>
            </w:r>
          </w:p>
        </w:tc>
        <w:tc>
          <w:tcPr>
            <w:tcW w:w="343" w:type="pct"/>
            <w:shd w:val="clear" w:color="auto" w:fill="auto"/>
          </w:tcPr>
          <w:p w14:paraId="125FEC96" w14:textId="3536C00B" w:rsidR="001B125D" w:rsidRPr="00BD04F9" w:rsidRDefault="001B125D" w:rsidP="001B125D">
            <w:pPr>
              <w:jc w:val="center"/>
              <w:rPr>
                <w:rFonts w:asciiTheme="minorHAnsi" w:hAnsiTheme="minorHAnsi"/>
                <w:b/>
                <w:sz w:val="18"/>
                <w:szCs w:val="18"/>
              </w:rPr>
            </w:pPr>
            <w:r>
              <w:rPr>
                <w:rFonts w:cs="Calibri"/>
                <w:b/>
                <w:bCs/>
                <w:color w:val="000000"/>
                <w:sz w:val="18"/>
                <w:szCs w:val="18"/>
              </w:rPr>
              <w:t>85,88</w:t>
            </w:r>
          </w:p>
        </w:tc>
        <w:tc>
          <w:tcPr>
            <w:tcW w:w="490" w:type="pct"/>
            <w:gridSpan w:val="2"/>
            <w:shd w:val="clear" w:color="auto" w:fill="auto"/>
          </w:tcPr>
          <w:p w14:paraId="0503E194" w14:textId="1FFC3851" w:rsidR="001B125D" w:rsidRPr="00F55256" w:rsidRDefault="00F55256" w:rsidP="001B125D">
            <w:pPr>
              <w:jc w:val="center"/>
              <w:rPr>
                <w:rFonts w:asciiTheme="minorHAnsi" w:hAnsiTheme="minorHAnsi"/>
                <w:b/>
                <w:sz w:val="18"/>
                <w:szCs w:val="18"/>
                <w:lang w:val="sr-Cyrl-RS"/>
              </w:rPr>
            </w:pPr>
            <w:r>
              <w:rPr>
                <w:rFonts w:cs="Calibri"/>
                <w:b/>
                <w:bCs/>
                <w:color w:val="000000"/>
                <w:sz w:val="18"/>
                <w:szCs w:val="18"/>
                <w:lang w:val="sr-Cyrl-RS"/>
              </w:rPr>
              <w:t>429.658,00</w:t>
            </w:r>
          </w:p>
        </w:tc>
        <w:tc>
          <w:tcPr>
            <w:tcW w:w="442" w:type="pct"/>
            <w:gridSpan w:val="2"/>
            <w:shd w:val="clear" w:color="auto" w:fill="auto"/>
          </w:tcPr>
          <w:p w14:paraId="00F1AF41" w14:textId="01A1B91F" w:rsidR="001B125D" w:rsidRPr="00BD04F9" w:rsidRDefault="001B125D" w:rsidP="001B125D">
            <w:pPr>
              <w:jc w:val="center"/>
              <w:rPr>
                <w:rFonts w:asciiTheme="minorHAnsi" w:hAnsiTheme="minorHAnsi"/>
                <w:b/>
                <w:sz w:val="18"/>
                <w:szCs w:val="18"/>
              </w:rPr>
            </w:pPr>
            <w:r>
              <w:rPr>
                <w:rFonts w:cs="Calibri"/>
                <w:b/>
                <w:bCs/>
                <w:color w:val="000000"/>
                <w:sz w:val="18"/>
                <w:szCs w:val="18"/>
              </w:rPr>
              <w:t>14,12</w:t>
            </w:r>
          </w:p>
        </w:tc>
        <w:tc>
          <w:tcPr>
            <w:tcW w:w="696" w:type="pct"/>
            <w:gridSpan w:val="2"/>
            <w:shd w:val="clear" w:color="auto" w:fill="auto"/>
          </w:tcPr>
          <w:p w14:paraId="52DD04D6" w14:textId="382C5C4D" w:rsidR="001B125D" w:rsidRPr="00BD04F9" w:rsidRDefault="001B125D" w:rsidP="001B125D">
            <w:pPr>
              <w:jc w:val="center"/>
              <w:rPr>
                <w:rFonts w:asciiTheme="minorHAnsi" w:hAnsiTheme="minorHAnsi"/>
                <w:b/>
                <w:sz w:val="18"/>
                <w:szCs w:val="18"/>
              </w:rPr>
            </w:pPr>
            <w:r>
              <w:rPr>
                <w:rFonts w:cs="Calibri"/>
                <w:b/>
                <w:bCs/>
                <w:color w:val="000000"/>
                <w:sz w:val="18"/>
                <w:szCs w:val="18"/>
              </w:rPr>
              <w:t>3.000.035,00</w:t>
            </w:r>
          </w:p>
        </w:tc>
      </w:tr>
    </w:tbl>
    <w:p w14:paraId="3558364B" w14:textId="51BFEDF2" w:rsidR="004B57D1" w:rsidRDefault="004B57D1" w:rsidP="004B57D1">
      <w:pPr>
        <w:rPr>
          <w:rFonts w:eastAsia="Times New Roman" w:cs="Calibri"/>
          <w:color w:val="000000"/>
          <w:sz w:val="16"/>
          <w:szCs w:val="16"/>
          <w:lang w:val="sr-Cyrl-RS" w:eastAsia="sr-Latn-RS"/>
        </w:rPr>
      </w:pPr>
    </w:p>
    <w:p w14:paraId="35ADD52D" w14:textId="77777777" w:rsidR="00310F59" w:rsidRDefault="00310F59" w:rsidP="004B57D1">
      <w:pPr>
        <w:rPr>
          <w:rFonts w:eastAsia="Times New Roman" w:cs="Calibri"/>
          <w:color w:val="000000"/>
          <w:sz w:val="16"/>
          <w:szCs w:val="16"/>
          <w:lang w:val="sr-Cyrl-RS" w:eastAsia="sr-Latn-RS"/>
        </w:rPr>
      </w:pPr>
    </w:p>
    <w:p w14:paraId="68D7FECE" w14:textId="77777777" w:rsidR="00310F59" w:rsidRDefault="00310F59" w:rsidP="004B57D1">
      <w:pPr>
        <w:rPr>
          <w:rFonts w:eastAsia="Times New Roman" w:cs="Calibri"/>
          <w:color w:val="000000"/>
          <w:sz w:val="16"/>
          <w:szCs w:val="16"/>
          <w:lang w:val="sr-Cyrl-RS" w:eastAsia="sr-Latn-RS"/>
        </w:rPr>
      </w:pPr>
    </w:p>
    <w:p w14:paraId="41570E69" w14:textId="77777777" w:rsidR="00310F59" w:rsidRPr="00160573" w:rsidRDefault="00310F59" w:rsidP="004B57D1">
      <w:pPr>
        <w:rPr>
          <w:rFonts w:eastAsia="Times New Roman" w:cs="Calibri"/>
          <w:color w:val="000000"/>
          <w:sz w:val="16"/>
          <w:szCs w:val="16"/>
          <w:lang w:val="sr-Cyrl-RS" w:eastAsia="sr-Latn-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591"/>
        <w:gridCol w:w="1811"/>
        <w:gridCol w:w="1955"/>
        <w:gridCol w:w="838"/>
        <w:gridCol w:w="1811"/>
        <w:gridCol w:w="979"/>
        <w:gridCol w:w="1402"/>
        <w:gridCol w:w="1255"/>
        <w:gridCol w:w="1853"/>
      </w:tblGrid>
      <w:tr w:rsidR="005F3F33" w:rsidRPr="00147070" w14:paraId="14F234FF" w14:textId="77777777" w:rsidTr="008C11EF">
        <w:trPr>
          <w:trHeight w:val="499"/>
        </w:trPr>
        <w:tc>
          <w:tcPr>
            <w:tcW w:w="5000" w:type="pct"/>
            <w:gridSpan w:val="10"/>
            <w:shd w:val="clear" w:color="auto" w:fill="EBD37B"/>
          </w:tcPr>
          <w:p w14:paraId="5AEB6E45" w14:textId="4256C14A" w:rsidR="005F3F33" w:rsidRPr="00147070" w:rsidRDefault="001B125D" w:rsidP="001B125D">
            <w:pPr>
              <w:spacing w:after="0" w:line="240" w:lineRule="auto"/>
              <w:jc w:val="center"/>
              <w:rPr>
                <w:rFonts w:asciiTheme="minorHAnsi" w:eastAsia="Times New Roman" w:hAnsiTheme="minorHAnsi"/>
                <w:bCs/>
                <w:sz w:val="16"/>
                <w:szCs w:val="16"/>
                <w:lang w:val="sr-Cyrl-RS" w:eastAsia="sr-Latn-RS"/>
              </w:rPr>
            </w:pPr>
            <w:r>
              <w:rPr>
                <w:rFonts w:eastAsia="Times New Roman" w:cs="Calibri"/>
                <w:color w:val="000000"/>
                <w:sz w:val="20"/>
                <w:szCs w:val="20"/>
                <w:lang w:val="sr-Cyrl-RS" w:eastAsia="sr-Latn-RS"/>
              </w:rPr>
              <w:t>2.г</w:t>
            </w:r>
            <w:r w:rsidR="005F3F33" w:rsidRPr="00EB7B3F">
              <w:rPr>
                <w:rFonts w:eastAsia="Times New Roman" w:cs="Calibri"/>
                <w:color w:val="000000"/>
                <w:sz w:val="20"/>
                <w:szCs w:val="20"/>
                <w:lang w:val="sr-Cyrl-RS" w:eastAsia="sr-Latn-RS"/>
              </w:rPr>
              <w:t>. за суфинансирање набавке опреме за кориснике ловишта -</w:t>
            </w:r>
            <w:r w:rsidR="005F3F33">
              <w:rPr>
                <w:rFonts w:eastAsia="Times New Roman" w:cs="Calibri"/>
                <w:color w:val="000000"/>
                <w:sz w:val="20"/>
                <w:szCs w:val="20"/>
                <w:lang w:val="sr-Cyrl-RS" w:eastAsia="sr-Latn-RS"/>
              </w:rPr>
              <w:t xml:space="preserve"> </w:t>
            </w:r>
            <w:r w:rsidRPr="001B125D">
              <w:rPr>
                <w:rFonts w:eastAsia="Times New Roman" w:cs="Calibri"/>
                <w:color w:val="000000"/>
                <w:sz w:val="20"/>
                <w:szCs w:val="20"/>
                <w:lang w:val="sr-Cyrl-RS" w:eastAsia="sr-Latn-RS"/>
              </w:rPr>
              <w:t>набавка опреме за кориснике ловишта  – термовизијска камера</w:t>
            </w:r>
            <w:r w:rsidR="005F3F33" w:rsidRPr="00147070">
              <w:rPr>
                <w:rFonts w:eastAsia="Times New Roman" w:cs="Calibri"/>
                <w:color w:val="000000"/>
                <w:sz w:val="20"/>
                <w:szCs w:val="20"/>
                <w:lang w:val="sr-Cyrl-RS" w:eastAsia="sr-Latn-RS"/>
              </w:rPr>
              <w:t xml:space="preserve"> у висини од </w:t>
            </w:r>
            <w:r w:rsidR="0041463D" w:rsidRPr="0041463D">
              <w:rPr>
                <w:rFonts w:eastAsia="Times New Roman" w:cs="Calibri"/>
                <w:color w:val="000000"/>
                <w:sz w:val="20"/>
                <w:szCs w:val="20"/>
                <w:lang w:val="sr-Cyrl-RS" w:eastAsia="sr-Latn-RS"/>
              </w:rPr>
              <w:t xml:space="preserve">5.422.833,00 </w:t>
            </w:r>
            <w:r w:rsidR="005F3F33" w:rsidRPr="00147070">
              <w:rPr>
                <w:rFonts w:eastAsia="Times New Roman" w:cs="Calibri"/>
                <w:color w:val="000000"/>
                <w:sz w:val="20"/>
                <w:szCs w:val="20"/>
                <w:lang w:val="sr-Cyrl-RS" w:eastAsia="sr-Latn-RS"/>
              </w:rPr>
              <w:t>динара.</w:t>
            </w:r>
          </w:p>
        </w:tc>
      </w:tr>
      <w:tr w:rsidR="009C44BD" w:rsidRPr="00147070" w14:paraId="11D66ED1" w14:textId="77777777" w:rsidTr="00067BC6">
        <w:trPr>
          <w:trHeight w:val="510"/>
        </w:trPr>
        <w:tc>
          <w:tcPr>
            <w:tcW w:w="216" w:type="pct"/>
            <w:shd w:val="clear" w:color="auto" w:fill="auto"/>
          </w:tcPr>
          <w:p w14:paraId="46DDF26A" w14:textId="3EE30860" w:rsidR="009C44BD" w:rsidRPr="00147070" w:rsidRDefault="009C44BD" w:rsidP="005F3F33">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р.бр</w:t>
            </w:r>
          </w:p>
        </w:tc>
        <w:tc>
          <w:tcPr>
            <w:tcW w:w="564" w:type="pct"/>
            <w:shd w:val="clear" w:color="auto" w:fill="auto"/>
          </w:tcPr>
          <w:p w14:paraId="4BA9945D" w14:textId="5B75C390" w:rsidR="009C44BD" w:rsidRPr="001B125D" w:rsidRDefault="009C44BD" w:rsidP="001B125D">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642" w:type="pct"/>
            <w:shd w:val="clear" w:color="auto" w:fill="auto"/>
          </w:tcPr>
          <w:p w14:paraId="753B97FE" w14:textId="3F27B851" w:rsidR="009C44BD" w:rsidRPr="009C44BD" w:rsidRDefault="009C44BD" w:rsidP="005F3F33">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Подносилац пријаве – Ловачко удружење</w:t>
            </w:r>
            <w:r>
              <w:rPr>
                <w:rFonts w:asciiTheme="minorHAnsi" w:eastAsia="Times New Roman" w:hAnsiTheme="minorHAnsi"/>
                <w:bCs/>
                <w:sz w:val="16"/>
                <w:szCs w:val="16"/>
                <w:lang w:val="sr-Cyrl-RS" w:eastAsia="sr-Latn-RS"/>
              </w:rPr>
              <w:t xml:space="preserve"> или доо</w:t>
            </w:r>
          </w:p>
        </w:tc>
        <w:tc>
          <w:tcPr>
            <w:tcW w:w="693" w:type="pct"/>
            <w:shd w:val="clear" w:color="auto" w:fill="auto"/>
          </w:tcPr>
          <w:p w14:paraId="0A42D2AE" w14:textId="735FB295" w:rsidR="009C44BD" w:rsidRPr="00147070" w:rsidRDefault="009C44BD" w:rsidP="005F3F33">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Место  - Седиште</w:t>
            </w:r>
          </w:p>
        </w:tc>
        <w:tc>
          <w:tcPr>
            <w:tcW w:w="297" w:type="pct"/>
            <w:shd w:val="clear" w:color="auto" w:fill="auto"/>
          </w:tcPr>
          <w:p w14:paraId="409903CD" w14:textId="3952FE8F" w:rsidR="009C44BD" w:rsidRPr="00147070" w:rsidRDefault="009C44BD" w:rsidP="005F3F33">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Cyrl-RS" w:eastAsia="sr-Latn-RS"/>
              </w:rPr>
              <w:t>Бодови</w:t>
            </w:r>
          </w:p>
        </w:tc>
        <w:tc>
          <w:tcPr>
            <w:tcW w:w="642" w:type="pct"/>
            <w:shd w:val="clear" w:color="auto" w:fill="auto"/>
          </w:tcPr>
          <w:p w14:paraId="493397DA" w14:textId="21B05DFC" w:rsidR="009C44BD" w:rsidRPr="00147070" w:rsidRDefault="009C44BD" w:rsidP="005F3F33">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Предложен износ</w:t>
            </w:r>
          </w:p>
        </w:tc>
        <w:tc>
          <w:tcPr>
            <w:tcW w:w="347" w:type="pct"/>
            <w:shd w:val="clear" w:color="auto" w:fill="auto"/>
          </w:tcPr>
          <w:p w14:paraId="5B5571DE" w14:textId="061260B2" w:rsidR="009C44BD" w:rsidRPr="00147070" w:rsidRDefault="009C44BD" w:rsidP="009C44BD">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Учешће ПС %</w:t>
            </w:r>
          </w:p>
        </w:tc>
        <w:tc>
          <w:tcPr>
            <w:tcW w:w="497" w:type="pct"/>
            <w:shd w:val="clear" w:color="auto" w:fill="auto"/>
          </w:tcPr>
          <w:p w14:paraId="13745CCB" w14:textId="0A143F78" w:rsidR="009C44BD" w:rsidRPr="00147070" w:rsidRDefault="009C44BD" w:rsidP="005F3F33">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Учешће корисника</w:t>
            </w:r>
          </w:p>
        </w:tc>
        <w:tc>
          <w:tcPr>
            <w:tcW w:w="445" w:type="pct"/>
            <w:shd w:val="clear" w:color="auto" w:fill="auto"/>
          </w:tcPr>
          <w:p w14:paraId="77FE2C29" w14:textId="6177C41F" w:rsidR="009C44BD" w:rsidRPr="00147070" w:rsidRDefault="009C44BD" w:rsidP="005F3F33">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Учешће корисника %</w:t>
            </w:r>
          </w:p>
        </w:tc>
        <w:tc>
          <w:tcPr>
            <w:tcW w:w="657" w:type="pct"/>
            <w:shd w:val="clear" w:color="auto" w:fill="auto"/>
          </w:tcPr>
          <w:p w14:paraId="2865A48C" w14:textId="77777777" w:rsidR="009C44BD" w:rsidRPr="00286577" w:rsidRDefault="009C44BD" w:rsidP="0041463D">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Укупна вредност</w:t>
            </w:r>
          </w:p>
          <w:p w14:paraId="763CB41B" w14:textId="5E6668B2" w:rsidR="009C44BD" w:rsidRPr="00147070" w:rsidRDefault="009C44BD" w:rsidP="005F3F33">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опреме</w:t>
            </w:r>
          </w:p>
        </w:tc>
      </w:tr>
      <w:tr w:rsidR="0041463D" w:rsidRPr="00147070" w14:paraId="2C8D0CDB" w14:textId="77777777" w:rsidTr="00067BC6">
        <w:trPr>
          <w:trHeight w:val="305"/>
        </w:trPr>
        <w:tc>
          <w:tcPr>
            <w:tcW w:w="216" w:type="pct"/>
            <w:shd w:val="clear" w:color="auto" w:fill="auto"/>
            <w:noWrap/>
            <w:hideMark/>
          </w:tcPr>
          <w:p w14:paraId="2AE7CBA4"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w:t>
            </w:r>
          </w:p>
        </w:tc>
        <w:tc>
          <w:tcPr>
            <w:tcW w:w="564" w:type="pct"/>
            <w:shd w:val="clear" w:color="auto" w:fill="auto"/>
            <w:hideMark/>
          </w:tcPr>
          <w:p w14:paraId="197C247A" w14:textId="265D5359"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001589741 2024 09419 008 000 000 001</w:t>
            </w:r>
          </w:p>
        </w:tc>
        <w:tc>
          <w:tcPr>
            <w:tcW w:w="642" w:type="pct"/>
            <w:shd w:val="clear" w:color="auto" w:fill="auto"/>
          </w:tcPr>
          <w:p w14:paraId="16CB937A" w14:textId="2185F4B8"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693" w:type="pct"/>
            <w:shd w:val="clear" w:color="auto" w:fill="auto"/>
            <w:hideMark/>
          </w:tcPr>
          <w:p w14:paraId="1AE57C33" w14:textId="3B5D04B0"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297" w:type="pct"/>
            <w:shd w:val="clear" w:color="auto" w:fill="auto"/>
          </w:tcPr>
          <w:p w14:paraId="70DA71F0" w14:textId="1FEA5643"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235</w:t>
            </w:r>
          </w:p>
        </w:tc>
        <w:tc>
          <w:tcPr>
            <w:tcW w:w="642" w:type="pct"/>
            <w:shd w:val="clear" w:color="auto" w:fill="auto"/>
          </w:tcPr>
          <w:p w14:paraId="0751F3FC" w14:textId="1153980A" w:rsidR="0041463D" w:rsidRPr="00140212" w:rsidRDefault="0041463D" w:rsidP="0041463D">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250.000,00</w:t>
            </w:r>
          </w:p>
        </w:tc>
        <w:tc>
          <w:tcPr>
            <w:tcW w:w="347" w:type="pct"/>
            <w:shd w:val="clear" w:color="auto" w:fill="auto"/>
          </w:tcPr>
          <w:p w14:paraId="6E09BE52" w14:textId="7CA28635" w:rsidR="0041463D" w:rsidRPr="00140212" w:rsidRDefault="0041463D" w:rsidP="0041463D">
            <w:pPr>
              <w:spacing w:after="0" w:line="240" w:lineRule="auto"/>
              <w:jc w:val="center"/>
              <w:rPr>
                <w:rFonts w:asciiTheme="minorHAnsi" w:eastAsia="Times New Roman" w:hAnsiTheme="minorHAnsi"/>
                <w:bCs/>
                <w:sz w:val="16"/>
                <w:szCs w:val="16"/>
                <w:lang w:val="sr-Latn-RS"/>
              </w:rPr>
            </w:pPr>
            <w:r w:rsidRPr="00140212">
              <w:rPr>
                <w:rFonts w:cs="Calibri"/>
                <w:bCs/>
                <w:color w:val="000000"/>
                <w:sz w:val="16"/>
                <w:szCs w:val="16"/>
              </w:rPr>
              <w:t>89,29</w:t>
            </w:r>
          </w:p>
        </w:tc>
        <w:tc>
          <w:tcPr>
            <w:tcW w:w="497" w:type="pct"/>
            <w:shd w:val="clear" w:color="auto" w:fill="auto"/>
          </w:tcPr>
          <w:p w14:paraId="536B85FF" w14:textId="463E107B" w:rsidR="0041463D" w:rsidRPr="00140212" w:rsidRDefault="0041463D" w:rsidP="0041463D">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30.000,00</w:t>
            </w:r>
          </w:p>
        </w:tc>
        <w:tc>
          <w:tcPr>
            <w:tcW w:w="445" w:type="pct"/>
            <w:shd w:val="clear" w:color="auto" w:fill="auto"/>
          </w:tcPr>
          <w:p w14:paraId="06D73D57" w14:textId="0131AFF2"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0CFBA246" w14:textId="6D74CAA4" w:rsidR="0041463D" w:rsidRPr="00140212" w:rsidRDefault="0041463D" w:rsidP="0041463D">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280.000,00</w:t>
            </w:r>
          </w:p>
        </w:tc>
      </w:tr>
      <w:tr w:rsidR="0041463D" w:rsidRPr="00147070" w14:paraId="3D9F9C76" w14:textId="77777777" w:rsidTr="00067BC6">
        <w:trPr>
          <w:trHeight w:val="259"/>
        </w:trPr>
        <w:tc>
          <w:tcPr>
            <w:tcW w:w="216" w:type="pct"/>
            <w:shd w:val="clear" w:color="auto" w:fill="auto"/>
            <w:noWrap/>
            <w:hideMark/>
          </w:tcPr>
          <w:p w14:paraId="3A32F497"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2</w:t>
            </w:r>
          </w:p>
        </w:tc>
        <w:tc>
          <w:tcPr>
            <w:tcW w:w="564" w:type="pct"/>
            <w:shd w:val="clear" w:color="auto" w:fill="auto"/>
            <w:hideMark/>
          </w:tcPr>
          <w:p w14:paraId="4FDE2630" w14:textId="47559AE6"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001598277 2024 09419 008 000 000 001</w:t>
            </w:r>
          </w:p>
        </w:tc>
        <w:tc>
          <w:tcPr>
            <w:tcW w:w="642" w:type="pct"/>
            <w:shd w:val="clear" w:color="auto" w:fill="auto"/>
          </w:tcPr>
          <w:p w14:paraId="7C336DB2" w14:textId="0DE26838"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Мостонга</w:t>
            </w:r>
          </w:p>
        </w:tc>
        <w:tc>
          <w:tcPr>
            <w:tcW w:w="693" w:type="pct"/>
            <w:shd w:val="clear" w:color="auto" w:fill="auto"/>
            <w:hideMark/>
          </w:tcPr>
          <w:p w14:paraId="5C04395A" w14:textId="3AB9B6B8"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Оџаци</w:t>
            </w:r>
          </w:p>
        </w:tc>
        <w:tc>
          <w:tcPr>
            <w:tcW w:w="297" w:type="pct"/>
            <w:shd w:val="clear" w:color="auto" w:fill="auto"/>
          </w:tcPr>
          <w:p w14:paraId="29191CEB" w14:textId="10EC2514"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225</w:t>
            </w:r>
          </w:p>
        </w:tc>
        <w:tc>
          <w:tcPr>
            <w:tcW w:w="642" w:type="pct"/>
            <w:shd w:val="clear" w:color="auto" w:fill="auto"/>
          </w:tcPr>
          <w:p w14:paraId="43773A70" w14:textId="681C51FF"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5009B713" w14:textId="0203ABF9"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6752B337" w14:textId="26B29BE2"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1FC12C52" w14:textId="48B43A23"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0ACEE122" w14:textId="083416CF"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5D192919" w14:textId="77777777" w:rsidTr="00067BC6">
        <w:trPr>
          <w:trHeight w:val="149"/>
        </w:trPr>
        <w:tc>
          <w:tcPr>
            <w:tcW w:w="216" w:type="pct"/>
            <w:shd w:val="clear" w:color="auto" w:fill="auto"/>
            <w:noWrap/>
            <w:hideMark/>
          </w:tcPr>
          <w:p w14:paraId="2F421CCE"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3</w:t>
            </w:r>
          </w:p>
        </w:tc>
        <w:tc>
          <w:tcPr>
            <w:tcW w:w="564" w:type="pct"/>
            <w:shd w:val="clear" w:color="auto" w:fill="auto"/>
            <w:hideMark/>
          </w:tcPr>
          <w:p w14:paraId="1657DEAF" w14:textId="1EE66C96"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001590136 2024 09419 008 000 000 001</w:t>
            </w:r>
          </w:p>
        </w:tc>
        <w:tc>
          <w:tcPr>
            <w:tcW w:w="642" w:type="pct"/>
            <w:shd w:val="clear" w:color="auto" w:fill="auto"/>
          </w:tcPr>
          <w:p w14:paraId="4CBCBA74" w14:textId="773D8D93"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Сента</w:t>
            </w:r>
          </w:p>
        </w:tc>
        <w:tc>
          <w:tcPr>
            <w:tcW w:w="693" w:type="pct"/>
            <w:shd w:val="clear" w:color="auto" w:fill="auto"/>
            <w:hideMark/>
          </w:tcPr>
          <w:p w14:paraId="7F49CAC1" w14:textId="6C6E61CA"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Сента</w:t>
            </w:r>
          </w:p>
        </w:tc>
        <w:tc>
          <w:tcPr>
            <w:tcW w:w="297" w:type="pct"/>
            <w:shd w:val="clear" w:color="auto" w:fill="auto"/>
          </w:tcPr>
          <w:p w14:paraId="4CF44D6A" w14:textId="0105B60F"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210</w:t>
            </w:r>
          </w:p>
        </w:tc>
        <w:tc>
          <w:tcPr>
            <w:tcW w:w="642" w:type="pct"/>
            <w:shd w:val="clear" w:color="auto" w:fill="auto"/>
          </w:tcPr>
          <w:p w14:paraId="534ACCB9" w14:textId="45BB452F" w:rsidR="0041463D" w:rsidRPr="00140212" w:rsidRDefault="0041463D" w:rsidP="0041463D">
            <w:pPr>
              <w:jc w:val="center"/>
              <w:rPr>
                <w:rFonts w:asciiTheme="minorHAnsi" w:hAnsiTheme="minorHAnsi"/>
                <w:bCs/>
                <w:sz w:val="16"/>
                <w:szCs w:val="16"/>
              </w:rPr>
            </w:pPr>
            <w:r w:rsidRPr="00140212">
              <w:rPr>
                <w:rFonts w:cs="Calibri"/>
                <w:bCs/>
                <w:sz w:val="16"/>
                <w:szCs w:val="16"/>
              </w:rPr>
              <w:t>241.200,00</w:t>
            </w:r>
          </w:p>
        </w:tc>
        <w:tc>
          <w:tcPr>
            <w:tcW w:w="347" w:type="pct"/>
            <w:shd w:val="clear" w:color="auto" w:fill="auto"/>
          </w:tcPr>
          <w:p w14:paraId="779CC0A7" w14:textId="61E92794"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90,00</w:t>
            </w:r>
          </w:p>
        </w:tc>
        <w:tc>
          <w:tcPr>
            <w:tcW w:w="497" w:type="pct"/>
            <w:shd w:val="clear" w:color="auto" w:fill="auto"/>
          </w:tcPr>
          <w:p w14:paraId="1C9AC0D1" w14:textId="634CF764" w:rsidR="0041463D" w:rsidRPr="00140212" w:rsidRDefault="0041463D" w:rsidP="0041463D">
            <w:pPr>
              <w:jc w:val="center"/>
              <w:rPr>
                <w:rFonts w:asciiTheme="minorHAnsi" w:hAnsiTheme="minorHAnsi"/>
                <w:bCs/>
                <w:sz w:val="16"/>
                <w:szCs w:val="16"/>
              </w:rPr>
            </w:pPr>
            <w:r w:rsidRPr="00140212">
              <w:rPr>
                <w:rFonts w:cs="Calibri"/>
                <w:bCs/>
                <w:sz w:val="16"/>
                <w:szCs w:val="16"/>
              </w:rPr>
              <w:t>26.800,00</w:t>
            </w:r>
          </w:p>
        </w:tc>
        <w:tc>
          <w:tcPr>
            <w:tcW w:w="445" w:type="pct"/>
            <w:shd w:val="clear" w:color="auto" w:fill="auto"/>
          </w:tcPr>
          <w:p w14:paraId="5397B2A4" w14:textId="2D3D9C6F"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10,00</w:t>
            </w:r>
          </w:p>
        </w:tc>
        <w:tc>
          <w:tcPr>
            <w:tcW w:w="657" w:type="pct"/>
            <w:shd w:val="clear" w:color="auto" w:fill="auto"/>
          </w:tcPr>
          <w:p w14:paraId="72F2865A" w14:textId="3A3B4AC0" w:rsidR="0041463D" w:rsidRPr="00140212" w:rsidRDefault="0041463D" w:rsidP="0041463D">
            <w:pPr>
              <w:jc w:val="center"/>
              <w:rPr>
                <w:rFonts w:asciiTheme="minorHAnsi" w:hAnsiTheme="minorHAnsi"/>
                <w:bCs/>
                <w:sz w:val="16"/>
                <w:szCs w:val="16"/>
              </w:rPr>
            </w:pPr>
            <w:r w:rsidRPr="00140212">
              <w:rPr>
                <w:rFonts w:cs="Calibri"/>
                <w:bCs/>
                <w:sz w:val="16"/>
                <w:szCs w:val="16"/>
              </w:rPr>
              <w:t>268.000,00</w:t>
            </w:r>
          </w:p>
        </w:tc>
      </w:tr>
      <w:tr w:rsidR="0041463D" w:rsidRPr="00147070" w14:paraId="29801627" w14:textId="77777777" w:rsidTr="00067BC6">
        <w:trPr>
          <w:trHeight w:val="207"/>
        </w:trPr>
        <w:tc>
          <w:tcPr>
            <w:tcW w:w="216" w:type="pct"/>
            <w:shd w:val="clear" w:color="auto" w:fill="auto"/>
            <w:noWrap/>
            <w:hideMark/>
          </w:tcPr>
          <w:p w14:paraId="294A8E68"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4</w:t>
            </w:r>
          </w:p>
        </w:tc>
        <w:tc>
          <w:tcPr>
            <w:tcW w:w="564" w:type="pct"/>
            <w:shd w:val="clear" w:color="auto" w:fill="auto"/>
            <w:hideMark/>
          </w:tcPr>
          <w:p w14:paraId="2C45FBF5" w14:textId="26BB04D5"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001569018 2024 09419 008 000 000 001</w:t>
            </w:r>
          </w:p>
        </w:tc>
        <w:tc>
          <w:tcPr>
            <w:tcW w:w="642" w:type="pct"/>
            <w:shd w:val="clear" w:color="auto" w:fill="auto"/>
          </w:tcPr>
          <w:p w14:paraId="061AFDD2" w14:textId="61C5CFAD"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Нова Црња</w:t>
            </w:r>
          </w:p>
        </w:tc>
        <w:tc>
          <w:tcPr>
            <w:tcW w:w="693" w:type="pct"/>
            <w:shd w:val="clear" w:color="auto" w:fill="auto"/>
            <w:hideMark/>
          </w:tcPr>
          <w:p w14:paraId="5488258C" w14:textId="7B786770"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Нова Црња</w:t>
            </w:r>
          </w:p>
        </w:tc>
        <w:tc>
          <w:tcPr>
            <w:tcW w:w="297" w:type="pct"/>
            <w:shd w:val="clear" w:color="auto" w:fill="auto"/>
          </w:tcPr>
          <w:p w14:paraId="061557E9" w14:textId="783B908F"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200</w:t>
            </w:r>
          </w:p>
        </w:tc>
        <w:tc>
          <w:tcPr>
            <w:tcW w:w="642" w:type="pct"/>
            <w:shd w:val="clear" w:color="auto" w:fill="auto"/>
          </w:tcPr>
          <w:p w14:paraId="7BDA3645" w14:textId="5A05BB4B"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7D60F0D8" w14:textId="48A0347B"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89,70</w:t>
            </w:r>
          </w:p>
        </w:tc>
        <w:tc>
          <w:tcPr>
            <w:tcW w:w="497" w:type="pct"/>
            <w:shd w:val="clear" w:color="auto" w:fill="auto"/>
          </w:tcPr>
          <w:p w14:paraId="1596A017" w14:textId="792D3918" w:rsidR="0041463D" w:rsidRPr="00140212" w:rsidRDefault="0041463D" w:rsidP="0041463D">
            <w:pPr>
              <w:jc w:val="center"/>
              <w:rPr>
                <w:rFonts w:asciiTheme="minorHAnsi" w:hAnsiTheme="minorHAnsi"/>
                <w:bCs/>
                <w:sz w:val="16"/>
                <w:szCs w:val="16"/>
              </w:rPr>
            </w:pPr>
            <w:r w:rsidRPr="00140212">
              <w:rPr>
                <w:rFonts w:cs="Calibri"/>
                <w:bCs/>
                <w:sz w:val="16"/>
                <w:szCs w:val="16"/>
              </w:rPr>
              <w:t>28.699,00</w:t>
            </w:r>
          </w:p>
        </w:tc>
        <w:tc>
          <w:tcPr>
            <w:tcW w:w="445" w:type="pct"/>
            <w:shd w:val="clear" w:color="auto" w:fill="auto"/>
          </w:tcPr>
          <w:p w14:paraId="0B04915F" w14:textId="754A094F"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10,30</w:t>
            </w:r>
          </w:p>
        </w:tc>
        <w:tc>
          <w:tcPr>
            <w:tcW w:w="657" w:type="pct"/>
            <w:shd w:val="clear" w:color="auto" w:fill="auto"/>
          </w:tcPr>
          <w:p w14:paraId="29FB51DB" w14:textId="1840EFCB" w:rsidR="0041463D" w:rsidRPr="00140212" w:rsidRDefault="0041463D" w:rsidP="0041463D">
            <w:pPr>
              <w:jc w:val="center"/>
              <w:rPr>
                <w:rFonts w:asciiTheme="minorHAnsi" w:hAnsiTheme="minorHAnsi"/>
                <w:bCs/>
                <w:sz w:val="16"/>
                <w:szCs w:val="16"/>
              </w:rPr>
            </w:pPr>
            <w:r w:rsidRPr="00140212">
              <w:rPr>
                <w:rFonts w:cs="Calibri"/>
                <w:bCs/>
                <w:sz w:val="16"/>
                <w:szCs w:val="16"/>
              </w:rPr>
              <w:t>278.699,00</w:t>
            </w:r>
          </w:p>
        </w:tc>
      </w:tr>
      <w:tr w:rsidR="0041463D" w:rsidRPr="00147070" w14:paraId="04B6DB17" w14:textId="77777777" w:rsidTr="00067BC6">
        <w:trPr>
          <w:trHeight w:val="281"/>
        </w:trPr>
        <w:tc>
          <w:tcPr>
            <w:tcW w:w="216" w:type="pct"/>
            <w:shd w:val="clear" w:color="auto" w:fill="auto"/>
            <w:noWrap/>
            <w:hideMark/>
          </w:tcPr>
          <w:p w14:paraId="31DE969C"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5</w:t>
            </w:r>
          </w:p>
        </w:tc>
        <w:tc>
          <w:tcPr>
            <w:tcW w:w="564" w:type="pct"/>
            <w:shd w:val="clear" w:color="auto" w:fill="auto"/>
            <w:hideMark/>
          </w:tcPr>
          <w:p w14:paraId="43449A3D" w14:textId="1524B93F"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001532354 2024 09419 008 000 000 001</w:t>
            </w:r>
          </w:p>
        </w:tc>
        <w:tc>
          <w:tcPr>
            <w:tcW w:w="642" w:type="pct"/>
            <w:shd w:val="clear" w:color="auto" w:fill="auto"/>
            <w:noWrap/>
          </w:tcPr>
          <w:p w14:paraId="14A006E8" w14:textId="0FD9FCDA"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Обедска бара</w:t>
            </w:r>
          </w:p>
        </w:tc>
        <w:tc>
          <w:tcPr>
            <w:tcW w:w="693" w:type="pct"/>
            <w:shd w:val="clear" w:color="auto" w:fill="auto"/>
            <w:noWrap/>
            <w:hideMark/>
          </w:tcPr>
          <w:p w14:paraId="5A359C3D" w14:textId="1F24137D"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Пећинци</w:t>
            </w:r>
          </w:p>
        </w:tc>
        <w:tc>
          <w:tcPr>
            <w:tcW w:w="297" w:type="pct"/>
            <w:shd w:val="clear" w:color="auto" w:fill="auto"/>
          </w:tcPr>
          <w:p w14:paraId="55B7C592" w14:textId="6116E5B2"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195</w:t>
            </w:r>
          </w:p>
        </w:tc>
        <w:tc>
          <w:tcPr>
            <w:tcW w:w="642" w:type="pct"/>
            <w:shd w:val="clear" w:color="auto" w:fill="auto"/>
          </w:tcPr>
          <w:p w14:paraId="06236415" w14:textId="2E5D9425"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16C33EA4" w14:textId="450A29C0"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75,33</w:t>
            </w:r>
          </w:p>
        </w:tc>
        <w:tc>
          <w:tcPr>
            <w:tcW w:w="497" w:type="pct"/>
            <w:shd w:val="clear" w:color="auto" w:fill="auto"/>
          </w:tcPr>
          <w:p w14:paraId="21C002F8" w14:textId="1498AB4E" w:rsidR="0041463D" w:rsidRPr="00140212" w:rsidRDefault="0041463D" w:rsidP="0041463D">
            <w:pPr>
              <w:jc w:val="center"/>
              <w:rPr>
                <w:rFonts w:asciiTheme="minorHAnsi" w:hAnsiTheme="minorHAnsi"/>
                <w:bCs/>
                <w:sz w:val="16"/>
                <w:szCs w:val="16"/>
              </w:rPr>
            </w:pPr>
            <w:r w:rsidRPr="00140212">
              <w:rPr>
                <w:rFonts w:cs="Calibri"/>
                <w:bCs/>
                <w:sz w:val="16"/>
                <w:szCs w:val="16"/>
              </w:rPr>
              <w:t>81.600,00</w:t>
            </w:r>
          </w:p>
        </w:tc>
        <w:tc>
          <w:tcPr>
            <w:tcW w:w="445" w:type="pct"/>
            <w:shd w:val="clear" w:color="auto" w:fill="auto"/>
          </w:tcPr>
          <w:p w14:paraId="5B46D838" w14:textId="0CCDE996"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24,67</w:t>
            </w:r>
          </w:p>
        </w:tc>
        <w:tc>
          <w:tcPr>
            <w:tcW w:w="657" w:type="pct"/>
            <w:shd w:val="clear" w:color="auto" w:fill="auto"/>
          </w:tcPr>
          <w:p w14:paraId="383C8493" w14:textId="19BCE13E" w:rsidR="0041463D" w:rsidRPr="00140212" w:rsidRDefault="0041463D" w:rsidP="0041463D">
            <w:pPr>
              <w:jc w:val="center"/>
              <w:rPr>
                <w:rFonts w:asciiTheme="minorHAnsi" w:hAnsiTheme="minorHAnsi"/>
                <w:bCs/>
                <w:sz w:val="16"/>
                <w:szCs w:val="16"/>
              </w:rPr>
            </w:pPr>
            <w:r w:rsidRPr="00140212">
              <w:rPr>
                <w:rFonts w:cs="Calibri"/>
                <w:bCs/>
                <w:sz w:val="16"/>
                <w:szCs w:val="16"/>
              </w:rPr>
              <w:t>331.600,00</w:t>
            </w:r>
          </w:p>
        </w:tc>
      </w:tr>
      <w:tr w:rsidR="0041463D" w:rsidRPr="00147070" w14:paraId="5608C609" w14:textId="77777777" w:rsidTr="00067BC6">
        <w:trPr>
          <w:trHeight w:val="258"/>
        </w:trPr>
        <w:tc>
          <w:tcPr>
            <w:tcW w:w="216" w:type="pct"/>
            <w:shd w:val="clear" w:color="auto" w:fill="auto"/>
            <w:noWrap/>
            <w:hideMark/>
          </w:tcPr>
          <w:p w14:paraId="75FFB31B"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6</w:t>
            </w:r>
          </w:p>
        </w:tc>
        <w:tc>
          <w:tcPr>
            <w:tcW w:w="564" w:type="pct"/>
            <w:shd w:val="clear" w:color="auto" w:fill="auto"/>
            <w:hideMark/>
          </w:tcPr>
          <w:p w14:paraId="6D870406" w14:textId="77C8A363"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001562861 2024 09419 008 000 000 001</w:t>
            </w:r>
          </w:p>
        </w:tc>
        <w:tc>
          <w:tcPr>
            <w:tcW w:w="642" w:type="pct"/>
            <w:shd w:val="clear" w:color="auto" w:fill="auto"/>
          </w:tcPr>
          <w:p w14:paraId="2528D70B" w14:textId="6746DD96"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Капетански рит</w:t>
            </w:r>
          </w:p>
        </w:tc>
        <w:tc>
          <w:tcPr>
            <w:tcW w:w="693" w:type="pct"/>
            <w:shd w:val="clear" w:color="auto" w:fill="auto"/>
            <w:hideMark/>
          </w:tcPr>
          <w:p w14:paraId="2ACE93F1" w14:textId="0144AB45"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Кањижа</w:t>
            </w:r>
          </w:p>
        </w:tc>
        <w:tc>
          <w:tcPr>
            <w:tcW w:w="297" w:type="pct"/>
            <w:shd w:val="clear" w:color="auto" w:fill="auto"/>
          </w:tcPr>
          <w:p w14:paraId="520E6150" w14:textId="543C7818"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195</w:t>
            </w:r>
          </w:p>
        </w:tc>
        <w:tc>
          <w:tcPr>
            <w:tcW w:w="642" w:type="pct"/>
            <w:shd w:val="clear" w:color="auto" w:fill="auto"/>
          </w:tcPr>
          <w:p w14:paraId="0CB80EF6" w14:textId="3D78118B"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0C229F21" w14:textId="31F08723"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4EB3F44B" w14:textId="09A96A33"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273F6B77" w14:textId="348AF843"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7586F8EE" w14:textId="3951CF51" w:rsidR="0041463D" w:rsidRPr="00140212" w:rsidRDefault="0041463D" w:rsidP="0041463D">
            <w:pPr>
              <w:jc w:val="center"/>
              <w:rPr>
                <w:rFonts w:asciiTheme="minorHAnsi" w:hAnsiTheme="minorHAnsi"/>
                <w:bCs/>
                <w:sz w:val="16"/>
                <w:szCs w:val="16"/>
                <w:lang w:val="sr-Cyrl-RS"/>
              </w:rPr>
            </w:pPr>
            <w:r w:rsidRPr="00140212">
              <w:rPr>
                <w:rFonts w:cs="Calibri"/>
                <w:bCs/>
                <w:sz w:val="16"/>
                <w:szCs w:val="16"/>
              </w:rPr>
              <w:t>280.000,00</w:t>
            </w:r>
          </w:p>
        </w:tc>
      </w:tr>
      <w:tr w:rsidR="0041463D" w:rsidRPr="00147070" w14:paraId="5D166D6B" w14:textId="77777777" w:rsidTr="00067BC6">
        <w:trPr>
          <w:trHeight w:val="147"/>
        </w:trPr>
        <w:tc>
          <w:tcPr>
            <w:tcW w:w="216" w:type="pct"/>
            <w:shd w:val="clear" w:color="auto" w:fill="auto"/>
            <w:noWrap/>
            <w:hideMark/>
          </w:tcPr>
          <w:p w14:paraId="29A21F9D"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7</w:t>
            </w:r>
          </w:p>
        </w:tc>
        <w:tc>
          <w:tcPr>
            <w:tcW w:w="564" w:type="pct"/>
            <w:shd w:val="clear" w:color="auto" w:fill="auto"/>
            <w:hideMark/>
          </w:tcPr>
          <w:p w14:paraId="4BA3836E" w14:textId="5E464E37"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001555965 2024 09419 008 000 000 001</w:t>
            </w:r>
          </w:p>
        </w:tc>
        <w:tc>
          <w:tcPr>
            <w:tcW w:w="642" w:type="pct"/>
            <w:shd w:val="clear" w:color="auto" w:fill="auto"/>
          </w:tcPr>
          <w:p w14:paraId="28537D18" w14:textId="22E67987"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Горњи Тамиш</w:t>
            </w:r>
          </w:p>
        </w:tc>
        <w:tc>
          <w:tcPr>
            <w:tcW w:w="693" w:type="pct"/>
            <w:shd w:val="clear" w:color="auto" w:fill="auto"/>
            <w:hideMark/>
          </w:tcPr>
          <w:p w14:paraId="25F2C72E" w14:textId="2FEBA906"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Бока</w:t>
            </w:r>
          </w:p>
        </w:tc>
        <w:tc>
          <w:tcPr>
            <w:tcW w:w="297" w:type="pct"/>
            <w:shd w:val="clear" w:color="auto" w:fill="auto"/>
          </w:tcPr>
          <w:p w14:paraId="6DCFF1CC" w14:textId="31F177EC"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185</w:t>
            </w:r>
          </w:p>
        </w:tc>
        <w:tc>
          <w:tcPr>
            <w:tcW w:w="642" w:type="pct"/>
            <w:shd w:val="clear" w:color="auto" w:fill="auto"/>
          </w:tcPr>
          <w:p w14:paraId="5D7C00E4" w14:textId="7F3AC438" w:rsidR="0041463D" w:rsidRPr="00140212" w:rsidRDefault="0041463D" w:rsidP="0041463D">
            <w:pPr>
              <w:jc w:val="center"/>
              <w:rPr>
                <w:rFonts w:asciiTheme="minorHAnsi" w:hAnsiTheme="minorHAnsi"/>
                <w:bCs/>
                <w:sz w:val="16"/>
                <w:szCs w:val="16"/>
              </w:rPr>
            </w:pPr>
            <w:r w:rsidRPr="00140212">
              <w:rPr>
                <w:rFonts w:cs="Calibri"/>
                <w:bCs/>
                <w:sz w:val="16"/>
                <w:szCs w:val="16"/>
              </w:rPr>
              <w:t>240.000,00</w:t>
            </w:r>
          </w:p>
        </w:tc>
        <w:tc>
          <w:tcPr>
            <w:tcW w:w="347" w:type="pct"/>
            <w:shd w:val="clear" w:color="auto" w:fill="auto"/>
          </w:tcPr>
          <w:p w14:paraId="793B0650" w14:textId="737D2221"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88,89</w:t>
            </w:r>
          </w:p>
        </w:tc>
        <w:tc>
          <w:tcPr>
            <w:tcW w:w="497" w:type="pct"/>
            <w:shd w:val="clear" w:color="auto" w:fill="auto"/>
          </w:tcPr>
          <w:p w14:paraId="3F9AD1E3" w14:textId="58397C6C" w:rsidR="0041463D" w:rsidRPr="00943C0F" w:rsidRDefault="00943C0F" w:rsidP="0041463D">
            <w:pPr>
              <w:jc w:val="center"/>
              <w:rPr>
                <w:rFonts w:asciiTheme="minorHAnsi" w:hAnsiTheme="minorHAnsi"/>
                <w:bCs/>
                <w:sz w:val="16"/>
                <w:szCs w:val="16"/>
                <w:lang w:val="sr-Cyrl-RS"/>
              </w:rPr>
            </w:pPr>
            <w:r>
              <w:rPr>
                <w:rFonts w:cs="Calibri"/>
                <w:bCs/>
                <w:sz w:val="16"/>
                <w:szCs w:val="16"/>
                <w:lang w:val="sr-Cyrl-RS"/>
              </w:rPr>
              <w:t>30.000,00</w:t>
            </w:r>
          </w:p>
        </w:tc>
        <w:tc>
          <w:tcPr>
            <w:tcW w:w="445" w:type="pct"/>
            <w:shd w:val="clear" w:color="auto" w:fill="auto"/>
          </w:tcPr>
          <w:p w14:paraId="686E22F2" w14:textId="3907ECC3"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11,11</w:t>
            </w:r>
          </w:p>
        </w:tc>
        <w:tc>
          <w:tcPr>
            <w:tcW w:w="657" w:type="pct"/>
            <w:shd w:val="clear" w:color="auto" w:fill="auto"/>
          </w:tcPr>
          <w:p w14:paraId="7579CF66" w14:textId="696DBEF6" w:rsidR="0041463D" w:rsidRPr="00140212" w:rsidRDefault="0041463D" w:rsidP="0041463D">
            <w:pPr>
              <w:jc w:val="center"/>
              <w:rPr>
                <w:rFonts w:asciiTheme="minorHAnsi" w:hAnsiTheme="minorHAnsi"/>
                <w:bCs/>
                <w:sz w:val="16"/>
                <w:szCs w:val="16"/>
              </w:rPr>
            </w:pPr>
            <w:r w:rsidRPr="00140212">
              <w:rPr>
                <w:rFonts w:cs="Calibri"/>
                <w:bCs/>
                <w:sz w:val="16"/>
                <w:szCs w:val="16"/>
              </w:rPr>
              <w:t>270.000,00</w:t>
            </w:r>
          </w:p>
        </w:tc>
      </w:tr>
      <w:tr w:rsidR="0041463D" w:rsidRPr="00147070" w14:paraId="3EF9628B" w14:textId="77777777" w:rsidTr="00067BC6">
        <w:trPr>
          <w:trHeight w:val="207"/>
        </w:trPr>
        <w:tc>
          <w:tcPr>
            <w:tcW w:w="216" w:type="pct"/>
            <w:shd w:val="clear" w:color="auto" w:fill="auto"/>
            <w:noWrap/>
            <w:hideMark/>
          </w:tcPr>
          <w:p w14:paraId="40709B55"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8</w:t>
            </w:r>
          </w:p>
        </w:tc>
        <w:tc>
          <w:tcPr>
            <w:tcW w:w="564" w:type="pct"/>
            <w:shd w:val="clear" w:color="auto" w:fill="auto"/>
            <w:hideMark/>
          </w:tcPr>
          <w:p w14:paraId="3B03D037" w14:textId="3200435A"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001569105 2024 09419 008 000 000 001</w:t>
            </w:r>
          </w:p>
        </w:tc>
        <w:tc>
          <w:tcPr>
            <w:tcW w:w="642" w:type="pct"/>
            <w:shd w:val="clear" w:color="auto" w:fill="auto"/>
            <w:noWrap/>
          </w:tcPr>
          <w:p w14:paraId="67D40BB8" w14:textId="28D26B19"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Рит</w:t>
            </w:r>
          </w:p>
        </w:tc>
        <w:tc>
          <w:tcPr>
            <w:tcW w:w="693" w:type="pct"/>
            <w:shd w:val="clear" w:color="auto" w:fill="auto"/>
            <w:hideMark/>
          </w:tcPr>
          <w:p w14:paraId="4CD28E00" w14:textId="205E7D08"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Вајска</w:t>
            </w:r>
          </w:p>
        </w:tc>
        <w:tc>
          <w:tcPr>
            <w:tcW w:w="297" w:type="pct"/>
            <w:shd w:val="clear" w:color="auto" w:fill="auto"/>
          </w:tcPr>
          <w:p w14:paraId="449E6F04" w14:textId="67DDA799" w:rsidR="0041463D" w:rsidRPr="00140212" w:rsidRDefault="0041463D" w:rsidP="0041463D">
            <w:pPr>
              <w:jc w:val="center"/>
              <w:rPr>
                <w:rFonts w:asciiTheme="minorHAnsi" w:hAnsiTheme="minorHAnsi" w:cstheme="minorHAnsi"/>
                <w:sz w:val="16"/>
                <w:szCs w:val="16"/>
              </w:rPr>
            </w:pPr>
            <w:r w:rsidRPr="00140212">
              <w:rPr>
                <w:rFonts w:asciiTheme="minorHAnsi" w:hAnsiTheme="minorHAnsi" w:cstheme="minorHAnsi"/>
                <w:bCs/>
                <w:sz w:val="16"/>
                <w:szCs w:val="16"/>
              </w:rPr>
              <w:t>175</w:t>
            </w:r>
          </w:p>
        </w:tc>
        <w:tc>
          <w:tcPr>
            <w:tcW w:w="642" w:type="pct"/>
            <w:shd w:val="clear" w:color="auto" w:fill="auto"/>
          </w:tcPr>
          <w:p w14:paraId="0D15BE34" w14:textId="7141DA10"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162E8AE3" w14:textId="229332B8"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80,65</w:t>
            </w:r>
          </w:p>
        </w:tc>
        <w:tc>
          <w:tcPr>
            <w:tcW w:w="497" w:type="pct"/>
            <w:shd w:val="clear" w:color="auto" w:fill="auto"/>
          </w:tcPr>
          <w:p w14:paraId="28152BBB" w14:textId="656D714B" w:rsidR="0041463D" w:rsidRPr="00140212" w:rsidRDefault="0041463D" w:rsidP="0041463D">
            <w:pPr>
              <w:jc w:val="center"/>
              <w:rPr>
                <w:rFonts w:asciiTheme="minorHAnsi" w:hAnsiTheme="minorHAnsi"/>
                <w:bCs/>
                <w:sz w:val="16"/>
                <w:szCs w:val="16"/>
              </w:rPr>
            </w:pPr>
            <w:r w:rsidRPr="00140212">
              <w:rPr>
                <w:rFonts w:cs="Calibri"/>
                <w:bCs/>
                <w:sz w:val="16"/>
                <w:szCs w:val="16"/>
              </w:rPr>
              <w:t>60.000,00</w:t>
            </w:r>
          </w:p>
        </w:tc>
        <w:tc>
          <w:tcPr>
            <w:tcW w:w="445" w:type="pct"/>
            <w:shd w:val="clear" w:color="auto" w:fill="auto"/>
          </w:tcPr>
          <w:p w14:paraId="1292F092" w14:textId="46867B4A"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19,35</w:t>
            </w:r>
          </w:p>
        </w:tc>
        <w:tc>
          <w:tcPr>
            <w:tcW w:w="657" w:type="pct"/>
            <w:shd w:val="clear" w:color="auto" w:fill="auto"/>
          </w:tcPr>
          <w:p w14:paraId="3CE88314" w14:textId="7033531B" w:rsidR="0041463D" w:rsidRPr="00140212" w:rsidRDefault="0041463D" w:rsidP="0041463D">
            <w:pPr>
              <w:jc w:val="center"/>
              <w:rPr>
                <w:rFonts w:asciiTheme="minorHAnsi" w:hAnsiTheme="minorHAnsi"/>
                <w:bCs/>
                <w:sz w:val="16"/>
                <w:szCs w:val="16"/>
              </w:rPr>
            </w:pPr>
            <w:r w:rsidRPr="00140212">
              <w:rPr>
                <w:rFonts w:cs="Calibri"/>
                <w:bCs/>
                <w:sz w:val="16"/>
                <w:szCs w:val="16"/>
              </w:rPr>
              <w:t>310.000,00</w:t>
            </w:r>
          </w:p>
        </w:tc>
      </w:tr>
      <w:tr w:rsidR="0041463D" w:rsidRPr="00147070" w14:paraId="65523184" w14:textId="77777777" w:rsidTr="00067BC6">
        <w:trPr>
          <w:trHeight w:val="281"/>
        </w:trPr>
        <w:tc>
          <w:tcPr>
            <w:tcW w:w="216" w:type="pct"/>
            <w:shd w:val="clear" w:color="auto" w:fill="auto"/>
            <w:noWrap/>
            <w:hideMark/>
          </w:tcPr>
          <w:p w14:paraId="004644E5"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9</w:t>
            </w:r>
          </w:p>
        </w:tc>
        <w:tc>
          <w:tcPr>
            <w:tcW w:w="564" w:type="pct"/>
            <w:shd w:val="clear" w:color="auto" w:fill="auto"/>
            <w:hideMark/>
          </w:tcPr>
          <w:p w14:paraId="22CDA2DD" w14:textId="492B8018"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001589901 2024 09419 008 000 000 001</w:t>
            </w:r>
          </w:p>
        </w:tc>
        <w:tc>
          <w:tcPr>
            <w:tcW w:w="642" w:type="pct"/>
            <w:shd w:val="clear" w:color="auto" w:fill="auto"/>
          </w:tcPr>
          <w:p w14:paraId="4F3B7A57" w14:textId="7165D602"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Панчево</w:t>
            </w:r>
          </w:p>
        </w:tc>
        <w:tc>
          <w:tcPr>
            <w:tcW w:w="693" w:type="pct"/>
            <w:shd w:val="clear" w:color="auto" w:fill="auto"/>
            <w:noWrap/>
            <w:hideMark/>
          </w:tcPr>
          <w:p w14:paraId="37D12B1B" w14:textId="4965A809"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Панчево</w:t>
            </w:r>
          </w:p>
        </w:tc>
        <w:tc>
          <w:tcPr>
            <w:tcW w:w="297" w:type="pct"/>
            <w:shd w:val="clear" w:color="auto" w:fill="auto"/>
          </w:tcPr>
          <w:p w14:paraId="6E6F79EE" w14:textId="15465961" w:rsidR="0041463D" w:rsidRPr="00140212" w:rsidRDefault="0041463D" w:rsidP="0041463D">
            <w:pPr>
              <w:jc w:val="center"/>
              <w:rPr>
                <w:rFonts w:asciiTheme="minorHAnsi" w:hAnsiTheme="minorHAnsi"/>
                <w:sz w:val="16"/>
                <w:szCs w:val="16"/>
              </w:rPr>
            </w:pPr>
            <w:r w:rsidRPr="00140212">
              <w:rPr>
                <w:rFonts w:cs="Calibri"/>
                <w:bCs/>
                <w:sz w:val="16"/>
                <w:szCs w:val="16"/>
              </w:rPr>
              <w:t>170</w:t>
            </w:r>
          </w:p>
        </w:tc>
        <w:tc>
          <w:tcPr>
            <w:tcW w:w="642" w:type="pct"/>
            <w:shd w:val="clear" w:color="auto" w:fill="auto"/>
          </w:tcPr>
          <w:p w14:paraId="45A59878" w14:textId="602CBC2F"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7CD71AEB" w14:textId="040D7186"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75,76</w:t>
            </w:r>
          </w:p>
        </w:tc>
        <w:tc>
          <w:tcPr>
            <w:tcW w:w="497" w:type="pct"/>
            <w:shd w:val="clear" w:color="auto" w:fill="auto"/>
          </w:tcPr>
          <w:p w14:paraId="55FE6714" w14:textId="36D0A8C7" w:rsidR="0041463D" w:rsidRPr="00140212" w:rsidRDefault="0041463D" w:rsidP="0041463D">
            <w:pPr>
              <w:jc w:val="center"/>
              <w:rPr>
                <w:rFonts w:asciiTheme="minorHAnsi" w:hAnsiTheme="minorHAnsi"/>
                <w:bCs/>
                <w:sz w:val="16"/>
                <w:szCs w:val="16"/>
              </w:rPr>
            </w:pPr>
            <w:r w:rsidRPr="00140212">
              <w:rPr>
                <w:rFonts w:cs="Calibri"/>
                <w:bCs/>
                <w:sz w:val="16"/>
                <w:szCs w:val="16"/>
              </w:rPr>
              <w:t>80.000,00</w:t>
            </w:r>
          </w:p>
        </w:tc>
        <w:tc>
          <w:tcPr>
            <w:tcW w:w="445" w:type="pct"/>
            <w:shd w:val="clear" w:color="auto" w:fill="auto"/>
          </w:tcPr>
          <w:p w14:paraId="633095B7" w14:textId="3E0481DE"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24,24</w:t>
            </w:r>
          </w:p>
        </w:tc>
        <w:tc>
          <w:tcPr>
            <w:tcW w:w="657" w:type="pct"/>
            <w:shd w:val="clear" w:color="auto" w:fill="auto"/>
          </w:tcPr>
          <w:p w14:paraId="610A5B01" w14:textId="1679C354" w:rsidR="0041463D" w:rsidRPr="00140212" w:rsidRDefault="0041463D" w:rsidP="0041463D">
            <w:pPr>
              <w:jc w:val="center"/>
              <w:rPr>
                <w:rFonts w:asciiTheme="minorHAnsi" w:hAnsiTheme="minorHAnsi"/>
                <w:bCs/>
                <w:sz w:val="16"/>
                <w:szCs w:val="16"/>
                <w:lang w:val="sr-Cyrl-RS"/>
              </w:rPr>
            </w:pPr>
            <w:r w:rsidRPr="00140212">
              <w:rPr>
                <w:rFonts w:cs="Calibri"/>
                <w:bCs/>
                <w:sz w:val="16"/>
                <w:szCs w:val="16"/>
              </w:rPr>
              <w:t>330.000,00</w:t>
            </w:r>
          </w:p>
        </w:tc>
      </w:tr>
      <w:tr w:rsidR="0041463D" w:rsidRPr="00147070" w14:paraId="728ADE8C" w14:textId="77777777" w:rsidTr="00067BC6">
        <w:trPr>
          <w:trHeight w:val="257"/>
        </w:trPr>
        <w:tc>
          <w:tcPr>
            <w:tcW w:w="216" w:type="pct"/>
            <w:shd w:val="clear" w:color="auto" w:fill="auto"/>
            <w:noWrap/>
            <w:hideMark/>
          </w:tcPr>
          <w:p w14:paraId="1D429455"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10</w:t>
            </w:r>
          </w:p>
        </w:tc>
        <w:tc>
          <w:tcPr>
            <w:tcW w:w="564" w:type="pct"/>
            <w:shd w:val="clear" w:color="auto" w:fill="auto"/>
            <w:hideMark/>
          </w:tcPr>
          <w:p w14:paraId="1E4152A1" w14:textId="71280FB2"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001559052 2024 09419 008 000 000 001</w:t>
            </w:r>
          </w:p>
        </w:tc>
        <w:tc>
          <w:tcPr>
            <w:tcW w:w="642" w:type="pct"/>
            <w:shd w:val="clear" w:color="auto" w:fill="auto"/>
          </w:tcPr>
          <w:p w14:paraId="18B1F327" w14:textId="1292DC9A"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Јегричка 2018</w:t>
            </w:r>
          </w:p>
        </w:tc>
        <w:tc>
          <w:tcPr>
            <w:tcW w:w="693" w:type="pct"/>
            <w:shd w:val="clear" w:color="auto" w:fill="auto"/>
            <w:hideMark/>
          </w:tcPr>
          <w:p w14:paraId="7DC9EB4B" w14:textId="6F522605"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Змајево</w:t>
            </w:r>
          </w:p>
        </w:tc>
        <w:tc>
          <w:tcPr>
            <w:tcW w:w="297" w:type="pct"/>
            <w:shd w:val="clear" w:color="auto" w:fill="auto"/>
          </w:tcPr>
          <w:p w14:paraId="46548B11" w14:textId="0902D55F" w:rsidR="0041463D" w:rsidRPr="00140212" w:rsidRDefault="0041463D" w:rsidP="0041463D">
            <w:pPr>
              <w:jc w:val="center"/>
              <w:rPr>
                <w:rFonts w:asciiTheme="minorHAnsi" w:hAnsiTheme="minorHAnsi"/>
                <w:sz w:val="16"/>
                <w:szCs w:val="16"/>
              </w:rPr>
            </w:pPr>
            <w:r w:rsidRPr="00140212">
              <w:rPr>
                <w:rFonts w:cs="Calibri"/>
                <w:bCs/>
                <w:sz w:val="16"/>
                <w:szCs w:val="16"/>
              </w:rPr>
              <w:t>165</w:t>
            </w:r>
          </w:p>
        </w:tc>
        <w:tc>
          <w:tcPr>
            <w:tcW w:w="642" w:type="pct"/>
            <w:shd w:val="clear" w:color="auto" w:fill="auto"/>
          </w:tcPr>
          <w:p w14:paraId="3467D787" w14:textId="3BCF41B0"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0EC43368" w14:textId="12C8C965"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12D8207E" w14:textId="4149F0F8"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17F4DCB3" w14:textId="4EE08DF7"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0FB3748C" w14:textId="4E139E16"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6122AB50" w14:textId="77777777" w:rsidTr="00067BC6">
        <w:trPr>
          <w:trHeight w:val="289"/>
        </w:trPr>
        <w:tc>
          <w:tcPr>
            <w:tcW w:w="216" w:type="pct"/>
            <w:shd w:val="clear" w:color="auto" w:fill="auto"/>
            <w:noWrap/>
            <w:hideMark/>
          </w:tcPr>
          <w:p w14:paraId="548889D5"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11</w:t>
            </w:r>
          </w:p>
        </w:tc>
        <w:tc>
          <w:tcPr>
            <w:tcW w:w="564" w:type="pct"/>
            <w:shd w:val="clear" w:color="auto" w:fill="auto"/>
            <w:hideMark/>
          </w:tcPr>
          <w:p w14:paraId="151C9CA7" w14:textId="78DCF6DC"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001538390 2024 09419 008 000 000 001</w:t>
            </w:r>
          </w:p>
        </w:tc>
        <w:tc>
          <w:tcPr>
            <w:tcW w:w="642" w:type="pct"/>
            <w:shd w:val="clear" w:color="auto" w:fill="auto"/>
          </w:tcPr>
          <w:p w14:paraId="2ABA2BF3" w14:textId="603431E8"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Ловачко друштво Бела Црква</w:t>
            </w:r>
          </w:p>
        </w:tc>
        <w:tc>
          <w:tcPr>
            <w:tcW w:w="693" w:type="pct"/>
            <w:shd w:val="clear" w:color="auto" w:fill="auto"/>
            <w:hideMark/>
          </w:tcPr>
          <w:p w14:paraId="4334C093" w14:textId="315D435E"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Бела Црква</w:t>
            </w:r>
          </w:p>
        </w:tc>
        <w:tc>
          <w:tcPr>
            <w:tcW w:w="297" w:type="pct"/>
            <w:shd w:val="clear" w:color="auto" w:fill="auto"/>
          </w:tcPr>
          <w:p w14:paraId="59CCA330" w14:textId="0BAA4C29" w:rsidR="0041463D" w:rsidRPr="00140212" w:rsidRDefault="0041463D" w:rsidP="0041463D">
            <w:pPr>
              <w:jc w:val="center"/>
              <w:rPr>
                <w:rFonts w:asciiTheme="minorHAnsi" w:hAnsiTheme="minorHAnsi"/>
                <w:sz w:val="16"/>
                <w:szCs w:val="16"/>
              </w:rPr>
            </w:pPr>
            <w:r w:rsidRPr="00140212">
              <w:rPr>
                <w:rFonts w:cs="Calibri"/>
                <w:bCs/>
                <w:sz w:val="16"/>
                <w:szCs w:val="16"/>
              </w:rPr>
              <w:t>165</w:t>
            </w:r>
          </w:p>
        </w:tc>
        <w:tc>
          <w:tcPr>
            <w:tcW w:w="642" w:type="pct"/>
            <w:shd w:val="clear" w:color="auto" w:fill="auto"/>
          </w:tcPr>
          <w:p w14:paraId="1A9D55D6" w14:textId="0391D9A7" w:rsidR="0041463D" w:rsidRPr="00140212" w:rsidRDefault="0041463D" w:rsidP="0041463D">
            <w:pPr>
              <w:jc w:val="center"/>
              <w:rPr>
                <w:rFonts w:asciiTheme="minorHAnsi" w:hAnsiTheme="minorHAnsi"/>
                <w:bCs/>
                <w:sz w:val="16"/>
                <w:szCs w:val="16"/>
              </w:rPr>
            </w:pPr>
            <w:r w:rsidRPr="00140212">
              <w:rPr>
                <w:rFonts w:cs="Calibri"/>
                <w:bCs/>
                <w:sz w:val="16"/>
                <w:szCs w:val="16"/>
              </w:rPr>
              <w:t>208.333,00</w:t>
            </w:r>
          </w:p>
        </w:tc>
        <w:tc>
          <w:tcPr>
            <w:tcW w:w="347" w:type="pct"/>
            <w:shd w:val="clear" w:color="auto" w:fill="auto"/>
          </w:tcPr>
          <w:p w14:paraId="20F2ADB7" w14:textId="3BE2E582"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83,33</w:t>
            </w:r>
          </w:p>
        </w:tc>
        <w:tc>
          <w:tcPr>
            <w:tcW w:w="497" w:type="pct"/>
            <w:shd w:val="clear" w:color="auto" w:fill="auto"/>
          </w:tcPr>
          <w:p w14:paraId="6CFA5CA1" w14:textId="757CB4B1" w:rsidR="0041463D" w:rsidRPr="00140212" w:rsidRDefault="0041463D" w:rsidP="0041463D">
            <w:pPr>
              <w:jc w:val="center"/>
              <w:rPr>
                <w:rFonts w:asciiTheme="minorHAnsi" w:hAnsiTheme="minorHAnsi"/>
                <w:bCs/>
                <w:sz w:val="16"/>
                <w:szCs w:val="16"/>
              </w:rPr>
            </w:pPr>
            <w:r w:rsidRPr="00140212">
              <w:rPr>
                <w:rFonts w:cs="Calibri"/>
                <w:bCs/>
                <w:sz w:val="16"/>
                <w:szCs w:val="16"/>
              </w:rPr>
              <w:t>41.667,00</w:t>
            </w:r>
          </w:p>
        </w:tc>
        <w:tc>
          <w:tcPr>
            <w:tcW w:w="445" w:type="pct"/>
            <w:shd w:val="clear" w:color="auto" w:fill="auto"/>
          </w:tcPr>
          <w:p w14:paraId="18FEF716" w14:textId="73695A62"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16,67</w:t>
            </w:r>
          </w:p>
        </w:tc>
        <w:tc>
          <w:tcPr>
            <w:tcW w:w="657" w:type="pct"/>
            <w:shd w:val="clear" w:color="auto" w:fill="auto"/>
          </w:tcPr>
          <w:p w14:paraId="76BD8EF8" w14:textId="17A67851"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r>
      <w:tr w:rsidR="0041463D" w:rsidRPr="00147070" w14:paraId="58C7060F" w14:textId="77777777" w:rsidTr="00067BC6">
        <w:trPr>
          <w:trHeight w:val="279"/>
        </w:trPr>
        <w:tc>
          <w:tcPr>
            <w:tcW w:w="216" w:type="pct"/>
            <w:shd w:val="clear" w:color="auto" w:fill="auto"/>
            <w:noWrap/>
            <w:hideMark/>
          </w:tcPr>
          <w:p w14:paraId="0A131992"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12</w:t>
            </w:r>
          </w:p>
        </w:tc>
        <w:tc>
          <w:tcPr>
            <w:tcW w:w="564" w:type="pct"/>
            <w:shd w:val="clear" w:color="auto" w:fill="auto"/>
            <w:hideMark/>
          </w:tcPr>
          <w:p w14:paraId="19C8B309" w14:textId="5E623EC9"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001624478 2024 09419 008 000 000 001</w:t>
            </w:r>
          </w:p>
        </w:tc>
        <w:tc>
          <w:tcPr>
            <w:tcW w:w="642" w:type="pct"/>
            <w:shd w:val="clear" w:color="auto" w:fill="auto"/>
          </w:tcPr>
          <w:p w14:paraId="7BF2A1A0" w14:textId="0D120A7E"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Ковин</w:t>
            </w:r>
          </w:p>
        </w:tc>
        <w:tc>
          <w:tcPr>
            <w:tcW w:w="693" w:type="pct"/>
            <w:shd w:val="clear" w:color="auto" w:fill="auto"/>
            <w:hideMark/>
          </w:tcPr>
          <w:p w14:paraId="262F74EE" w14:textId="2EBB1520"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Ковин</w:t>
            </w:r>
          </w:p>
        </w:tc>
        <w:tc>
          <w:tcPr>
            <w:tcW w:w="297" w:type="pct"/>
            <w:shd w:val="clear" w:color="auto" w:fill="auto"/>
          </w:tcPr>
          <w:p w14:paraId="05A5A768" w14:textId="532B99D0" w:rsidR="0041463D" w:rsidRPr="00140212" w:rsidRDefault="0041463D" w:rsidP="0041463D">
            <w:pPr>
              <w:jc w:val="center"/>
              <w:rPr>
                <w:rFonts w:asciiTheme="minorHAnsi" w:hAnsiTheme="minorHAnsi"/>
                <w:sz w:val="16"/>
                <w:szCs w:val="16"/>
              </w:rPr>
            </w:pPr>
            <w:r w:rsidRPr="00140212">
              <w:rPr>
                <w:rFonts w:cs="Calibri"/>
                <w:bCs/>
                <w:sz w:val="16"/>
                <w:szCs w:val="16"/>
              </w:rPr>
              <w:t>160</w:t>
            </w:r>
          </w:p>
        </w:tc>
        <w:tc>
          <w:tcPr>
            <w:tcW w:w="642" w:type="pct"/>
            <w:shd w:val="clear" w:color="auto" w:fill="auto"/>
          </w:tcPr>
          <w:p w14:paraId="3F13E532" w14:textId="26676183"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794C93A4" w14:textId="0A8B8073"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385B63AB" w14:textId="1B4E46B0"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09C8EAAD" w14:textId="39632FC2"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4BDC2D6A" w14:textId="0AD204E8"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1D9EDD06" w14:textId="77777777" w:rsidTr="00067BC6">
        <w:trPr>
          <w:trHeight w:val="255"/>
        </w:trPr>
        <w:tc>
          <w:tcPr>
            <w:tcW w:w="216" w:type="pct"/>
            <w:shd w:val="clear" w:color="auto" w:fill="auto"/>
            <w:noWrap/>
            <w:hideMark/>
          </w:tcPr>
          <w:p w14:paraId="66406362"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13</w:t>
            </w:r>
          </w:p>
        </w:tc>
        <w:tc>
          <w:tcPr>
            <w:tcW w:w="564" w:type="pct"/>
            <w:shd w:val="clear" w:color="auto" w:fill="auto"/>
            <w:hideMark/>
          </w:tcPr>
          <w:p w14:paraId="4F31A30F" w14:textId="449E74C0"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001593504 2024 09419 008 000 000 001</w:t>
            </w:r>
          </w:p>
        </w:tc>
        <w:tc>
          <w:tcPr>
            <w:tcW w:w="642" w:type="pct"/>
            <w:shd w:val="clear" w:color="auto" w:fill="auto"/>
          </w:tcPr>
          <w:p w14:paraId="1BE7EC16" w14:textId="053FA4E3"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Сивац</w:t>
            </w:r>
          </w:p>
        </w:tc>
        <w:tc>
          <w:tcPr>
            <w:tcW w:w="693" w:type="pct"/>
            <w:shd w:val="clear" w:color="auto" w:fill="auto"/>
            <w:hideMark/>
          </w:tcPr>
          <w:p w14:paraId="2B58C37D" w14:textId="607658B2"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Сивац</w:t>
            </w:r>
          </w:p>
        </w:tc>
        <w:tc>
          <w:tcPr>
            <w:tcW w:w="297" w:type="pct"/>
            <w:shd w:val="clear" w:color="auto" w:fill="auto"/>
          </w:tcPr>
          <w:p w14:paraId="07504E6E" w14:textId="28E83D7E" w:rsidR="0041463D" w:rsidRPr="00140212" w:rsidRDefault="0041463D" w:rsidP="0041463D">
            <w:pPr>
              <w:jc w:val="center"/>
              <w:rPr>
                <w:rFonts w:asciiTheme="minorHAnsi" w:hAnsiTheme="minorHAnsi"/>
                <w:sz w:val="16"/>
                <w:szCs w:val="16"/>
              </w:rPr>
            </w:pPr>
            <w:r w:rsidRPr="00140212">
              <w:rPr>
                <w:rFonts w:cs="Calibri"/>
                <w:bCs/>
                <w:sz w:val="16"/>
                <w:szCs w:val="16"/>
              </w:rPr>
              <w:t>150</w:t>
            </w:r>
          </w:p>
        </w:tc>
        <w:tc>
          <w:tcPr>
            <w:tcW w:w="642" w:type="pct"/>
            <w:shd w:val="clear" w:color="auto" w:fill="auto"/>
          </w:tcPr>
          <w:p w14:paraId="2EDD9865" w14:textId="0CC07C1D"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062C2AA5" w14:textId="24CB758D"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580CE674" w14:textId="1918EF42"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676CA826" w14:textId="3CC63EAA"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76D3277D" w14:textId="7C6FE407"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21EA1BEA" w14:textId="77777777" w:rsidTr="00067BC6">
        <w:trPr>
          <w:trHeight w:val="145"/>
        </w:trPr>
        <w:tc>
          <w:tcPr>
            <w:tcW w:w="216" w:type="pct"/>
            <w:shd w:val="clear" w:color="auto" w:fill="auto"/>
            <w:noWrap/>
            <w:hideMark/>
          </w:tcPr>
          <w:p w14:paraId="7291F755"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14</w:t>
            </w:r>
          </w:p>
        </w:tc>
        <w:tc>
          <w:tcPr>
            <w:tcW w:w="564" w:type="pct"/>
            <w:shd w:val="clear" w:color="auto" w:fill="auto"/>
            <w:hideMark/>
          </w:tcPr>
          <w:p w14:paraId="64CA7502" w14:textId="0F900208"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001624949 2024 09419 008 000 000 001</w:t>
            </w:r>
          </w:p>
        </w:tc>
        <w:tc>
          <w:tcPr>
            <w:tcW w:w="642" w:type="pct"/>
            <w:shd w:val="clear" w:color="auto" w:fill="auto"/>
          </w:tcPr>
          <w:p w14:paraId="4ADE2096" w14:textId="1E3C7EC2"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Ковин</w:t>
            </w:r>
          </w:p>
        </w:tc>
        <w:tc>
          <w:tcPr>
            <w:tcW w:w="693" w:type="pct"/>
            <w:shd w:val="clear" w:color="auto" w:fill="auto"/>
            <w:hideMark/>
          </w:tcPr>
          <w:p w14:paraId="4694F77A" w14:textId="14E763E7"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Ковин</w:t>
            </w:r>
          </w:p>
        </w:tc>
        <w:tc>
          <w:tcPr>
            <w:tcW w:w="297" w:type="pct"/>
            <w:shd w:val="clear" w:color="auto" w:fill="auto"/>
          </w:tcPr>
          <w:p w14:paraId="5BE6ED1E" w14:textId="42160979" w:rsidR="0041463D" w:rsidRPr="00140212" w:rsidRDefault="0041463D" w:rsidP="0041463D">
            <w:pPr>
              <w:jc w:val="center"/>
              <w:rPr>
                <w:rFonts w:asciiTheme="minorHAnsi" w:hAnsiTheme="minorHAnsi"/>
                <w:sz w:val="16"/>
                <w:szCs w:val="16"/>
              </w:rPr>
            </w:pPr>
            <w:r w:rsidRPr="00140212">
              <w:rPr>
                <w:rFonts w:cs="Calibri"/>
                <w:bCs/>
                <w:sz w:val="16"/>
                <w:szCs w:val="16"/>
              </w:rPr>
              <w:t>150</w:t>
            </w:r>
          </w:p>
        </w:tc>
        <w:tc>
          <w:tcPr>
            <w:tcW w:w="642" w:type="pct"/>
            <w:shd w:val="clear" w:color="auto" w:fill="auto"/>
          </w:tcPr>
          <w:p w14:paraId="45238405" w14:textId="70C3CAEC"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7E8C91C6" w14:textId="2C69576C"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08A6D8DD" w14:textId="75832AE6"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71C15096" w14:textId="731966CC"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74775AFA" w14:textId="2A50D4D0"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36539846" w14:textId="77777777" w:rsidTr="00067BC6">
        <w:trPr>
          <w:trHeight w:val="206"/>
        </w:trPr>
        <w:tc>
          <w:tcPr>
            <w:tcW w:w="216" w:type="pct"/>
            <w:shd w:val="clear" w:color="auto" w:fill="auto"/>
            <w:noWrap/>
            <w:hideMark/>
          </w:tcPr>
          <w:p w14:paraId="2D3D937C"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15</w:t>
            </w:r>
          </w:p>
        </w:tc>
        <w:tc>
          <w:tcPr>
            <w:tcW w:w="564" w:type="pct"/>
            <w:shd w:val="clear" w:color="auto" w:fill="auto"/>
            <w:hideMark/>
          </w:tcPr>
          <w:p w14:paraId="2E4FCDB8" w14:textId="05733150"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001587868 2024 09419 008 000 000 001</w:t>
            </w:r>
          </w:p>
        </w:tc>
        <w:tc>
          <w:tcPr>
            <w:tcW w:w="642" w:type="pct"/>
            <w:shd w:val="clear" w:color="auto" w:fill="auto"/>
          </w:tcPr>
          <w:p w14:paraId="32CDFD06" w14:textId="1CDF5350"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Сремац</w:t>
            </w:r>
          </w:p>
        </w:tc>
        <w:tc>
          <w:tcPr>
            <w:tcW w:w="693" w:type="pct"/>
            <w:shd w:val="clear" w:color="auto" w:fill="auto"/>
            <w:hideMark/>
          </w:tcPr>
          <w:p w14:paraId="23709AEF" w14:textId="188A7BC5"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Рума</w:t>
            </w:r>
          </w:p>
        </w:tc>
        <w:tc>
          <w:tcPr>
            <w:tcW w:w="297" w:type="pct"/>
            <w:shd w:val="clear" w:color="auto" w:fill="auto"/>
          </w:tcPr>
          <w:p w14:paraId="31F48ECD" w14:textId="6F610F9B" w:rsidR="0041463D" w:rsidRPr="00140212" w:rsidRDefault="0041463D" w:rsidP="0041463D">
            <w:pPr>
              <w:jc w:val="center"/>
              <w:rPr>
                <w:rFonts w:asciiTheme="minorHAnsi" w:hAnsiTheme="minorHAnsi"/>
                <w:sz w:val="16"/>
                <w:szCs w:val="16"/>
              </w:rPr>
            </w:pPr>
            <w:r w:rsidRPr="00140212">
              <w:rPr>
                <w:rFonts w:cs="Calibri"/>
                <w:bCs/>
                <w:sz w:val="16"/>
                <w:szCs w:val="16"/>
              </w:rPr>
              <w:t>145</w:t>
            </w:r>
          </w:p>
        </w:tc>
        <w:tc>
          <w:tcPr>
            <w:tcW w:w="642" w:type="pct"/>
            <w:shd w:val="clear" w:color="auto" w:fill="auto"/>
          </w:tcPr>
          <w:p w14:paraId="0E172F5C" w14:textId="150923A3"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2A808A94" w14:textId="604BA2B9"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7B7A1D28" w14:textId="5A1CB655"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20512569" w14:textId="011E94CA"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13837CB3" w14:textId="3AFCD44D"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46D0FF7D" w14:textId="77777777" w:rsidTr="00067BC6">
        <w:trPr>
          <w:trHeight w:val="279"/>
        </w:trPr>
        <w:tc>
          <w:tcPr>
            <w:tcW w:w="216" w:type="pct"/>
            <w:shd w:val="clear" w:color="auto" w:fill="auto"/>
            <w:noWrap/>
            <w:hideMark/>
          </w:tcPr>
          <w:p w14:paraId="40058694"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16</w:t>
            </w:r>
          </w:p>
        </w:tc>
        <w:tc>
          <w:tcPr>
            <w:tcW w:w="564" w:type="pct"/>
            <w:shd w:val="clear" w:color="auto" w:fill="auto"/>
            <w:hideMark/>
          </w:tcPr>
          <w:p w14:paraId="2F08AABE" w14:textId="009E1460"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001597356 2024 09419 008 000 000 001</w:t>
            </w:r>
          </w:p>
        </w:tc>
        <w:tc>
          <w:tcPr>
            <w:tcW w:w="642" w:type="pct"/>
            <w:shd w:val="clear" w:color="auto" w:fill="auto"/>
          </w:tcPr>
          <w:p w14:paraId="4181986D" w14:textId="059571F7"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Сремац</w:t>
            </w:r>
          </w:p>
        </w:tc>
        <w:tc>
          <w:tcPr>
            <w:tcW w:w="693" w:type="pct"/>
            <w:shd w:val="clear" w:color="auto" w:fill="auto"/>
            <w:hideMark/>
          </w:tcPr>
          <w:p w14:paraId="23C1723A" w14:textId="60C6914E"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Рума</w:t>
            </w:r>
          </w:p>
        </w:tc>
        <w:tc>
          <w:tcPr>
            <w:tcW w:w="297" w:type="pct"/>
            <w:shd w:val="clear" w:color="auto" w:fill="auto"/>
          </w:tcPr>
          <w:p w14:paraId="4F47F2BC" w14:textId="1FC0BF4B" w:rsidR="0041463D" w:rsidRPr="00140212" w:rsidRDefault="0041463D" w:rsidP="0041463D">
            <w:pPr>
              <w:jc w:val="center"/>
              <w:rPr>
                <w:rFonts w:asciiTheme="minorHAnsi" w:hAnsiTheme="minorHAnsi"/>
                <w:sz w:val="16"/>
                <w:szCs w:val="16"/>
              </w:rPr>
            </w:pPr>
            <w:r w:rsidRPr="00140212">
              <w:rPr>
                <w:rFonts w:cs="Calibri"/>
                <w:bCs/>
                <w:sz w:val="16"/>
                <w:szCs w:val="16"/>
              </w:rPr>
              <w:t>145</w:t>
            </w:r>
          </w:p>
        </w:tc>
        <w:tc>
          <w:tcPr>
            <w:tcW w:w="642" w:type="pct"/>
            <w:shd w:val="clear" w:color="auto" w:fill="auto"/>
          </w:tcPr>
          <w:p w14:paraId="16380412" w14:textId="37FB2A1D"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7E00DDFC" w14:textId="50AE80E7"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774C09ED" w14:textId="320E45D0"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0250F646" w14:textId="519BDA82"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06A0184D" w14:textId="0A5DB8A1"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136D48F7" w14:textId="77777777" w:rsidTr="00067BC6">
        <w:trPr>
          <w:trHeight w:val="269"/>
        </w:trPr>
        <w:tc>
          <w:tcPr>
            <w:tcW w:w="216" w:type="pct"/>
            <w:shd w:val="clear" w:color="auto" w:fill="auto"/>
            <w:noWrap/>
            <w:hideMark/>
          </w:tcPr>
          <w:p w14:paraId="5AE63D1E"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17</w:t>
            </w:r>
          </w:p>
        </w:tc>
        <w:tc>
          <w:tcPr>
            <w:tcW w:w="564" w:type="pct"/>
            <w:shd w:val="clear" w:color="auto" w:fill="auto"/>
            <w:hideMark/>
          </w:tcPr>
          <w:p w14:paraId="4DC39884" w14:textId="162DFF56"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001587772 2024 09419 008 000 000 001</w:t>
            </w:r>
          </w:p>
        </w:tc>
        <w:tc>
          <w:tcPr>
            <w:tcW w:w="642" w:type="pct"/>
            <w:shd w:val="clear" w:color="auto" w:fill="auto"/>
          </w:tcPr>
          <w:p w14:paraId="2BBEB208" w14:textId="609E8F45"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Бачко Градиште</w:t>
            </w:r>
          </w:p>
        </w:tc>
        <w:tc>
          <w:tcPr>
            <w:tcW w:w="693" w:type="pct"/>
            <w:shd w:val="clear" w:color="auto" w:fill="auto"/>
            <w:hideMark/>
          </w:tcPr>
          <w:p w14:paraId="4DC0A9EF" w14:textId="02DE3529"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Бачко Градиште</w:t>
            </w:r>
          </w:p>
        </w:tc>
        <w:tc>
          <w:tcPr>
            <w:tcW w:w="297" w:type="pct"/>
            <w:shd w:val="clear" w:color="auto" w:fill="auto"/>
          </w:tcPr>
          <w:p w14:paraId="7344052C" w14:textId="3FADD108" w:rsidR="0041463D" w:rsidRPr="00140212" w:rsidRDefault="0041463D" w:rsidP="0041463D">
            <w:pPr>
              <w:jc w:val="center"/>
              <w:rPr>
                <w:rFonts w:asciiTheme="minorHAnsi" w:hAnsiTheme="minorHAnsi"/>
                <w:sz w:val="16"/>
                <w:szCs w:val="16"/>
              </w:rPr>
            </w:pPr>
            <w:r w:rsidRPr="00140212">
              <w:rPr>
                <w:rFonts w:cs="Calibri"/>
                <w:bCs/>
                <w:sz w:val="16"/>
                <w:szCs w:val="16"/>
              </w:rPr>
              <w:t>140</w:t>
            </w:r>
          </w:p>
        </w:tc>
        <w:tc>
          <w:tcPr>
            <w:tcW w:w="642" w:type="pct"/>
            <w:shd w:val="clear" w:color="auto" w:fill="auto"/>
          </w:tcPr>
          <w:p w14:paraId="1387508A" w14:textId="0BDBEE33" w:rsidR="0041463D" w:rsidRPr="00140212" w:rsidRDefault="0041463D" w:rsidP="0041463D">
            <w:pPr>
              <w:jc w:val="center"/>
              <w:rPr>
                <w:rFonts w:asciiTheme="minorHAnsi" w:hAnsiTheme="minorHAnsi"/>
                <w:bCs/>
                <w:sz w:val="16"/>
                <w:szCs w:val="16"/>
              </w:rPr>
            </w:pPr>
            <w:r w:rsidRPr="00140212">
              <w:rPr>
                <w:rFonts w:cs="Calibri"/>
                <w:bCs/>
                <w:sz w:val="16"/>
                <w:szCs w:val="16"/>
              </w:rPr>
              <w:t>240.300,00</w:t>
            </w:r>
          </w:p>
        </w:tc>
        <w:tc>
          <w:tcPr>
            <w:tcW w:w="347" w:type="pct"/>
            <w:shd w:val="clear" w:color="auto" w:fill="auto"/>
          </w:tcPr>
          <w:p w14:paraId="492972CF" w14:textId="5193F4C2"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89,00</w:t>
            </w:r>
          </w:p>
        </w:tc>
        <w:tc>
          <w:tcPr>
            <w:tcW w:w="497" w:type="pct"/>
            <w:shd w:val="clear" w:color="auto" w:fill="auto"/>
          </w:tcPr>
          <w:p w14:paraId="182E78F1" w14:textId="35ED9928" w:rsidR="0041463D" w:rsidRPr="00140212" w:rsidRDefault="0041463D" w:rsidP="0041463D">
            <w:pPr>
              <w:jc w:val="center"/>
              <w:rPr>
                <w:rFonts w:asciiTheme="minorHAnsi" w:hAnsiTheme="minorHAnsi"/>
                <w:bCs/>
                <w:sz w:val="16"/>
                <w:szCs w:val="16"/>
              </w:rPr>
            </w:pPr>
            <w:r w:rsidRPr="00140212">
              <w:rPr>
                <w:rFonts w:cs="Calibri"/>
                <w:bCs/>
                <w:sz w:val="16"/>
                <w:szCs w:val="16"/>
              </w:rPr>
              <w:t>29.700,00</w:t>
            </w:r>
          </w:p>
        </w:tc>
        <w:tc>
          <w:tcPr>
            <w:tcW w:w="445" w:type="pct"/>
            <w:shd w:val="clear" w:color="auto" w:fill="auto"/>
          </w:tcPr>
          <w:p w14:paraId="56263D46" w14:textId="26D3182F"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11,00</w:t>
            </w:r>
          </w:p>
        </w:tc>
        <w:tc>
          <w:tcPr>
            <w:tcW w:w="657" w:type="pct"/>
            <w:shd w:val="clear" w:color="auto" w:fill="auto"/>
          </w:tcPr>
          <w:p w14:paraId="4D1756E4" w14:textId="1EFFEDFB" w:rsidR="0041463D" w:rsidRPr="00140212" w:rsidRDefault="0041463D" w:rsidP="0041463D">
            <w:pPr>
              <w:jc w:val="center"/>
              <w:rPr>
                <w:rFonts w:asciiTheme="minorHAnsi" w:hAnsiTheme="minorHAnsi"/>
                <w:bCs/>
                <w:sz w:val="16"/>
                <w:szCs w:val="16"/>
              </w:rPr>
            </w:pPr>
            <w:r w:rsidRPr="00140212">
              <w:rPr>
                <w:rFonts w:cs="Calibri"/>
                <w:bCs/>
                <w:sz w:val="16"/>
                <w:szCs w:val="16"/>
              </w:rPr>
              <w:t>270.000,00</w:t>
            </w:r>
          </w:p>
        </w:tc>
      </w:tr>
      <w:tr w:rsidR="0041463D" w:rsidRPr="00147070" w14:paraId="64CFBFBD" w14:textId="77777777" w:rsidTr="00067BC6">
        <w:trPr>
          <w:trHeight w:val="415"/>
        </w:trPr>
        <w:tc>
          <w:tcPr>
            <w:tcW w:w="216" w:type="pct"/>
            <w:shd w:val="clear" w:color="auto" w:fill="auto"/>
            <w:noWrap/>
            <w:hideMark/>
          </w:tcPr>
          <w:p w14:paraId="6294E0EE"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18</w:t>
            </w:r>
          </w:p>
        </w:tc>
        <w:tc>
          <w:tcPr>
            <w:tcW w:w="564" w:type="pct"/>
            <w:shd w:val="clear" w:color="auto" w:fill="auto"/>
            <w:hideMark/>
          </w:tcPr>
          <w:p w14:paraId="0485E2F5" w14:textId="628D9D31"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001592165 2024 09419 008 000 000 001</w:t>
            </w:r>
          </w:p>
        </w:tc>
        <w:tc>
          <w:tcPr>
            <w:tcW w:w="642" w:type="pct"/>
            <w:shd w:val="clear" w:color="auto" w:fill="auto"/>
          </w:tcPr>
          <w:p w14:paraId="5201344C" w14:textId="16E3D472"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Сомбор</w:t>
            </w:r>
          </w:p>
        </w:tc>
        <w:tc>
          <w:tcPr>
            <w:tcW w:w="693" w:type="pct"/>
            <w:shd w:val="clear" w:color="auto" w:fill="auto"/>
            <w:hideMark/>
          </w:tcPr>
          <w:p w14:paraId="13403575" w14:textId="3B0D21DE"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Сомбор</w:t>
            </w:r>
          </w:p>
        </w:tc>
        <w:tc>
          <w:tcPr>
            <w:tcW w:w="297" w:type="pct"/>
            <w:shd w:val="clear" w:color="auto" w:fill="auto"/>
          </w:tcPr>
          <w:p w14:paraId="214F87EC" w14:textId="451CF9B7" w:rsidR="0041463D" w:rsidRPr="00140212" w:rsidRDefault="0041463D" w:rsidP="0041463D">
            <w:pPr>
              <w:jc w:val="center"/>
              <w:rPr>
                <w:rFonts w:asciiTheme="minorHAnsi" w:hAnsiTheme="minorHAnsi"/>
                <w:sz w:val="16"/>
                <w:szCs w:val="16"/>
              </w:rPr>
            </w:pPr>
            <w:r w:rsidRPr="00140212">
              <w:rPr>
                <w:rFonts w:cs="Calibri"/>
                <w:bCs/>
                <w:sz w:val="16"/>
                <w:szCs w:val="16"/>
              </w:rPr>
              <w:t>130</w:t>
            </w:r>
          </w:p>
        </w:tc>
        <w:tc>
          <w:tcPr>
            <w:tcW w:w="642" w:type="pct"/>
            <w:shd w:val="clear" w:color="auto" w:fill="auto"/>
          </w:tcPr>
          <w:p w14:paraId="031E27FA" w14:textId="10204B1B"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36F060FC" w14:textId="3421A453"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85,62</w:t>
            </w:r>
          </w:p>
        </w:tc>
        <w:tc>
          <w:tcPr>
            <w:tcW w:w="497" w:type="pct"/>
            <w:shd w:val="clear" w:color="auto" w:fill="auto"/>
          </w:tcPr>
          <w:p w14:paraId="75234820" w14:textId="6160D247" w:rsidR="0041463D" w:rsidRPr="00140212" w:rsidRDefault="0041463D" w:rsidP="0041463D">
            <w:pPr>
              <w:jc w:val="center"/>
              <w:rPr>
                <w:rFonts w:asciiTheme="minorHAnsi" w:hAnsiTheme="minorHAnsi"/>
                <w:bCs/>
                <w:sz w:val="16"/>
                <w:szCs w:val="16"/>
              </w:rPr>
            </w:pPr>
            <w:r w:rsidRPr="00140212">
              <w:rPr>
                <w:rFonts w:cs="Calibri"/>
                <w:bCs/>
                <w:sz w:val="16"/>
                <w:szCs w:val="16"/>
              </w:rPr>
              <w:t>42.000,00</w:t>
            </w:r>
          </w:p>
        </w:tc>
        <w:tc>
          <w:tcPr>
            <w:tcW w:w="445" w:type="pct"/>
            <w:shd w:val="clear" w:color="auto" w:fill="auto"/>
          </w:tcPr>
          <w:p w14:paraId="3EC5821C" w14:textId="0F66CB37"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14,38</w:t>
            </w:r>
          </w:p>
        </w:tc>
        <w:tc>
          <w:tcPr>
            <w:tcW w:w="657" w:type="pct"/>
            <w:shd w:val="clear" w:color="auto" w:fill="auto"/>
          </w:tcPr>
          <w:p w14:paraId="0F199E04" w14:textId="7CE397E2" w:rsidR="0041463D" w:rsidRPr="00140212" w:rsidRDefault="0041463D" w:rsidP="0041463D">
            <w:pPr>
              <w:jc w:val="center"/>
              <w:rPr>
                <w:rFonts w:asciiTheme="minorHAnsi" w:hAnsiTheme="minorHAnsi"/>
                <w:bCs/>
                <w:sz w:val="16"/>
                <w:szCs w:val="16"/>
              </w:rPr>
            </w:pPr>
            <w:r w:rsidRPr="00140212">
              <w:rPr>
                <w:rFonts w:cs="Calibri"/>
                <w:bCs/>
                <w:sz w:val="16"/>
                <w:szCs w:val="16"/>
              </w:rPr>
              <w:t>292.000,00</w:t>
            </w:r>
          </w:p>
        </w:tc>
      </w:tr>
      <w:tr w:rsidR="0041463D" w:rsidRPr="00147070" w14:paraId="23BE0D07" w14:textId="77777777" w:rsidTr="00067BC6">
        <w:trPr>
          <w:trHeight w:val="70"/>
        </w:trPr>
        <w:tc>
          <w:tcPr>
            <w:tcW w:w="216" w:type="pct"/>
            <w:shd w:val="clear" w:color="auto" w:fill="auto"/>
            <w:noWrap/>
            <w:hideMark/>
          </w:tcPr>
          <w:p w14:paraId="10FBB005"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19</w:t>
            </w:r>
          </w:p>
        </w:tc>
        <w:tc>
          <w:tcPr>
            <w:tcW w:w="564" w:type="pct"/>
            <w:shd w:val="clear" w:color="auto" w:fill="auto"/>
            <w:hideMark/>
          </w:tcPr>
          <w:p w14:paraId="229C7B0C" w14:textId="04869879"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001516977 2024 09419 008 000 000 001</w:t>
            </w:r>
          </w:p>
        </w:tc>
        <w:tc>
          <w:tcPr>
            <w:tcW w:w="642" w:type="pct"/>
            <w:shd w:val="clear" w:color="auto" w:fill="auto"/>
          </w:tcPr>
          <w:p w14:paraId="1113011B" w14:textId="02172F8B"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Предузеће за рибарство "Вршачки ритови" д.о.о.</w:t>
            </w:r>
          </w:p>
        </w:tc>
        <w:tc>
          <w:tcPr>
            <w:tcW w:w="693" w:type="pct"/>
            <w:shd w:val="clear" w:color="auto" w:fill="auto"/>
            <w:hideMark/>
          </w:tcPr>
          <w:p w14:paraId="211E1458" w14:textId="40D5E7B5"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Вршац</w:t>
            </w:r>
          </w:p>
        </w:tc>
        <w:tc>
          <w:tcPr>
            <w:tcW w:w="297" w:type="pct"/>
            <w:shd w:val="clear" w:color="auto" w:fill="auto"/>
          </w:tcPr>
          <w:p w14:paraId="19FF3BE7" w14:textId="6384B582" w:rsidR="0041463D" w:rsidRPr="00140212" w:rsidRDefault="0041463D" w:rsidP="0041463D">
            <w:pPr>
              <w:jc w:val="center"/>
              <w:rPr>
                <w:rFonts w:asciiTheme="minorHAnsi" w:hAnsiTheme="minorHAnsi"/>
                <w:sz w:val="16"/>
                <w:szCs w:val="16"/>
              </w:rPr>
            </w:pPr>
            <w:r w:rsidRPr="00140212">
              <w:rPr>
                <w:rFonts w:cs="Calibri"/>
                <w:bCs/>
                <w:sz w:val="16"/>
                <w:szCs w:val="16"/>
              </w:rPr>
              <w:t>125</w:t>
            </w:r>
          </w:p>
        </w:tc>
        <w:tc>
          <w:tcPr>
            <w:tcW w:w="642" w:type="pct"/>
            <w:shd w:val="clear" w:color="auto" w:fill="auto"/>
          </w:tcPr>
          <w:p w14:paraId="6FA9CEC7" w14:textId="2AA7E078"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606E9B88" w14:textId="09A9C292"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73,80</w:t>
            </w:r>
          </w:p>
        </w:tc>
        <w:tc>
          <w:tcPr>
            <w:tcW w:w="497" w:type="pct"/>
            <w:shd w:val="clear" w:color="auto" w:fill="auto"/>
          </w:tcPr>
          <w:p w14:paraId="0425B5C8" w14:textId="147FF322" w:rsidR="0041463D" w:rsidRPr="00140212" w:rsidRDefault="0041463D" w:rsidP="0041463D">
            <w:pPr>
              <w:jc w:val="center"/>
              <w:rPr>
                <w:rFonts w:asciiTheme="minorHAnsi" w:hAnsiTheme="minorHAnsi"/>
                <w:bCs/>
                <w:sz w:val="16"/>
                <w:szCs w:val="16"/>
              </w:rPr>
            </w:pPr>
            <w:r w:rsidRPr="00140212">
              <w:rPr>
                <w:rFonts w:cs="Calibri"/>
                <w:bCs/>
                <w:sz w:val="16"/>
                <w:szCs w:val="16"/>
              </w:rPr>
              <w:t>88.580,00</w:t>
            </w:r>
          </w:p>
        </w:tc>
        <w:tc>
          <w:tcPr>
            <w:tcW w:w="445" w:type="pct"/>
            <w:shd w:val="clear" w:color="auto" w:fill="auto"/>
          </w:tcPr>
          <w:p w14:paraId="0E519856" w14:textId="70BBFF85"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26,20</w:t>
            </w:r>
          </w:p>
        </w:tc>
        <w:tc>
          <w:tcPr>
            <w:tcW w:w="657" w:type="pct"/>
            <w:shd w:val="clear" w:color="auto" w:fill="auto"/>
          </w:tcPr>
          <w:p w14:paraId="22A15EC9" w14:textId="69690B90" w:rsidR="0041463D" w:rsidRPr="00140212" w:rsidRDefault="0041463D" w:rsidP="0041463D">
            <w:pPr>
              <w:jc w:val="center"/>
              <w:rPr>
                <w:rFonts w:asciiTheme="minorHAnsi" w:hAnsiTheme="minorHAnsi"/>
                <w:bCs/>
                <w:sz w:val="16"/>
                <w:szCs w:val="16"/>
              </w:rPr>
            </w:pPr>
            <w:r w:rsidRPr="00140212">
              <w:rPr>
                <w:rFonts w:cs="Calibri"/>
                <w:bCs/>
                <w:sz w:val="16"/>
                <w:szCs w:val="16"/>
              </w:rPr>
              <w:t>338.580,00</w:t>
            </w:r>
          </w:p>
        </w:tc>
      </w:tr>
      <w:tr w:rsidR="0041463D" w:rsidRPr="00147070" w14:paraId="3AFA277F" w14:textId="77777777" w:rsidTr="00067BC6">
        <w:trPr>
          <w:trHeight w:val="339"/>
        </w:trPr>
        <w:tc>
          <w:tcPr>
            <w:tcW w:w="216" w:type="pct"/>
            <w:shd w:val="clear" w:color="auto" w:fill="auto"/>
            <w:noWrap/>
            <w:hideMark/>
          </w:tcPr>
          <w:p w14:paraId="4D068E5F"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20</w:t>
            </w:r>
          </w:p>
        </w:tc>
        <w:tc>
          <w:tcPr>
            <w:tcW w:w="564" w:type="pct"/>
            <w:shd w:val="clear" w:color="auto" w:fill="auto"/>
            <w:hideMark/>
          </w:tcPr>
          <w:p w14:paraId="0F90C1A2" w14:textId="5F41110F"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001591188 2024 09419 008 000 000 001</w:t>
            </w:r>
          </w:p>
        </w:tc>
        <w:tc>
          <w:tcPr>
            <w:tcW w:w="642" w:type="pct"/>
            <w:shd w:val="clear" w:color="auto" w:fill="auto"/>
          </w:tcPr>
          <w:p w14:paraId="0CEDCA7D" w14:textId="15CB997F"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Срндаћ-Беочин</w:t>
            </w:r>
          </w:p>
        </w:tc>
        <w:tc>
          <w:tcPr>
            <w:tcW w:w="693" w:type="pct"/>
            <w:shd w:val="clear" w:color="auto" w:fill="auto"/>
            <w:noWrap/>
            <w:hideMark/>
          </w:tcPr>
          <w:p w14:paraId="197DE2F2" w14:textId="3E8570FC" w:rsidR="0041463D" w:rsidRPr="00140212" w:rsidRDefault="0041463D" w:rsidP="005F3F33">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Беочин</w:t>
            </w:r>
          </w:p>
        </w:tc>
        <w:tc>
          <w:tcPr>
            <w:tcW w:w="297" w:type="pct"/>
            <w:shd w:val="clear" w:color="auto" w:fill="auto"/>
          </w:tcPr>
          <w:p w14:paraId="0D7826F9" w14:textId="6D9DB50C" w:rsidR="0041463D" w:rsidRPr="00140212" w:rsidRDefault="0041463D" w:rsidP="0041463D">
            <w:pPr>
              <w:jc w:val="center"/>
              <w:rPr>
                <w:rFonts w:asciiTheme="minorHAnsi" w:hAnsiTheme="minorHAnsi"/>
                <w:sz w:val="16"/>
                <w:szCs w:val="16"/>
              </w:rPr>
            </w:pPr>
            <w:r w:rsidRPr="00140212">
              <w:rPr>
                <w:rFonts w:cs="Calibri"/>
                <w:bCs/>
                <w:sz w:val="16"/>
                <w:szCs w:val="16"/>
              </w:rPr>
              <w:t>120</w:t>
            </w:r>
          </w:p>
        </w:tc>
        <w:tc>
          <w:tcPr>
            <w:tcW w:w="642" w:type="pct"/>
            <w:shd w:val="clear" w:color="auto" w:fill="auto"/>
          </w:tcPr>
          <w:p w14:paraId="557BD5C1" w14:textId="1D274D4D"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0AC428E7" w14:textId="509A1A47"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75001C19" w14:textId="69A5894E"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2261ECF4" w14:textId="7B34D960"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2B4CC3A4" w14:textId="28F2D0D9"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79E8F3A8" w14:textId="77777777" w:rsidTr="00067BC6">
        <w:trPr>
          <w:trHeight w:val="339"/>
        </w:trPr>
        <w:tc>
          <w:tcPr>
            <w:tcW w:w="216" w:type="pct"/>
            <w:shd w:val="clear" w:color="auto" w:fill="auto"/>
            <w:noWrap/>
          </w:tcPr>
          <w:p w14:paraId="29CA0077"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Cyrl-RS" w:eastAsia="sr-Latn-RS"/>
              </w:rPr>
              <w:t>21</w:t>
            </w:r>
          </w:p>
        </w:tc>
        <w:tc>
          <w:tcPr>
            <w:tcW w:w="564" w:type="pct"/>
            <w:shd w:val="clear" w:color="auto" w:fill="auto"/>
          </w:tcPr>
          <w:p w14:paraId="45809A17" w14:textId="3470E291" w:rsidR="0041463D" w:rsidRPr="00140212" w:rsidRDefault="0041463D" w:rsidP="005F3F33">
            <w:pPr>
              <w:spacing w:before="10" w:after="0" w:line="240" w:lineRule="auto"/>
              <w:jc w:val="center"/>
              <w:rPr>
                <w:rFonts w:asciiTheme="minorHAnsi" w:hAnsiTheme="minorHAnsi"/>
                <w:bCs/>
                <w:sz w:val="16"/>
                <w:szCs w:val="16"/>
              </w:rPr>
            </w:pPr>
            <w:r w:rsidRPr="00140212">
              <w:rPr>
                <w:rFonts w:cs="Calibri"/>
                <w:bCs/>
                <w:sz w:val="16"/>
                <w:szCs w:val="16"/>
              </w:rPr>
              <w:t>001603809 2024 09419 008 000 000 001</w:t>
            </w:r>
          </w:p>
        </w:tc>
        <w:tc>
          <w:tcPr>
            <w:tcW w:w="642" w:type="pct"/>
            <w:shd w:val="clear" w:color="auto" w:fill="auto"/>
          </w:tcPr>
          <w:p w14:paraId="44887A9F" w14:textId="297869B1" w:rsidR="0041463D" w:rsidRPr="00140212" w:rsidRDefault="0041463D" w:rsidP="005F3F33">
            <w:pPr>
              <w:spacing w:before="10" w:after="0" w:line="240" w:lineRule="auto"/>
              <w:jc w:val="center"/>
              <w:rPr>
                <w:rFonts w:asciiTheme="minorHAnsi" w:hAnsiTheme="minorHAnsi"/>
                <w:bCs/>
                <w:sz w:val="16"/>
                <w:szCs w:val="16"/>
              </w:rPr>
            </w:pPr>
            <w:r w:rsidRPr="00140212">
              <w:rPr>
                <w:rFonts w:cs="Calibri"/>
                <w:bCs/>
                <w:sz w:val="16"/>
                <w:szCs w:val="16"/>
              </w:rPr>
              <w:t>Криваја</w:t>
            </w:r>
          </w:p>
        </w:tc>
        <w:tc>
          <w:tcPr>
            <w:tcW w:w="693" w:type="pct"/>
            <w:shd w:val="clear" w:color="auto" w:fill="auto"/>
            <w:noWrap/>
          </w:tcPr>
          <w:p w14:paraId="42D4FE41" w14:textId="19DB2858" w:rsidR="0041463D" w:rsidRPr="00140212" w:rsidRDefault="0041463D" w:rsidP="005F3F33">
            <w:pPr>
              <w:spacing w:before="10" w:after="0" w:line="240" w:lineRule="auto"/>
              <w:jc w:val="center"/>
              <w:rPr>
                <w:rFonts w:asciiTheme="minorHAnsi" w:hAnsiTheme="minorHAnsi"/>
                <w:bCs/>
                <w:sz w:val="16"/>
                <w:szCs w:val="16"/>
              </w:rPr>
            </w:pPr>
            <w:r w:rsidRPr="00140212">
              <w:rPr>
                <w:rFonts w:cs="Calibri"/>
                <w:bCs/>
                <w:sz w:val="16"/>
                <w:szCs w:val="16"/>
              </w:rPr>
              <w:t>Мали Иђош</w:t>
            </w:r>
          </w:p>
        </w:tc>
        <w:tc>
          <w:tcPr>
            <w:tcW w:w="297" w:type="pct"/>
            <w:shd w:val="clear" w:color="auto" w:fill="auto"/>
          </w:tcPr>
          <w:p w14:paraId="002ACAF3" w14:textId="2ADFEED7" w:rsidR="0041463D" w:rsidRPr="00140212" w:rsidRDefault="0041463D" w:rsidP="0041463D">
            <w:pPr>
              <w:jc w:val="center"/>
              <w:rPr>
                <w:rFonts w:asciiTheme="minorHAnsi" w:hAnsiTheme="minorHAnsi"/>
                <w:bCs/>
                <w:sz w:val="16"/>
                <w:szCs w:val="16"/>
              </w:rPr>
            </w:pPr>
            <w:r w:rsidRPr="00140212">
              <w:rPr>
                <w:rFonts w:cs="Calibri"/>
                <w:bCs/>
                <w:sz w:val="16"/>
                <w:szCs w:val="16"/>
              </w:rPr>
              <w:t>120</w:t>
            </w:r>
          </w:p>
        </w:tc>
        <w:tc>
          <w:tcPr>
            <w:tcW w:w="642" w:type="pct"/>
            <w:shd w:val="clear" w:color="auto" w:fill="auto"/>
          </w:tcPr>
          <w:p w14:paraId="04B87CC3" w14:textId="4C83DF6E" w:rsidR="0041463D" w:rsidRPr="00140212" w:rsidRDefault="0041463D" w:rsidP="0041463D">
            <w:pPr>
              <w:jc w:val="center"/>
              <w:rPr>
                <w:rFonts w:asciiTheme="minorHAnsi" w:hAnsiTheme="minorHAnsi"/>
                <w:bCs/>
                <w:sz w:val="16"/>
                <w:szCs w:val="16"/>
              </w:rPr>
            </w:pPr>
            <w:r w:rsidRPr="00140212">
              <w:rPr>
                <w:rFonts w:cs="Calibri"/>
                <w:bCs/>
                <w:sz w:val="16"/>
                <w:szCs w:val="16"/>
              </w:rPr>
              <w:t>243.000,00</w:t>
            </w:r>
          </w:p>
        </w:tc>
        <w:tc>
          <w:tcPr>
            <w:tcW w:w="347" w:type="pct"/>
            <w:shd w:val="clear" w:color="auto" w:fill="auto"/>
          </w:tcPr>
          <w:p w14:paraId="3496E5F6" w14:textId="42EEFB52"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90,00</w:t>
            </w:r>
          </w:p>
        </w:tc>
        <w:tc>
          <w:tcPr>
            <w:tcW w:w="497" w:type="pct"/>
            <w:shd w:val="clear" w:color="auto" w:fill="auto"/>
          </w:tcPr>
          <w:p w14:paraId="4313CD29" w14:textId="1F22E7B5" w:rsidR="0041463D" w:rsidRPr="00140212" w:rsidRDefault="0041463D" w:rsidP="0041463D">
            <w:pPr>
              <w:jc w:val="center"/>
              <w:rPr>
                <w:rFonts w:asciiTheme="minorHAnsi" w:hAnsiTheme="minorHAnsi"/>
                <w:bCs/>
                <w:sz w:val="16"/>
                <w:szCs w:val="16"/>
              </w:rPr>
            </w:pPr>
            <w:r w:rsidRPr="00140212">
              <w:rPr>
                <w:rFonts w:cs="Calibri"/>
                <w:bCs/>
                <w:sz w:val="16"/>
                <w:szCs w:val="16"/>
              </w:rPr>
              <w:t>27.000,00</w:t>
            </w:r>
          </w:p>
        </w:tc>
        <w:tc>
          <w:tcPr>
            <w:tcW w:w="445" w:type="pct"/>
            <w:shd w:val="clear" w:color="auto" w:fill="auto"/>
          </w:tcPr>
          <w:p w14:paraId="1C00DB28" w14:textId="755286C1"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10,00</w:t>
            </w:r>
          </w:p>
        </w:tc>
        <w:tc>
          <w:tcPr>
            <w:tcW w:w="657" w:type="pct"/>
            <w:shd w:val="clear" w:color="auto" w:fill="auto"/>
          </w:tcPr>
          <w:p w14:paraId="3DFBA4AA" w14:textId="340CCA17" w:rsidR="0041463D" w:rsidRPr="00140212" w:rsidRDefault="0041463D" w:rsidP="0041463D">
            <w:pPr>
              <w:jc w:val="center"/>
              <w:rPr>
                <w:rFonts w:asciiTheme="minorHAnsi" w:hAnsiTheme="minorHAnsi"/>
                <w:bCs/>
                <w:sz w:val="16"/>
                <w:szCs w:val="16"/>
              </w:rPr>
            </w:pPr>
            <w:r w:rsidRPr="00140212">
              <w:rPr>
                <w:rFonts w:cs="Calibri"/>
                <w:bCs/>
                <w:sz w:val="16"/>
                <w:szCs w:val="16"/>
              </w:rPr>
              <w:t>270.000,00</w:t>
            </w:r>
          </w:p>
        </w:tc>
      </w:tr>
      <w:tr w:rsidR="0041463D" w:rsidRPr="00147070" w14:paraId="16A7936E" w14:textId="77777777" w:rsidTr="00067BC6">
        <w:trPr>
          <w:trHeight w:val="339"/>
        </w:trPr>
        <w:tc>
          <w:tcPr>
            <w:tcW w:w="216" w:type="pct"/>
            <w:shd w:val="clear" w:color="auto" w:fill="auto"/>
            <w:noWrap/>
          </w:tcPr>
          <w:p w14:paraId="78D8756E" w14:textId="77777777" w:rsidR="0041463D" w:rsidRPr="00147070" w:rsidRDefault="0041463D" w:rsidP="005F3F33">
            <w:pPr>
              <w:spacing w:before="10"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Cyrl-RS" w:eastAsia="sr-Latn-RS"/>
              </w:rPr>
              <w:t>22</w:t>
            </w:r>
          </w:p>
        </w:tc>
        <w:tc>
          <w:tcPr>
            <w:tcW w:w="564" w:type="pct"/>
            <w:shd w:val="clear" w:color="auto" w:fill="auto"/>
          </w:tcPr>
          <w:p w14:paraId="231DF17A" w14:textId="39045C8F" w:rsidR="0041463D" w:rsidRPr="00140212" w:rsidRDefault="0041463D" w:rsidP="005F3F33">
            <w:pPr>
              <w:spacing w:before="10" w:after="0" w:line="240" w:lineRule="auto"/>
              <w:jc w:val="center"/>
              <w:rPr>
                <w:rFonts w:asciiTheme="minorHAnsi" w:hAnsiTheme="minorHAnsi"/>
                <w:bCs/>
                <w:sz w:val="16"/>
                <w:szCs w:val="16"/>
              </w:rPr>
            </w:pPr>
            <w:r w:rsidRPr="00140212">
              <w:rPr>
                <w:rFonts w:cs="Calibri"/>
                <w:bCs/>
                <w:sz w:val="16"/>
                <w:szCs w:val="16"/>
              </w:rPr>
              <w:t>001568488 2024 09419 008 000 000 001</w:t>
            </w:r>
          </w:p>
        </w:tc>
        <w:tc>
          <w:tcPr>
            <w:tcW w:w="642" w:type="pct"/>
            <w:shd w:val="clear" w:color="auto" w:fill="auto"/>
          </w:tcPr>
          <w:p w14:paraId="0DB8ADC8" w14:textId="3D280235" w:rsidR="0041463D" w:rsidRPr="00140212" w:rsidRDefault="0041463D" w:rsidP="005F3F33">
            <w:pPr>
              <w:spacing w:before="10" w:after="0" w:line="240" w:lineRule="auto"/>
              <w:jc w:val="center"/>
              <w:rPr>
                <w:rFonts w:asciiTheme="minorHAnsi" w:hAnsiTheme="minorHAnsi"/>
                <w:bCs/>
                <w:sz w:val="16"/>
                <w:szCs w:val="16"/>
              </w:rPr>
            </w:pPr>
            <w:r w:rsidRPr="00140212">
              <w:rPr>
                <w:rFonts w:cs="Calibri"/>
                <w:bCs/>
                <w:sz w:val="16"/>
                <w:szCs w:val="16"/>
              </w:rPr>
              <w:t>Ловац</w:t>
            </w:r>
          </w:p>
        </w:tc>
        <w:tc>
          <w:tcPr>
            <w:tcW w:w="693" w:type="pct"/>
            <w:shd w:val="clear" w:color="auto" w:fill="auto"/>
            <w:noWrap/>
          </w:tcPr>
          <w:p w14:paraId="00EF87AF" w14:textId="124ACAEA" w:rsidR="0041463D" w:rsidRPr="00140212" w:rsidRDefault="0041463D" w:rsidP="005F3F33">
            <w:pPr>
              <w:spacing w:before="10" w:after="0" w:line="240" w:lineRule="auto"/>
              <w:jc w:val="center"/>
              <w:rPr>
                <w:rFonts w:asciiTheme="minorHAnsi" w:hAnsiTheme="minorHAnsi"/>
                <w:bCs/>
                <w:sz w:val="16"/>
                <w:szCs w:val="16"/>
              </w:rPr>
            </w:pPr>
            <w:r w:rsidRPr="00140212">
              <w:rPr>
                <w:rFonts w:cs="Calibri"/>
                <w:bCs/>
                <w:sz w:val="16"/>
                <w:szCs w:val="16"/>
              </w:rPr>
              <w:t>Вршац</w:t>
            </w:r>
          </w:p>
        </w:tc>
        <w:tc>
          <w:tcPr>
            <w:tcW w:w="297" w:type="pct"/>
            <w:shd w:val="clear" w:color="auto" w:fill="auto"/>
          </w:tcPr>
          <w:p w14:paraId="0034F6A1" w14:textId="3573B091" w:rsidR="0041463D" w:rsidRPr="00140212" w:rsidRDefault="0041463D" w:rsidP="0041463D">
            <w:pPr>
              <w:jc w:val="center"/>
              <w:rPr>
                <w:rFonts w:asciiTheme="minorHAnsi" w:hAnsiTheme="minorHAnsi"/>
                <w:bCs/>
                <w:sz w:val="16"/>
                <w:szCs w:val="16"/>
              </w:rPr>
            </w:pPr>
            <w:r w:rsidRPr="00140212">
              <w:rPr>
                <w:rFonts w:cs="Calibri"/>
                <w:bCs/>
                <w:sz w:val="16"/>
                <w:szCs w:val="16"/>
              </w:rPr>
              <w:t>115</w:t>
            </w:r>
          </w:p>
        </w:tc>
        <w:tc>
          <w:tcPr>
            <w:tcW w:w="642" w:type="pct"/>
            <w:shd w:val="clear" w:color="auto" w:fill="auto"/>
          </w:tcPr>
          <w:p w14:paraId="0AE63EDB" w14:textId="61773A32" w:rsidR="0041463D" w:rsidRPr="00140212" w:rsidRDefault="0041463D" w:rsidP="0041463D">
            <w:pPr>
              <w:jc w:val="center"/>
              <w:rPr>
                <w:rFonts w:asciiTheme="minorHAnsi" w:hAnsiTheme="minorHAnsi"/>
                <w:bCs/>
                <w:sz w:val="16"/>
                <w:szCs w:val="16"/>
              </w:rPr>
            </w:pPr>
            <w:r w:rsidRPr="00140212">
              <w:rPr>
                <w:rFonts w:cs="Calibri"/>
                <w:bCs/>
                <w:sz w:val="16"/>
                <w:szCs w:val="16"/>
              </w:rPr>
              <w:t>250.000,00</w:t>
            </w:r>
          </w:p>
        </w:tc>
        <w:tc>
          <w:tcPr>
            <w:tcW w:w="347" w:type="pct"/>
            <w:shd w:val="clear" w:color="auto" w:fill="auto"/>
          </w:tcPr>
          <w:p w14:paraId="3E0617A8" w14:textId="652C5759" w:rsidR="0041463D" w:rsidRPr="00140212" w:rsidRDefault="0041463D" w:rsidP="0041463D">
            <w:pPr>
              <w:jc w:val="center"/>
              <w:rPr>
                <w:rFonts w:asciiTheme="minorHAnsi" w:hAnsiTheme="minorHAnsi"/>
                <w:bCs/>
                <w:sz w:val="16"/>
                <w:szCs w:val="16"/>
              </w:rPr>
            </w:pPr>
            <w:r w:rsidRPr="00140212">
              <w:rPr>
                <w:rFonts w:cs="Calibri"/>
                <w:bCs/>
                <w:color w:val="000000"/>
                <w:sz w:val="16"/>
                <w:szCs w:val="16"/>
              </w:rPr>
              <w:t>89,29</w:t>
            </w:r>
          </w:p>
        </w:tc>
        <w:tc>
          <w:tcPr>
            <w:tcW w:w="497" w:type="pct"/>
            <w:shd w:val="clear" w:color="auto" w:fill="auto"/>
          </w:tcPr>
          <w:p w14:paraId="2072B814" w14:textId="4AC6E4D3" w:rsidR="0041463D" w:rsidRPr="00140212" w:rsidRDefault="0041463D" w:rsidP="0041463D">
            <w:pPr>
              <w:jc w:val="center"/>
              <w:rPr>
                <w:rFonts w:asciiTheme="minorHAnsi" w:hAnsiTheme="minorHAnsi"/>
                <w:bCs/>
                <w:sz w:val="16"/>
                <w:szCs w:val="16"/>
              </w:rPr>
            </w:pPr>
            <w:r w:rsidRPr="00140212">
              <w:rPr>
                <w:rFonts w:cs="Calibri"/>
                <w:bCs/>
                <w:sz w:val="16"/>
                <w:szCs w:val="16"/>
              </w:rPr>
              <w:t>30.000,00</w:t>
            </w:r>
          </w:p>
        </w:tc>
        <w:tc>
          <w:tcPr>
            <w:tcW w:w="445" w:type="pct"/>
            <w:shd w:val="clear" w:color="auto" w:fill="auto"/>
          </w:tcPr>
          <w:p w14:paraId="0AC67009" w14:textId="3EB676E0" w:rsidR="0041463D" w:rsidRPr="00140212" w:rsidRDefault="0041463D" w:rsidP="0041463D">
            <w:pPr>
              <w:jc w:val="center"/>
              <w:rPr>
                <w:rFonts w:asciiTheme="minorHAnsi" w:hAnsiTheme="minorHAnsi"/>
                <w:sz w:val="16"/>
                <w:szCs w:val="16"/>
                <w:lang w:val="sr-Cyrl-RS"/>
              </w:rPr>
            </w:pPr>
            <w:r w:rsidRPr="00140212">
              <w:rPr>
                <w:rFonts w:cs="Calibri"/>
                <w:bCs/>
                <w:sz w:val="16"/>
                <w:szCs w:val="16"/>
              </w:rPr>
              <w:t>10,71</w:t>
            </w:r>
          </w:p>
        </w:tc>
        <w:tc>
          <w:tcPr>
            <w:tcW w:w="657" w:type="pct"/>
            <w:shd w:val="clear" w:color="auto" w:fill="auto"/>
          </w:tcPr>
          <w:p w14:paraId="0C36354D" w14:textId="58C7B096" w:rsidR="0041463D" w:rsidRPr="00140212" w:rsidRDefault="0041463D" w:rsidP="0041463D">
            <w:pPr>
              <w:jc w:val="center"/>
              <w:rPr>
                <w:rFonts w:asciiTheme="minorHAnsi" w:hAnsiTheme="minorHAnsi"/>
                <w:bCs/>
                <w:sz w:val="16"/>
                <w:szCs w:val="16"/>
              </w:rPr>
            </w:pPr>
            <w:r w:rsidRPr="00140212">
              <w:rPr>
                <w:rFonts w:cs="Calibri"/>
                <w:bCs/>
                <w:sz w:val="16"/>
                <w:szCs w:val="16"/>
              </w:rPr>
              <w:t>280.000,00</w:t>
            </w:r>
          </w:p>
        </w:tc>
      </w:tr>
      <w:tr w:rsidR="0041463D" w:rsidRPr="00147070" w14:paraId="433DAB6C" w14:textId="77777777" w:rsidTr="00067BC6">
        <w:trPr>
          <w:trHeight w:val="269"/>
        </w:trPr>
        <w:tc>
          <w:tcPr>
            <w:tcW w:w="2412" w:type="pct"/>
            <w:gridSpan w:val="5"/>
            <w:shd w:val="clear" w:color="auto" w:fill="auto"/>
            <w:noWrap/>
          </w:tcPr>
          <w:p w14:paraId="6F093126" w14:textId="7EA96F98" w:rsidR="0041463D" w:rsidRPr="009C44BD" w:rsidRDefault="00C029B3" w:rsidP="0041463D">
            <w:pPr>
              <w:jc w:val="center"/>
              <w:rPr>
                <w:rFonts w:asciiTheme="minorHAnsi" w:hAnsiTheme="minorHAnsi"/>
                <w:b/>
                <w:sz w:val="18"/>
                <w:szCs w:val="18"/>
                <w:lang w:val="sr-Cyrl-RS"/>
              </w:rPr>
            </w:pPr>
            <w:r w:rsidRPr="00C029B3">
              <w:rPr>
                <w:rFonts w:asciiTheme="minorHAnsi" w:hAnsiTheme="minorHAnsi"/>
                <w:b/>
                <w:sz w:val="18"/>
                <w:szCs w:val="18"/>
                <w:lang w:val="sr-Cyrl-RS"/>
              </w:rPr>
              <w:t>УКУПНО:</w:t>
            </w:r>
          </w:p>
        </w:tc>
        <w:tc>
          <w:tcPr>
            <w:tcW w:w="642" w:type="pct"/>
            <w:shd w:val="clear" w:color="auto" w:fill="auto"/>
          </w:tcPr>
          <w:p w14:paraId="4EAF6A07" w14:textId="1D90D3A9" w:rsidR="0041463D" w:rsidRPr="009C44BD" w:rsidRDefault="0041463D" w:rsidP="0041463D">
            <w:pPr>
              <w:spacing w:after="0" w:line="240" w:lineRule="auto"/>
              <w:jc w:val="center"/>
              <w:rPr>
                <w:rFonts w:asciiTheme="minorHAnsi" w:eastAsia="Times New Roman" w:hAnsiTheme="minorHAnsi"/>
                <w:b/>
                <w:sz w:val="18"/>
                <w:szCs w:val="18"/>
                <w:lang w:val="sr-Latn-RS"/>
              </w:rPr>
            </w:pPr>
            <w:r>
              <w:rPr>
                <w:rFonts w:cs="Calibri"/>
                <w:b/>
                <w:bCs/>
                <w:color w:val="000000"/>
                <w:sz w:val="18"/>
                <w:szCs w:val="18"/>
              </w:rPr>
              <w:t>5.422.833,00</w:t>
            </w:r>
          </w:p>
        </w:tc>
        <w:tc>
          <w:tcPr>
            <w:tcW w:w="347" w:type="pct"/>
            <w:shd w:val="clear" w:color="auto" w:fill="auto"/>
          </w:tcPr>
          <w:p w14:paraId="3A8365AF" w14:textId="5814CE3D" w:rsidR="0041463D" w:rsidRPr="009C44BD" w:rsidRDefault="0041463D" w:rsidP="0041463D">
            <w:pPr>
              <w:spacing w:after="0" w:line="240" w:lineRule="auto"/>
              <w:jc w:val="center"/>
              <w:rPr>
                <w:rFonts w:asciiTheme="minorHAnsi" w:eastAsia="Times New Roman" w:hAnsiTheme="minorHAnsi"/>
                <w:b/>
                <w:sz w:val="18"/>
                <w:szCs w:val="18"/>
                <w:lang w:val="sr-Latn-RS"/>
              </w:rPr>
            </w:pPr>
            <w:r>
              <w:rPr>
                <w:rFonts w:cs="Calibri"/>
                <w:b/>
                <w:bCs/>
                <w:color w:val="000000"/>
                <w:sz w:val="18"/>
                <w:szCs w:val="18"/>
              </w:rPr>
              <w:t>86,23</w:t>
            </w:r>
          </w:p>
        </w:tc>
        <w:tc>
          <w:tcPr>
            <w:tcW w:w="497" w:type="pct"/>
            <w:shd w:val="clear" w:color="auto" w:fill="auto"/>
          </w:tcPr>
          <w:p w14:paraId="38781CC2" w14:textId="5E1F150C" w:rsidR="0041463D" w:rsidRPr="00ED7DAE" w:rsidRDefault="00ED7DAE" w:rsidP="0041463D">
            <w:pPr>
              <w:spacing w:after="0" w:line="240" w:lineRule="auto"/>
              <w:jc w:val="center"/>
              <w:rPr>
                <w:rFonts w:asciiTheme="minorHAnsi" w:eastAsia="Times New Roman" w:hAnsiTheme="minorHAnsi"/>
                <w:b/>
                <w:sz w:val="18"/>
                <w:szCs w:val="18"/>
                <w:lang w:val="sr-Cyrl-RS"/>
              </w:rPr>
            </w:pPr>
            <w:r>
              <w:rPr>
                <w:rFonts w:cs="Calibri"/>
                <w:b/>
                <w:bCs/>
                <w:color w:val="000000"/>
                <w:sz w:val="18"/>
                <w:szCs w:val="18"/>
                <w:lang w:val="sr-Cyrl-RS"/>
              </w:rPr>
              <w:t>866.046,00</w:t>
            </w:r>
          </w:p>
        </w:tc>
        <w:tc>
          <w:tcPr>
            <w:tcW w:w="445" w:type="pct"/>
            <w:shd w:val="clear" w:color="auto" w:fill="auto"/>
          </w:tcPr>
          <w:p w14:paraId="5DE0CDED" w14:textId="6DA264BA" w:rsidR="0041463D" w:rsidRPr="009C44BD" w:rsidRDefault="0041463D" w:rsidP="0041463D">
            <w:pPr>
              <w:jc w:val="center"/>
              <w:rPr>
                <w:rFonts w:asciiTheme="minorHAnsi" w:hAnsiTheme="minorHAnsi"/>
                <w:b/>
                <w:sz w:val="18"/>
                <w:szCs w:val="18"/>
              </w:rPr>
            </w:pPr>
            <w:r>
              <w:rPr>
                <w:rFonts w:cs="Calibri"/>
                <w:b/>
                <w:bCs/>
                <w:color w:val="000000"/>
                <w:sz w:val="18"/>
                <w:szCs w:val="18"/>
              </w:rPr>
              <w:t>13,77</w:t>
            </w:r>
          </w:p>
        </w:tc>
        <w:tc>
          <w:tcPr>
            <w:tcW w:w="657" w:type="pct"/>
            <w:shd w:val="clear" w:color="auto" w:fill="auto"/>
          </w:tcPr>
          <w:p w14:paraId="4E558E37" w14:textId="09FF308E" w:rsidR="0041463D" w:rsidRPr="009C44BD" w:rsidRDefault="0041463D" w:rsidP="0041463D">
            <w:pPr>
              <w:jc w:val="center"/>
              <w:rPr>
                <w:rFonts w:asciiTheme="minorHAnsi" w:hAnsiTheme="minorHAnsi"/>
                <w:b/>
                <w:sz w:val="18"/>
                <w:szCs w:val="18"/>
              </w:rPr>
            </w:pPr>
            <w:r>
              <w:rPr>
                <w:rFonts w:cs="Calibri"/>
                <w:b/>
                <w:bCs/>
                <w:color w:val="000000"/>
                <w:sz w:val="18"/>
                <w:szCs w:val="18"/>
              </w:rPr>
              <w:t>6.288.879,00</w:t>
            </w:r>
          </w:p>
        </w:tc>
      </w:tr>
      <w:tr w:rsidR="00160573" w:rsidRPr="00147070" w14:paraId="73AF1A8C" w14:textId="77777777" w:rsidTr="00433EDE">
        <w:trPr>
          <w:trHeight w:val="60"/>
        </w:trPr>
        <w:tc>
          <w:tcPr>
            <w:tcW w:w="5000" w:type="pct"/>
            <w:gridSpan w:val="10"/>
            <w:tcBorders>
              <w:top w:val="nil"/>
              <w:left w:val="nil"/>
              <w:bottom w:val="nil"/>
              <w:right w:val="nil"/>
            </w:tcBorders>
            <w:shd w:val="clear" w:color="auto" w:fill="auto"/>
            <w:noWrap/>
          </w:tcPr>
          <w:p w14:paraId="52391A34" w14:textId="77777777" w:rsidR="00433EDE" w:rsidRPr="00433EDE" w:rsidRDefault="00433EDE" w:rsidP="00433EDE">
            <w:pPr>
              <w:rPr>
                <w:rFonts w:cs="Calibri"/>
                <w:b/>
                <w:bCs/>
                <w:color w:val="000000"/>
                <w:sz w:val="16"/>
                <w:szCs w:val="16"/>
              </w:rPr>
            </w:pPr>
          </w:p>
        </w:tc>
      </w:tr>
      <w:tr w:rsidR="0041463D" w:rsidRPr="00147070" w14:paraId="42B1D671" w14:textId="77777777" w:rsidTr="00EC2049">
        <w:trPr>
          <w:trHeight w:val="576"/>
        </w:trPr>
        <w:tc>
          <w:tcPr>
            <w:tcW w:w="5000" w:type="pct"/>
            <w:gridSpan w:val="10"/>
            <w:shd w:val="clear" w:color="auto" w:fill="00B0F0"/>
          </w:tcPr>
          <w:p w14:paraId="421F37F0" w14:textId="3D6D7E2D" w:rsidR="0041463D" w:rsidRPr="00147070" w:rsidRDefault="0041463D" w:rsidP="0041463D">
            <w:pPr>
              <w:spacing w:after="0" w:line="240" w:lineRule="auto"/>
              <w:jc w:val="center"/>
              <w:rPr>
                <w:rFonts w:asciiTheme="minorHAnsi" w:eastAsia="Times New Roman" w:hAnsiTheme="minorHAnsi"/>
                <w:bCs/>
                <w:sz w:val="16"/>
                <w:szCs w:val="16"/>
                <w:lang w:val="sr-Cyrl-RS" w:eastAsia="sr-Latn-RS"/>
              </w:rPr>
            </w:pPr>
            <w:r>
              <w:rPr>
                <w:rFonts w:eastAsia="Times New Roman" w:cs="Calibri"/>
                <w:color w:val="000000"/>
                <w:sz w:val="20"/>
                <w:szCs w:val="20"/>
                <w:lang w:val="sr-Cyrl-RS" w:eastAsia="sr-Latn-RS"/>
              </w:rPr>
              <w:t>2.д</w:t>
            </w:r>
            <w:r w:rsidRPr="00EB7B3F">
              <w:rPr>
                <w:rFonts w:eastAsia="Times New Roman" w:cs="Calibri"/>
                <w:color w:val="000000"/>
                <w:sz w:val="20"/>
                <w:szCs w:val="20"/>
                <w:lang w:val="sr-Cyrl-RS" w:eastAsia="sr-Latn-RS"/>
              </w:rPr>
              <w:t>. за суфинансирање набавке опреме за кориснике ловишта -</w:t>
            </w:r>
            <w:r>
              <w:rPr>
                <w:rFonts w:eastAsia="Times New Roman" w:cs="Calibri"/>
                <w:color w:val="000000"/>
                <w:sz w:val="20"/>
                <w:szCs w:val="20"/>
                <w:lang w:val="sr-Cyrl-RS" w:eastAsia="sr-Latn-RS"/>
              </w:rPr>
              <w:t xml:space="preserve"> </w:t>
            </w:r>
            <w:r w:rsidRPr="001B125D">
              <w:rPr>
                <w:rFonts w:eastAsia="Times New Roman" w:cs="Calibri"/>
                <w:color w:val="000000"/>
                <w:sz w:val="20"/>
                <w:szCs w:val="20"/>
                <w:lang w:val="sr-Cyrl-RS" w:eastAsia="sr-Latn-RS"/>
              </w:rPr>
              <w:t xml:space="preserve">набавка опреме за кориснике ловишта  – </w:t>
            </w:r>
            <w:r w:rsidRPr="0041463D">
              <w:rPr>
                <w:rFonts w:eastAsia="Times New Roman" w:cs="Calibri"/>
                <w:color w:val="000000"/>
                <w:sz w:val="20"/>
                <w:szCs w:val="20"/>
                <w:lang w:val="sr-Cyrl-RS" w:eastAsia="sr-Latn-RS"/>
              </w:rPr>
              <w:t xml:space="preserve">набавке </w:t>
            </w:r>
            <w:r>
              <w:rPr>
                <w:rFonts w:eastAsia="Times New Roman" w:cs="Calibri"/>
                <w:color w:val="000000"/>
                <w:sz w:val="20"/>
                <w:szCs w:val="20"/>
                <w:lang w:val="sr-Cyrl-RS" w:eastAsia="sr-Latn-RS"/>
              </w:rPr>
              <w:t>аутоматских соларних хранилица</w:t>
            </w:r>
            <w:r w:rsidRPr="0041463D">
              <w:rPr>
                <w:rFonts w:eastAsia="Times New Roman" w:cs="Calibri"/>
                <w:color w:val="000000"/>
                <w:sz w:val="20"/>
                <w:szCs w:val="20"/>
                <w:lang w:val="sr-Cyrl-RS" w:eastAsia="sr-Latn-RS"/>
              </w:rPr>
              <w:t xml:space="preserve"> за дивљач</w:t>
            </w:r>
            <w:r w:rsidRPr="00147070">
              <w:rPr>
                <w:rFonts w:eastAsia="Times New Roman" w:cs="Calibri"/>
                <w:color w:val="000000"/>
                <w:sz w:val="20"/>
                <w:szCs w:val="20"/>
                <w:lang w:val="sr-Cyrl-RS" w:eastAsia="sr-Latn-RS"/>
              </w:rPr>
              <w:t xml:space="preserve"> у висини од </w:t>
            </w:r>
            <w:r w:rsidR="00BF326E" w:rsidRPr="00BF326E">
              <w:rPr>
                <w:rFonts w:eastAsia="Times New Roman" w:cs="Calibri"/>
                <w:color w:val="000000"/>
                <w:sz w:val="20"/>
                <w:szCs w:val="20"/>
                <w:lang w:val="sr-Cyrl-RS" w:eastAsia="sr-Latn-RS"/>
              </w:rPr>
              <w:t>2.839.760,00</w:t>
            </w:r>
            <w:r w:rsidRPr="0041463D">
              <w:rPr>
                <w:rFonts w:eastAsia="Times New Roman" w:cs="Calibri"/>
                <w:color w:val="000000"/>
                <w:sz w:val="20"/>
                <w:szCs w:val="20"/>
                <w:lang w:val="sr-Cyrl-RS" w:eastAsia="sr-Latn-RS"/>
              </w:rPr>
              <w:t xml:space="preserve"> </w:t>
            </w:r>
            <w:r w:rsidRPr="00147070">
              <w:rPr>
                <w:rFonts w:eastAsia="Times New Roman" w:cs="Calibri"/>
                <w:color w:val="000000"/>
                <w:sz w:val="20"/>
                <w:szCs w:val="20"/>
                <w:lang w:val="sr-Cyrl-RS" w:eastAsia="sr-Latn-RS"/>
              </w:rPr>
              <w:t>динара.</w:t>
            </w:r>
          </w:p>
        </w:tc>
      </w:tr>
      <w:tr w:rsidR="0041463D" w:rsidRPr="00147070" w14:paraId="382B3604" w14:textId="77777777" w:rsidTr="00067BC6">
        <w:trPr>
          <w:trHeight w:val="510"/>
        </w:trPr>
        <w:tc>
          <w:tcPr>
            <w:tcW w:w="216" w:type="pct"/>
            <w:shd w:val="clear" w:color="auto" w:fill="auto"/>
          </w:tcPr>
          <w:p w14:paraId="3B7C883D" w14:textId="77777777" w:rsidR="0041463D" w:rsidRPr="00147070" w:rsidRDefault="0041463D" w:rsidP="0041463D">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р.бр</w:t>
            </w:r>
          </w:p>
        </w:tc>
        <w:tc>
          <w:tcPr>
            <w:tcW w:w="564" w:type="pct"/>
            <w:shd w:val="clear" w:color="auto" w:fill="auto"/>
          </w:tcPr>
          <w:p w14:paraId="3383682C" w14:textId="77777777" w:rsidR="0041463D" w:rsidRPr="001B125D" w:rsidRDefault="0041463D" w:rsidP="0041463D">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 xml:space="preserve">Број </w:t>
            </w:r>
            <w:r>
              <w:rPr>
                <w:rFonts w:asciiTheme="minorHAnsi" w:eastAsia="Times New Roman" w:hAnsiTheme="minorHAnsi"/>
                <w:bCs/>
                <w:sz w:val="16"/>
                <w:szCs w:val="16"/>
                <w:lang w:val="sr-Cyrl-RS" w:eastAsia="sr-Latn-RS"/>
              </w:rPr>
              <w:t>предмета</w:t>
            </w:r>
          </w:p>
        </w:tc>
        <w:tc>
          <w:tcPr>
            <w:tcW w:w="642" w:type="pct"/>
            <w:shd w:val="clear" w:color="auto" w:fill="auto"/>
          </w:tcPr>
          <w:p w14:paraId="53403BEC" w14:textId="640A6517" w:rsidR="0041463D" w:rsidRPr="009C44BD" w:rsidRDefault="0041463D" w:rsidP="00F705C9">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Latn-RS" w:eastAsia="sr-Latn-RS"/>
              </w:rPr>
              <w:t>Подносилац пријаве – Ловачко удружење</w:t>
            </w:r>
            <w:r>
              <w:rPr>
                <w:rFonts w:asciiTheme="minorHAnsi" w:eastAsia="Times New Roman" w:hAnsiTheme="minorHAnsi"/>
                <w:bCs/>
                <w:sz w:val="16"/>
                <w:szCs w:val="16"/>
                <w:lang w:val="sr-Cyrl-RS" w:eastAsia="sr-Latn-RS"/>
              </w:rPr>
              <w:t xml:space="preserve"> </w:t>
            </w:r>
          </w:p>
        </w:tc>
        <w:tc>
          <w:tcPr>
            <w:tcW w:w="693" w:type="pct"/>
            <w:shd w:val="clear" w:color="auto" w:fill="auto"/>
          </w:tcPr>
          <w:p w14:paraId="6247A1B4" w14:textId="77777777" w:rsidR="0041463D" w:rsidRPr="00147070" w:rsidRDefault="0041463D" w:rsidP="0041463D">
            <w:pPr>
              <w:spacing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Место  - Седиште</w:t>
            </w:r>
          </w:p>
        </w:tc>
        <w:tc>
          <w:tcPr>
            <w:tcW w:w="297" w:type="pct"/>
            <w:shd w:val="clear" w:color="auto" w:fill="auto"/>
          </w:tcPr>
          <w:p w14:paraId="71134F7A" w14:textId="77777777" w:rsidR="0041463D" w:rsidRPr="00147070" w:rsidRDefault="0041463D" w:rsidP="0041463D">
            <w:pPr>
              <w:spacing w:after="0" w:line="240" w:lineRule="auto"/>
              <w:jc w:val="center"/>
              <w:rPr>
                <w:rFonts w:asciiTheme="minorHAnsi" w:eastAsia="Times New Roman" w:hAnsiTheme="minorHAnsi"/>
                <w:bCs/>
                <w:sz w:val="16"/>
                <w:szCs w:val="16"/>
                <w:lang w:val="sr-Cyrl-RS" w:eastAsia="sr-Latn-RS"/>
              </w:rPr>
            </w:pPr>
            <w:r w:rsidRPr="00147070">
              <w:rPr>
                <w:rFonts w:asciiTheme="minorHAnsi" w:eastAsia="Times New Roman" w:hAnsiTheme="minorHAnsi"/>
                <w:bCs/>
                <w:sz w:val="16"/>
                <w:szCs w:val="16"/>
                <w:lang w:val="sr-Cyrl-RS" w:eastAsia="sr-Latn-RS"/>
              </w:rPr>
              <w:t>Бодови</w:t>
            </w:r>
          </w:p>
        </w:tc>
        <w:tc>
          <w:tcPr>
            <w:tcW w:w="642" w:type="pct"/>
            <w:shd w:val="clear" w:color="auto" w:fill="auto"/>
          </w:tcPr>
          <w:p w14:paraId="0CDCFA67" w14:textId="77777777" w:rsidR="0041463D" w:rsidRPr="00147070" w:rsidRDefault="0041463D" w:rsidP="0041463D">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Предложен износ</w:t>
            </w:r>
          </w:p>
        </w:tc>
        <w:tc>
          <w:tcPr>
            <w:tcW w:w="347" w:type="pct"/>
            <w:shd w:val="clear" w:color="auto" w:fill="auto"/>
          </w:tcPr>
          <w:p w14:paraId="147EF74B" w14:textId="77777777" w:rsidR="0041463D" w:rsidRPr="00147070" w:rsidRDefault="0041463D" w:rsidP="0041463D">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Учешће ПС %</w:t>
            </w:r>
          </w:p>
        </w:tc>
        <w:tc>
          <w:tcPr>
            <w:tcW w:w="497" w:type="pct"/>
            <w:shd w:val="clear" w:color="auto" w:fill="auto"/>
          </w:tcPr>
          <w:p w14:paraId="65E1C2B9" w14:textId="77777777" w:rsidR="0041463D" w:rsidRPr="00147070" w:rsidRDefault="0041463D" w:rsidP="0041463D">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Учешће корисника</w:t>
            </w:r>
          </w:p>
        </w:tc>
        <w:tc>
          <w:tcPr>
            <w:tcW w:w="445" w:type="pct"/>
            <w:shd w:val="clear" w:color="auto" w:fill="auto"/>
          </w:tcPr>
          <w:p w14:paraId="20F8222E" w14:textId="77777777" w:rsidR="0041463D" w:rsidRPr="00147070" w:rsidRDefault="0041463D" w:rsidP="0041463D">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Учешће корисника %</w:t>
            </w:r>
          </w:p>
        </w:tc>
        <w:tc>
          <w:tcPr>
            <w:tcW w:w="657" w:type="pct"/>
            <w:shd w:val="clear" w:color="auto" w:fill="auto"/>
          </w:tcPr>
          <w:p w14:paraId="6A43F28F" w14:textId="77777777" w:rsidR="0041463D" w:rsidRPr="00286577" w:rsidRDefault="0041463D" w:rsidP="0041463D">
            <w:pPr>
              <w:spacing w:after="0" w:line="240" w:lineRule="auto"/>
              <w:jc w:val="center"/>
              <w:rPr>
                <w:rFonts w:asciiTheme="minorHAnsi" w:hAnsiTheme="minorHAnsi"/>
                <w:bCs/>
                <w:sz w:val="16"/>
                <w:szCs w:val="16"/>
                <w:lang w:val="sr-Cyrl-RS"/>
              </w:rPr>
            </w:pPr>
            <w:r w:rsidRPr="00286577">
              <w:rPr>
                <w:rFonts w:asciiTheme="minorHAnsi" w:hAnsiTheme="minorHAnsi"/>
                <w:bCs/>
                <w:sz w:val="16"/>
                <w:szCs w:val="16"/>
                <w:lang w:val="sr-Cyrl-RS"/>
              </w:rPr>
              <w:t>Укупна вредност</w:t>
            </w:r>
          </w:p>
          <w:p w14:paraId="4BBD4C76" w14:textId="77777777" w:rsidR="0041463D" w:rsidRPr="00147070" w:rsidRDefault="0041463D" w:rsidP="0041463D">
            <w:pPr>
              <w:spacing w:after="0" w:line="240" w:lineRule="auto"/>
              <w:jc w:val="center"/>
              <w:rPr>
                <w:rFonts w:asciiTheme="minorHAnsi" w:eastAsia="Times New Roman" w:hAnsiTheme="minorHAnsi"/>
                <w:bCs/>
                <w:sz w:val="16"/>
                <w:szCs w:val="16"/>
                <w:lang w:val="sr-Cyrl-RS" w:eastAsia="sr-Latn-RS"/>
              </w:rPr>
            </w:pPr>
            <w:r w:rsidRPr="00286577">
              <w:rPr>
                <w:rFonts w:asciiTheme="minorHAnsi" w:hAnsiTheme="minorHAnsi"/>
                <w:bCs/>
                <w:sz w:val="16"/>
                <w:szCs w:val="16"/>
                <w:lang w:val="sr-Cyrl-RS"/>
              </w:rPr>
              <w:t>опреме</w:t>
            </w:r>
          </w:p>
        </w:tc>
      </w:tr>
      <w:tr w:rsidR="00FF6B6A" w:rsidRPr="00147070" w14:paraId="0EED60CE" w14:textId="77777777" w:rsidTr="00067BC6">
        <w:trPr>
          <w:trHeight w:val="305"/>
        </w:trPr>
        <w:tc>
          <w:tcPr>
            <w:tcW w:w="216" w:type="pct"/>
            <w:shd w:val="clear" w:color="auto" w:fill="auto"/>
            <w:noWrap/>
            <w:hideMark/>
          </w:tcPr>
          <w:p w14:paraId="6CC4078D"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w:t>
            </w:r>
          </w:p>
        </w:tc>
        <w:tc>
          <w:tcPr>
            <w:tcW w:w="564" w:type="pct"/>
            <w:shd w:val="clear" w:color="auto" w:fill="auto"/>
            <w:hideMark/>
          </w:tcPr>
          <w:p w14:paraId="37628CBB" w14:textId="26AAE93A"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001564632 2024 09419 008 000 000 001</w:t>
            </w:r>
          </w:p>
        </w:tc>
        <w:tc>
          <w:tcPr>
            <w:tcW w:w="642" w:type="pct"/>
            <w:shd w:val="clear" w:color="auto" w:fill="auto"/>
          </w:tcPr>
          <w:p w14:paraId="5ABDB9F9" w14:textId="54EBFDD8"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Бечеј</w:t>
            </w:r>
          </w:p>
        </w:tc>
        <w:tc>
          <w:tcPr>
            <w:tcW w:w="693" w:type="pct"/>
            <w:shd w:val="clear" w:color="auto" w:fill="auto"/>
            <w:hideMark/>
          </w:tcPr>
          <w:p w14:paraId="3B946FB5" w14:textId="5BD73AA3"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Бечеј</w:t>
            </w:r>
          </w:p>
        </w:tc>
        <w:tc>
          <w:tcPr>
            <w:tcW w:w="297" w:type="pct"/>
            <w:shd w:val="clear" w:color="auto" w:fill="auto"/>
          </w:tcPr>
          <w:p w14:paraId="488E3BF5" w14:textId="55AFA570"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250</w:t>
            </w:r>
          </w:p>
        </w:tc>
        <w:tc>
          <w:tcPr>
            <w:tcW w:w="642" w:type="pct"/>
            <w:shd w:val="clear" w:color="auto" w:fill="auto"/>
          </w:tcPr>
          <w:p w14:paraId="139F119B" w14:textId="5E2E0E71" w:rsidR="00FF6B6A" w:rsidRPr="00140212" w:rsidRDefault="00FF6B6A" w:rsidP="00B8552C">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theme="minorHAnsi"/>
                <w:bCs/>
                <w:sz w:val="16"/>
                <w:szCs w:val="16"/>
              </w:rPr>
              <w:t>81.000,00</w:t>
            </w:r>
          </w:p>
        </w:tc>
        <w:tc>
          <w:tcPr>
            <w:tcW w:w="347" w:type="pct"/>
            <w:shd w:val="clear" w:color="auto" w:fill="auto"/>
            <w:vAlign w:val="center"/>
          </w:tcPr>
          <w:p w14:paraId="5873147D" w14:textId="500227E5" w:rsidR="00FF6B6A" w:rsidRPr="00140212" w:rsidRDefault="00FF6B6A" w:rsidP="00B8552C">
            <w:pPr>
              <w:spacing w:after="0" w:line="240" w:lineRule="auto"/>
              <w:jc w:val="center"/>
              <w:rPr>
                <w:rFonts w:asciiTheme="minorHAnsi" w:eastAsia="Times New Roman" w:hAnsiTheme="minorHAnsi" w:cstheme="minorHAnsi"/>
                <w:bCs/>
                <w:sz w:val="16"/>
                <w:szCs w:val="16"/>
                <w:lang w:val="sr-Latn-RS"/>
              </w:rPr>
            </w:pPr>
            <w:r w:rsidRPr="00140212">
              <w:rPr>
                <w:rFonts w:cs="Calibri"/>
                <w:bCs/>
                <w:color w:val="000000"/>
                <w:sz w:val="16"/>
                <w:szCs w:val="16"/>
              </w:rPr>
              <w:t>80,36</w:t>
            </w:r>
          </w:p>
        </w:tc>
        <w:tc>
          <w:tcPr>
            <w:tcW w:w="497" w:type="pct"/>
            <w:shd w:val="clear" w:color="auto" w:fill="auto"/>
          </w:tcPr>
          <w:p w14:paraId="51E5ED8E" w14:textId="4751C9EE" w:rsidR="00FF6B6A" w:rsidRPr="00140212" w:rsidRDefault="00FF6B6A" w:rsidP="00B8552C">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theme="minorHAnsi"/>
                <w:bCs/>
                <w:sz w:val="16"/>
                <w:szCs w:val="16"/>
              </w:rPr>
              <w:t>19.800,00</w:t>
            </w:r>
          </w:p>
        </w:tc>
        <w:tc>
          <w:tcPr>
            <w:tcW w:w="445" w:type="pct"/>
            <w:shd w:val="clear" w:color="auto" w:fill="auto"/>
          </w:tcPr>
          <w:p w14:paraId="7CD73ADF" w14:textId="047F3C95"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19,64</w:t>
            </w:r>
          </w:p>
        </w:tc>
        <w:tc>
          <w:tcPr>
            <w:tcW w:w="657" w:type="pct"/>
            <w:shd w:val="clear" w:color="auto" w:fill="auto"/>
          </w:tcPr>
          <w:p w14:paraId="67FA787E" w14:textId="6633664E" w:rsidR="00FF6B6A" w:rsidRPr="00140212" w:rsidRDefault="00FF6B6A" w:rsidP="00B8552C">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theme="minorHAnsi"/>
                <w:bCs/>
                <w:sz w:val="16"/>
                <w:szCs w:val="16"/>
              </w:rPr>
              <w:t>100.800,00</w:t>
            </w:r>
          </w:p>
        </w:tc>
      </w:tr>
      <w:tr w:rsidR="00FF6B6A" w:rsidRPr="00147070" w14:paraId="7FE17F3F" w14:textId="77777777" w:rsidTr="00067BC6">
        <w:trPr>
          <w:trHeight w:val="259"/>
        </w:trPr>
        <w:tc>
          <w:tcPr>
            <w:tcW w:w="216" w:type="pct"/>
            <w:shd w:val="clear" w:color="auto" w:fill="auto"/>
            <w:noWrap/>
            <w:hideMark/>
          </w:tcPr>
          <w:p w14:paraId="43A768F2"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2</w:t>
            </w:r>
          </w:p>
        </w:tc>
        <w:tc>
          <w:tcPr>
            <w:tcW w:w="564" w:type="pct"/>
            <w:shd w:val="clear" w:color="auto" w:fill="auto"/>
            <w:hideMark/>
          </w:tcPr>
          <w:p w14:paraId="0871E8E7" w14:textId="03EEA3C1"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001590358 2024 09419 008 000 000 001</w:t>
            </w:r>
          </w:p>
        </w:tc>
        <w:tc>
          <w:tcPr>
            <w:tcW w:w="642" w:type="pct"/>
            <w:shd w:val="clear" w:color="auto" w:fill="auto"/>
          </w:tcPr>
          <w:p w14:paraId="1500A95B" w14:textId="485F7AD8"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Града Зрењанина</w:t>
            </w:r>
          </w:p>
        </w:tc>
        <w:tc>
          <w:tcPr>
            <w:tcW w:w="693" w:type="pct"/>
            <w:shd w:val="clear" w:color="auto" w:fill="auto"/>
            <w:hideMark/>
          </w:tcPr>
          <w:p w14:paraId="556DCDD1" w14:textId="0654D095"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Зрењанин</w:t>
            </w:r>
          </w:p>
        </w:tc>
        <w:tc>
          <w:tcPr>
            <w:tcW w:w="297" w:type="pct"/>
            <w:shd w:val="clear" w:color="auto" w:fill="auto"/>
          </w:tcPr>
          <w:p w14:paraId="707DA8E2" w14:textId="6976B60A"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245</w:t>
            </w:r>
          </w:p>
        </w:tc>
        <w:tc>
          <w:tcPr>
            <w:tcW w:w="642" w:type="pct"/>
            <w:shd w:val="clear" w:color="auto" w:fill="auto"/>
          </w:tcPr>
          <w:p w14:paraId="1FC4DDC4" w14:textId="64C9297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5E7C5ED3" w14:textId="7DC159EC"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644EAE73" w14:textId="710C4C5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39875DE6" w14:textId="4A4D90A9"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192A1E84" w14:textId="2C373FB6"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22470CAE" w14:textId="77777777" w:rsidTr="00067BC6">
        <w:trPr>
          <w:trHeight w:val="149"/>
        </w:trPr>
        <w:tc>
          <w:tcPr>
            <w:tcW w:w="216" w:type="pct"/>
            <w:shd w:val="clear" w:color="auto" w:fill="auto"/>
            <w:noWrap/>
            <w:hideMark/>
          </w:tcPr>
          <w:p w14:paraId="08DB972A"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3</w:t>
            </w:r>
          </w:p>
        </w:tc>
        <w:tc>
          <w:tcPr>
            <w:tcW w:w="564" w:type="pct"/>
            <w:shd w:val="clear" w:color="auto" w:fill="auto"/>
            <w:hideMark/>
          </w:tcPr>
          <w:p w14:paraId="6B42E2B9" w14:textId="0857B31E"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001590136 2024 09419 008 000 000 001</w:t>
            </w:r>
          </w:p>
        </w:tc>
        <w:tc>
          <w:tcPr>
            <w:tcW w:w="642" w:type="pct"/>
            <w:shd w:val="clear" w:color="auto" w:fill="auto"/>
          </w:tcPr>
          <w:p w14:paraId="0000C374" w14:textId="70E39D68"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Сента</w:t>
            </w:r>
          </w:p>
        </w:tc>
        <w:tc>
          <w:tcPr>
            <w:tcW w:w="693" w:type="pct"/>
            <w:shd w:val="clear" w:color="auto" w:fill="auto"/>
            <w:hideMark/>
          </w:tcPr>
          <w:p w14:paraId="3856F05D" w14:textId="038B78B6"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Сента</w:t>
            </w:r>
          </w:p>
        </w:tc>
        <w:tc>
          <w:tcPr>
            <w:tcW w:w="297" w:type="pct"/>
            <w:shd w:val="clear" w:color="auto" w:fill="auto"/>
          </w:tcPr>
          <w:p w14:paraId="7A4FF49A" w14:textId="526AF196"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240</w:t>
            </w:r>
          </w:p>
        </w:tc>
        <w:tc>
          <w:tcPr>
            <w:tcW w:w="642" w:type="pct"/>
            <w:shd w:val="clear" w:color="auto" w:fill="auto"/>
          </w:tcPr>
          <w:p w14:paraId="6867B73F" w14:textId="6F48026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6DEDDD1A" w14:textId="7DA3BBDA"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76,92</w:t>
            </w:r>
          </w:p>
        </w:tc>
        <w:tc>
          <w:tcPr>
            <w:tcW w:w="497" w:type="pct"/>
            <w:shd w:val="clear" w:color="auto" w:fill="auto"/>
          </w:tcPr>
          <w:p w14:paraId="594819E4" w14:textId="43E852D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27.000,00</w:t>
            </w:r>
          </w:p>
        </w:tc>
        <w:tc>
          <w:tcPr>
            <w:tcW w:w="445" w:type="pct"/>
            <w:shd w:val="clear" w:color="auto" w:fill="auto"/>
          </w:tcPr>
          <w:p w14:paraId="3E162BCD" w14:textId="55278D86"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23,08</w:t>
            </w:r>
          </w:p>
        </w:tc>
        <w:tc>
          <w:tcPr>
            <w:tcW w:w="657" w:type="pct"/>
            <w:shd w:val="clear" w:color="auto" w:fill="auto"/>
          </w:tcPr>
          <w:p w14:paraId="739B277E" w14:textId="1D3E37B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117.000,00</w:t>
            </w:r>
          </w:p>
        </w:tc>
      </w:tr>
      <w:tr w:rsidR="00FF6B6A" w:rsidRPr="00147070" w14:paraId="1E77B539" w14:textId="77777777" w:rsidTr="00067BC6">
        <w:trPr>
          <w:trHeight w:val="207"/>
        </w:trPr>
        <w:tc>
          <w:tcPr>
            <w:tcW w:w="216" w:type="pct"/>
            <w:shd w:val="clear" w:color="auto" w:fill="auto"/>
            <w:noWrap/>
            <w:hideMark/>
          </w:tcPr>
          <w:p w14:paraId="1ABE2516"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4</w:t>
            </w:r>
          </w:p>
        </w:tc>
        <w:tc>
          <w:tcPr>
            <w:tcW w:w="564" w:type="pct"/>
            <w:shd w:val="clear" w:color="auto" w:fill="auto"/>
            <w:hideMark/>
          </w:tcPr>
          <w:p w14:paraId="0BA18779" w14:textId="5792207E"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001597181 2024 09419 008 000 000 001</w:t>
            </w:r>
          </w:p>
        </w:tc>
        <w:tc>
          <w:tcPr>
            <w:tcW w:w="642" w:type="pct"/>
            <w:shd w:val="clear" w:color="auto" w:fill="auto"/>
          </w:tcPr>
          <w:p w14:paraId="4ED6F590" w14:textId="2FD7E478"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693" w:type="pct"/>
            <w:shd w:val="clear" w:color="auto" w:fill="auto"/>
            <w:hideMark/>
          </w:tcPr>
          <w:p w14:paraId="27976F87" w14:textId="17A845CD"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Кикинда</w:t>
            </w:r>
          </w:p>
        </w:tc>
        <w:tc>
          <w:tcPr>
            <w:tcW w:w="297" w:type="pct"/>
            <w:shd w:val="clear" w:color="auto" w:fill="auto"/>
          </w:tcPr>
          <w:p w14:paraId="779E5C31" w14:textId="2FEEF8AC"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235</w:t>
            </w:r>
          </w:p>
        </w:tc>
        <w:tc>
          <w:tcPr>
            <w:tcW w:w="642" w:type="pct"/>
            <w:shd w:val="clear" w:color="auto" w:fill="auto"/>
          </w:tcPr>
          <w:p w14:paraId="1143AEF4" w14:textId="66389768"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6C9B7060" w14:textId="0D6A8379"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2232F363" w14:textId="655D0810"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17AFCEA5" w14:textId="72026C0F"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4E9753D3" w14:textId="12ACDE70"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7C0B9BA5" w14:textId="77777777" w:rsidTr="00067BC6">
        <w:trPr>
          <w:trHeight w:val="281"/>
        </w:trPr>
        <w:tc>
          <w:tcPr>
            <w:tcW w:w="216" w:type="pct"/>
            <w:shd w:val="clear" w:color="auto" w:fill="auto"/>
            <w:noWrap/>
            <w:hideMark/>
          </w:tcPr>
          <w:p w14:paraId="717010F0"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5</w:t>
            </w:r>
          </w:p>
        </w:tc>
        <w:tc>
          <w:tcPr>
            <w:tcW w:w="564" w:type="pct"/>
            <w:shd w:val="clear" w:color="auto" w:fill="auto"/>
            <w:hideMark/>
          </w:tcPr>
          <w:p w14:paraId="7346C118" w14:textId="317A48AC"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001598277 2024 09419 008 000 000 001</w:t>
            </w:r>
          </w:p>
        </w:tc>
        <w:tc>
          <w:tcPr>
            <w:tcW w:w="642" w:type="pct"/>
            <w:shd w:val="clear" w:color="auto" w:fill="auto"/>
            <w:noWrap/>
          </w:tcPr>
          <w:p w14:paraId="7C6AA3EF" w14:textId="387D3EB2"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Мостонга</w:t>
            </w:r>
          </w:p>
        </w:tc>
        <w:tc>
          <w:tcPr>
            <w:tcW w:w="693" w:type="pct"/>
            <w:shd w:val="clear" w:color="auto" w:fill="auto"/>
            <w:noWrap/>
            <w:hideMark/>
          </w:tcPr>
          <w:p w14:paraId="22200F86" w14:textId="67E07507"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Оџаци</w:t>
            </w:r>
          </w:p>
        </w:tc>
        <w:tc>
          <w:tcPr>
            <w:tcW w:w="297" w:type="pct"/>
            <w:shd w:val="clear" w:color="auto" w:fill="auto"/>
          </w:tcPr>
          <w:p w14:paraId="4300395B" w14:textId="479AC7DD"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225</w:t>
            </w:r>
          </w:p>
        </w:tc>
        <w:tc>
          <w:tcPr>
            <w:tcW w:w="642" w:type="pct"/>
            <w:shd w:val="clear" w:color="auto" w:fill="auto"/>
          </w:tcPr>
          <w:p w14:paraId="7AA5424E" w14:textId="427DC3A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30ED99E8" w14:textId="4A427460"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26361E98" w14:textId="2D3D64A2"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0540615F" w14:textId="6E2C3ED1"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11E43D2D" w14:textId="771FE6AB"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652477F7" w14:textId="77777777" w:rsidTr="00067BC6">
        <w:trPr>
          <w:trHeight w:val="258"/>
        </w:trPr>
        <w:tc>
          <w:tcPr>
            <w:tcW w:w="216" w:type="pct"/>
            <w:shd w:val="clear" w:color="auto" w:fill="auto"/>
            <w:noWrap/>
            <w:hideMark/>
          </w:tcPr>
          <w:p w14:paraId="645F00E6"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6</w:t>
            </w:r>
          </w:p>
        </w:tc>
        <w:tc>
          <w:tcPr>
            <w:tcW w:w="564" w:type="pct"/>
            <w:shd w:val="clear" w:color="auto" w:fill="auto"/>
            <w:hideMark/>
          </w:tcPr>
          <w:p w14:paraId="2BB2706A" w14:textId="077CDE56"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001590227 2024 09419 008 000 000 001</w:t>
            </w:r>
          </w:p>
        </w:tc>
        <w:tc>
          <w:tcPr>
            <w:tcW w:w="642" w:type="pct"/>
            <w:shd w:val="clear" w:color="auto" w:fill="auto"/>
          </w:tcPr>
          <w:p w14:paraId="778F6BD2" w14:textId="11EB7521"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Града Зрењанина</w:t>
            </w:r>
          </w:p>
        </w:tc>
        <w:tc>
          <w:tcPr>
            <w:tcW w:w="693" w:type="pct"/>
            <w:shd w:val="clear" w:color="auto" w:fill="auto"/>
            <w:hideMark/>
          </w:tcPr>
          <w:p w14:paraId="542844E9" w14:textId="3FE3E4CF"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Зрењанин</w:t>
            </w:r>
          </w:p>
        </w:tc>
        <w:tc>
          <w:tcPr>
            <w:tcW w:w="297" w:type="pct"/>
            <w:shd w:val="clear" w:color="auto" w:fill="auto"/>
          </w:tcPr>
          <w:p w14:paraId="27E86E98" w14:textId="45592509"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220</w:t>
            </w:r>
          </w:p>
        </w:tc>
        <w:tc>
          <w:tcPr>
            <w:tcW w:w="642" w:type="pct"/>
            <w:shd w:val="clear" w:color="auto" w:fill="auto"/>
          </w:tcPr>
          <w:p w14:paraId="1AE78FCB" w14:textId="61C6A2D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408418AA" w14:textId="72776249"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26B31B42" w14:textId="51D659FC"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4029833A" w14:textId="6A4E94CB"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139C1028" w14:textId="53002CC0" w:rsidR="00FF6B6A" w:rsidRPr="00140212" w:rsidRDefault="00FF6B6A" w:rsidP="00B8552C">
            <w:pPr>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102.000,00</w:t>
            </w:r>
          </w:p>
        </w:tc>
      </w:tr>
      <w:tr w:rsidR="00FF6B6A" w:rsidRPr="00147070" w14:paraId="0EF7FD06" w14:textId="77777777" w:rsidTr="00067BC6">
        <w:trPr>
          <w:trHeight w:val="147"/>
        </w:trPr>
        <w:tc>
          <w:tcPr>
            <w:tcW w:w="216" w:type="pct"/>
            <w:shd w:val="clear" w:color="auto" w:fill="auto"/>
            <w:noWrap/>
            <w:hideMark/>
          </w:tcPr>
          <w:p w14:paraId="431B29BA"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7</w:t>
            </w:r>
          </w:p>
        </w:tc>
        <w:tc>
          <w:tcPr>
            <w:tcW w:w="564" w:type="pct"/>
            <w:shd w:val="clear" w:color="auto" w:fill="auto"/>
            <w:hideMark/>
          </w:tcPr>
          <w:p w14:paraId="041CAD19" w14:textId="705DCAE5"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001590297 2024 09419 008 000 000 001</w:t>
            </w:r>
          </w:p>
        </w:tc>
        <w:tc>
          <w:tcPr>
            <w:tcW w:w="642" w:type="pct"/>
            <w:shd w:val="clear" w:color="auto" w:fill="auto"/>
          </w:tcPr>
          <w:p w14:paraId="5B295A78" w14:textId="03826AFD"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Града Зрењанина</w:t>
            </w:r>
          </w:p>
        </w:tc>
        <w:tc>
          <w:tcPr>
            <w:tcW w:w="693" w:type="pct"/>
            <w:shd w:val="clear" w:color="auto" w:fill="auto"/>
            <w:hideMark/>
          </w:tcPr>
          <w:p w14:paraId="5C8084E2" w14:textId="1F03CFAF"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Зрењанин</w:t>
            </w:r>
          </w:p>
        </w:tc>
        <w:tc>
          <w:tcPr>
            <w:tcW w:w="297" w:type="pct"/>
            <w:shd w:val="clear" w:color="auto" w:fill="auto"/>
          </w:tcPr>
          <w:p w14:paraId="4976C365" w14:textId="6AE68326"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210</w:t>
            </w:r>
          </w:p>
        </w:tc>
        <w:tc>
          <w:tcPr>
            <w:tcW w:w="642" w:type="pct"/>
            <w:shd w:val="clear" w:color="auto" w:fill="auto"/>
          </w:tcPr>
          <w:p w14:paraId="6C32C5BE" w14:textId="476956CB"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72D8F1DF" w14:textId="69027B6F"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07C3EEC7" w14:textId="66B63E60"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02ABF807" w14:textId="77A59507"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1A56CCB5" w14:textId="616D7A5B"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2BF84724" w14:textId="77777777" w:rsidTr="00067BC6">
        <w:trPr>
          <w:trHeight w:val="207"/>
        </w:trPr>
        <w:tc>
          <w:tcPr>
            <w:tcW w:w="216" w:type="pct"/>
            <w:shd w:val="clear" w:color="auto" w:fill="auto"/>
            <w:noWrap/>
            <w:hideMark/>
          </w:tcPr>
          <w:p w14:paraId="5AB27B50"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8</w:t>
            </w:r>
          </w:p>
        </w:tc>
        <w:tc>
          <w:tcPr>
            <w:tcW w:w="564" w:type="pct"/>
            <w:shd w:val="clear" w:color="auto" w:fill="auto"/>
            <w:hideMark/>
          </w:tcPr>
          <w:p w14:paraId="0C318561" w14:textId="2E8841E8"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001569018 2024 09419 008 000 000 001</w:t>
            </w:r>
          </w:p>
        </w:tc>
        <w:tc>
          <w:tcPr>
            <w:tcW w:w="642" w:type="pct"/>
            <w:shd w:val="clear" w:color="auto" w:fill="auto"/>
            <w:noWrap/>
          </w:tcPr>
          <w:p w14:paraId="62D6A17E" w14:textId="5B36F8A0"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Нова Црња</w:t>
            </w:r>
          </w:p>
        </w:tc>
        <w:tc>
          <w:tcPr>
            <w:tcW w:w="693" w:type="pct"/>
            <w:shd w:val="clear" w:color="auto" w:fill="auto"/>
            <w:hideMark/>
          </w:tcPr>
          <w:p w14:paraId="5EFE5502" w14:textId="2B61662E"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Нова Црња</w:t>
            </w:r>
          </w:p>
        </w:tc>
        <w:tc>
          <w:tcPr>
            <w:tcW w:w="297" w:type="pct"/>
            <w:shd w:val="clear" w:color="auto" w:fill="auto"/>
          </w:tcPr>
          <w:p w14:paraId="5E101FB1" w14:textId="10D270AB"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200</w:t>
            </w:r>
          </w:p>
        </w:tc>
        <w:tc>
          <w:tcPr>
            <w:tcW w:w="642" w:type="pct"/>
            <w:shd w:val="clear" w:color="auto" w:fill="auto"/>
          </w:tcPr>
          <w:p w14:paraId="2B9CADB5" w14:textId="3A9BFAF6"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34C0BB84" w14:textId="1F464757"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60E68AB9" w14:textId="0C244CC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0764B7E6" w14:textId="60EE07D8"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3DEF9A1E" w14:textId="44766ABC"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40FA2798" w14:textId="77777777" w:rsidTr="00067BC6">
        <w:trPr>
          <w:trHeight w:val="281"/>
        </w:trPr>
        <w:tc>
          <w:tcPr>
            <w:tcW w:w="216" w:type="pct"/>
            <w:shd w:val="clear" w:color="auto" w:fill="auto"/>
            <w:noWrap/>
            <w:hideMark/>
          </w:tcPr>
          <w:p w14:paraId="6ECE0C89"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9</w:t>
            </w:r>
          </w:p>
        </w:tc>
        <w:tc>
          <w:tcPr>
            <w:tcW w:w="564" w:type="pct"/>
            <w:shd w:val="clear" w:color="auto" w:fill="auto"/>
            <w:hideMark/>
          </w:tcPr>
          <w:p w14:paraId="71C3E984" w14:textId="2A266454"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001618163 2024 09419 008 000 000 001</w:t>
            </w:r>
          </w:p>
        </w:tc>
        <w:tc>
          <w:tcPr>
            <w:tcW w:w="642" w:type="pct"/>
            <w:shd w:val="clear" w:color="auto" w:fill="auto"/>
          </w:tcPr>
          <w:p w14:paraId="03E24FA3" w14:textId="6C8645BA"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693" w:type="pct"/>
            <w:shd w:val="clear" w:color="auto" w:fill="auto"/>
            <w:noWrap/>
            <w:hideMark/>
          </w:tcPr>
          <w:p w14:paraId="1C15DC3C" w14:textId="58CE8C74"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297" w:type="pct"/>
            <w:shd w:val="clear" w:color="auto" w:fill="auto"/>
          </w:tcPr>
          <w:p w14:paraId="0DAEB03C" w14:textId="4B06ADD9"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200</w:t>
            </w:r>
          </w:p>
        </w:tc>
        <w:tc>
          <w:tcPr>
            <w:tcW w:w="642" w:type="pct"/>
            <w:shd w:val="clear" w:color="auto" w:fill="auto"/>
          </w:tcPr>
          <w:p w14:paraId="01AB9763" w14:textId="54A246AB"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2EDB5D2D" w14:textId="662B8B4D"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30924145" w14:textId="2AC82810"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75DECE34" w14:textId="680F5F75"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7F998E6F" w14:textId="6A4AFFF1" w:rsidR="00FF6B6A" w:rsidRPr="00140212" w:rsidRDefault="00FF6B6A" w:rsidP="00B8552C">
            <w:pPr>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102.000,00</w:t>
            </w:r>
          </w:p>
        </w:tc>
      </w:tr>
      <w:tr w:rsidR="00FF6B6A" w:rsidRPr="00147070" w14:paraId="4C724FF6" w14:textId="77777777" w:rsidTr="00067BC6">
        <w:trPr>
          <w:trHeight w:val="257"/>
        </w:trPr>
        <w:tc>
          <w:tcPr>
            <w:tcW w:w="216" w:type="pct"/>
            <w:shd w:val="clear" w:color="auto" w:fill="auto"/>
            <w:noWrap/>
            <w:hideMark/>
          </w:tcPr>
          <w:p w14:paraId="57CDC204"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10</w:t>
            </w:r>
          </w:p>
        </w:tc>
        <w:tc>
          <w:tcPr>
            <w:tcW w:w="564" w:type="pct"/>
            <w:shd w:val="clear" w:color="auto" w:fill="auto"/>
            <w:hideMark/>
          </w:tcPr>
          <w:p w14:paraId="0B98FE74" w14:textId="4186FB8E"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001618635 2024 09419 008 000 000 001</w:t>
            </w:r>
          </w:p>
        </w:tc>
        <w:tc>
          <w:tcPr>
            <w:tcW w:w="642" w:type="pct"/>
            <w:shd w:val="clear" w:color="auto" w:fill="auto"/>
          </w:tcPr>
          <w:p w14:paraId="07666A4E" w14:textId="21B658F9"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Брзава</w:t>
            </w:r>
          </w:p>
        </w:tc>
        <w:tc>
          <w:tcPr>
            <w:tcW w:w="693" w:type="pct"/>
            <w:shd w:val="clear" w:color="auto" w:fill="auto"/>
            <w:hideMark/>
          </w:tcPr>
          <w:p w14:paraId="7F08F4B8" w14:textId="2A243826"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Пландиште</w:t>
            </w:r>
          </w:p>
        </w:tc>
        <w:tc>
          <w:tcPr>
            <w:tcW w:w="297" w:type="pct"/>
            <w:shd w:val="clear" w:color="auto" w:fill="auto"/>
          </w:tcPr>
          <w:p w14:paraId="15A13480" w14:textId="1F9812A4"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200</w:t>
            </w:r>
          </w:p>
        </w:tc>
        <w:tc>
          <w:tcPr>
            <w:tcW w:w="642" w:type="pct"/>
            <w:shd w:val="clear" w:color="auto" w:fill="auto"/>
          </w:tcPr>
          <w:p w14:paraId="6467DD80" w14:textId="59C245CD"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89.760,00</w:t>
            </w:r>
          </w:p>
        </w:tc>
        <w:tc>
          <w:tcPr>
            <w:tcW w:w="347" w:type="pct"/>
            <w:shd w:val="clear" w:color="auto" w:fill="auto"/>
            <w:vAlign w:val="center"/>
          </w:tcPr>
          <w:p w14:paraId="7FA970E1" w14:textId="31DC7B4A" w:rsidR="00FF6B6A" w:rsidRPr="00140212" w:rsidRDefault="00FF6B6A" w:rsidP="00B8552C">
            <w:pPr>
              <w:jc w:val="center"/>
              <w:rPr>
                <w:rFonts w:asciiTheme="minorHAnsi" w:hAnsiTheme="minorHAnsi" w:cstheme="minorHAnsi"/>
                <w:bCs/>
                <w:sz w:val="16"/>
                <w:szCs w:val="16"/>
                <w:lang w:val="sr-Cyrl-RS"/>
              </w:rPr>
            </w:pPr>
            <w:r w:rsidRPr="00140212">
              <w:rPr>
                <w:rFonts w:cs="Calibri"/>
                <w:bCs/>
                <w:color w:val="000000"/>
                <w:sz w:val="16"/>
                <w:szCs w:val="16"/>
              </w:rPr>
              <w:t>88</w:t>
            </w:r>
            <w:r w:rsidRPr="00140212">
              <w:rPr>
                <w:rFonts w:cs="Calibri"/>
                <w:bCs/>
                <w:color w:val="000000"/>
                <w:sz w:val="16"/>
                <w:szCs w:val="16"/>
                <w:lang w:val="sr-Cyrl-RS"/>
              </w:rPr>
              <w:t>,00</w:t>
            </w:r>
          </w:p>
        </w:tc>
        <w:tc>
          <w:tcPr>
            <w:tcW w:w="497" w:type="pct"/>
            <w:shd w:val="clear" w:color="auto" w:fill="auto"/>
          </w:tcPr>
          <w:p w14:paraId="225C71D5" w14:textId="56CC5ACC"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12.240,00</w:t>
            </w:r>
          </w:p>
        </w:tc>
        <w:tc>
          <w:tcPr>
            <w:tcW w:w="445" w:type="pct"/>
            <w:shd w:val="clear" w:color="auto" w:fill="auto"/>
          </w:tcPr>
          <w:p w14:paraId="4F87C93A" w14:textId="189AEF7C"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12,00</w:t>
            </w:r>
          </w:p>
        </w:tc>
        <w:tc>
          <w:tcPr>
            <w:tcW w:w="657" w:type="pct"/>
            <w:shd w:val="clear" w:color="auto" w:fill="auto"/>
          </w:tcPr>
          <w:p w14:paraId="273F8F89" w14:textId="202CAB02"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61CDB03A" w14:textId="77777777" w:rsidTr="00067BC6">
        <w:trPr>
          <w:trHeight w:val="289"/>
        </w:trPr>
        <w:tc>
          <w:tcPr>
            <w:tcW w:w="216" w:type="pct"/>
            <w:shd w:val="clear" w:color="auto" w:fill="auto"/>
            <w:noWrap/>
            <w:hideMark/>
          </w:tcPr>
          <w:p w14:paraId="58727E5C"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11</w:t>
            </w:r>
          </w:p>
        </w:tc>
        <w:tc>
          <w:tcPr>
            <w:tcW w:w="564" w:type="pct"/>
            <w:shd w:val="clear" w:color="auto" w:fill="auto"/>
            <w:hideMark/>
          </w:tcPr>
          <w:p w14:paraId="3B668223" w14:textId="67E109B0"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001618387 2024 09419 008 000 000 001</w:t>
            </w:r>
          </w:p>
        </w:tc>
        <w:tc>
          <w:tcPr>
            <w:tcW w:w="642" w:type="pct"/>
            <w:shd w:val="clear" w:color="auto" w:fill="auto"/>
          </w:tcPr>
          <w:p w14:paraId="669B5613" w14:textId="4CEA4703"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693" w:type="pct"/>
            <w:shd w:val="clear" w:color="auto" w:fill="auto"/>
            <w:hideMark/>
          </w:tcPr>
          <w:p w14:paraId="7041FD2D" w14:textId="3998EEEE"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Житиште</w:t>
            </w:r>
          </w:p>
        </w:tc>
        <w:tc>
          <w:tcPr>
            <w:tcW w:w="297" w:type="pct"/>
            <w:shd w:val="clear" w:color="auto" w:fill="auto"/>
          </w:tcPr>
          <w:p w14:paraId="2E9AA53B" w14:textId="0509F2C6"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180</w:t>
            </w:r>
          </w:p>
        </w:tc>
        <w:tc>
          <w:tcPr>
            <w:tcW w:w="642" w:type="pct"/>
            <w:shd w:val="clear" w:color="auto" w:fill="auto"/>
          </w:tcPr>
          <w:p w14:paraId="7DC181E6" w14:textId="3163857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03A160F9" w14:textId="27F8AFAA"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6111F311" w14:textId="57EEC093"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08A6BF60" w14:textId="32E0D33F"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00088472" w14:textId="1CCF3B2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69F43C35" w14:textId="77777777" w:rsidTr="00067BC6">
        <w:trPr>
          <w:trHeight w:val="279"/>
        </w:trPr>
        <w:tc>
          <w:tcPr>
            <w:tcW w:w="216" w:type="pct"/>
            <w:shd w:val="clear" w:color="auto" w:fill="auto"/>
            <w:noWrap/>
            <w:hideMark/>
          </w:tcPr>
          <w:p w14:paraId="2AEE7E5C"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12</w:t>
            </w:r>
          </w:p>
        </w:tc>
        <w:tc>
          <w:tcPr>
            <w:tcW w:w="564" w:type="pct"/>
            <w:shd w:val="clear" w:color="auto" w:fill="auto"/>
            <w:hideMark/>
          </w:tcPr>
          <w:p w14:paraId="1A725602" w14:textId="394BBAE4"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001590021 2024 09419 008 000 000 001</w:t>
            </w:r>
          </w:p>
        </w:tc>
        <w:tc>
          <w:tcPr>
            <w:tcW w:w="642" w:type="pct"/>
            <w:shd w:val="clear" w:color="auto" w:fill="auto"/>
          </w:tcPr>
          <w:p w14:paraId="2F5A4240" w14:textId="60AEFDF0"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Ливаде</w:t>
            </w:r>
          </w:p>
        </w:tc>
        <w:tc>
          <w:tcPr>
            <w:tcW w:w="693" w:type="pct"/>
            <w:shd w:val="clear" w:color="auto" w:fill="auto"/>
            <w:hideMark/>
          </w:tcPr>
          <w:p w14:paraId="34AC5B94" w14:textId="1AFFCD8F"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Ковачица</w:t>
            </w:r>
          </w:p>
        </w:tc>
        <w:tc>
          <w:tcPr>
            <w:tcW w:w="297" w:type="pct"/>
            <w:shd w:val="clear" w:color="auto" w:fill="auto"/>
          </w:tcPr>
          <w:p w14:paraId="53421DCC" w14:textId="1F9ADADE"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175</w:t>
            </w:r>
          </w:p>
        </w:tc>
        <w:tc>
          <w:tcPr>
            <w:tcW w:w="642" w:type="pct"/>
            <w:shd w:val="clear" w:color="auto" w:fill="auto"/>
          </w:tcPr>
          <w:p w14:paraId="2A7DFD91" w14:textId="44E4C91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29.000,00</w:t>
            </w:r>
          </w:p>
        </w:tc>
        <w:tc>
          <w:tcPr>
            <w:tcW w:w="347" w:type="pct"/>
            <w:shd w:val="clear" w:color="auto" w:fill="auto"/>
            <w:vAlign w:val="center"/>
          </w:tcPr>
          <w:p w14:paraId="3E757114" w14:textId="0A77C4BC"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85,29</w:t>
            </w:r>
          </w:p>
        </w:tc>
        <w:tc>
          <w:tcPr>
            <w:tcW w:w="497" w:type="pct"/>
            <w:shd w:val="clear" w:color="auto" w:fill="auto"/>
          </w:tcPr>
          <w:p w14:paraId="3A7FD818" w14:textId="60469BF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5.000,00</w:t>
            </w:r>
          </w:p>
        </w:tc>
        <w:tc>
          <w:tcPr>
            <w:tcW w:w="445" w:type="pct"/>
            <w:shd w:val="clear" w:color="auto" w:fill="auto"/>
          </w:tcPr>
          <w:p w14:paraId="5591E3AA" w14:textId="30B89DD2"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14,71</w:t>
            </w:r>
          </w:p>
        </w:tc>
        <w:tc>
          <w:tcPr>
            <w:tcW w:w="657" w:type="pct"/>
            <w:shd w:val="clear" w:color="auto" w:fill="auto"/>
          </w:tcPr>
          <w:p w14:paraId="58D7CD85" w14:textId="3AF7F7E8"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34.000,00</w:t>
            </w:r>
          </w:p>
        </w:tc>
      </w:tr>
      <w:tr w:rsidR="00FF6B6A" w:rsidRPr="00147070" w14:paraId="65E3B970" w14:textId="77777777" w:rsidTr="00067BC6">
        <w:trPr>
          <w:trHeight w:val="255"/>
        </w:trPr>
        <w:tc>
          <w:tcPr>
            <w:tcW w:w="216" w:type="pct"/>
            <w:shd w:val="clear" w:color="auto" w:fill="auto"/>
            <w:noWrap/>
            <w:hideMark/>
          </w:tcPr>
          <w:p w14:paraId="59B6B5BD"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13</w:t>
            </w:r>
          </w:p>
        </w:tc>
        <w:tc>
          <w:tcPr>
            <w:tcW w:w="564" w:type="pct"/>
            <w:shd w:val="clear" w:color="auto" w:fill="auto"/>
            <w:hideMark/>
          </w:tcPr>
          <w:p w14:paraId="5166F07F" w14:textId="1FF3374C"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001559052 2024 09419 008 000 000 001</w:t>
            </w:r>
          </w:p>
        </w:tc>
        <w:tc>
          <w:tcPr>
            <w:tcW w:w="642" w:type="pct"/>
            <w:shd w:val="clear" w:color="auto" w:fill="auto"/>
          </w:tcPr>
          <w:p w14:paraId="752513FF" w14:textId="08BF4C15"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Јегричка 2018</w:t>
            </w:r>
          </w:p>
        </w:tc>
        <w:tc>
          <w:tcPr>
            <w:tcW w:w="693" w:type="pct"/>
            <w:shd w:val="clear" w:color="auto" w:fill="auto"/>
            <w:hideMark/>
          </w:tcPr>
          <w:p w14:paraId="2A7D1201" w14:textId="17855C6A"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Змајево</w:t>
            </w:r>
          </w:p>
        </w:tc>
        <w:tc>
          <w:tcPr>
            <w:tcW w:w="297" w:type="pct"/>
            <w:shd w:val="clear" w:color="auto" w:fill="auto"/>
          </w:tcPr>
          <w:p w14:paraId="1B28674A" w14:textId="19498636"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165</w:t>
            </w:r>
          </w:p>
        </w:tc>
        <w:tc>
          <w:tcPr>
            <w:tcW w:w="642" w:type="pct"/>
            <w:shd w:val="clear" w:color="auto" w:fill="auto"/>
          </w:tcPr>
          <w:p w14:paraId="780F3AD3" w14:textId="337090D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7B50B2A6" w14:textId="2FC307B6"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61E29033" w14:textId="24AE498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4BC2E525" w14:textId="275B57C3"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0EDD9682" w14:textId="7564510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75104B19" w14:textId="77777777" w:rsidTr="00067BC6">
        <w:trPr>
          <w:trHeight w:val="145"/>
        </w:trPr>
        <w:tc>
          <w:tcPr>
            <w:tcW w:w="216" w:type="pct"/>
            <w:shd w:val="clear" w:color="auto" w:fill="auto"/>
            <w:noWrap/>
            <w:hideMark/>
          </w:tcPr>
          <w:p w14:paraId="6C4DF113"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14</w:t>
            </w:r>
          </w:p>
        </w:tc>
        <w:tc>
          <w:tcPr>
            <w:tcW w:w="564" w:type="pct"/>
            <w:shd w:val="clear" w:color="auto" w:fill="auto"/>
            <w:hideMark/>
          </w:tcPr>
          <w:p w14:paraId="05265B9E" w14:textId="360D992E"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001591507 2024 09419 008 000 000 001</w:t>
            </w:r>
          </w:p>
        </w:tc>
        <w:tc>
          <w:tcPr>
            <w:tcW w:w="642" w:type="pct"/>
            <w:shd w:val="clear" w:color="auto" w:fill="auto"/>
          </w:tcPr>
          <w:p w14:paraId="2B957DAA" w14:textId="44E0A05F"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Срндаћ</w:t>
            </w:r>
          </w:p>
        </w:tc>
        <w:tc>
          <w:tcPr>
            <w:tcW w:w="693" w:type="pct"/>
            <w:shd w:val="clear" w:color="auto" w:fill="auto"/>
            <w:hideMark/>
          </w:tcPr>
          <w:p w14:paraId="21029E41" w14:textId="44A46181"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Алибунар</w:t>
            </w:r>
          </w:p>
        </w:tc>
        <w:tc>
          <w:tcPr>
            <w:tcW w:w="297" w:type="pct"/>
            <w:shd w:val="clear" w:color="auto" w:fill="auto"/>
          </w:tcPr>
          <w:p w14:paraId="7C7DDFA1" w14:textId="2542D590"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160</w:t>
            </w:r>
          </w:p>
        </w:tc>
        <w:tc>
          <w:tcPr>
            <w:tcW w:w="642" w:type="pct"/>
            <w:shd w:val="clear" w:color="auto" w:fill="auto"/>
          </w:tcPr>
          <w:p w14:paraId="03F9104A" w14:textId="2376321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04F29079" w14:textId="680B996C"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689D1E2A" w14:textId="1E0E42D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6E9B118A" w14:textId="7791FD6D"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4DFCC4A2" w14:textId="3AC8FC6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161E7B53" w14:textId="77777777" w:rsidTr="00067BC6">
        <w:trPr>
          <w:trHeight w:val="206"/>
        </w:trPr>
        <w:tc>
          <w:tcPr>
            <w:tcW w:w="216" w:type="pct"/>
            <w:shd w:val="clear" w:color="auto" w:fill="auto"/>
            <w:noWrap/>
            <w:hideMark/>
          </w:tcPr>
          <w:p w14:paraId="0D1DEC88"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15</w:t>
            </w:r>
          </w:p>
        </w:tc>
        <w:tc>
          <w:tcPr>
            <w:tcW w:w="564" w:type="pct"/>
            <w:shd w:val="clear" w:color="auto" w:fill="auto"/>
            <w:hideMark/>
          </w:tcPr>
          <w:p w14:paraId="5007C6D7" w14:textId="00E4DCBE"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001569105 2024 09419 008 000 000 001</w:t>
            </w:r>
          </w:p>
        </w:tc>
        <w:tc>
          <w:tcPr>
            <w:tcW w:w="642" w:type="pct"/>
            <w:shd w:val="clear" w:color="auto" w:fill="auto"/>
          </w:tcPr>
          <w:p w14:paraId="5564111A" w14:textId="5C25EC64"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Рит</w:t>
            </w:r>
          </w:p>
        </w:tc>
        <w:tc>
          <w:tcPr>
            <w:tcW w:w="693" w:type="pct"/>
            <w:shd w:val="clear" w:color="auto" w:fill="auto"/>
            <w:hideMark/>
          </w:tcPr>
          <w:p w14:paraId="7AF0FAF8" w14:textId="02835278"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Вајска</w:t>
            </w:r>
          </w:p>
        </w:tc>
        <w:tc>
          <w:tcPr>
            <w:tcW w:w="297" w:type="pct"/>
            <w:shd w:val="clear" w:color="auto" w:fill="auto"/>
          </w:tcPr>
          <w:p w14:paraId="09D8E4D9" w14:textId="15A0287B"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155</w:t>
            </w:r>
          </w:p>
        </w:tc>
        <w:tc>
          <w:tcPr>
            <w:tcW w:w="642" w:type="pct"/>
            <w:shd w:val="clear" w:color="auto" w:fill="auto"/>
          </w:tcPr>
          <w:p w14:paraId="60D009C2" w14:textId="5E67DA5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281348C5" w14:textId="2009A8F1"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06DB799F" w14:textId="3EBBD0A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2CD58A40" w14:textId="56C96B87"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172589A7" w14:textId="0C68D59D"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32F6AF85" w14:textId="77777777" w:rsidTr="00067BC6">
        <w:trPr>
          <w:trHeight w:val="279"/>
        </w:trPr>
        <w:tc>
          <w:tcPr>
            <w:tcW w:w="216" w:type="pct"/>
            <w:shd w:val="clear" w:color="auto" w:fill="auto"/>
            <w:noWrap/>
            <w:hideMark/>
          </w:tcPr>
          <w:p w14:paraId="2A6DE6B6" w14:textId="77777777" w:rsidR="00FF6B6A" w:rsidRPr="00147070"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7070">
              <w:rPr>
                <w:rFonts w:asciiTheme="minorHAnsi" w:eastAsia="Times New Roman" w:hAnsiTheme="minorHAnsi"/>
                <w:bCs/>
                <w:sz w:val="16"/>
                <w:szCs w:val="16"/>
                <w:lang w:val="sr-Latn-RS" w:eastAsia="sr-Latn-RS"/>
              </w:rPr>
              <w:t>16</w:t>
            </w:r>
          </w:p>
        </w:tc>
        <w:tc>
          <w:tcPr>
            <w:tcW w:w="564" w:type="pct"/>
            <w:shd w:val="clear" w:color="auto" w:fill="auto"/>
            <w:hideMark/>
          </w:tcPr>
          <w:p w14:paraId="55389980" w14:textId="65BF20E4"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001564685 2024 09419 008 000 000 001</w:t>
            </w:r>
          </w:p>
        </w:tc>
        <w:tc>
          <w:tcPr>
            <w:tcW w:w="642" w:type="pct"/>
            <w:shd w:val="clear" w:color="auto" w:fill="auto"/>
          </w:tcPr>
          <w:p w14:paraId="7765A4FB" w14:textId="1F782655"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Бечеј</w:t>
            </w:r>
          </w:p>
        </w:tc>
        <w:tc>
          <w:tcPr>
            <w:tcW w:w="693" w:type="pct"/>
            <w:shd w:val="clear" w:color="auto" w:fill="auto"/>
            <w:hideMark/>
          </w:tcPr>
          <w:p w14:paraId="11771717" w14:textId="028EB0DA"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Бечеј</w:t>
            </w:r>
          </w:p>
        </w:tc>
        <w:tc>
          <w:tcPr>
            <w:tcW w:w="297" w:type="pct"/>
            <w:shd w:val="clear" w:color="auto" w:fill="auto"/>
          </w:tcPr>
          <w:p w14:paraId="20BD8208" w14:textId="287B8D1D"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150</w:t>
            </w:r>
          </w:p>
        </w:tc>
        <w:tc>
          <w:tcPr>
            <w:tcW w:w="642" w:type="pct"/>
            <w:shd w:val="clear" w:color="auto" w:fill="auto"/>
          </w:tcPr>
          <w:p w14:paraId="21323AFC" w14:textId="669560D6"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81.000,00</w:t>
            </w:r>
          </w:p>
        </w:tc>
        <w:tc>
          <w:tcPr>
            <w:tcW w:w="347" w:type="pct"/>
            <w:shd w:val="clear" w:color="auto" w:fill="auto"/>
            <w:vAlign w:val="center"/>
          </w:tcPr>
          <w:p w14:paraId="1F0D935D" w14:textId="2DA2DDD3"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80,36</w:t>
            </w:r>
          </w:p>
        </w:tc>
        <w:tc>
          <w:tcPr>
            <w:tcW w:w="497" w:type="pct"/>
            <w:shd w:val="clear" w:color="auto" w:fill="auto"/>
          </w:tcPr>
          <w:p w14:paraId="66DB2B01" w14:textId="1D220F6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19.800,00</w:t>
            </w:r>
          </w:p>
        </w:tc>
        <w:tc>
          <w:tcPr>
            <w:tcW w:w="445" w:type="pct"/>
            <w:shd w:val="clear" w:color="auto" w:fill="auto"/>
          </w:tcPr>
          <w:p w14:paraId="010DA580" w14:textId="499A0141"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19,64</w:t>
            </w:r>
          </w:p>
        </w:tc>
        <w:tc>
          <w:tcPr>
            <w:tcW w:w="657" w:type="pct"/>
            <w:shd w:val="clear" w:color="auto" w:fill="auto"/>
          </w:tcPr>
          <w:p w14:paraId="0392D4B4" w14:textId="06C9CA4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100.800,00</w:t>
            </w:r>
          </w:p>
        </w:tc>
      </w:tr>
      <w:tr w:rsidR="00FF6B6A" w:rsidRPr="00147070" w14:paraId="6CA28A4F" w14:textId="77777777" w:rsidTr="00067BC6">
        <w:trPr>
          <w:trHeight w:val="415"/>
        </w:trPr>
        <w:tc>
          <w:tcPr>
            <w:tcW w:w="216" w:type="pct"/>
            <w:shd w:val="clear" w:color="auto" w:fill="FFFFFF" w:themeFill="background1"/>
            <w:noWrap/>
          </w:tcPr>
          <w:p w14:paraId="6802CB34" w14:textId="3DA99674" w:rsidR="00FF6B6A" w:rsidRPr="00BF326E"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17</w:t>
            </w:r>
          </w:p>
        </w:tc>
        <w:tc>
          <w:tcPr>
            <w:tcW w:w="564" w:type="pct"/>
            <w:shd w:val="clear" w:color="auto" w:fill="auto"/>
            <w:hideMark/>
          </w:tcPr>
          <w:p w14:paraId="4E3A7689" w14:textId="33C77D8F"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001566186 2024 09419 008 000 000 001</w:t>
            </w:r>
          </w:p>
        </w:tc>
        <w:tc>
          <w:tcPr>
            <w:tcW w:w="642" w:type="pct"/>
            <w:shd w:val="clear" w:color="auto" w:fill="auto"/>
          </w:tcPr>
          <w:p w14:paraId="33E24E25" w14:textId="0FEB85B0"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Петровец</w:t>
            </w:r>
          </w:p>
        </w:tc>
        <w:tc>
          <w:tcPr>
            <w:tcW w:w="693" w:type="pct"/>
            <w:shd w:val="clear" w:color="auto" w:fill="auto"/>
            <w:hideMark/>
          </w:tcPr>
          <w:p w14:paraId="0BDCBC42" w14:textId="608DB011"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Бачки Петровац</w:t>
            </w:r>
          </w:p>
        </w:tc>
        <w:tc>
          <w:tcPr>
            <w:tcW w:w="297" w:type="pct"/>
            <w:shd w:val="clear" w:color="auto" w:fill="auto"/>
          </w:tcPr>
          <w:p w14:paraId="2E2EE926" w14:textId="027E6988"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145</w:t>
            </w:r>
          </w:p>
        </w:tc>
        <w:tc>
          <w:tcPr>
            <w:tcW w:w="642" w:type="pct"/>
            <w:shd w:val="clear" w:color="auto" w:fill="auto"/>
          </w:tcPr>
          <w:p w14:paraId="58B320FC" w14:textId="680557B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6B0536A4" w14:textId="05BE9760"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420E1C47" w14:textId="28C2241D"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325F9C72" w14:textId="2970601C"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1901944A" w14:textId="13147AF6"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2B524BD0" w14:textId="77777777" w:rsidTr="00067BC6">
        <w:trPr>
          <w:trHeight w:val="70"/>
        </w:trPr>
        <w:tc>
          <w:tcPr>
            <w:tcW w:w="216" w:type="pct"/>
            <w:shd w:val="clear" w:color="auto" w:fill="FFFFFF" w:themeFill="background1"/>
            <w:noWrap/>
          </w:tcPr>
          <w:p w14:paraId="32A0F814" w14:textId="2DFDC0E0" w:rsidR="00FF6B6A" w:rsidRPr="00BF326E"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18</w:t>
            </w:r>
          </w:p>
        </w:tc>
        <w:tc>
          <w:tcPr>
            <w:tcW w:w="564" w:type="pct"/>
            <w:shd w:val="clear" w:color="auto" w:fill="auto"/>
            <w:hideMark/>
          </w:tcPr>
          <w:p w14:paraId="6459E903" w14:textId="3E0A92F4"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001587868 2024 09419 008 000 000 001</w:t>
            </w:r>
          </w:p>
        </w:tc>
        <w:tc>
          <w:tcPr>
            <w:tcW w:w="642" w:type="pct"/>
            <w:shd w:val="clear" w:color="auto" w:fill="auto"/>
          </w:tcPr>
          <w:p w14:paraId="684CF872" w14:textId="7614E54C"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Сремац</w:t>
            </w:r>
          </w:p>
        </w:tc>
        <w:tc>
          <w:tcPr>
            <w:tcW w:w="693" w:type="pct"/>
            <w:shd w:val="clear" w:color="auto" w:fill="auto"/>
            <w:hideMark/>
          </w:tcPr>
          <w:p w14:paraId="6BE41DE1" w14:textId="1188D1D9"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Рума</w:t>
            </w:r>
          </w:p>
        </w:tc>
        <w:tc>
          <w:tcPr>
            <w:tcW w:w="297" w:type="pct"/>
            <w:shd w:val="clear" w:color="auto" w:fill="auto"/>
          </w:tcPr>
          <w:p w14:paraId="295B333B" w14:textId="7C94D6ED"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145</w:t>
            </w:r>
          </w:p>
        </w:tc>
        <w:tc>
          <w:tcPr>
            <w:tcW w:w="642" w:type="pct"/>
            <w:shd w:val="clear" w:color="auto" w:fill="auto"/>
          </w:tcPr>
          <w:p w14:paraId="2AC926E4" w14:textId="7897346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01E5C51C" w14:textId="7BC1FDB6"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66C77333" w14:textId="54380BF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0C9B55EE" w14:textId="0EEFE926"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3E3C533E" w14:textId="5E6EC393"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61BE0E10" w14:textId="77777777" w:rsidTr="00067BC6">
        <w:trPr>
          <w:trHeight w:val="339"/>
        </w:trPr>
        <w:tc>
          <w:tcPr>
            <w:tcW w:w="216" w:type="pct"/>
            <w:shd w:val="clear" w:color="auto" w:fill="FFFFFF" w:themeFill="background1"/>
            <w:noWrap/>
          </w:tcPr>
          <w:p w14:paraId="0F333FAF" w14:textId="7ADD17F4" w:rsidR="00FF6B6A" w:rsidRPr="00BF326E"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19</w:t>
            </w:r>
          </w:p>
        </w:tc>
        <w:tc>
          <w:tcPr>
            <w:tcW w:w="564" w:type="pct"/>
            <w:shd w:val="clear" w:color="auto" w:fill="auto"/>
            <w:hideMark/>
          </w:tcPr>
          <w:p w14:paraId="3C1EDD3D" w14:textId="4327ACE4"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001550185 2024 09419 008 000 000 001</w:t>
            </w:r>
          </w:p>
        </w:tc>
        <w:tc>
          <w:tcPr>
            <w:tcW w:w="642" w:type="pct"/>
            <w:shd w:val="clear" w:color="auto" w:fill="auto"/>
          </w:tcPr>
          <w:p w14:paraId="071A3DA3" w14:textId="67BCEBCA"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Сад</w:t>
            </w:r>
          </w:p>
        </w:tc>
        <w:tc>
          <w:tcPr>
            <w:tcW w:w="693" w:type="pct"/>
            <w:shd w:val="clear" w:color="auto" w:fill="auto"/>
            <w:noWrap/>
            <w:hideMark/>
          </w:tcPr>
          <w:p w14:paraId="14BB4CD7" w14:textId="2640936F" w:rsidR="00FF6B6A" w:rsidRPr="00140212" w:rsidRDefault="00FF6B6A" w:rsidP="0041463D">
            <w:pPr>
              <w:spacing w:before="10"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Нови Сад</w:t>
            </w:r>
          </w:p>
        </w:tc>
        <w:tc>
          <w:tcPr>
            <w:tcW w:w="297" w:type="pct"/>
            <w:shd w:val="clear" w:color="auto" w:fill="auto"/>
          </w:tcPr>
          <w:p w14:paraId="707F978A" w14:textId="0CCE2E47" w:rsidR="00FF6B6A" w:rsidRPr="00140212" w:rsidRDefault="00FF6B6A" w:rsidP="00B8552C">
            <w:pPr>
              <w:jc w:val="center"/>
              <w:rPr>
                <w:rFonts w:asciiTheme="minorHAnsi" w:hAnsiTheme="minorHAnsi" w:cstheme="minorHAnsi"/>
                <w:sz w:val="16"/>
                <w:szCs w:val="16"/>
              </w:rPr>
            </w:pPr>
            <w:r w:rsidRPr="00140212">
              <w:rPr>
                <w:rFonts w:asciiTheme="minorHAnsi" w:hAnsiTheme="minorHAnsi" w:cstheme="minorHAnsi"/>
                <w:bCs/>
                <w:sz w:val="16"/>
                <w:szCs w:val="16"/>
              </w:rPr>
              <w:t>140</w:t>
            </w:r>
          </w:p>
        </w:tc>
        <w:tc>
          <w:tcPr>
            <w:tcW w:w="642" w:type="pct"/>
            <w:shd w:val="clear" w:color="auto" w:fill="auto"/>
          </w:tcPr>
          <w:p w14:paraId="69E57541" w14:textId="0D21482C"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81.000,00</w:t>
            </w:r>
          </w:p>
        </w:tc>
        <w:tc>
          <w:tcPr>
            <w:tcW w:w="347" w:type="pct"/>
            <w:shd w:val="clear" w:color="auto" w:fill="auto"/>
            <w:vAlign w:val="center"/>
          </w:tcPr>
          <w:p w14:paraId="22D01CA7" w14:textId="5C2F2607"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79,41</w:t>
            </w:r>
          </w:p>
        </w:tc>
        <w:tc>
          <w:tcPr>
            <w:tcW w:w="497" w:type="pct"/>
            <w:shd w:val="clear" w:color="auto" w:fill="auto"/>
          </w:tcPr>
          <w:p w14:paraId="24E7E492" w14:textId="678967AB"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21.000,00</w:t>
            </w:r>
          </w:p>
        </w:tc>
        <w:tc>
          <w:tcPr>
            <w:tcW w:w="445" w:type="pct"/>
            <w:shd w:val="clear" w:color="auto" w:fill="auto"/>
          </w:tcPr>
          <w:p w14:paraId="6F388DD4" w14:textId="439B5CB4"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20,59</w:t>
            </w:r>
          </w:p>
        </w:tc>
        <w:tc>
          <w:tcPr>
            <w:tcW w:w="657" w:type="pct"/>
            <w:shd w:val="clear" w:color="auto" w:fill="auto"/>
          </w:tcPr>
          <w:p w14:paraId="67A5E138" w14:textId="4C313E5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2663F63F" w14:textId="77777777" w:rsidTr="00067BC6">
        <w:trPr>
          <w:trHeight w:val="339"/>
        </w:trPr>
        <w:tc>
          <w:tcPr>
            <w:tcW w:w="216" w:type="pct"/>
            <w:shd w:val="clear" w:color="auto" w:fill="FFFFFF" w:themeFill="background1"/>
            <w:noWrap/>
          </w:tcPr>
          <w:p w14:paraId="532E6B28" w14:textId="0EECEFE4"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20</w:t>
            </w:r>
          </w:p>
        </w:tc>
        <w:tc>
          <w:tcPr>
            <w:tcW w:w="564" w:type="pct"/>
            <w:shd w:val="clear" w:color="auto" w:fill="auto"/>
          </w:tcPr>
          <w:p w14:paraId="36D1B439" w14:textId="4E67EC9F" w:rsidR="00FF6B6A" w:rsidRPr="00140212" w:rsidRDefault="00FF6B6A" w:rsidP="0041463D">
            <w:pPr>
              <w:spacing w:before="10" w:after="0" w:line="240" w:lineRule="auto"/>
              <w:jc w:val="center"/>
              <w:rPr>
                <w:rFonts w:asciiTheme="minorHAnsi" w:hAnsiTheme="minorHAnsi"/>
                <w:bCs/>
                <w:sz w:val="16"/>
                <w:szCs w:val="16"/>
              </w:rPr>
            </w:pPr>
            <w:r w:rsidRPr="00140212">
              <w:rPr>
                <w:rFonts w:cs="Calibri"/>
                <w:bCs/>
                <w:sz w:val="16"/>
                <w:szCs w:val="16"/>
              </w:rPr>
              <w:t>001568635 2024 09419 008 000 000 001</w:t>
            </w:r>
          </w:p>
        </w:tc>
        <w:tc>
          <w:tcPr>
            <w:tcW w:w="642" w:type="pct"/>
            <w:shd w:val="clear" w:color="auto" w:fill="auto"/>
          </w:tcPr>
          <w:p w14:paraId="25FBCE9E" w14:textId="3762F452" w:rsidR="00FF6B6A" w:rsidRPr="00140212" w:rsidRDefault="00FF6B6A" w:rsidP="0041463D">
            <w:pPr>
              <w:spacing w:before="10" w:after="0" w:line="240" w:lineRule="auto"/>
              <w:jc w:val="center"/>
              <w:rPr>
                <w:rFonts w:asciiTheme="minorHAnsi" w:hAnsiTheme="minorHAnsi"/>
                <w:bCs/>
                <w:sz w:val="16"/>
                <w:szCs w:val="16"/>
              </w:rPr>
            </w:pPr>
            <w:r w:rsidRPr="00140212">
              <w:rPr>
                <w:rFonts w:cs="Calibri"/>
                <w:bCs/>
                <w:sz w:val="16"/>
                <w:szCs w:val="16"/>
              </w:rPr>
              <w:t>Тамиш</w:t>
            </w:r>
          </w:p>
        </w:tc>
        <w:tc>
          <w:tcPr>
            <w:tcW w:w="693" w:type="pct"/>
            <w:shd w:val="clear" w:color="auto" w:fill="auto"/>
            <w:noWrap/>
          </w:tcPr>
          <w:p w14:paraId="48324A0E" w14:textId="41578AD0" w:rsidR="00FF6B6A" w:rsidRPr="00140212" w:rsidRDefault="00FF6B6A" w:rsidP="0041463D">
            <w:pPr>
              <w:spacing w:before="10" w:after="0" w:line="240" w:lineRule="auto"/>
              <w:jc w:val="center"/>
              <w:rPr>
                <w:rFonts w:asciiTheme="minorHAnsi" w:hAnsiTheme="minorHAnsi"/>
                <w:bCs/>
                <w:sz w:val="16"/>
                <w:szCs w:val="16"/>
              </w:rPr>
            </w:pPr>
            <w:r w:rsidRPr="00140212">
              <w:rPr>
                <w:rFonts w:cs="Calibri"/>
                <w:bCs/>
                <w:sz w:val="16"/>
                <w:szCs w:val="16"/>
              </w:rPr>
              <w:t>Крајишник</w:t>
            </w:r>
          </w:p>
        </w:tc>
        <w:tc>
          <w:tcPr>
            <w:tcW w:w="297" w:type="pct"/>
            <w:shd w:val="clear" w:color="auto" w:fill="auto"/>
          </w:tcPr>
          <w:p w14:paraId="4C4FDFF0" w14:textId="00906A8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135</w:t>
            </w:r>
          </w:p>
        </w:tc>
        <w:tc>
          <w:tcPr>
            <w:tcW w:w="642" w:type="pct"/>
            <w:shd w:val="clear" w:color="auto" w:fill="auto"/>
          </w:tcPr>
          <w:p w14:paraId="2F4EE6C3" w14:textId="3B6D632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00F781E3" w14:textId="17D2BE93"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323E9A09" w14:textId="0E0CF8D2"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26A82A6E" w14:textId="2D9933F6"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1C70972A" w14:textId="4F0DEDA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57AF6FA4" w14:textId="77777777" w:rsidTr="00067BC6">
        <w:trPr>
          <w:trHeight w:val="339"/>
        </w:trPr>
        <w:tc>
          <w:tcPr>
            <w:tcW w:w="216" w:type="pct"/>
            <w:shd w:val="clear" w:color="auto" w:fill="FFFFFF" w:themeFill="background1"/>
            <w:noWrap/>
          </w:tcPr>
          <w:p w14:paraId="63EA91C2" w14:textId="32BBC83C"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21</w:t>
            </w:r>
          </w:p>
        </w:tc>
        <w:tc>
          <w:tcPr>
            <w:tcW w:w="564" w:type="pct"/>
            <w:shd w:val="clear" w:color="auto" w:fill="auto"/>
          </w:tcPr>
          <w:p w14:paraId="38E6B0E2" w14:textId="4432DF0D" w:rsidR="00FF6B6A" w:rsidRPr="00140212" w:rsidRDefault="00FF6B6A" w:rsidP="0041463D">
            <w:pPr>
              <w:spacing w:before="10" w:after="0" w:line="240" w:lineRule="auto"/>
              <w:jc w:val="center"/>
              <w:rPr>
                <w:rFonts w:asciiTheme="minorHAnsi" w:hAnsiTheme="minorHAnsi"/>
                <w:bCs/>
                <w:sz w:val="16"/>
                <w:szCs w:val="16"/>
              </w:rPr>
            </w:pPr>
            <w:r w:rsidRPr="00140212">
              <w:rPr>
                <w:rFonts w:cs="Calibri"/>
                <w:bCs/>
                <w:sz w:val="16"/>
                <w:szCs w:val="16"/>
              </w:rPr>
              <w:t>001591384 2024 09419 008 000 000 001</w:t>
            </w:r>
          </w:p>
        </w:tc>
        <w:tc>
          <w:tcPr>
            <w:tcW w:w="642" w:type="pct"/>
            <w:shd w:val="clear" w:color="auto" w:fill="auto"/>
          </w:tcPr>
          <w:p w14:paraId="051C9177" w14:textId="66EE522B" w:rsidR="00FF6B6A" w:rsidRPr="00140212" w:rsidRDefault="00FF6B6A" w:rsidP="0041463D">
            <w:pPr>
              <w:spacing w:before="10" w:after="0" w:line="240" w:lineRule="auto"/>
              <w:jc w:val="center"/>
              <w:rPr>
                <w:rFonts w:asciiTheme="minorHAnsi" w:hAnsiTheme="minorHAnsi"/>
                <w:bCs/>
                <w:sz w:val="16"/>
                <w:szCs w:val="16"/>
              </w:rPr>
            </w:pPr>
            <w:r w:rsidRPr="00140212">
              <w:rPr>
                <w:rFonts w:cs="Calibri"/>
                <w:bCs/>
                <w:sz w:val="16"/>
                <w:szCs w:val="16"/>
              </w:rPr>
              <w:t>Сомбор</w:t>
            </w:r>
          </w:p>
        </w:tc>
        <w:tc>
          <w:tcPr>
            <w:tcW w:w="693" w:type="pct"/>
            <w:shd w:val="clear" w:color="auto" w:fill="auto"/>
            <w:noWrap/>
          </w:tcPr>
          <w:p w14:paraId="34054105" w14:textId="4021BF15" w:rsidR="00FF6B6A" w:rsidRPr="00140212" w:rsidRDefault="00FF6B6A" w:rsidP="0041463D">
            <w:pPr>
              <w:spacing w:before="10" w:after="0" w:line="240" w:lineRule="auto"/>
              <w:jc w:val="center"/>
              <w:rPr>
                <w:rFonts w:asciiTheme="minorHAnsi" w:hAnsiTheme="minorHAnsi"/>
                <w:bCs/>
                <w:sz w:val="16"/>
                <w:szCs w:val="16"/>
              </w:rPr>
            </w:pPr>
            <w:r w:rsidRPr="00140212">
              <w:rPr>
                <w:rFonts w:cs="Calibri"/>
                <w:bCs/>
                <w:sz w:val="16"/>
                <w:szCs w:val="16"/>
              </w:rPr>
              <w:t>Сомбор</w:t>
            </w:r>
          </w:p>
        </w:tc>
        <w:tc>
          <w:tcPr>
            <w:tcW w:w="297" w:type="pct"/>
            <w:shd w:val="clear" w:color="auto" w:fill="auto"/>
          </w:tcPr>
          <w:p w14:paraId="489C3EE6" w14:textId="0C3F182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135</w:t>
            </w:r>
          </w:p>
        </w:tc>
        <w:tc>
          <w:tcPr>
            <w:tcW w:w="642" w:type="pct"/>
            <w:shd w:val="clear" w:color="auto" w:fill="auto"/>
          </w:tcPr>
          <w:p w14:paraId="2D25CE7B" w14:textId="46E4E10D"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1E6EFEC1" w14:textId="0AE5D3B0" w:rsidR="00FF6B6A" w:rsidRPr="00140212" w:rsidRDefault="00FF6B6A" w:rsidP="00B8552C">
            <w:pPr>
              <w:jc w:val="center"/>
              <w:rPr>
                <w:rFonts w:asciiTheme="minorHAnsi" w:hAnsiTheme="minorHAnsi" w:cstheme="minorHAnsi"/>
                <w:bCs/>
                <w:sz w:val="16"/>
                <w:szCs w:val="16"/>
              </w:rPr>
            </w:pPr>
            <w:r w:rsidRPr="00140212">
              <w:rPr>
                <w:rFonts w:cs="Calibri"/>
                <w:bCs/>
                <w:color w:val="000000"/>
                <w:sz w:val="16"/>
                <w:szCs w:val="16"/>
              </w:rPr>
              <w:t>88,24</w:t>
            </w:r>
          </w:p>
        </w:tc>
        <w:tc>
          <w:tcPr>
            <w:tcW w:w="497" w:type="pct"/>
            <w:shd w:val="clear" w:color="auto" w:fill="auto"/>
          </w:tcPr>
          <w:p w14:paraId="23300330" w14:textId="22E73EA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03F71073" w14:textId="6A0ACC97" w:rsidR="00FF6B6A" w:rsidRPr="00140212" w:rsidRDefault="00FF6B6A" w:rsidP="00B8552C">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11,76</w:t>
            </w:r>
          </w:p>
        </w:tc>
        <w:tc>
          <w:tcPr>
            <w:tcW w:w="657" w:type="pct"/>
            <w:shd w:val="clear" w:color="auto" w:fill="auto"/>
          </w:tcPr>
          <w:p w14:paraId="383EAE3F" w14:textId="2D9B558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5DEDE99B" w14:textId="77777777" w:rsidTr="00067BC6">
        <w:trPr>
          <w:trHeight w:val="339"/>
        </w:trPr>
        <w:tc>
          <w:tcPr>
            <w:tcW w:w="216" w:type="pct"/>
            <w:shd w:val="clear" w:color="auto" w:fill="FFFFFF" w:themeFill="background1"/>
            <w:noWrap/>
          </w:tcPr>
          <w:p w14:paraId="52A7CA9C" w14:textId="68FD676F"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22</w:t>
            </w:r>
          </w:p>
        </w:tc>
        <w:tc>
          <w:tcPr>
            <w:tcW w:w="564" w:type="pct"/>
            <w:shd w:val="clear" w:color="auto" w:fill="auto"/>
          </w:tcPr>
          <w:p w14:paraId="0A1491F3" w14:textId="6EA3CE10"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001550013 2024 09419 008 000 000 001</w:t>
            </w:r>
          </w:p>
        </w:tc>
        <w:tc>
          <w:tcPr>
            <w:tcW w:w="642" w:type="pct"/>
            <w:shd w:val="clear" w:color="auto" w:fill="auto"/>
          </w:tcPr>
          <w:p w14:paraId="522FD17F" w14:textId="69AC6071"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Нови Сад</w:t>
            </w:r>
          </w:p>
        </w:tc>
        <w:tc>
          <w:tcPr>
            <w:tcW w:w="693" w:type="pct"/>
            <w:shd w:val="clear" w:color="auto" w:fill="auto"/>
            <w:noWrap/>
          </w:tcPr>
          <w:p w14:paraId="0F84D426" w14:textId="14FCCAC3"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Нови Сад</w:t>
            </w:r>
          </w:p>
        </w:tc>
        <w:tc>
          <w:tcPr>
            <w:tcW w:w="297" w:type="pct"/>
            <w:shd w:val="clear" w:color="auto" w:fill="auto"/>
          </w:tcPr>
          <w:p w14:paraId="75CB7591" w14:textId="6B8EBD66"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135</w:t>
            </w:r>
          </w:p>
        </w:tc>
        <w:tc>
          <w:tcPr>
            <w:tcW w:w="642" w:type="pct"/>
            <w:shd w:val="clear" w:color="auto" w:fill="auto"/>
          </w:tcPr>
          <w:p w14:paraId="196A2B9F" w14:textId="56C239E8"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81.000,00</w:t>
            </w:r>
          </w:p>
        </w:tc>
        <w:tc>
          <w:tcPr>
            <w:tcW w:w="347" w:type="pct"/>
            <w:shd w:val="clear" w:color="auto" w:fill="auto"/>
            <w:vAlign w:val="center"/>
          </w:tcPr>
          <w:p w14:paraId="1918347A" w14:textId="2DF6C8F3"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79,41</w:t>
            </w:r>
          </w:p>
        </w:tc>
        <w:tc>
          <w:tcPr>
            <w:tcW w:w="497" w:type="pct"/>
            <w:shd w:val="clear" w:color="auto" w:fill="auto"/>
          </w:tcPr>
          <w:p w14:paraId="50A1EB42" w14:textId="16EF97BB"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21.000,00</w:t>
            </w:r>
          </w:p>
        </w:tc>
        <w:tc>
          <w:tcPr>
            <w:tcW w:w="445" w:type="pct"/>
            <w:shd w:val="clear" w:color="auto" w:fill="auto"/>
          </w:tcPr>
          <w:p w14:paraId="6ECB32FE" w14:textId="10FF1CF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20,59</w:t>
            </w:r>
          </w:p>
        </w:tc>
        <w:tc>
          <w:tcPr>
            <w:tcW w:w="657" w:type="pct"/>
            <w:shd w:val="clear" w:color="auto" w:fill="auto"/>
          </w:tcPr>
          <w:p w14:paraId="04702952" w14:textId="501643B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74347FEC" w14:textId="77777777" w:rsidTr="00067BC6">
        <w:trPr>
          <w:trHeight w:val="339"/>
        </w:trPr>
        <w:tc>
          <w:tcPr>
            <w:tcW w:w="216" w:type="pct"/>
            <w:shd w:val="clear" w:color="auto" w:fill="FFFFFF" w:themeFill="background1"/>
            <w:noWrap/>
          </w:tcPr>
          <w:p w14:paraId="79CF2925" w14:textId="5C75EBA8"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23</w:t>
            </w:r>
          </w:p>
        </w:tc>
        <w:tc>
          <w:tcPr>
            <w:tcW w:w="564" w:type="pct"/>
            <w:shd w:val="clear" w:color="auto" w:fill="auto"/>
          </w:tcPr>
          <w:p w14:paraId="1B6A6961" w14:textId="1D251B93"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001555764 2024 09419 008 000 000 001</w:t>
            </w:r>
          </w:p>
        </w:tc>
        <w:tc>
          <w:tcPr>
            <w:tcW w:w="642" w:type="pct"/>
            <w:shd w:val="clear" w:color="auto" w:fill="auto"/>
          </w:tcPr>
          <w:p w14:paraId="5C596828" w14:textId="40FB4A0C"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Јужна Бачка-Деспотово-Пивнице-Параге и Товаришево</w:t>
            </w:r>
          </w:p>
        </w:tc>
        <w:tc>
          <w:tcPr>
            <w:tcW w:w="693" w:type="pct"/>
            <w:shd w:val="clear" w:color="auto" w:fill="auto"/>
            <w:noWrap/>
          </w:tcPr>
          <w:p w14:paraId="6CFDB007" w14:textId="03547279"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Пивнице</w:t>
            </w:r>
          </w:p>
        </w:tc>
        <w:tc>
          <w:tcPr>
            <w:tcW w:w="297" w:type="pct"/>
            <w:shd w:val="clear" w:color="auto" w:fill="auto"/>
          </w:tcPr>
          <w:p w14:paraId="5B56F327" w14:textId="5E04F07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130</w:t>
            </w:r>
          </w:p>
        </w:tc>
        <w:tc>
          <w:tcPr>
            <w:tcW w:w="642" w:type="pct"/>
            <w:shd w:val="clear" w:color="auto" w:fill="auto"/>
          </w:tcPr>
          <w:p w14:paraId="31BB0DB0" w14:textId="408A7A83"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75.000,00</w:t>
            </w:r>
          </w:p>
        </w:tc>
        <w:tc>
          <w:tcPr>
            <w:tcW w:w="347" w:type="pct"/>
            <w:shd w:val="clear" w:color="auto" w:fill="auto"/>
            <w:vAlign w:val="center"/>
          </w:tcPr>
          <w:p w14:paraId="7008EFB4" w14:textId="6F87ED16"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21E0B345" w14:textId="37650D2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w:t>
            </w:r>
          </w:p>
        </w:tc>
        <w:tc>
          <w:tcPr>
            <w:tcW w:w="445" w:type="pct"/>
            <w:shd w:val="clear" w:color="auto" w:fill="auto"/>
          </w:tcPr>
          <w:p w14:paraId="444A20AD" w14:textId="2F745FB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6AD4790B" w14:textId="0FCB91B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84.000,00</w:t>
            </w:r>
          </w:p>
        </w:tc>
      </w:tr>
      <w:tr w:rsidR="00FF6B6A" w:rsidRPr="00147070" w14:paraId="4F42C372" w14:textId="77777777" w:rsidTr="00067BC6">
        <w:trPr>
          <w:trHeight w:val="339"/>
        </w:trPr>
        <w:tc>
          <w:tcPr>
            <w:tcW w:w="216" w:type="pct"/>
            <w:shd w:val="clear" w:color="auto" w:fill="FFFFFF" w:themeFill="background1"/>
            <w:noWrap/>
          </w:tcPr>
          <w:p w14:paraId="23329CD7" w14:textId="32DE802C"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24</w:t>
            </w:r>
          </w:p>
        </w:tc>
        <w:tc>
          <w:tcPr>
            <w:tcW w:w="564" w:type="pct"/>
            <w:shd w:val="clear" w:color="auto" w:fill="auto"/>
          </w:tcPr>
          <w:p w14:paraId="67B79A94" w14:textId="339F8F20"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001592165 2024 09419 008 000 000 001</w:t>
            </w:r>
          </w:p>
        </w:tc>
        <w:tc>
          <w:tcPr>
            <w:tcW w:w="642" w:type="pct"/>
            <w:shd w:val="clear" w:color="auto" w:fill="auto"/>
          </w:tcPr>
          <w:p w14:paraId="09B1FBA2" w14:textId="59B843B4"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Сомбор</w:t>
            </w:r>
          </w:p>
        </w:tc>
        <w:tc>
          <w:tcPr>
            <w:tcW w:w="693" w:type="pct"/>
            <w:shd w:val="clear" w:color="auto" w:fill="auto"/>
            <w:noWrap/>
          </w:tcPr>
          <w:p w14:paraId="0C0F1D7E" w14:textId="0D0A2FA1"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Сомбор</w:t>
            </w:r>
          </w:p>
        </w:tc>
        <w:tc>
          <w:tcPr>
            <w:tcW w:w="297" w:type="pct"/>
            <w:shd w:val="clear" w:color="auto" w:fill="auto"/>
          </w:tcPr>
          <w:p w14:paraId="3AEB219F" w14:textId="7E89A2D3"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130</w:t>
            </w:r>
          </w:p>
        </w:tc>
        <w:tc>
          <w:tcPr>
            <w:tcW w:w="642" w:type="pct"/>
            <w:shd w:val="clear" w:color="auto" w:fill="auto"/>
          </w:tcPr>
          <w:p w14:paraId="6975A91A" w14:textId="7A727C23"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61E52A34" w14:textId="4C9F6AE3"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2F90EBFA" w14:textId="513DA48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65B99C8D" w14:textId="7C02923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1CB7B90C" w14:textId="716B67F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3C310A41" w14:textId="77777777" w:rsidTr="00067BC6">
        <w:trPr>
          <w:trHeight w:val="339"/>
        </w:trPr>
        <w:tc>
          <w:tcPr>
            <w:tcW w:w="216" w:type="pct"/>
            <w:shd w:val="clear" w:color="auto" w:fill="FFFFFF" w:themeFill="background1"/>
            <w:noWrap/>
          </w:tcPr>
          <w:p w14:paraId="398A4211" w14:textId="1CE7E04B"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25</w:t>
            </w:r>
          </w:p>
        </w:tc>
        <w:tc>
          <w:tcPr>
            <w:tcW w:w="564" w:type="pct"/>
            <w:shd w:val="clear" w:color="auto" w:fill="auto"/>
          </w:tcPr>
          <w:p w14:paraId="081568C9" w14:textId="0B42855C"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001591456 2024 09419 008 000 000 001</w:t>
            </w:r>
          </w:p>
        </w:tc>
        <w:tc>
          <w:tcPr>
            <w:tcW w:w="642" w:type="pct"/>
            <w:shd w:val="clear" w:color="auto" w:fill="auto"/>
          </w:tcPr>
          <w:p w14:paraId="38619BFF" w14:textId="5AD1F8CC"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Врбас 2018</w:t>
            </w:r>
          </w:p>
        </w:tc>
        <w:tc>
          <w:tcPr>
            <w:tcW w:w="693" w:type="pct"/>
            <w:shd w:val="clear" w:color="auto" w:fill="auto"/>
            <w:noWrap/>
          </w:tcPr>
          <w:p w14:paraId="13AA493A" w14:textId="4442849F"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Врбас</w:t>
            </w:r>
          </w:p>
        </w:tc>
        <w:tc>
          <w:tcPr>
            <w:tcW w:w="297" w:type="pct"/>
            <w:shd w:val="clear" w:color="auto" w:fill="auto"/>
          </w:tcPr>
          <w:p w14:paraId="06C7E368" w14:textId="01386F3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130</w:t>
            </w:r>
          </w:p>
        </w:tc>
        <w:tc>
          <w:tcPr>
            <w:tcW w:w="642" w:type="pct"/>
            <w:shd w:val="clear" w:color="auto" w:fill="auto"/>
          </w:tcPr>
          <w:p w14:paraId="3D6BBC23" w14:textId="3FE9C5D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691D5CC2" w14:textId="1AD47716"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267C7AB6" w14:textId="5F4017C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107C51BE" w14:textId="01C094D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0C588D4A" w14:textId="7E02528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73CAD8B4" w14:textId="77777777" w:rsidTr="00067BC6">
        <w:trPr>
          <w:trHeight w:val="339"/>
        </w:trPr>
        <w:tc>
          <w:tcPr>
            <w:tcW w:w="216" w:type="pct"/>
            <w:shd w:val="clear" w:color="auto" w:fill="FFFFFF" w:themeFill="background1"/>
            <w:noWrap/>
          </w:tcPr>
          <w:p w14:paraId="23FBD1FE" w14:textId="06945B97"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26</w:t>
            </w:r>
          </w:p>
        </w:tc>
        <w:tc>
          <w:tcPr>
            <w:tcW w:w="564" w:type="pct"/>
            <w:shd w:val="clear" w:color="auto" w:fill="auto"/>
          </w:tcPr>
          <w:p w14:paraId="0EB3C043" w14:textId="1202DFE2"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001603809 2024 09419 008 000 000 001</w:t>
            </w:r>
          </w:p>
        </w:tc>
        <w:tc>
          <w:tcPr>
            <w:tcW w:w="642" w:type="pct"/>
            <w:shd w:val="clear" w:color="auto" w:fill="auto"/>
          </w:tcPr>
          <w:p w14:paraId="20E38CA7" w14:textId="46E6B1C9"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Криваја</w:t>
            </w:r>
          </w:p>
        </w:tc>
        <w:tc>
          <w:tcPr>
            <w:tcW w:w="693" w:type="pct"/>
            <w:shd w:val="clear" w:color="auto" w:fill="auto"/>
            <w:noWrap/>
          </w:tcPr>
          <w:p w14:paraId="5497B2FD" w14:textId="1B3F46AF"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Мали Иђош</w:t>
            </w:r>
          </w:p>
        </w:tc>
        <w:tc>
          <w:tcPr>
            <w:tcW w:w="297" w:type="pct"/>
            <w:shd w:val="clear" w:color="auto" w:fill="auto"/>
          </w:tcPr>
          <w:p w14:paraId="5ABA8952" w14:textId="6D0E6BE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125</w:t>
            </w:r>
          </w:p>
        </w:tc>
        <w:tc>
          <w:tcPr>
            <w:tcW w:w="642" w:type="pct"/>
            <w:shd w:val="clear" w:color="auto" w:fill="auto"/>
          </w:tcPr>
          <w:p w14:paraId="413300D5" w14:textId="6961699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5CB3B063" w14:textId="63E93AB1"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7482AAF7" w14:textId="4B411C5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53E5C03D" w14:textId="07368EE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300CBD67" w14:textId="577E8F4D"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23080624" w14:textId="77777777" w:rsidTr="00067BC6">
        <w:trPr>
          <w:trHeight w:val="339"/>
        </w:trPr>
        <w:tc>
          <w:tcPr>
            <w:tcW w:w="216" w:type="pct"/>
            <w:shd w:val="clear" w:color="auto" w:fill="FFFFFF" w:themeFill="background1"/>
            <w:noWrap/>
          </w:tcPr>
          <w:p w14:paraId="7EF310E5" w14:textId="048A6821"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27</w:t>
            </w:r>
          </w:p>
        </w:tc>
        <w:tc>
          <w:tcPr>
            <w:tcW w:w="564" w:type="pct"/>
            <w:shd w:val="clear" w:color="auto" w:fill="auto"/>
          </w:tcPr>
          <w:p w14:paraId="4DDC20F2" w14:textId="1353A331"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001520955 2024  09419 008 000 000 001</w:t>
            </w:r>
          </w:p>
        </w:tc>
        <w:tc>
          <w:tcPr>
            <w:tcW w:w="642" w:type="pct"/>
            <w:shd w:val="clear" w:color="auto" w:fill="auto"/>
          </w:tcPr>
          <w:p w14:paraId="10E8B238" w14:textId="6587792B"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Вршачка кула</w:t>
            </w:r>
          </w:p>
        </w:tc>
        <w:tc>
          <w:tcPr>
            <w:tcW w:w="693" w:type="pct"/>
            <w:shd w:val="clear" w:color="auto" w:fill="auto"/>
            <w:noWrap/>
          </w:tcPr>
          <w:p w14:paraId="4A09BAB3" w14:textId="19405F68"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Вршац</w:t>
            </w:r>
          </w:p>
        </w:tc>
        <w:tc>
          <w:tcPr>
            <w:tcW w:w="297" w:type="pct"/>
            <w:shd w:val="clear" w:color="auto" w:fill="auto"/>
          </w:tcPr>
          <w:p w14:paraId="724C533E" w14:textId="5D4EC3ED"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w:t>
            </w:r>
          </w:p>
        </w:tc>
        <w:tc>
          <w:tcPr>
            <w:tcW w:w="642" w:type="pct"/>
            <w:shd w:val="clear" w:color="auto" w:fill="auto"/>
          </w:tcPr>
          <w:p w14:paraId="75227924" w14:textId="67D2F6E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468E5170" w14:textId="057D7EE2"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5CD71D29" w14:textId="48B176A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4386A82D" w14:textId="2668844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1FEEB0F9" w14:textId="3C324BDC"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0EF10D1E" w14:textId="77777777" w:rsidTr="00067BC6">
        <w:trPr>
          <w:trHeight w:val="339"/>
        </w:trPr>
        <w:tc>
          <w:tcPr>
            <w:tcW w:w="216" w:type="pct"/>
            <w:shd w:val="clear" w:color="auto" w:fill="FFFFFF" w:themeFill="background1"/>
            <w:noWrap/>
          </w:tcPr>
          <w:p w14:paraId="0E524F5F" w14:textId="4CC97D46"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28</w:t>
            </w:r>
          </w:p>
        </w:tc>
        <w:tc>
          <w:tcPr>
            <w:tcW w:w="564" w:type="pct"/>
            <w:shd w:val="clear" w:color="auto" w:fill="auto"/>
          </w:tcPr>
          <w:p w14:paraId="06BBA7DD" w14:textId="0AA84A39"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001591188 2024 09419 008 000 000 001</w:t>
            </w:r>
          </w:p>
        </w:tc>
        <w:tc>
          <w:tcPr>
            <w:tcW w:w="642" w:type="pct"/>
            <w:shd w:val="clear" w:color="auto" w:fill="auto"/>
          </w:tcPr>
          <w:p w14:paraId="68236D2C" w14:textId="5598EB20"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Срндаћ-Беочин</w:t>
            </w:r>
          </w:p>
        </w:tc>
        <w:tc>
          <w:tcPr>
            <w:tcW w:w="693" w:type="pct"/>
            <w:shd w:val="clear" w:color="auto" w:fill="auto"/>
            <w:noWrap/>
          </w:tcPr>
          <w:p w14:paraId="3220316A" w14:textId="66811C5D"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Беочин</w:t>
            </w:r>
          </w:p>
        </w:tc>
        <w:tc>
          <w:tcPr>
            <w:tcW w:w="297" w:type="pct"/>
            <w:shd w:val="clear" w:color="auto" w:fill="auto"/>
          </w:tcPr>
          <w:p w14:paraId="18146FB9" w14:textId="31BF5143"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w:t>
            </w:r>
          </w:p>
        </w:tc>
        <w:tc>
          <w:tcPr>
            <w:tcW w:w="642" w:type="pct"/>
            <w:shd w:val="clear" w:color="auto" w:fill="auto"/>
          </w:tcPr>
          <w:p w14:paraId="630ED93B" w14:textId="2323A9D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4BB0A225" w14:textId="3A794AC4"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52494CFE" w14:textId="1C5F3170"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611B8729" w14:textId="7609B4A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781D1665" w14:textId="4E23207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20F630DC" w14:textId="77777777" w:rsidTr="00067BC6">
        <w:trPr>
          <w:trHeight w:val="339"/>
        </w:trPr>
        <w:tc>
          <w:tcPr>
            <w:tcW w:w="216" w:type="pct"/>
            <w:shd w:val="clear" w:color="auto" w:fill="auto"/>
            <w:noWrap/>
          </w:tcPr>
          <w:p w14:paraId="1BFF3372" w14:textId="68D7C49D"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29</w:t>
            </w:r>
          </w:p>
        </w:tc>
        <w:tc>
          <w:tcPr>
            <w:tcW w:w="564" w:type="pct"/>
            <w:shd w:val="clear" w:color="auto" w:fill="auto"/>
          </w:tcPr>
          <w:p w14:paraId="28655716" w14:textId="753421C1"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001550291 2024 09419 008 000 000 001</w:t>
            </w:r>
          </w:p>
        </w:tc>
        <w:tc>
          <w:tcPr>
            <w:tcW w:w="642" w:type="pct"/>
            <w:shd w:val="clear" w:color="auto" w:fill="auto"/>
          </w:tcPr>
          <w:p w14:paraId="52CAA315" w14:textId="022A11A7"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Нови Сад</w:t>
            </w:r>
          </w:p>
        </w:tc>
        <w:tc>
          <w:tcPr>
            <w:tcW w:w="693" w:type="pct"/>
            <w:shd w:val="clear" w:color="auto" w:fill="auto"/>
            <w:noWrap/>
          </w:tcPr>
          <w:p w14:paraId="42DF5065" w14:textId="22F3DC6E"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Нови Сад</w:t>
            </w:r>
          </w:p>
        </w:tc>
        <w:tc>
          <w:tcPr>
            <w:tcW w:w="297" w:type="pct"/>
            <w:shd w:val="clear" w:color="auto" w:fill="auto"/>
          </w:tcPr>
          <w:p w14:paraId="0C1BFE86" w14:textId="139D3BF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115</w:t>
            </w:r>
          </w:p>
        </w:tc>
        <w:tc>
          <w:tcPr>
            <w:tcW w:w="642" w:type="pct"/>
            <w:shd w:val="clear" w:color="auto" w:fill="auto"/>
          </w:tcPr>
          <w:p w14:paraId="29000744" w14:textId="29974BE8"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81.000,00</w:t>
            </w:r>
          </w:p>
        </w:tc>
        <w:tc>
          <w:tcPr>
            <w:tcW w:w="347" w:type="pct"/>
            <w:shd w:val="clear" w:color="auto" w:fill="auto"/>
            <w:vAlign w:val="center"/>
          </w:tcPr>
          <w:p w14:paraId="0123721B" w14:textId="727286B1" w:rsidR="00FF6B6A" w:rsidRPr="00140212" w:rsidRDefault="00FF6B6A" w:rsidP="00B8552C">
            <w:pPr>
              <w:jc w:val="center"/>
              <w:rPr>
                <w:rFonts w:asciiTheme="minorHAnsi" w:hAnsiTheme="minorHAnsi" w:cstheme="minorHAnsi"/>
                <w:bCs/>
                <w:color w:val="000000"/>
                <w:sz w:val="16"/>
                <w:szCs w:val="16"/>
                <w:lang w:val="sr-Cyrl-RS"/>
              </w:rPr>
            </w:pPr>
            <w:r w:rsidRPr="00140212">
              <w:rPr>
                <w:rFonts w:cs="Calibri"/>
                <w:bCs/>
                <w:color w:val="000000"/>
                <w:sz w:val="16"/>
                <w:szCs w:val="16"/>
              </w:rPr>
              <w:t>79,4</w:t>
            </w:r>
            <w:r w:rsidRPr="00140212">
              <w:rPr>
                <w:rFonts w:cs="Calibri"/>
                <w:bCs/>
                <w:color w:val="000000"/>
                <w:sz w:val="16"/>
                <w:szCs w:val="16"/>
                <w:lang w:val="sr-Cyrl-RS"/>
              </w:rPr>
              <w:t>0</w:t>
            </w:r>
          </w:p>
        </w:tc>
        <w:tc>
          <w:tcPr>
            <w:tcW w:w="497" w:type="pct"/>
            <w:shd w:val="clear" w:color="auto" w:fill="auto"/>
          </w:tcPr>
          <w:p w14:paraId="47DD2457" w14:textId="573DB682"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21.000,00</w:t>
            </w:r>
          </w:p>
        </w:tc>
        <w:tc>
          <w:tcPr>
            <w:tcW w:w="445" w:type="pct"/>
            <w:shd w:val="clear" w:color="auto" w:fill="auto"/>
          </w:tcPr>
          <w:p w14:paraId="09C7EFBB" w14:textId="1D158FA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20,60</w:t>
            </w:r>
          </w:p>
        </w:tc>
        <w:tc>
          <w:tcPr>
            <w:tcW w:w="657" w:type="pct"/>
            <w:shd w:val="clear" w:color="auto" w:fill="auto"/>
          </w:tcPr>
          <w:p w14:paraId="56449ADF" w14:textId="73C6242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2A95E542" w14:textId="77777777" w:rsidTr="00067BC6">
        <w:trPr>
          <w:trHeight w:val="339"/>
        </w:trPr>
        <w:tc>
          <w:tcPr>
            <w:tcW w:w="216" w:type="pct"/>
            <w:shd w:val="clear" w:color="auto" w:fill="auto"/>
            <w:noWrap/>
          </w:tcPr>
          <w:p w14:paraId="779E9154" w14:textId="389EA13D"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30</w:t>
            </w:r>
          </w:p>
        </w:tc>
        <w:tc>
          <w:tcPr>
            <w:tcW w:w="564" w:type="pct"/>
            <w:shd w:val="clear" w:color="auto" w:fill="auto"/>
          </w:tcPr>
          <w:p w14:paraId="193A4179" w14:textId="6BFFDA07"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001550387 2024 09419 008 000 000 001</w:t>
            </w:r>
          </w:p>
        </w:tc>
        <w:tc>
          <w:tcPr>
            <w:tcW w:w="642" w:type="pct"/>
            <w:shd w:val="clear" w:color="auto" w:fill="auto"/>
          </w:tcPr>
          <w:p w14:paraId="6AEE7F78" w14:textId="005C3A9D"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Нови Сад</w:t>
            </w:r>
          </w:p>
        </w:tc>
        <w:tc>
          <w:tcPr>
            <w:tcW w:w="693" w:type="pct"/>
            <w:shd w:val="clear" w:color="auto" w:fill="auto"/>
            <w:noWrap/>
          </w:tcPr>
          <w:p w14:paraId="5A9D077E" w14:textId="6D414A8F"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Нови Сад</w:t>
            </w:r>
          </w:p>
        </w:tc>
        <w:tc>
          <w:tcPr>
            <w:tcW w:w="297" w:type="pct"/>
            <w:shd w:val="clear" w:color="auto" w:fill="auto"/>
          </w:tcPr>
          <w:p w14:paraId="55355200" w14:textId="1212A7FC"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115</w:t>
            </w:r>
          </w:p>
        </w:tc>
        <w:tc>
          <w:tcPr>
            <w:tcW w:w="642" w:type="pct"/>
            <w:shd w:val="clear" w:color="auto" w:fill="auto"/>
          </w:tcPr>
          <w:p w14:paraId="7997B30C" w14:textId="73BAD47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81.000,00</w:t>
            </w:r>
          </w:p>
        </w:tc>
        <w:tc>
          <w:tcPr>
            <w:tcW w:w="347" w:type="pct"/>
            <w:shd w:val="clear" w:color="auto" w:fill="auto"/>
            <w:vAlign w:val="center"/>
          </w:tcPr>
          <w:p w14:paraId="4BBCC686" w14:textId="2EA63913" w:rsidR="00FF6B6A" w:rsidRPr="00140212" w:rsidRDefault="00FF6B6A" w:rsidP="00B8552C">
            <w:pPr>
              <w:jc w:val="center"/>
              <w:rPr>
                <w:rFonts w:asciiTheme="minorHAnsi" w:hAnsiTheme="minorHAnsi" w:cstheme="minorHAnsi"/>
                <w:bCs/>
                <w:color w:val="000000"/>
                <w:sz w:val="16"/>
                <w:szCs w:val="16"/>
                <w:lang w:val="sr-Cyrl-RS"/>
              </w:rPr>
            </w:pPr>
            <w:r w:rsidRPr="00140212">
              <w:rPr>
                <w:rFonts w:cs="Calibri"/>
                <w:bCs/>
                <w:color w:val="000000"/>
                <w:sz w:val="16"/>
                <w:szCs w:val="16"/>
              </w:rPr>
              <w:t>79,4</w:t>
            </w:r>
            <w:r w:rsidRPr="00140212">
              <w:rPr>
                <w:rFonts w:cs="Calibri"/>
                <w:bCs/>
                <w:color w:val="000000"/>
                <w:sz w:val="16"/>
                <w:szCs w:val="16"/>
                <w:lang w:val="sr-Cyrl-RS"/>
              </w:rPr>
              <w:t>0</w:t>
            </w:r>
          </w:p>
        </w:tc>
        <w:tc>
          <w:tcPr>
            <w:tcW w:w="497" w:type="pct"/>
            <w:shd w:val="clear" w:color="auto" w:fill="auto"/>
          </w:tcPr>
          <w:p w14:paraId="2418E390" w14:textId="09080E15"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21.000,00</w:t>
            </w:r>
          </w:p>
        </w:tc>
        <w:tc>
          <w:tcPr>
            <w:tcW w:w="445" w:type="pct"/>
            <w:shd w:val="clear" w:color="auto" w:fill="auto"/>
          </w:tcPr>
          <w:p w14:paraId="69DEDFD4" w14:textId="48667150"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20,60</w:t>
            </w:r>
          </w:p>
        </w:tc>
        <w:tc>
          <w:tcPr>
            <w:tcW w:w="657" w:type="pct"/>
            <w:shd w:val="clear" w:color="auto" w:fill="auto"/>
          </w:tcPr>
          <w:p w14:paraId="263DC406" w14:textId="6C677FF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4E3D6CDC" w14:textId="77777777" w:rsidTr="00067BC6">
        <w:trPr>
          <w:trHeight w:val="339"/>
        </w:trPr>
        <w:tc>
          <w:tcPr>
            <w:tcW w:w="216" w:type="pct"/>
            <w:shd w:val="clear" w:color="auto" w:fill="auto"/>
            <w:noWrap/>
          </w:tcPr>
          <w:p w14:paraId="05FBC3CA" w14:textId="389C71B5"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31</w:t>
            </w:r>
          </w:p>
        </w:tc>
        <w:tc>
          <w:tcPr>
            <w:tcW w:w="564" w:type="pct"/>
            <w:shd w:val="clear" w:color="auto" w:fill="auto"/>
          </w:tcPr>
          <w:p w14:paraId="2692DA33" w14:textId="515C348E"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001568488 2024 09419 008 000 000 001</w:t>
            </w:r>
          </w:p>
        </w:tc>
        <w:tc>
          <w:tcPr>
            <w:tcW w:w="642" w:type="pct"/>
            <w:shd w:val="clear" w:color="auto" w:fill="auto"/>
          </w:tcPr>
          <w:p w14:paraId="6AC9AABF" w14:textId="7CD6529F"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Ловац</w:t>
            </w:r>
          </w:p>
        </w:tc>
        <w:tc>
          <w:tcPr>
            <w:tcW w:w="693" w:type="pct"/>
            <w:shd w:val="clear" w:color="auto" w:fill="auto"/>
            <w:noWrap/>
          </w:tcPr>
          <w:p w14:paraId="55A84185" w14:textId="452CA3F5"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Вршац</w:t>
            </w:r>
          </w:p>
        </w:tc>
        <w:tc>
          <w:tcPr>
            <w:tcW w:w="297" w:type="pct"/>
            <w:shd w:val="clear" w:color="auto" w:fill="auto"/>
          </w:tcPr>
          <w:p w14:paraId="32E666F4" w14:textId="70C330E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115</w:t>
            </w:r>
          </w:p>
        </w:tc>
        <w:tc>
          <w:tcPr>
            <w:tcW w:w="642" w:type="pct"/>
            <w:shd w:val="clear" w:color="auto" w:fill="auto"/>
          </w:tcPr>
          <w:p w14:paraId="4C087E19" w14:textId="55402174"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7CDA6EA7" w14:textId="31F9FED2"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62D3FA3F" w14:textId="585EEA16"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79342D35" w14:textId="64AF9B6E"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61B740CA" w14:textId="2D1680B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6E92BCF8" w14:textId="77777777" w:rsidTr="00067BC6">
        <w:trPr>
          <w:trHeight w:val="516"/>
        </w:trPr>
        <w:tc>
          <w:tcPr>
            <w:tcW w:w="216" w:type="pct"/>
            <w:shd w:val="clear" w:color="auto" w:fill="auto"/>
            <w:noWrap/>
          </w:tcPr>
          <w:p w14:paraId="2F97813E" w14:textId="64C310B5"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32</w:t>
            </w:r>
          </w:p>
        </w:tc>
        <w:tc>
          <w:tcPr>
            <w:tcW w:w="564" w:type="pct"/>
            <w:shd w:val="clear" w:color="auto" w:fill="auto"/>
          </w:tcPr>
          <w:p w14:paraId="6245FA18" w14:textId="595908B8"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001597369 2024 09419 008 000 000 001</w:t>
            </w:r>
          </w:p>
        </w:tc>
        <w:tc>
          <w:tcPr>
            <w:tcW w:w="642" w:type="pct"/>
            <w:shd w:val="clear" w:color="auto" w:fill="auto"/>
          </w:tcPr>
          <w:p w14:paraId="31984B01" w14:textId="5C9AD421"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Перјаница</w:t>
            </w:r>
          </w:p>
        </w:tc>
        <w:tc>
          <w:tcPr>
            <w:tcW w:w="693" w:type="pct"/>
            <w:shd w:val="clear" w:color="auto" w:fill="auto"/>
            <w:noWrap/>
          </w:tcPr>
          <w:p w14:paraId="3A822880" w14:textId="3AC8E5EF"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Мокрин</w:t>
            </w:r>
          </w:p>
        </w:tc>
        <w:tc>
          <w:tcPr>
            <w:tcW w:w="297" w:type="pct"/>
            <w:shd w:val="clear" w:color="auto" w:fill="auto"/>
          </w:tcPr>
          <w:p w14:paraId="2E5886C0" w14:textId="0B39181F"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115</w:t>
            </w:r>
          </w:p>
        </w:tc>
        <w:tc>
          <w:tcPr>
            <w:tcW w:w="642" w:type="pct"/>
            <w:shd w:val="clear" w:color="auto" w:fill="auto"/>
          </w:tcPr>
          <w:p w14:paraId="15363BD5" w14:textId="76126BEA"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5CA22A2D" w14:textId="5EB17E6D"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5438EB58" w14:textId="40B1375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26A9777F" w14:textId="02A0CFB3"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4E5A0586" w14:textId="11EDEA99"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FF6B6A" w:rsidRPr="00147070" w14:paraId="524F4244" w14:textId="77777777" w:rsidTr="00067BC6">
        <w:trPr>
          <w:trHeight w:val="339"/>
        </w:trPr>
        <w:tc>
          <w:tcPr>
            <w:tcW w:w="216" w:type="pct"/>
            <w:shd w:val="clear" w:color="auto" w:fill="auto"/>
            <w:noWrap/>
          </w:tcPr>
          <w:p w14:paraId="38657D06" w14:textId="2A64D56F" w:rsidR="00FF6B6A" w:rsidRPr="00147070" w:rsidRDefault="00BF326E" w:rsidP="0041463D">
            <w:pPr>
              <w:spacing w:before="10" w:after="0" w:line="240" w:lineRule="auto"/>
              <w:jc w:val="center"/>
              <w:rPr>
                <w:rFonts w:asciiTheme="minorHAnsi" w:eastAsia="Times New Roman" w:hAnsiTheme="minorHAnsi"/>
                <w:bCs/>
                <w:sz w:val="16"/>
                <w:szCs w:val="16"/>
                <w:lang w:val="sr-Cyrl-RS" w:eastAsia="sr-Latn-RS"/>
              </w:rPr>
            </w:pPr>
            <w:r>
              <w:rPr>
                <w:rFonts w:asciiTheme="minorHAnsi" w:eastAsia="Times New Roman" w:hAnsiTheme="minorHAnsi"/>
                <w:bCs/>
                <w:sz w:val="16"/>
                <w:szCs w:val="16"/>
                <w:lang w:val="sr-Cyrl-RS" w:eastAsia="sr-Latn-RS"/>
              </w:rPr>
              <w:t>33</w:t>
            </w:r>
          </w:p>
        </w:tc>
        <w:tc>
          <w:tcPr>
            <w:tcW w:w="564" w:type="pct"/>
            <w:shd w:val="clear" w:color="auto" w:fill="auto"/>
          </w:tcPr>
          <w:p w14:paraId="287A2D24" w14:textId="47B07294"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001591077 2024 09419 008 000 000 001</w:t>
            </w:r>
          </w:p>
        </w:tc>
        <w:tc>
          <w:tcPr>
            <w:tcW w:w="642" w:type="pct"/>
            <w:shd w:val="clear" w:color="auto" w:fill="auto"/>
          </w:tcPr>
          <w:p w14:paraId="72228F5F" w14:textId="4829C389"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Бач</w:t>
            </w:r>
          </w:p>
        </w:tc>
        <w:tc>
          <w:tcPr>
            <w:tcW w:w="693" w:type="pct"/>
            <w:shd w:val="clear" w:color="auto" w:fill="auto"/>
            <w:noWrap/>
          </w:tcPr>
          <w:p w14:paraId="32E332CA" w14:textId="053F4414" w:rsidR="00FF6B6A" w:rsidRPr="00140212" w:rsidRDefault="00FF6B6A" w:rsidP="0041463D">
            <w:pPr>
              <w:spacing w:before="10" w:after="0" w:line="240" w:lineRule="auto"/>
              <w:jc w:val="center"/>
              <w:rPr>
                <w:rFonts w:cs="Calibri"/>
                <w:bCs/>
                <w:sz w:val="16"/>
                <w:szCs w:val="16"/>
              </w:rPr>
            </w:pPr>
            <w:r w:rsidRPr="00140212">
              <w:rPr>
                <w:rFonts w:cs="Calibri"/>
                <w:bCs/>
                <w:sz w:val="16"/>
                <w:szCs w:val="16"/>
              </w:rPr>
              <w:t xml:space="preserve">Бач </w:t>
            </w:r>
          </w:p>
        </w:tc>
        <w:tc>
          <w:tcPr>
            <w:tcW w:w="297" w:type="pct"/>
            <w:shd w:val="clear" w:color="auto" w:fill="auto"/>
          </w:tcPr>
          <w:p w14:paraId="51202BD9" w14:textId="285F01E7"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115</w:t>
            </w:r>
          </w:p>
        </w:tc>
        <w:tc>
          <w:tcPr>
            <w:tcW w:w="642" w:type="pct"/>
            <w:shd w:val="clear" w:color="auto" w:fill="auto"/>
          </w:tcPr>
          <w:p w14:paraId="5A3F1413" w14:textId="136C25FB"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347" w:type="pct"/>
            <w:shd w:val="clear" w:color="auto" w:fill="auto"/>
            <w:vAlign w:val="center"/>
          </w:tcPr>
          <w:p w14:paraId="40F1FA7D" w14:textId="5A4C0805" w:rsidR="00FF6B6A" w:rsidRPr="00140212" w:rsidRDefault="00FF6B6A" w:rsidP="00B8552C">
            <w:pPr>
              <w:jc w:val="center"/>
              <w:rPr>
                <w:rFonts w:asciiTheme="minorHAnsi" w:hAnsiTheme="minorHAnsi" w:cstheme="minorHAnsi"/>
                <w:bCs/>
                <w:color w:val="000000"/>
                <w:sz w:val="16"/>
                <w:szCs w:val="16"/>
              </w:rPr>
            </w:pPr>
            <w:r w:rsidRPr="00140212">
              <w:rPr>
                <w:rFonts w:cs="Calibri"/>
                <w:bCs/>
                <w:color w:val="000000"/>
                <w:sz w:val="16"/>
                <w:szCs w:val="16"/>
              </w:rPr>
              <w:t>88,24</w:t>
            </w:r>
          </w:p>
        </w:tc>
        <w:tc>
          <w:tcPr>
            <w:tcW w:w="497" w:type="pct"/>
            <w:shd w:val="clear" w:color="auto" w:fill="auto"/>
          </w:tcPr>
          <w:p w14:paraId="1E23623B" w14:textId="2A24D86D"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12.000,00</w:t>
            </w:r>
          </w:p>
        </w:tc>
        <w:tc>
          <w:tcPr>
            <w:tcW w:w="445" w:type="pct"/>
            <w:shd w:val="clear" w:color="auto" w:fill="auto"/>
          </w:tcPr>
          <w:p w14:paraId="4E7C3C96" w14:textId="38A1ED31"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11,76</w:t>
            </w:r>
          </w:p>
        </w:tc>
        <w:tc>
          <w:tcPr>
            <w:tcW w:w="657" w:type="pct"/>
            <w:shd w:val="clear" w:color="auto" w:fill="auto"/>
          </w:tcPr>
          <w:p w14:paraId="0F2D2774" w14:textId="474A8256" w:rsidR="00FF6B6A" w:rsidRPr="00140212" w:rsidRDefault="00FF6B6A" w:rsidP="00B8552C">
            <w:pPr>
              <w:jc w:val="center"/>
              <w:rPr>
                <w:rFonts w:asciiTheme="minorHAnsi" w:hAnsiTheme="minorHAnsi" w:cstheme="minorHAnsi"/>
                <w:bCs/>
                <w:sz w:val="16"/>
                <w:szCs w:val="16"/>
              </w:rPr>
            </w:pPr>
            <w:r w:rsidRPr="00140212">
              <w:rPr>
                <w:rFonts w:asciiTheme="minorHAnsi" w:hAnsiTheme="minorHAnsi" w:cstheme="minorHAnsi"/>
                <w:bCs/>
                <w:sz w:val="16"/>
                <w:szCs w:val="16"/>
              </w:rPr>
              <w:t>102.000,00</w:t>
            </w:r>
          </w:p>
        </w:tc>
      </w:tr>
      <w:tr w:rsidR="00BF326E" w:rsidRPr="00147070" w14:paraId="7A554720" w14:textId="77777777" w:rsidTr="009C57A6">
        <w:trPr>
          <w:trHeight w:val="269"/>
        </w:trPr>
        <w:tc>
          <w:tcPr>
            <w:tcW w:w="2412" w:type="pct"/>
            <w:gridSpan w:val="5"/>
            <w:shd w:val="clear" w:color="auto" w:fill="auto"/>
            <w:noWrap/>
          </w:tcPr>
          <w:p w14:paraId="005ACEBC" w14:textId="07415ADA" w:rsidR="00BF326E" w:rsidRPr="009C44BD" w:rsidRDefault="00C029B3" w:rsidP="0041463D">
            <w:pPr>
              <w:jc w:val="center"/>
              <w:rPr>
                <w:rFonts w:asciiTheme="minorHAnsi" w:hAnsiTheme="minorHAnsi"/>
                <w:b/>
                <w:sz w:val="18"/>
                <w:szCs w:val="18"/>
                <w:lang w:val="sr-Cyrl-RS"/>
              </w:rPr>
            </w:pPr>
            <w:r w:rsidRPr="00C029B3">
              <w:rPr>
                <w:rFonts w:asciiTheme="minorHAnsi" w:hAnsiTheme="minorHAnsi"/>
                <w:b/>
                <w:sz w:val="18"/>
                <w:szCs w:val="18"/>
                <w:lang w:val="sr-Cyrl-RS"/>
              </w:rPr>
              <w:t>УКУПНО:</w:t>
            </w:r>
          </w:p>
        </w:tc>
        <w:tc>
          <w:tcPr>
            <w:tcW w:w="642" w:type="pct"/>
            <w:shd w:val="clear" w:color="auto" w:fill="auto"/>
          </w:tcPr>
          <w:p w14:paraId="36B9A1D8" w14:textId="625BECFE" w:rsidR="00BF326E" w:rsidRPr="009C44BD" w:rsidRDefault="00BF326E" w:rsidP="009C57A6">
            <w:pPr>
              <w:spacing w:after="0" w:line="240" w:lineRule="auto"/>
              <w:jc w:val="center"/>
              <w:rPr>
                <w:rFonts w:asciiTheme="minorHAnsi" w:eastAsia="Times New Roman" w:hAnsiTheme="minorHAnsi"/>
                <w:b/>
                <w:sz w:val="18"/>
                <w:szCs w:val="18"/>
                <w:lang w:val="sr-Latn-RS"/>
              </w:rPr>
            </w:pPr>
            <w:r>
              <w:rPr>
                <w:rFonts w:cs="Calibri"/>
                <w:b/>
                <w:bCs/>
                <w:color w:val="000000"/>
                <w:sz w:val="18"/>
                <w:szCs w:val="18"/>
              </w:rPr>
              <w:t>2.839.760,00</w:t>
            </w:r>
          </w:p>
        </w:tc>
        <w:tc>
          <w:tcPr>
            <w:tcW w:w="347" w:type="pct"/>
            <w:shd w:val="clear" w:color="auto" w:fill="auto"/>
          </w:tcPr>
          <w:p w14:paraId="0A82A102" w14:textId="3946BA98" w:rsidR="00BF326E" w:rsidRPr="009C44BD" w:rsidRDefault="00BF326E" w:rsidP="009C57A6">
            <w:pPr>
              <w:spacing w:after="0" w:line="240" w:lineRule="auto"/>
              <w:jc w:val="center"/>
              <w:rPr>
                <w:rFonts w:asciiTheme="minorHAnsi" w:eastAsia="Times New Roman" w:hAnsiTheme="minorHAnsi"/>
                <w:b/>
                <w:sz w:val="18"/>
                <w:szCs w:val="18"/>
                <w:lang w:val="sr-Latn-RS"/>
              </w:rPr>
            </w:pPr>
            <w:r>
              <w:rPr>
                <w:rFonts w:cs="Calibri"/>
                <w:b/>
                <w:bCs/>
                <w:color w:val="000000"/>
                <w:sz w:val="18"/>
                <w:szCs w:val="18"/>
              </w:rPr>
              <w:t>86,25</w:t>
            </w:r>
          </w:p>
        </w:tc>
        <w:tc>
          <w:tcPr>
            <w:tcW w:w="497" w:type="pct"/>
            <w:shd w:val="clear" w:color="auto" w:fill="auto"/>
          </w:tcPr>
          <w:p w14:paraId="50677ACE" w14:textId="333FC079" w:rsidR="00BF326E" w:rsidRPr="009C44BD" w:rsidRDefault="00BF326E" w:rsidP="009C57A6">
            <w:pPr>
              <w:spacing w:after="0" w:line="240" w:lineRule="auto"/>
              <w:jc w:val="center"/>
              <w:rPr>
                <w:rFonts w:asciiTheme="minorHAnsi" w:eastAsia="Times New Roman" w:hAnsiTheme="minorHAnsi"/>
                <w:b/>
                <w:sz w:val="18"/>
                <w:szCs w:val="18"/>
                <w:lang w:val="sr-Latn-RS"/>
              </w:rPr>
            </w:pPr>
            <w:r>
              <w:rPr>
                <w:rFonts w:cs="Calibri"/>
                <w:b/>
                <w:bCs/>
                <w:color w:val="000000"/>
                <w:sz w:val="18"/>
                <w:szCs w:val="18"/>
              </w:rPr>
              <w:t>452.840,00</w:t>
            </w:r>
          </w:p>
        </w:tc>
        <w:tc>
          <w:tcPr>
            <w:tcW w:w="445" w:type="pct"/>
            <w:shd w:val="clear" w:color="auto" w:fill="auto"/>
          </w:tcPr>
          <w:p w14:paraId="2CDF09B4" w14:textId="19A233A2" w:rsidR="00BF326E" w:rsidRPr="009C44BD" w:rsidRDefault="00BF326E" w:rsidP="009C57A6">
            <w:pPr>
              <w:jc w:val="center"/>
              <w:rPr>
                <w:rFonts w:asciiTheme="minorHAnsi" w:hAnsiTheme="minorHAnsi"/>
                <w:b/>
                <w:sz w:val="18"/>
                <w:szCs w:val="18"/>
              </w:rPr>
            </w:pPr>
            <w:r>
              <w:rPr>
                <w:rFonts w:cs="Calibri"/>
                <w:b/>
                <w:bCs/>
                <w:color w:val="000000"/>
                <w:sz w:val="18"/>
                <w:szCs w:val="18"/>
              </w:rPr>
              <w:t>13,75</w:t>
            </w:r>
          </w:p>
        </w:tc>
        <w:tc>
          <w:tcPr>
            <w:tcW w:w="657" w:type="pct"/>
            <w:shd w:val="clear" w:color="auto" w:fill="auto"/>
          </w:tcPr>
          <w:p w14:paraId="03840234" w14:textId="6337B314" w:rsidR="00BF326E" w:rsidRPr="009C44BD" w:rsidRDefault="00BF326E" w:rsidP="009C57A6">
            <w:pPr>
              <w:jc w:val="center"/>
              <w:rPr>
                <w:rFonts w:asciiTheme="minorHAnsi" w:hAnsiTheme="minorHAnsi"/>
                <w:b/>
                <w:sz w:val="18"/>
                <w:szCs w:val="18"/>
              </w:rPr>
            </w:pPr>
            <w:r>
              <w:rPr>
                <w:rFonts w:cs="Calibri"/>
                <w:b/>
                <w:bCs/>
                <w:color w:val="000000"/>
                <w:sz w:val="18"/>
                <w:szCs w:val="18"/>
              </w:rPr>
              <w:t>3.292.600,00</w:t>
            </w:r>
          </w:p>
        </w:tc>
      </w:tr>
    </w:tbl>
    <w:p w14:paraId="699C65DF" w14:textId="77777777" w:rsidR="009C44BD" w:rsidRPr="008D41AF" w:rsidRDefault="009C44BD" w:rsidP="004B57D1">
      <w:pPr>
        <w:rPr>
          <w:rFonts w:eastAsia="Times New Roman" w:cs="Calibri"/>
          <w:b/>
          <w:color w:val="000000"/>
          <w:sz w:val="16"/>
          <w:szCs w:val="16"/>
          <w:lang w:val="sr-Cyrl-RS" w:eastAsia="sr-Latn-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591"/>
        <w:gridCol w:w="1811"/>
        <w:gridCol w:w="1955"/>
        <w:gridCol w:w="838"/>
        <w:gridCol w:w="1811"/>
        <w:gridCol w:w="979"/>
        <w:gridCol w:w="1402"/>
        <w:gridCol w:w="1255"/>
        <w:gridCol w:w="1853"/>
      </w:tblGrid>
      <w:tr w:rsidR="00415720" w:rsidRPr="00147070" w14:paraId="188550D8" w14:textId="77777777" w:rsidTr="00EC2049">
        <w:trPr>
          <w:trHeight w:val="510"/>
        </w:trPr>
        <w:tc>
          <w:tcPr>
            <w:tcW w:w="5000" w:type="pct"/>
            <w:gridSpan w:val="10"/>
            <w:shd w:val="clear" w:color="auto" w:fill="B8D3A3"/>
          </w:tcPr>
          <w:p w14:paraId="326CF1CF" w14:textId="73E8FD60" w:rsidR="00415720" w:rsidRPr="00147070" w:rsidRDefault="00415720" w:rsidP="00E837AA">
            <w:pPr>
              <w:spacing w:after="0" w:line="240" w:lineRule="auto"/>
              <w:jc w:val="center"/>
              <w:rPr>
                <w:rFonts w:asciiTheme="minorHAnsi" w:eastAsia="Times New Roman" w:hAnsiTheme="minorHAnsi"/>
                <w:bCs/>
                <w:sz w:val="16"/>
                <w:szCs w:val="16"/>
                <w:lang w:val="sr-Cyrl-RS" w:eastAsia="sr-Latn-RS"/>
              </w:rPr>
            </w:pPr>
            <w:r>
              <w:rPr>
                <w:rFonts w:eastAsia="Times New Roman" w:cs="Calibri"/>
                <w:color w:val="000000"/>
                <w:sz w:val="20"/>
                <w:szCs w:val="20"/>
                <w:lang w:val="sr-Cyrl-RS" w:eastAsia="sr-Latn-RS"/>
              </w:rPr>
              <w:t>2.ђ</w:t>
            </w:r>
            <w:r w:rsidRPr="00EB7B3F">
              <w:rPr>
                <w:rFonts w:eastAsia="Times New Roman" w:cs="Calibri"/>
                <w:color w:val="000000"/>
                <w:sz w:val="20"/>
                <w:szCs w:val="20"/>
                <w:lang w:val="sr-Cyrl-RS" w:eastAsia="sr-Latn-RS"/>
              </w:rPr>
              <w:t>. за суфинансирање набавке опреме за кориснике ловишта -</w:t>
            </w:r>
            <w:r>
              <w:rPr>
                <w:rFonts w:eastAsia="Times New Roman" w:cs="Calibri"/>
                <w:color w:val="000000"/>
                <w:sz w:val="20"/>
                <w:szCs w:val="20"/>
                <w:lang w:val="sr-Cyrl-RS" w:eastAsia="sr-Latn-RS"/>
              </w:rPr>
              <w:t xml:space="preserve"> </w:t>
            </w:r>
            <w:r w:rsidRPr="001B125D">
              <w:rPr>
                <w:rFonts w:eastAsia="Times New Roman" w:cs="Calibri"/>
                <w:color w:val="000000"/>
                <w:sz w:val="20"/>
                <w:szCs w:val="20"/>
                <w:lang w:val="sr-Cyrl-RS" w:eastAsia="sr-Latn-RS"/>
              </w:rPr>
              <w:t xml:space="preserve">набавка опреме за кориснике ловишта  – </w:t>
            </w:r>
            <w:r w:rsidR="005710E1" w:rsidRPr="005710E1">
              <w:rPr>
                <w:rFonts w:eastAsia="Times New Roman" w:cs="Calibri"/>
                <w:color w:val="000000"/>
                <w:sz w:val="20"/>
                <w:szCs w:val="20"/>
                <w:lang w:val="sr-Cyrl-RS" w:eastAsia="sr-Latn-RS"/>
              </w:rPr>
              <w:t>набавке опреме за објекте за пријем и преглед одстрељене дивљачи</w:t>
            </w:r>
            <w:r w:rsidRPr="00147070">
              <w:rPr>
                <w:rFonts w:eastAsia="Times New Roman" w:cs="Calibri"/>
                <w:color w:val="000000"/>
                <w:sz w:val="20"/>
                <w:szCs w:val="20"/>
                <w:lang w:val="sr-Cyrl-RS" w:eastAsia="sr-Latn-RS"/>
              </w:rPr>
              <w:t xml:space="preserve"> у висини од </w:t>
            </w:r>
            <w:r w:rsidR="00E837AA">
              <w:rPr>
                <w:rFonts w:eastAsia="Times New Roman" w:cs="Calibri"/>
                <w:color w:val="000000"/>
                <w:sz w:val="20"/>
                <w:szCs w:val="20"/>
                <w:lang w:val="sr-Cyrl-RS" w:eastAsia="sr-Latn-RS"/>
              </w:rPr>
              <w:t>4.635.145</w:t>
            </w:r>
            <w:r w:rsidR="005710E1" w:rsidRPr="005710E1">
              <w:rPr>
                <w:rFonts w:eastAsia="Times New Roman" w:cs="Calibri"/>
                <w:color w:val="000000"/>
                <w:sz w:val="20"/>
                <w:szCs w:val="20"/>
                <w:lang w:val="sr-Cyrl-RS" w:eastAsia="sr-Latn-RS"/>
              </w:rPr>
              <w:t>,00</w:t>
            </w:r>
            <w:r w:rsidR="005710E1">
              <w:rPr>
                <w:rFonts w:eastAsia="Times New Roman" w:cs="Calibri"/>
                <w:color w:val="000000"/>
                <w:sz w:val="20"/>
                <w:szCs w:val="20"/>
                <w:lang w:val="sr-Cyrl-RS" w:eastAsia="sr-Latn-RS"/>
              </w:rPr>
              <w:t xml:space="preserve"> </w:t>
            </w:r>
            <w:r w:rsidRPr="00147070">
              <w:rPr>
                <w:rFonts w:eastAsia="Times New Roman" w:cs="Calibri"/>
                <w:color w:val="000000"/>
                <w:sz w:val="20"/>
                <w:szCs w:val="20"/>
                <w:lang w:val="sr-Cyrl-RS" w:eastAsia="sr-Latn-RS"/>
              </w:rPr>
              <w:t>динара.</w:t>
            </w:r>
          </w:p>
        </w:tc>
      </w:tr>
      <w:tr w:rsidR="00415720" w:rsidRPr="00147070" w14:paraId="18296D38" w14:textId="77777777" w:rsidTr="00067BC6">
        <w:trPr>
          <w:trHeight w:val="521"/>
        </w:trPr>
        <w:tc>
          <w:tcPr>
            <w:tcW w:w="216" w:type="pct"/>
            <w:shd w:val="clear" w:color="auto" w:fill="auto"/>
          </w:tcPr>
          <w:p w14:paraId="4D7B1C40"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р.бр</w:t>
            </w:r>
          </w:p>
        </w:tc>
        <w:tc>
          <w:tcPr>
            <w:tcW w:w="564" w:type="pct"/>
            <w:shd w:val="clear" w:color="auto" w:fill="auto"/>
          </w:tcPr>
          <w:p w14:paraId="06F79C6B"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eastAsia="Times New Roman" w:hAnsiTheme="minorHAnsi" w:cstheme="minorHAnsi"/>
                <w:bCs/>
                <w:sz w:val="16"/>
                <w:szCs w:val="16"/>
                <w:lang w:val="sr-Latn-RS" w:eastAsia="sr-Latn-RS"/>
              </w:rPr>
              <w:t xml:space="preserve">Број </w:t>
            </w:r>
            <w:r w:rsidRPr="005710E1">
              <w:rPr>
                <w:rFonts w:asciiTheme="minorHAnsi" w:eastAsia="Times New Roman" w:hAnsiTheme="minorHAnsi" w:cstheme="minorHAnsi"/>
                <w:bCs/>
                <w:sz w:val="16"/>
                <w:szCs w:val="16"/>
                <w:lang w:val="sr-Cyrl-RS" w:eastAsia="sr-Latn-RS"/>
              </w:rPr>
              <w:t>предмета</w:t>
            </w:r>
          </w:p>
        </w:tc>
        <w:tc>
          <w:tcPr>
            <w:tcW w:w="642" w:type="pct"/>
            <w:shd w:val="clear" w:color="auto" w:fill="auto"/>
          </w:tcPr>
          <w:p w14:paraId="64386E30" w14:textId="21195624" w:rsidR="00415720" w:rsidRPr="005710E1" w:rsidRDefault="00415720" w:rsidP="00F705C9">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eastAsia="Times New Roman" w:hAnsiTheme="minorHAnsi" w:cstheme="minorHAnsi"/>
                <w:bCs/>
                <w:sz w:val="16"/>
                <w:szCs w:val="16"/>
                <w:lang w:val="sr-Latn-RS" w:eastAsia="sr-Latn-RS"/>
              </w:rPr>
              <w:t>Подносилац пријаве – Ловачко удружење</w:t>
            </w:r>
            <w:r w:rsidRPr="005710E1">
              <w:rPr>
                <w:rFonts w:asciiTheme="minorHAnsi" w:eastAsia="Times New Roman" w:hAnsiTheme="minorHAnsi" w:cstheme="minorHAnsi"/>
                <w:bCs/>
                <w:sz w:val="16"/>
                <w:szCs w:val="16"/>
                <w:lang w:val="sr-Cyrl-RS" w:eastAsia="sr-Latn-RS"/>
              </w:rPr>
              <w:t xml:space="preserve"> </w:t>
            </w:r>
          </w:p>
        </w:tc>
        <w:tc>
          <w:tcPr>
            <w:tcW w:w="693" w:type="pct"/>
            <w:shd w:val="clear" w:color="auto" w:fill="auto"/>
          </w:tcPr>
          <w:p w14:paraId="63E825EA"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Место  - Седиште</w:t>
            </w:r>
          </w:p>
        </w:tc>
        <w:tc>
          <w:tcPr>
            <w:tcW w:w="297" w:type="pct"/>
            <w:shd w:val="clear" w:color="auto" w:fill="auto"/>
          </w:tcPr>
          <w:p w14:paraId="5C037339"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eastAsia="Times New Roman" w:hAnsiTheme="minorHAnsi" w:cstheme="minorHAnsi"/>
                <w:bCs/>
                <w:sz w:val="16"/>
                <w:szCs w:val="16"/>
                <w:lang w:val="sr-Cyrl-RS" w:eastAsia="sr-Latn-RS"/>
              </w:rPr>
              <w:t>Бодови</w:t>
            </w:r>
          </w:p>
        </w:tc>
        <w:tc>
          <w:tcPr>
            <w:tcW w:w="642" w:type="pct"/>
            <w:shd w:val="clear" w:color="auto" w:fill="auto"/>
          </w:tcPr>
          <w:p w14:paraId="0B683D28"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Предложен износ</w:t>
            </w:r>
          </w:p>
        </w:tc>
        <w:tc>
          <w:tcPr>
            <w:tcW w:w="347" w:type="pct"/>
            <w:shd w:val="clear" w:color="auto" w:fill="auto"/>
          </w:tcPr>
          <w:p w14:paraId="38FEED24"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Учешће ПС %</w:t>
            </w:r>
          </w:p>
        </w:tc>
        <w:tc>
          <w:tcPr>
            <w:tcW w:w="497" w:type="pct"/>
            <w:shd w:val="clear" w:color="auto" w:fill="auto"/>
          </w:tcPr>
          <w:p w14:paraId="26DC4E1A"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Учешће корисника</w:t>
            </w:r>
          </w:p>
        </w:tc>
        <w:tc>
          <w:tcPr>
            <w:tcW w:w="445" w:type="pct"/>
            <w:shd w:val="clear" w:color="auto" w:fill="auto"/>
          </w:tcPr>
          <w:p w14:paraId="6CAD14FB"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Учешће корисника %</w:t>
            </w:r>
          </w:p>
        </w:tc>
        <w:tc>
          <w:tcPr>
            <w:tcW w:w="657" w:type="pct"/>
            <w:shd w:val="clear" w:color="auto" w:fill="auto"/>
          </w:tcPr>
          <w:p w14:paraId="470AE3B5" w14:textId="77777777" w:rsidR="00415720" w:rsidRPr="005710E1" w:rsidRDefault="00415720" w:rsidP="005710E1">
            <w:pPr>
              <w:spacing w:after="0" w:line="240" w:lineRule="auto"/>
              <w:jc w:val="center"/>
              <w:rPr>
                <w:rFonts w:asciiTheme="minorHAnsi" w:hAnsiTheme="minorHAnsi" w:cstheme="minorHAnsi"/>
                <w:bCs/>
                <w:sz w:val="16"/>
                <w:szCs w:val="16"/>
                <w:lang w:val="sr-Cyrl-RS"/>
              </w:rPr>
            </w:pPr>
            <w:r w:rsidRPr="005710E1">
              <w:rPr>
                <w:rFonts w:asciiTheme="minorHAnsi" w:hAnsiTheme="minorHAnsi" w:cstheme="minorHAnsi"/>
                <w:bCs/>
                <w:sz w:val="16"/>
                <w:szCs w:val="16"/>
                <w:lang w:val="sr-Cyrl-RS"/>
              </w:rPr>
              <w:t>Укупна вредност</w:t>
            </w:r>
          </w:p>
          <w:p w14:paraId="07CE80A2" w14:textId="77777777" w:rsidR="00415720" w:rsidRPr="005710E1" w:rsidRDefault="00415720" w:rsidP="005710E1">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опреме</w:t>
            </w:r>
          </w:p>
        </w:tc>
      </w:tr>
      <w:tr w:rsidR="005710E1" w:rsidRPr="00147070" w14:paraId="3E303DC9" w14:textId="77777777" w:rsidTr="00067BC6">
        <w:trPr>
          <w:trHeight w:val="305"/>
        </w:trPr>
        <w:tc>
          <w:tcPr>
            <w:tcW w:w="216" w:type="pct"/>
            <w:shd w:val="clear" w:color="auto" w:fill="auto"/>
            <w:noWrap/>
            <w:hideMark/>
          </w:tcPr>
          <w:p w14:paraId="084FB0D3"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1</w:t>
            </w:r>
          </w:p>
        </w:tc>
        <w:tc>
          <w:tcPr>
            <w:tcW w:w="564" w:type="pct"/>
            <w:shd w:val="clear" w:color="auto" w:fill="auto"/>
            <w:hideMark/>
          </w:tcPr>
          <w:p w14:paraId="743F39F5" w14:textId="04BF5B3E"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001569018 2024 09419 008 000 000 001</w:t>
            </w:r>
          </w:p>
        </w:tc>
        <w:tc>
          <w:tcPr>
            <w:tcW w:w="642" w:type="pct"/>
            <w:shd w:val="clear" w:color="auto" w:fill="auto"/>
          </w:tcPr>
          <w:p w14:paraId="389F6BC2" w14:textId="3CB8341A"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Нова Црња</w:t>
            </w:r>
          </w:p>
        </w:tc>
        <w:tc>
          <w:tcPr>
            <w:tcW w:w="693" w:type="pct"/>
            <w:shd w:val="clear" w:color="auto" w:fill="auto"/>
            <w:hideMark/>
          </w:tcPr>
          <w:p w14:paraId="56F5BFC7" w14:textId="651007BB"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Нова Црња</w:t>
            </w:r>
          </w:p>
        </w:tc>
        <w:tc>
          <w:tcPr>
            <w:tcW w:w="297" w:type="pct"/>
            <w:shd w:val="clear" w:color="auto" w:fill="auto"/>
          </w:tcPr>
          <w:p w14:paraId="2CCB0804" w14:textId="0E90545F"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200</w:t>
            </w:r>
          </w:p>
        </w:tc>
        <w:tc>
          <w:tcPr>
            <w:tcW w:w="642" w:type="pct"/>
            <w:shd w:val="clear" w:color="auto" w:fill="auto"/>
          </w:tcPr>
          <w:p w14:paraId="03FF4950" w14:textId="249ADFB7" w:rsidR="005710E1" w:rsidRPr="00140212" w:rsidRDefault="005710E1" w:rsidP="005710E1">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theme="minorHAnsi"/>
                <w:bCs/>
                <w:sz w:val="16"/>
                <w:szCs w:val="16"/>
              </w:rPr>
              <w:t>455.000,00</w:t>
            </w:r>
          </w:p>
        </w:tc>
        <w:tc>
          <w:tcPr>
            <w:tcW w:w="347" w:type="pct"/>
            <w:shd w:val="clear" w:color="auto" w:fill="auto"/>
          </w:tcPr>
          <w:p w14:paraId="73AC3CF4" w14:textId="576F1027" w:rsidR="005710E1" w:rsidRPr="00140212" w:rsidRDefault="005710E1" w:rsidP="005710E1">
            <w:pPr>
              <w:spacing w:after="0" w:line="240" w:lineRule="auto"/>
              <w:jc w:val="center"/>
              <w:rPr>
                <w:rFonts w:asciiTheme="minorHAnsi" w:eastAsia="Times New Roman" w:hAnsiTheme="minorHAnsi" w:cstheme="minorHAnsi"/>
                <w:bCs/>
                <w:sz w:val="16"/>
                <w:szCs w:val="16"/>
                <w:lang w:val="sr-Latn-RS"/>
              </w:rPr>
            </w:pPr>
            <w:r w:rsidRPr="00140212">
              <w:rPr>
                <w:rFonts w:cs="Calibri"/>
                <w:bCs/>
                <w:color w:val="000000"/>
                <w:sz w:val="16"/>
                <w:szCs w:val="16"/>
              </w:rPr>
              <w:t>88,19</w:t>
            </w:r>
          </w:p>
        </w:tc>
        <w:tc>
          <w:tcPr>
            <w:tcW w:w="497" w:type="pct"/>
            <w:shd w:val="clear" w:color="auto" w:fill="auto"/>
          </w:tcPr>
          <w:p w14:paraId="31AB5401" w14:textId="67ED6560" w:rsidR="005710E1" w:rsidRPr="00140212" w:rsidRDefault="005710E1" w:rsidP="005710E1">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theme="minorHAnsi"/>
                <w:bCs/>
                <w:sz w:val="16"/>
                <w:szCs w:val="16"/>
              </w:rPr>
              <w:t>60.938,80</w:t>
            </w:r>
          </w:p>
        </w:tc>
        <w:tc>
          <w:tcPr>
            <w:tcW w:w="445" w:type="pct"/>
            <w:shd w:val="clear" w:color="auto" w:fill="auto"/>
          </w:tcPr>
          <w:p w14:paraId="14C26B7B" w14:textId="3751D27F"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11,81</w:t>
            </w:r>
          </w:p>
        </w:tc>
        <w:tc>
          <w:tcPr>
            <w:tcW w:w="657" w:type="pct"/>
            <w:shd w:val="clear" w:color="auto" w:fill="auto"/>
          </w:tcPr>
          <w:p w14:paraId="01A1FB3E" w14:textId="37271F7A" w:rsidR="005710E1" w:rsidRPr="00140212" w:rsidRDefault="005710E1" w:rsidP="005710E1">
            <w:pPr>
              <w:spacing w:after="0" w:line="240" w:lineRule="auto"/>
              <w:jc w:val="center"/>
              <w:rPr>
                <w:rFonts w:asciiTheme="minorHAnsi" w:eastAsia="Times New Roman" w:hAnsiTheme="minorHAnsi" w:cstheme="minorHAnsi"/>
                <w:bCs/>
                <w:sz w:val="16"/>
                <w:szCs w:val="16"/>
                <w:lang w:val="sr-Latn-RS"/>
              </w:rPr>
            </w:pPr>
            <w:r w:rsidRPr="00140212">
              <w:rPr>
                <w:rFonts w:asciiTheme="minorHAnsi" w:hAnsiTheme="minorHAnsi" w:cstheme="minorHAnsi"/>
                <w:bCs/>
                <w:sz w:val="16"/>
                <w:szCs w:val="16"/>
              </w:rPr>
              <w:t>515.938,80</w:t>
            </w:r>
          </w:p>
        </w:tc>
      </w:tr>
      <w:tr w:rsidR="005710E1" w:rsidRPr="00147070" w14:paraId="0A81005D" w14:textId="77777777" w:rsidTr="00067BC6">
        <w:trPr>
          <w:trHeight w:val="259"/>
        </w:trPr>
        <w:tc>
          <w:tcPr>
            <w:tcW w:w="216" w:type="pct"/>
            <w:shd w:val="clear" w:color="auto" w:fill="auto"/>
            <w:noWrap/>
            <w:hideMark/>
          </w:tcPr>
          <w:p w14:paraId="5BBF0DB4"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2</w:t>
            </w:r>
          </w:p>
        </w:tc>
        <w:tc>
          <w:tcPr>
            <w:tcW w:w="564" w:type="pct"/>
            <w:shd w:val="clear" w:color="auto" w:fill="auto"/>
            <w:hideMark/>
          </w:tcPr>
          <w:p w14:paraId="4B7D94D9" w14:textId="19A1BC64"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001562861 2024 09419 008 000 000 001</w:t>
            </w:r>
          </w:p>
        </w:tc>
        <w:tc>
          <w:tcPr>
            <w:tcW w:w="642" w:type="pct"/>
            <w:shd w:val="clear" w:color="auto" w:fill="auto"/>
          </w:tcPr>
          <w:p w14:paraId="2BC4163C" w14:textId="74A9D666"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Капетански рит</w:t>
            </w:r>
          </w:p>
        </w:tc>
        <w:tc>
          <w:tcPr>
            <w:tcW w:w="693" w:type="pct"/>
            <w:shd w:val="clear" w:color="auto" w:fill="auto"/>
            <w:hideMark/>
          </w:tcPr>
          <w:p w14:paraId="1C95C7A0" w14:textId="4D900077"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Кањижа</w:t>
            </w:r>
          </w:p>
        </w:tc>
        <w:tc>
          <w:tcPr>
            <w:tcW w:w="297" w:type="pct"/>
            <w:shd w:val="clear" w:color="auto" w:fill="auto"/>
          </w:tcPr>
          <w:p w14:paraId="39181812" w14:textId="1C94E50B"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195</w:t>
            </w:r>
          </w:p>
        </w:tc>
        <w:tc>
          <w:tcPr>
            <w:tcW w:w="642" w:type="pct"/>
            <w:shd w:val="clear" w:color="auto" w:fill="auto"/>
          </w:tcPr>
          <w:p w14:paraId="6C60474C" w14:textId="612BD40E"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561.500,00</w:t>
            </w:r>
          </w:p>
        </w:tc>
        <w:tc>
          <w:tcPr>
            <w:tcW w:w="347" w:type="pct"/>
            <w:shd w:val="clear" w:color="auto" w:fill="auto"/>
          </w:tcPr>
          <w:p w14:paraId="449C29DE" w14:textId="5ACB950A"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89,98</w:t>
            </w:r>
          </w:p>
        </w:tc>
        <w:tc>
          <w:tcPr>
            <w:tcW w:w="497" w:type="pct"/>
            <w:shd w:val="clear" w:color="auto" w:fill="auto"/>
          </w:tcPr>
          <w:p w14:paraId="35FEFBD9" w14:textId="7A2177A5"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62.500,00</w:t>
            </w:r>
          </w:p>
        </w:tc>
        <w:tc>
          <w:tcPr>
            <w:tcW w:w="445" w:type="pct"/>
            <w:shd w:val="clear" w:color="auto" w:fill="auto"/>
          </w:tcPr>
          <w:p w14:paraId="12107147" w14:textId="74BAD038"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10,02</w:t>
            </w:r>
          </w:p>
        </w:tc>
        <w:tc>
          <w:tcPr>
            <w:tcW w:w="657" w:type="pct"/>
            <w:shd w:val="clear" w:color="auto" w:fill="auto"/>
          </w:tcPr>
          <w:p w14:paraId="1BD6622C" w14:textId="5E840D0E"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624.000,00</w:t>
            </w:r>
          </w:p>
        </w:tc>
      </w:tr>
      <w:tr w:rsidR="005710E1" w:rsidRPr="00147070" w14:paraId="518F284E" w14:textId="77777777" w:rsidTr="00067BC6">
        <w:trPr>
          <w:trHeight w:val="149"/>
        </w:trPr>
        <w:tc>
          <w:tcPr>
            <w:tcW w:w="216" w:type="pct"/>
            <w:shd w:val="clear" w:color="auto" w:fill="auto"/>
            <w:noWrap/>
            <w:hideMark/>
          </w:tcPr>
          <w:p w14:paraId="11F7A31D"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3</w:t>
            </w:r>
          </w:p>
        </w:tc>
        <w:tc>
          <w:tcPr>
            <w:tcW w:w="564" w:type="pct"/>
            <w:shd w:val="clear" w:color="auto" w:fill="auto"/>
            <w:hideMark/>
          </w:tcPr>
          <w:p w14:paraId="64395345" w14:textId="600A90D2"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001618635 2024 09419 008 000 000 001</w:t>
            </w:r>
          </w:p>
        </w:tc>
        <w:tc>
          <w:tcPr>
            <w:tcW w:w="642" w:type="pct"/>
            <w:shd w:val="clear" w:color="auto" w:fill="auto"/>
          </w:tcPr>
          <w:p w14:paraId="063C5FB4" w14:textId="38FCFA30"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Брзава</w:t>
            </w:r>
          </w:p>
        </w:tc>
        <w:tc>
          <w:tcPr>
            <w:tcW w:w="693" w:type="pct"/>
            <w:shd w:val="clear" w:color="auto" w:fill="auto"/>
            <w:hideMark/>
          </w:tcPr>
          <w:p w14:paraId="55302381" w14:textId="71178249"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Пландиште</w:t>
            </w:r>
          </w:p>
        </w:tc>
        <w:tc>
          <w:tcPr>
            <w:tcW w:w="297" w:type="pct"/>
            <w:shd w:val="clear" w:color="auto" w:fill="auto"/>
          </w:tcPr>
          <w:p w14:paraId="32CEDEA9" w14:textId="49AF33B0"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195</w:t>
            </w:r>
          </w:p>
        </w:tc>
        <w:tc>
          <w:tcPr>
            <w:tcW w:w="642" w:type="pct"/>
            <w:shd w:val="clear" w:color="auto" w:fill="auto"/>
          </w:tcPr>
          <w:p w14:paraId="4540C838" w14:textId="126EDF9F"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153.985,00</w:t>
            </w:r>
          </w:p>
        </w:tc>
        <w:tc>
          <w:tcPr>
            <w:tcW w:w="347" w:type="pct"/>
            <w:shd w:val="clear" w:color="auto" w:fill="auto"/>
          </w:tcPr>
          <w:p w14:paraId="614DE97A" w14:textId="4F21778D"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90,00</w:t>
            </w:r>
          </w:p>
        </w:tc>
        <w:tc>
          <w:tcPr>
            <w:tcW w:w="497" w:type="pct"/>
            <w:shd w:val="clear" w:color="auto" w:fill="auto"/>
          </w:tcPr>
          <w:p w14:paraId="0502E50F" w14:textId="17268292"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17.110,00</w:t>
            </w:r>
          </w:p>
        </w:tc>
        <w:tc>
          <w:tcPr>
            <w:tcW w:w="445" w:type="pct"/>
            <w:shd w:val="clear" w:color="auto" w:fill="auto"/>
          </w:tcPr>
          <w:p w14:paraId="5B1A2DF7" w14:textId="315195F7"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10,00</w:t>
            </w:r>
          </w:p>
        </w:tc>
        <w:tc>
          <w:tcPr>
            <w:tcW w:w="657" w:type="pct"/>
            <w:shd w:val="clear" w:color="auto" w:fill="auto"/>
          </w:tcPr>
          <w:p w14:paraId="16623B71" w14:textId="7DD00A3D"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171.095,00</w:t>
            </w:r>
          </w:p>
        </w:tc>
      </w:tr>
      <w:tr w:rsidR="005710E1" w:rsidRPr="00147070" w14:paraId="4FB4671C" w14:textId="77777777" w:rsidTr="00067BC6">
        <w:trPr>
          <w:trHeight w:val="207"/>
        </w:trPr>
        <w:tc>
          <w:tcPr>
            <w:tcW w:w="216" w:type="pct"/>
            <w:shd w:val="clear" w:color="auto" w:fill="auto"/>
            <w:noWrap/>
            <w:hideMark/>
          </w:tcPr>
          <w:p w14:paraId="7C0A1265"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4</w:t>
            </w:r>
          </w:p>
        </w:tc>
        <w:tc>
          <w:tcPr>
            <w:tcW w:w="564" w:type="pct"/>
            <w:shd w:val="clear" w:color="auto" w:fill="auto"/>
            <w:hideMark/>
          </w:tcPr>
          <w:p w14:paraId="2970B9A2" w14:textId="34290FB2"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001566186 2024 09419 008 000 000 001</w:t>
            </w:r>
          </w:p>
        </w:tc>
        <w:tc>
          <w:tcPr>
            <w:tcW w:w="642" w:type="pct"/>
            <w:shd w:val="clear" w:color="auto" w:fill="auto"/>
          </w:tcPr>
          <w:p w14:paraId="648E48F3" w14:textId="23713DD3"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Петровец</w:t>
            </w:r>
          </w:p>
        </w:tc>
        <w:tc>
          <w:tcPr>
            <w:tcW w:w="693" w:type="pct"/>
            <w:shd w:val="clear" w:color="auto" w:fill="auto"/>
            <w:hideMark/>
          </w:tcPr>
          <w:p w14:paraId="41918EF5" w14:textId="7FA28EA6"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Бачки Петровац</w:t>
            </w:r>
          </w:p>
        </w:tc>
        <w:tc>
          <w:tcPr>
            <w:tcW w:w="297" w:type="pct"/>
            <w:shd w:val="clear" w:color="auto" w:fill="auto"/>
          </w:tcPr>
          <w:p w14:paraId="08263070" w14:textId="0D412B02"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145</w:t>
            </w:r>
          </w:p>
        </w:tc>
        <w:tc>
          <w:tcPr>
            <w:tcW w:w="642" w:type="pct"/>
            <w:shd w:val="clear" w:color="auto" w:fill="auto"/>
          </w:tcPr>
          <w:p w14:paraId="3C1CED96" w14:textId="11F846CC"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455.000,00</w:t>
            </w:r>
          </w:p>
        </w:tc>
        <w:tc>
          <w:tcPr>
            <w:tcW w:w="347" w:type="pct"/>
            <w:shd w:val="clear" w:color="auto" w:fill="auto"/>
          </w:tcPr>
          <w:p w14:paraId="3CD37679" w14:textId="51F42AAC"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88,19</w:t>
            </w:r>
          </w:p>
        </w:tc>
        <w:tc>
          <w:tcPr>
            <w:tcW w:w="497" w:type="pct"/>
            <w:shd w:val="clear" w:color="auto" w:fill="auto"/>
          </w:tcPr>
          <w:p w14:paraId="1774D7C7" w14:textId="0682C101"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60.938,80</w:t>
            </w:r>
          </w:p>
        </w:tc>
        <w:tc>
          <w:tcPr>
            <w:tcW w:w="445" w:type="pct"/>
            <w:shd w:val="clear" w:color="auto" w:fill="auto"/>
          </w:tcPr>
          <w:p w14:paraId="78869C45" w14:textId="7DFD47B3"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11,81</w:t>
            </w:r>
          </w:p>
        </w:tc>
        <w:tc>
          <w:tcPr>
            <w:tcW w:w="657" w:type="pct"/>
            <w:shd w:val="clear" w:color="auto" w:fill="auto"/>
          </w:tcPr>
          <w:p w14:paraId="5F25FEFF" w14:textId="4626B829"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515.938,80</w:t>
            </w:r>
          </w:p>
        </w:tc>
      </w:tr>
      <w:tr w:rsidR="005710E1" w:rsidRPr="00147070" w14:paraId="6686C56B" w14:textId="77777777" w:rsidTr="00067BC6">
        <w:trPr>
          <w:trHeight w:val="281"/>
        </w:trPr>
        <w:tc>
          <w:tcPr>
            <w:tcW w:w="216" w:type="pct"/>
            <w:shd w:val="clear" w:color="auto" w:fill="auto"/>
            <w:noWrap/>
            <w:hideMark/>
          </w:tcPr>
          <w:p w14:paraId="56E47B48"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5</w:t>
            </w:r>
          </w:p>
        </w:tc>
        <w:tc>
          <w:tcPr>
            <w:tcW w:w="564" w:type="pct"/>
            <w:shd w:val="clear" w:color="auto" w:fill="auto"/>
            <w:hideMark/>
          </w:tcPr>
          <w:p w14:paraId="165A5865" w14:textId="48290425"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001584402 2024 09419 008 000 000 001</w:t>
            </w:r>
          </w:p>
        </w:tc>
        <w:tc>
          <w:tcPr>
            <w:tcW w:w="642" w:type="pct"/>
            <w:shd w:val="clear" w:color="auto" w:fill="auto"/>
            <w:noWrap/>
          </w:tcPr>
          <w:p w14:paraId="22FDC900" w14:textId="40A32188"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Подунавље</w:t>
            </w:r>
          </w:p>
        </w:tc>
        <w:tc>
          <w:tcPr>
            <w:tcW w:w="693" w:type="pct"/>
            <w:shd w:val="clear" w:color="auto" w:fill="auto"/>
            <w:noWrap/>
            <w:hideMark/>
          </w:tcPr>
          <w:p w14:paraId="7D14C237" w14:textId="322348A8"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Футог</w:t>
            </w:r>
          </w:p>
        </w:tc>
        <w:tc>
          <w:tcPr>
            <w:tcW w:w="297" w:type="pct"/>
            <w:shd w:val="clear" w:color="auto" w:fill="auto"/>
          </w:tcPr>
          <w:p w14:paraId="206BA12F" w14:textId="782FEE9E"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145</w:t>
            </w:r>
          </w:p>
        </w:tc>
        <w:tc>
          <w:tcPr>
            <w:tcW w:w="642" w:type="pct"/>
            <w:shd w:val="clear" w:color="auto" w:fill="auto"/>
          </w:tcPr>
          <w:p w14:paraId="5C133C73" w14:textId="354C789B"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600.000,00</w:t>
            </w:r>
          </w:p>
        </w:tc>
        <w:tc>
          <w:tcPr>
            <w:tcW w:w="347" w:type="pct"/>
            <w:shd w:val="clear" w:color="auto" w:fill="auto"/>
          </w:tcPr>
          <w:p w14:paraId="6902E057" w14:textId="1F15E925"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79,89</w:t>
            </w:r>
          </w:p>
        </w:tc>
        <w:tc>
          <w:tcPr>
            <w:tcW w:w="497" w:type="pct"/>
            <w:shd w:val="clear" w:color="auto" w:fill="auto"/>
          </w:tcPr>
          <w:p w14:paraId="2E655E45" w14:textId="28E7728C"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151.000,00</w:t>
            </w:r>
          </w:p>
        </w:tc>
        <w:tc>
          <w:tcPr>
            <w:tcW w:w="445" w:type="pct"/>
            <w:shd w:val="clear" w:color="auto" w:fill="auto"/>
          </w:tcPr>
          <w:p w14:paraId="01DE4FCB" w14:textId="02769CA0"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20,11</w:t>
            </w:r>
          </w:p>
        </w:tc>
        <w:tc>
          <w:tcPr>
            <w:tcW w:w="657" w:type="pct"/>
            <w:shd w:val="clear" w:color="auto" w:fill="auto"/>
          </w:tcPr>
          <w:p w14:paraId="48A7C03D" w14:textId="4A4C5ED5"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751.000,00</w:t>
            </w:r>
          </w:p>
        </w:tc>
      </w:tr>
      <w:tr w:rsidR="005710E1" w:rsidRPr="00147070" w14:paraId="5BB7A289" w14:textId="77777777" w:rsidTr="00067BC6">
        <w:trPr>
          <w:trHeight w:val="258"/>
        </w:trPr>
        <w:tc>
          <w:tcPr>
            <w:tcW w:w="216" w:type="pct"/>
            <w:shd w:val="clear" w:color="auto" w:fill="auto"/>
            <w:noWrap/>
            <w:hideMark/>
          </w:tcPr>
          <w:p w14:paraId="5B5081DF"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6</w:t>
            </w:r>
          </w:p>
        </w:tc>
        <w:tc>
          <w:tcPr>
            <w:tcW w:w="564" w:type="pct"/>
            <w:shd w:val="clear" w:color="auto" w:fill="auto"/>
            <w:hideMark/>
          </w:tcPr>
          <w:p w14:paraId="3A932659" w14:textId="164E8374"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001611583 2024 09419 008 000 000 001</w:t>
            </w:r>
          </w:p>
        </w:tc>
        <w:tc>
          <w:tcPr>
            <w:tcW w:w="642" w:type="pct"/>
            <w:shd w:val="clear" w:color="auto" w:fill="auto"/>
          </w:tcPr>
          <w:p w14:paraId="3A32F21C" w14:textId="3D0066BB"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Фазан</w:t>
            </w:r>
          </w:p>
        </w:tc>
        <w:tc>
          <w:tcPr>
            <w:tcW w:w="693" w:type="pct"/>
            <w:shd w:val="clear" w:color="auto" w:fill="auto"/>
            <w:hideMark/>
          </w:tcPr>
          <w:p w14:paraId="4F7EE47A" w14:textId="52A7CE87"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Стара Моравица</w:t>
            </w:r>
          </w:p>
        </w:tc>
        <w:tc>
          <w:tcPr>
            <w:tcW w:w="297" w:type="pct"/>
            <w:shd w:val="clear" w:color="auto" w:fill="auto"/>
          </w:tcPr>
          <w:p w14:paraId="52100106" w14:textId="3B01022E"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125</w:t>
            </w:r>
          </w:p>
        </w:tc>
        <w:tc>
          <w:tcPr>
            <w:tcW w:w="642" w:type="pct"/>
            <w:shd w:val="clear" w:color="auto" w:fill="auto"/>
          </w:tcPr>
          <w:p w14:paraId="4B0421D0" w14:textId="77070B21"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599.580,00</w:t>
            </w:r>
          </w:p>
        </w:tc>
        <w:tc>
          <w:tcPr>
            <w:tcW w:w="347" w:type="pct"/>
            <w:shd w:val="clear" w:color="auto" w:fill="auto"/>
          </w:tcPr>
          <w:p w14:paraId="78921235" w14:textId="269DF00F"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83,50</w:t>
            </w:r>
          </w:p>
        </w:tc>
        <w:tc>
          <w:tcPr>
            <w:tcW w:w="497" w:type="pct"/>
            <w:shd w:val="clear" w:color="auto" w:fill="auto"/>
          </w:tcPr>
          <w:p w14:paraId="16D17FCE" w14:textId="737CE0F7"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118.500,00</w:t>
            </w:r>
          </w:p>
        </w:tc>
        <w:tc>
          <w:tcPr>
            <w:tcW w:w="445" w:type="pct"/>
            <w:shd w:val="clear" w:color="auto" w:fill="auto"/>
          </w:tcPr>
          <w:p w14:paraId="7E20C1BF" w14:textId="63CCE0F0"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16,50</w:t>
            </w:r>
          </w:p>
        </w:tc>
        <w:tc>
          <w:tcPr>
            <w:tcW w:w="657" w:type="pct"/>
            <w:shd w:val="clear" w:color="auto" w:fill="auto"/>
          </w:tcPr>
          <w:p w14:paraId="49B5BA44" w14:textId="7C5E596C" w:rsidR="005710E1" w:rsidRPr="00140212" w:rsidRDefault="005710E1" w:rsidP="005710E1">
            <w:pPr>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718.080,00</w:t>
            </w:r>
          </w:p>
        </w:tc>
      </w:tr>
      <w:tr w:rsidR="005710E1" w:rsidRPr="00147070" w14:paraId="2E5E5531" w14:textId="77777777" w:rsidTr="00067BC6">
        <w:trPr>
          <w:trHeight w:val="147"/>
        </w:trPr>
        <w:tc>
          <w:tcPr>
            <w:tcW w:w="216" w:type="pct"/>
            <w:shd w:val="clear" w:color="auto" w:fill="auto"/>
            <w:noWrap/>
            <w:hideMark/>
          </w:tcPr>
          <w:p w14:paraId="2EE347D3"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7</w:t>
            </w:r>
          </w:p>
        </w:tc>
        <w:tc>
          <w:tcPr>
            <w:tcW w:w="564" w:type="pct"/>
            <w:shd w:val="clear" w:color="auto" w:fill="auto"/>
            <w:hideMark/>
          </w:tcPr>
          <w:p w14:paraId="60472C43" w14:textId="262C9CCF"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001568427 2024 09419 008 000 000 001</w:t>
            </w:r>
          </w:p>
        </w:tc>
        <w:tc>
          <w:tcPr>
            <w:tcW w:w="642" w:type="pct"/>
            <w:shd w:val="clear" w:color="auto" w:fill="auto"/>
          </w:tcPr>
          <w:p w14:paraId="2579F28A" w14:textId="59359AF4"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Фазан-Вршац</w:t>
            </w:r>
          </w:p>
        </w:tc>
        <w:tc>
          <w:tcPr>
            <w:tcW w:w="693" w:type="pct"/>
            <w:shd w:val="clear" w:color="auto" w:fill="auto"/>
            <w:hideMark/>
          </w:tcPr>
          <w:p w14:paraId="525A56B2" w14:textId="5920239E"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Вршац</w:t>
            </w:r>
          </w:p>
        </w:tc>
        <w:tc>
          <w:tcPr>
            <w:tcW w:w="297" w:type="pct"/>
            <w:shd w:val="clear" w:color="auto" w:fill="auto"/>
          </w:tcPr>
          <w:p w14:paraId="6EBCDE33" w14:textId="6D84C4E3"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115</w:t>
            </w:r>
          </w:p>
        </w:tc>
        <w:tc>
          <w:tcPr>
            <w:tcW w:w="642" w:type="pct"/>
            <w:shd w:val="clear" w:color="auto" w:fill="auto"/>
          </w:tcPr>
          <w:p w14:paraId="5EA54E2D" w14:textId="7C5B46CC"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540.000,00</w:t>
            </w:r>
          </w:p>
        </w:tc>
        <w:tc>
          <w:tcPr>
            <w:tcW w:w="347" w:type="pct"/>
            <w:shd w:val="clear" w:color="auto" w:fill="auto"/>
          </w:tcPr>
          <w:p w14:paraId="06B4F3BC" w14:textId="140F2B18"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85,71</w:t>
            </w:r>
          </w:p>
        </w:tc>
        <w:tc>
          <w:tcPr>
            <w:tcW w:w="497" w:type="pct"/>
            <w:shd w:val="clear" w:color="auto" w:fill="auto"/>
          </w:tcPr>
          <w:p w14:paraId="66F72F8A" w14:textId="339D1B77"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90.000,00</w:t>
            </w:r>
          </w:p>
        </w:tc>
        <w:tc>
          <w:tcPr>
            <w:tcW w:w="445" w:type="pct"/>
            <w:shd w:val="clear" w:color="auto" w:fill="auto"/>
          </w:tcPr>
          <w:p w14:paraId="33E79C79" w14:textId="2B5E6B60"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14,29</w:t>
            </w:r>
          </w:p>
        </w:tc>
        <w:tc>
          <w:tcPr>
            <w:tcW w:w="657" w:type="pct"/>
            <w:shd w:val="clear" w:color="auto" w:fill="auto"/>
          </w:tcPr>
          <w:p w14:paraId="576A918B" w14:textId="15D3F021"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630.000,00</w:t>
            </w:r>
          </w:p>
        </w:tc>
      </w:tr>
      <w:tr w:rsidR="005710E1" w:rsidRPr="00147070" w14:paraId="35C6A58B" w14:textId="77777777" w:rsidTr="00067BC6">
        <w:trPr>
          <w:trHeight w:val="207"/>
        </w:trPr>
        <w:tc>
          <w:tcPr>
            <w:tcW w:w="216" w:type="pct"/>
            <w:shd w:val="clear" w:color="auto" w:fill="auto"/>
            <w:noWrap/>
            <w:hideMark/>
          </w:tcPr>
          <w:p w14:paraId="73F70E84"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8</w:t>
            </w:r>
          </w:p>
        </w:tc>
        <w:tc>
          <w:tcPr>
            <w:tcW w:w="564" w:type="pct"/>
            <w:shd w:val="clear" w:color="auto" w:fill="auto"/>
            <w:hideMark/>
          </w:tcPr>
          <w:p w14:paraId="67F4D65C" w14:textId="48705A22"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001597369 2024 09419 008 000 000 001</w:t>
            </w:r>
          </w:p>
        </w:tc>
        <w:tc>
          <w:tcPr>
            <w:tcW w:w="642" w:type="pct"/>
            <w:shd w:val="clear" w:color="auto" w:fill="auto"/>
            <w:noWrap/>
          </w:tcPr>
          <w:p w14:paraId="36D083BB" w14:textId="3557B1BF"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Перјаница</w:t>
            </w:r>
          </w:p>
        </w:tc>
        <w:tc>
          <w:tcPr>
            <w:tcW w:w="693" w:type="pct"/>
            <w:shd w:val="clear" w:color="auto" w:fill="auto"/>
            <w:hideMark/>
          </w:tcPr>
          <w:p w14:paraId="785A5D85" w14:textId="4D648A9B"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Мокрин</w:t>
            </w:r>
          </w:p>
        </w:tc>
        <w:tc>
          <w:tcPr>
            <w:tcW w:w="297" w:type="pct"/>
            <w:shd w:val="clear" w:color="auto" w:fill="auto"/>
          </w:tcPr>
          <w:p w14:paraId="3DC2A72F" w14:textId="315AC599"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115</w:t>
            </w:r>
          </w:p>
        </w:tc>
        <w:tc>
          <w:tcPr>
            <w:tcW w:w="642" w:type="pct"/>
            <w:shd w:val="clear" w:color="auto" w:fill="auto"/>
          </w:tcPr>
          <w:p w14:paraId="6F949741" w14:textId="3D408983"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270.080,00</w:t>
            </w:r>
          </w:p>
        </w:tc>
        <w:tc>
          <w:tcPr>
            <w:tcW w:w="347" w:type="pct"/>
            <w:shd w:val="clear" w:color="auto" w:fill="auto"/>
          </w:tcPr>
          <w:p w14:paraId="327B8902" w14:textId="24F501AD"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88,99</w:t>
            </w:r>
          </w:p>
        </w:tc>
        <w:tc>
          <w:tcPr>
            <w:tcW w:w="497" w:type="pct"/>
            <w:shd w:val="clear" w:color="auto" w:fill="auto"/>
          </w:tcPr>
          <w:p w14:paraId="4843D6E3" w14:textId="3A86DE72"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33.400,00</w:t>
            </w:r>
          </w:p>
        </w:tc>
        <w:tc>
          <w:tcPr>
            <w:tcW w:w="445" w:type="pct"/>
            <w:shd w:val="clear" w:color="auto" w:fill="auto"/>
          </w:tcPr>
          <w:p w14:paraId="6D978F0A" w14:textId="0DF5B364"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11,01</w:t>
            </w:r>
          </w:p>
        </w:tc>
        <w:tc>
          <w:tcPr>
            <w:tcW w:w="657" w:type="pct"/>
            <w:shd w:val="clear" w:color="auto" w:fill="auto"/>
          </w:tcPr>
          <w:p w14:paraId="6A5764E5" w14:textId="7B866900"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303.480,00</w:t>
            </w:r>
          </w:p>
        </w:tc>
      </w:tr>
      <w:tr w:rsidR="005710E1" w:rsidRPr="00147070" w14:paraId="11160C96" w14:textId="77777777" w:rsidTr="00067BC6">
        <w:trPr>
          <w:trHeight w:val="281"/>
        </w:trPr>
        <w:tc>
          <w:tcPr>
            <w:tcW w:w="216" w:type="pct"/>
            <w:shd w:val="clear" w:color="auto" w:fill="auto"/>
            <w:noWrap/>
            <w:hideMark/>
          </w:tcPr>
          <w:p w14:paraId="20C9A51B" w14:textId="5569CA11" w:rsidR="005710E1" w:rsidRPr="005710E1" w:rsidRDefault="003E5AF6" w:rsidP="005710E1">
            <w:pPr>
              <w:spacing w:before="10" w:after="0" w:line="240" w:lineRule="auto"/>
              <w:jc w:val="center"/>
              <w:rPr>
                <w:rFonts w:asciiTheme="minorHAnsi" w:eastAsia="Times New Roman" w:hAnsiTheme="minorHAnsi" w:cstheme="minorHAnsi"/>
                <w:bCs/>
                <w:sz w:val="16"/>
                <w:szCs w:val="16"/>
                <w:lang w:val="sr-Latn-RS" w:eastAsia="sr-Latn-RS"/>
              </w:rPr>
            </w:pPr>
            <w:r>
              <w:rPr>
                <w:rFonts w:asciiTheme="minorHAnsi" w:eastAsia="Times New Roman" w:hAnsiTheme="minorHAnsi" w:cstheme="minorHAnsi"/>
                <w:bCs/>
                <w:sz w:val="16"/>
                <w:szCs w:val="16"/>
                <w:lang w:val="sr-Cyrl-RS" w:eastAsia="sr-Latn-RS"/>
              </w:rPr>
              <w:t>2</w:t>
            </w:r>
            <w:r w:rsidR="005710E1" w:rsidRPr="005710E1">
              <w:rPr>
                <w:rFonts w:asciiTheme="minorHAnsi" w:eastAsia="Times New Roman" w:hAnsiTheme="minorHAnsi" w:cstheme="minorHAnsi"/>
                <w:bCs/>
                <w:sz w:val="16"/>
                <w:szCs w:val="16"/>
                <w:lang w:val="sr-Latn-RS" w:eastAsia="sr-Latn-RS"/>
              </w:rPr>
              <w:t>9</w:t>
            </w:r>
          </w:p>
        </w:tc>
        <w:tc>
          <w:tcPr>
            <w:tcW w:w="564" w:type="pct"/>
            <w:shd w:val="clear" w:color="auto" w:fill="auto"/>
            <w:hideMark/>
          </w:tcPr>
          <w:p w14:paraId="72CFCDF4" w14:textId="140DF363"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001588199 2024 09419 008 000 000 001</w:t>
            </w:r>
          </w:p>
        </w:tc>
        <w:tc>
          <w:tcPr>
            <w:tcW w:w="642" w:type="pct"/>
            <w:shd w:val="clear" w:color="auto" w:fill="auto"/>
          </w:tcPr>
          <w:p w14:paraId="291CFEFB" w14:textId="48AFD091"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Јединство</w:t>
            </w:r>
          </w:p>
        </w:tc>
        <w:tc>
          <w:tcPr>
            <w:tcW w:w="693" w:type="pct"/>
            <w:shd w:val="clear" w:color="auto" w:fill="auto"/>
            <w:noWrap/>
            <w:hideMark/>
          </w:tcPr>
          <w:p w14:paraId="586EA7E4" w14:textId="267F366C"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Елемир</w:t>
            </w:r>
          </w:p>
        </w:tc>
        <w:tc>
          <w:tcPr>
            <w:tcW w:w="297" w:type="pct"/>
            <w:shd w:val="clear" w:color="auto" w:fill="auto"/>
          </w:tcPr>
          <w:p w14:paraId="282BC553" w14:textId="05D79359"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105</w:t>
            </w:r>
          </w:p>
        </w:tc>
        <w:tc>
          <w:tcPr>
            <w:tcW w:w="642" w:type="pct"/>
            <w:shd w:val="clear" w:color="auto" w:fill="auto"/>
          </w:tcPr>
          <w:p w14:paraId="323DBF6B" w14:textId="6AE99880"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400.000,00</w:t>
            </w:r>
          </w:p>
        </w:tc>
        <w:tc>
          <w:tcPr>
            <w:tcW w:w="347" w:type="pct"/>
            <w:shd w:val="clear" w:color="auto" w:fill="auto"/>
          </w:tcPr>
          <w:p w14:paraId="05E5438B" w14:textId="664E0809" w:rsidR="005710E1" w:rsidRPr="00140212" w:rsidRDefault="005710E1" w:rsidP="005710E1">
            <w:pPr>
              <w:jc w:val="center"/>
              <w:rPr>
                <w:rFonts w:asciiTheme="minorHAnsi" w:hAnsiTheme="minorHAnsi" w:cstheme="minorHAnsi"/>
                <w:bCs/>
                <w:sz w:val="16"/>
                <w:szCs w:val="16"/>
              </w:rPr>
            </w:pPr>
            <w:r w:rsidRPr="00140212">
              <w:rPr>
                <w:rFonts w:cs="Calibri"/>
                <w:bCs/>
                <w:color w:val="000000"/>
                <w:sz w:val="16"/>
                <w:szCs w:val="16"/>
              </w:rPr>
              <w:t>89,01</w:t>
            </w:r>
          </w:p>
        </w:tc>
        <w:tc>
          <w:tcPr>
            <w:tcW w:w="497" w:type="pct"/>
            <w:shd w:val="clear" w:color="auto" w:fill="auto"/>
          </w:tcPr>
          <w:p w14:paraId="475CCC8A" w14:textId="1704CC57" w:rsidR="005710E1" w:rsidRPr="00F67156" w:rsidRDefault="00F67156" w:rsidP="005710E1">
            <w:pPr>
              <w:jc w:val="center"/>
              <w:rPr>
                <w:rFonts w:asciiTheme="minorHAnsi" w:hAnsiTheme="minorHAnsi" w:cstheme="minorHAnsi"/>
                <w:bCs/>
                <w:sz w:val="16"/>
                <w:szCs w:val="16"/>
                <w:lang w:val="sr-Cyrl-RS"/>
              </w:rPr>
            </w:pPr>
            <w:r>
              <w:rPr>
                <w:rFonts w:asciiTheme="minorHAnsi" w:hAnsiTheme="minorHAnsi" w:cstheme="minorHAnsi"/>
                <w:bCs/>
                <w:sz w:val="16"/>
                <w:szCs w:val="16"/>
                <w:lang w:val="sr-Cyrl-RS"/>
              </w:rPr>
              <w:t>49.387,84</w:t>
            </w:r>
          </w:p>
        </w:tc>
        <w:tc>
          <w:tcPr>
            <w:tcW w:w="445" w:type="pct"/>
            <w:shd w:val="clear" w:color="auto" w:fill="auto"/>
          </w:tcPr>
          <w:p w14:paraId="4E1FA7F1" w14:textId="54F93377"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10,99</w:t>
            </w:r>
          </w:p>
        </w:tc>
        <w:tc>
          <w:tcPr>
            <w:tcW w:w="657" w:type="pct"/>
            <w:shd w:val="clear" w:color="auto" w:fill="auto"/>
          </w:tcPr>
          <w:p w14:paraId="2F7AB247" w14:textId="45286390" w:rsidR="005710E1" w:rsidRPr="00140212" w:rsidRDefault="005710E1" w:rsidP="005710E1">
            <w:pPr>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449.387,84</w:t>
            </w:r>
          </w:p>
        </w:tc>
      </w:tr>
      <w:tr w:rsidR="005710E1" w:rsidRPr="00147070" w14:paraId="655BA4A5" w14:textId="77777777" w:rsidTr="00067BC6">
        <w:trPr>
          <w:trHeight w:val="257"/>
        </w:trPr>
        <w:tc>
          <w:tcPr>
            <w:tcW w:w="216" w:type="pct"/>
            <w:shd w:val="clear" w:color="auto" w:fill="auto"/>
            <w:noWrap/>
            <w:hideMark/>
          </w:tcPr>
          <w:p w14:paraId="15ED9237" w14:textId="77777777" w:rsidR="005710E1" w:rsidRPr="005710E1"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10</w:t>
            </w:r>
          </w:p>
        </w:tc>
        <w:tc>
          <w:tcPr>
            <w:tcW w:w="564" w:type="pct"/>
            <w:shd w:val="clear" w:color="auto" w:fill="auto"/>
            <w:hideMark/>
          </w:tcPr>
          <w:p w14:paraId="560EF28A" w14:textId="6650285F"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001591695 2024 09419 008 000 000 001</w:t>
            </w:r>
          </w:p>
        </w:tc>
        <w:tc>
          <w:tcPr>
            <w:tcW w:w="642" w:type="pct"/>
            <w:shd w:val="clear" w:color="auto" w:fill="auto"/>
          </w:tcPr>
          <w:p w14:paraId="167B7892" w14:textId="2EA0C464"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Живорад Жика Брзак</w:t>
            </w:r>
          </w:p>
        </w:tc>
        <w:tc>
          <w:tcPr>
            <w:tcW w:w="693" w:type="pct"/>
            <w:shd w:val="clear" w:color="auto" w:fill="auto"/>
            <w:hideMark/>
          </w:tcPr>
          <w:p w14:paraId="19CD23C0" w14:textId="1E29ED92" w:rsidR="005710E1" w:rsidRPr="00140212" w:rsidRDefault="005710E1" w:rsidP="005710E1">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Нови Сад</w:t>
            </w:r>
          </w:p>
        </w:tc>
        <w:tc>
          <w:tcPr>
            <w:tcW w:w="297" w:type="pct"/>
            <w:shd w:val="clear" w:color="auto" w:fill="auto"/>
          </w:tcPr>
          <w:p w14:paraId="6DE144C1" w14:textId="3DDFE56D" w:rsidR="005710E1" w:rsidRPr="00140212" w:rsidRDefault="005710E1" w:rsidP="005710E1">
            <w:pPr>
              <w:jc w:val="center"/>
              <w:rPr>
                <w:rFonts w:asciiTheme="minorHAnsi" w:hAnsiTheme="minorHAnsi" w:cstheme="minorHAnsi"/>
                <w:sz w:val="16"/>
                <w:szCs w:val="16"/>
              </w:rPr>
            </w:pPr>
            <w:r w:rsidRPr="00140212">
              <w:rPr>
                <w:rFonts w:asciiTheme="minorHAnsi" w:hAnsiTheme="minorHAnsi" w:cstheme="minorHAnsi"/>
                <w:bCs/>
                <w:sz w:val="16"/>
                <w:szCs w:val="16"/>
              </w:rPr>
              <w:t>100</w:t>
            </w:r>
          </w:p>
        </w:tc>
        <w:tc>
          <w:tcPr>
            <w:tcW w:w="642" w:type="pct"/>
            <w:shd w:val="clear" w:color="auto" w:fill="auto"/>
          </w:tcPr>
          <w:p w14:paraId="76178F4E" w14:textId="0B0379E2"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600.000,00</w:t>
            </w:r>
          </w:p>
        </w:tc>
        <w:tc>
          <w:tcPr>
            <w:tcW w:w="347" w:type="pct"/>
            <w:shd w:val="clear" w:color="auto" w:fill="auto"/>
          </w:tcPr>
          <w:p w14:paraId="00E19275" w14:textId="5A973854" w:rsidR="005710E1" w:rsidRPr="00140212" w:rsidRDefault="005710E1" w:rsidP="005710E1">
            <w:pPr>
              <w:jc w:val="center"/>
              <w:rPr>
                <w:rFonts w:asciiTheme="minorHAnsi" w:hAnsiTheme="minorHAnsi" w:cstheme="minorHAnsi"/>
                <w:bCs/>
                <w:sz w:val="16"/>
                <w:szCs w:val="16"/>
                <w:lang w:val="sr-Cyrl-RS"/>
              </w:rPr>
            </w:pPr>
            <w:r w:rsidRPr="00140212">
              <w:rPr>
                <w:rFonts w:cs="Calibri"/>
                <w:bCs/>
                <w:color w:val="000000"/>
                <w:sz w:val="16"/>
                <w:szCs w:val="16"/>
                <w:lang w:val="sr-Cyrl-RS"/>
              </w:rPr>
              <w:t>88,77</w:t>
            </w:r>
          </w:p>
        </w:tc>
        <w:tc>
          <w:tcPr>
            <w:tcW w:w="497" w:type="pct"/>
            <w:shd w:val="clear" w:color="auto" w:fill="auto"/>
          </w:tcPr>
          <w:p w14:paraId="68BC545D" w14:textId="604F7CB2"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75.938,80</w:t>
            </w:r>
          </w:p>
        </w:tc>
        <w:tc>
          <w:tcPr>
            <w:tcW w:w="445" w:type="pct"/>
            <w:shd w:val="clear" w:color="auto" w:fill="auto"/>
          </w:tcPr>
          <w:p w14:paraId="1BFD6707" w14:textId="2B258491" w:rsidR="005710E1" w:rsidRPr="00140212" w:rsidRDefault="005710E1" w:rsidP="005710E1">
            <w:pPr>
              <w:jc w:val="center"/>
              <w:rPr>
                <w:rFonts w:asciiTheme="minorHAnsi" w:hAnsiTheme="minorHAnsi" w:cstheme="minorHAnsi"/>
                <w:sz w:val="16"/>
                <w:szCs w:val="16"/>
                <w:lang w:val="sr-Cyrl-RS"/>
              </w:rPr>
            </w:pPr>
            <w:r w:rsidRPr="00140212">
              <w:rPr>
                <w:rFonts w:asciiTheme="minorHAnsi" w:hAnsiTheme="minorHAnsi" w:cstheme="minorHAnsi"/>
                <w:bCs/>
                <w:sz w:val="16"/>
                <w:szCs w:val="16"/>
              </w:rPr>
              <w:t>11,23</w:t>
            </w:r>
          </w:p>
        </w:tc>
        <w:tc>
          <w:tcPr>
            <w:tcW w:w="657" w:type="pct"/>
            <w:shd w:val="clear" w:color="auto" w:fill="auto"/>
          </w:tcPr>
          <w:p w14:paraId="6366446B" w14:textId="247D6510" w:rsidR="005710E1" w:rsidRPr="00140212" w:rsidRDefault="005710E1" w:rsidP="005710E1">
            <w:pPr>
              <w:jc w:val="center"/>
              <w:rPr>
                <w:rFonts w:asciiTheme="minorHAnsi" w:hAnsiTheme="minorHAnsi" w:cstheme="minorHAnsi"/>
                <w:bCs/>
                <w:sz w:val="16"/>
                <w:szCs w:val="16"/>
              </w:rPr>
            </w:pPr>
            <w:r w:rsidRPr="00140212">
              <w:rPr>
                <w:rFonts w:asciiTheme="minorHAnsi" w:hAnsiTheme="minorHAnsi" w:cstheme="minorHAnsi"/>
                <w:bCs/>
                <w:sz w:val="16"/>
                <w:szCs w:val="16"/>
              </w:rPr>
              <w:t>675.938,80</w:t>
            </w:r>
          </w:p>
        </w:tc>
      </w:tr>
      <w:tr w:rsidR="003E5AF6" w:rsidRPr="00147070" w14:paraId="02DA9BB0" w14:textId="77777777" w:rsidTr="00067BC6">
        <w:trPr>
          <w:trHeight w:val="269"/>
        </w:trPr>
        <w:tc>
          <w:tcPr>
            <w:tcW w:w="2412" w:type="pct"/>
            <w:gridSpan w:val="5"/>
            <w:shd w:val="clear" w:color="auto" w:fill="auto"/>
            <w:noWrap/>
          </w:tcPr>
          <w:p w14:paraId="7EA1942C" w14:textId="3140C925" w:rsidR="003E5AF6" w:rsidRPr="005710E1" w:rsidRDefault="00C029B3" w:rsidP="005710E1">
            <w:pPr>
              <w:jc w:val="center"/>
              <w:rPr>
                <w:rFonts w:asciiTheme="minorHAnsi" w:hAnsiTheme="minorHAnsi" w:cstheme="minorHAnsi"/>
                <w:b/>
                <w:sz w:val="18"/>
                <w:szCs w:val="18"/>
                <w:lang w:val="sr-Cyrl-RS"/>
              </w:rPr>
            </w:pPr>
            <w:r w:rsidRPr="00C029B3">
              <w:rPr>
                <w:rFonts w:asciiTheme="minorHAnsi" w:hAnsiTheme="minorHAnsi" w:cstheme="minorHAnsi"/>
                <w:b/>
                <w:sz w:val="18"/>
                <w:szCs w:val="18"/>
                <w:lang w:val="sr-Cyrl-RS"/>
              </w:rPr>
              <w:t>УКУПНО:</w:t>
            </w:r>
          </w:p>
        </w:tc>
        <w:tc>
          <w:tcPr>
            <w:tcW w:w="642" w:type="pct"/>
            <w:shd w:val="clear" w:color="auto" w:fill="auto"/>
          </w:tcPr>
          <w:p w14:paraId="17BE64CE" w14:textId="761BE18A" w:rsidR="003E5AF6" w:rsidRPr="005710E1" w:rsidRDefault="003E5AF6" w:rsidP="003E5AF6">
            <w:pPr>
              <w:spacing w:after="0" w:line="240" w:lineRule="auto"/>
              <w:jc w:val="center"/>
              <w:rPr>
                <w:rFonts w:asciiTheme="minorHAnsi" w:eastAsia="Times New Roman" w:hAnsiTheme="minorHAnsi" w:cstheme="minorHAnsi"/>
                <w:b/>
                <w:sz w:val="18"/>
                <w:szCs w:val="18"/>
                <w:lang w:val="sr-Latn-RS"/>
              </w:rPr>
            </w:pPr>
            <w:r>
              <w:rPr>
                <w:rFonts w:cs="Calibri"/>
                <w:b/>
                <w:bCs/>
                <w:color w:val="000000"/>
                <w:sz w:val="18"/>
                <w:szCs w:val="18"/>
              </w:rPr>
              <w:t>4.635.145,00</w:t>
            </w:r>
          </w:p>
        </w:tc>
        <w:tc>
          <w:tcPr>
            <w:tcW w:w="347" w:type="pct"/>
            <w:shd w:val="clear" w:color="auto" w:fill="auto"/>
          </w:tcPr>
          <w:p w14:paraId="7E2E003C" w14:textId="243C2A3C" w:rsidR="003E5AF6" w:rsidRPr="005710E1" w:rsidRDefault="003E5AF6" w:rsidP="003E5AF6">
            <w:pPr>
              <w:spacing w:after="0" w:line="240" w:lineRule="auto"/>
              <w:jc w:val="center"/>
              <w:rPr>
                <w:rFonts w:asciiTheme="minorHAnsi" w:eastAsia="Times New Roman" w:hAnsiTheme="minorHAnsi" w:cstheme="minorHAnsi"/>
                <w:b/>
                <w:sz w:val="18"/>
                <w:szCs w:val="18"/>
                <w:lang w:val="sr-Latn-RS"/>
              </w:rPr>
            </w:pPr>
            <w:r>
              <w:rPr>
                <w:rFonts w:cs="Calibri"/>
                <w:b/>
                <w:bCs/>
                <w:color w:val="000000"/>
                <w:sz w:val="18"/>
                <w:szCs w:val="18"/>
              </w:rPr>
              <w:t>86,56</w:t>
            </w:r>
          </w:p>
        </w:tc>
        <w:tc>
          <w:tcPr>
            <w:tcW w:w="497" w:type="pct"/>
            <w:shd w:val="clear" w:color="auto" w:fill="auto"/>
          </w:tcPr>
          <w:p w14:paraId="45CBEFFD" w14:textId="465F6CBD" w:rsidR="003E5AF6" w:rsidRPr="00F67156" w:rsidRDefault="00F67156" w:rsidP="003E5AF6">
            <w:pPr>
              <w:spacing w:after="0" w:line="240" w:lineRule="auto"/>
              <w:jc w:val="center"/>
              <w:rPr>
                <w:rFonts w:asciiTheme="minorHAnsi" w:eastAsia="Times New Roman" w:hAnsiTheme="minorHAnsi" w:cstheme="minorHAnsi"/>
                <w:b/>
                <w:sz w:val="18"/>
                <w:szCs w:val="18"/>
                <w:lang w:val="sr-Cyrl-RS"/>
              </w:rPr>
            </w:pPr>
            <w:r>
              <w:rPr>
                <w:rFonts w:cs="Calibri"/>
                <w:b/>
                <w:bCs/>
                <w:color w:val="000000"/>
                <w:sz w:val="18"/>
                <w:szCs w:val="18"/>
                <w:lang w:val="sr-Cyrl-RS"/>
              </w:rPr>
              <w:t>719.714,24</w:t>
            </w:r>
          </w:p>
        </w:tc>
        <w:tc>
          <w:tcPr>
            <w:tcW w:w="445" w:type="pct"/>
            <w:shd w:val="clear" w:color="auto" w:fill="auto"/>
          </w:tcPr>
          <w:p w14:paraId="3BC28FDB" w14:textId="027A5F16" w:rsidR="003E5AF6" w:rsidRPr="005710E1" w:rsidRDefault="003E5AF6" w:rsidP="003E5AF6">
            <w:pPr>
              <w:jc w:val="center"/>
              <w:rPr>
                <w:rFonts w:asciiTheme="minorHAnsi" w:hAnsiTheme="minorHAnsi" w:cstheme="minorHAnsi"/>
                <w:b/>
                <w:sz w:val="18"/>
                <w:szCs w:val="18"/>
              </w:rPr>
            </w:pPr>
            <w:r>
              <w:rPr>
                <w:rFonts w:cs="Calibri"/>
                <w:b/>
                <w:bCs/>
                <w:color w:val="000000"/>
                <w:sz w:val="18"/>
                <w:szCs w:val="18"/>
              </w:rPr>
              <w:t>13,44</w:t>
            </w:r>
          </w:p>
        </w:tc>
        <w:tc>
          <w:tcPr>
            <w:tcW w:w="657" w:type="pct"/>
            <w:shd w:val="clear" w:color="auto" w:fill="auto"/>
          </w:tcPr>
          <w:p w14:paraId="3215A152" w14:textId="7C6D16D7" w:rsidR="003E5AF6" w:rsidRPr="005710E1" w:rsidRDefault="003E5AF6" w:rsidP="003E5AF6">
            <w:pPr>
              <w:jc w:val="center"/>
              <w:rPr>
                <w:rFonts w:asciiTheme="minorHAnsi" w:hAnsiTheme="minorHAnsi" w:cstheme="minorHAnsi"/>
                <w:b/>
                <w:sz w:val="18"/>
                <w:szCs w:val="18"/>
              </w:rPr>
            </w:pPr>
            <w:r>
              <w:rPr>
                <w:rFonts w:cs="Calibri"/>
                <w:b/>
                <w:bCs/>
                <w:color w:val="000000"/>
                <w:sz w:val="18"/>
                <w:szCs w:val="18"/>
              </w:rPr>
              <w:t>5.354.859,24</w:t>
            </w:r>
          </w:p>
        </w:tc>
      </w:tr>
    </w:tbl>
    <w:p w14:paraId="2C263792" w14:textId="77777777" w:rsidR="0041463D" w:rsidRDefault="0041463D" w:rsidP="004B57D1">
      <w:pPr>
        <w:rPr>
          <w:rFonts w:eastAsia="Times New Roman" w:cs="Calibri"/>
          <w:color w:val="000000"/>
          <w:sz w:val="20"/>
          <w:szCs w:val="20"/>
          <w:lang w:val="sr-Cyrl-RS" w:eastAsia="sr-Latn-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591"/>
        <w:gridCol w:w="1811"/>
        <w:gridCol w:w="1839"/>
        <w:gridCol w:w="838"/>
        <w:gridCol w:w="1927"/>
        <w:gridCol w:w="979"/>
        <w:gridCol w:w="1402"/>
        <w:gridCol w:w="1255"/>
        <w:gridCol w:w="1853"/>
      </w:tblGrid>
      <w:tr w:rsidR="00631F93" w:rsidRPr="00147070" w14:paraId="3A8E675D" w14:textId="77777777" w:rsidTr="002B7129">
        <w:trPr>
          <w:trHeight w:val="510"/>
        </w:trPr>
        <w:tc>
          <w:tcPr>
            <w:tcW w:w="5000" w:type="pct"/>
            <w:gridSpan w:val="10"/>
            <w:shd w:val="clear" w:color="auto" w:fill="DEEAF6" w:themeFill="accent1" w:themeFillTint="33"/>
          </w:tcPr>
          <w:p w14:paraId="34339957" w14:textId="2CECF492" w:rsidR="00631F93" w:rsidRPr="00147070" w:rsidRDefault="00F705C9" w:rsidP="001A16FC">
            <w:pPr>
              <w:spacing w:after="0" w:line="240" w:lineRule="auto"/>
              <w:jc w:val="center"/>
              <w:rPr>
                <w:rFonts w:asciiTheme="minorHAnsi" w:eastAsia="Times New Roman" w:hAnsiTheme="minorHAnsi"/>
                <w:bCs/>
                <w:sz w:val="16"/>
                <w:szCs w:val="16"/>
                <w:lang w:val="sr-Cyrl-RS" w:eastAsia="sr-Latn-RS"/>
              </w:rPr>
            </w:pPr>
            <w:r>
              <w:rPr>
                <w:rFonts w:eastAsia="Times New Roman" w:cs="Calibri"/>
                <w:color w:val="000000"/>
                <w:sz w:val="20"/>
                <w:szCs w:val="20"/>
                <w:lang w:val="sr-Cyrl-RS" w:eastAsia="sr-Latn-RS"/>
              </w:rPr>
              <w:t>2.е</w:t>
            </w:r>
            <w:r w:rsidR="00631F93" w:rsidRPr="00EB7B3F">
              <w:rPr>
                <w:rFonts w:eastAsia="Times New Roman" w:cs="Calibri"/>
                <w:color w:val="000000"/>
                <w:sz w:val="20"/>
                <w:szCs w:val="20"/>
                <w:lang w:val="sr-Cyrl-RS" w:eastAsia="sr-Latn-RS"/>
              </w:rPr>
              <w:t>. за суфинансирање набавке опреме за кориснике ловишта -</w:t>
            </w:r>
            <w:r w:rsidR="00631F93">
              <w:rPr>
                <w:rFonts w:eastAsia="Times New Roman" w:cs="Calibri"/>
                <w:color w:val="000000"/>
                <w:sz w:val="20"/>
                <w:szCs w:val="20"/>
                <w:lang w:val="sr-Cyrl-RS" w:eastAsia="sr-Latn-RS"/>
              </w:rPr>
              <w:t xml:space="preserve"> </w:t>
            </w:r>
            <w:r w:rsidR="00631F93" w:rsidRPr="001B125D">
              <w:rPr>
                <w:rFonts w:eastAsia="Times New Roman" w:cs="Calibri"/>
                <w:color w:val="000000"/>
                <w:sz w:val="20"/>
                <w:szCs w:val="20"/>
                <w:lang w:val="sr-Cyrl-RS" w:eastAsia="sr-Latn-RS"/>
              </w:rPr>
              <w:t xml:space="preserve">набавка опреме за кориснике ловишта  – </w:t>
            </w:r>
            <w:r w:rsidRPr="00F705C9">
              <w:rPr>
                <w:rFonts w:eastAsia="Times New Roman" w:cs="Calibri"/>
                <w:color w:val="000000"/>
                <w:sz w:val="20"/>
                <w:szCs w:val="20"/>
                <w:lang w:val="sr-Cyrl-RS" w:eastAsia="sr-Latn-RS"/>
              </w:rPr>
              <w:t>опрема за производњу фазанске дивљачи, оплођених јаја или матичног јата (фазанска дивљач) и хране за дивљач у вештачком узгоју</w:t>
            </w:r>
            <w:r>
              <w:rPr>
                <w:rFonts w:eastAsia="Times New Roman" w:cs="Calibri"/>
                <w:color w:val="000000"/>
                <w:sz w:val="20"/>
                <w:szCs w:val="20"/>
                <w:lang w:val="sr-Cyrl-RS" w:eastAsia="sr-Latn-RS"/>
              </w:rPr>
              <w:t xml:space="preserve"> </w:t>
            </w:r>
            <w:r w:rsidR="00631F93" w:rsidRPr="00147070">
              <w:rPr>
                <w:rFonts w:eastAsia="Times New Roman" w:cs="Calibri"/>
                <w:color w:val="000000"/>
                <w:sz w:val="20"/>
                <w:szCs w:val="20"/>
                <w:lang w:val="sr-Cyrl-RS" w:eastAsia="sr-Latn-RS"/>
              </w:rPr>
              <w:t xml:space="preserve"> у висини од </w:t>
            </w:r>
            <w:r w:rsidRPr="00F705C9">
              <w:rPr>
                <w:rFonts w:eastAsia="Times New Roman" w:cs="Calibri"/>
                <w:color w:val="000000"/>
                <w:sz w:val="20"/>
                <w:szCs w:val="20"/>
                <w:lang w:val="sr-Cyrl-RS" w:eastAsia="sr-Latn-RS"/>
              </w:rPr>
              <w:t>1.076.817,00</w:t>
            </w:r>
            <w:r>
              <w:rPr>
                <w:rFonts w:eastAsia="Times New Roman" w:cs="Calibri"/>
                <w:color w:val="000000"/>
                <w:sz w:val="20"/>
                <w:szCs w:val="20"/>
                <w:lang w:val="sr-Cyrl-RS" w:eastAsia="sr-Latn-RS"/>
              </w:rPr>
              <w:t xml:space="preserve"> </w:t>
            </w:r>
            <w:r w:rsidR="00631F93">
              <w:rPr>
                <w:rFonts w:eastAsia="Times New Roman" w:cs="Calibri"/>
                <w:color w:val="000000"/>
                <w:sz w:val="20"/>
                <w:szCs w:val="20"/>
                <w:lang w:val="sr-Cyrl-RS" w:eastAsia="sr-Latn-RS"/>
              </w:rPr>
              <w:t xml:space="preserve"> </w:t>
            </w:r>
            <w:r w:rsidR="00631F93" w:rsidRPr="00147070">
              <w:rPr>
                <w:rFonts w:eastAsia="Times New Roman" w:cs="Calibri"/>
                <w:color w:val="000000"/>
                <w:sz w:val="20"/>
                <w:szCs w:val="20"/>
                <w:lang w:val="sr-Cyrl-RS" w:eastAsia="sr-Latn-RS"/>
              </w:rPr>
              <w:t>динара.</w:t>
            </w:r>
          </w:p>
        </w:tc>
      </w:tr>
      <w:tr w:rsidR="00631F93" w:rsidRPr="00147070" w14:paraId="2FDD9BED" w14:textId="77777777" w:rsidTr="00067BC6">
        <w:trPr>
          <w:trHeight w:val="521"/>
        </w:trPr>
        <w:tc>
          <w:tcPr>
            <w:tcW w:w="216" w:type="pct"/>
            <w:shd w:val="clear" w:color="auto" w:fill="auto"/>
          </w:tcPr>
          <w:p w14:paraId="04201C94"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р.бр</w:t>
            </w:r>
          </w:p>
        </w:tc>
        <w:tc>
          <w:tcPr>
            <w:tcW w:w="564" w:type="pct"/>
            <w:shd w:val="clear" w:color="auto" w:fill="auto"/>
          </w:tcPr>
          <w:p w14:paraId="5EF4F94F"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eastAsia="Times New Roman" w:hAnsiTheme="minorHAnsi" w:cstheme="minorHAnsi"/>
                <w:bCs/>
                <w:sz w:val="16"/>
                <w:szCs w:val="16"/>
                <w:lang w:val="sr-Latn-RS" w:eastAsia="sr-Latn-RS"/>
              </w:rPr>
              <w:t xml:space="preserve">Број </w:t>
            </w:r>
            <w:r w:rsidRPr="005710E1">
              <w:rPr>
                <w:rFonts w:asciiTheme="minorHAnsi" w:eastAsia="Times New Roman" w:hAnsiTheme="minorHAnsi" w:cstheme="minorHAnsi"/>
                <w:bCs/>
                <w:sz w:val="16"/>
                <w:szCs w:val="16"/>
                <w:lang w:val="sr-Cyrl-RS" w:eastAsia="sr-Latn-RS"/>
              </w:rPr>
              <w:t>предмета</w:t>
            </w:r>
          </w:p>
        </w:tc>
        <w:tc>
          <w:tcPr>
            <w:tcW w:w="642" w:type="pct"/>
            <w:shd w:val="clear" w:color="auto" w:fill="auto"/>
          </w:tcPr>
          <w:p w14:paraId="770D3798" w14:textId="12B0BB97" w:rsidR="00631F93" w:rsidRPr="005710E1" w:rsidRDefault="00631F93" w:rsidP="00F705C9">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eastAsia="Times New Roman" w:hAnsiTheme="minorHAnsi" w:cstheme="minorHAnsi"/>
                <w:bCs/>
                <w:sz w:val="16"/>
                <w:szCs w:val="16"/>
                <w:lang w:val="sr-Latn-RS" w:eastAsia="sr-Latn-RS"/>
              </w:rPr>
              <w:t>Подносилац пријаве – Ловачко удружење</w:t>
            </w:r>
            <w:r w:rsidRPr="005710E1">
              <w:rPr>
                <w:rFonts w:asciiTheme="minorHAnsi" w:eastAsia="Times New Roman" w:hAnsiTheme="minorHAnsi" w:cstheme="minorHAnsi"/>
                <w:bCs/>
                <w:sz w:val="16"/>
                <w:szCs w:val="16"/>
                <w:lang w:val="sr-Cyrl-RS" w:eastAsia="sr-Latn-RS"/>
              </w:rPr>
              <w:t xml:space="preserve"> </w:t>
            </w:r>
          </w:p>
        </w:tc>
        <w:tc>
          <w:tcPr>
            <w:tcW w:w="652" w:type="pct"/>
            <w:shd w:val="clear" w:color="auto" w:fill="auto"/>
          </w:tcPr>
          <w:p w14:paraId="511AB1A3"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Место  - Седиште</w:t>
            </w:r>
          </w:p>
        </w:tc>
        <w:tc>
          <w:tcPr>
            <w:tcW w:w="297" w:type="pct"/>
            <w:shd w:val="clear" w:color="auto" w:fill="auto"/>
          </w:tcPr>
          <w:p w14:paraId="081D97F4"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eastAsia="Times New Roman" w:hAnsiTheme="minorHAnsi" w:cstheme="minorHAnsi"/>
                <w:bCs/>
                <w:sz w:val="16"/>
                <w:szCs w:val="16"/>
                <w:lang w:val="sr-Cyrl-RS" w:eastAsia="sr-Latn-RS"/>
              </w:rPr>
              <w:t>Бодови</w:t>
            </w:r>
          </w:p>
        </w:tc>
        <w:tc>
          <w:tcPr>
            <w:tcW w:w="683" w:type="pct"/>
            <w:shd w:val="clear" w:color="auto" w:fill="auto"/>
          </w:tcPr>
          <w:p w14:paraId="725B2808"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Предложен износ</w:t>
            </w:r>
          </w:p>
        </w:tc>
        <w:tc>
          <w:tcPr>
            <w:tcW w:w="347" w:type="pct"/>
            <w:shd w:val="clear" w:color="auto" w:fill="auto"/>
          </w:tcPr>
          <w:p w14:paraId="2E1BA42F"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Учешће ПС %</w:t>
            </w:r>
          </w:p>
        </w:tc>
        <w:tc>
          <w:tcPr>
            <w:tcW w:w="497" w:type="pct"/>
            <w:shd w:val="clear" w:color="auto" w:fill="auto"/>
          </w:tcPr>
          <w:p w14:paraId="75765A7D"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Учешће корисника</w:t>
            </w:r>
          </w:p>
        </w:tc>
        <w:tc>
          <w:tcPr>
            <w:tcW w:w="445" w:type="pct"/>
            <w:shd w:val="clear" w:color="auto" w:fill="auto"/>
          </w:tcPr>
          <w:p w14:paraId="587A6F2F"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Учешће корисника %</w:t>
            </w:r>
          </w:p>
        </w:tc>
        <w:tc>
          <w:tcPr>
            <w:tcW w:w="657" w:type="pct"/>
            <w:shd w:val="clear" w:color="auto" w:fill="auto"/>
          </w:tcPr>
          <w:p w14:paraId="6C084EFD" w14:textId="77777777" w:rsidR="00631F93" w:rsidRPr="005710E1" w:rsidRDefault="00631F93" w:rsidP="001A16FC">
            <w:pPr>
              <w:spacing w:after="0" w:line="240" w:lineRule="auto"/>
              <w:jc w:val="center"/>
              <w:rPr>
                <w:rFonts w:asciiTheme="minorHAnsi" w:hAnsiTheme="minorHAnsi" w:cstheme="minorHAnsi"/>
                <w:bCs/>
                <w:sz w:val="16"/>
                <w:szCs w:val="16"/>
                <w:lang w:val="sr-Cyrl-RS"/>
              </w:rPr>
            </w:pPr>
            <w:r w:rsidRPr="005710E1">
              <w:rPr>
                <w:rFonts w:asciiTheme="minorHAnsi" w:hAnsiTheme="minorHAnsi" w:cstheme="minorHAnsi"/>
                <w:bCs/>
                <w:sz w:val="16"/>
                <w:szCs w:val="16"/>
                <w:lang w:val="sr-Cyrl-RS"/>
              </w:rPr>
              <w:t>Укупна вредност</w:t>
            </w:r>
          </w:p>
          <w:p w14:paraId="15CB35DA" w14:textId="77777777" w:rsidR="00631F93" w:rsidRPr="005710E1" w:rsidRDefault="00631F93" w:rsidP="001A16FC">
            <w:pPr>
              <w:spacing w:after="0" w:line="240" w:lineRule="auto"/>
              <w:jc w:val="center"/>
              <w:rPr>
                <w:rFonts w:asciiTheme="minorHAnsi" w:eastAsia="Times New Roman" w:hAnsiTheme="minorHAnsi" w:cstheme="minorHAnsi"/>
                <w:bCs/>
                <w:sz w:val="16"/>
                <w:szCs w:val="16"/>
                <w:lang w:val="sr-Cyrl-RS" w:eastAsia="sr-Latn-RS"/>
              </w:rPr>
            </w:pPr>
            <w:r w:rsidRPr="005710E1">
              <w:rPr>
                <w:rFonts w:asciiTheme="minorHAnsi" w:hAnsiTheme="minorHAnsi" w:cstheme="minorHAnsi"/>
                <w:bCs/>
                <w:sz w:val="16"/>
                <w:szCs w:val="16"/>
                <w:lang w:val="sr-Cyrl-RS"/>
              </w:rPr>
              <w:t>опреме</w:t>
            </w:r>
          </w:p>
        </w:tc>
      </w:tr>
      <w:tr w:rsidR="00F705C9" w:rsidRPr="00147070" w14:paraId="37CF63C7" w14:textId="77777777" w:rsidTr="00067BC6">
        <w:trPr>
          <w:trHeight w:val="305"/>
        </w:trPr>
        <w:tc>
          <w:tcPr>
            <w:tcW w:w="216" w:type="pct"/>
            <w:shd w:val="clear" w:color="auto" w:fill="auto"/>
            <w:noWrap/>
            <w:hideMark/>
          </w:tcPr>
          <w:p w14:paraId="63B3A19F" w14:textId="77777777" w:rsidR="00F705C9" w:rsidRPr="005710E1" w:rsidRDefault="00F705C9" w:rsidP="001A16FC">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1</w:t>
            </w:r>
          </w:p>
        </w:tc>
        <w:tc>
          <w:tcPr>
            <w:tcW w:w="564" w:type="pct"/>
            <w:shd w:val="clear" w:color="auto" w:fill="auto"/>
          </w:tcPr>
          <w:p w14:paraId="7D4C3862" w14:textId="01F0964C" w:rsidR="00F705C9" w:rsidRPr="00140212" w:rsidRDefault="00F705C9" w:rsidP="001A16FC">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001590390 2024 09419 008 000 000 001</w:t>
            </w:r>
          </w:p>
        </w:tc>
        <w:tc>
          <w:tcPr>
            <w:tcW w:w="642" w:type="pct"/>
            <w:shd w:val="clear" w:color="auto" w:fill="auto"/>
          </w:tcPr>
          <w:p w14:paraId="701C0FD2" w14:textId="7AE59825" w:rsidR="00F705C9" w:rsidRPr="00140212" w:rsidRDefault="00F705C9" w:rsidP="00F705C9">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Панчево</w:t>
            </w:r>
          </w:p>
        </w:tc>
        <w:tc>
          <w:tcPr>
            <w:tcW w:w="652" w:type="pct"/>
            <w:shd w:val="clear" w:color="auto" w:fill="auto"/>
          </w:tcPr>
          <w:p w14:paraId="7F97CDAB" w14:textId="550AB40F" w:rsidR="00F705C9" w:rsidRPr="00140212" w:rsidRDefault="00F705C9" w:rsidP="00F705C9">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Панчево</w:t>
            </w:r>
          </w:p>
        </w:tc>
        <w:tc>
          <w:tcPr>
            <w:tcW w:w="297" w:type="pct"/>
            <w:shd w:val="clear" w:color="auto" w:fill="auto"/>
          </w:tcPr>
          <w:p w14:paraId="7DBA05FD" w14:textId="063B114B" w:rsidR="00F705C9" w:rsidRPr="00140212" w:rsidRDefault="00F705C9" w:rsidP="00F705C9">
            <w:pPr>
              <w:jc w:val="center"/>
              <w:rPr>
                <w:rFonts w:asciiTheme="minorHAnsi" w:hAnsiTheme="minorHAnsi" w:cstheme="minorHAnsi"/>
                <w:sz w:val="16"/>
                <w:szCs w:val="16"/>
              </w:rPr>
            </w:pPr>
            <w:r w:rsidRPr="00140212">
              <w:rPr>
                <w:rFonts w:cs="Calibri"/>
                <w:bCs/>
                <w:sz w:val="16"/>
                <w:szCs w:val="16"/>
              </w:rPr>
              <w:t>135</w:t>
            </w:r>
          </w:p>
        </w:tc>
        <w:tc>
          <w:tcPr>
            <w:tcW w:w="683" w:type="pct"/>
            <w:shd w:val="clear" w:color="auto" w:fill="auto"/>
          </w:tcPr>
          <w:p w14:paraId="6484B843" w14:textId="10AFC4B4" w:rsidR="00F705C9" w:rsidRPr="00140212" w:rsidRDefault="00F705C9" w:rsidP="00F705C9">
            <w:pPr>
              <w:spacing w:after="0" w:line="240" w:lineRule="auto"/>
              <w:jc w:val="center"/>
              <w:rPr>
                <w:rFonts w:asciiTheme="minorHAnsi" w:eastAsia="Times New Roman" w:hAnsiTheme="minorHAnsi" w:cstheme="minorHAnsi"/>
                <w:bCs/>
                <w:sz w:val="16"/>
                <w:szCs w:val="16"/>
                <w:lang w:val="sr-Latn-RS"/>
              </w:rPr>
            </w:pPr>
            <w:r w:rsidRPr="00140212">
              <w:rPr>
                <w:rFonts w:cs="Calibri"/>
                <w:bCs/>
                <w:sz w:val="16"/>
                <w:szCs w:val="16"/>
              </w:rPr>
              <w:t>300.000,00</w:t>
            </w:r>
          </w:p>
        </w:tc>
        <w:tc>
          <w:tcPr>
            <w:tcW w:w="347" w:type="pct"/>
            <w:shd w:val="clear" w:color="auto" w:fill="auto"/>
          </w:tcPr>
          <w:p w14:paraId="529DDE32" w14:textId="77777777" w:rsidR="00F705C9" w:rsidRPr="00140212" w:rsidRDefault="00F705C9" w:rsidP="00F705C9">
            <w:pPr>
              <w:spacing w:after="0" w:line="240" w:lineRule="auto"/>
              <w:jc w:val="center"/>
              <w:rPr>
                <w:rFonts w:asciiTheme="minorHAnsi" w:eastAsia="Times New Roman" w:hAnsiTheme="minorHAnsi" w:cstheme="minorHAnsi"/>
                <w:bCs/>
                <w:sz w:val="16"/>
                <w:szCs w:val="16"/>
                <w:lang w:val="sr-Latn-RS"/>
              </w:rPr>
            </w:pPr>
            <w:r w:rsidRPr="00140212">
              <w:rPr>
                <w:rFonts w:cs="Calibri"/>
                <w:bCs/>
                <w:color w:val="000000"/>
                <w:sz w:val="16"/>
                <w:szCs w:val="16"/>
              </w:rPr>
              <w:t>88,19</w:t>
            </w:r>
          </w:p>
        </w:tc>
        <w:tc>
          <w:tcPr>
            <w:tcW w:w="497" w:type="pct"/>
            <w:shd w:val="clear" w:color="auto" w:fill="auto"/>
          </w:tcPr>
          <w:p w14:paraId="0D6207AC" w14:textId="757B5A54" w:rsidR="00F705C9" w:rsidRPr="00140212" w:rsidRDefault="00F705C9" w:rsidP="00F705C9">
            <w:pPr>
              <w:spacing w:after="0" w:line="240" w:lineRule="auto"/>
              <w:jc w:val="center"/>
              <w:rPr>
                <w:rFonts w:asciiTheme="minorHAnsi" w:eastAsia="Times New Roman" w:hAnsiTheme="minorHAnsi" w:cstheme="minorHAnsi"/>
                <w:bCs/>
                <w:sz w:val="16"/>
                <w:szCs w:val="16"/>
                <w:lang w:val="sr-Latn-RS"/>
              </w:rPr>
            </w:pPr>
            <w:r w:rsidRPr="00140212">
              <w:rPr>
                <w:rFonts w:cs="Calibri"/>
                <w:bCs/>
                <w:sz w:val="16"/>
                <w:szCs w:val="16"/>
              </w:rPr>
              <w:t>33.500,00</w:t>
            </w:r>
          </w:p>
        </w:tc>
        <w:tc>
          <w:tcPr>
            <w:tcW w:w="445" w:type="pct"/>
            <w:shd w:val="clear" w:color="auto" w:fill="auto"/>
          </w:tcPr>
          <w:p w14:paraId="04CD0D5B" w14:textId="311859A7" w:rsidR="00F705C9" w:rsidRPr="00140212" w:rsidRDefault="00F705C9" w:rsidP="00F705C9">
            <w:pPr>
              <w:jc w:val="center"/>
              <w:rPr>
                <w:rFonts w:asciiTheme="minorHAnsi" w:hAnsiTheme="minorHAnsi" w:cstheme="minorHAnsi"/>
                <w:sz w:val="16"/>
                <w:szCs w:val="16"/>
                <w:lang w:val="sr-Cyrl-RS"/>
              </w:rPr>
            </w:pPr>
            <w:r w:rsidRPr="00140212">
              <w:rPr>
                <w:rFonts w:cs="Calibri"/>
                <w:bCs/>
                <w:sz w:val="16"/>
                <w:szCs w:val="16"/>
              </w:rPr>
              <w:t>10,04</w:t>
            </w:r>
          </w:p>
        </w:tc>
        <w:tc>
          <w:tcPr>
            <w:tcW w:w="657" w:type="pct"/>
            <w:shd w:val="clear" w:color="auto" w:fill="auto"/>
          </w:tcPr>
          <w:p w14:paraId="4986148E" w14:textId="00F6106F" w:rsidR="00F705C9" w:rsidRPr="00140212" w:rsidRDefault="00F705C9" w:rsidP="00F705C9">
            <w:pPr>
              <w:spacing w:after="0" w:line="240" w:lineRule="auto"/>
              <w:jc w:val="center"/>
              <w:rPr>
                <w:rFonts w:asciiTheme="minorHAnsi" w:eastAsia="Times New Roman" w:hAnsiTheme="minorHAnsi" w:cstheme="minorHAnsi"/>
                <w:bCs/>
                <w:sz w:val="16"/>
                <w:szCs w:val="16"/>
                <w:lang w:val="sr-Latn-RS"/>
              </w:rPr>
            </w:pPr>
            <w:r w:rsidRPr="00140212">
              <w:rPr>
                <w:rFonts w:cs="Calibri"/>
                <w:bCs/>
                <w:sz w:val="16"/>
                <w:szCs w:val="16"/>
              </w:rPr>
              <w:t>333.500,00</w:t>
            </w:r>
          </w:p>
        </w:tc>
      </w:tr>
      <w:tr w:rsidR="00F705C9" w:rsidRPr="00147070" w14:paraId="7764461F" w14:textId="77777777" w:rsidTr="00067BC6">
        <w:trPr>
          <w:trHeight w:val="259"/>
        </w:trPr>
        <w:tc>
          <w:tcPr>
            <w:tcW w:w="216" w:type="pct"/>
            <w:shd w:val="clear" w:color="auto" w:fill="auto"/>
            <w:noWrap/>
            <w:hideMark/>
          </w:tcPr>
          <w:p w14:paraId="2A339B1E" w14:textId="77777777" w:rsidR="00F705C9" w:rsidRPr="005710E1" w:rsidRDefault="00F705C9" w:rsidP="001A16FC">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2</w:t>
            </w:r>
          </w:p>
        </w:tc>
        <w:tc>
          <w:tcPr>
            <w:tcW w:w="564" w:type="pct"/>
            <w:shd w:val="clear" w:color="auto" w:fill="auto"/>
          </w:tcPr>
          <w:p w14:paraId="18D28EDD" w14:textId="05C284FB" w:rsidR="00F705C9" w:rsidRPr="00140212" w:rsidRDefault="00F705C9" w:rsidP="001A16FC">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001590390 2024 09419 008 000 000 001</w:t>
            </w:r>
          </w:p>
        </w:tc>
        <w:tc>
          <w:tcPr>
            <w:tcW w:w="642" w:type="pct"/>
            <w:shd w:val="clear" w:color="auto" w:fill="auto"/>
          </w:tcPr>
          <w:p w14:paraId="60BF7A44" w14:textId="16AA7D97" w:rsidR="00F705C9" w:rsidRPr="00140212" w:rsidRDefault="00F705C9" w:rsidP="00F705C9">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Панчево</w:t>
            </w:r>
          </w:p>
        </w:tc>
        <w:tc>
          <w:tcPr>
            <w:tcW w:w="652" w:type="pct"/>
            <w:shd w:val="clear" w:color="auto" w:fill="auto"/>
          </w:tcPr>
          <w:p w14:paraId="2CC27592" w14:textId="25A0D10A" w:rsidR="00F705C9" w:rsidRPr="00140212" w:rsidRDefault="00F705C9" w:rsidP="00F705C9">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Панчево</w:t>
            </w:r>
          </w:p>
        </w:tc>
        <w:tc>
          <w:tcPr>
            <w:tcW w:w="297" w:type="pct"/>
            <w:shd w:val="clear" w:color="auto" w:fill="auto"/>
          </w:tcPr>
          <w:p w14:paraId="3B2526F9" w14:textId="313F7EAC" w:rsidR="00F705C9" w:rsidRPr="00140212" w:rsidRDefault="00F705C9" w:rsidP="00F705C9">
            <w:pPr>
              <w:jc w:val="center"/>
              <w:rPr>
                <w:rFonts w:asciiTheme="minorHAnsi" w:hAnsiTheme="minorHAnsi" w:cstheme="minorHAnsi"/>
                <w:sz w:val="16"/>
                <w:szCs w:val="16"/>
              </w:rPr>
            </w:pPr>
            <w:r w:rsidRPr="00140212">
              <w:rPr>
                <w:rFonts w:cs="Calibri"/>
                <w:bCs/>
                <w:sz w:val="16"/>
                <w:szCs w:val="16"/>
              </w:rPr>
              <w:t>135</w:t>
            </w:r>
          </w:p>
        </w:tc>
        <w:tc>
          <w:tcPr>
            <w:tcW w:w="683" w:type="pct"/>
            <w:shd w:val="clear" w:color="auto" w:fill="auto"/>
          </w:tcPr>
          <w:p w14:paraId="1B54FC7F" w14:textId="288E3101" w:rsidR="00F705C9" w:rsidRPr="00140212" w:rsidRDefault="00F705C9" w:rsidP="00F705C9">
            <w:pPr>
              <w:jc w:val="center"/>
              <w:rPr>
                <w:rFonts w:asciiTheme="minorHAnsi" w:hAnsiTheme="minorHAnsi" w:cstheme="minorHAnsi"/>
                <w:bCs/>
                <w:sz w:val="16"/>
                <w:szCs w:val="16"/>
              </w:rPr>
            </w:pPr>
            <w:r w:rsidRPr="00140212">
              <w:rPr>
                <w:rFonts w:cs="Calibri"/>
                <w:bCs/>
                <w:sz w:val="16"/>
                <w:szCs w:val="16"/>
              </w:rPr>
              <w:t>376.817,00</w:t>
            </w:r>
          </w:p>
        </w:tc>
        <w:tc>
          <w:tcPr>
            <w:tcW w:w="347" w:type="pct"/>
            <w:shd w:val="clear" w:color="auto" w:fill="auto"/>
          </w:tcPr>
          <w:p w14:paraId="2667460A" w14:textId="77777777" w:rsidR="00F705C9" w:rsidRPr="00140212" w:rsidRDefault="00F705C9" w:rsidP="00F705C9">
            <w:pPr>
              <w:jc w:val="center"/>
              <w:rPr>
                <w:rFonts w:asciiTheme="minorHAnsi" w:hAnsiTheme="minorHAnsi" w:cstheme="minorHAnsi"/>
                <w:bCs/>
                <w:sz w:val="16"/>
                <w:szCs w:val="16"/>
              </w:rPr>
            </w:pPr>
            <w:r w:rsidRPr="00140212">
              <w:rPr>
                <w:rFonts w:cs="Calibri"/>
                <w:bCs/>
                <w:color w:val="000000"/>
                <w:sz w:val="16"/>
                <w:szCs w:val="16"/>
              </w:rPr>
              <w:t>89,98</w:t>
            </w:r>
          </w:p>
        </w:tc>
        <w:tc>
          <w:tcPr>
            <w:tcW w:w="497" w:type="pct"/>
            <w:shd w:val="clear" w:color="auto" w:fill="auto"/>
          </w:tcPr>
          <w:p w14:paraId="62F6C66C" w14:textId="3A68FA8D" w:rsidR="00F705C9" w:rsidRPr="00140212" w:rsidRDefault="00F705C9" w:rsidP="00F705C9">
            <w:pPr>
              <w:jc w:val="center"/>
              <w:rPr>
                <w:rFonts w:asciiTheme="minorHAnsi" w:hAnsiTheme="minorHAnsi" w:cstheme="minorHAnsi"/>
                <w:bCs/>
                <w:sz w:val="16"/>
                <w:szCs w:val="16"/>
              </w:rPr>
            </w:pPr>
            <w:r w:rsidRPr="00140212">
              <w:rPr>
                <w:rFonts w:cs="Calibri"/>
                <w:bCs/>
                <w:sz w:val="16"/>
                <w:szCs w:val="16"/>
              </w:rPr>
              <w:t>46.573,00</w:t>
            </w:r>
          </w:p>
        </w:tc>
        <w:tc>
          <w:tcPr>
            <w:tcW w:w="445" w:type="pct"/>
            <w:shd w:val="clear" w:color="auto" w:fill="auto"/>
          </w:tcPr>
          <w:p w14:paraId="30270071" w14:textId="62FE439F" w:rsidR="00F705C9" w:rsidRPr="00140212" w:rsidRDefault="00F705C9" w:rsidP="00F705C9">
            <w:pPr>
              <w:jc w:val="center"/>
              <w:rPr>
                <w:rFonts w:asciiTheme="minorHAnsi" w:hAnsiTheme="minorHAnsi" w:cstheme="minorHAnsi"/>
                <w:sz w:val="16"/>
                <w:szCs w:val="16"/>
                <w:lang w:val="sr-Cyrl-RS"/>
              </w:rPr>
            </w:pPr>
            <w:r w:rsidRPr="00140212">
              <w:rPr>
                <w:rFonts w:cs="Calibri"/>
                <w:bCs/>
                <w:sz w:val="16"/>
                <w:szCs w:val="16"/>
              </w:rPr>
              <w:t>11,00</w:t>
            </w:r>
          </w:p>
        </w:tc>
        <w:tc>
          <w:tcPr>
            <w:tcW w:w="657" w:type="pct"/>
            <w:shd w:val="clear" w:color="auto" w:fill="auto"/>
          </w:tcPr>
          <w:p w14:paraId="6348B568" w14:textId="5C575EE7" w:rsidR="00F705C9" w:rsidRPr="00140212" w:rsidRDefault="00F705C9" w:rsidP="00F705C9">
            <w:pPr>
              <w:jc w:val="center"/>
              <w:rPr>
                <w:rFonts w:asciiTheme="minorHAnsi" w:hAnsiTheme="minorHAnsi" w:cstheme="minorHAnsi"/>
                <w:bCs/>
                <w:sz w:val="16"/>
                <w:szCs w:val="16"/>
              </w:rPr>
            </w:pPr>
            <w:r w:rsidRPr="00140212">
              <w:rPr>
                <w:rFonts w:cs="Calibri"/>
                <w:bCs/>
                <w:sz w:val="16"/>
                <w:szCs w:val="16"/>
              </w:rPr>
              <w:t>423.390,00</w:t>
            </w:r>
          </w:p>
        </w:tc>
      </w:tr>
      <w:tr w:rsidR="00F705C9" w:rsidRPr="00147070" w14:paraId="56577953" w14:textId="77777777" w:rsidTr="00067BC6">
        <w:trPr>
          <w:trHeight w:val="149"/>
        </w:trPr>
        <w:tc>
          <w:tcPr>
            <w:tcW w:w="216" w:type="pct"/>
            <w:shd w:val="clear" w:color="auto" w:fill="auto"/>
            <w:noWrap/>
            <w:hideMark/>
          </w:tcPr>
          <w:p w14:paraId="5CE31051" w14:textId="77777777" w:rsidR="00F705C9" w:rsidRPr="005710E1" w:rsidRDefault="00F705C9" w:rsidP="001A16FC">
            <w:pPr>
              <w:spacing w:before="10" w:after="0" w:line="240" w:lineRule="auto"/>
              <w:jc w:val="center"/>
              <w:rPr>
                <w:rFonts w:asciiTheme="minorHAnsi" w:eastAsia="Times New Roman" w:hAnsiTheme="minorHAnsi" w:cstheme="minorHAnsi"/>
                <w:bCs/>
                <w:sz w:val="16"/>
                <w:szCs w:val="16"/>
                <w:lang w:val="sr-Latn-RS" w:eastAsia="sr-Latn-RS"/>
              </w:rPr>
            </w:pPr>
            <w:r w:rsidRPr="005710E1">
              <w:rPr>
                <w:rFonts w:asciiTheme="minorHAnsi" w:eastAsia="Times New Roman" w:hAnsiTheme="minorHAnsi" w:cstheme="minorHAnsi"/>
                <w:bCs/>
                <w:sz w:val="16"/>
                <w:szCs w:val="16"/>
                <w:lang w:val="sr-Latn-RS" w:eastAsia="sr-Latn-RS"/>
              </w:rPr>
              <w:t>3</w:t>
            </w:r>
          </w:p>
        </w:tc>
        <w:tc>
          <w:tcPr>
            <w:tcW w:w="564" w:type="pct"/>
            <w:shd w:val="clear" w:color="auto" w:fill="auto"/>
          </w:tcPr>
          <w:p w14:paraId="0DF5D36A" w14:textId="12743A79" w:rsidR="00F705C9" w:rsidRPr="00140212" w:rsidRDefault="00F705C9" w:rsidP="001A16FC">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001569058 2024 09419 008 000 000 001</w:t>
            </w:r>
          </w:p>
        </w:tc>
        <w:tc>
          <w:tcPr>
            <w:tcW w:w="642" w:type="pct"/>
            <w:shd w:val="clear" w:color="auto" w:fill="auto"/>
          </w:tcPr>
          <w:p w14:paraId="2ABC30C6" w14:textId="2580358A" w:rsidR="00F705C9" w:rsidRPr="00140212" w:rsidRDefault="00F705C9" w:rsidP="00F705C9">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Рит</w:t>
            </w:r>
          </w:p>
        </w:tc>
        <w:tc>
          <w:tcPr>
            <w:tcW w:w="652" w:type="pct"/>
            <w:shd w:val="clear" w:color="auto" w:fill="auto"/>
          </w:tcPr>
          <w:p w14:paraId="10A7D64D" w14:textId="4292BEDB" w:rsidR="00F705C9" w:rsidRPr="00140212" w:rsidRDefault="00F705C9" w:rsidP="00F705C9">
            <w:pPr>
              <w:spacing w:before="10"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Вајска</w:t>
            </w:r>
          </w:p>
        </w:tc>
        <w:tc>
          <w:tcPr>
            <w:tcW w:w="297" w:type="pct"/>
            <w:shd w:val="clear" w:color="auto" w:fill="auto"/>
          </w:tcPr>
          <w:p w14:paraId="11D50E8F" w14:textId="3D23B978" w:rsidR="00F705C9" w:rsidRPr="00140212" w:rsidRDefault="00F705C9" w:rsidP="00F705C9">
            <w:pPr>
              <w:jc w:val="center"/>
              <w:rPr>
                <w:rFonts w:asciiTheme="minorHAnsi" w:hAnsiTheme="minorHAnsi" w:cstheme="minorHAnsi"/>
                <w:sz w:val="16"/>
                <w:szCs w:val="16"/>
              </w:rPr>
            </w:pPr>
            <w:r w:rsidRPr="00140212">
              <w:rPr>
                <w:rFonts w:cs="Calibri"/>
                <w:bCs/>
                <w:sz w:val="16"/>
                <w:szCs w:val="16"/>
              </w:rPr>
              <w:t>115</w:t>
            </w:r>
          </w:p>
        </w:tc>
        <w:tc>
          <w:tcPr>
            <w:tcW w:w="683" w:type="pct"/>
            <w:shd w:val="clear" w:color="auto" w:fill="auto"/>
          </w:tcPr>
          <w:p w14:paraId="359C3B79" w14:textId="2B52DEAA" w:rsidR="00F705C9" w:rsidRPr="00140212" w:rsidRDefault="00F705C9" w:rsidP="00F705C9">
            <w:pPr>
              <w:jc w:val="center"/>
              <w:rPr>
                <w:rFonts w:asciiTheme="minorHAnsi" w:hAnsiTheme="minorHAnsi" w:cstheme="minorHAnsi"/>
                <w:bCs/>
                <w:sz w:val="16"/>
                <w:szCs w:val="16"/>
              </w:rPr>
            </w:pPr>
            <w:r w:rsidRPr="00140212">
              <w:rPr>
                <w:rFonts w:cs="Calibri"/>
                <w:bCs/>
                <w:sz w:val="16"/>
                <w:szCs w:val="16"/>
              </w:rPr>
              <w:t>400.000,00</w:t>
            </w:r>
          </w:p>
        </w:tc>
        <w:tc>
          <w:tcPr>
            <w:tcW w:w="347" w:type="pct"/>
            <w:shd w:val="clear" w:color="auto" w:fill="auto"/>
          </w:tcPr>
          <w:p w14:paraId="45A25B49" w14:textId="77777777" w:rsidR="00F705C9" w:rsidRPr="00140212" w:rsidRDefault="00F705C9" w:rsidP="00F705C9">
            <w:pPr>
              <w:jc w:val="center"/>
              <w:rPr>
                <w:rFonts w:asciiTheme="minorHAnsi" w:hAnsiTheme="minorHAnsi" w:cstheme="minorHAnsi"/>
                <w:bCs/>
                <w:sz w:val="16"/>
                <w:szCs w:val="16"/>
              </w:rPr>
            </w:pPr>
            <w:r w:rsidRPr="00140212">
              <w:rPr>
                <w:rFonts w:cs="Calibri"/>
                <w:bCs/>
                <w:color w:val="000000"/>
                <w:sz w:val="16"/>
                <w:szCs w:val="16"/>
              </w:rPr>
              <w:t>90,00</w:t>
            </w:r>
          </w:p>
        </w:tc>
        <w:tc>
          <w:tcPr>
            <w:tcW w:w="497" w:type="pct"/>
            <w:shd w:val="clear" w:color="auto" w:fill="auto"/>
          </w:tcPr>
          <w:p w14:paraId="0094E08E" w14:textId="7C18F718" w:rsidR="00F705C9" w:rsidRPr="00140212" w:rsidRDefault="00F705C9" w:rsidP="00F705C9">
            <w:pPr>
              <w:jc w:val="center"/>
              <w:rPr>
                <w:rFonts w:asciiTheme="minorHAnsi" w:hAnsiTheme="minorHAnsi" w:cstheme="minorHAnsi"/>
                <w:bCs/>
                <w:sz w:val="16"/>
                <w:szCs w:val="16"/>
              </w:rPr>
            </w:pPr>
            <w:r w:rsidRPr="00140212">
              <w:rPr>
                <w:rFonts w:cs="Calibri"/>
                <w:bCs/>
                <w:sz w:val="16"/>
                <w:szCs w:val="16"/>
              </w:rPr>
              <w:t>50.120,00</w:t>
            </w:r>
          </w:p>
        </w:tc>
        <w:tc>
          <w:tcPr>
            <w:tcW w:w="445" w:type="pct"/>
            <w:shd w:val="clear" w:color="auto" w:fill="auto"/>
          </w:tcPr>
          <w:p w14:paraId="6A7763AD" w14:textId="0FC1BF35" w:rsidR="00F705C9" w:rsidRPr="00140212" w:rsidRDefault="00F705C9" w:rsidP="00F705C9">
            <w:pPr>
              <w:jc w:val="center"/>
              <w:rPr>
                <w:rFonts w:asciiTheme="minorHAnsi" w:hAnsiTheme="minorHAnsi" w:cstheme="minorHAnsi"/>
                <w:sz w:val="16"/>
                <w:szCs w:val="16"/>
                <w:lang w:val="sr-Cyrl-RS"/>
              </w:rPr>
            </w:pPr>
            <w:r w:rsidRPr="00140212">
              <w:rPr>
                <w:rFonts w:cs="Calibri"/>
                <w:bCs/>
                <w:sz w:val="16"/>
                <w:szCs w:val="16"/>
              </w:rPr>
              <w:t>11,13</w:t>
            </w:r>
          </w:p>
        </w:tc>
        <w:tc>
          <w:tcPr>
            <w:tcW w:w="657" w:type="pct"/>
            <w:shd w:val="clear" w:color="auto" w:fill="auto"/>
          </w:tcPr>
          <w:p w14:paraId="0137D79E" w14:textId="6B2E0D99" w:rsidR="00F705C9" w:rsidRPr="00140212" w:rsidRDefault="00F705C9" w:rsidP="00F705C9">
            <w:pPr>
              <w:jc w:val="center"/>
              <w:rPr>
                <w:rFonts w:asciiTheme="minorHAnsi" w:hAnsiTheme="minorHAnsi" w:cstheme="minorHAnsi"/>
                <w:bCs/>
                <w:sz w:val="16"/>
                <w:szCs w:val="16"/>
              </w:rPr>
            </w:pPr>
            <w:r w:rsidRPr="00140212">
              <w:rPr>
                <w:rFonts w:cs="Calibri"/>
                <w:bCs/>
                <w:sz w:val="16"/>
                <w:szCs w:val="16"/>
              </w:rPr>
              <w:t>450.120,00</w:t>
            </w:r>
          </w:p>
        </w:tc>
      </w:tr>
      <w:tr w:rsidR="00F705C9" w:rsidRPr="00147070" w14:paraId="3E669914" w14:textId="77777777" w:rsidTr="00067BC6">
        <w:trPr>
          <w:trHeight w:val="269"/>
        </w:trPr>
        <w:tc>
          <w:tcPr>
            <w:tcW w:w="2371" w:type="pct"/>
            <w:gridSpan w:val="5"/>
            <w:shd w:val="clear" w:color="auto" w:fill="auto"/>
            <w:noWrap/>
          </w:tcPr>
          <w:p w14:paraId="4AAAC21F" w14:textId="33D891E9" w:rsidR="00F705C9" w:rsidRPr="005710E1" w:rsidRDefault="00C029B3" w:rsidP="00F705C9">
            <w:pPr>
              <w:jc w:val="center"/>
              <w:rPr>
                <w:rFonts w:asciiTheme="minorHAnsi" w:hAnsiTheme="minorHAnsi" w:cstheme="minorHAnsi"/>
                <w:b/>
                <w:sz w:val="18"/>
                <w:szCs w:val="18"/>
                <w:lang w:val="sr-Cyrl-RS"/>
              </w:rPr>
            </w:pPr>
            <w:r w:rsidRPr="00C029B3">
              <w:rPr>
                <w:rFonts w:asciiTheme="minorHAnsi" w:hAnsiTheme="minorHAnsi" w:cstheme="minorHAnsi"/>
                <w:b/>
                <w:sz w:val="18"/>
                <w:szCs w:val="18"/>
                <w:lang w:val="sr-Cyrl-RS"/>
              </w:rPr>
              <w:t>УКУПНО:</w:t>
            </w:r>
          </w:p>
        </w:tc>
        <w:tc>
          <w:tcPr>
            <w:tcW w:w="683" w:type="pct"/>
            <w:shd w:val="clear" w:color="auto" w:fill="auto"/>
          </w:tcPr>
          <w:p w14:paraId="13E60D09" w14:textId="4F6B0B71" w:rsidR="00F705C9" w:rsidRPr="005710E1" w:rsidRDefault="00F705C9" w:rsidP="00F705C9">
            <w:pPr>
              <w:spacing w:after="0" w:line="240" w:lineRule="auto"/>
              <w:jc w:val="center"/>
              <w:rPr>
                <w:rFonts w:asciiTheme="minorHAnsi" w:eastAsia="Times New Roman" w:hAnsiTheme="minorHAnsi" w:cstheme="minorHAnsi"/>
                <w:b/>
                <w:sz w:val="18"/>
                <w:szCs w:val="18"/>
                <w:lang w:val="sr-Latn-RS"/>
              </w:rPr>
            </w:pPr>
            <w:r>
              <w:rPr>
                <w:rFonts w:cs="Calibri"/>
                <w:b/>
                <w:bCs/>
                <w:color w:val="000000"/>
                <w:sz w:val="18"/>
                <w:szCs w:val="18"/>
              </w:rPr>
              <w:t>1.076.817,00</w:t>
            </w:r>
          </w:p>
        </w:tc>
        <w:tc>
          <w:tcPr>
            <w:tcW w:w="347" w:type="pct"/>
            <w:shd w:val="clear" w:color="auto" w:fill="auto"/>
          </w:tcPr>
          <w:p w14:paraId="7B8EC9B7" w14:textId="58A2DDD8" w:rsidR="00F705C9" w:rsidRPr="005710E1" w:rsidRDefault="00F705C9" w:rsidP="00F705C9">
            <w:pPr>
              <w:spacing w:after="0" w:line="240" w:lineRule="auto"/>
              <w:jc w:val="center"/>
              <w:rPr>
                <w:rFonts w:asciiTheme="minorHAnsi" w:eastAsia="Times New Roman" w:hAnsiTheme="minorHAnsi" w:cstheme="minorHAnsi"/>
                <w:b/>
                <w:sz w:val="18"/>
                <w:szCs w:val="18"/>
                <w:lang w:val="sr-Latn-RS"/>
              </w:rPr>
            </w:pPr>
            <w:r>
              <w:rPr>
                <w:rFonts w:cs="Calibri"/>
                <w:b/>
                <w:bCs/>
                <w:color w:val="000000"/>
                <w:sz w:val="18"/>
                <w:szCs w:val="18"/>
              </w:rPr>
              <w:t>89,21</w:t>
            </w:r>
          </w:p>
        </w:tc>
        <w:tc>
          <w:tcPr>
            <w:tcW w:w="497" w:type="pct"/>
            <w:shd w:val="clear" w:color="auto" w:fill="auto"/>
          </w:tcPr>
          <w:p w14:paraId="2FDD5B35" w14:textId="7B25819B" w:rsidR="00F705C9" w:rsidRPr="005710E1" w:rsidRDefault="00F705C9" w:rsidP="00F705C9">
            <w:pPr>
              <w:spacing w:after="0" w:line="240" w:lineRule="auto"/>
              <w:jc w:val="center"/>
              <w:rPr>
                <w:rFonts w:asciiTheme="minorHAnsi" w:eastAsia="Times New Roman" w:hAnsiTheme="minorHAnsi" w:cstheme="minorHAnsi"/>
                <w:b/>
                <w:sz w:val="18"/>
                <w:szCs w:val="18"/>
                <w:lang w:val="sr-Latn-RS"/>
              </w:rPr>
            </w:pPr>
            <w:r>
              <w:rPr>
                <w:rFonts w:cs="Calibri"/>
                <w:b/>
                <w:bCs/>
                <w:color w:val="000000"/>
                <w:sz w:val="18"/>
                <w:szCs w:val="18"/>
              </w:rPr>
              <w:t>130.193,00</w:t>
            </w:r>
          </w:p>
        </w:tc>
        <w:tc>
          <w:tcPr>
            <w:tcW w:w="445" w:type="pct"/>
            <w:shd w:val="clear" w:color="auto" w:fill="auto"/>
          </w:tcPr>
          <w:p w14:paraId="5A00BF1E" w14:textId="68EA04DA" w:rsidR="00F705C9" w:rsidRPr="005710E1" w:rsidRDefault="00F705C9" w:rsidP="00F705C9">
            <w:pPr>
              <w:jc w:val="center"/>
              <w:rPr>
                <w:rFonts w:asciiTheme="minorHAnsi" w:hAnsiTheme="minorHAnsi" w:cstheme="minorHAnsi"/>
                <w:b/>
                <w:sz w:val="18"/>
                <w:szCs w:val="18"/>
              </w:rPr>
            </w:pPr>
            <w:r>
              <w:rPr>
                <w:rFonts w:cs="Calibri"/>
                <w:b/>
                <w:bCs/>
                <w:color w:val="000000"/>
                <w:sz w:val="18"/>
                <w:szCs w:val="18"/>
              </w:rPr>
              <w:t>10,79</w:t>
            </w:r>
          </w:p>
        </w:tc>
        <w:tc>
          <w:tcPr>
            <w:tcW w:w="657" w:type="pct"/>
            <w:shd w:val="clear" w:color="auto" w:fill="auto"/>
          </w:tcPr>
          <w:p w14:paraId="69B0CAF2" w14:textId="74C90E76" w:rsidR="00F705C9" w:rsidRPr="005710E1" w:rsidRDefault="00F705C9" w:rsidP="00F705C9">
            <w:pPr>
              <w:jc w:val="center"/>
              <w:rPr>
                <w:rFonts w:asciiTheme="minorHAnsi" w:hAnsiTheme="minorHAnsi" w:cstheme="minorHAnsi"/>
                <w:b/>
                <w:sz w:val="18"/>
                <w:szCs w:val="18"/>
              </w:rPr>
            </w:pPr>
            <w:r>
              <w:rPr>
                <w:rFonts w:cs="Calibri"/>
                <w:b/>
                <w:bCs/>
                <w:color w:val="000000"/>
                <w:sz w:val="18"/>
                <w:szCs w:val="18"/>
              </w:rPr>
              <w:t>1.207.010,00</w:t>
            </w:r>
          </w:p>
        </w:tc>
      </w:tr>
    </w:tbl>
    <w:p w14:paraId="448420A0" w14:textId="77777777" w:rsidR="004B57D1" w:rsidRDefault="004B57D1" w:rsidP="00160573">
      <w:pPr>
        <w:autoSpaceDE w:val="0"/>
        <w:autoSpaceDN w:val="0"/>
        <w:adjustRightInd w:val="0"/>
        <w:spacing w:after="0" w:line="240" w:lineRule="auto"/>
        <w:jc w:val="both"/>
        <w:rPr>
          <w:sz w:val="20"/>
          <w:szCs w:val="20"/>
        </w:rPr>
      </w:pPr>
    </w:p>
    <w:p w14:paraId="7ABBA679" w14:textId="77777777" w:rsidR="00EA1586" w:rsidRDefault="00EA1586" w:rsidP="004C2205">
      <w:pPr>
        <w:pStyle w:val="Heading2"/>
        <w:rPr>
          <w:rFonts w:ascii="Calibri" w:eastAsia="Calibri" w:hAnsi="Calibri" w:cs="Times New Roman"/>
          <w:color w:val="auto"/>
          <w:sz w:val="16"/>
          <w:szCs w:val="16"/>
        </w:rPr>
      </w:pPr>
    </w:p>
    <w:p w14:paraId="1BE47EFB" w14:textId="4AED7D3D" w:rsidR="004B57D1" w:rsidRPr="00E355B5" w:rsidRDefault="00A64D78" w:rsidP="004C2205">
      <w:pPr>
        <w:pStyle w:val="Heading2"/>
        <w:rPr>
          <w:color w:val="auto"/>
          <w:sz w:val="20"/>
          <w:szCs w:val="20"/>
          <w:lang w:val="sr-Cyrl-RS"/>
        </w:rPr>
      </w:pPr>
      <w:r w:rsidRPr="00E355B5">
        <w:rPr>
          <w:color w:val="auto"/>
          <w:sz w:val="20"/>
          <w:szCs w:val="20"/>
          <w:lang w:val="sr-Cyrl-RS"/>
        </w:rPr>
        <w:t>Прилог 11</w:t>
      </w:r>
      <w:r w:rsidR="004B57D1" w:rsidRPr="00E355B5">
        <w:rPr>
          <w:color w:val="auto"/>
          <w:sz w:val="20"/>
          <w:szCs w:val="20"/>
          <w:lang w:val="sr-Cyrl-RS"/>
        </w:rPr>
        <w:t>.</w:t>
      </w:r>
    </w:p>
    <w:p w14:paraId="7A0BA3E3" w14:textId="77777777" w:rsidR="004B57D1" w:rsidRPr="00E45AD2" w:rsidRDefault="004B57D1" w:rsidP="004B57D1">
      <w:pPr>
        <w:spacing w:after="0" w:line="240" w:lineRule="auto"/>
        <w:rPr>
          <w:rFonts w:eastAsia="Times New Roman" w:cs="Calibri"/>
          <w:color w:val="000000"/>
          <w:sz w:val="16"/>
          <w:szCs w:val="16"/>
          <w:lang w:val="sr-Latn-RS" w:eastAsia="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96"/>
        <w:gridCol w:w="1813"/>
        <w:gridCol w:w="1816"/>
        <w:gridCol w:w="8141"/>
      </w:tblGrid>
      <w:tr w:rsidR="00BF6BAF" w:rsidRPr="003D4946" w14:paraId="47B8030D" w14:textId="77777777" w:rsidTr="004035EA">
        <w:trPr>
          <w:trHeight w:val="543"/>
          <w:jc w:val="center"/>
        </w:trPr>
        <w:tc>
          <w:tcPr>
            <w:tcW w:w="5000" w:type="pct"/>
            <w:gridSpan w:val="5"/>
            <w:shd w:val="clear" w:color="auto" w:fill="DEEAF6" w:themeFill="accent1" w:themeFillTint="33"/>
          </w:tcPr>
          <w:p w14:paraId="583E75B1" w14:textId="0CD0A543" w:rsidR="008D41AF" w:rsidRPr="00433EDE" w:rsidRDefault="008D41AF" w:rsidP="008D41AF">
            <w:pPr>
              <w:spacing w:after="0" w:line="240" w:lineRule="auto"/>
              <w:jc w:val="center"/>
              <w:rPr>
                <w:rFonts w:eastAsia="Times New Roman" w:cs="Calibri"/>
                <w:color w:val="000000"/>
                <w:sz w:val="20"/>
                <w:szCs w:val="20"/>
                <w:lang w:val="sr-Cyrl-RS" w:eastAsia="sr-Latn-RS"/>
              </w:rPr>
            </w:pPr>
            <w:r w:rsidRPr="00433EDE">
              <w:rPr>
                <w:rFonts w:eastAsia="Times New Roman" w:cs="Calibri"/>
                <w:color w:val="000000"/>
                <w:sz w:val="20"/>
                <w:szCs w:val="20"/>
                <w:lang w:val="sr-Cyrl-RS" w:eastAsia="sr-Latn-RS"/>
              </w:rPr>
              <w:t>2.а.</w:t>
            </w:r>
            <w:r w:rsidR="007B08CC" w:rsidRPr="00433EDE">
              <w:rPr>
                <w:rFonts w:eastAsia="Times New Roman" w:cs="Calibri"/>
                <w:color w:val="000000"/>
                <w:sz w:val="20"/>
                <w:szCs w:val="20"/>
                <w:lang w:val="sr-Cyrl-RS" w:eastAsia="sr-Latn-RS"/>
              </w:rPr>
              <w:t xml:space="preserve"> </w:t>
            </w:r>
            <w:r w:rsidRPr="00433EDE">
              <w:rPr>
                <w:rFonts w:eastAsia="Times New Roman" w:cs="Calibri"/>
                <w:color w:val="000000"/>
                <w:sz w:val="20"/>
                <w:szCs w:val="20"/>
                <w:lang w:val="sr-Cyrl-RS" w:eastAsia="sr-Latn-RS"/>
              </w:rPr>
              <w:t xml:space="preserve">за суфинансирање набавке опреме за кориснике ловишта – теренског возила </w:t>
            </w:r>
          </w:p>
          <w:p w14:paraId="03434B9A" w14:textId="72F40162" w:rsidR="00BF6BAF" w:rsidRPr="008D41AF" w:rsidRDefault="00BF6BAF" w:rsidP="008D41AF">
            <w:pPr>
              <w:spacing w:after="0" w:line="240" w:lineRule="auto"/>
              <w:jc w:val="center"/>
              <w:rPr>
                <w:rFonts w:eastAsia="Times New Roman"/>
                <w:bCs/>
                <w:sz w:val="16"/>
                <w:szCs w:val="16"/>
                <w:lang w:val="sr-Cyrl-RS" w:eastAsia="sr-Latn-RS"/>
              </w:rPr>
            </w:pPr>
          </w:p>
        </w:tc>
      </w:tr>
      <w:tr w:rsidR="008D41AF" w:rsidRPr="003D4946" w14:paraId="3B580B0D" w14:textId="77777777" w:rsidTr="00067BC6">
        <w:trPr>
          <w:trHeight w:val="465"/>
          <w:jc w:val="center"/>
        </w:trPr>
        <w:tc>
          <w:tcPr>
            <w:tcW w:w="188" w:type="pct"/>
            <w:shd w:val="clear" w:color="auto" w:fill="auto"/>
          </w:tcPr>
          <w:p w14:paraId="04B683D7" w14:textId="0277252E" w:rsidR="008D41AF" w:rsidRPr="003D4946" w:rsidRDefault="008D41AF" w:rsidP="00BF6BAF">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606" w:type="pct"/>
            <w:shd w:val="clear" w:color="auto" w:fill="auto"/>
          </w:tcPr>
          <w:p w14:paraId="68EC7A7D" w14:textId="3AE05907" w:rsidR="008D41AF" w:rsidRPr="003D4946" w:rsidRDefault="00821449" w:rsidP="00BF6BAF">
            <w:pPr>
              <w:spacing w:after="0" w:line="240" w:lineRule="auto"/>
              <w:jc w:val="center"/>
              <w:rPr>
                <w:rFonts w:eastAsia="Times New Roman"/>
                <w:bCs/>
                <w:sz w:val="16"/>
                <w:szCs w:val="16"/>
                <w:lang w:val="sr-Latn-RS" w:eastAsia="sr-Latn-RS"/>
              </w:rPr>
            </w:pPr>
            <w:r w:rsidRPr="00821449">
              <w:rPr>
                <w:rFonts w:eastAsia="Times New Roman"/>
                <w:bCs/>
                <w:sz w:val="16"/>
                <w:szCs w:val="16"/>
                <w:lang w:val="sr-Latn-RS" w:eastAsia="sr-Latn-RS"/>
              </w:rPr>
              <w:t>Број предмета</w:t>
            </w:r>
          </w:p>
        </w:tc>
        <w:tc>
          <w:tcPr>
            <w:tcW w:w="648" w:type="pct"/>
            <w:shd w:val="clear" w:color="auto" w:fill="auto"/>
          </w:tcPr>
          <w:p w14:paraId="246568AC" w14:textId="259EA34A" w:rsidR="008D41AF" w:rsidRPr="003D4946" w:rsidRDefault="008D41AF" w:rsidP="00BF6BAF">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p>
        </w:tc>
        <w:tc>
          <w:tcPr>
            <w:tcW w:w="649" w:type="pct"/>
            <w:shd w:val="clear" w:color="auto" w:fill="auto"/>
          </w:tcPr>
          <w:p w14:paraId="616D5A9C" w14:textId="3214C642" w:rsidR="008D41AF" w:rsidRPr="003D4946" w:rsidRDefault="008D41AF" w:rsidP="00BF6BAF">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2909" w:type="pct"/>
            <w:shd w:val="clear" w:color="auto" w:fill="auto"/>
          </w:tcPr>
          <w:p w14:paraId="3B3A017E" w14:textId="3CBAC982" w:rsidR="008D41AF" w:rsidRPr="006A211F" w:rsidRDefault="008D41AF" w:rsidP="00BF6BAF">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Разлог одбијања</w:t>
            </w:r>
            <w:r>
              <w:rPr>
                <w:rFonts w:asciiTheme="minorHAnsi" w:eastAsia="Times New Roman" w:hAnsiTheme="minorHAnsi"/>
                <w:sz w:val="16"/>
                <w:szCs w:val="16"/>
                <w:lang w:val="sr-Cyrl-RS"/>
              </w:rPr>
              <w:t xml:space="preserve"> </w:t>
            </w:r>
            <w:r w:rsidRPr="006A211F">
              <w:rPr>
                <w:rFonts w:asciiTheme="minorHAnsi" w:eastAsia="Times New Roman" w:hAnsiTheme="minorHAnsi"/>
                <w:sz w:val="16"/>
                <w:szCs w:val="16"/>
                <w:lang w:val="sr-Cyrl-RS"/>
              </w:rPr>
              <w:t xml:space="preserve"> пријаве</w:t>
            </w:r>
          </w:p>
        </w:tc>
      </w:tr>
      <w:tr w:rsidR="008D41AF" w:rsidRPr="003D4946" w14:paraId="2F88963E" w14:textId="77777777" w:rsidTr="00067BC6">
        <w:trPr>
          <w:trHeight w:val="450"/>
          <w:jc w:val="center"/>
        </w:trPr>
        <w:tc>
          <w:tcPr>
            <w:tcW w:w="188" w:type="pct"/>
            <w:tcBorders>
              <w:bottom w:val="single" w:sz="4" w:space="0" w:color="auto"/>
            </w:tcBorders>
            <w:shd w:val="clear" w:color="auto" w:fill="auto"/>
            <w:noWrap/>
          </w:tcPr>
          <w:p w14:paraId="7959D4BA" w14:textId="77777777" w:rsidR="008D41AF" w:rsidRPr="003D4946" w:rsidRDefault="008D41AF" w:rsidP="00A40CF2">
            <w:pPr>
              <w:pStyle w:val="ListParagraph"/>
              <w:numPr>
                <w:ilvl w:val="0"/>
                <w:numId w:val="8"/>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hideMark/>
          </w:tcPr>
          <w:p w14:paraId="0642CD99" w14:textId="104193FB" w:rsidR="008D41AF" w:rsidRPr="003D4946" w:rsidRDefault="008D41AF" w:rsidP="00D4423C">
            <w:pPr>
              <w:spacing w:after="0" w:line="240" w:lineRule="auto"/>
              <w:jc w:val="center"/>
              <w:rPr>
                <w:rFonts w:eastAsia="Times New Roman"/>
                <w:bCs/>
                <w:sz w:val="16"/>
                <w:szCs w:val="16"/>
                <w:lang w:val="sr-Latn-RS" w:eastAsia="sr-Latn-RS"/>
              </w:rPr>
            </w:pPr>
            <w:r w:rsidRPr="004D67E3">
              <w:rPr>
                <w:bCs/>
                <w:sz w:val="16"/>
                <w:szCs w:val="16"/>
              </w:rPr>
              <w:t>001537256 2024 09419 008 000 000 001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6FD50191" w14:textId="4F6A5364" w:rsidR="008D41AF" w:rsidRPr="003D4946" w:rsidRDefault="008D41AF" w:rsidP="00D4423C">
            <w:pPr>
              <w:spacing w:after="0" w:line="240" w:lineRule="auto"/>
              <w:jc w:val="center"/>
              <w:rPr>
                <w:rFonts w:eastAsia="Times New Roman"/>
                <w:bCs/>
                <w:sz w:val="16"/>
                <w:szCs w:val="16"/>
                <w:lang w:val="sr-Latn-RS" w:eastAsia="sr-Latn-RS"/>
              </w:rPr>
            </w:pPr>
            <w:r w:rsidRPr="004D67E3">
              <w:rPr>
                <w:bCs/>
                <w:sz w:val="16"/>
                <w:szCs w:val="16"/>
                <w:lang w:val="sr-Cyrl-RS"/>
              </w:rPr>
              <w:t xml:space="preserve">ЈП </w:t>
            </w:r>
            <w:r w:rsidRPr="004D67E3">
              <w:rPr>
                <w:bCs/>
                <w:sz w:val="16"/>
                <w:szCs w:val="16"/>
              </w:rPr>
              <w:t>Национални парк Фрушка гора</w:t>
            </w:r>
          </w:p>
        </w:tc>
        <w:tc>
          <w:tcPr>
            <w:tcW w:w="649" w:type="pct"/>
            <w:tcBorders>
              <w:top w:val="nil"/>
              <w:left w:val="nil"/>
              <w:bottom w:val="single" w:sz="4" w:space="0" w:color="auto"/>
              <w:right w:val="single" w:sz="4" w:space="0" w:color="auto"/>
            </w:tcBorders>
            <w:shd w:val="clear" w:color="auto" w:fill="auto"/>
            <w:hideMark/>
          </w:tcPr>
          <w:p w14:paraId="59AA0C57" w14:textId="5F5C8DC5" w:rsidR="008D41AF" w:rsidRPr="003D4946" w:rsidRDefault="008D41AF" w:rsidP="00D4423C">
            <w:pPr>
              <w:spacing w:after="0" w:line="240" w:lineRule="auto"/>
              <w:jc w:val="center"/>
              <w:rPr>
                <w:rFonts w:eastAsia="Times New Roman"/>
                <w:bCs/>
                <w:sz w:val="16"/>
                <w:szCs w:val="16"/>
                <w:lang w:val="sr-Latn-RS" w:eastAsia="sr-Latn-RS"/>
              </w:rPr>
            </w:pPr>
            <w:r w:rsidRPr="004D67E3">
              <w:rPr>
                <w:bCs/>
                <w:sz w:val="16"/>
                <w:szCs w:val="16"/>
              </w:rPr>
              <w:t>Сремска Каменица</w:t>
            </w:r>
          </w:p>
        </w:tc>
        <w:tc>
          <w:tcPr>
            <w:tcW w:w="2909" w:type="pct"/>
            <w:tcBorders>
              <w:bottom w:val="single" w:sz="4" w:space="0" w:color="auto"/>
            </w:tcBorders>
            <w:shd w:val="clear" w:color="auto" w:fill="auto"/>
            <w:hideMark/>
          </w:tcPr>
          <w:p w14:paraId="6BA83866" w14:textId="43714543" w:rsidR="008D41AF" w:rsidRPr="003D4946" w:rsidRDefault="008D41AF" w:rsidP="00BF6BAF">
            <w:pPr>
              <w:pStyle w:val="NoSpacing"/>
              <w:jc w:val="center"/>
              <w:rPr>
                <w:rFonts w:eastAsia="Times New Roman"/>
                <w:bCs/>
                <w:sz w:val="16"/>
                <w:szCs w:val="16"/>
                <w:lang w:val="sr-Latn-RS" w:eastAsia="sr-Latn-RS"/>
              </w:rPr>
            </w:pPr>
            <w:r w:rsidRPr="003D4946">
              <w:rPr>
                <w:rFonts w:asciiTheme="minorHAnsi" w:eastAsia="Times New Roman" w:hAnsiTheme="minorHAnsi"/>
                <w:sz w:val="16"/>
                <w:szCs w:val="16"/>
                <w:lang w:val="sr-Cyrl-RS"/>
              </w:rPr>
              <w:t>Правилником о расподели средстава из буџетског фонда за раз</w:t>
            </w:r>
            <w:r>
              <w:rPr>
                <w:rFonts w:asciiTheme="minorHAnsi" w:eastAsia="Times New Roman" w:hAnsiTheme="minorHAnsi"/>
                <w:sz w:val="16"/>
                <w:szCs w:val="16"/>
                <w:lang w:val="sr-Cyrl-RS"/>
              </w:rPr>
              <w:t>вој ловства АП Војводине за 2024</w:t>
            </w:r>
            <w:r w:rsidRPr="003D4946">
              <w:rPr>
                <w:rFonts w:asciiTheme="minorHAnsi" w:eastAsia="Times New Roman" w:hAnsiTheme="minorHAnsi"/>
                <w:sz w:val="16"/>
                <w:szCs w:val="16"/>
                <w:lang w:val="sr-Cyrl-RS"/>
              </w:rPr>
              <w:t>. годину, члан 9.,  утврђено је да је наведени корисник ловишта кори</w:t>
            </w:r>
            <w:r>
              <w:rPr>
                <w:rFonts w:asciiTheme="minorHAnsi" w:eastAsia="Times New Roman" w:hAnsiTheme="minorHAnsi"/>
                <w:sz w:val="16"/>
                <w:szCs w:val="16"/>
                <w:lang w:val="sr-Cyrl-RS"/>
              </w:rPr>
              <w:t>стио средства за ову намену 2023. године, док је Чланом 3</w:t>
            </w:r>
            <w:r w:rsidRPr="003D4946">
              <w:rPr>
                <w:rFonts w:asciiTheme="minorHAnsi" w:eastAsia="Times New Roman" w:hAnsiTheme="minorHAnsi"/>
                <w:sz w:val="16"/>
                <w:szCs w:val="16"/>
                <w:lang w:val="sr-Cyrl-RS"/>
              </w:rPr>
              <w:t xml:space="preserve">.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w:t>
            </w:r>
            <w:r>
              <w:rPr>
                <w:rFonts w:asciiTheme="minorHAnsi" w:eastAsia="Times New Roman" w:hAnsiTheme="minorHAnsi"/>
                <w:sz w:val="16"/>
                <w:szCs w:val="16"/>
                <w:lang w:val="sr-Cyrl-RS"/>
              </w:rPr>
              <w:t>за развој ловства АП Војводине", те је пријава одбијена.</w:t>
            </w:r>
          </w:p>
        </w:tc>
      </w:tr>
    </w:tbl>
    <w:p w14:paraId="4D331269" w14:textId="77777777" w:rsidR="004B57D1" w:rsidRDefault="004B57D1" w:rsidP="004B57D1">
      <w:pPr>
        <w:spacing w:after="0" w:line="240" w:lineRule="auto"/>
        <w:rPr>
          <w:rFonts w:eastAsia="Times New Roman" w:cs="Calibri"/>
          <w:color w:val="000000"/>
          <w:sz w:val="20"/>
          <w:szCs w:val="20"/>
          <w:lang w:val="sr-Cyrl-RS" w:eastAsia="sr-Latn-RS"/>
        </w:rPr>
      </w:pPr>
    </w:p>
    <w:p w14:paraId="78C2D6E2" w14:textId="77777777" w:rsidR="008D41AF" w:rsidRDefault="008D41AF" w:rsidP="008D41AF">
      <w:pPr>
        <w:spacing w:after="0" w:line="240" w:lineRule="auto"/>
        <w:rPr>
          <w:rFonts w:eastAsia="Times New Roman" w:cs="Calibri"/>
          <w:color w:val="000000"/>
          <w:sz w:val="16"/>
          <w:szCs w:val="16"/>
          <w:lang w:val="sr-Cyrl-RS" w:eastAsia="sr-Latn-RS"/>
        </w:rPr>
      </w:pPr>
    </w:p>
    <w:p w14:paraId="71FA3969" w14:textId="77777777" w:rsidR="008D41AF" w:rsidRDefault="008D41AF" w:rsidP="008D41AF">
      <w:pPr>
        <w:spacing w:after="0" w:line="240" w:lineRule="auto"/>
        <w:rPr>
          <w:rFonts w:eastAsia="Times New Roman" w:cs="Calibri"/>
          <w:color w:val="000000"/>
          <w:sz w:val="16"/>
          <w:szCs w:val="16"/>
          <w:lang w:val="sr-Cyrl-RS" w:eastAsia="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96"/>
        <w:gridCol w:w="1813"/>
        <w:gridCol w:w="1816"/>
        <w:gridCol w:w="949"/>
        <w:gridCol w:w="7192"/>
      </w:tblGrid>
      <w:tr w:rsidR="008D41AF" w:rsidRPr="003D4946" w14:paraId="5E209EAF" w14:textId="77777777" w:rsidTr="006E1AF2">
        <w:trPr>
          <w:trHeight w:val="543"/>
          <w:jc w:val="center"/>
        </w:trPr>
        <w:tc>
          <w:tcPr>
            <w:tcW w:w="5000" w:type="pct"/>
            <w:gridSpan w:val="6"/>
            <w:shd w:val="clear" w:color="auto" w:fill="CCCCFF"/>
          </w:tcPr>
          <w:p w14:paraId="76741398" w14:textId="32E67FB7" w:rsidR="008D41AF" w:rsidRPr="00433EDE" w:rsidRDefault="00D26BE0" w:rsidP="001A16FC">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2.б. за суфинансирање набавке опреме за кориснике ловишта - набавка рачунара са читачем оружних листова</w:t>
            </w:r>
          </w:p>
        </w:tc>
      </w:tr>
      <w:tr w:rsidR="00D4423C" w:rsidRPr="003D4946" w14:paraId="6A387343" w14:textId="77777777" w:rsidTr="00067BC6">
        <w:trPr>
          <w:trHeight w:val="465"/>
          <w:jc w:val="center"/>
        </w:trPr>
        <w:tc>
          <w:tcPr>
            <w:tcW w:w="188" w:type="pct"/>
            <w:shd w:val="clear" w:color="auto" w:fill="auto"/>
          </w:tcPr>
          <w:p w14:paraId="24749224" w14:textId="77777777" w:rsidR="00D4423C" w:rsidRPr="003D4946" w:rsidRDefault="00D4423C" w:rsidP="001A16FC">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606" w:type="pct"/>
            <w:shd w:val="clear" w:color="auto" w:fill="auto"/>
          </w:tcPr>
          <w:p w14:paraId="27173E81" w14:textId="7BDAC5B6" w:rsidR="00D4423C" w:rsidRPr="003D4946" w:rsidRDefault="00821449" w:rsidP="001A16FC">
            <w:pPr>
              <w:spacing w:after="0" w:line="240" w:lineRule="auto"/>
              <w:jc w:val="center"/>
              <w:rPr>
                <w:rFonts w:eastAsia="Times New Roman"/>
                <w:bCs/>
                <w:sz w:val="16"/>
                <w:szCs w:val="16"/>
                <w:lang w:val="sr-Latn-RS" w:eastAsia="sr-Latn-RS"/>
              </w:rPr>
            </w:pPr>
            <w:r w:rsidRPr="00821449">
              <w:rPr>
                <w:rFonts w:eastAsia="Times New Roman"/>
                <w:bCs/>
                <w:sz w:val="16"/>
                <w:szCs w:val="16"/>
                <w:lang w:val="sr-Latn-RS" w:eastAsia="sr-Latn-RS"/>
              </w:rPr>
              <w:t>Број предмета</w:t>
            </w:r>
          </w:p>
        </w:tc>
        <w:tc>
          <w:tcPr>
            <w:tcW w:w="648" w:type="pct"/>
            <w:shd w:val="clear" w:color="auto" w:fill="auto"/>
          </w:tcPr>
          <w:p w14:paraId="41C5A305" w14:textId="4F4919F5" w:rsidR="00D4423C" w:rsidRPr="003D4946" w:rsidRDefault="00D4423C" w:rsidP="001A16FC">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sidR="00F154A7">
              <w:rPr>
                <w:rFonts w:eastAsia="Times New Roman"/>
                <w:bCs/>
                <w:sz w:val="16"/>
                <w:szCs w:val="16"/>
                <w:lang w:val="sr-Cyrl-RS" w:eastAsia="sr-Latn-RS"/>
              </w:rPr>
              <w:t>- Ловачко удружење</w:t>
            </w:r>
          </w:p>
        </w:tc>
        <w:tc>
          <w:tcPr>
            <w:tcW w:w="649" w:type="pct"/>
            <w:shd w:val="clear" w:color="auto" w:fill="auto"/>
          </w:tcPr>
          <w:p w14:paraId="560BCD95" w14:textId="77777777" w:rsidR="00D4423C" w:rsidRPr="003D4946" w:rsidRDefault="00D4423C" w:rsidP="001A16FC">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339" w:type="pct"/>
            <w:shd w:val="clear" w:color="auto" w:fill="auto"/>
          </w:tcPr>
          <w:p w14:paraId="32CFBEB1" w14:textId="65FD49E2" w:rsidR="00D4423C" w:rsidRPr="003D4946" w:rsidRDefault="00D4423C" w:rsidP="00D4423C">
            <w:pPr>
              <w:spacing w:after="0" w:line="240" w:lineRule="auto"/>
              <w:jc w:val="center"/>
              <w:rPr>
                <w:rFonts w:eastAsia="Times New Roman"/>
                <w:bCs/>
                <w:sz w:val="16"/>
                <w:szCs w:val="16"/>
                <w:lang w:val="sr-Latn-RS" w:eastAsia="sr-Latn-RS"/>
              </w:rPr>
            </w:pPr>
            <w:r w:rsidRPr="00D4423C">
              <w:rPr>
                <w:rFonts w:eastAsia="Times New Roman"/>
                <w:bCs/>
                <w:sz w:val="16"/>
                <w:szCs w:val="16"/>
                <w:lang w:val="sr-Latn-RS" w:eastAsia="sr-Latn-RS"/>
              </w:rPr>
              <w:t>Бодови</w:t>
            </w:r>
          </w:p>
        </w:tc>
        <w:tc>
          <w:tcPr>
            <w:tcW w:w="2570" w:type="pct"/>
            <w:shd w:val="clear" w:color="auto" w:fill="auto"/>
          </w:tcPr>
          <w:p w14:paraId="1DDAB402" w14:textId="24B12112" w:rsidR="00D4423C" w:rsidRPr="006A211F" w:rsidRDefault="001528F5" w:rsidP="00D26BE0">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Разлог одбијања</w:t>
            </w:r>
            <w:r>
              <w:rPr>
                <w:rFonts w:asciiTheme="minorHAnsi" w:eastAsia="Times New Roman" w:hAnsiTheme="minorHAnsi"/>
                <w:sz w:val="16"/>
                <w:szCs w:val="16"/>
                <w:lang w:val="sr-Cyrl-RS"/>
              </w:rPr>
              <w:t xml:space="preserve"> </w:t>
            </w:r>
            <w:r w:rsidRPr="006A211F">
              <w:rPr>
                <w:rFonts w:asciiTheme="minorHAnsi" w:eastAsia="Times New Roman" w:hAnsiTheme="minorHAnsi"/>
                <w:sz w:val="16"/>
                <w:szCs w:val="16"/>
                <w:lang w:val="sr-Cyrl-RS"/>
              </w:rPr>
              <w:t xml:space="preserve"> пријаве</w:t>
            </w:r>
          </w:p>
        </w:tc>
      </w:tr>
      <w:tr w:rsidR="00D4423C" w:rsidRPr="003D4946" w14:paraId="7F0DF05E" w14:textId="77777777" w:rsidTr="00067BC6">
        <w:trPr>
          <w:trHeight w:val="450"/>
          <w:jc w:val="center"/>
        </w:trPr>
        <w:tc>
          <w:tcPr>
            <w:tcW w:w="188" w:type="pct"/>
            <w:shd w:val="clear" w:color="auto" w:fill="auto"/>
            <w:noWrap/>
          </w:tcPr>
          <w:p w14:paraId="12AAB692"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hideMark/>
          </w:tcPr>
          <w:p w14:paraId="3A2AC1BA" w14:textId="76E7EA78" w:rsidR="00D4423C" w:rsidRPr="00140212" w:rsidRDefault="00D4423C" w:rsidP="00D4423C">
            <w:pPr>
              <w:spacing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001597481 2024 09419 008 000 000 001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1556C960" w14:textId="00A432EA" w:rsidR="00D4423C" w:rsidRPr="00140212" w:rsidRDefault="00D4423C" w:rsidP="00D4423C">
            <w:pPr>
              <w:spacing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Дропља</w:t>
            </w:r>
          </w:p>
        </w:tc>
        <w:tc>
          <w:tcPr>
            <w:tcW w:w="649" w:type="pct"/>
            <w:tcBorders>
              <w:top w:val="single" w:sz="4" w:space="0" w:color="auto"/>
              <w:left w:val="nil"/>
              <w:bottom w:val="single" w:sz="4" w:space="0" w:color="auto"/>
              <w:right w:val="single" w:sz="4" w:space="0" w:color="auto"/>
            </w:tcBorders>
            <w:shd w:val="clear" w:color="auto" w:fill="auto"/>
            <w:hideMark/>
          </w:tcPr>
          <w:p w14:paraId="3D782252" w14:textId="1C160953" w:rsidR="00D4423C" w:rsidRPr="00140212" w:rsidRDefault="00D4423C" w:rsidP="00D4423C">
            <w:pPr>
              <w:spacing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Чока</w:t>
            </w:r>
          </w:p>
        </w:tc>
        <w:tc>
          <w:tcPr>
            <w:tcW w:w="339" w:type="pct"/>
            <w:tcBorders>
              <w:top w:val="single" w:sz="4" w:space="0" w:color="auto"/>
              <w:left w:val="nil"/>
              <w:bottom w:val="single" w:sz="4" w:space="0" w:color="auto"/>
              <w:right w:val="single" w:sz="4" w:space="0" w:color="auto"/>
            </w:tcBorders>
            <w:shd w:val="clear" w:color="auto" w:fill="auto"/>
          </w:tcPr>
          <w:p w14:paraId="475B4004" w14:textId="52A5D0BC" w:rsidR="00D4423C" w:rsidRPr="00140212" w:rsidRDefault="00D4423C" w:rsidP="00D4423C">
            <w:pPr>
              <w:spacing w:after="0" w:line="240" w:lineRule="auto"/>
              <w:jc w:val="center"/>
              <w:rPr>
                <w:rFonts w:asciiTheme="minorHAnsi" w:eastAsia="Times New Roman" w:hAnsiTheme="minorHAnsi" w:cstheme="minorHAnsi"/>
                <w:bCs/>
                <w:sz w:val="16"/>
                <w:szCs w:val="16"/>
                <w:lang w:val="sr-Latn-RS" w:eastAsia="sr-Latn-RS"/>
              </w:rPr>
            </w:pPr>
            <w:r w:rsidRPr="00140212">
              <w:rPr>
                <w:rFonts w:asciiTheme="minorHAnsi" w:hAnsiTheme="minorHAnsi" w:cstheme="minorHAnsi"/>
                <w:bCs/>
                <w:sz w:val="16"/>
                <w:szCs w:val="16"/>
              </w:rPr>
              <w:t>120</w:t>
            </w:r>
          </w:p>
        </w:tc>
        <w:tc>
          <w:tcPr>
            <w:tcW w:w="2570" w:type="pct"/>
            <w:tcBorders>
              <w:top w:val="single" w:sz="4" w:space="0" w:color="auto"/>
              <w:bottom w:val="single" w:sz="4" w:space="0" w:color="auto"/>
            </w:tcBorders>
            <w:shd w:val="clear" w:color="auto" w:fill="auto"/>
            <w:hideMark/>
          </w:tcPr>
          <w:p w14:paraId="44C97157" w14:textId="5C90FCA0" w:rsidR="00D4423C" w:rsidRPr="00D4423C" w:rsidRDefault="00D4423C" w:rsidP="00D4423C">
            <w:pPr>
              <w:pStyle w:val="NoSpacing"/>
              <w:jc w:val="center"/>
              <w:rPr>
                <w:rFonts w:asciiTheme="minorHAnsi" w:eastAsia="Times New Roman" w:hAnsiTheme="minorHAnsi" w:cstheme="minorHAnsi"/>
                <w:bCs/>
                <w:sz w:val="16"/>
                <w:szCs w:val="16"/>
                <w:lang w:val="sr-Latn-RS" w:eastAsia="sr-Latn-RS"/>
              </w:rPr>
            </w:pPr>
            <w:r w:rsidRPr="00D4423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12</w:t>
            </w:r>
            <w:r w:rsidRPr="00D4423C">
              <w:rPr>
                <w:rFonts w:asciiTheme="minorHAnsi" w:eastAsia="Times New Roman" w:hAnsiTheme="minorHAnsi" w:cstheme="minorHAnsi"/>
                <w:sz w:val="16"/>
                <w:szCs w:val="16"/>
                <w:lang w:val="sr-Cyrl-RS"/>
              </w:rPr>
              <w:t>5 бодова. Како</w:t>
            </w:r>
            <w:r>
              <w:rPr>
                <w:rFonts w:asciiTheme="minorHAnsi" w:eastAsia="Times New Roman" w:hAnsiTheme="minorHAnsi" w:cstheme="minorHAnsi"/>
                <w:sz w:val="16"/>
                <w:szCs w:val="16"/>
                <w:lang w:val="sr-Cyrl-RS"/>
              </w:rPr>
              <w:t xml:space="preserve"> је пријава Ловачког удружења „</w:t>
            </w:r>
            <w:r w:rsidRPr="00D4423C">
              <w:rPr>
                <w:rFonts w:asciiTheme="minorHAnsi" w:eastAsia="Times New Roman" w:hAnsiTheme="minorHAnsi" w:cstheme="minorHAnsi"/>
                <w:sz w:val="16"/>
                <w:szCs w:val="16"/>
                <w:lang w:val="sr-Cyrl-RS"/>
              </w:rPr>
              <w:t>Дропља“, Чока</w:t>
            </w:r>
            <w:r>
              <w:rPr>
                <w:rFonts w:asciiTheme="minorHAnsi" w:eastAsia="Times New Roman" w:hAnsiTheme="minorHAnsi" w:cstheme="minorHAnsi"/>
                <w:sz w:val="16"/>
                <w:szCs w:val="16"/>
                <w:lang w:val="sr-Cyrl-RS"/>
              </w:rPr>
              <w:t xml:space="preserve"> остварила 120</w:t>
            </w:r>
            <w:r w:rsidRPr="00D4423C">
              <w:rPr>
                <w:rFonts w:asciiTheme="minorHAnsi" w:eastAsia="Times New Roman" w:hAnsiTheme="minorHAnsi" w:cstheme="minorHAnsi"/>
                <w:sz w:val="16"/>
                <w:szCs w:val="16"/>
                <w:lang w:val="sr-Cyrl-RS"/>
              </w:rPr>
              <w:t xml:space="preserve"> бодова, з</w:t>
            </w:r>
            <w:r w:rsidR="0072307C">
              <w:rPr>
                <w:rFonts w:asciiTheme="minorHAnsi" w:eastAsia="Times New Roman" w:hAnsiTheme="minorHAnsi" w:cstheme="minorHAnsi"/>
                <w:sz w:val="16"/>
                <w:szCs w:val="16"/>
                <w:lang w:val="sr-Cyrl-RS"/>
              </w:rPr>
              <w:t>б</w:t>
            </w:r>
            <w:r w:rsidRPr="00D4423C">
              <w:rPr>
                <w:rFonts w:asciiTheme="minorHAnsi" w:eastAsia="Times New Roman" w:hAnsiTheme="minorHAnsi" w:cstheme="minorHAnsi"/>
                <w:sz w:val="16"/>
                <w:szCs w:val="16"/>
                <w:lang w:val="sr-Cyrl-RS"/>
              </w:rPr>
              <w:t>ог недостатка средстава, пријава се одбија.</w:t>
            </w:r>
          </w:p>
        </w:tc>
      </w:tr>
      <w:tr w:rsidR="00D4423C" w:rsidRPr="003D4946" w14:paraId="5C9A6390" w14:textId="77777777" w:rsidTr="00067BC6">
        <w:trPr>
          <w:trHeight w:val="832"/>
          <w:jc w:val="center"/>
        </w:trPr>
        <w:tc>
          <w:tcPr>
            <w:tcW w:w="188" w:type="pct"/>
            <w:shd w:val="clear" w:color="auto" w:fill="auto"/>
            <w:noWrap/>
          </w:tcPr>
          <w:p w14:paraId="61090679"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24A4CCA" w14:textId="3A1AFC39"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001556013 2024 09419 008 000 000 001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6770AC62" w14:textId="14706F4D" w:rsidR="00D4423C" w:rsidRPr="00140212" w:rsidRDefault="00D4423C" w:rsidP="00D4423C">
            <w:pPr>
              <w:spacing w:after="0" w:line="240" w:lineRule="auto"/>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Фазан</w:t>
            </w:r>
          </w:p>
        </w:tc>
        <w:tc>
          <w:tcPr>
            <w:tcW w:w="649" w:type="pct"/>
            <w:tcBorders>
              <w:top w:val="single" w:sz="4" w:space="0" w:color="auto"/>
              <w:left w:val="nil"/>
              <w:bottom w:val="single" w:sz="4" w:space="0" w:color="auto"/>
              <w:right w:val="single" w:sz="4" w:space="0" w:color="auto"/>
            </w:tcBorders>
            <w:shd w:val="clear" w:color="auto" w:fill="auto"/>
          </w:tcPr>
          <w:p w14:paraId="689224FC" w14:textId="386A8EA7"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Башаид</w:t>
            </w:r>
          </w:p>
        </w:tc>
        <w:tc>
          <w:tcPr>
            <w:tcW w:w="339" w:type="pct"/>
            <w:tcBorders>
              <w:top w:val="single" w:sz="4" w:space="0" w:color="auto"/>
              <w:left w:val="nil"/>
              <w:bottom w:val="single" w:sz="4" w:space="0" w:color="auto"/>
              <w:right w:val="single" w:sz="4" w:space="0" w:color="auto"/>
            </w:tcBorders>
            <w:shd w:val="clear" w:color="auto" w:fill="auto"/>
          </w:tcPr>
          <w:p w14:paraId="2BAECAD8" w14:textId="3E45A340"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110</w:t>
            </w:r>
          </w:p>
        </w:tc>
        <w:tc>
          <w:tcPr>
            <w:tcW w:w="2570" w:type="pct"/>
            <w:tcBorders>
              <w:top w:val="single" w:sz="4" w:space="0" w:color="auto"/>
              <w:bottom w:val="single" w:sz="4" w:space="0" w:color="auto"/>
            </w:tcBorders>
            <w:shd w:val="clear" w:color="auto" w:fill="auto"/>
          </w:tcPr>
          <w:p w14:paraId="49A1BB47" w14:textId="1665DB0B" w:rsidR="00D4423C" w:rsidRPr="00D4423C" w:rsidRDefault="00D4423C" w:rsidP="005D4985">
            <w:pPr>
              <w:pStyle w:val="NoSpacing"/>
              <w:jc w:val="center"/>
              <w:rPr>
                <w:rFonts w:asciiTheme="minorHAnsi" w:eastAsia="Times New Roman" w:hAnsiTheme="minorHAnsi" w:cstheme="minorHAnsi"/>
                <w:sz w:val="16"/>
                <w:szCs w:val="16"/>
                <w:lang w:val="sr-Cyrl-RS"/>
              </w:rPr>
            </w:pPr>
            <w:r w:rsidRPr="00D4423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12</w:t>
            </w:r>
            <w:r w:rsidRPr="00D4423C">
              <w:rPr>
                <w:rFonts w:asciiTheme="minorHAnsi" w:eastAsia="Times New Roman" w:hAnsiTheme="minorHAnsi" w:cstheme="minorHAnsi"/>
                <w:sz w:val="16"/>
                <w:szCs w:val="16"/>
                <w:lang w:val="sr-Cyrl-RS"/>
              </w:rPr>
              <w:t>5 бодова. Како</w:t>
            </w:r>
            <w:r>
              <w:rPr>
                <w:rFonts w:asciiTheme="minorHAnsi" w:eastAsia="Times New Roman" w:hAnsiTheme="minorHAnsi" w:cstheme="minorHAnsi"/>
                <w:sz w:val="16"/>
                <w:szCs w:val="16"/>
                <w:lang w:val="sr-Cyrl-RS"/>
              </w:rPr>
              <w:t xml:space="preserve"> је пријава Ловачког удружења „</w:t>
            </w:r>
            <w:r w:rsidRPr="00D4423C">
              <w:rPr>
                <w:rFonts w:asciiTheme="minorHAnsi" w:eastAsia="Times New Roman" w:hAnsiTheme="minorHAnsi" w:cstheme="minorHAnsi"/>
                <w:sz w:val="16"/>
                <w:szCs w:val="16"/>
                <w:lang w:val="sr-Cyrl-RS"/>
              </w:rPr>
              <w:t>Фазан“, Башаид</w:t>
            </w:r>
            <w:r>
              <w:rPr>
                <w:rFonts w:asciiTheme="minorHAnsi" w:eastAsia="Times New Roman" w:hAnsiTheme="minorHAnsi" w:cstheme="minorHAnsi"/>
                <w:sz w:val="16"/>
                <w:szCs w:val="16"/>
                <w:lang w:val="sr-Cyrl-RS"/>
              </w:rPr>
              <w:t xml:space="preserve"> остварила 110</w:t>
            </w:r>
            <w:r w:rsidRPr="00D4423C">
              <w:rPr>
                <w:rFonts w:asciiTheme="minorHAnsi" w:eastAsia="Times New Roman" w:hAnsiTheme="minorHAnsi" w:cstheme="minorHAnsi"/>
                <w:sz w:val="16"/>
                <w:szCs w:val="16"/>
                <w:lang w:val="sr-Cyrl-RS"/>
              </w:rPr>
              <w:t xml:space="preserve"> бодова, з</w:t>
            </w:r>
            <w:r w:rsidR="0072307C">
              <w:rPr>
                <w:rFonts w:asciiTheme="minorHAnsi" w:eastAsia="Times New Roman" w:hAnsiTheme="minorHAnsi" w:cstheme="minorHAnsi"/>
                <w:sz w:val="16"/>
                <w:szCs w:val="16"/>
                <w:lang w:val="sr-Cyrl-RS"/>
              </w:rPr>
              <w:t>б</w:t>
            </w:r>
            <w:r w:rsidRPr="00D4423C">
              <w:rPr>
                <w:rFonts w:asciiTheme="minorHAnsi" w:eastAsia="Times New Roman" w:hAnsiTheme="minorHAnsi" w:cstheme="minorHAnsi"/>
                <w:sz w:val="16"/>
                <w:szCs w:val="16"/>
                <w:lang w:val="sr-Cyrl-RS"/>
              </w:rPr>
              <w:t>ог недостатка средстава, пријава се одбија.</w:t>
            </w:r>
          </w:p>
        </w:tc>
      </w:tr>
      <w:tr w:rsidR="00D4423C" w:rsidRPr="003D4946" w14:paraId="326BDB6F" w14:textId="77777777" w:rsidTr="00067BC6">
        <w:trPr>
          <w:trHeight w:val="450"/>
          <w:jc w:val="center"/>
        </w:trPr>
        <w:tc>
          <w:tcPr>
            <w:tcW w:w="188" w:type="pct"/>
            <w:shd w:val="clear" w:color="auto" w:fill="auto"/>
            <w:noWrap/>
          </w:tcPr>
          <w:p w14:paraId="3CC94DEA"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1BEF0F6" w14:textId="384AEF7F"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001591695 2024 09419 008 000 000 001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652ED6DF" w14:textId="6AEF608D" w:rsidR="00D4423C" w:rsidRPr="00140212" w:rsidRDefault="00D4423C" w:rsidP="00D4423C">
            <w:pPr>
              <w:spacing w:after="0" w:line="240" w:lineRule="auto"/>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Живорад Жика Брзак</w:t>
            </w:r>
          </w:p>
        </w:tc>
        <w:tc>
          <w:tcPr>
            <w:tcW w:w="649" w:type="pct"/>
            <w:tcBorders>
              <w:top w:val="single" w:sz="4" w:space="0" w:color="auto"/>
              <w:left w:val="nil"/>
              <w:bottom w:val="single" w:sz="4" w:space="0" w:color="auto"/>
              <w:right w:val="single" w:sz="4" w:space="0" w:color="auto"/>
            </w:tcBorders>
            <w:shd w:val="clear" w:color="auto" w:fill="auto"/>
          </w:tcPr>
          <w:p w14:paraId="50F60A1E" w14:textId="7C57F0CA"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Нови Сад</w:t>
            </w:r>
          </w:p>
        </w:tc>
        <w:tc>
          <w:tcPr>
            <w:tcW w:w="339" w:type="pct"/>
            <w:tcBorders>
              <w:top w:val="single" w:sz="4" w:space="0" w:color="auto"/>
              <w:left w:val="nil"/>
              <w:bottom w:val="single" w:sz="4" w:space="0" w:color="auto"/>
              <w:right w:val="single" w:sz="4" w:space="0" w:color="auto"/>
            </w:tcBorders>
            <w:shd w:val="clear" w:color="auto" w:fill="auto"/>
          </w:tcPr>
          <w:p w14:paraId="71B82BAF" w14:textId="1094AEC3"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110</w:t>
            </w:r>
          </w:p>
        </w:tc>
        <w:tc>
          <w:tcPr>
            <w:tcW w:w="2570" w:type="pct"/>
            <w:tcBorders>
              <w:top w:val="single" w:sz="4" w:space="0" w:color="auto"/>
              <w:bottom w:val="single" w:sz="4" w:space="0" w:color="auto"/>
            </w:tcBorders>
            <w:shd w:val="clear" w:color="auto" w:fill="auto"/>
          </w:tcPr>
          <w:p w14:paraId="09EF0A53" w14:textId="64F7EDAC" w:rsidR="00D4423C" w:rsidRPr="00D4423C" w:rsidRDefault="005D4985" w:rsidP="005D4985">
            <w:pPr>
              <w:pStyle w:val="NoSpacing"/>
              <w:jc w:val="center"/>
              <w:rPr>
                <w:rFonts w:asciiTheme="minorHAnsi" w:eastAsia="Times New Roman" w:hAnsiTheme="minorHAnsi" w:cstheme="minorHAnsi"/>
                <w:sz w:val="16"/>
                <w:szCs w:val="16"/>
                <w:lang w:val="sr-Cyrl-RS"/>
              </w:rPr>
            </w:pPr>
            <w:r w:rsidRPr="005D4985">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125 бодова. Како је пријава Ловачког удружења „Живорад Жика Брзак“, Нови Сад остварила 110 бодова, з</w:t>
            </w:r>
            <w:r w:rsidR="0072307C">
              <w:rPr>
                <w:rFonts w:asciiTheme="minorHAnsi" w:eastAsia="Times New Roman" w:hAnsiTheme="minorHAnsi" w:cstheme="minorHAnsi"/>
                <w:sz w:val="16"/>
                <w:szCs w:val="16"/>
                <w:lang w:val="sr-Cyrl-RS"/>
              </w:rPr>
              <w:t>б</w:t>
            </w:r>
            <w:r w:rsidRPr="005D4985">
              <w:rPr>
                <w:rFonts w:asciiTheme="minorHAnsi" w:eastAsia="Times New Roman" w:hAnsiTheme="minorHAnsi" w:cstheme="minorHAnsi"/>
                <w:sz w:val="16"/>
                <w:szCs w:val="16"/>
                <w:lang w:val="sr-Cyrl-RS"/>
              </w:rPr>
              <w:t>ог недостатка средстава, пријава се одбија.</w:t>
            </w:r>
          </w:p>
        </w:tc>
      </w:tr>
      <w:tr w:rsidR="00D4423C" w:rsidRPr="003D4946" w14:paraId="773D22DE" w14:textId="77777777" w:rsidTr="00067BC6">
        <w:trPr>
          <w:trHeight w:val="450"/>
          <w:jc w:val="center"/>
        </w:trPr>
        <w:tc>
          <w:tcPr>
            <w:tcW w:w="188" w:type="pct"/>
            <w:shd w:val="clear" w:color="auto" w:fill="auto"/>
            <w:noWrap/>
          </w:tcPr>
          <w:p w14:paraId="786DFBCE"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2E61F371" w14:textId="2DD2BE58"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001566889 2024 09419 008 000 000 001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7EC4F536" w14:textId="54BD610E" w:rsidR="00D4423C" w:rsidRPr="00140212" w:rsidRDefault="00D4423C" w:rsidP="00D4423C">
            <w:pPr>
              <w:spacing w:after="0" w:line="240" w:lineRule="auto"/>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Срндаћ-Ириг</w:t>
            </w:r>
          </w:p>
        </w:tc>
        <w:tc>
          <w:tcPr>
            <w:tcW w:w="649" w:type="pct"/>
            <w:tcBorders>
              <w:top w:val="single" w:sz="4" w:space="0" w:color="auto"/>
              <w:left w:val="nil"/>
              <w:bottom w:val="single" w:sz="4" w:space="0" w:color="auto"/>
              <w:right w:val="single" w:sz="4" w:space="0" w:color="auto"/>
            </w:tcBorders>
            <w:shd w:val="clear" w:color="auto" w:fill="auto"/>
          </w:tcPr>
          <w:p w14:paraId="65001D8A" w14:textId="004130AE"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Ириг</w:t>
            </w:r>
          </w:p>
        </w:tc>
        <w:tc>
          <w:tcPr>
            <w:tcW w:w="339" w:type="pct"/>
            <w:tcBorders>
              <w:top w:val="single" w:sz="4" w:space="0" w:color="auto"/>
              <w:left w:val="nil"/>
              <w:bottom w:val="single" w:sz="4" w:space="0" w:color="auto"/>
              <w:right w:val="single" w:sz="4" w:space="0" w:color="auto"/>
            </w:tcBorders>
            <w:shd w:val="clear" w:color="auto" w:fill="auto"/>
          </w:tcPr>
          <w:p w14:paraId="53EEFEC6" w14:textId="33012085"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105</w:t>
            </w:r>
          </w:p>
        </w:tc>
        <w:tc>
          <w:tcPr>
            <w:tcW w:w="2570" w:type="pct"/>
            <w:tcBorders>
              <w:top w:val="single" w:sz="4" w:space="0" w:color="auto"/>
              <w:bottom w:val="single" w:sz="4" w:space="0" w:color="auto"/>
            </w:tcBorders>
            <w:shd w:val="clear" w:color="auto" w:fill="auto"/>
          </w:tcPr>
          <w:p w14:paraId="507A19D0" w14:textId="73E2F5AD" w:rsidR="00D4423C" w:rsidRPr="00D4423C" w:rsidRDefault="005D4985" w:rsidP="005D4985">
            <w:pPr>
              <w:pStyle w:val="NoSpacing"/>
              <w:jc w:val="center"/>
              <w:rPr>
                <w:rFonts w:asciiTheme="minorHAnsi" w:eastAsia="Times New Roman" w:hAnsiTheme="minorHAnsi" w:cstheme="minorHAnsi"/>
                <w:sz w:val="16"/>
                <w:szCs w:val="16"/>
                <w:lang w:val="sr-Cyrl-RS"/>
              </w:rPr>
            </w:pPr>
            <w:r w:rsidRPr="005D4985">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125 бодова. Како је пријава Ловачког удружења „Срндаћ-Ириг“, Ириг остварила</w:t>
            </w:r>
            <w:r>
              <w:rPr>
                <w:rFonts w:asciiTheme="minorHAnsi" w:eastAsia="Times New Roman" w:hAnsiTheme="minorHAnsi" w:cstheme="minorHAnsi"/>
                <w:sz w:val="16"/>
                <w:szCs w:val="16"/>
                <w:lang w:val="sr-Cyrl-RS"/>
              </w:rPr>
              <w:t xml:space="preserve"> 105</w:t>
            </w:r>
            <w:r w:rsidRPr="005D4985">
              <w:rPr>
                <w:rFonts w:asciiTheme="minorHAnsi" w:eastAsia="Times New Roman" w:hAnsiTheme="minorHAnsi" w:cstheme="minorHAnsi"/>
                <w:sz w:val="16"/>
                <w:szCs w:val="16"/>
                <w:lang w:val="sr-Cyrl-RS"/>
              </w:rPr>
              <w:t xml:space="preserve"> бодова, з</w:t>
            </w:r>
            <w:r w:rsidR="0072307C">
              <w:rPr>
                <w:rFonts w:asciiTheme="minorHAnsi" w:eastAsia="Times New Roman" w:hAnsiTheme="minorHAnsi" w:cstheme="minorHAnsi"/>
                <w:sz w:val="16"/>
                <w:szCs w:val="16"/>
                <w:lang w:val="sr-Cyrl-RS"/>
              </w:rPr>
              <w:t>б</w:t>
            </w:r>
            <w:r w:rsidRPr="005D4985">
              <w:rPr>
                <w:rFonts w:asciiTheme="minorHAnsi" w:eastAsia="Times New Roman" w:hAnsiTheme="minorHAnsi" w:cstheme="minorHAnsi"/>
                <w:sz w:val="16"/>
                <w:szCs w:val="16"/>
                <w:lang w:val="sr-Cyrl-RS"/>
              </w:rPr>
              <w:t>ог недостатка средстава, пријава се одбија</w:t>
            </w:r>
            <w:r>
              <w:rPr>
                <w:rFonts w:asciiTheme="minorHAnsi" w:eastAsia="Times New Roman" w:hAnsiTheme="minorHAnsi" w:cstheme="minorHAnsi"/>
                <w:sz w:val="16"/>
                <w:szCs w:val="16"/>
                <w:lang w:val="sr-Cyrl-RS"/>
              </w:rPr>
              <w:t>.</w:t>
            </w:r>
          </w:p>
        </w:tc>
      </w:tr>
      <w:tr w:rsidR="00D4423C" w:rsidRPr="003D4946" w14:paraId="58671D70" w14:textId="77777777" w:rsidTr="00067BC6">
        <w:trPr>
          <w:trHeight w:val="450"/>
          <w:jc w:val="center"/>
        </w:trPr>
        <w:tc>
          <w:tcPr>
            <w:tcW w:w="188" w:type="pct"/>
            <w:shd w:val="clear" w:color="auto" w:fill="auto"/>
            <w:noWrap/>
          </w:tcPr>
          <w:p w14:paraId="0E208F18"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21E498A" w14:textId="08DCFC55"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001521668 2024 09419 008 000 000 001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2EF7E0FE" w14:textId="5FF5277A" w:rsidR="00D4423C" w:rsidRPr="00140212" w:rsidRDefault="00D4423C" w:rsidP="00D4423C">
            <w:pPr>
              <w:spacing w:after="0" w:line="240" w:lineRule="auto"/>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Кулина</w:t>
            </w:r>
          </w:p>
        </w:tc>
        <w:tc>
          <w:tcPr>
            <w:tcW w:w="649" w:type="pct"/>
            <w:tcBorders>
              <w:top w:val="single" w:sz="4" w:space="0" w:color="auto"/>
              <w:left w:val="nil"/>
              <w:bottom w:val="single" w:sz="4" w:space="0" w:color="auto"/>
              <w:right w:val="single" w:sz="4" w:space="0" w:color="auto"/>
            </w:tcBorders>
            <w:shd w:val="clear" w:color="auto" w:fill="auto"/>
          </w:tcPr>
          <w:p w14:paraId="767F2A0A" w14:textId="5AF849DD"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Ердевик</w:t>
            </w:r>
          </w:p>
        </w:tc>
        <w:tc>
          <w:tcPr>
            <w:tcW w:w="339" w:type="pct"/>
            <w:tcBorders>
              <w:top w:val="single" w:sz="4" w:space="0" w:color="auto"/>
              <w:left w:val="nil"/>
              <w:bottom w:val="single" w:sz="4" w:space="0" w:color="auto"/>
              <w:right w:val="single" w:sz="4" w:space="0" w:color="auto"/>
            </w:tcBorders>
            <w:shd w:val="clear" w:color="auto" w:fill="auto"/>
          </w:tcPr>
          <w:p w14:paraId="71C63CAC" w14:textId="4D495233"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100</w:t>
            </w:r>
          </w:p>
        </w:tc>
        <w:tc>
          <w:tcPr>
            <w:tcW w:w="2570" w:type="pct"/>
            <w:tcBorders>
              <w:top w:val="single" w:sz="4" w:space="0" w:color="auto"/>
              <w:bottom w:val="single" w:sz="4" w:space="0" w:color="auto"/>
            </w:tcBorders>
            <w:shd w:val="clear" w:color="auto" w:fill="auto"/>
          </w:tcPr>
          <w:p w14:paraId="077CC390" w14:textId="50F220D9" w:rsidR="00D4423C" w:rsidRPr="00D4423C" w:rsidRDefault="005D4985" w:rsidP="005D4985">
            <w:pPr>
              <w:pStyle w:val="NoSpacing"/>
              <w:jc w:val="center"/>
              <w:rPr>
                <w:rFonts w:asciiTheme="minorHAnsi" w:eastAsia="Times New Roman" w:hAnsiTheme="minorHAnsi" w:cstheme="minorHAnsi"/>
                <w:sz w:val="16"/>
                <w:szCs w:val="16"/>
                <w:lang w:val="sr-Cyrl-RS"/>
              </w:rPr>
            </w:pPr>
            <w:r w:rsidRPr="005D4985">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125 бодова. Како је пријава Ловачког удружења „Кулина“, </w:t>
            </w:r>
            <w:r>
              <w:rPr>
                <w:rFonts w:asciiTheme="minorHAnsi" w:eastAsia="Times New Roman" w:hAnsiTheme="minorHAnsi" w:cstheme="minorHAnsi"/>
                <w:sz w:val="16"/>
                <w:szCs w:val="16"/>
                <w:lang w:val="sr-Cyrl-RS"/>
              </w:rPr>
              <w:t>Ердевик  остварила 100</w:t>
            </w:r>
            <w:r w:rsidRPr="005D4985">
              <w:rPr>
                <w:rFonts w:asciiTheme="minorHAnsi" w:eastAsia="Times New Roman" w:hAnsiTheme="minorHAnsi" w:cstheme="minorHAnsi"/>
                <w:sz w:val="16"/>
                <w:szCs w:val="16"/>
                <w:lang w:val="sr-Cyrl-RS"/>
              </w:rPr>
              <w:t xml:space="preserve"> бодова, з</w:t>
            </w:r>
            <w:r w:rsidR="0072307C">
              <w:rPr>
                <w:rFonts w:asciiTheme="minorHAnsi" w:eastAsia="Times New Roman" w:hAnsiTheme="minorHAnsi" w:cstheme="minorHAnsi"/>
                <w:sz w:val="16"/>
                <w:szCs w:val="16"/>
                <w:lang w:val="sr-Cyrl-RS"/>
              </w:rPr>
              <w:t>б</w:t>
            </w:r>
            <w:r w:rsidRPr="005D4985">
              <w:rPr>
                <w:rFonts w:asciiTheme="minorHAnsi" w:eastAsia="Times New Roman" w:hAnsiTheme="minorHAnsi" w:cstheme="minorHAnsi"/>
                <w:sz w:val="16"/>
                <w:szCs w:val="16"/>
                <w:lang w:val="sr-Cyrl-RS"/>
              </w:rPr>
              <w:t>ог недостатка средстава, пријава се одбија</w:t>
            </w:r>
            <w:r>
              <w:rPr>
                <w:rFonts w:asciiTheme="minorHAnsi" w:eastAsia="Times New Roman" w:hAnsiTheme="minorHAnsi" w:cstheme="minorHAnsi"/>
                <w:sz w:val="16"/>
                <w:szCs w:val="16"/>
                <w:lang w:val="sr-Cyrl-RS"/>
              </w:rPr>
              <w:t>.</w:t>
            </w:r>
          </w:p>
        </w:tc>
      </w:tr>
      <w:tr w:rsidR="00D4423C" w:rsidRPr="003D4946" w14:paraId="73DC631B" w14:textId="77777777" w:rsidTr="00067BC6">
        <w:trPr>
          <w:trHeight w:val="450"/>
          <w:jc w:val="center"/>
        </w:trPr>
        <w:tc>
          <w:tcPr>
            <w:tcW w:w="188" w:type="pct"/>
            <w:shd w:val="clear" w:color="auto" w:fill="auto"/>
            <w:noWrap/>
          </w:tcPr>
          <w:p w14:paraId="1AC52927"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8C86C86" w14:textId="20C8EB7F"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001569031 2024 09419 008 000 000 001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BF822BA" w14:textId="023683A6" w:rsidR="00D4423C" w:rsidRPr="00140212" w:rsidRDefault="00D4423C" w:rsidP="00D4423C">
            <w:pPr>
              <w:spacing w:after="0" w:line="240" w:lineRule="auto"/>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Зец-Руско Село</w:t>
            </w:r>
          </w:p>
        </w:tc>
        <w:tc>
          <w:tcPr>
            <w:tcW w:w="649" w:type="pct"/>
            <w:tcBorders>
              <w:top w:val="single" w:sz="4" w:space="0" w:color="auto"/>
              <w:left w:val="nil"/>
              <w:bottom w:val="single" w:sz="4" w:space="0" w:color="auto"/>
              <w:right w:val="single" w:sz="4" w:space="0" w:color="auto"/>
            </w:tcBorders>
            <w:shd w:val="clear" w:color="auto" w:fill="auto"/>
          </w:tcPr>
          <w:p w14:paraId="59590F70" w14:textId="00651B0D"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Руско Село</w:t>
            </w:r>
          </w:p>
        </w:tc>
        <w:tc>
          <w:tcPr>
            <w:tcW w:w="339" w:type="pct"/>
            <w:tcBorders>
              <w:top w:val="single" w:sz="4" w:space="0" w:color="auto"/>
              <w:left w:val="nil"/>
              <w:bottom w:val="single" w:sz="4" w:space="0" w:color="auto"/>
              <w:right w:val="single" w:sz="4" w:space="0" w:color="auto"/>
            </w:tcBorders>
            <w:shd w:val="clear" w:color="auto" w:fill="auto"/>
          </w:tcPr>
          <w:p w14:paraId="568648CE" w14:textId="10E35E19"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95</w:t>
            </w:r>
          </w:p>
        </w:tc>
        <w:tc>
          <w:tcPr>
            <w:tcW w:w="2570" w:type="pct"/>
            <w:tcBorders>
              <w:top w:val="single" w:sz="4" w:space="0" w:color="auto"/>
            </w:tcBorders>
            <w:shd w:val="clear" w:color="auto" w:fill="auto"/>
          </w:tcPr>
          <w:p w14:paraId="48B21BAC" w14:textId="34C656FA" w:rsidR="00D4423C" w:rsidRPr="00D4423C" w:rsidRDefault="005D4985" w:rsidP="005D4985">
            <w:pPr>
              <w:pStyle w:val="NoSpacing"/>
              <w:jc w:val="center"/>
              <w:rPr>
                <w:rFonts w:asciiTheme="minorHAnsi" w:eastAsia="Times New Roman" w:hAnsiTheme="minorHAnsi" w:cstheme="minorHAnsi"/>
                <w:sz w:val="16"/>
                <w:szCs w:val="16"/>
                <w:lang w:val="sr-Cyrl-RS"/>
              </w:rPr>
            </w:pPr>
            <w:r w:rsidRPr="005D4985">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125 бодова. Како је пријава Ловачког удружења</w:t>
            </w:r>
            <w:r>
              <w:rPr>
                <w:rFonts w:asciiTheme="minorHAnsi" w:eastAsia="Times New Roman" w:hAnsiTheme="minorHAnsi" w:cstheme="minorHAnsi"/>
                <w:sz w:val="16"/>
                <w:szCs w:val="16"/>
                <w:lang w:val="sr-Cyrl-RS"/>
              </w:rPr>
              <w:t xml:space="preserve"> „</w:t>
            </w:r>
            <w:r w:rsidRPr="005D4985">
              <w:rPr>
                <w:rFonts w:asciiTheme="minorHAnsi" w:eastAsia="Times New Roman" w:hAnsiTheme="minorHAnsi" w:cstheme="minorHAnsi"/>
                <w:sz w:val="16"/>
                <w:szCs w:val="16"/>
                <w:lang w:val="sr-Cyrl-RS"/>
              </w:rPr>
              <w:t>Зец-Руско Село</w:t>
            </w:r>
            <w:r>
              <w:rPr>
                <w:rFonts w:asciiTheme="minorHAnsi" w:eastAsia="Times New Roman" w:hAnsiTheme="minorHAnsi" w:cstheme="minorHAnsi"/>
                <w:sz w:val="16"/>
                <w:szCs w:val="16"/>
                <w:lang w:val="sr-Cyrl-RS"/>
              </w:rPr>
              <w:t xml:space="preserve">“, </w:t>
            </w:r>
            <w:r w:rsidRPr="005D4985">
              <w:rPr>
                <w:rFonts w:asciiTheme="minorHAnsi" w:eastAsia="Times New Roman" w:hAnsiTheme="minorHAnsi" w:cstheme="minorHAnsi"/>
                <w:sz w:val="16"/>
                <w:szCs w:val="16"/>
                <w:lang w:val="sr-Cyrl-RS"/>
              </w:rPr>
              <w:t>Руско Село</w:t>
            </w:r>
            <w:r>
              <w:rPr>
                <w:rFonts w:asciiTheme="minorHAnsi" w:eastAsia="Times New Roman" w:hAnsiTheme="minorHAnsi" w:cstheme="minorHAnsi"/>
                <w:sz w:val="16"/>
                <w:szCs w:val="16"/>
                <w:lang w:val="sr-Cyrl-RS"/>
              </w:rPr>
              <w:t xml:space="preserve"> остварила 95</w:t>
            </w:r>
            <w:r w:rsidRPr="005D4985">
              <w:rPr>
                <w:rFonts w:asciiTheme="minorHAnsi" w:eastAsia="Times New Roman" w:hAnsiTheme="minorHAnsi" w:cstheme="minorHAnsi"/>
                <w:sz w:val="16"/>
                <w:szCs w:val="16"/>
                <w:lang w:val="sr-Cyrl-RS"/>
              </w:rPr>
              <w:t xml:space="preserve"> бодова, з</w:t>
            </w:r>
            <w:r w:rsidR="0072307C">
              <w:rPr>
                <w:rFonts w:asciiTheme="minorHAnsi" w:eastAsia="Times New Roman" w:hAnsiTheme="minorHAnsi" w:cstheme="minorHAnsi"/>
                <w:sz w:val="16"/>
                <w:szCs w:val="16"/>
                <w:lang w:val="sr-Cyrl-RS"/>
              </w:rPr>
              <w:t>б</w:t>
            </w:r>
            <w:r w:rsidRPr="005D4985">
              <w:rPr>
                <w:rFonts w:asciiTheme="minorHAnsi" w:eastAsia="Times New Roman" w:hAnsiTheme="minorHAnsi" w:cstheme="minorHAnsi"/>
                <w:sz w:val="16"/>
                <w:szCs w:val="16"/>
                <w:lang w:val="sr-Cyrl-RS"/>
              </w:rPr>
              <w:t>ог недостатка средстава, пријава се одбија</w:t>
            </w:r>
            <w:r>
              <w:rPr>
                <w:rFonts w:asciiTheme="minorHAnsi" w:eastAsia="Times New Roman" w:hAnsiTheme="minorHAnsi" w:cstheme="minorHAnsi"/>
                <w:sz w:val="16"/>
                <w:szCs w:val="16"/>
                <w:lang w:val="sr-Cyrl-RS"/>
              </w:rPr>
              <w:t>.</w:t>
            </w:r>
          </w:p>
        </w:tc>
      </w:tr>
      <w:tr w:rsidR="00D4423C" w:rsidRPr="003D4946" w14:paraId="60FCBD60" w14:textId="77777777" w:rsidTr="00067BC6">
        <w:trPr>
          <w:trHeight w:val="450"/>
          <w:jc w:val="center"/>
        </w:trPr>
        <w:tc>
          <w:tcPr>
            <w:tcW w:w="188" w:type="pct"/>
            <w:shd w:val="clear" w:color="auto" w:fill="auto"/>
            <w:noWrap/>
          </w:tcPr>
          <w:p w14:paraId="0A867161"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2B858FF" w14:textId="56FF3DD4"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001567140 2024 09419 008 000 000 001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53B28C5" w14:textId="41CB677D" w:rsidR="00D4423C" w:rsidRPr="00140212" w:rsidRDefault="00D4423C" w:rsidP="00D4423C">
            <w:pPr>
              <w:spacing w:after="0" w:line="240" w:lineRule="auto"/>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Крчедин</w:t>
            </w:r>
          </w:p>
        </w:tc>
        <w:tc>
          <w:tcPr>
            <w:tcW w:w="649" w:type="pct"/>
            <w:tcBorders>
              <w:top w:val="single" w:sz="4" w:space="0" w:color="auto"/>
              <w:left w:val="nil"/>
              <w:bottom w:val="single" w:sz="4" w:space="0" w:color="auto"/>
              <w:right w:val="single" w:sz="4" w:space="0" w:color="auto"/>
            </w:tcBorders>
            <w:shd w:val="clear" w:color="auto" w:fill="auto"/>
          </w:tcPr>
          <w:p w14:paraId="5997EA40" w14:textId="334E05DD"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Крчедин</w:t>
            </w:r>
          </w:p>
        </w:tc>
        <w:tc>
          <w:tcPr>
            <w:tcW w:w="339" w:type="pct"/>
            <w:tcBorders>
              <w:top w:val="single" w:sz="4" w:space="0" w:color="auto"/>
              <w:left w:val="nil"/>
              <w:bottom w:val="single" w:sz="4" w:space="0" w:color="auto"/>
              <w:right w:val="single" w:sz="4" w:space="0" w:color="auto"/>
            </w:tcBorders>
            <w:shd w:val="clear" w:color="auto" w:fill="auto"/>
          </w:tcPr>
          <w:p w14:paraId="057E7E7F" w14:textId="7D9DAA50"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90</w:t>
            </w:r>
          </w:p>
        </w:tc>
        <w:tc>
          <w:tcPr>
            <w:tcW w:w="2570" w:type="pct"/>
            <w:shd w:val="clear" w:color="auto" w:fill="auto"/>
          </w:tcPr>
          <w:p w14:paraId="34028D8A" w14:textId="4DFB17A1" w:rsidR="00D4423C" w:rsidRPr="00D4423C" w:rsidRDefault="005D4985" w:rsidP="005D4985">
            <w:pPr>
              <w:pStyle w:val="NoSpacing"/>
              <w:jc w:val="center"/>
              <w:rPr>
                <w:rFonts w:asciiTheme="minorHAnsi" w:eastAsia="Times New Roman" w:hAnsiTheme="minorHAnsi" w:cstheme="minorHAnsi"/>
                <w:sz w:val="16"/>
                <w:szCs w:val="16"/>
                <w:lang w:val="sr-Cyrl-RS"/>
              </w:rPr>
            </w:pPr>
            <w:r w:rsidRPr="005D4985">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125 бодова. Како је пријава Ловачког удружења „Крчедин</w:t>
            </w:r>
            <w:r>
              <w:rPr>
                <w:rFonts w:asciiTheme="minorHAnsi" w:eastAsia="Times New Roman" w:hAnsiTheme="minorHAnsi" w:cstheme="minorHAnsi"/>
                <w:sz w:val="16"/>
                <w:szCs w:val="16"/>
                <w:lang w:val="sr-Cyrl-RS"/>
              </w:rPr>
              <w:t xml:space="preserve">“, </w:t>
            </w:r>
            <w:r w:rsidRPr="005D4985">
              <w:rPr>
                <w:rFonts w:asciiTheme="minorHAnsi" w:eastAsia="Times New Roman" w:hAnsiTheme="minorHAnsi" w:cstheme="minorHAnsi"/>
                <w:sz w:val="16"/>
                <w:szCs w:val="16"/>
                <w:lang w:val="sr-Cyrl-RS"/>
              </w:rPr>
              <w:t xml:space="preserve">Крчедин </w:t>
            </w:r>
            <w:r>
              <w:rPr>
                <w:rFonts w:asciiTheme="minorHAnsi" w:eastAsia="Times New Roman" w:hAnsiTheme="minorHAnsi" w:cstheme="minorHAnsi"/>
                <w:sz w:val="16"/>
                <w:szCs w:val="16"/>
                <w:lang w:val="sr-Cyrl-RS"/>
              </w:rPr>
              <w:t>остварила 90</w:t>
            </w:r>
            <w:r w:rsidRPr="005D4985">
              <w:rPr>
                <w:rFonts w:asciiTheme="minorHAnsi" w:eastAsia="Times New Roman" w:hAnsiTheme="minorHAnsi" w:cstheme="minorHAnsi"/>
                <w:sz w:val="16"/>
                <w:szCs w:val="16"/>
                <w:lang w:val="sr-Cyrl-RS"/>
              </w:rPr>
              <w:t xml:space="preserve"> бодова, з</w:t>
            </w:r>
            <w:r w:rsidR="0072307C">
              <w:rPr>
                <w:rFonts w:asciiTheme="minorHAnsi" w:eastAsia="Times New Roman" w:hAnsiTheme="minorHAnsi" w:cstheme="minorHAnsi"/>
                <w:sz w:val="16"/>
                <w:szCs w:val="16"/>
                <w:lang w:val="sr-Cyrl-RS"/>
              </w:rPr>
              <w:t>б</w:t>
            </w:r>
            <w:r w:rsidRPr="005D4985">
              <w:rPr>
                <w:rFonts w:asciiTheme="minorHAnsi" w:eastAsia="Times New Roman" w:hAnsiTheme="minorHAnsi" w:cstheme="minorHAnsi"/>
                <w:sz w:val="16"/>
                <w:szCs w:val="16"/>
                <w:lang w:val="sr-Cyrl-RS"/>
              </w:rPr>
              <w:t>ог недостатка средстава, пријава се одбија.</w:t>
            </w:r>
          </w:p>
        </w:tc>
      </w:tr>
      <w:tr w:rsidR="00D4423C" w:rsidRPr="003D4946" w14:paraId="73635AB4" w14:textId="77777777" w:rsidTr="00067BC6">
        <w:trPr>
          <w:trHeight w:val="450"/>
          <w:jc w:val="center"/>
        </w:trPr>
        <w:tc>
          <w:tcPr>
            <w:tcW w:w="188" w:type="pct"/>
            <w:shd w:val="clear" w:color="auto" w:fill="auto"/>
            <w:noWrap/>
          </w:tcPr>
          <w:p w14:paraId="4B1373BA" w14:textId="77777777" w:rsidR="00D4423C" w:rsidRPr="003D4946" w:rsidRDefault="00D4423C" w:rsidP="00A40CF2">
            <w:pPr>
              <w:pStyle w:val="ListParagraph"/>
              <w:numPr>
                <w:ilvl w:val="0"/>
                <w:numId w:val="23"/>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44B7518" w14:textId="18F3CDED"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001601374 2024 09419 008 000 000 001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1DD80159" w14:textId="5343C899" w:rsidR="00D4423C" w:rsidRPr="00140212" w:rsidRDefault="00D4423C" w:rsidP="00D4423C">
            <w:pPr>
              <w:spacing w:after="0" w:line="240" w:lineRule="auto"/>
              <w:jc w:val="center"/>
              <w:rPr>
                <w:rFonts w:asciiTheme="minorHAnsi" w:hAnsiTheme="minorHAnsi" w:cstheme="minorHAnsi"/>
                <w:bCs/>
                <w:sz w:val="16"/>
                <w:szCs w:val="16"/>
                <w:lang w:val="sr-Cyrl-RS"/>
              </w:rPr>
            </w:pPr>
            <w:r w:rsidRPr="00140212">
              <w:rPr>
                <w:rFonts w:asciiTheme="minorHAnsi" w:hAnsiTheme="minorHAnsi" w:cstheme="minorHAnsi"/>
                <w:bCs/>
                <w:sz w:val="16"/>
                <w:szCs w:val="16"/>
              </w:rPr>
              <w:t>Фрушкогорски јелен</w:t>
            </w:r>
          </w:p>
        </w:tc>
        <w:tc>
          <w:tcPr>
            <w:tcW w:w="649" w:type="pct"/>
            <w:tcBorders>
              <w:top w:val="single" w:sz="4" w:space="0" w:color="auto"/>
              <w:left w:val="nil"/>
              <w:bottom w:val="single" w:sz="4" w:space="0" w:color="auto"/>
              <w:right w:val="single" w:sz="4" w:space="0" w:color="auto"/>
            </w:tcBorders>
            <w:shd w:val="clear" w:color="auto" w:fill="auto"/>
          </w:tcPr>
          <w:p w14:paraId="02B86ED4" w14:textId="6A738333"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Визић</w:t>
            </w:r>
          </w:p>
        </w:tc>
        <w:tc>
          <w:tcPr>
            <w:tcW w:w="339" w:type="pct"/>
            <w:tcBorders>
              <w:top w:val="single" w:sz="4" w:space="0" w:color="auto"/>
              <w:left w:val="nil"/>
              <w:bottom w:val="single" w:sz="4" w:space="0" w:color="auto"/>
              <w:right w:val="single" w:sz="4" w:space="0" w:color="auto"/>
            </w:tcBorders>
            <w:shd w:val="clear" w:color="auto" w:fill="auto"/>
          </w:tcPr>
          <w:p w14:paraId="593B5035" w14:textId="249BB8F9" w:rsidR="00D4423C" w:rsidRPr="00140212" w:rsidRDefault="00D4423C" w:rsidP="00D4423C">
            <w:pPr>
              <w:spacing w:after="0" w:line="240" w:lineRule="auto"/>
              <w:jc w:val="center"/>
              <w:rPr>
                <w:rFonts w:asciiTheme="minorHAnsi" w:hAnsiTheme="minorHAnsi" w:cstheme="minorHAnsi"/>
                <w:bCs/>
                <w:sz w:val="16"/>
                <w:szCs w:val="16"/>
              </w:rPr>
            </w:pPr>
            <w:r w:rsidRPr="00140212">
              <w:rPr>
                <w:rFonts w:asciiTheme="minorHAnsi" w:hAnsiTheme="minorHAnsi" w:cstheme="minorHAnsi"/>
                <w:bCs/>
                <w:sz w:val="16"/>
                <w:szCs w:val="16"/>
              </w:rPr>
              <w:t>80</w:t>
            </w:r>
          </w:p>
        </w:tc>
        <w:tc>
          <w:tcPr>
            <w:tcW w:w="2570" w:type="pct"/>
            <w:shd w:val="clear" w:color="auto" w:fill="auto"/>
          </w:tcPr>
          <w:p w14:paraId="78807708" w14:textId="3458CE9C" w:rsidR="00D4423C" w:rsidRPr="00D4423C" w:rsidRDefault="005D4985" w:rsidP="005D4985">
            <w:pPr>
              <w:pStyle w:val="NoSpacing"/>
              <w:jc w:val="center"/>
              <w:rPr>
                <w:rFonts w:asciiTheme="minorHAnsi" w:eastAsia="Times New Roman" w:hAnsiTheme="minorHAnsi" w:cstheme="minorHAnsi"/>
                <w:sz w:val="16"/>
                <w:szCs w:val="16"/>
                <w:lang w:val="sr-Cyrl-RS"/>
              </w:rPr>
            </w:pPr>
            <w:r w:rsidRPr="005D4985">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125 бодова. Како је пријава Ловачког удружењ</w:t>
            </w:r>
            <w:r>
              <w:rPr>
                <w:rFonts w:asciiTheme="minorHAnsi" w:eastAsia="Times New Roman" w:hAnsiTheme="minorHAnsi" w:cstheme="minorHAnsi"/>
                <w:sz w:val="16"/>
                <w:szCs w:val="16"/>
                <w:lang w:val="sr-Cyrl-RS"/>
              </w:rPr>
              <w:t>а „</w:t>
            </w:r>
            <w:r w:rsidRPr="005D4985">
              <w:rPr>
                <w:rFonts w:asciiTheme="minorHAnsi" w:eastAsia="Times New Roman" w:hAnsiTheme="minorHAnsi" w:cstheme="minorHAnsi"/>
                <w:sz w:val="16"/>
                <w:szCs w:val="16"/>
                <w:lang w:val="sr-Cyrl-RS"/>
              </w:rPr>
              <w:t>Фрушкогорски јелен</w:t>
            </w:r>
            <w:r>
              <w:rPr>
                <w:rFonts w:asciiTheme="minorHAnsi" w:eastAsia="Times New Roman" w:hAnsiTheme="minorHAnsi" w:cstheme="minorHAnsi"/>
                <w:sz w:val="16"/>
                <w:szCs w:val="16"/>
                <w:lang w:val="sr-Cyrl-RS"/>
              </w:rPr>
              <w:t xml:space="preserve">“, </w:t>
            </w:r>
            <w:r w:rsidRPr="005D4985">
              <w:rPr>
                <w:rFonts w:asciiTheme="minorHAnsi" w:eastAsia="Times New Roman" w:hAnsiTheme="minorHAnsi" w:cstheme="minorHAnsi"/>
                <w:sz w:val="16"/>
                <w:szCs w:val="16"/>
                <w:lang w:val="sr-Cyrl-RS"/>
              </w:rPr>
              <w:t>Визић</w:t>
            </w:r>
            <w:r>
              <w:rPr>
                <w:rFonts w:asciiTheme="minorHAnsi" w:eastAsia="Times New Roman" w:hAnsiTheme="minorHAnsi" w:cstheme="minorHAnsi"/>
                <w:sz w:val="16"/>
                <w:szCs w:val="16"/>
                <w:lang w:val="sr-Cyrl-RS"/>
              </w:rPr>
              <w:t xml:space="preserve"> остварила 8</w:t>
            </w:r>
            <w:r w:rsidRPr="005D4985">
              <w:rPr>
                <w:rFonts w:asciiTheme="minorHAnsi" w:eastAsia="Times New Roman" w:hAnsiTheme="minorHAnsi" w:cstheme="minorHAnsi"/>
                <w:sz w:val="16"/>
                <w:szCs w:val="16"/>
                <w:lang w:val="sr-Cyrl-RS"/>
              </w:rPr>
              <w:t>0 бодова, з</w:t>
            </w:r>
            <w:r w:rsidR="0072307C">
              <w:rPr>
                <w:rFonts w:asciiTheme="minorHAnsi" w:eastAsia="Times New Roman" w:hAnsiTheme="minorHAnsi" w:cstheme="minorHAnsi"/>
                <w:sz w:val="16"/>
                <w:szCs w:val="16"/>
                <w:lang w:val="sr-Cyrl-RS"/>
              </w:rPr>
              <w:t>б</w:t>
            </w:r>
            <w:r w:rsidRPr="005D4985">
              <w:rPr>
                <w:rFonts w:asciiTheme="minorHAnsi" w:eastAsia="Times New Roman" w:hAnsiTheme="minorHAnsi" w:cstheme="minorHAnsi"/>
                <w:sz w:val="16"/>
                <w:szCs w:val="16"/>
                <w:lang w:val="sr-Cyrl-RS"/>
              </w:rPr>
              <w:t>ог недостатка средстава, пријава се одбија.</w:t>
            </w:r>
          </w:p>
        </w:tc>
      </w:tr>
    </w:tbl>
    <w:p w14:paraId="7A3642CC" w14:textId="77777777" w:rsidR="001A16FC" w:rsidRDefault="001A16FC" w:rsidP="008D41AF">
      <w:pPr>
        <w:spacing w:after="0" w:line="240" w:lineRule="auto"/>
        <w:rPr>
          <w:rFonts w:eastAsia="Times New Roman" w:cs="Calibri"/>
          <w:color w:val="000000"/>
          <w:sz w:val="16"/>
          <w:szCs w:val="16"/>
          <w:lang w:val="sr-Cyrl-RS" w:eastAsia="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673"/>
        <w:gridCol w:w="1813"/>
        <w:gridCol w:w="1813"/>
        <w:gridCol w:w="977"/>
        <w:gridCol w:w="7189"/>
      </w:tblGrid>
      <w:tr w:rsidR="001A16FC" w:rsidRPr="003D4946" w14:paraId="62A6E240" w14:textId="77777777" w:rsidTr="00A345EC">
        <w:trPr>
          <w:trHeight w:val="543"/>
          <w:jc w:val="center"/>
        </w:trPr>
        <w:tc>
          <w:tcPr>
            <w:tcW w:w="5000" w:type="pct"/>
            <w:gridSpan w:val="6"/>
            <w:shd w:val="clear" w:color="auto" w:fill="F4B083" w:themeFill="accent2" w:themeFillTint="99"/>
          </w:tcPr>
          <w:p w14:paraId="378ACB52" w14:textId="2CBFC0D9" w:rsidR="001A16FC" w:rsidRPr="00433EDE" w:rsidRDefault="001A16FC" w:rsidP="0072307C">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w:t>
            </w:r>
            <w:r w:rsidR="0072307C" w:rsidRPr="00433EDE">
              <w:rPr>
                <w:rFonts w:eastAsia="Times New Roman" w:cs="Calibri"/>
                <w:color w:val="000000"/>
                <w:sz w:val="20"/>
                <w:szCs w:val="20"/>
                <w:lang w:val="sr-Cyrl-RS" w:eastAsia="sr-Latn-RS"/>
              </w:rPr>
              <w:t>в</w:t>
            </w:r>
            <w:r w:rsidRPr="00433EDE">
              <w:rPr>
                <w:rFonts w:eastAsia="Times New Roman" w:cs="Calibri"/>
                <w:color w:val="000000"/>
                <w:sz w:val="20"/>
                <w:szCs w:val="20"/>
                <w:lang w:val="sr-Cyrl-RS" w:eastAsia="sr-Latn-RS"/>
              </w:rPr>
              <w:t xml:space="preserve">. за суфинансирање набавке опреме за кориснике ловишта -  </w:t>
            </w:r>
            <w:r w:rsidR="00821449" w:rsidRPr="00433EDE">
              <w:rPr>
                <w:rFonts w:eastAsia="Times New Roman" w:cs="Calibri"/>
                <w:color w:val="000000"/>
                <w:sz w:val="20"/>
                <w:szCs w:val="20"/>
                <w:lang w:val="sr-Cyrl-RS" w:eastAsia="sr-Latn-RS"/>
              </w:rPr>
              <w:t xml:space="preserve">двогледа или </w:t>
            </w:r>
            <w:r w:rsidRPr="00433EDE">
              <w:rPr>
                <w:rFonts w:eastAsia="Times New Roman" w:cs="Calibri"/>
                <w:color w:val="000000"/>
                <w:sz w:val="20"/>
                <w:szCs w:val="20"/>
                <w:lang w:val="sr-Cyrl-RS" w:eastAsia="sr-Latn-RS"/>
              </w:rPr>
              <w:t>двоглед</w:t>
            </w:r>
            <w:r w:rsidR="00821449" w:rsidRPr="00433EDE">
              <w:rPr>
                <w:rFonts w:eastAsia="Times New Roman" w:cs="Calibri"/>
                <w:color w:val="000000"/>
                <w:sz w:val="20"/>
                <w:szCs w:val="20"/>
                <w:lang w:val="sr-Cyrl-RS" w:eastAsia="sr-Latn-RS"/>
              </w:rPr>
              <w:t>а</w:t>
            </w:r>
            <w:r w:rsidRPr="00433EDE">
              <w:rPr>
                <w:rFonts w:eastAsia="Times New Roman" w:cs="Calibri"/>
                <w:color w:val="000000"/>
                <w:sz w:val="20"/>
                <w:szCs w:val="20"/>
                <w:lang w:val="sr-Cyrl-RS" w:eastAsia="sr-Latn-RS"/>
              </w:rPr>
              <w:t xml:space="preserve"> са даљиномером </w:t>
            </w:r>
          </w:p>
        </w:tc>
      </w:tr>
      <w:tr w:rsidR="001A16FC" w:rsidRPr="003D4946" w14:paraId="13C4F2DF" w14:textId="77777777" w:rsidTr="00067BC6">
        <w:trPr>
          <w:trHeight w:val="465"/>
          <w:jc w:val="center"/>
        </w:trPr>
        <w:tc>
          <w:tcPr>
            <w:tcW w:w="188" w:type="pct"/>
            <w:shd w:val="clear" w:color="auto" w:fill="auto"/>
          </w:tcPr>
          <w:p w14:paraId="3742ACCF" w14:textId="77777777" w:rsidR="001A16FC" w:rsidRPr="003D4946" w:rsidRDefault="001A16FC" w:rsidP="001A16FC">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598" w:type="pct"/>
            <w:shd w:val="clear" w:color="auto" w:fill="auto"/>
          </w:tcPr>
          <w:p w14:paraId="13EC48D5" w14:textId="4F6751EE" w:rsidR="001A16FC" w:rsidRPr="00821449" w:rsidRDefault="001A16FC" w:rsidP="00821449">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 xml:space="preserve">Број </w:t>
            </w:r>
            <w:r w:rsidR="00821449">
              <w:rPr>
                <w:rFonts w:eastAsia="Times New Roman"/>
                <w:bCs/>
                <w:sz w:val="16"/>
                <w:szCs w:val="16"/>
                <w:lang w:val="sr-Cyrl-RS" w:eastAsia="sr-Latn-RS"/>
              </w:rPr>
              <w:t>предмета</w:t>
            </w:r>
          </w:p>
        </w:tc>
        <w:tc>
          <w:tcPr>
            <w:tcW w:w="648" w:type="pct"/>
            <w:shd w:val="clear" w:color="auto" w:fill="auto"/>
          </w:tcPr>
          <w:p w14:paraId="6AB2DFBB" w14:textId="77777777" w:rsidR="001A16FC" w:rsidRPr="003D4946" w:rsidRDefault="001A16FC" w:rsidP="001A16FC">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w:t>
            </w:r>
          </w:p>
        </w:tc>
        <w:tc>
          <w:tcPr>
            <w:tcW w:w="648" w:type="pct"/>
            <w:shd w:val="clear" w:color="auto" w:fill="auto"/>
          </w:tcPr>
          <w:p w14:paraId="6B3DE64B" w14:textId="77777777" w:rsidR="001A16FC" w:rsidRPr="003D4946" w:rsidRDefault="001A16FC" w:rsidP="001A16FC">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349" w:type="pct"/>
            <w:shd w:val="clear" w:color="auto" w:fill="auto"/>
          </w:tcPr>
          <w:p w14:paraId="40B8B186" w14:textId="77777777" w:rsidR="001A16FC" w:rsidRPr="003D4946" w:rsidRDefault="001A16FC" w:rsidP="001A16FC">
            <w:pPr>
              <w:spacing w:after="0" w:line="240" w:lineRule="auto"/>
              <w:jc w:val="center"/>
              <w:rPr>
                <w:rFonts w:eastAsia="Times New Roman"/>
                <w:bCs/>
                <w:sz w:val="16"/>
                <w:szCs w:val="16"/>
                <w:lang w:val="sr-Latn-RS" w:eastAsia="sr-Latn-RS"/>
              </w:rPr>
            </w:pPr>
            <w:r w:rsidRPr="00D4423C">
              <w:rPr>
                <w:rFonts w:eastAsia="Times New Roman"/>
                <w:bCs/>
                <w:sz w:val="16"/>
                <w:szCs w:val="16"/>
                <w:lang w:val="sr-Latn-RS" w:eastAsia="sr-Latn-RS"/>
              </w:rPr>
              <w:t>Бодови</w:t>
            </w:r>
          </w:p>
        </w:tc>
        <w:tc>
          <w:tcPr>
            <w:tcW w:w="2569" w:type="pct"/>
            <w:shd w:val="clear" w:color="auto" w:fill="auto"/>
          </w:tcPr>
          <w:p w14:paraId="087F3946" w14:textId="6D1F57C7" w:rsidR="001A16FC" w:rsidRPr="006A211F" w:rsidRDefault="001528F5" w:rsidP="001A16FC">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Разлог одбијања</w:t>
            </w:r>
            <w:r>
              <w:rPr>
                <w:rFonts w:asciiTheme="minorHAnsi" w:eastAsia="Times New Roman" w:hAnsiTheme="minorHAnsi"/>
                <w:sz w:val="16"/>
                <w:szCs w:val="16"/>
                <w:lang w:val="sr-Cyrl-RS"/>
              </w:rPr>
              <w:t xml:space="preserve"> </w:t>
            </w:r>
            <w:r w:rsidRPr="006A211F">
              <w:rPr>
                <w:rFonts w:asciiTheme="minorHAnsi" w:eastAsia="Times New Roman" w:hAnsiTheme="minorHAnsi"/>
                <w:sz w:val="16"/>
                <w:szCs w:val="16"/>
                <w:lang w:val="sr-Cyrl-RS"/>
              </w:rPr>
              <w:t xml:space="preserve"> пријаве</w:t>
            </w:r>
          </w:p>
        </w:tc>
      </w:tr>
      <w:tr w:rsidR="0072307C" w:rsidRPr="003D4946" w14:paraId="11A17D23" w14:textId="77777777" w:rsidTr="00067BC6">
        <w:trPr>
          <w:trHeight w:val="450"/>
          <w:jc w:val="center"/>
        </w:trPr>
        <w:tc>
          <w:tcPr>
            <w:tcW w:w="188" w:type="pct"/>
            <w:shd w:val="clear" w:color="auto" w:fill="auto"/>
            <w:noWrap/>
          </w:tcPr>
          <w:p w14:paraId="05A61095"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hideMark/>
          </w:tcPr>
          <w:p w14:paraId="4ED6E71D" w14:textId="15E9291A" w:rsidR="0072307C" w:rsidRPr="00140212" w:rsidRDefault="0072307C" w:rsidP="001A16FC">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001567032 2024 09419 008 000 000 001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256D2C36" w14:textId="690EA52B" w:rsidR="0072307C" w:rsidRPr="00140212" w:rsidRDefault="0072307C" w:rsidP="001A16FC">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Панонија Мол</w:t>
            </w:r>
          </w:p>
        </w:tc>
        <w:tc>
          <w:tcPr>
            <w:tcW w:w="648" w:type="pct"/>
            <w:tcBorders>
              <w:top w:val="single" w:sz="4" w:space="0" w:color="auto"/>
              <w:left w:val="nil"/>
              <w:bottom w:val="single" w:sz="4" w:space="0" w:color="auto"/>
              <w:right w:val="single" w:sz="4" w:space="0" w:color="auto"/>
            </w:tcBorders>
            <w:shd w:val="clear" w:color="auto" w:fill="auto"/>
            <w:hideMark/>
          </w:tcPr>
          <w:p w14:paraId="6845E3F0" w14:textId="3753B85D" w:rsidR="0072307C" w:rsidRPr="00140212" w:rsidRDefault="0072307C" w:rsidP="001A16FC">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Мол</w:t>
            </w:r>
          </w:p>
        </w:tc>
        <w:tc>
          <w:tcPr>
            <w:tcW w:w="349" w:type="pct"/>
            <w:tcBorders>
              <w:top w:val="single" w:sz="4" w:space="0" w:color="auto"/>
              <w:left w:val="nil"/>
              <w:bottom w:val="single" w:sz="4" w:space="0" w:color="auto"/>
              <w:right w:val="single" w:sz="4" w:space="0" w:color="auto"/>
            </w:tcBorders>
            <w:shd w:val="clear" w:color="auto" w:fill="auto"/>
          </w:tcPr>
          <w:p w14:paraId="5C466399" w14:textId="7CF21CED" w:rsidR="0072307C" w:rsidRPr="00CE2F20" w:rsidRDefault="0072307C" w:rsidP="00CE2F20">
            <w:pPr>
              <w:spacing w:after="0" w:line="240" w:lineRule="auto"/>
              <w:jc w:val="center"/>
              <w:rPr>
                <w:rFonts w:asciiTheme="minorHAnsi" w:eastAsia="Times New Roman" w:hAnsiTheme="minorHAnsi" w:cstheme="minorHAnsi"/>
                <w:bCs/>
                <w:sz w:val="16"/>
                <w:szCs w:val="16"/>
                <w:lang w:val="sr-Latn-RS" w:eastAsia="sr-Latn-RS"/>
              </w:rPr>
            </w:pPr>
            <w:r w:rsidRPr="00CE2F20">
              <w:rPr>
                <w:rFonts w:cs="Calibri"/>
                <w:bCs/>
                <w:sz w:val="16"/>
                <w:szCs w:val="16"/>
              </w:rPr>
              <w:t>115</w:t>
            </w:r>
          </w:p>
        </w:tc>
        <w:tc>
          <w:tcPr>
            <w:tcW w:w="2569" w:type="pct"/>
            <w:tcBorders>
              <w:top w:val="single" w:sz="4" w:space="0" w:color="auto"/>
              <w:bottom w:val="single" w:sz="4" w:space="0" w:color="auto"/>
            </w:tcBorders>
            <w:shd w:val="clear" w:color="auto" w:fill="auto"/>
            <w:hideMark/>
          </w:tcPr>
          <w:p w14:paraId="1367D6A0" w14:textId="6F235653" w:rsidR="0072307C" w:rsidRPr="00D4423C" w:rsidRDefault="0072307C" w:rsidP="0072307C">
            <w:pPr>
              <w:pStyle w:val="NoSpacing"/>
              <w:jc w:val="center"/>
              <w:rPr>
                <w:rFonts w:asciiTheme="minorHAnsi" w:eastAsia="Times New Roman" w:hAnsiTheme="minorHAnsi" w:cstheme="minorHAnsi"/>
                <w:bCs/>
                <w:sz w:val="16"/>
                <w:szCs w:val="16"/>
                <w:lang w:val="sr-Latn-RS" w:eastAsia="sr-Latn-RS"/>
              </w:rPr>
            </w:pPr>
            <w:r w:rsidRPr="00D4423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13</w:t>
            </w:r>
            <w:r w:rsidRPr="00D4423C">
              <w:rPr>
                <w:rFonts w:asciiTheme="minorHAnsi" w:eastAsia="Times New Roman" w:hAnsiTheme="minorHAnsi" w:cstheme="minorHAnsi"/>
                <w:sz w:val="16"/>
                <w:szCs w:val="16"/>
                <w:lang w:val="sr-Cyrl-RS"/>
              </w:rPr>
              <w:t>5 бодова. Како</w:t>
            </w:r>
            <w:r>
              <w:rPr>
                <w:rFonts w:asciiTheme="minorHAnsi" w:eastAsia="Times New Roman" w:hAnsiTheme="minorHAnsi" w:cstheme="minorHAnsi"/>
                <w:sz w:val="16"/>
                <w:szCs w:val="16"/>
                <w:lang w:val="sr-Cyrl-RS"/>
              </w:rPr>
              <w:t xml:space="preserve"> је пријава Ловачког удружења „</w:t>
            </w:r>
            <w:r w:rsidRPr="0072307C">
              <w:rPr>
                <w:rFonts w:asciiTheme="minorHAnsi" w:eastAsia="Times New Roman" w:hAnsiTheme="minorHAnsi" w:cstheme="minorHAnsi"/>
                <w:sz w:val="16"/>
                <w:szCs w:val="16"/>
                <w:lang w:val="sr-Cyrl-RS"/>
              </w:rPr>
              <w:t>Панонија Мол</w:t>
            </w:r>
            <w:r w:rsidRPr="00D4423C">
              <w:rPr>
                <w:rFonts w:asciiTheme="minorHAnsi" w:eastAsia="Times New Roman" w:hAnsiTheme="minorHAnsi" w:cstheme="minorHAnsi"/>
                <w:sz w:val="16"/>
                <w:szCs w:val="16"/>
                <w:lang w:val="sr-Cyrl-RS"/>
              </w:rPr>
              <w:t xml:space="preserve">“, </w:t>
            </w:r>
            <w:r w:rsidRPr="0072307C">
              <w:rPr>
                <w:rFonts w:asciiTheme="minorHAnsi" w:eastAsia="Times New Roman" w:hAnsiTheme="minorHAnsi" w:cstheme="minorHAnsi"/>
                <w:sz w:val="16"/>
                <w:szCs w:val="16"/>
                <w:lang w:val="sr-Cyrl-RS"/>
              </w:rPr>
              <w:t>Мол</w:t>
            </w:r>
            <w:r>
              <w:rPr>
                <w:rFonts w:asciiTheme="minorHAnsi" w:eastAsia="Times New Roman" w:hAnsiTheme="minorHAnsi" w:cstheme="minorHAnsi"/>
                <w:sz w:val="16"/>
                <w:szCs w:val="16"/>
                <w:lang w:val="sr-Cyrl-RS"/>
              </w:rPr>
              <w:t xml:space="preserve"> остварила 115</w:t>
            </w:r>
            <w:r w:rsidRPr="00D4423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307C" w:rsidRPr="003D4946" w14:paraId="39A3BE9E" w14:textId="77777777" w:rsidTr="00067BC6">
        <w:trPr>
          <w:trHeight w:val="832"/>
          <w:jc w:val="center"/>
        </w:trPr>
        <w:tc>
          <w:tcPr>
            <w:tcW w:w="188" w:type="pct"/>
            <w:shd w:val="clear" w:color="auto" w:fill="auto"/>
            <w:noWrap/>
          </w:tcPr>
          <w:p w14:paraId="7B4A665A"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0458533" w14:textId="5933E955"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001599606 2024 09419 008 000 000 001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3613F522" w14:textId="769C7989"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Кочоват</w:t>
            </w:r>
          </w:p>
        </w:tc>
        <w:tc>
          <w:tcPr>
            <w:tcW w:w="648" w:type="pct"/>
            <w:tcBorders>
              <w:top w:val="single" w:sz="4" w:space="0" w:color="auto"/>
              <w:left w:val="nil"/>
              <w:bottom w:val="single" w:sz="4" w:space="0" w:color="auto"/>
              <w:right w:val="single" w:sz="4" w:space="0" w:color="auto"/>
            </w:tcBorders>
            <w:shd w:val="clear" w:color="auto" w:fill="auto"/>
          </w:tcPr>
          <w:p w14:paraId="36AFD9B7" w14:textId="59A65BBA"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Банатско Аранђелово</w:t>
            </w:r>
          </w:p>
        </w:tc>
        <w:tc>
          <w:tcPr>
            <w:tcW w:w="349" w:type="pct"/>
            <w:tcBorders>
              <w:top w:val="single" w:sz="4" w:space="0" w:color="auto"/>
              <w:left w:val="nil"/>
              <w:bottom w:val="single" w:sz="4" w:space="0" w:color="auto"/>
              <w:right w:val="single" w:sz="4" w:space="0" w:color="auto"/>
            </w:tcBorders>
            <w:shd w:val="clear" w:color="auto" w:fill="auto"/>
          </w:tcPr>
          <w:p w14:paraId="13401C72" w14:textId="6CACA4CA"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115</w:t>
            </w:r>
          </w:p>
        </w:tc>
        <w:tc>
          <w:tcPr>
            <w:tcW w:w="2569" w:type="pct"/>
            <w:tcBorders>
              <w:top w:val="single" w:sz="4" w:space="0" w:color="auto"/>
              <w:bottom w:val="single" w:sz="4" w:space="0" w:color="auto"/>
            </w:tcBorders>
            <w:shd w:val="clear" w:color="auto" w:fill="auto"/>
          </w:tcPr>
          <w:p w14:paraId="1D900886" w14:textId="50BD3651" w:rsidR="0072307C" w:rsidRPr="00D4423C" w:rsidRDefault="0072307C" w:rsidP="001A16FC">
            <w:pPr>
              <w:pStyle w:val="NoSpacing"/>
              <w:jc w:val="center"/>
              <w:rPr>
                <w:rFonts w:asciiTheme="minorHAnsi" w:eastAsia="Times New Roman" w:hAnsiTheme="minorHAnsi" w:cstheme="minorHAnsi"/>
                <w:sz w:val="16"/>
                <w:szCs w:val="16"/>
                <w:lang w:val="sr-Cyrl-RS"/>
              </w:rPr>
            </w:pPr>
            <w:r w:rsidRPr="0072307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„Кочоват“, Банатско Аранђелово остварила 115 бодова, зог недостатка средстава, пријава се одбија.</w:t>
            </w:r>
          </w:p>
        </w:tc>
      </w:tr>
      <w:tr w:rsidR="0072307C" w:rsidRPr="003D4946" w14:paraId="2A8B56D9" w14:textId="77777777" w:rsidTr="00067BC6">
        <w:trPr>
          <w:trHeight w:val="450"/>
          <w:jc w:val="center"/>
        </w:trPr>
        <w:tc>
          <w:tcPr>
            <w:tcW w:w="188" w:type="pct"/>
            <w:shd w:val="clear" w:color="auto" w:fill="auto"/>
            <w:noWrap/>
          </w:tcPr>
          <w:p w14:paraId="59D4873E"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955392E" w14:textId="72D81B04"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001566752 2024 09419 008 000 000 001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657F6383" w14:textId="1E1336DA"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Фазан</w:t>
            </w:r>
          </w:p>
        </w:tc>
        <w:tc>
          <w:tcPr>
            <w:tcW w:w="648" w:type="pct"/>
            <w:tcBorders>
              <w:top w:val="single" w:sz="4" w:space="0" w:color="auto"/>
              <w:left w:val="nil"/>
              <w:bottom w:val="single" w:sz="4" w:space="0" w:color="auto"/>
              <w:right w:val="single" w:sz="4" w:space="0" w:color="auto"/>
            </w:tcBorders>
            <w:shd w:val="clear" w:color="auto" w:fill="auto"/>
          </w:tcPr>
          <w:p w14:paraId="63199592" w14:textId="5168AC07"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Пачир</w:t>
            </w:r>
          </w:p>
        </w:tc>
        <w:tc>
          <w:tcPr>
            <w:tcW w:w="349" w:type="pct"/>
            <w:tcBorders>
              <w:top w:val="single" w:sz="4" w:space="0" w:color="auto"/>
              <w:left w:val="nil"/>
              <w:bottom w:val="single" w:sz="4" w:space="0" w:color="auto"/>
              <w:right w:val="single" w:sz="4" w:space="0" w:color="auto"/>
            </w:tcBorders>
            <w:shd w:val="clear" w:color="auto" w:fill="auto"/>
          </w:tcPr>
          <w:p w14:paraId="678BDAFA" w14:textId="06AF4FCD"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110</w:t>
            </w:r>
          </w:p>
        </w:tc>
        <w:tc>
          <w:tcPr>
            <w:tcW w:w="2569" w:type="pct"/>
            <w:tcBorders>
              <w:top w:val="single" w:sz="4" w:space="0" w:color="auto"/>
              <w:bottom w:val="single" w:sz="4" w:space="0" w:color="auto"/>
            </w:tcBorders>
            <w:shd w:val="clear" w:color="auto" w:fill="auto"/>
          </w:tcPr>
          <w:p w14:paraId="7B5C99F5" w14:textId="131F36EC" w:rsidR="0072307C" w:rsidRPr="00D4423C" w:rsidRDefault="0072307C" w:rsidP="001A16FC">
            <w:pPr>
              <w:pStyle w:val="NoSpacing"/>
              <w:jc w:val="center"/>
              <w:rPr>
                <w:rFonts w:asciiTheme="minorHAnsi" w:eastAsia="Times New Roman" w:hAnsiTheme="minorHAnsi" w:cstheme="minorHAnsi"/>
                <w:sz w:val="16"/>
                <w:szCs w:val="16"/>
                <w:lang w:val="sr-Cyrl-RS"/>
              </w:rPr>
            </w:pPr>
            <w:r w:rsidRPr="0072307C">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„Фазан“, Пачир остварила </w:t>
            </w:r>
            <w:r>
              <w:rPr>
                <w:rFonts w:asciiTheme="minorHAnsi" w:eastAsia="Times New Roman" w:hAnsiTheme="minorHAnsi" w:cstheme="minorHAnsi"/>
                <w:sz w:val="16"/>
                <w:szCs w:val="16"/>
                <w:lang w:val="sr-Cyrl-RS"/>
              </w:rPr>
              <w:t>110</w:t>
            </w:r>
            <w:r w:rsidRPr="0072307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307C" w:rsidRPr="003D4946" w14:paraId="092873FE" w14:textId="77777777" w:rsidTr="00067BC6">
        <w:trPr>
          <w:trHeight w:val="450"/>
          <w:jc w:val="center"/>
        </w:trPr>
        <w:tc>
          <w:tcPr>
            <w:tcW w:w="188" w:type="pct"/>
            <w:shd w:val="clear" w:color="auto" w:fill="auto"/>
            <w:noWrap/>
          </w:tcPr>
          <w:p w14:paraId="3E8F8CA3"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4131FD5" w14:textId="4BEAFA82"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001591232 2024 09419 008 000 000 001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0CB90752" w14:textId="079382F7"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Ђала</w:t>
            </w:r>
          </w:p>
        </w:tc>
        <w:tc>
          <w:tcPr>
            <w:tcW w:w="648" w:type="pct"/>
            <w:tcBorders>
              <w:top w:val="single" w:sz="4" w:space="0" w:color="auto"/>
              <w:left w:val="nil"/>
              <w:bottom w:val="single" w:sz="4" w:space="0" w:color="auto"/>
              <w:right w:val="single" w:sz="4" w:space="0" w:color="auto"/>
            </w:tcBorders>
            <w:shd w:val="clear" w:color="auto" w:fill="auto"/>
          </w:tcPr>
          <w:p w14:paraId="315A9F92" w14:textId="33E89DA3"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 xml:space="preserve">Ђала </w:t>
            </w:r>
          </w:p>
        </w:tc>
        <w:tc>
          <w:tcPr>
            <w:tcW w:w="349" w:type="pct"/>
            <w:tcBorders>
              <w:top w:val="single" w:sz="4" w:space="0" w:color="auto"/>
              <w:left w:val="nil"/>
              <w:bottom w:val="single" w:sz="4" w:space="0" w:color="auto"/>
              <w:right w:val="single" w:sz="4" w:space="0" w:color="auto"/>
            </w:tcBorders>
            <w:shd w:val="clear" w:color="auto" w:fill="auto"/>
          </w:tcPr>
          <w:p w14:paraId="7CA86227" w14:textId="08E84C6E"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105</w:t>
            </w:r>
          </w:p>
        </w:tc>
        <w:tc>
          <w:tcPr>
            <w:tcW w:w="2569" w:type="pct"/>
            <w:tcBorders>
              <w:top w:val="single" w:sz="4" w:space="0" w:color="auto"/>
              <w:bottom w:val="single" w:sz="4" w:space="0" w:color="auto"/>
            </w:tcBorders>
            <w:shd w:val="clear" w:color="auto" w:fill="auto"/>
          </w:tcPr>
          <w:p w14:paraId="62CA6242" w14:textId="4191A8C1" w:rsidR="0072307C" w:rsidRPr="00D4423C" w:rsidRDefault="0072307C" w:rsidP="001A16FC">
            <w:pPr>
              <w:pStyle w:val="NoSpacing"/>
              <w:jc w:val="center"/>
              <w:rPr>
                <w:rFonts w:asciiTheme="minorHAnsi" w:eastAsia="Times New Roman" w:hAnsiTheme="minorHAnsi" w:cstheme="minorHAnsi"/>
                <w:sz w:val="16"/>
                <w:szCs w:val="16"/>
                <w:lang w:val="sr-Cyrl-RS"/>
              </w:rPr>
            </w:pPr>
            <w:r w:rsidRPr="0072307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„Ђала“, Ђала</w:t>
            </w:r>
            <w:r>
              <w:rPr>
                <w:rFonts w:asciiTheme="minorHAnsi" w:eastAsia="Times New Roman" w:hAnsiTheme="minorHAnsi" w:cstheme="minorHAnsi"/>
                <w:sz w:val="16"/>
                <w:szCs w:val="16"/>
                <w:lang w:val="sr-Cyrl-RS"/>
              </w:rPr>
              <w:t xml:space="preserve"> остварила 105</w:t>
            </w:r>
            <w:r w:rsidRPr="0072307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307C" w:rsidRPr="003D4946" w14:paraId="347FB302" w14:textId="77777777" w:rsidTr="00067BC6">
        <w:trPr>
          <w:trHeight w:val="450"/>
          <w:jc w:val="center"/>
        </w:trPr>
        <w:tc>
          <w:tcPr>
            <w:tcW w:w="188" w:type="pct"/>
            <w:shd w:val="clear" w:color="auto" w:fill="auto"/>
            <w:noWrap/>
          </w:tcPr>
          <w:p w14:paraId="6FF68DF8"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0B153DC" w14:textId="5F489FAA"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001559340 2024 09419 008 000 000 001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0DEB0700" w14:textId="1D182425"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Јегричка 2018</w:t>
            </w:r>
          </w:p>
        </w:tc>
        <w:tc>
          <w:tcPr>
            <w:tcW w:w="648" w:type="pct"/>
            <w:tcBorders>
              <w:top w:val="single" w:sz="4" w:space="0" w:color="auto"/>
              <w:left w:val="nil"/>
              <w:bottom w:val="single" w:sz="4" w:space="0" w:color="auto"/>
              <w:right w:val="single" w:sz="4" w:space="0" w:color="auto"/>
            </w:tcBorders>
            <w:shd w:val="clear" w:color="auto" w:fill="auto"/>
          </w:tcPr>
          <w:p w14:paraId="0C7849F1" w14:textId="2EA37AFD"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Змајево</w:t>
            </w:r>
          </w:p>
        </w:tc>
        <w:tc>
          <w:tcPr>
            <w:tcW w:w="349" w:type="pct"/>
            <w:tcBorders>
              <w:top w:val="single" w:sz="4" w:space="0" w:color="auto"/>
              <w:left w:val="nil"/>
              <w:bottom w:val="single" w:sz="4" w:space="0" w:color="auto"/>
              <w:right w:val="single" w:sz="4" w:space="0" w:color="auto"/>
            </w:tcBorders>
            <w:shd w:val="clear" w:color="auto" w:fill="auto"/>
          </w:tcPr>
          <w:p w14:paraId="7DB96C34" w14:textId="7A684DEB"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100</w:t>
            </w:r>
          </w:p>
        </w:tc>
        <w:tc>
          <w:tcPr>
            <w:tcW w:w="2569" w:type="pct"/>
            <w:tcBorders>
              <w:top w:val="single" w:sz="4" w:space="0" w:color="auto"/>
              <w:bottom w:val="single" w:sz="4" w:space="0" w:color="auto"/>
            </w:tcBorders>
            <w:shd w:val="clear" w:color="auto" w:fill="auto"/>
          </w:tcPr>
          <w:p w14:paraId="4D78F5EF" w14:textId="440B52F9" w:rsidR="0072307C" w:rsidRPr="00D4423C" w:rsidRDefault="0072307C" w:rsidP="001A16FC">
            <w:pPr>
              <w:pStyle w:val="NoSpacing"/>
              <w:jc w:val="center"/>
              <w:rPr>
                <w:rFonts w:asciiTheme="minorHAnsi" w:eastAsia="Times New Roman" w:hAnsiTheme="minorHAnsi" w:cstheme="minorHAnsi"/>
                <w:sz w:val="16"/>
                <w:szCs w:val="16"/>
                <w:lang w:val="sr-Cyrl-RS"/>
              </w:rPr>
            </w:pPr>
            <w:r w:rsidRPr="0072307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„Јегричка 2018“, Змајево</w:t>
            </w:r>
            <w:r>
              <w:rPr>
                <w:rFonts w:asciiTheme="minorHAnsi" w:eastAsia="Times New Roman" w:hAnsiTheme="minorHAnsi" w:cstheme="minorHAnsi"/>
                <w:sz w:val="16"/>
                <w:szCs w:val="16"/>
                <w:lang w:val="sr-Cyrl-RS"/>
              </w:rPr>
              <w:t xml:space="preserve"> остварила 100</w:t>
            </w:r>
            <w:r w:rsidRPr="0072307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307C" w:rsidRPr="003D4946" w14:paraId="5962EAD0" w14:textId="77777777" w:rsidTr="00067BC6">
        <w:trPr>
          <w:trHeight w:val="450"/>
          <w:jc w:val="center"/>
        </w:trPr>
        <w:tc>
          <w:tcPr>
            <w:tcW w:w="188" w:type="pct"/>
            <w:shd w:val="clear" w:color="auto" w:fill="auto"/>
            <w:noWrap/>
          </w:tcPr>
          <w:p w14:paraId="22031DC2"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9960A2" w14:textId="38DD8554"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001591664 2024 09419 008 000 000 001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31D19CA" w14:textId="5B04B7E7"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Живорад Жика Брзак</w:t>
            </w:r>
          </w:p>
        </w:tc>
        <w:tc>
          <w:tcPr>
            <w:tcW w:w="648" w:type="pct"/>
            <w:tcBorders>
              <w:top w:val="single" w:sz="4" w:space="0" w:color="auto"/>
              <w:left w:val="nil"/>
              <w:bottom w:val="single" w:sz="4" w:space="0" w:color="auto"/>
              <w:right w:val="single" w:sz="4" w:space="0" w:color="auto"/>
            </w:tcBorders>
            <w:shd w:val="clear" w:color="auto" w:fill="auto"/>
          </w:tcPr>
          <w:p w14:paraId="1E734CA7" w14:textId="0516E92A"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Нови Сад</w:t>
            </w:r>
          </w:p>
        </w:tc>
        <w:tc>
          <w:tcPr>
            <w:tcW w:w="349" w:type="pct"/>
            <w:tcBorders>
              <w:top w:val="single" w:sz="4" w:space="0" w:color="auto"/>
              <w:left w:val="nil"/>
              <w:bottom w:val="single" w:sz="4" w:space="0" w:color="auto"/>
              <w:right w:val="single" w:sz="4" w:space="0" w:color="auto"/>
            </w:tcBorders>
            <w:shd w:val="clear" w:color="auto" w:fill="auto"/>
          </w:tcPr>
          <w:p w14:paraId="48505638" w14:textId="33F2E48D"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100</w:t>
            </w:r>
          </w:p>
        </w:tc>
        <w:tc>
          <w:tcPr>
            <w:tcW w:w="2569" w:type="pct"/>
            <w:tcBorders>
              <w:top w:val="single" w:sz="4" w:space="0" w:color="auto"/>
            </w:tcBorders>
            <w:shd w:val="clear" w:color="auto" w:fill="auto"/>
          </w:tcPr>
          <w:p w14:paraId="4D087AFC" w14:textId="424F3EB7" w:rsidR="0072307C" w:rsidRPr="00D4423C" w:rsidRDefault="0072307C" w:rsidP="001A16FC">
            <w:pPr>
              <w:pStyle w:val="NoSpacing"/>
              <w:jc w:val="center"/>
              <w:rPr>
                <w:rFonts w:asciiTheme="minorHAnsi" w:eastAsia="Times New Roman" w:hAnsiTheme="minorHAnsi" w:cstheme="minorHAnsi"/>
                <w:sz w:val="16"/>
                <w:szCs w:val="16"/>
                <w:lang w:val="sr-Cyrl-RS"/>
              </w:rPr>
            </w:pPr>
            <w:r w:rsidRPr="0072307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„Живорад Жика Брзак“, Нови Сад остварила 100 бодова, зог недостатка средстава, пријава се одбија.</w:t>
            </w:r>
          </w:p>
        </w:tc>
      </w:tr>
      <w:tr w:rsidR="0072307C" w:rsidRPr="003D4946" w14:paraId="60B12937" w14:textId="77777777" w:rsidTr="00067BC6">
        <w:trPr>
          <w:trHeight w:val="450"/>
          <w:jc w:val="center"/>
        </w:trPr>
        <w:tc>
          <w:tcPr>
            <w:tcW w:w="188" w:type="pct"/>
            <w:shd w:val="clear" w:color="auto" w:fill="auto"/>
            <w:noWrap/>
          </w:tcPr>
          <w:p w14:paraId="42D72287"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2545D46" w14:textId="26C0387D"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001521668 2024 09419 008 000 000 001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098B242B" w14:textId="044C2362"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Кулина</w:t>
            </w:r>
          </w:p>
        </w:tc>
        <w:tc>
          <w:tcPr>
            <w:tcW w:w="648" w:type="pct"/>
            <w:tcBorders>
              <w:top w:val="single" w:sz="4" w:space="0" w:color="auto"/>
              <w:left w:val="nil"/>
              <w:bottom w:val="single" w:sz="4" w:space="0" w:color="auto"/>
              <w:right w:val="single" w:sz="4" w:space="0" w:color="auto"/>
            </w:tcBorders>
            <w:shd w:val="clear" w:color="auto" w:fill="auto"/>
          </w:tcPr>
          <w:p w14:paraId="39F74204" w14:textId="3980E9D9"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Ердевик</w:t>
            </w:r>
          </w:p>
        </w:tc>
        <w:tc>
          <w:tcPr>
            <w:tcW w:w="349" w:type="pct"/>
            <w:tcBorders>
              <w:top w:val="single" w:sz="4" w:space="0" w:color="auto"/>
              <w:left w:val="nil"/>
              <w:bottom w:val="single" w:sz="4" w:space="0" w:color="auto"/>
              <w:right w:val="single" w:sz="4" w:space="0" w:color="auto"/>
            </w:tcBorders>
            <w:shd w:val="clear" w:color="auto" w:fill="auto"/>
          </w:tcPr>
          <w:p w14:paraId="5DAC565D" w14:textId="3542FD92"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80</w:t>
            </w:r>
          </w:p>
        </w:tc>
        <w:tc>
          <w:tcPr>
            <w:tcW w:w="2569" w:type="pct"/>
            <w:shd w:val="clear" w:color="auto" w:fill="auto"/>
          </w:tcPr>
          <w:p w14:paraId="377A0F7E" w14:textId="413878D7" w:rsidR="0072307C" w:rsidRPr="00D4423C" w:rsidRDefault="0072307C" w:rsidP="001A16FC">
            <w:pPr>
              <w:pStyle w:val="NoSpacing"/>
              <w:jc w:val="center"/>
              <w:rPr>
                <w:rFonts w:asciiTheme="minorHAnsi" w:eastAsia="Times New Roman" w:hAnsiTheme="minorHAnsi" w:cstheme="minorHAnsi"/>
                <w:sz w:val="16"/>
                <w:szCs w:val="16"/>
                <w:lang w:val="sr-Cyrl-RS"/>
              </w:rPr>
            </w:pPr>
            <w:r w:rsidRPr="0072307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„Кулина“, Ердевик</w:t>
            </w:r>
            <w:r>
              <w:rPr>
                <w:rFonts w:asciiTheme="minorHAnsi" w:eastAsia="Times New Roman" w:hAnsiTheme="minorHAnsi" w:cstheme="minorHAnsi"/>
                <w:sz w:val="16"/>
                <w:szCs w:val="16"/>
                <w:lang w:val="sr-Cyrl-RS"/>
              </w:rPr>
              <w:t xml:space="preserve">, </w:t>
            </w:r>
            <w:r w:rsidRPr="0072307C">
              <w:rPr>
                <w:rFonts w:asciiTheme="minorHAnsi" w:eastAsia="Times New Roman" w:hAnsiTheme="minorHAnsi" w:cstheme="minorHAnsi"/>
                <w:sz w:val="16"/>
                <w:szCs w:val="16"/>
                <w:lang w:val="sr-Cyrl-RS"/>
              </w:rPr>
              <w:t xml:space="preserve"> </w:t>
            </w:r>
            <w:r>
              <w:rPr>
                <w:rFonts w:asciiTheme="minorHAnsi" w:eastAsia="Times New Roman" w:hAnsiTheme="minorHAnsi" w:cstheme="minorHAnsi"/>
                <w:sz w:val="16"/>
                <w:szCs w:val="16"/>
                <w:lang w:val="sr-Cyrl-RS"/>
              </w:rPr>
              <w:t>остварила 8</w:t>
            </w:r>
            <w:r w:rsidRPr="0072307C">
              <w:rPr>
                <w:rFonts w:asciiTheme="minorHAnsi" w:eastAsia="Times New Roman" w:hAnsiTheme="minorHAnsi" w:cstheme="minorHAnsi"/>
                <w:sz w:val="16"/>
                <w:szCs w:val="16"/>
                <w:lang w:val="sr-Cyrl-RS"/>
              </w:rPr>
              <w:t>0 бодова, зог недостатка средстава, пријава се одбија.</w:t>
            </w:r>
          </w:p>
        </w:tc>
      </w:tr>
      <w:tr w:rsidR="0072307C" w:rsidRPr="003D4946" w14:paraId="3B393AB6" w14:textId="77777777" w:rsidTr="00067BC6">
        <w:trPr>
          <w:trHeight w:val="450"/>
          <w:jc w:val="center"/>
        </w:trPr>
        <w:tc>
          <w:tcPr>
            <w:tcW w:w="188" w:type="pct"/>
            <w:shd w:val="clear" w:color="auto" w:fill="auto"/>
            <w:noWrap/>
          </w:tcPr>
          <w:p w14:paraId="07871806"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4B14704" w14:textId="41370159"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001569031 2024 09419 008 000 000 001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7FFE3E10" w14:textId="60AC2553"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Зец-Руско Село</w:t>
            </w:r>
          </w:p>
        </w:tc>
        <w:tc>
          <w:tcPr>
            <w:tcW w:w="648" w:type="pct"/>
            <w:tcBorders>
              <w:top w:val="single" w:sz="4" w:space="0" w:color="auto"/>
              <w:left w:val="nil"/>
              <w:bottom w:val="single" w:sz="4" w:space="0" w:color="auto"/>
              <w:right w:val="single" w:sz="4" w:space="0" w:color="auto"/>
            </w:tcBorders>
            <w:shd w:val="clear" w:color="auto" w:fill="auto"/>
          </w:tcPr>
          <w:p w14:paraId="579FF54E" w14:textId="526F7D5E"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Руско Село</w:t>
            </w:r>
          </w:p>
        </w:tc>
        <w:tc>
          <w:tcPr>
            <w:tcW w:w="349" w:type="pct"/>
            <w:tcBorders>
              <w:top w:val="single" w:sz="4" w:space="0" w:color="auto"/>
              <w:left w:val="nil"/>
              <w:bottom w:val="single" w:sz="4" w:space="0" w:color="auto"/>
              <w:right w:val="single" w:sz="4" w:space="0" w:color="auto"/>
            </w:tcBorders>
            <w:shd w:val="clear" w:color="auto" w:fill="auto"/>
          </w:tcPr>
          <w:p w14:paraId="2E92972A" w14:textId="247406D2"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80</w:t>
            </w:r>
          </w:p>
        </w:tc>
        <w:tc>
          <w:tcPr>
            <w:tcW w:w="2569" w:type="pct"/>
            <w:shd w:val="clear" w:color="auto" w:fill="auto"/>
          </w:tcPr>
          <w:p w14:paraId="48BDFA54" w14:textId="447F194E" w:rsidR="0072307C" w:rsidRPr="00D4423C" w:rsidRDefault="0072307C" w:rsidP="001A16FC">
            <w:pPr>
              <w:pStyle w:val="NoSpacing"/>
              <w:jc w:val="center"/>
              <w:rPr>
                <w:rFonts w:asciiTheme="minorHAnsi" w:eastAsia="Times New Roman" w:hAnsiTheme="minorHAnsi" w:cstheme="minorHAnsi"/>
                <w:sz w:val="16"/>
                <w:szCs w:val="16"/>
                <w:lang w:val="sr-Cyrl-RS"/>
              </w:rPr>
            </w:pPr>
            <w:r w:rsidRPr="0072307C">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„Зец-Руско Село“, </w:t>
            </w:r>
            <w:r w:rsidR="000779AA" w:rsidRPr="000779AA">
              <w:rPr>
                <w:rFonts w:asciiTheme="minorHAnsi" w:eastAsia="Times New Roman" w:hAnsiTheme="minorHAnsi" w:cstheme="minorHAnsi"/>
                <w:sz w:val="16"/>
                <w:szCs w:val="16"/>
                <w:lang w:val="sr-Cyrl-RS"/>
              </w:rPr>
              <w:t>Руско Село</w:t>
            </w:r>
            <w:r w:rsidRPr="0072307C">
              <w:rPr>
                <w:rFonts w:asciiTheme="minorHAnsi" w:eastAsia="Times New Roman" w:hAnsiTheme="minorHAnsi" w:cstheme="minorHAnsi"/>
                <w:sz w:val="16"/>
                <w:szCs w:val="16"/>
                <w:lang w:val="sr-Cyrl-RS"/>
              </w:rPr>
              <w:t>,  остварила 80 бодова, зог недостатка средстава, пријава се одбија.</w:t>
            </w:r>
          </w:p>
        </w:tc>
      </w:tr>
      <w:tr w:rsidR="0072307C" w:rsidRPr="003D4946" w14:paraId="395DCDB7" w14:textId="77777777" w:rsidTr="00067BC6">
        <w:trPr>
          <w:trHeight w:val="450"/>
          <w:jc w:val="center"/>
        </w:trPr>
        <w:tc>
          <w:tcPr>
            <w:tcW w:w="188" w:type="pct"/>
            <w:shd w:val="clear" w:color="auto" w:fill="auto"/>
            <w:noWrap/>
          </w:tcPr>
          <w:p w14:paraId="1D8E3BED"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9DA479" w14:textId="662ABC93"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001567140 2024 09419 008 000 000 001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EBBAAB2" w14:textId="430D8821" w:rsidR="0072307C" w:rsidRPr="00140212" w:rsidRDefault="0072307C" w:rsidP="001A16FC">
            <w:pPr>
              <w:spacing w:after="0" w:line="240" w:lineRule="auto"/>
              <w:jc w:val="center"/>
              <w:rPr>
                <w:rFonts w:asciiTheme="minorHAnsi" w:hAnsiTheme="minorHAnsi" w:cstheme="minorHAnsi"/>
                <w:bCs/>
                <w:sz w:val="16"/>
                <w:szCs w:val="16"/>
                <w:lang w:val="sr-Cyrl-RS"/>
              </w:rPr>
            </w:pPr>
            <w:r w:rsidRPr="00140212">
              <w:rPr>
                <w:rFonts w:cs="Calibri"/>
                <w:bCs/>
                <w:sz w:val="16"/>
                <w:szCs w:val="16"/>
              </w:rPr>
              <w:t>Крчедин</w:t>
            </w:r>
          </w:p>
        </w:tc>
        <w:tc>
          <w:tcPr>
            <w:tcW w:w="648" w:type="pct"/>
            <w:tcBorders>
              <w:top w:val="single" w:sz="4" w:space="0" w:color="auto"/>
              <w:left w:val="nil"/>
              <w:bottom w:val="single" w:sz="4" w:space="0" w:color="auto"/>
              <w:right w:val="single" w:sz="4" w:space="0" w:color="auto"/>
            </w:tcBorders>
            <w:shd w:val="clear" w:color="auto" w:fill="auto"/>
          </w:tcPr>
          <w:p w14:paraId="6090485A" w14:textId="2F31E4AC"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Крчедин</w:t>
            </w:r>
          </w:p>
        </w:tc>
        <w:tc>
          <w:tcPr>
            <w:tcW w:w="349" w:type="pct"/>
            <w:tcBorders>
              <w:top w:val="single" w:sz="4" w:space="0" w:color="auto"/>
              <w:left w:val="nil"/>
              <w:bottom w:val="single" w:sz="4" w:space="0" w:color="auto"/>
              <w:right w:val="single" w:sz="4" w:space="0" w:color="auto"/>
            </w:tcBorders>
            <w:shd w:val="clear" w:color="auto" w:fill="auto"/>
          </w:tcPr>
          <w:p w14:paraId="1A348ECC" w14:textId="12367C03"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75</w:t>
            </w:r>
          </w:p>
        </w:tc>
        <w:tc>
          <w:tcPr>
            <w:tcW w:w="2569" w:type="pct"/>
            <w:shd w:val="clear" w:color="auto" w:fill="auto"/>
          </w:tcPr>
          <w:p w14:paraId="6D56E360" w14:textId="706E2C97" w:rsidR="0072307C" w:rsidRPr="00D4423C" w:rsidRDefault="000779AA" w:rsidP="000779AA">
            <w:pPr>
              <w:pStyle w:val="NoSpacing"/>
              <w:jc w:val="center"/>
              <w:rPr>
                <w:rFonts w:asciiTheme="minorHAnsi" w:eastAsia="Times New Roman" w:hAnsiTheme="minorHAnsi" w:cstheme="minorHAnsi"/>
                <w:sz w:val="16"/>
                <w:szCs w:val="16"/>
                <w:lang w:val="sr-Cyrl-RS"/>
              </w:rPr>
            </w:pPr>
            <w:r w:rsidRPr="000779AA">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„Крчедин“, Крчедин,  остварила </w:t>
            </w:r>
            <w:r>
              <w:rPr>
                <w:rFonts w:asciiTheme="minorHAnsi" w:eastAsia="Times New Roman" w:hAnsiTheme="minorHAnsi" w:cstheme="minorHAnsi"/>
                <w:sz w:val="16"/>
                <w:szCs w:val="16"/>
                <w:lang w:val="sr-Cyrl-RS"/>
              </w:rPr>
              <w:t>75</w:t>
            </w:r>
            <w:r w:rsidRPr="000779AA">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307C" w:rsidRPr="003D4946" w14:paraId="491EE8F0" w14:textId="77777777" w:rsidTr="00067BC6">
        <w:trPr>
          <w:trHeight w:val="450"/>
          <w:jc w:val="center"/>
        </w:trPr>
        <w:tc>
          <w:tcPr>
            <w:tcW w:w="188" w:type="pct"/>
            <w:shd w:val="clear" w:color="auto" w:fill="auto"/>
            <w:noWrap/>
          </w:tcPr>
          <w:p w14:paraId="5044BC2A" w14:textId="77777777" w:rsidR="0072307C" w:rsidRPr="003D4946" w:rsidRDefault="0072307C" w:rsidP="00A40CF2">
            <w:pPr>
              <w:pStyle w:val="ListParagraph"/>
              <w:numPr>
                <w:ilvl w:val="0"/>
                <w:numId w:val="24"/>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7F3870C" w14:textId="1091515C"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001601374 2024 09419 008 000 000 001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490D7DC" w14:textId="281E6C3C"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Фрушкогорски јелен</w:t>
            </w:r>
          </w:p>
        </w:tc>
        <w:tc>
          <w:tcPr>
            <w:tcW w:w="648" w:type="pct"/>
            <w:tcBorders>
              <w:top w:val="single" w:sz="4" w:space="0" w:color="auto"/>
              <w:left w:val="nil"/>
              <w:bottom w:val="single" w:sz="4" w:space="0" w:color="auto"/>
              <w:right w:val="single" w:sz="4" w:space="0" w:color="auto"/>
            </w:tcBorders>
            <w:shd w:val="clear" w:color="auto" w:fill="auto"/>
          </w:tcPr>
          <w:p w14:paraId="53B6008B" w14:textId="322AF3CB" w:rsidR="0072307C" w:rsidRPr="00140212" w:rsidRDefault="0072307C" w:rsidP="001A16FC">
            <w:pPr>
              <w:spacing w:after="0" w:line="240" w:lineRule="auto"/>
              <w:jc w:val="center"/>
              <w:rPr>
                <w:rFonts w:asciiTheme="minorHAnsi" w:hAnsiTheme="minorHAnsi" w:cstheme="minorHAnsi"/>
                <w:bCs/>
                <w:sz w:val="16"/>
                <w:szCs w:val="16"/>
              </w:rPr>
            </w:pPr>
            <w:r w:rsidRPr="00140212">
              <w:rPr>
                <w:rFonts w:cs="Calibri"/>
                <w:bCs/>
                <w:sz w:val="16"/>
                <w:szCs w:val="16"/>
              </w:rPr>
              <w:t>Визић</w:t>
            </w:r>
          </w:p>
        </w:tc>
        <w:tc>
          <w:tcPr>
            <w:tcW w:w="349" w:type="pct"/>
            <w:tcBorders>
              <w:top w:val="single" w:sz="4" w:space="0" w:color="auto"/>
              <w:left w:val="nil"/>
              <w:bottom w:val="single" w:sz="4" w:space="0" w:color="auto"/>
              <w:right w:val="single" w:sz="4" w:space="0" w:color="auto"/>
            </w:tcBorders>
            <w:shd w:val="clear" w:color="auto" w:fill="auto"/>
          </w:tcPr>
          <w:p w14:paraId="083FA460" w14:textId="4F402AC6" w:rsidR="0072307C" w:rsidRPr="00CE2F20" w:rsidRDefault="0072307C" w:rsidP="00CE2F20">
            <w:pPr>
              <w:spacing w:after="0" w:line="240" w:lineRule="auto"/>
              <w:jc w:val="center"/>
              <w:rPr>
                <w:rFonts w:asciiTheme="minorHAnsi" w:hAnsiTheme="minorHAnsi" w:cstheme="minorHAnsi"/>
                <w:bCs/>
                <w:sz w:val="16"/>
                <w:szCs w:val="16"/>
              </w:rPr>
            </w:pPr>
            <w:r w:rsidRPr="00CE2F20">
              <w:rPr>
                <w:rFonts w:cs="Calibri"/>
                <w:bCs/>
                <w:sz w:val="16"/>
                <w:szCs w:val="16"/>
              </w:rPr>
              <w:t>70</w:t>
            </w:r>
          </w:p>
        </w:tc>
        <w:tc>
          <w:tcPr>
            <w:tcW w:w="2569" w:type="pct"/>
            <w:shd w:val="clear" w:color="auto" w:fill="auto"/>
          </w:tcPr>
          <w:p w14:paraId="0C919C1E" w14:textId="624C24F5" w:rsidR="0072307C" w:rsidRPr="005D4985" w:rsidRDefault="000779AA" w:rsidP="001A16FC">
            <w:pPr>
              <w:pStyle w:val="NoSpacing"/>
              <w:jc w:val="center"/>
              <w:rPr>
                <w:rFonts w:asciiTheme="minorHAnsi" w:eastAsia="Times New Roman" w:hAnsiTheme="minorHAnsi" w:cstheme="minorHAnsi"/>
                <w:sz w:val="16"/>
                <w:szCs w:val="16"/>
                <w:lang w:val="sr-Cyrl-RS"/>
              </w:rPr>
            </w:pPr>
            <w:r w:rsidRPr="000779AA">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135 бодова. Како је пријава Ловачког удружења „Фрушкогорски јелен</w:t>
            </w:r>
            <w:r>
              <w:rPr>
                <w:rFonts w:asciiTheme="minorHAnsi" w:eastAsia="Times New Roman" w:hAnsiTheme="minorHAnsi" w:cstheme="minorHAnsi"/>
                <w:sz w:val="16"/>
                <w:szCs w:val="16"/>
                <w:lang w:val="sr-Cyrl-RS"/>
              </w:rPr>
              <w:t xml:space="preserve">“, </w:t>
            </w:r>
            <w:r w:rsidRPr="000779AA">
              <w:rPr>
                <w:rFonts w:asciiTheme="minorHAnsi" w:eastAsia="Times New Roman" w:hAnsiTheme="minorHAnsi" w:cstheme="minorHAnsi"/>
                <w:sz w:val="16"/>
                <w:szCs w:val="16"/>
                <w:lang w:val="sr-Cyrl-RS"/>
              </w:rPr>
              <w:t>Визић</w:t>
            </w:r>
            <w:r>
              <w:rPr>
                <w:rFonts w:asciiTheme="minorHAnsi" w:eastAsia="Times New Roman" w:hAnsiTheme="minorHAnsi" w:cstheme="minorHAnsi"/>
                <w:sz w:val="16"/>
                <w:szCs w:val="16"/>
                <w:lang w:val="sr-Cyrl-RS"/>
              </w:rPr>
              <w:t>,  остварила 70</w:t>
            </w:r>
            <w:r w:rsidRPr="000779AA">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bl>
    <w:p w14:paraId="0EAD7A2F" w14:textId="77777777" w:rsidR="001A16FC" w:rsidRDefault="001A16FC" w:rsidP="008D41AF">
      <w:pPr>
        <w:spacing w:after="0" w:line="240" w:lineRule="auto"/>
        <w:rPr>
          <w:rFonts w:eastAsia="Times New Roman" w:cs="Calibri"/>
          <w:color w:val="000000"/>
          <w:sz w:val="16"/>
          <w:szCs w:val="16"/>
          <w:lang w:val="sr-Cyrl-RS" w:eastAsia="sr-Latn-RS"/>
        </w:rPr>
      </w:pPr>
    </w:p>
    <w:p w14:paraId="7DD18E03" w14:textId="77777777" w:rsidR="001A16FC" w:rsidRDefault="001A16FC" w:rsidP="008D41AF">
      <w:pPr>
        <w:spacing w:after="0" w:line="240" w:lineRule="auto"/>
        <w:rPr>
          <w:rFonts w:eastAsia="Times New Roman" w:cs="Calibri"/>
          <w:color w:val="000000"/>
          <w:sz w:val="16"/>
          <w:szCs w:val="16"/>
          <w:lang w:val="sr-Cyrl-RS" w:eastAsia="sr-Latn-RS"/>
        </w:rPr>
      </w:pPr>
    </w:p>
    <w:p w14:paraId="2716E2D2" w14:textId="77777777" w:rsidR="001528F5" w:rsidRDefault="001528F5" w:rsidP="008D41AF">
      <w:pPr>
        <w:spacing w:after="0" w:line="240" w:lineRule="auto"/>
        <w:rPr>
          <w:rFonts w:eastAsia="Times New Roman" w:cs="Calibri"/>
          <w:color w:val="000000"/>
          <w:sz w:val="16"/>
          <w:szCs w:val="16"/>
          <w:lang w:val="sr-Cyrl-RS" w:eastAsia="sr-Latn-RS"/>
        </w:rPr>
      </w:pPr>
    </w:p>
    <w:p w14:paraId="34086769" w14:textId="77777777" w:rsidR="001528F5" w:rsidRDefault="001528F5" w:rsidP="008D41AF">
      <w:pPr>
        <w:spacing w:after="0" w:line="240" w:lineRule="auto"/>
        <w:rPr>
          <w:rFonts w:eastAsia="Times New Roman" w:cs="Calibri"/>
          <w:color w:val="000000"/>
          <w:sz w:val="16"/>
          <w:szCs w:val="16"/>
          <w:lang w:val="sr-Cyrl-RS" w:eastAsia="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696"/>
        <w:gridCol w:w="1813"/>
        <w:gridCol w:w="1813"/>
        <w:gridCol w:w="951"/>
        <w:gridCol w:w="7192"/>
      </w:tblGrid>
      <w:tr w:rsidR="007209CF" w:rsidRPr="003D4946" w14:paraId="0B807BD2" w14:textId="77777777" w:rsidTr="008C11EF">
        <w:trPr>
          <w:trHeight w:val="467"/>
          <w:jc w:val="center"/>
        </w:trPr>
        <w:tc>
          <w:tcPr>
            <w:tcW w:w="5000" w:type="pct"/>
            <w:gridSpan w:val="6"/>
            <w:shd w:val="clear" w:color="auto" w:fill="EBD37B"/>
          </w:tcPr>
          <w:p w14:paraId="7855B7FE" w14:textId="5EBFDA6E" w:rsidR="007209CF" w:rsidRPr="00433EDE" w:rsidRDefault="007209CF" w:rsidP="0003164B">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2.г. за суфинансирање набавке опреме за кориснике ловишта - уређај за ноћно осматрање – термовизијска камера, са најмање IPX4 заштитом на водоотпорност</w:t>
            </w:r>
          </w:p>
        </w:tc>
      </w:tr>
      <w:tr w:rsidR="007209CF" w:rsidRPr="003D4946" w14:paraId="75BCF75A" w14:textId="77777777" w:rsidTr="00141E8A">
        <w:trPr>
          <w:trHeight w:val="465"/>
          <w:jc w:val="center"/>
        </w:trPr>
        <w:tc>
          <w:tcPr>
            <w:tcW w:w="188" w:type="pct"/>
            <w:shd w:val="clear" w:color="auto" w:fill="FFFFFF" w:themeFill="background1"/>
          </w:tcPr>
          <w:p w14:paraId="5B1AD405" w14:textId="77777777" w:rsidR="007209CF" w:rsidRPr="003D4946" w:rsidRDefault="007209CF" w:rsidP="0003164B">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606" w:type="pct"/>
            <w:shd w:val="clear" w:color="auto" w:fill="FFFFFF" w:themeFill="background1"/>
          </w:tcPr>
          <w:p w14:paraId="2F44AE84" w14:textId="77777777" w:rsidR="007209CF" w:rsidRPr="00821449" w:rsidRDefault="007209CF" w:rsidP="0003164B">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 xml:space="preserve">Број </w:t>
            </w:r>
            <w:r>
              <w:rPr>
                <w:rFonts w:eastAsia="Times New Roman"/>
                <w:bCs/>
                <w:sz w:val="16"/>
                <w:szCs w:val="16"/>
                <w:lang w:val="sr-Cyrl-RS" w:eastAsia="sr-Latn-RS"/>
              </w:rPr>
              <w:t>предмета</w:t>
            </w:r>
          </w:p>
        </w:tc>
        <w:tc>
          <w:tcPr>
            <w:tcW w:w="648" w:type="pct"/>
            <w:shd w:val="clear" w:color="auto" w:fill="FFFFFF" w:themeFill="background1"/>
          </w:tcPr>
          <w:p w14:paraId="78E7CA9A" w14:textId="6D79F266" w:rsidR="007209CF" w:rsidRPr="003D4946" w:rsidRDefault="007209CF" w:rsidP="0003164B">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w:t>
            </w:r>
            <w:r w:rsidR="00222F75">
              <w:rPr>
                <w:rFonts w:eastAsia="Times New Roman"/>
                <w:bCs/>
                <w:sz w:val="16"/>
                <w:szCs w:val="16"/>
                <w:lang w:val="sr-Cyrl-RS" w:eastAsia="sr-Latn-RS"/>
              </w:rPr>
              <w:t xml:space="preserve"> и доо</w:t>
            </w:r>
          </w:p>
        </w:tc>
        <w:tc>
          <w:tcPr>
            <w:tcW w:w="648" w:type="pct"/>
            <w:shd w:val="clear" w:color="auto" w:fill="FFFFFF" w:themeFill="background1"/>
          </w:tcPr>
          <w:p w14:paraId="6F546F2D" w14:textId="77777777" w:rsidR="007209CF" w:rsidRPr="003D4946" w:rsidRDefault="007209CF" w:rsidP="0003164B">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340" w:type="pct"/>
            <w:shd w:val="clear" w:color="auto" w:fill="FFFFFF" w:themeFill="background1"/>
          </w:tcPr>
          <w:p w14:paraId="153A0D82" w14:textId="77777777" w:rsidR="007209CF" w:rsidRPr="003D4946" w:rsidRDefault="007209CF" w:rsidP="0003164B">
            <w:pPr>
              <w:spacing w:after="0" w:line="240" w:lineRule="auto"/>
              <w:jc w:val="center"/>
              <w:rPr>
                <w:rFonts w:eastAsia="Times New Roman"/>
                <w:bCs/>
                <w:sz w:val="16"/>
                <w:szCs w:val="16"/>
                <w:lang w:val="sr-Latn-RS" w:eastAsia="sr-Latn-RS"/>
              </w:rPr>
            </w:pPr>
            <w:r w:rsidRPr="00D4423C">
              <w:rPr>
                <w:rFonts w:eastAsia="Times New Roman"/>
                <w:bCs/>
                <w:sz w:val="16"/>
                <w:szCs w:val="16"/>
                <w:lang w:val="sr-Latn-RS" w:eastAsia="sr-Latn-RS"/>
              </w:rPr>
              <w:t>Бодови</w:t>
            </w:r>
          </w:p>
        </w:tc>
        <w:tc>
          <w:tcPr>
            <w:tcW w:w="2570" w:type="pct"/>
            <w:shd w:val="clear" w:color="auto" w:fill="FFFFFF" w:themeFill="background1"/>
          </w:tcPr>
          <w:p w14:paraId="6F24E6F3" w14:textId="0B355AFA" w:rsidR="007209CF" w:rsidRPr="006A211F" w:rsidRDefault="001528F5" w:rsidP="0003164B">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Разлог одбијања</w:t>
            </w:r>
            <w:r>
              <w:rPr>
                <w:rFonts w:asciiTheme="minorHAnsi" w:eastAsia="Times New Roman" w:hAnsiTheme="minorHAnsi"/>
                <w:sz w:val="16"/>
                <w:szCs w:val="16"/>
                <w:lang w:val="sr-Cyrl-RS"/>
              </w:rPr>
              <w:t xml:space="preserve"> </w:t>
            </w:r>
            <w:r w:rsidRPr="006A211F">
              <w:rPr>
                <w:rFonts w:asciiTheme="minorHAnsi" w:eastAsia="Times New Roman" w:hAnsiTheme="minorHAnsi"/>
                <w:sz w:val="16"/>
                <w:szCs w:val="16"/>
                <w:lang w:val="sr-Cyrl-RS"/>
              </w:rPr>
              <w:t xml:space="preserve"> пријаве</w:t>
            </w:r>
          </w:p>
        </w:tc>
      </w:tr>
      <w:tr w:rsidR="007209CF" w:rsidRPr="003D4946" w14:paraId="2CBA7CED" w14:textId="77777777" w:rsidTr="00141E8A">
        <w:trPr>
          <w:trHeight w:val="450"/>
          <w:jc w:val="center"/>
        </w:trPr>
        <w:tc>
          <w:tcPr>
            <w:tcW w:w="188" w:type="pct"/>
            <w:shd w:val="clear" w:color="auto" w:fill="FFFFFF" w:themeFill="background1"/>
            <w:noWrap/>
          </w:tcPr>
          <w:p w14:paraId="6D6A3A4B"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B402A" w14:textId="6486D043" w:rsidR="007209CF" w:rsidRPr="00140212" w:rsidRDefault="007209CF" w:rsidP="0003164B">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001597369 2024 09419 008 000 000 001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24E95AE9" w14:textId="1B52FA41" w:rsidR="007209CF" w:rsidRPr="00140212" w:rsidRDefault="007209CF" w:rsidP="0003164B">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Перјаница</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27515358" w14:textId="59575033" w:rsidR="007209CF" w:rsidRPr="00140212" w:rsidRDefault="007209CF" w:rsidP="0003164B">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Мокрин</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75F7215F" w14:textId="3723B2A2" w:rsidR="007209CF" w:rsidRPr="006D7A11" w:rsidRDefault="007209CF" w:rsidP="000E745E">
            <w:pPr>
              <w:spacing w:after="0" w:line="240" w:lineRule="auto"/>
              <w:jc w:val="center"/>
              <w:rPr>
                <w:rFonts w:asciiTheme="minorHAnsi" w:eastAsia="Times New Roman" w:hAnsiTheme="minorHAnsi" w:cstheme="minorHAnsi"/>
                <w:bCs/>
                <w:sz w:val="16"/>
                <w:szCs w:val="16"/>
                <w:lang w:val="sr-Latn-RS" w:eastAsia="sr-Latn-RS"/>
              </w:rPr>
            </w:pPr>
            <w:r w:rsidRPr="006D7A11">
              <w:rPr>
                <w:rFonts w:cs="Calibri"/>
                <w:bCs/>
                <w:sz w:val="16"/>
                <w:szCs w:val="16"/>
              </w:rPr>
              <w:t>105</w:t>
            </w:r>
          </w:p>
        </w:tc>
        <w:tc>
          <w:tcPr>
            <w:tcW w:w="2570" w:type="pct"/>
            <w:tcBorders>
              <w:top w:val="single" w:sz="4" w:space="0" w:color="auto"/>
              <w:bottom w:val="single" w:sz="4" w:space="0" w:color="auto"/>
            </w:tcBorders>
            <w:shd w:val="clear" w:color="auto" w:fill="FFFFFF" w:themeFill="background1"/>
            <w:hideMark/>
          </w:tcPr>
          <w:p w14:paraId="24C82184" w14:textId="0EB4D7DF" w:rsidR="007209CF" w:rsidRPr="00D4423C" w:rsidRDefault="007209CF" w:rsidP="0003164B">
            <w:pPr>
              <w:pStyle w:val="NoSpacing"/>
              <w:jc w:val="center"/>
              <w:rPr>
                <w:rFonts w:asciiTheme="minorHAnsi" w:eastAsia="Times New Roman" w:hAnsiTheme="minorHAnsi" w:cstheme="minorHAnsi"/>
                <w:bCs/>
                <w:sz w:val="16"/>
                <w:szCs w:val="16"/>
                <w:lang w:val="sr-Latn-RS" w:eastAsia="sr-Latn-RS"/>
              </w:rPr>
            </w:pPr>
            <w:r w:rsidRPr="00D4423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11</w:t>
            </w:r>
            <w:r w:rsidRPr="00D4423C">
              <w:rPr>
                <w:rFonts w:asciiTheme="minorHAnsi" w:eastAsia="Times New Roman" w:hAnsiTheme="minorHAnsi" w:cstheme="minorHAnsi"/>
                <w:sz w:val="16"/>
                <w:szCs w:val="16"/>
                <w:lang w:val="sr-Cyrl-RS"/>
              </w:rPr>
              <w:t>5 бодова. Како</w:t>
            </w:r>
            <w:r>
              <w:rPr>
                <w:rFonts w:asciiTheme="minorHAnsi" w:eastAsia="Times New Roman" w:hAnsiTheme="minorHAnsi" w:cstheme="minorHAnsi"/>
                <w:sz w:val="16"/>
                <w:szCs w:val="16"/>
                <w:lang w:val="sr-Cyrl-RS"/>
              </w:rPr>
              <w:t xml:space="preserve"> је пријава Ловачког удружења „</w:t>
            </w:r>
            <w:r w:rsidRPr="007209CF">
              <w:rPr>
                <w:rFonts w:asciiTheme="minorHAnsi" w:eastAsia="Times New Roman" w:hAnsiTheme="minorHAnsi" w:cstheme="minorHAnsi"/>
                <w:sz w:val="16"/>
                <w:szCs w:val="16"/>
                <w:lang w:val="sr-Cyrl-RS"/>
              </w:rPr>
              <w:t>Перјаница</w:t>
            </w:r>
            <w:r w:rsidRPr="00D4423C">
              <w:rPr>
                <w:rFonts w:asciiTheme="minorHAnsi" w:eastAsia="Times New Roman" w:hAnsiTheme="minorHAnsi" w:cstheme="minorHAnsi"/>
                <w:sz w:val="16"/>
                <w:szCs w:val="16"/>
                <w:lang w:val="sr-Cyrl-RS"/>
              </w:rPr>
              <w:t xml:space="preserve">“, </w:t>
            </w:r>
            <w:r w:rsidR="003B5928" w:rsidRPr="003B5928">
              <w:rPr>
                <w:rFonts w:asciiTheme="minorHAnsi" w:eastAsia="Times New Roman" w:hAnsiTheme="minorHAnsi" w:cstheme="minorHAnsi"/>
                <w:sz w:val="16"/>
                <w:szCs w:val="16"/>
                <w:lang w:val="sr-Cyrl-RS"/>
              </w:rPr>
              <w:t>Мокрин</w:t>
            </w:r>
            <w:r>
              <w:rPr>
                <w:rFonts w:asciiTheme="minorHAnsi" w:eastAsia="Times New Roman" w:hAnsiTheme="minorHAnsi" w:cstheme="minorHAnsi"/>
                <w:sz w:val="16"/>
                <w:szCs w:val="16"/>
                <w:lang w:val="sr-Cyrl-RS"/>
              </w:rPr>
              <w:t xml:space="preserve"> остварила 105</w:t>
            </w:r>
            <w:r w:rsidRPr="00D4423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09CF" w:rsidRPr="003D4946" w14:paraId="7D1287E3" w14:textId="77777777" w:rsidTr="00141E8A">
        <w:trPr>
          <w:trHeight w:val="832"/>
          <w:jc w:val="center"/>
        </w:trPr>
        <w:tc>
          <w:tcPr>
            <w:tcW w:w="188" w:type="pct"/>
            <w:shd w:val="clear" w:color="auto" w:fill="FFFFFF" w:themeFill="background1"/>
            <w:noWrap/>
          </w:tcPr>
          <w:p w14:paraId="09575DE0"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77B922AD" w14:textId="22F0869D"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001566889 2024 09419 008 000 000 001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147451EB" w14:textId="05ACA466"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Срндаћ-Ириг</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4D775CA4" w14:textId="4B2B97CC"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Ириг</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7729E939" w14:textId="6C2B4D1C"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105</w:t>
            </w:r>
          </w:p>
        </w:tc>
        <w:tc>
          <w:tcPr>
            <w:tcW w:w="2570" w:type="pct"/>
            <w:tcBorders>
              <w:top w:val="single" w:sz="4" w:space="0" w:color="auto"/>
              <w:bottom w:val="single" w:sz="4" w:space="0" w:color="auto"/>
            </w:tcBorders>
            <w:shd w:val="clear" w:color="auto" w:fill="FFFFFF" w:themeFill="background1"/>
          </w:tcPr>
          <w:p w14:paraId="1DE53442" w14:textId="4631C267" w:rsidR="007209CF" w:rsidRPr="00D4423C"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„Срндаћ-Ириг“, Ириг остварила 105 бодова, зог недостатка средстава, пријава се одбија.</w:t>
            </w:r>
          </w:p>
        </w:tc>
      </w:tr>
      <w:tr w:rsidR="007209CF" w:rsidRPr="003D4946" w14:paraId="4AB746A8" w14:textId="77777777" w:rsidTr="00141E8A">
        <w:trPr>
          <w:trHeight w:val="658"/>
          <w:jc w:val="center"/>
        </w:trPr>
        <w:tc>
          <w:tcPr>
            <w:tcW w:w="188" w:type="pct"/>
            <w:shd w:val="clear" w:color="auto" w:fill="FFFFFF" w:themeFill="background1"/>
            <w:noWrap/>
          </w:tcPr>
          <w:p w14:paraId="4AF40D58"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FB0C8CE" w14:textId="0068FA93"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001558902 2024 09419 008 000 000 001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C144687" w14:textId="626B5688"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Фазан-Нови Козарци</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0E26BA9" w14:textId="4AE38F0D"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Нови Козарци</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0948D1DE" w14:textId="55F81B1F"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100</w:t>
            </w:r>
          </w:p>
        </w:tc>
        <w:tc>
          <w:tcPr>
            <w:tcW w:w="2570" w:type="pct"/>
            <w:tcBorders>
              <w:top w:val="single" w:sz="4" w:space="0" w:color="auto"/>
              <w:bottom w:val="single" w:sz="4" w:space="0" w:color="auto"/>
            </w:tcBorders>
            <w:shd w:val="clear" w:color="auto" w:fill="FFFFFF" w:themeFill="background1"/>
          </w:tcPr>
          <w:p w14:paraId="49A7F037" w14:textId="09133FAE" w:rsidR="007209CF" w:rsidRPr="00D4423C"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„Фазан-Нови Козарци“, Нови Козарци</w:t>
            </w:r>
            <w:r>
              <w:rPr>
                <w:rFonts w:asciiTheme="minorHAnsi" w:eastAsia="Times New Roman" w:hAnsiTheme="minorHAnsi" w:cstheme="minorHAnsi"/>
                <w:sz w:val="16"/>
                <w:szCs w:val="16"/>
                <w:lang w:val="sr-Cyrl-RS"/>
              </w:rPr>
              <w:t xml:space="preserve"> остварила 100</w:t>
            </w:r>
            <w:r w:rsidRPr="003B5928">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09CF" w:rsidRPr="003D4946" w14:paraId="073A4768" w14:textId="77777777" w:rsidTr="00141E8A">
        <w:trPr>
          <w:trHeight w:val="450"/>
          <w:jc w:val="center"/>
        </w:trPr>
        <w:tc>
          <w:tcPr>
            <w:tcW w:w="188" w:type="pct"/>
            <w:shd w:val="clear" w:color="auto" w:fill="FFFFFF" w:themeFill="background1"/>
            <w:noWrap/>
          </w:tcPr>
          <w:p w14:paraId="741E8700"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22E0163" w14:textId="56617C18"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001599606 2024 09419 008 000 000 001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49F80C81" w14:textId="16F3B1ED"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Кочоват</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4C048D06" w14:textId="1DFDA086"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Банатско Аранђелово</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65A3090D" w14:textId="5C4F529B"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100</w:t>
            </w:r>
          </w:p>
        </w:tc>
        <w:tc>
          <w:tcPr>
            <w:tcW w:w="2570" w:type="pct"/>
            <w:tcBorders>
              <w:top w:val="single" w:sz="4" w:space="0" w:color="auto"/>
              <w:bottom w:val="single" w:sz="4" w:space="0" w:color="auto"/>
            </w:tcBorders>
            <w:shd w:val="clear" w:color="auto" w:fill="FFFFFF" w:themeFill="background1"/>
          </w:tcPr>
          <w:p w14:paraId="3A9F2AD0" w14:textId="650914A1" w:rsidR="007209CF" w:rsidRPr="00D4423C" w:rsidRDefault="003B5928" w:rsidP="003B5928">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„П</w:t>
            </w:r>
            <w:r>
              <w:t xml:space="preserve"> </w:t>
            </w:r>
            <w:r w:rsidRPr="003B5928">
              <w:rPr>
                <w:rFonts w:asciiTheme="minorHAnsi" w:eastAsia="Times New Roman" w:hAnsiTheme="minorHAnsi" w:cstheme="minorHAnsi"/>
                <w:sz w:val="16"/>
                <w:szCs w:val="16"/>
                <w:lang w:val="sr-Cyrl-RS"/>
              </w:rPr>
              <w:t>Кочоват“, Банатско Аранђелово остварила 10</w:t>
            </w:r>
            <w:r>
              <w:rPr>
                <w:rFonts w:asciiTheme="minorHAnsi" w:eastAsia="Times New Roman" w:hAnsiTheme="minorHAnsi" w:cstheme="minorHAnsi"/>
                <w:sz w:val="16"/>
                <w:szCs w:val="16"/>
                <w:lang w:val="sr-Cyrl-RS"/>
              </w:rPr>
              <w:t>0</w:t>
            </w:r>
            <w:r w:rsidRPr="003B5928">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09CF" w:rsidRPr="003D4946" w14:paraId="2040D1DB" w14:textId="77777777" w:rsidTr="00141E8A">
        <w:trPr>
          <w:trHeight w:val="450"/>
          <w:jc w:val="center"/>
        </w:trPr>
        <w:tc>
          <w:tcPr>
            <w:tcW w:w="188" w:type="pct"/>
            <w:shd w:val="clear" w:color="auto" w:fill="FFFFFF" w:themeFill="background1"/>
            <w:noWrap/>
          </w:tcPr>
          <w:p w14:paraId="61D20C17"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226A7BE" w14:textId="74E28261"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001597496 2024 09419 008 000 000 001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2FFE189D" w14:textId="2603FCD6"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Сремац</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42030ACA" w14:textId="02077483"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Рума</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09C1B35D" w14:textId="09C64BAE"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95</w:t>
            </w:r>
          </w:p>
        </w:tc>
        <w:tc>
          <w:tcPr>
            <w:tcW w:w="2570" w:type="pct"/>
            <w:tcBorders>
              <w:top w:val="single" w:sz="4" w:space="0" w:color="auto"/>
              <w:bottom w:val="single" w:sz="4" w:space="0" w:color="auto"/>
            </w:tcBorders>
            <w:shd w:val="clear" w:color="auto" w:fill="FFFFFF" w:themeFill="background1"/>
          </w:tcPr>
          <w:p w14:paraId="670AB14D" w14:textId="35CEBA2D" w:rsidR="007209CF" w:rsidRPr="00D4423C"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„Сремац“, Рума</w:t>
            </w:r>
            <w:r>
              <w:rPr>
                <w:rFonts w:asciiTheme="minorHAnsi" w:eastAsia="Times New Roman" w:hAnsiTheme="minorHAnsi" w:cstheme="minorHAnsi"/>
                <w:sz w:val="16"/>
                <w:szCs w:val="16"/>
                <w:lang w:val="sr-Cyrl-RS"/>
              </w:rPr>
              <w:t xml:space="preserve"> остварила 9</w:t>
            </w:r>
            <w:r w:rsidRPr="003B5928">
              <w:rPr>
                <w:rFonts w:asciiTheme="minorHAnsi" w:eastAsia="Times New Roman" w:hAnsiTheme="minorHAnsi" w:cstheme="minorHAnsi"/>
                <w:sz w:val="16"/>
                <w:szCs w:val="16"/>
                <w:lang w:val="sr-Cyrl-RS"/>
              </w:rPr>
              <w:t>5 бодова, зог недостатка средстава, пријава се одбија.</w:t>
            </w:r>
          </w:p>
        </w:tc>
      </w:tr>
      <w:tr w:rsidR="007209CF" w:rsidRPr="003D4946" w14:paraId="7BCFC18E" w14:textId="77777777" w:rsidTr="00141E8A">
        <w:trPr>
          <w:trHeight w:val="450"/>
          <w:jc w:val="center"/>
        </w:trPr>
        <w:tc>
          <w:tcPr>
            <w:tcW w:w="188" w:type="pct"/>
            <w:shd w:val="clear" w:color="auto" w:fill="FFFFFF" w:themeFill="background1"/>
            <w:noWrap/>
          </w:tcPr>
          <w:p w14:paraId="71BF9433"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DA559F8" w14:textId="30B0AD6A"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001605066 2024 09419 008 000 000 001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2B795916" w14:textId="730D861A"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Криваја</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695B5A3C" w14:textId="68DE7C58"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Мали Иђош</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70A1A74E" w14:textId="3F9FEEE5"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95</w:t>
            </w:r>
          </w:p>
        </w:tc>
        <w:tc>
          <w:tcPr>
            <w:tcW w:w="2570" w:type="pct"/>
            <w:tcBorders>
              <w:top w:val="single" w:sz="4" w:space="0" w:color="auto"/>
            </w:tcBorders>
            <w:shd w:val="clear" w:color="auto" w:fill="FFFFFF" w:themeFill="background1"/>
          </w:tcPr>
          <w:p w14:paraId="049C50AD" w14:textId="18F79EFD" w:rsidR="007209CF" w:rsidRPr="00D4423C"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w:t>
            </w:r>
            <w:r>
              <w:rPr>
                <w:rFonts w:asciiTheme="minorHAnsi" w:eastAsia="Times New Roman" w:hAnsiTheme="minorHAnsi" w:cstheme="minorHAnsi"/>
                <w:sz w:val="16"/>
                <w:szCs w:val="16"/>
                <w:lang w:val="sr-Cyrl-RS"/>
              </w:rPr>
              <w:t>„Перјаница“, Мокрин остварила 9</w:t>
            </w:r>
            <w:r w:rsidRPr="003B5928">
              <w:rPr>
                <w:rFonts w:asciiTheme="minorHAnsi" w:eastAsia="Times New Roman" w:hAnsiTheme="minorHAnsi" w:cstheme="minorHAnsi"/>
                <w:sz w:val="16"/>
                <w:szCs w:val="16"/>
                <w:lang w:val="sr-Cyrl-RS"/>
              </w:rPr>
              <w:t>5 бодова, зог недостатка средстава, пријава се одбија.</w:t>
            </w:r>
          </w:p>
        </w:tc>
      </w:tr>
      <w:tr w:rsidR="007209CF" w:rsidRPr="003D4946" w14:paraId="049974E7" w14:textId="77777777" w:rsidTr="00141E8A">
        <w:trPr>
          <w:trHeight w:val="450"/>
          <w:jc w:val="center"/>
        </w:trPr>
        <w:tc>
          <w:tcPr>
            <w:tcW w:w="188" w:type="pct"/>
            <w:shd w:val="clear" w:color="auto" w:fill="FFFFFF" w:themeFill="background1"/>
            <w:noWrap/>
          </w:tcPr>
          <w:p w14:paraId="6C415414"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14367E6" w14:textId="04F97DD3"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001566757 2024 09419 008 000 000 001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31F593EF" w14:textId="3A553820"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Фазан</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35390633" w14:textId="7256FCA3"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Инђија</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67AFAC37" w14:textId="15F714C7"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85</w:t>
            </w:r>
          </w:p>
        </w:tc>
        <w:tc>
          <w:tcPr>
            <w:tcW w:w="2570" w:type="pct"/>
            <w:shd w:val="clear" w:color="auto" w:fill="FFFFFF" w:themeFill="background1"/>
          </w:tcPr>
          <w:p w14:paraId="596EA414" w14:textId="0DF7FF1C" w:rsidR="007209CF" w:rsidRPr="00D4423C"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w:t>
            </w:r>
            <w:r>
              <w:rPr>
                <w:rFonts w:asciiTheme="minorHAnsi" w:eastAsia="Times New Roman" w:hAnsiTheme="minorHAnsi" w:cstheme="minorHAnsi"/>
                <w:sz w:val="16"/>
                <w:szCs w:val="16"/>
                <w:lang w:val="sr-Cyrl-RS"/>
              </w:rPr>
              <w:t>„</w:t>
            </w:r>
            <w:r w:rsidRPr="003B5928">
              <w:rPr>
                <w:rFonts w:asciiTheme="minorHAnsi" w:eastAsia="Times New Roman" w:hAnsiTheme="minorHAnsi" w:cstheme="minorHAnsi"/>
                <w:sz w:val="16"/>
                <w:szCs w:val="16"/>
                <w:lang w:val="sr-Cyrl-RS"/>
              </w:rPr>
              <w:t>Криваја</w:t>
            </w:r>
            <w:r>
              <w:rPr>
                <w:rFonts w:asciiTheme="minorHAnsi" w:eastAsia="Times New Roman" w:hAnsiTheme="minorHAnsi" w:cstheme="minorHAnsi"/>
                <w:sz w:val="16"/>
                <w:szCs w:val="16"/>
                <w:lang w:val="sr-Cyrl-RS"/>
              </w:rPr>
              <w:t xml:space="preserve">“, </w:t>
            </w:r>
            <w:r w:rsidRPr="003B5928">
              <w:rPr>
                <w:rFonts w:asciiTheme="minorHAnsi" w:eastAsia="Times New Roman" w:hAnsiTheme="minorHAnsi" w:cstheme="minorHAnsi"/>
                <w:sz w:val="16"/>
                <w:szCs w:val="16"/>
                <w:lang w:val="sr-Cyrl-RS"/>
              </w:rPr>
              <w:t>Мали Иђош</w:t>
            </w:r>
            <w:r>
              <w:rPr>
                <w:rFonts w:asciiTheme="minorHAnsi" w:eastAsia="Times New Roman" w:hAnsiTheme="minorHAnsi" w:cstheme="minorHAnsi"/>
                <w:sz w:val="16"/>
                <w:szCs w:val="16"/>
                <w:lang w:val="sr-Cyrl-RS"/>
              </w:rPr>
              <w:t xml:space="preserve"> остварила 8</w:t>
            </w:r>
            <w:r w:rsidRPr="003B5928">
              <w:rPr>
                <w:rFonts w:asciiTheme="minorHAnsi" w:eastAsia="Times New Roman" w:hAnsiTheme="minorHAnsi" w:cstheme="minorHAnsi"/>
                <w:sz w:val="16"/>
                <w:szCs w:val="16"/>
                <w:lang w:val="sr-Cyrl-RS"/>
              </w:rPr>
              <w:t>5 бодова, зог недостатка средстава, пријава се одбија.</w:t>
            </w:r>
          </w:p>
        </w:tc>
      </w:tr>
      <w:tr w:rsidR="007209CF" w:rsidRPr="003D4946" w14:paraId="720FB59F" w14:textId="77777777" w:rsidTr="00141E8A">
        <w:trPr>
          <w:trHeight w:val="450"/>
          <w:jc w:val="center"/>
        </w:trPr>
        <w:tc>
          <w:tcPr>
            <w:tcW w:w="188" w:type="pct"/>
            <w:shd w:val="clear" w:color="auto" w:fill="FFFFFF" w:themeFill="background1"/>
            <w:noWrap/>
          </w:tcPr>
          <w:p w14:paraId="0E266909"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72982AB3" w14:textId="725CB19C"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001591576 2024 09419 008 000 000 001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52AB0A37" w14:textId="0E26F154"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Рибњаци Мостонга д.о.о.</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6B3BD1F" w14:textId="0704DD97"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 xml:space="preserve">Бач </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386AF945" w14:textId="602884B3"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85</w:t>
            </w:r>
          </w:p>
        </w:tc>
        <w:tc>
          <w:tcPr>
            <w:tcW w:w="2570" w:type="pct"/>
            <w:shd w:val="clear" w:color="auto" w:fill="FFFFFF" w:themeFill="background1"/>
          </w:tcPr>
          <w:p w14:paraId="7AE9AFF1" w14:textId="3B692462" w:rsidR="007209CF" w:rsidRPr="00D4423C"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Рибњаци Мостонга д.о.о.</w:t>
            </w:r>
            <w:r>
              <w:rPr>
                <w:rFonts w:asciiTheme="minorHAnsi" w:eastAsia="Times New Roman" w:hAnsiTheme="minorHAnsi" w:cstheme="minorHAnsi"/>
                <w:sz w:val="16"/>
                <w:szCs w:val="16"/>
                <w:lang w:val="sr-Cyrl-RS"/>
              </w:rPr>
              <w:t>, Мокрин остварила 8</w:t>
            </w:r>
            <w:r w:rsidRPr="003B5928">
              <w:rPr>
                <w:rFonts w:asciiTheme="minorHAnsi" w:eastAsia="Times New Roman" w:hAnsiTheme="minorHAnsi" w:cstheme="minorHAnsi"/>
                <w:sz w:val="16"/>
                <w:szCs w:val="16"/>
                <w:lang w:val="sr-Cyrl-RS"/>
              </w:rPr>
              <w:t>5 бодова, зог недостатка средстава, пријава се одбија.</w:t>
            </w:r>
          </w:p>
        </w:tc>
      </w:tr>
      <w:tr w:rsidR="007209CF" w:rsidRPr="003D4946" w14:paraId="2DA66726" w14:textId="77777777" w:rsidTr="00141E8A">
        <w:trPr>
          <w:trHeight w:val="450"/>
          <w:jc w:val="center"/>
        </w:trPr>
        <w:tc>
          <w:tcPr>
            <w:tcW w:w="188" w:type="pct"/>
            <w:shd w:val="clear" w:color="auto" w:fill="FFFFFF" w:themeFill="background1"/>
            <w:noWrap/>
          </w:tcPr>
          <w:p w14:paraId="5FB78561"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1E84B461" w14:textId="6916A315"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001569031 2024 09419 008 000 000 001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6408B46B" w14:textId="60B59490" w:rsidR="007209CF" w:rsidRPr="00140212" w:rsidRDefault="007209CF"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Зец-Руско Село</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3CFE5C24" w14:textId="311146AF"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Руско Село</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0521A0CE" w14:textId="43E7195A"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80</w:t>
            </w:r>
          </w:p>
        </w:tc>
        <w:tc>
          <w:tcPr>
            <w:tcW w:w="2570" w:type="pct"/>
            <w:shd w:val="clear" w:color="auto" w:fill="FFFFFF" w:themeFill="background1"/>
          </w:tcPr>
          <w:p w14:paraId="7622BC80" w14:textId="1CC96F34" w:rsidR="007209CF" w:rsidRPr="00D4423C"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„Зец-Руско Село</w:t>
            </w:r>
            <w:r>
              <w:rPr>
                <w:rFonts w:asciiTheme="minorHAnsi" w:eastAsia="Times New Roman" w:hAnsiTheme="minorHAnsi" w:cstheme="minorHAnsi"/>
                <w:sz w:val="16"/>
                <w:szCs w:val="16"/>
                <w:lang w:val="sr-Cyrl-RS"/>
              </w:rPr>
              <w:t xml:space="preserve">“, </w:t>
            </w:r>
            <w:r w:rsidRPr="003B5928">
              <w:rPr>
                <w:rFonts w:asciiTheme="minorHAnsi" w:eastAsia="Times New Roman" w:hAnsiTheme="minorHAnsi" w:cstheme="minorHAnsi"/>
                <w:sz w:val="16"/>
                <w:szCs w:val="16"/>
                <w:lang w:val="sr-Cyrl-RS"/>
              </w:rPr>
              <w:t>Руско Село</w:t>
            </w:r>
            <w:r>
              <w:rPr>
                <w:rFonts w:asciiTheme="minorHAnsi" w:eastAsia="Times New Roman" w:hAnsiTheme="minorHAnsi" w:cstheme="minorHAnsi"/>
                <w:sz w:val="16"/>
                <w:szCs w:val="16"/>
                <w:lang w:val="sr-Cyrl-RS"/>
              </w:rPr>
              <w:t xml:space="preserve"> остварила 80</w:t>
            </w:r>
            <w:r w:rsidRPr="003B5928">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09CF" w:rsidRPr="003D4946" w14:paraId="1F7A7D3E" w14:textId="77777777" w:rsidTr="00141E8A">
        <w:trPr>
          <w:trHeight w:val="450"/>
          <w:jc w:val="center"/>
        </w:trPr>
        <w:tc>
          <w:tcPr>
            <w:tcW w:w="188" w:type="pct"/>
            <w:shd w:val="clear" w:color="auto" w:fill="FFFFFF" w:themeFill="background1"/>
            <w:noWrap/>
          </w:tcPr>
          <w:p w14:paraId="63CFDED1"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38A3D2BD" w14:textId="247B4EBF"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001601374 2024 09419 008 000 000 001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FD87C31" w14:textId="7ED17067"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Фрушкогорски јелен</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2F215458" w14:textId="43D20E89"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Визић</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2CAD8711" w14:textId="70F0FD5A" w:rsidR="007209CF" w:rsidRPr="006D7A11" w:rsidRDefault="007209CF" w:rsidP="000E745E">
            <w:pPr>
              <w:spacing w:after="0" w:line="240" w:lineRule="auto"/>
              <w:jc w:val="center"/>
              <w:rPr>
                <w:rFonts w:asciiTheme="minorHAnsi" w:hAnsiTheme="minorHAnsi" w:cstheme="minorHAnsi"/>
                <w:bCs/>
                <w:sz w:val="16"/>
                <w:szCs w:val="16"/>
              </w:rPr>
            </w:pPr>
            <w:r w:rsidRPr="006D7A11">
              <w:rPr>
                <w:rFonts w:cs="Calibri"/>
                <w:bCs/>
                <w:sz w:val="16"/>
                <w:szCs w:val="16"/>
              </w:rPr>
              <w:t>80</w:t>
            </w:r>
          </w:p>
        </w:tc>
        <w:tc>
          <w:tcPr>
            <w:tcW w:w="2570" w:type="pct"/>
            <w:shd w:val="clear" w:color="auto" w:fill="FFFFFF" w:themeFill="background1"/>
          </w:tcPr>
          <w:p w14:paraId="18235B83" w14:textId="3F86D891" w:rsidR="007209CF" w:rsidRPr="005D4985" w:rsidRDefault="003B5928" w:rsidP="003B5928">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Ловачког удружења „Фрушкогорски јелен“, Визић остварила </w:t>
            </w:r>
            <w:r>
              <w:rPr>
                <w:rFonts w:asciiTheme="minorHAnsi" w:eastAsia="Times New Roman" w:hAnsiTheme="minorHAnsi" w:cstheme="minorHAnsi"/>
                <w:sz w:val="16"/>
                <w:szCs w:val="16"/>
                <w:lang w:val="sr-Cyrl-RS"/>
              </w:rPr>
              <w:t>80</w:t>
            </w:r>
            <w:r w:rsidRPr="003B5928">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7209CF" w:rsidRPr="003D4946" w14:paraId="79EE97F6" w14:textId="77777777" w:rsidTr="00141E8A">
        <w:trPr>
          <w:trHeight w:val="1001"/>
          <w:jc w:val="center"/>
        </w:trPr>
        <w:tc>
          <w:tcPr>
            <w:tcW w:w="188" w:type="pct"/>
            <w:shd w:val="clear" w:color="auto" w:fill="FFFFFF" w:themeFill="background1"/>
            <w:noWrap/>
          </w:tcPr>
          <w:p w14:paraId="39238665"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2E7A67D" w14:textId="2988C15E"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001591507 2024 09419 008 000 000 001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2BEABC10" w14:textId="6C8485FE"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Срндаћ</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673D838F" w14:textId="33155484"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Алибунар</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3DECE54F" w14:textId="7FCE2908" w:rsidR="007209CF" w:rsidRPr="006D7A11" w:rsidRDefault="007209CF"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4425D1CE" w14:textId="43E88B99" w:rsidR="007209CF" w:rsidRPr="005D4985" w:rsidRDefault="007209CF" w:rsidP="003B5928">
            <w:pPr>
              <w:pStyle w:val="NoSpacing"/>
              <w:jc w:val="center"/>
              <w:rPr>
                <w:rFonts w:asciiTheme="minorHAnsi" w:eastAsia="Times New Roman" w:hAnsiTheme="minorHAnsi" w:cstheme="minorHAnsi"/>
                <w:sz w:val="16"/>
                <w:szCs w:val="16"/>
                <w:lang w:val="sr-Cyrl-RS"/>
              </w:rPr>
            </w:pPr>
            <w:r w:rsidRPr="000779AA">
              <w:rPr>
                <w:rFonts w:asciiTheme="minorHAnsi" w:eastAsia="Times New Roman" w:hAnsiTheme="minorHAnsi" w:cstheme="minorHAnsi"/>
                <w:sz w:val="16"/>
                <w:szCs w:val="16"/>
                <w:lang w:val="sr-Cyrl-RS"/>
              </w:rPr>
              <w:t xml:space="preserve">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2023.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 </w:t>
            </w:r>
          </w:p>
        </w:tc>
      </w:tr>
      <w:tr w:rsidR="007209CF" w:rsidRPr="003D4946" w14:paraId="199C3778" w14:textId="77777777" w:rsidTr="00141E8A">
        <w:trPr>
          <w:trHeight w:val="1001"/>
          <w:jc w:val="center"/>
        </w:trPr>
        <w:tc>
          <w:tcPr>
            <w:tcW w:w="188" w:type="pct"/>
            <w:shd w:val="clear" w:color="auto" w:fill="FFFFFF" w:themeFill="background1"/>
            <w:noWrap/>
          </w:tcPr>
          <w:p w14:paraId="5148A72F"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B42A8CA" w14:textId="7E6EEDAA"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001591456 2024 09419 008 000 000 001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7522ABE" w14:textId="54580D5D"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Врбас 2018</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263EA14D" w14:textId="51059894" w:rsidR="007209CF" w:rsidRPr="00140212" w:rsidRDefault="007209CF" w:rsidP="0003164B">
            <w:pPr>
              <w:spacing w:after="0" w:line="240" w:lineRule="auto"/>
              <w:jc w:val="center"/>
              <w:rPr>
                <w:rFonts w:asciiTheme="minorHAnsi" w:hAnsiTheme="minorHAnsi" w:cstheme="minorHAnsi"/>
                <w:bCs/>
                <w:sz w:val="16"/>
                <w:szCs w:val="16"/>
              </w:rPr>
            </w:pPr>
            <w:r w:rsidRPr="00140212">
              <w:rPr>
                <w:rFonts w:cs="Calibri"/>
                <w:bCs/>
                <w:sz w:val="16"/>
                <w:szCs w:val="16"/>
              </w:rPr>
              <w:t>Врбас</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4BBEDE90" w14:textId="4A86E949" w:rsidR="007209CF" w:rsidRPr="00CE2F20" w:rsidRDefault="007209CF"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746D211C" w14:textId="7D1C606B" w:rsidR="007209CF" w:rsidRPr="005D4985" w:rsidRDefault="003B5928" w:rsidP="003B5928">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w:t>
            </w:r>
            <w:r>
              <w:rPr>
                <w:rFonts w:asciiTheme="minorHAnsi" w:eastAsia="Times New Roman" w:hAnsiTheme="minorHAnsi" w:cstheme="minorHAnsi"/>
                <w:sz w:val="16"/>
                <w:szCs w:val="16"/>
                <w:lang w:val="sr-Cyrl-RS"/>
              </w:rPr>
              <w:t>20</w:t>
            </w:r>
            <w:r w:rsidRPr="003B5928">
              <w:rPr>
                <w:rFonts w:asciiTheme="minorHAnsi" w:eastAsia="Times New Roman" w:hAnsiTheme="minorHAnsi" w:cstheme="minorHAnsi"/>
                <w:sz w:val="16"/>
                <w:szCs w:val="16"/>
                <w:lang w:val="sr-Cyrl-RS"/>
              </w:rPr>
              <w:t>.</w:t>
            </w:r>
            <w:r>
              <w:rPr>
                <w:rFonts w:asciiTheme="minorHAnsi" w:eastAsia="Times New Roman" w:hAnsiTheme="minorHAnsi" w:cstheme="minorHAnsi"/>
                <w:sz w:val="16"/>
                <w:szCs w:val="16"/>
                <w:lang w:val="sr-Cyrl-RS"/>
              </w:rPr>
              <w:t xml:space="preserve"> и 2021.</w:t>
            </w:r>
            <w:r w:rsidRPr="003B5928">
              <w:rPr>
                <w:rFonts w:asciiTheme="minorHAnsi" w:eastAsia="Times New Roman" w:hAnsiTheme="minorHAnsi" w:cstheme="minorHAnsi"/>
                <w:sz w:val="16"/>
                <w:szCs w:val="16"/>
                <w:lang w:val="sr-Cyrl-RS"/>
              </w:rPr>
              <w:t xml:space="preserve">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 </w:t>
            </w:r>
          </w:p>
        </w:tc>
      </w:tr>
      <w:tr w:rsidR="007209CF" w:rsidRPr="003D4946" w14:paraId="4466B8BD" w14:textId="77777777" w:rsidTr="00141E8A">
        <w:trPr>
          <w:trHeight w:val="450"/>
          <w:jc w:val="center"/>
        </w:trPr>
        <w:tc>
          <w:tcPr>
            <w:tcW w:w="188" w:type="pct"/>
            <w:shd w:val="clear" w:color="auto" w:fill="FFFFFF" w:themeFill="background1"/>
            <w:noWrap/>
          </w:tcPr>
          <w:p w14:paraId="4C664C7D"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B9142B7" w14:textId="00A08DA5" w:rsidR="007209CF" w:rsidRPr="00140212" w:rsidRDefault="007209CF" w:rsidP="0003164B">
            <w:pPr>
              <w:spacing w:after="0" w:line="240" w:lineRule="auto"/>
              <w:jc w:val="center"/>
              <w:rPr>
                <w:rFonts w:cs="Calibri"/>
                <w:bCs/>
                <w:sz w:val="16"/>
                <w:szCs w:val="16"/>
              </w:rPr>
            </w:pPr>
            <w:r w:rsidRPr="00140212">
              <w:rPr>
                <w:rFonts w:cs="Calibri"/>
                <w:bCs/>
                <w:sz w:val="16"/>
                <w:szCs w:val="16"/>
              </w:rPr>
              <w:t>001569199 2024 09419 008 000 000 001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5EB90ECA" w14:textId="5EBB3FE7" w:rsidR="007209CF" w:rsidRPr="00140212" w:rsidRDefault="007209CF" w:rsidP="0003164B">
            <w:pPr>
              <w:spacing w:after="0" w:line="240" w:lineRule="auto"/>
              <w:jc w:val="center"/>
              <w:rPr>
                <w:rFonts w:cs="Calibri"/>
                <w:bCs/>
                <w:sz w:val="16"/>
                <w:szCs w:val="16"/>
              </w:rPr>
            </w:pPr>
            <w:r w:rsidRPr="00140212">
              <w:rPr>
                <w:rFonts w:cs="Calibri"/>
                <w:bCs/>
                <w:sz w:val="16"/>
                <w:szCs w:val="16"/>
              </w:rPr>
              <w:t>Велебит-Банатско Велико Село</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C7950F1" w14:textId="508F6E76" w:rsidR="007209CF" w:rsidRPr="00140212" w:rsidRDefault="007209CF" w:rsidP="0003164B">
            <w:pPr>
              <w:spacing w:after="0" w:line="240" w:lineRule="auto"/>
              <w:jc w:val="center"/>
              <w:rPr>
                <w:rFonts w:cs="Calibri"/>
                <w:bCs/>
                <w:sz w:val="16"/>
                <w:szCs w:val="16"/>
              </w:rPr>
            </w:pPr>
            <w:r w:rsidRPr="00140212">
              <w:rPr>
                <w:rFonts w:cs="Calibri"/>
                <w:bCs/>
                <w:sz w:val="16"/>
                <w:szCs w:val="16"/>
              </w:rPr>
              <w:t>Банатско Велико Село</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55232D87" w14:textId="34B07E92" w:rsidR="007209CF" w:rsidRPr="00CE2F20" w:rsidRDefault="007209CF"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4196772C" w14:textId="7A404CC7" w:rsidR="007209CF" w:rsidRPr="000779AA"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w:t>
            </w:r>
            <w:r>
              <w:rPr>
                <w:rFonts w:asciiTheme="minorHAnsi" w:eastAsia="Times New Roman" w:hAnsiTheme="minorHAnsi" w:cstheme="minorHAnsi"/>
                <w:sz w:val="16"/>
                <w:szCs w:val="16"/>
                <w:lang w:val="sr-Cyrl-RS"/>
              </w:rPr>
              <w:t>стио средства за ову намену 2020</w:t>
            </w:r>
            <w:r w:rsidRPr="003B5928">
              <w:rPr>
                <w:rFonts w:asciiTheme="minorHAnsi" w:eastAsia="Times New Roman" w:hAnsiTheme="minorHAnsi" w:cstheme="minorHAnsi"/>
                <w:sz w:val="16"/>
                <w:szCs w:val="16"/>
                <w:lang w:val="sr-Cyrl-RS"/>
              </w:rPr>
              <w:t>.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7209CF" w:rsidRPr="003D4946" w14:paraId="680124FE" w14:textId="77777777" w:rsidTr="00141E8A">
        <w:trPr>
          <w:trHeight w:val="866"/>
          <w:jc w:val="center"/>
        </w:trPr>
        <w:tc>
          <w:tcPr>
            <w:tcW w:w="188" w:type="pct"/>
            <w:shd w:val="clear" w:color="auto" w:fill="FFFFFF" w:themeFill="background1"/>
            <w:noWrap/>
          </w:tcPr>
          <w:p w14:paraId="595E378A" w14:textId="77777777" w:rsidR="007209CF" w:rsidRPr="003D4946" w:rsidRDefault="007209CF"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E859C3A" w14:textId="2A66A239" w:rsidR="007209CF" w:rsidRPr="00140212" w:rsidRDefault="007209CF" w:rsidP="0003164B">
            <w:pPr>
              <w:spacing w:after="0" w:line="240" w:lineRule="auto"/>
              <w:jc w:val="center"/>
              <w:rPr>
                <w:rFonts w:cs="Calibri"/>
                <w:bCs/>
                <w:sz w:val="16"/>
                <w:szCs w:val="16"/>
              </w:rPr>
            </w:pPr>
            <w:r w:rsidRPr="00140212">
              <w:rPr>
                <w:rFonts w:cs="Calibri"/>
                <w:bCs/>
                <w:sz w:val="16"/>
                <w:szCs w:val="16"/>
              </w:rPr>
              <w:t>001567311 2024 09419 008 000 000 001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36C7108C" w14:textId="298D9423" w:rsidR="007209CF" w:rsidRPr="00140212" w:rsidRDefault="007209CF" w:rsidP="0003164B">
            <w:pPr>
              <w:spacing w:after="0" w:line="240" w:lineRule="auto"/>
              <w:jc w:val="center"/>
              <w:rPr>
                <w:rFonts w:cs="Calibri"/>
                <w:bCs/>
                <w:sz w:val="16"/>
                <w:szCs w:val="16"/>
              </w:rPr>
            </w:pPr>
            <w:r w:rsidRPr="00140212">
              <w:rPr>
                <w:rFonts w:cs="Calibri"/>
                <w:bCs/>
                <w:sz w:val="16"/>
                <w:szCs w:val="16"/>
              </w:rPr>
              <w:t>Александрово</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DD29C89" w14:textId="3778D270" w:rsidR="007209CF" w:rsidRPr="00140212" w:rsidRDefault="007209CF" w:rsidP="0003164B">
            <w:pPr>
              <w:spacing w:after="0" w:line="240" w:lineRule="auto"/>
              <w:jc w:val="center"/>
              <w:rPr>
                <w:rFonts w:cs="Calibri"/>
                <w:bCs/>
                <w:sz w:val="16"/>
                <w:szCs w:val="16"/>
              </w:rPr>
            </w:pPr>
            <w:r w:rsidRPr="00140212">
              <w:rPr>
                <w:rFonts w:cs="Calibri"/>
                <w:bCs/>
                <w:sz w:val="16"/>
                <w:szCs w:val="16"/>
              </w:rPr>
              <w:t>Александрово</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63CBE6CB" w14:textId="71F473D6" w:rsidR="007209CF" w:rsidRPr="00CE2F20" w:rsidRDefault="007209CF"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2061EE56" w14:textId="037576B0" w:rsidR="007209CF" w:rsidRPr="000779AA"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2020.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3B5928" w:rsidRPr="003D4946" w14:paraId="32A70BAD" w14:textId="77777777" w:rsidTr="00141E8A">
        <w:trPr>
          <w:trHeight w:val="450"/>
          <w:jc w:val="center"/>
        </w:trPr>
        <w:tc>
          <w:tcPr>
            <w:tcW w:w="188" w:type="pct"/>
            <w:shd w:val="clear" w:color="auto" w:fill="FFFFFF" w:themeFill="background1"/>
            <w:noWrap/>
          </w:tcPr>
          <w:p w14:paraId="2903DF4E" w14:textId="77777777" w:rsidR="003B5928" w:rsidRPr="003D4946" w:rsidRDefault="003B5928"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149A7859" w14:textId="3E6A2FC9" w:rsidR="003B5928" w:rsidRPr="00140212" w:rsidRDefault="003B5928" w:rsidP="0003164B">
            <w:pPr>
              <w:spacing w:after="0" w:line="240" w:lineRule="auto"/>
              <w:jc w:val="center"/>
              <w:rPr>
                <w:rFonts w:cs="Calibri"/>
                <w:bCs/>
                <w:sz w:val="16"/>
                <w:szCs w:val="16"/>
              </w:rPr>
            </w:pPr>
            <w:r w:rsidRPr="00140212">
              <w:rPr>
                <w:rFonts w:cs="Calibri"/>
                <w:bCs/>
                <w:sz w:val="16"/>
                <w:szCs w:val="16"/>
              </w:rPr>
              <w:t>001521668 2024 09419 008 000 000 001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507ACFA" w14:textId="312DF6B8" w:rsidR="003B5928" w:rsidRPr="00140212" w:rsidRDefault="003B5928" w:rsidP="0003164B">
            <w:pPr>
              <w:spacing w:after="0" w:line="240" w:lineRule="auto"/>
              <w:jc w:val="center"/>
              <w:rPr>
                <w:rFonts w:cs="Calibri"/>
                <w:bCs/>
                <w:sz w:val="16"/>
                <w:szCs w:val="16"/>
              </w:rPr>
            </w:pPr>
            <w:r w:rsidRPr="00140212">
              <w:rPr>
                <w:rFonts w:cs="Calibri"/>
                <w:bCs/>
                <w:sz w:val="16"/>
                <w:szCs w:val="16"/>
              </w:rPr>
              <w:t>Кулина</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1283A09B" w14:textId="4B5EB720" w:rsidR="003B5928" w:rsidRPr="00140212" w:rsidRDefault="003B5928" w:rsidP="0003164B">
            <w:pPr>
              <w:spacing w:after="0" w:line="240" w:lineRule="auto"/>
              <w:jc w:val="center"/>
              <w:rPr>
                <w:rFonts w:cs="Calibri"/>
                <w:bCs/>
                <w:sz w:val="16"/>
                <w:szCs w:val="16"/>
              </w:rPr>
            </w:pPr>
            <w:r w:rsidRPr="00140212">
              <w:rPr>
                <w:rFonts w:cs="Calibri"/>
                <w:bCs/>
                <w:sz w:val="16"/>
                <w:szCs w:val="16"/>
              </w:rPr>
              <w:t>Ердевик</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5EB50D1C" w14:textId="4A0CDFEA" w:rsidR="003B5928" w:rsidRPr="00CE2F20" w:rsidRDefault="003B5928"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62C4CADA" w14:textId="6F71C621" w:rsidR="003B5928" w:rsidRPr="000779AA" w:rsidRDefault="003B5928" w:rsidP="0003164B">
            <w:pPr>
              <w:pStyle w:val="NoSpacing"/>
              <w:jc w:val="center"/>
              <w:rPr>
                <w:rFonts w:asciiTheme="minorHAnsi" w:eastAsia="Times New Roman" w:hAnsiTheme="minorHAnsi" w:cstheme="minorHAnsi"/>
                <w:sz w:val="16"/>
                <w:szCs w:val="16"/>
                <w:lang w:val="sr-Cyrl-RS"/>
              </w:rPr>
            </w:pPr>
            <w:r w:rsidRPr="003B5928">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w:t>
            </w:r>
            <w:r>
              <w:rPr>
                <w:rFonts w:asciiTheme="minorHAnsi" w:eastAsia="Times New Roman" w:hAnsiTheme="minorHAnsi" w:cstheme="minorHAnsi"/>
                <w:sz w:val="16"/>
                <w:szCs w:val="16"/>
                <w:lang w:val="sr-Cyrl-RS"/>
              </w:rPr>
              <w:t>стио средства за ову намену 2021</w:t>
            </w:r>
            <w:r w:rsidRPr="003B5928">
              <w:rPr>
                <w:rFonts w:asciiTheme="minorHAnsi" w:eastAsia="Times New Roman" w:hAnsiTheme="minorHAnsi" w:cstheme="minorHAnsi"/>
                <w:sz w:val="16"/>
                <w:szCs w:val="16"/>
                <w:lang w:val="sr-Cyrl-RS"/>
              </w:rPr>
              <w:t>.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3B5928" w:rsidRPr="003D4946" w14:paraId="3A25BABC" w14:textId="77777777" w:rsidTr="00141E8A">
        <w:trPr>
          <w:trHeight w:val="450"/>
          <w:jc w:val="center"/>
        </w:trPr>
        <w:tc>
          <w:tcPr>
            <w:tcW w:w="188" w:type="pct"/>
            <w:shd w:val="clear" w:color="auto" w:fill="FFFFFF" w:themeFill="background1"/>
            <w:noWrap/>
          </w:tcPr>
          <w:p w14:paraId="552EE126" w14:textId="77777777" w:rsidR="003B5928" w:rsidRPr="003D4946" w:rsidRDefault="003B5928"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280583C" w14:textId="0AB81783" w:rsidR="003B5928" w:rsidRPr="00140212" w:rsidRDefault="003B5928" w:rsidP="0003164B">
            <w:pPr>
              <w:spacing w:after="0" w:line="240" w:lineRule="auto"/>
              <w:jc w:val="center"/>
              <w:rPr>
                <w:rFonts w:cs="Calibri"/>
                <w:bCs/>
                <w:sz w:val="16"/>
                <w:szCs w:val="16"/>
              </w:rPr>
            </w:pPr>
            <w:r w:rsidRPr="00140212">
              <w:rPr>
                <w:rFonts w:cs="Calibri"/>
                <w:bCs/>
                <w:sz w:val="16"/>
                <w:szCs w:val="16"/>
              </w:rPr>
              <w:t>001600778 2024 09419 008 000 000 001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10C598B7" w14:textId="0BA42F01" w:rsidR="003B5928" w:rsidRPr="00140212" w:rsidRDefault="003B5928" w:rsidP="0003164B">
            <w:pPr>
              <w:spacing w:after="0" w:line="240" w:lineRule="auto"/>
              <w:jc w:val="center"/>
              <w:rPr>
                <w:rFonts w:cs="Calibri"/>
                <w:bCs/>
                <w:sz w:val="16"/>
                <w:szCs w:val="16"/>
              </w:rPr>
            </w:pPr>
            <w:r w:rsidRPr="00140212">
              <w:rPr>
                <w:rFonts w:cs="Calibri"/>
                <w:bCs/>
                <w:sz w:val="16"/>
                <w:szCs w:val="16"/>
              </w:rPr>
              <w:t xml:space="preserve"> "Капетански рит" доо</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78070B0" w14:textId="34ABEDD0" w:rsidR="003B5928" w:rsidRPr="00140212" w:rsidRDefault="003B5928" w:rsidP="0003164B">
            <w:pPr>
              <w:spacing w:after="0" w:line="240" w:lineRule="auto"/>
              <w:jc w:val="center"/>
              <w:rPr>
                <w:rFonts w:cs="Calibri"/>
                <w:bCs/>
                <w:sz w:val="16"/>
                <w:szCs w:val="16"/>
              </w:rPr>
            </w:pPr>
            <w:r w:rsidRPr="00140212">
              <w:rPr>
                <w:rFonts w:cs="Calibri"/>
                <w:bCs/>
                <w:sz w:val="16"/>
                <w:szCs w:val="16"/>
              </w:rPr>
              <w:t>Кањижа</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656FD000" w14:textId="6AF6E18E" w:rsidR="003B5928" w:rsidRPr="00CE2F20" w:rsidRDefault="003B5928"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0D8B7575" w14:textId="3408087D" w:rsidR="003B5928" w:rsidRPr="000779AA" w:rsidRDefault="000E745E" w:rsidP="0003164B">
            <w:pPr>
              <w:pStyle w:val="NoSpacing"/>
              <w:jc w:val="center"/>
              <w:rPr>
                <w:rFonts w:asciiTheme="minorHAnsi" w:eastAsia="Times New Roman" w:hAnsiTheme="minorHAnsi" w:cstheme="minorHAnsi"/>
                <w:sz w:val="16"/>
                <w:szCs w:val="16"/>
                <w:lang w:val="sr-Cyrl-RS"/>
              </w:rPr>
            </w:pPr>
            <w:r w:rsidRPr="000E745E">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2020.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3B5928" w:rsidRPr="003D4946" w14:paraId="754DEF98" w14:textId="77777777" w:rsidTr="00141E8A">
        <w:trPr>
          <w:trHeight w:val="450"/>
          <w:jc w:val="center"/>
        </w:trPr>
        <w:tc>
          <w:tcPr>
            <w:tcW w:w="188" w:type="pct"/>
            <w:shd w:val="clear" w:color="auto" w:fill="FFFFFF" w:themeFill="background1"/>
            <w:noWrap/>
          </w:tcPr>
          <w:p w14:paraId="33507E54" w14:textId="77777777" w:rsidR="003B5928" w:rsidRPr="003D4946" w:rsidRDefault="003B5928"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320B36E1" w14:textId="536AC485" w:rsidR="003B5928" w:rsidRPr="00140212" w:rsidRDefault="003B5928" w:rsidP="0003164B">
            <w:pPr>
              <w:spacing w:after="0" w:line="240" w:lineRule="auto"/>
              <w:jc w:val="center"/>
              <w:rPr>
                <w:rFonts w:cs="Calibri"/>
                <w:bCs/>
                <w:sz w:val="16"/>
                <w:szCs w:val="16"/>
              </w:rPr>
            </w:pPr>
            <w:r w:rsidRPr="00140212">
              <w:rPr>
                <w:rFonts w:cs="Calibri"/>
                <w:bCs/>
                <w:sz w:val="16"/>
                <w:szCs w:val="16"/>
              </w:rPr>
              <w:t>001566186 2024 09419 008 000 000 001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34531D3" w14:textId="42CF2419" w:rsidR="003B5928" w:rsidRPr="00140212" w:rsidRDefault="003B5928" w:rsidP="0003164B">
            <w:pPr>
              <w:spacing w:after="0" w:line="240" w:lineRule="auto"/>
              <w:jc w:val="center"/>
              <w:rPr>
                <w:rFonts w:cs="Calibri"/>
                <w:bCs/>
                <w:sz w:val="16"/>
                <w:szCs w:val="16"/>
              </w:rPr>
            </w:pPr>
            <w:r w:rsidRPr="00140212">
              <w:rPr>
                <w:rFonts w:cs="Calibri"/>
                <w:bCs/>
                <w:sz w:val="16"/>
                <w:szCs w:val="16"/>
              </w:rPr>
              <w:t>Петровец</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40954E8F" w14:textId="1FA89D43" w:rsidR="003B5928" w:rsidRPr="00140212" w:rsidRDefault="003B5928" w:rsidP="0003164B">
            <w:pPr>
              <w:spacing w:after="0" w:line="240" w:lineRule="auto"/>
              <w:jc w:val="center"/>
              <w:rPr>
                <w:rFonts w:cs="Calibri"/>
                <w:bCs/>
                <w:sz w:val="16"/>
                <w:szCs w:val="16"/>
              </w:rPr>
            </w:pPr>
            <w:r w:rsidRPr="00140212">
              <w:rPr>
                <w:rFonts w:cs="Calibri"/>
                <w:bCs/>
                <w:sz w:val="16"/>
                <w:szCs w:val="16"/>
              </w:rPr>
              <w:t>Бачки Петровац</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3AF394CC" w14:textId="1C3804B7" w:rsidR="003B5928" w:rsidRPr="00CE2F20" w:rsidRDefault="003B5928"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2DA02F93" w14:textId="314C63E6" w:rsidR="003B5928" w:rsidRPr="000779AA" w:rsidRDefault="000E745E" w:rsidP="0003164B">
            <w:pPr>
              <w:pStyle w:val="NoSpacing"/>
              <w:jc w:val="center"/>
              <w:rPr>
                <w:rFonts w:asciiTheme="minorHAnsi" w:eastAsia="Times New Roman" w:hAnsiTheme="minorHAnsi" w:cstheme="minorHAnsi"/>
                <w:sz w:val="16"/>
                <w:szCs w:val="16"/>
                <w:lang w:val="sr-Cyrl-RS"/>
              </w:rPr>
            </w:pPr>
            <w:r w:rsidRPr="000E745E">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2020.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3B5928" w:rsidRPr="003D4946" w14:paraId="5FA757FF" w14:textId="77777777" w:rsidTr="00141E8A">
        <w:trPr>
          <w:trHeight w:val="450"/>
          <w:jc w:val="center"/>
        </w:trPr>
        <w:tc>
          <w:tcPr>
            <w:tcW w:w="188" w:type="pct"/>
            <w:shd w:val="clear" w:color="auto" w:fill="FFFFFF" w:themeFill="background1"/>
            <w:noWrap/>
          </w:tcPr>
          <w:p w14:paraId="33271ECA" w14:textId="77777777" w:rsidR="003B5928" w:rsidRPr="003D4946" w:rsidRDefault="003B5928"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7ED4E85F" w14:textId="42020A8B" w:rsidR="003B5928" w:rsidRPr="00140212" w:rsidRDefault="003B5928" w:rsidP="0003164B">
            <w:pPr>
              <w:spacing w:after="0" w:line="240" w:lineRule="auto"/>
              <w:jc w:val="center"/>
              <w:rPr>
                <w:rFonts w:cs="Calibri"/>
                <w:bCs/>
                <w:sz w:val="16"/>
                <w:szCs w:val="16"/>
              </w:rPr>
            </w:pPr>
            <w:r w:rsidRPr="00140212">
              <w:rPr>
                <w:rFonts w:cs="Calibri"/>
                <w:bCs/>
                <w:sz w:val="16"/>
                <w:szCs w:val="16"/>
              </w:rPr>
              <w:t>001605945 2024 09419 008 000 000 001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48E37F2B" w14:textId="22A5E670" w:rsidR="003B5928" w:rsidRPr="00140212" w:rsidRDefault="003B5928" w:rsidP="0003164B">
            <w:pPr>
              <w:spacing w:after="0" w:line="240" w:lineRule="auto"/>
              <w:jc w:val="center"/>
              <w:rPr>
                <w:rFonts w:cs="Calibri"/>
                <w:bCs/>
                <w:sz w:val="16"/>
                <w:szCs w:val="16"/>
              </w:rPr>
            </w:pPr>
            <w:r w:rsidRPr="00140212">
              <w:rPr>
                <w:rFonts w:cs="Calibri"/>
                <w:bCs/>
                <w:sz w:val="16"/>
                <w:szCs w:val="16"/>
              </w:rPr>
              <w:t>Ловачко друштво Срндаћ у Бачкој Тополи</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5A927BCC" w14:textId="51861B05" w:rsidR="003B5928" w:rsidRPr="00140212" w:rsidRDefault="003B5928" w:rsidP="0003164B">
            <w:pPr>
              <w:spacing w:after="0" w:line="240" w:lineRule="auto"/>
              <w:jc w:val="center"/>
              <w:rPr>
                <w:rFonts w:cs="Calibri"/>
                <w:bCs/>
                <w:sz w:val="16"/>
                <w:szCs w:val="16"/>
              </w:rPr>
            </w:pPr>
            <w:r w:rsidRPr="00140212">
              <w:rPr>
                <w:rFonts w:cs="Calibri"/>
                <w:bCs/>
                <w:sz w:val="16"/>
                <w:szCs w:val="16"/>
              </w:rPr>
              <w:t>Бачка Топола</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40A41F85" w14:textId="2C19AB2F" w:rsidR="003B5928" w:rsidRPr="00CE2F20" w:rsidRDefault="003B5928"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735A060F" w14:textId="127DB79E" w:rsidR="003B5928" w:rsidRPr="000779AA" w:rsidRDefault="000E745E" w:rsidP="0003164B">
            <w:pPr>
              <w:pStyle w:val="NoSpacing"/>
              <w:jc w:val="center"/>
              <w:rPr>
                <w:rFonts w:asciiTheme="minorHAnsi" w:eastAsia="Times New Roman" w:hAnsiTheme="minorHAnsi" w:cstheme="minorHAnsi"/>
                <w:sz w:val="16"/>
                <w:szCs w:val="16"/>
                <w:lang w:val="sr-Cyrl-RS"/>
              </w:rPr>
            </w:pPr>
            <w:r w:rsidRPr="000E745E">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2020.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3B5928" w:rsidRPr="003D4946" w14:paraId="58B753CE" w14:textId="77777777" w:rsidTr="00141E8A">
        <w:trPr>
          <w:trHeight w:val="450"/>
          <w:jc w:val="center"/>
        </w:trPr>
        <w:tc>
          <w:tcPr>
            <w:tcW w:w="188" w:type="pct"/>
            <w:shd w:val="clear" w:color="auto" w:fill="FFFFFF" w:themeFill="background1"/>
            <w:noWrap/>
          </w:tcPr>
          <w:p w14:paraId="568E6B77" w14:textId="77777777" w:rsidR="003B5928" w:rsidRPr="003D4946" w:rsidRDefault="003B5928"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30BDA766" w14:textId="635B435F" w:rsidR="003B5928" w:rsidRPr="00140212" w:rsidRDefault="003B5928" w:rsidP="0003164B">
            <w:pPr>
              <w:spacing w:after="0" w:line="240" w:lineRule="auto"/>
              <w:jc w:val="center"/>
              <w:rPr>
                <w:rFonts w:cs="Calibri"/>
                <w:bCs/>
                <w:sz w:val="16"/>
                <w:szCs w:val="16"/>
              </w:rPr>
            </w:pPr>
            <w:r w:rsidRPr="00140212">
              <w:rPr>
                <w:rFonts w:cs="Calibri"/>
                <w:bCs/>
                <w:sz w:val="16"/>
                <w:szCs w:val="16"/>
              </w:rPr>
              <w:t>001588199 2024 09419 008 000 000 001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6CBAE7F" w14:textId="20C781D5" w:rsidR="003B5928" w:rsidRPr="00140212" w:rsidRDefault="003B5928" w:rsidP="0003164B">
            <w:pPr>
              <w:spacing w:after="0" w:line="240" w:lineRule="auto"/>
              <w:jc w:val="center"/>
              <w:rPr>
                <w:rFonts w:cs="Calibri"/>
                <w:bCs/>
                <w:sz w:val="16"/>
                <w:szCs w:val="16"/>
              </w:rPr>
            </w:pPr>
            <w:r w:rsidRPr="00140212">
              <w:rPr>
                <w:rFonts w:cs="Calibri"/>
                <w:bCs/>
                <w:sz w:val="16"/>
                <w:szCs w:val="16"/>
              </w:rPr>
              <w:t>Јединство</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EF2320C" w14:textId="20CC9B40" w:rsidR="003B5928" w:rsidRPr="00140212" w:rsidRDefault="003B5928" w:rsidP="0003164B">
            <w:pPr>
              <w:spacing w:after="0" w:line="240" w:lineRule="auto"/>
              <w:jc w:val="center"/>
              <w:rPr>
                <w:rFonts w:cs="Calibri"/>
                <w:bCs/>
                <w:sz w:val="16"/>
                <w:szCs w:val="16"/>
              </w:rPr>
            </w:pPr>
            <w:r w:rsidRPr="00140212">
              <w:rPr>
                <w:rFonts w:cs="Calibri"/>
                <w:bCs/>
                <w:sz w:val="16"/>
                <w:szCs w:val="16"/>
              </w:rPr>
              <w:t>Елемир</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2C76F690" w14:textId="6FC90795" w:rsidR="003B5928" w:rsidRPr="00CE2F20" w:rsidRDefault="003B5928"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6ADDC40F" w14:textId="7A7B0772" w:rsidR="003B5928" w:rsidRPr="000779AA" w:rsidRDefault="000E745E" w:rsidP="0003164B">
            <w:pPr>
              <w:pStyle w:val="NoSpacing"/>
              <w:jc w:val="center"/>
              <w:rPr>
                <w:rFonts w:asciiTheme="minorHAnsi" w:eastAsia="Times New Roman" w:hAnsiTheme="minorHAnsi" w:cstheme="minorHAnsi"/>
                <w:sz w:val="16"/>
                <w:szCs w:val="16"/>
                <w:lang w:val="sr-Cyrl-RS"/>
              </w:rPr>
            </w:pPr>
            <w:r w:rsidRPr="000E745E">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w:t>
            </w:r>
            <w:r>
              <w:rPr>
                <w:rFonts w:asciiTheme="minorHAnsi" w:eastAsia="Times New Roman" w:hAnsiTheme="minorHAnsi" w:cstheme="minorHAnsi"/>
                <w:sz w:val="16"/>
                <w:szCs w:val="16"/>
                <w:lang w:val="sr-Cyrl-RS"/>
              </w:rPr>
              <w:t>стио средства за ову намену 2021</w:t>
            </w:r>
            <w:r w:rsidRPr="000E745E">
              <w:rPr>
                <w:rFonts w:asciiTheme="minorHAnsi" w:eastAsia="Times New Roman" w:hAnsiTheme="minorHAnsi" w:cstheme="minorHAnsi"/>
                <w:sz w:val="16"/>
                <w:szCs w:val="16"/>
                <w:lang w:val="sr-Cyrl-RS"/>
              </w:rPr>
              <w:t>.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3B5928" w:rsidRPr="003D4946" w14:paraId="04F5D77B" w14:textId="77777777" w:rsidTr="00141E8A">
        <w:trPr>
          <w:trHeight w:val="450"/>
          <w:jc w:val="center"/>
        </w:trPr>
        <w:tc>
          <w:tcPr>
            <w:tcW w:w="188" w:type="pct"/>
            <w:shd w:val="clear" w:color="auto" w:fill="FFFFFF" w:themeFill="background1"/>
            <w:noWrap/>
          </w:tcPr>
          <w:p w14:paraId="075756A8" w14:textId="77777777" w:rsidR="003B5928" w:rsidRPr="003D4946" w:rsidRDefault="003B5928"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3CA410CC" w14:textId="3F347B4A" w:rsidR="003B5928" w:rsidRPr="00140212" w:rsidRDefault="003B5928" w:rsidP="0003164B">
            <w:pPr>
              <w:spacing w:after="0" w:line="240" w:lineRule="auto"/>
              <w:jc w:val="center"/>
              <w:rPr>
                <w:rFonts w:cs="Calibri"/>
                <w:bCs/>
                <w:sz w:val="16"/>
                <w:szCs w:val="16"/>
              </w:rPr>
            </w:pPr>
            <w:r w:rsidRPr="00140212">
              <w:rPr>
                <w:rFonts w:cs="Calibri"/>
                <w:bCs/>
                <w:sz w:val="16"/>
                <w:szCs w:val="16"/>
              </w:rPr>
              <w:t>001590297 2024 09419 008 000 000 001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D252A90" w14:textId="646CBC0A" w:rsidR="003B5928" w:rsidRPr="00140212" w:rsidRDefault="003B5928" w:rsidP="0003164B">
            <w:pPr>
              <w:spacing w:after="0" w:line="240" w:lineRule="auto"/>
              <w:jc w:val="center"/>
              <w:rPr>
                <w:rFonts w:cs="Calibri"/>
                <w:bCs/>
                <w:sz w:val="16"/>
                <w:szCs w:val="16"/>
              </w:rPr>
            </w:pPr>
            <w:r w:rsidRPr="00140212">
              <w:rPr>
                <w:rFonts w:cs="Calibri"/>
                <w:bCs/>
                <w:sz w:val="16"/>
                <w:szCs w:val="16"/>
              </w:rPr>
              <w:t>Града Зрењанина</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15DEC8F5" w14:textId="3A76CB03" w:rsidR="003B5928" w:rsidRPr="00140212" w:rsidRDefault="003B5928" w:rsidP="0003164B">
            <w:pPr>
              <w:spacing w:after="0" w:line="240" w:lineRule="auto"/>
              <w:jc w:val="center"/>
              <w:rPr>
                <w:rFonts w:cs="Calibri"/>
                <w:bCs/>
                <w:sz w:val="16"/>
                <w:szCs w:val="16"/>
              </w:rPr>
            </w:pPr>
            <w:r w:rsidRPr="00140212">
              <w:rPr>
                <w:rFonts w:cs="Calibri"/>
                <w:bCs/>
                <w:sz w:val="16"/>
                <w:szCs w:val="16"/>
              </w:rPr>
              <w:t>Зрењанин</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1ED00F09" w14:textId="0E34D359" w:rsidR="003B5928" w:rsidRPr="00CE2F20" w:rsidRDefault="003B5928"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2EDD904E" w14:textId="3B380200" w:rsidR="003B5928" w:rsidRPr="000779AA" w:rsidRDefault="000E745E" w:rsidP="0003164B">
            <w:pPr>
              <w:pStyle w:val="NoSpacing"/>
              <w:jc w:val="center"/>
              <w:rPr>
                <w:rFonts w:asciiTheme="minorHAnsi" w:eastAsia="Times New Roman" w:hAnsiTheme="minorHAnsi" w:cstheme="minorHAnsi"/>
                <w:sz w:val="16"/>
                <w:szCs w:val="16"/>
                <w:lang w:val="sr-Cyrl-RS"/>
              </w:rPr>
            </w:pPr>
            <w:r w:rsidRPr="000E745E">
              <w:rPr>
                <w:rFonts w:asciiTheme="minorHAnsi" w:eastAsia="Times New Roman" w:hAnsiTheme="minorHAnsi" w:cstheme="minorHAnsi"/>
                <w:sz w:val="16"/>
                <w:szCs w:val="16"/>
                <w:lang w:val="sr-Cyrl-RS"/>
              </w:rPr>
              <w:t xml:space="preserve">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2020. </w:t>
            </w:r>
            <w:r>
              <w:rPr>
                <w:rFonts w:asciiTheme="minorHAnsi" w:eastAsia="Times New Roman" w:hAnsiTheme="minorHAnsi" w:cstheme="minorHAnsi"/>
                <w:sz w:val="16"/>
                <w:szCs w:val="16"/>
                <w:lang w:val="sr-Cyrl-RS"/>
              </w:rPr>
              <w:t xml:space="preserve">И 2023. </w:t>
            </w:r>
            <w:r w:rsidRPr="000E745E">
              <w:rPr>
                <w:rFonts w:asciiTheme="minorHAnsi" w:eastAsia="Times New Roman" w:hAnsiTheme="minorHAnsi" w:cstheme="minorHAnsi"/>
                <w:sz w:val="16"/>
                <w:szCs w:val="16"/>
                <w:lang w:val="sr-Cyrl-RS"/>
              </w:rPr>
              <w:t>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r w:rsidR="003B5928" w:rsidRPr="003D4946" w14:paraId="44754B38" w14:textId="77777777" w:rsidTr="00141E8A">
        <w:trPr>
          <w:trHeight w:val="450"/>
          <w:jc w:val="center"/>
        </w:trPr>
        <w:tc>
          <w:tcPr>
            <w:tcW w:w="188" w:type="pct"/>
            <w:shd w:val="clear" w:color="auto" w:fill="FFFFFF" w:themeFill="background1"/>
            <w:noWrap/>
          </w:tcPr>
          <w:p w14:paraId="77104579" w14:textId="77777777" w:rsidR="003B5928" w:rsidRPr="003D4946" w:rsidRDefault="003B5928" w:rsidP="00A40CF2">
            <w:pPr>
              <w:pStyle w:val="ListParagraph"/>
              <w:numPr>
                <w:ilvl w:val="0"/>
                <w:numId w:val="25"/>
              </w:numPr>
              <w:spacing w:after="0" w:line="240" w:lineRule="auto"/>
              <w:jc w:val="center"/>
              <w:rPr>
                <w:rFonts w:eastAsia="Times New Roman"/>
                <w:bCs/>
                <w:sz w:val="16"/>
                <w:szCs w:val="16"/>
                <w:lang w:val="sr-Latn-RS" w:eastAsia="sr-Latn-RS"/>
              </w:rPr>
            </w:pP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46462AD8" w14:textId="5B6A8F50" w:rsidR="003B5928" w:rsidRPr="00140212" w:rsidRDefault="003B5928" w:rsidP="0003164B">
            <w:pPr>
              <w:spacing w:after="0" w:line="240" w:lineRule="auto"/>
              <w:jc w:val="center"/>
              <w:rPr>
                <w:rFonts w:cs="Calibri"/>
                <w:bCs/>
                <w:sz w:val="16"/>
                <w:szCs w:val="16"/>
              </w:rPr>
            </w:pPr>
            <w:r w:rsidRPr="00140212">
              <w:rPr>
                <w:rFonts w:cs="Calibri"/>
                <w:bCs/>
                <w:sz w:val="16"/>
                <w:szCs w:val="16"/>
              </w:rPr>
              <w:t>001591695 2024 09419 008 000 000 001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CE66BED" w14:textId="7A5703D5" w:rsidR="003B5928" w:rsidRPr="00140212" w:rsidRDefault="003B5928" w:rsidP="0003164B">
            <w:pPr>
              <w:spacing w:after="0" w:line="240" w:lineRule="auto"/>
              <w:jc w:val="center"/>
              <w:rPr>
                <w:rFonts w:cs="Calibri"/>
                <w:bCs/>
                <w:sz w:val="16"/>
                <w:szCs w:val="16"/>
              </w:rPr>
            </w:pPr>
            <w:r w:rsidRPr="00140212">
              <w:rPr>
                <w:rFonts w:cs="Calibri"/>
                <w:bCs/>
                <w:sz w:val="16"/>
                <w:szCs w:val="16"/>
              </w:rPr>
              <w:t>Живорад Жика Брзак</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EC71333" w14:textId="773B0919" w:rsidR="003B5928" w:rsidRPr="00140212" w:rsidRDefault="003B5928" w:rsidP="0003164B">
            <w:pPr>
              <w:spacing w:after="0" w:line="240" w:lineRule="auto"/>
              <w:jc w:val="center"/>
              <w:rPr>
                <w:rFonts w:cs="Calibri"/>
                <w:bCs/>
                <w:sz w:val="16"/>
                <w:szCs w:val="16"/>
              </w:rPr>
            </w:pPr>
            <w:r w:rsidRPr="00140212">
              <w:rPr>
                <w:rFonts w:cs="Calibri"/>
                <w:bCs/>
                <w:sz w:val="16"/>
                <w:szCs w:val="16"/>
              </w:rPr>
              <w:t>Нови Сад</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36387CE5" w14:textId="1B9CA652" w:rsidR="003B5928" w:rsidRPr="00CE2F20" w:rsidRDefault="003B5928" w:rsidP="000E745E">
            <w:pPr>
              <w:spacing w:after="0" w:line="240" w:lineRule="auto"/>
              <w:jc w:val="center"/>
              <w:rPr>
                <w:rFonts w:asciiTheme="minorHAnsi" w:hAnsiTheme="minorHAnsi" w:cstheme="minorHAnsi"/>
                <w:bCs/>
                <w:sz w:val="16"/>
                <w:szCs w:val="16"/>
              </w:rPr>
            </w:pPr>
          </w:p>
        </w:tc>
        <w:tc>
          <w:tcPr>
            <w:tcW w:w="2570" w:type="pct"/>
            <w:shd w:val="clear" w:color="auto" w:fill="FFFFFF" w:themeFill="background1"/>
          </w:tcPr>
          <w:p w14:paraId="301C304A" w14:textId="06C2B46C" w:rsidR="003B5928" w:rsidRPr="000779AA" w:rsidRDefault="000E745E" w:rsidP="0003164B">
            <w:pPr>
              <w:pStyle w:val="NoSpacing"/>
              <w:jc w:val="center"/>
              <w:rPr>
                <w:rFonts w:asciiTheme="minorHAnsi" w:eastAsia="Times New Roman" w:hAnsiTheme="minorHAnsi" w:cstheme="minorHAnsi"/>
                <w:sz w:val="16"/>
                <w:szCs w:val="16"/>
                <w:lang w:val="sr-Cyrl-RS"/>
              </w:rPr>
            </w:pPr>
            <w:r w:rsidRPr="000E745E">
              <w:rPr>
                <w:rFonts w:asciiTheme="minorHAnsi" w:eastAsia="Times New Roman" w:hAnsiTheme="minorHAnsi" w:cstheme="minorHAnsi"/>
                <w:sz w:val="16"/>
                <w:szCs w:val="16"/>
                <w:lang w:val="sr-Cyrl-RS"/>
              </w:rPr>
              <w:t>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2021.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w:t>
            </w:r>
          </w:p>
        </w:tc>
      </w:tr>
    </w:tbl>
    <w:p w14:paraId="0203D270" w14:textId="77777777" w:rsidR="001A16FC" w:rsidRDefault="001A16FC" w:rsidP="008D41AF">
      <w:pPr>
        <w:spacing w:after="0" w:line="240" w:lineRule="auto"/>
        <w:rPr>
          <w:rFonts w:eastAsia="Times New Roman" w:cs="Calibri"/>
          <w:color w:val="000000"/>
          <w:sz w:val="16"/>
          <w:szCs w:val="16"/>
          <w:lang w:val="sr-Cyrl-RS" w:eastAsia="sr-Latn-RS"/>
        </w:rPr>
      </w:pPr>
    </w:p>
    <w:p w14:paraId="67ACCABB" w14:textId="77777777" w:rsidR="001A16FC" w:rsidRDefault="001A16FC" w:rsidP="008D41AF">
      <w:pPr>
        <w:spacing w:after="0" w:line="240" w:lineRule="auto"/>
        <w:rPr>
          <w:rFonts w:eastAsia="Times New Roman" w:cs="Calibri"/>
          <w:color w:val="000000"/>
          <w:sz w:val="16"/>
          <w:szCs w:val="16"/>
          <w:lang w:val="sr-Cyrl-RS" w:eastAsia="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673"/>
        <w:gridCol w:w="1813"/>
        <w:gridCol w:w="1813"/>
        <w:gridCol w:w="977"/>
        <w:gridCol w:w="7189"/>
      </w:tblGrid>
      <w:tr w:rsidR="006D7A11" w:rsidRPr="003D4946" w14:paraId="004834C2" w14:textId="77777777" w:rsidTr="00EC2049">
        <w:trPr>
          <w:trHeight w:val="543"/>
          <w:jc w:val="center"/>
        </w:trPr>
        <w:tc>
          <w:tcPr>
            <w:tcW w:w="5000" w:type="pct"/>
            <w:gridSpan w:val="6"/>
            <w:shd w:val="clear" w:color="auto" w:fill="00B0F0"/>
          </w:tcPr>
          <w:p w14:paraId="56C28A80" w14:textId="226F21CD" w:rsidR="006D7A11" w:rsidRPr="00433EDE" w:rsidRDefault="006D7A11" w:rsidP="0003164B">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2.д. за суфинансирање набавке опреме за кориснике ловишта - аутоматске соларне хранилице за дивљач</w:t>
            </w:r>
          </w:p>
        </w:tc>
      </w:tr>
      <w:tr w:rsidR="006D7A11" w:rsidRPr="003D4946" w14:paraId="6B23A4CB" w14:textId="77777777" w:rsidTr="00067BC6">
        <w:trPr>
          <w:trHeight w:val="465"/>
          <w:jc w:val="center"/>
        </w:trPr>
        <w:tc>
          <w:tcPr>
            <w:tcW w:w="188" w:type="pct"/>
            <w:shd w:val="clear" w:color="auto" w:fill="auto"/>
          </w:tcPr>
          <w:p w14:paraId="6D1CAB4C" w14:textId="77777777" w:rsidR="006D7A11" w:rsidRPr="003D4946" w:rsidRDefault="006D7A11" w:rsidP="0003164B">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598" w:type="pct"/>
            <w:shd w:val="clear" w:color="auto" w:fill="auto"/>
          </w:tcPr>
          <w:p w14:paraId="7FE484FC" w14:textId="77777777" w:rsidR="006D7A11" w:rsidRPr="00821449" w:rsidRDefault="006D7A11" w:rsidP="0003164B">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 xml:space="preserve">Број </w:t>
            </w:r>
            <w:r>
              <w:rPr>
                <w:rFonts w:eastAsia="Times New Roman"/>
                <w:bCs/>
                <w:sz w:val="16"/>
                <w:szCs w:val="16"/>
                <w:lang w:val="sr-Cyrl-RS" w:eastAsia="sr-Latn-RS"/>
              </w:rPr>
              <w:t>предмета</w:t>
            </w:r>
          </w:p>
        </w:tc>
        <w:tc>
          <w:tcPr>
            <w:tcW w:w="648" w:type="pct"/>
            <w:shd w:val="clear" w:color="auto" w:fill="auto"/>
          </w:tcPr>
          <w:p w14:paraId="7CCEA1DE" w14:textId="77777777" w:rsidR="006D7A11" w:rsidRPr="003D4946" w:rsidRDefault="006D7A11" w:rsidP="0003164B">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w:t>
            </w:r>
          </w:p>
        </w:tc>
        <w:tc>
          <w:tcPr>
            <w:tcW w:w="648" w:type="pct"/>
            <w:shd w:val="clear" w:color="auto" w:fill="auto"/>
          </w:tcPr>
          <w:p w14:paraId="1E24B843" w14:textId="77777777" w:rsidR="006D7A11" w:rsidRPr="003D4946" w:rsidRDefault="006D7A11" w:rsidP="0003164B">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349" w:type="pct"/>
            <w:shd w:val="clear" w:color="auto" w:fill="auto"/>
          </w:tcPr>
          <w:p w14:paraId="01BDAA80" w14:textId="77777777" w:rsidR="006D7A11" w:rsidRPr="003D4946" w:rsidRDefault="006D7A11" w:rsidP="0003164B">
            <w:pPr>
              <w:spacing w:after="0" w:line="240" w:lineRule="auto"/>
              <w:jc w:val="center"/>
              <w:rPr>
                <w:rFonts w:eastAsia="Times New Roman"/>
                <w:bCs/>
                <w:sz w:val="16"/>
                <w:szCs w:val="16"/>
                <w:lang w:val="sr-Latn-RS" w:eastAsia="sr-Latn-RS"/>
              </w:rPr>
            </w:pPr>
            <w:r w:rsidRPr="00D4423C">
              <w:rPr>
                <w:rFonts w:eastAsia="Times New Roman"/>
                <w:bCs/>
                <w:sz w:val="16"/>
                <w:szCs w:val="16"/>
                <w:lang w:val="sr-Latn-RS" w:eastAsia="sr-Latn-RS"/>
              </w:rPr>
              <w:t>Бодови</w:t>
            </w:r>
          </w:p>
        </w:tc>
        <w:tc>
          <w:tcPr>
            <w:tcW w:w="2569" w:type="pct"/>
            <w:shd w:val="clear" w:color="auto" w:fill="auto"/>
          </w:tcPr>
          <w:p w14:paraId="6442A0E7" w14:textId="4173E7CF" w:rsidR="006D7A11" w:rsidRPr="006A211F" w:rsidRDefault="001528F5" w:rsidP="0003164B">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Разлог одбијања</w:t>
            </w:r>
            <w:r>
              <w:rPr>
                <w:rFonts w:asciiTheme="minorHAnsi" w:eastAsia="Times New Roman" w:hAnsiTheme="minorHAnsi"/>
                <w:sz w:val="16"/>
                <w:szCs w:val="16"/>
                <w:lang w:val="sr-Cyrl-RS"/>
              </w:rPr>
              <w:t xml:space="preserve"> </w:t>
            </w:r>
            <w:r w:rsidRPr="006A211F">
              <w:rPr>
                <w:rFonts w:asciiTheme="minorHAnsi" w:eastAsia="Times New Roman" w:hAnsiTheme="minorHAnsi"/>
                <w:sz w:val="16"/>
                <w:szCs w:val="16"/>
                <w:lang w:val="sr-Cyrl-RS"/>
              </w:rPr>
              <w:t>ријаве</w:t>
            </w:r>
          </w:p>
        </w:tc>
      </w:tr>
      <w:tr w:rsidR="00DF7D38" w:rsidRPr="003D4946" w14:paraId="798CFC3A" w14:textId="77777777" w:rsidTr="00067BC6">
        <w:trPr>
          <w:trHeight w:val="450"/>
          <w:jc w:val="center"/>
        </w:trPr>
        <w:tc>
          <w:tcPr>
            <w:tcW w:w="188" w:type="pct"/>
            <w:shd w:val="clear" w:color="auto" w:fill="FFFFFF" w:themeFill="background1"/>
            <w:noWrap/>
          </w:tcPr>
          <w:p w14:paraId="09718085"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tcPr>
          <w:p w14:paraId="625C1859" w14:textId="194EBB15" w:rsidR="00DF7D38" w:rsidRPr="00140212" w:rsidRDefault="00DF7D38" w:rsidP="0003164B">
            <w:pPr>
              <w:spacing w:after="0" w:line="240" w:lineRule="auto"/>
              <w:jc w:val="center"/>
              <w:rPr>
                <w:rFonts w:cs="Calibri"/>
                <w:bCs/>
                <w:sz w:val="16"/>
                <w:szCs w:val="16"/>
              </w:rPr>
            </w:pPr>
            <w:r w:rsidRPr="00140212">
              <w:rPr>
                <w:rFonts w:cs="Calibri"/>
                <w:bCs/>
                <w:sz w:val="16"/>
                <w:szCs w:val="16"/>
              </w:rPr>
              <w:t>001567430 2024 09419 008 000 000 001</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021F0AB8" w14:textId="7C6BD344" w:rsidR="00DF7D38" w:rsidRPr="00140212" w:rsidRDefault="00DF7D38" w:rsidP="0003164B">
            <w:pPr>
              <w:spacing w:after="0" w:line="240" w:lineRule="auto"/>
              <w:jc w:val="center"/>
              <w:rPr>
                <w:rFonts w:cs="Calibri"/>
                <w:bCs/>
                <w:sz w:val="16"/>
                <w:szCs w:val="16"/>
              </w:rPr>
            </w:pPr>
            <w:r w:rsidRPr="00140212">
              <w:rPr>
                <w:rFonts w:cs="Calibri"/>
                <w:bCs/>
                <w:sz w:val="16"/>
                <w:szCs w:val="16"/>
              </w:rPr>
              <w:t>Срндаћ</w:t>
            </w:r>
          </w:p>
        </w:tc>
        <w:tc>
          <w:tcPr>
            <w:tcW w:w="648" w:type="pct"/>
            <w:tcBorders>
              <w:top w:val="single" w:sz="4" w:space="0" w:color="auto"/>
              <w:left w:val="nil"/>
              <w:bottom w:val="single" w:sz="4" w:space="0" w:color="auto"/>
              <w:right w:val="single" w:sz="4" w:space="0" w:color="auto"/>
            </w:tcBorders>
            <w:shd w:val="clear" w:color="auto" w:fill="FFFFFF" w:themeFill="background1"/>
          </w:tcPr>
          <w:p w14:paraId="7BEAD609" w14:textId="4F94D236" w:rsidR="00DF7D38" w:rsidRPr="00140212" w:rsidRDefault="00DF7D38" w:rsidP="0003164B">
            <w:pPr>
              <w:spacing w:after="0" w:line="240" w:lineRule="auto"/>
              <w:jc w:val="center"/>
              <w:rPr>
                <w:rFonts w:cs="Calibri"/>
                <w:bCs/>
                <w:sz w:val="16"/>
                <w:szCs w:val="16"/>
              </w:rPr>
            </w:pPr>
            <w:r w:rsidRPr="00140212">
              <w:rPr>
                <w:rFonts w:cs="Calibri"/>
                <w:bCs/>
                <w:sz w:val="16"/>
                <w:szCs w:val="16"/>
              </w:rPr>
              <w:t>Челарево</w:t>
            </w:r>
          </w:p>
        </w:tc>
        <w:tc>
          <w:tcPr>
            <w:tcW w:w="349" w:type="pct"/>
            <w:tcBorders>
              <w:top w:val="single" w:sz="4" w:space="0" w:color="auto"/>
              <w:left w:val="nil"/>
              <w:bottom w:val="single" w:sz="4" w:space="0" w:color="auto"/>
              <w:right w:val="single" w:sz="4" w:space="0" w:color="auto"/>
            </w:tcBorders>
            <w:shd w:val="clear" w:color="auto" w:fill="FFFFFF" w:themeFill="background1"/>
          </w:tcPr>
          <w:p w14:paraId="7B220304" w14:textId="092D7A03" w:rsidR="00DF7D38" w:rsidRPr="001E29CB" w:rsidRDefault="00DF7D38" w:rsidP="00DF7D38">
            <w:pPr>
              <w:spacing w:after="0" w:line="240" w:lineRule="auto"/>
              <w:jc w:val="center"/>
              <w:rPr>
                <w:rFonts w:cs="Calibri"/>
                <w:bCs/>
                <w:sz w:val="16"/>
                <w:szCs w:val="16"/>
                <w:lang w:val="sr-Cyrl-RS"/>
              </w:rPr>
            </w:pPr>
            <w:r w:rsidRPr="001E29CB">
              <w:rPr>
                <w:rFonts w:asciiTheme="minorHAnsi" w:hAnsiTheme="minorHAnsi" w:cstheme="minorHAnsi"/>
                <w:bCs/>
                <w:sz w:val="16"/>
                <w:szCs w:val="16"/>
              </w:rPr>
              <w:t>1</w:t>
            </w:r>
            <w:r w:rsidRPr="001E29CB">
              <w:rPr>
                <w:rFonts w:asciiTheme="minorHAnsi" w:hAnsiTheme="minorHAnsi" w:cstheme="minorHAnsi"/>
                <w:bCs/>
                <w:sz w:val="16"/>
                <w:szCs w:val="16"/>
                <w:lang w:val="sr-Cyrl-RS"/>
              </w:rPr>
              <w:t>15</w:t>
            </w:r>
          </w:p>
        </w:tc>
        <w:tc>
          <w:tcPr>
            <w:tcW w:w="2569" w:type="pct"/>
            <w:tcBorders>
              <w:top w:val="single" w:sz="4" w:space="0" w:color="auto"/>
              <w:bottom w:val="single" w:sz="4" w:space="0" w:color="auto"/>
            </w:tcBorders>
            <w:shd w:val="clear" w:color="auto" w:fill="FFFFFF" w:themeFill="background1"/>
          </w:tcPr>
          <w:p w14:paraId="62DAA8DC" w14:textId="6027F024" w:rsidR="00DF7D38" w:rsidRPr="00D4423C" w:rsidRDefault="00DF7D38" w:rsidP="00DF7D38">
            <w:pPr>
              <w:pStyle w:val="NoSpacing"/>
              <w:jc w:val="center"/>
              <w:rPr>
                <w:rFonts w:asciiTheme="minorHAnsi" w:eastAsia="Times New Roman" w:hAnsiTheme="minorHAnsi" w:cstheme="minorHAnsi"/>
                <w:sz w:val="16"/>
                <w:szCs w:val="16"/>
                <w:lang w:val="sr-Cyrl-RS"/>
              </w:rPr>
            </w:pPr>
            <w:r w:rsidRPr="00DF7D38">
              <w:rPr>
                <w:rFonts w:asciiTheme="minorHAnsi" w:eastAsia="Times New Roman" w:hAnsiTheme="minorHAnsi" w:cstheme="minorHAnsi"/>
                <w:sz w:val="16"/>
                <w:szCs w:val="16"/>
                <w:lang w:val="sr-Cyrl-RS"/>
              </w:rPr>
              <w:t xml:space="preserve">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130 бодова. Како је пријава Ловачког удружења „Срндаћ“, Челарево остварила </w:t>
            </w:r>
            <w:r>
              <w:rPr>
                <w:rFonts w:asciiTheme="minorHAnsi" w:eastAsia="Times New Roman" w:hAnsiTheme="minorHAnsi" w:cstheme="minorHAnsi"/>
                <w:sz w:val="16"/>
                <w:szCs w:val="16"/>
                <w:lang w:val="sr-Cyrl-RS"/>
              </w:rPr>
              <w:t>115</w:t>
            </w:r>
            <w:r w:rsidRPr="00DF7D38">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DF7D38" w:rsidRPr="003D4946" w14:paraId="79A0B943" w14:textId="77777777" w:rsidTr="00067BC6">
        <w:trPr>
          <w:trHeight w:val="450"/>
          <w:jc w:val="center"/>
        </w:trPr>
        <w:tc>
          <w:tcPr>
            <w:tcW w:w="188" w:type="pct"/>
            <w:shd w:val="clear" w:color="auto" w:fill="auto"/>
            <w:noWrap/>
          </w:tcPr>
          <w:p w14:paraId="5175FFA6"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6DD5F8B" w14:textId="4ABC41B5" w:rsidR="00DF7D38" w:rsidRPr="00140212" w:rsidRDefault="00DF7D38" w:rsidP="0003164B">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001567032 2024 09419 008 000 000 001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65A721F9" w14:textId="092ED32A" w:rsidR="00DF7D38" w:rsidRPr="00140212" w:rsidRDefault="00DF7D38" w:rsidP="0003164B">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Панонија Мол</w:t>
            </w:r>
          </w:p>
        </w:tc>
        <w:tc>
          <w:tcPr>
            <w:tcW w:w="648" w:type="pct"/>
            <w:tcBorders>
              <w:top w:val="single" w:sz="4" w:space="0" w:color="auto"/>
              <w:left w:val="nil"/>
              <w:bottom w:val="single" w:sz="4" w:space="0" w:color="auto"/>
              <w:right w:val="single" w:sz="4" w:space="0" w:color="auto"/>
            </w:tcBorders>
            <w:shd w:val="clear" w:color="auto" w:fill="auto"/>
          </w:tcPr>
          <w:p w14:paraId="57CF3C6D" w14:textId="6467B218" w:rsidR="00DF7D38" w:rsidRPr="00140212" w:rsidRDefault="00DF7D38" w:rsidP="0003164B">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Мол</w:t>
            </w:r>
          </w:p>
        </w:tc>
        <w:tc>
          <w:tcPr>
            <w:tcW w:w="349" w:type="pct"/>
            <w:tcBorders>
              <w:top w:val="single" w:sz="4" w:space="0" w:color="auto"/>
              <w:left w:val="nil"/>
              <w:bottom w:val="single" w:sz="4" w:space="0" w:color="auto"/>
              <w:right w:val="single" w:sz="4" w:space="0" w:color="auto"/>
            </w:tcBorders>
            <w:shd w:val="clear" w:color="auto" w:fill="auto"/>
          </w:tcPr>
          <w:p w14:paraId="444DFBD0" w14:textId="380A6942" w:rsidR="00DF7D38" w:rsidRPr="00222F75" w:rsidRDefault="00DF7D38" w:rsidP="00222F75">
            <w:pPr>
              <w:spacing w:after="0" w:line="240" w:lineRule="auto"/>
              <w:jc w:val="center"/>
              <w:rPr>
                <w:rFonts w:asciiTheme="minorHAnsi" w:eastAsia="Times New Roman" w:hAnsiTheme="minorHAnsi" w:cstheme="minorHAnsi"/>
                <w:bCs/>
                <w:sz w:val="16"/>
                <w:szCs w:val="16"/>
                <w:lang w:val="sr-Latn-RS" w:eastAsia="sr-Latn-RS"/>
              </w:rPr>
            </w:pPr>
            <w:r w:rsidRPr="00222F75">
              <w:rPr>
                <w:rFonts w:cs="Calibri"/>
                <w:bCs/>
                <w:sz w:val="16"/>
                <w:szCs w:val="16"/>
              </w:rPr>
              <w:t>110</w:t>
            </w:r>
          </w:p>
        </w:tc>
        <w:tc>
          <w:tcPr>
            <w:tcW w:w="2569" w:type="pct"/>
            <w:tcBorders>
              <w:top w:val="single" w:sz="4" w:space="0" w:color="auto"/>
              <w:bottom w:val="single" w:sz="4" w:space="0" w:color="auto"/>
            </w:tcBorders>
            <w:shd w:val="clear" w:color="auto" w:fill="auto"/>
            <w:hideMark/>
          </w:tcPr>
          <w:p w14:paraId="7EC228B6" w14:textId="6DB790D0" w:rsidR="00DF7D38" w:rsidRPr="00D4423C" w:rsidRDefault="00DF7D38" w:rsidP="00DF7D38">
            <w:pPr>
              <w:pStyle w:val="NoSpacing"/>
              <w:jc w:val="center"/>
              <w:rPr>
                <w:rFonts w:asciiTheme="minorHAnsi" w:eastAsia="Times New Roman" w:hAnsiTheme="minorHAnsi" w:cstheme="minorHAnsi"/>
                <w:bCs/>
                <w:sz w:val="16"/>
                <w:szCs w:val="16"/>
                <w:lang w:val="sr-Latn-RS" w:eastAsia="sr-Latn-RS"/>
              </w:rPr>
            </w:pPr>
            <w:r w:rsidRPr="00D4423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130</w:t>
            </w:r>
            <w:r w:rsidRPr="00D4423C">
              <w:rPr>
                <w:rFonts w:asciiTheme="minorHAnsi" w:eastAsia="Times New Roman" w:hAnsiTheme="minorHAnsi" w:cstheme="minorHAnsi"/>
                <w:sz w:val="16"/>
                <w:szCs w:val="16"/>
                <w:lang w:val="sr-Cyrl-RS"/>
              </w:rPr>
              <w:t xml:space="preserve"> бодова. Како</w:t>
            </w:r>
            <w:r>
              <w:rPr>
                <w:rFonts w:asciiTheme="minorHAnsi" w:eastAsia="Times New Roman" w:hAnsiTheme="minorHAnsi" w:cstheme="minorHAnsi"/>
                <w:sz w:val="16"/>
                <w:szCs w:val="16"/>
                <w:lang w:val="sr-Cyrl-RS"/>
              </w:rPr>
              <w:t xml:space="preserve"> је пријава Ловачког удружења „</w:t>
            </w:r>
            <w:r w:rsidRPr="0003164B">
              <w:rPr>
                <w:rFonts w:asciiTheme="minorHAnsi" w:eastAsia="Times New Roman" w:hAnsiTheme="minorHAnsi" w:cstheme="minorHAnsi"/>
                <w:sz w:val="16"/>
                <w:szCs w:val="16"/>
                <w:lang w:val="sr-Cyrl-RS"/>
              </w:rPr>
              <w:t>Панонија Мол</w:t>
            </w:r>
            <w:r w:rsidRPr="00D4423C">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Мол</w:t>
            </w:r>
            <w:r>
              <w:rPr>
                <w:rFonts w:asciiTheme="minorHAnsi" w:eastAsia="Times New Roman" w:hAnsiTheme="minorHAnsi" w:cstheme="minorHAnsi"/>
                <w:sz w:val="16"/>
                <w:szCs w:val="16"/>
                <w:lang w:val="sr-Cyrl-RS"/>
              </w:rPr>
              <w:t xml:space="preserve"> остварила 110</w:t>
            </w:r>
            <w:r w:rsidRPr="00D4423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DF7D38" w:rsidRPr="003D4946" w14:paraId="22FDDBA6" w14:textId="77777777" w:rsidTr="00067BC6">
        <w:trPr>
          <w:trHeight w:val="832"/>
          <w:jc w:val="center"/>
        </w:trPr>
        <w:tc>
          <w:tcPr>
            <w:tcW w:w="188" w:type="pct"/>
            <w:shd w:val="clear" w:color="auto" w:fill="auto"/>
            <w:noWrap/>
          </w:tcPr>
          <w:p w14:paraId="25F035CE"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B4CDA0F" w14:textId="333186EF"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001587606 2024 09419 008 000 000 001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1E562A19" w14:textId="792839A0"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 xml:space="preserve">Српски Крстур </w:t>
            </w:r>
          </w:p>
        </w:tc>
        <w:tc>
          <w:tcPr>
            <w:tcW w:w="648" w:type="pct"/>
            <w:tcBorders>
              <w:top w:val="single" w:sz="4" w:space="0" w:color="auto"/>
              <w:left w:val="nil"/>
              <w:bottom w:val="single" w:sz="4" w:space="0" w:color="auto"/>
              <w:right w:val="single" w:sz="4" w:space="0" w:color="auto"/>
            </w:tcBorders>
            <w:shd w:val="clear" w:color="auto" w:fill="auto"/>
          </w:tcPr>
          <w:p w14:paraId="6A99C0D8" w14:textId="1737B972"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Српски Крстур</w:t>
            </w:r>
          </w:p>
        </w:tc>
        <w:tc>
          <w:tcPr>
            <w:tcW w:w="349" w:type="pct"/>
            <w:tcBorders>
              <w:top w:val="single" w:sz="4" w:space="0" w:color="auto"/>
              <w:left w:val="nil"/>
              <w:bottom w:val="single" w:sz="4" w:space="0" w:color="auto"/>
              <w:right w:val="single" w:sz="4" w:space="0" w:color="auto"/>
            </w:tcBorders>
            <w:shd w:val="clear" w:color="auto" w:fill="auto"/>
          </w:tcPr>
          <w:p w14:paraId="27880E6A" w14:textId="0274E272"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110</w:t>
            </w:r>
          </w:p>
        </w:tc>
        <w:tc>
          <w:tcPr>
            <w:tcW w:w="2569" w:type="pct"/>
            <w:tcBorders>
              <w:top w:val="single" w:sz="4" w:space="0" w:color="auto"/>
              <w:bottom w:val="single" w:sz="4" w:space="0" w:color="auto"/>
            </w:tcBorders>
            <w:shd w:val="clear" w:color="auto" w:fill="auto"/>
          </w:tcPr>
          <w:p w14:paraId="299DBA39" w14:textId="11C1C6A4"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„Српски Крстур“, Српски Крстур остварила 110 бодова, зог недостатка средстава, пријава се одбија.</w:t>
            </w:r>
          </w:p>
        </w:tc>
      </w:tr>
      <w:tr w:rsidR="00DF7D38" w:rsidRPr="003D4946" w14:paraId="06DF1B80" w14:textId="77777777" w:rsidTr="00067BC6">
        <w:trPr>
          <w:trHeight w:val="450"/>
          <w:jc w:val="center"/>
        </w:trPr>
        <w:tc>
          <w:tcPr>
            <w:tcW w:w="188" w:type="pct"/>
            <w:shd w:val="clear" w:color="auto" w:fill="auto"/>
            <w:noWrap/>
          </w:tcPr>
          <w:p w14:paraId="7FE038F5"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7F5FE0C" w14:textId="0E1251EC"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001591824 2024 09419 008 000 000 001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131FF38B" w14:textId="4FD209BA"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Ада</w:t>
            </w:r>
          </w:p>
        </w:tc>
        <w:tc>
          <w:tcPr>
            <w:tcW w:w="648" w:type="pct"/>
            <w:tcBorders>
              <w:top w:val="single" w:sz="4" w:space="0" w:color="auto"/>
              <w:left w:val="nil"/>
              <w:bottom w:val="single" w:sz="4" w:space="0" w:color="auto"/>
              <w:right w:val="single" w:sz="4" w:space="0" w:color="auto"/>
            </w:tcBorders>
            <w:shd w:val="clear" w:color="auto" w:fill="auto"/>
          </w:tcPr>
          <w:p w14:paraId="4BCEE586" w14:textId="47CC1111"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Ада</w:t>
            </w:r>
          </w:p>
        </w:tc>
        <w:tc>
          <w:tcPr>
            <w:tcW w:w="349" w:type="pct"/>
            <w:tcBorders>
              <w:top w:val="single" w:sz="4" w:space="0" w:color="auto"/>
              <w:left w:val="nil"/>
              <w:bottom w:val="single" w:sz="4" w:space="0" w:color="auto"/>
              <w:right w:val="single" w:sz="4" w:space="0" w:color="auto"/>
            </w:tcBorders>
            <w:shd w:val="clear" w:color="auto" w:fill="auto"/>
          </w:tcPr>
          <w:p w14:paraId="5B483133" w14:textId="591FDE3E"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110</w:t>
            </w:r>
          </w:p>
        </w:tc>
        <w:tc>
          <w:tcPr>
            <w:tcW w:w="2569" w:type="pct"/>
            <w:tcBorders>
              <w:top w:val="single" w:sz="4" w:space="0" w:color="auto"/>
              <w:bottom w:val="single" w:sz="4" w:space="0" w:color="auto"/>
            </w:tcBorders>
            <w:shd w:val="clear" w:color="auto" w:fill="auto"/>
          </w:tcPr>
          <w:p w14:paraId="7B946477" w14:textId="44BB0AD7"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„Ада“, Ада остварила 110 бодова, зог недостатка средстава, пријава се одбија.</w:t>
            </w:r>
          </w:p>
        </w:tc>
      </w:tr>
      <w:tr w:rsidR="00DF7D38" w:rsidRPr="003D4946" w14:paraId="3B85412C" w14:textId="77777777" w:rsidTr="00067BC6">
        <w:trPr>
          <w:trHeight w:val="450"/>
          <w:jc w:val="center"/>
        </w:trPr>
        <w:tc>
          <w:tcPr>
            <w:tcW w:w="188" w:type="pct"/>
            <w:shd w:val="clear" w:color="auto" w:fill="auto"/>
            <w:noWrap/>
          </w:tcPr>
          <w:p w14:paraId="382EB120"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24DF83B" w14:textId="6FDD8F11"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001591664 2024 09419 008 000 000 001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3438E6F2" w14:textId="7AB7939C"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Живорад Жика Брзак</w:t>
            </w:r>
          </w:p>
        </w:tc>
        <w:tc>
          <w:tcPr>
            <w:tcW w:w="648" w:type="pct"/>
            <w:tcBorders>
              <w:top w:val="single" w:sz="4" w:space="0" w:color="auto"/>
              <w:left w:val="nil"/>
              <w:bottom w:val="single" w:sz="4" w:space="0" w:color="auto"/>
              <w:right w:val="single" w:sz="4" w:space="0" w:color="auto"/>
            </w:tcBorders>
            <w:shd w:val="clear" w:color="auto" w:fill="auto"/>
          </w:tcPr>
          <w:p w14:paraId="0600A0F8" w14:textId="6FA6D116"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Нови Сад</w:t>
            </w:r>
          </w:p>
        </w:tc>
        <w:tc>
          <w:tcPr>
            <w:tcW w:w="349" w:type="pct"/>
            <w:tcBorders>
              <w:top w:val="single" w:sz="4" w:space="0" w:color="auto"/>
              <w:left w:val="nil"/>
              <w:bottom w:val="single" w:sz="4" w:space="0" w:color="auto"/>
              <w:right w:val="single" w:sz="4" w:space="0" w:color="auto"/>
            </w:tcBorders>
            <w:shd w:val="clear" w:color="auto" w:fill="auto"/>
          </w:tcPr>
          <w:p w14:paraId="612BEF68" w14:textId="369DDE85"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110</w:t>
            </w:r>
          </w:p>
        </w:tc>
        <w:tc>
          <w:tcPr>
            <w:tcW w:w="2569" w:type="pct"/>
            <w:tcBorders>
              <w:top w:val="single" w:sz="4" w:space="0" w:color="auto"/>
              <w:bottom w:val="single" w:sz="4" w:space="0" w:color="auto"/>
            </w:tcBorders>
            <w:shd w:val="clear" w:color="auto" w:fill="auto"/>
          </w:tcPr>
          <w:p w14:paraId="6D8C5427" w14:textId="5F4E1AAC"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„Живорад Жика Брзак“, Нови Сад</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 xml:space="preserve"> остварила 110 бодова, зог недостатка средстава, пријава се одбија.</w:t>
            </w:r>
          </w:p>
        </w:tc>
      </w:tr>
      <w:tr w:rsidR="00DF7D38" w:rsidRPr="003D4946" w14:paraId="4F2C0D5C" w14:textId="77777777" w:rsidTr="00067BC6">
        <w:trPr>
          <w:trHeight w:val="450"/>
          <w:jc w:val="center"/>
        </w:trPr>
        <w:tc>
          <w:tcPr>
            <w:tcW w:w="188" w:type="pct"/>
            <w:shd w:val="clear" w:color="auto" w:fill="auto"/>
            <w:noWrap/>
          </w:tcPr>
          <w:p w14:paraId="02220922"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EC51027" w14:textId="21C67231"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001611583 2024 09419 008 000 000 001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190987DB" w14:textId="6DB03E23"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Фазан</w:t>
            </w:r>
          </w:p>
        </w:tc>
        <w:tc>
          <w:tcPr>
            <w:tcW w:w="648" w:type="pct"/>
            <w:tcBorders>
              <w:top w:val="single" w:sz="4" w:space="0" w:color="auto"/>
              <w:left w:val="nil"/>
              <w:bottom w:val="single" w:sz="4" w:space="0" w:color="auto"/>
              <w:right w:val="single" w:sz="4" w:space="0" w:color="auto"/>
            </w:tcBorders>
            <w:shd w:val="clear" w:color="auto" w:fill="auto"/>
          </w:tcPr>
          <w:p w14:paraId="1DADA551" w14:textId="1D4CBC61"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Стара Моравица</w:t>
            </w:r>
          </w:p>
        </w:tc>
        <w:tc>
          <w:tcPr>
            <w:tcW w:w="349" w:type="pct"/>
            <w:tcBorders>
              <w:top w:val="single" w:sz="4" w:space="0" w:color="auto"/>
              <w:left w:val="nil"/>
              <w:bottom w:val="single" w:sz="4" w:space="0" w:color="auto"/>
              <w:right w:val="single" w:sz="4" w:space="0" w:color="auto"/>
            </w:tcBorders>
            <w:shd w:val="clear" w:color="auto" w:fill="auto"/>
          </w:tcPr>
          <w:p w14:paraId="29ABD637" w14:textId="616E77AB"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110</w:t>
            </w:r>
          </w:p>
        </w:tc>
        <w:tc>
          <w:tcPr>
            <w:tcW w:w="2569" w:type="pct"/>
            <w:tcBorders>
              <w:top w:val="single" w:sz="4" w:space="0" w:color="auto"/>
              <w:bottom w:val="single" w:sz="4" w:space="0" w:color="auto"/>
            </w:tcBorders>
            <w:shd w:val="clear" w:color="auto" w:fill="auto"/>
          </w:tcPr>
          <w:p w14:paraId="4045C1E4" w14:textId="0D66AFFE"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„Фазан“, Стара Моравица остварила 110 бодова, зог недостатка средстава, пријава се одбија.</w:t>
            </w:r>
          </w:p>
        </w:tc>
      </w:tr>
      <w:tr w:rsidR="00DF7D38" w:rsidRPr="003D4946" w14:paraId="39DAA746" w14:textId="77777777" w:rsidTr="00067BC6">
        <w:trPr>
          <w:trHeight w:val="450"/>
          <w:jc w:val="center"/>
        </w:trPr>
        <w:tc>
          <w:tcPr>
            <w:tcW w:w="188" w:type="pct"/>
            <w:shd w:val="clear" w:color="auto" w:fill="auto"/>
            <w:noWrap/>
          </w:tcPr>
          <w:p w14:paraId="680971D7"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D6122C4" w14:textId="551794BF"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001605066 2024 09419 008 000 000 001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227F94FE" w14:textId="23E38BDD"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Криваја</w:t>
            </w:r>
          </w:p>
        </w:tc>
        <w:tc>
          <w:tcPr>
            <w:tcW w:w="648" w:type="pct"/>
            <w:tcBorders>
              <w:top w:val="single" w:sz="4" w:space="0" w:color="auto"/>
              <w:left w:val="nil"/>
              <w:bottom w:val="single" w:sz="4" w:space="0" w:color="auto"/>
              <w:right w:val="single" w:sz="4" w:space="0" w:color="auto"/>
            </w:tcBorders>
            <w:shd w:val="clear" w:color="auto" w:fill="auto"/>
          </w:tcPr>
          <w:p w14:paraId="13839B4F" w14:textId="6B7960B8"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Мали Иђош</w:t>
            </w:r>
          </w:p>
        </w:tc>
        <w:tc>
          <w:tcPr>
            <w:tcW w:w="349" w:type="pct"/>
            <w:tcBorders>
              <w:top w:val="single" w:sz="4" w:space="0" w:color="auto"/>
              <w:left w:val="nil"/>
              <w:bottom w:val="single" w:sz="4" w:space="0" w:color="auto"/>
              <w:right w:val="single" w:sz="4" w:space="0" w:color="auto"/>
            </w:tcBorders>
            <w:shd w:val="clear" w:color="auto" w:fill="auto"/>
          </w:tcPr>
          <w:p w14:paraId="3AE9E0AB" w14:textId="65F1D5C7"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110</w:t>
            </w:r>
          </w:p>
        </w:tc>
        <w:tc>
          <w:tcPr>
            <w:tcW w:w="2569" w:type="pct"/>
            <w:tcBorders>
              <w:top w:val="single" w:sz="4" w:space="0" w:color="auto"/>
            </w:tcBorders>
            <w:shd w:val="clear" w:color="auto" w:fill="auto"/>
          </w:tcPr>
          <w:p w14:paraId="395CD816" w14:textId="00781947"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„Криваја“, Мали Иђош остварила 110 бодова, зог недостатка средстава, пријава се одбија.</w:t>
            </w:r>
          </w:p>
        </w:tc>
      </w:tr>
      <w:tr w:rsidR="00DF7D38" w:rsidRPr="003D4946" w14:paraId="77116114" w14:textId="77777777" w:rsidTr="00067BC6">
        <w:trPr>
          <w:trHeight w:val="450"/>
          <w:jc w:val="center"/>
        </w:trPr>
        <w:tc>
          <w:tcPr>
            <w:tcW w:w="188" w:type="pct"/>
            <w:shd w:val="clear" w:color="auto" w:fill="auto"/>
            <w:noWrap/>
          </w:tcPr>
          <w:p w14:paraId="144FF5C2"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A93D856" w14:textId="04B24027"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001559340 2024 09419 008 000 000 001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74DF324E" w14:textId="2A805EF8"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Јегричка 2018</w:t>
            </w:r>
          </w:p>
        </w:tc>
        <w:tc>
          <w:tcPr>
            <w:tcW w:w="648" w:type="pct"/>
            <w:tcBorders>
              <w:top w:val="single" w:sz="4" w:space="0" w:color="auto"/>
              <w:left w:val="nil"/>
              <w:bottom w:val="single" w:sz="4" w:space="0" w:color="auto"/>
              <w:right w:val="single" w:sz="4" w:space="0" w:color="auto"/>
            </w:tcBorders>
            <w:shd w:val="clear" w:color="auto" w:fill="auto"/>
          </w:tcPr>
          <w:p w14:paraId="3199DD16" w14:textId="19C807C5"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Змајево</w:t>
            </w:r>
          </w:p>
        </w:tc>
        <w:tc>
          <w:tcPr>
            <w:tcW w:w="349" w:type="pct"/>
            <w:tcBorders>
              <w:top w:val="single" w:sz="4" w:space="0" w:color="auto"/>
              <w:left w:val="nil"/>
              <w:bottom w:val="single" w:sz="4" w:space="0" w:color="auto"/>
              <w:right w:val="single" w:sz="4" w:space="0" w:color="auto"/>
            </w:tcBorders>
            <w:shd w:val="clear" w:color="auto" w:fill="auto"/>
          </w:tcPr>
          <w:p w14:paraId="76C36D7B" w14:textId="09A31A66"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105</w:t>
            </w:r>
          </w:p>
        </w:tc>
        <w:tc>
          <w:tcPr>
            <w:tcW w:w="2569" w:type="pct"/>
            <w:shd w:val="clear" w:color="auto" w:fill="auto"/>
          </w:tcPr>
          <w:p w14:paraId="424BF561" w14:textId="70184CB5"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130</w:t>
            </w:r>
            <w:r w:rsidRPr="0003164B">
              <w:rPr>
                <w:rFonts w:asciiTheme="minorHAnsi" w:eastAsia="Times New Roman" w:hAnsiTheme="minorHAnsi" w:cstheme="minorHAnsi"/>
                <w:sz w:val="16"/>
                <w:szCs w:val="16"/>
                <w:lang w:val="sr-Cyrl-RS"/>
              </w:rPr>
              <w:t xml:space="preserve"> бодова. Како је пријава Ловачког удружења „Јегричка 2018</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Змајево</w:t>
            </w:r>
            <w:r>
              <w:rPr>
                <w:rFonts w:asciiTheme="minorHAnsi" w:eastAsia="Times New Roman" w:hAnsiTheme="minorHAnsi" w:cstheme="minorHAnsi"/>
                <w:sz w:val="16"/>
                <w:szCs w:val="16"/>
                <w:lang w:val="sr-Cyrl-RS"/>
              </w:rPr>
              <w:t xml:space="preserve"> остварила 105</w:t>
            </w:r>
            <w:r w:rsidRPr="0003164B">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DF7D38" w:rsidRPr="003D4946" w14:paraId="09B9B1B3" w14:textId="77777777" w:rsidTr="00067BC6">
        <w:trPr>
          <w:trHeight w:val="450"/>
          <w:jc w:val="center"/>
        </w:trPr>
        <w:tc>
          <w:tcPr>
            <w:tcW w:w="188" w:type="pct"/>
            <w:shd w:val="clear" w:color="auto" w:fill="auto"/>
            <w:noWrap/>
          </w:tcPr>
          <w:p w14:paraId="70C62A1C"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D4A58F2" w14:textId="4553C6B3"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001566889 2024 09419 008 000 000 001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284347F5" w14:textId="29DEC278"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Срндаћ-Ириг</w:t>
            </w:r>
          </w:p>
        </w:tc>
        <w:tc>
          <w:tcPr>
            <w:tcW w:w="648" w:type="pct"/>
            <w:tcBorders>
              <w:top w:val="single" w:sz="4" w:space="0" w:color="auto"/>
              <w:left w:val="nil"/>
              <w:bottom w:val="single" w:sz="4" w:space="0" w:color="auto"/>
              <w:right w:val="single" w:sz="4" w:space="0" w:color="auto"/>
            </w:tcBorders>
            <w:shd w:val="clear" w:color="auto" w:fill="auto"/>
          </w:tcPr>
          <w:p w14:paraId="382C4836" w14:textId="61D74E62"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Ириг</w:t>
            </w:r>
          </w:p>
        </w:tc>
        <w:tc>
          <w:tcPr>
            <w:tcW w:w="349" w:type="pct"/>
            <w:tcBorders>
              <w:top w:val="single" w:sz="4" w:space="0" w:color="auto"/>
              <w:left w:val="nil"/>
              <w:bottom w:val="single" w:sz="4" w:space="0" w:color="auto"/>
              <w:right w:val="single" w:sz="4" w:space="0" w:color="auto"/>
            </w:tcBorders>
            <w:shd w:val="clear" w:color="auto" w:fill="auto"/>
          </w:tcPr>
          <w:p w14:paraId="15DB2107" w14:textId="51386C22"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105</w:t>
            </w:r>
          </w:p>
        </w:tc>
        <w:tc>
          <w:tcPr>
            <w:tcW w:w="2569" w:type="pct"/>
            <w:shd w:val="clear" w:color="auto" w:fill="auto"/>
          </w:tcPr>
          <w:p w14:paraId="128EC21E" w14:textId="1DA52F97"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„Срндаћ-Ириг“, Ириг </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остварила 105 бодова, зог недостатка средстава, пријава се одбија.</w:t>
            </w:r>
          </w:p>
        </w:tc>
      </w:tr>
      <w:tr w:rsidR="00DF7D38" w:rsidRPr="003D4946" w14:paraId="53B5E6D2" w14:textId="77777777" w:rsidTr="00067BC6">
        <w:trPr>
          <w:trHeight w:val="450"/>
          <w:jc w:val="center"/>
        </w:trPr>
        <w:tc>
          <w:tcPr>
            <w:tcW w:w="188" w:type="pct"/>
            <w:shd w:val="clear" w:color="auto" w:fill="auto"/>
            <w:noWrap/>
          </w:tcPr>
          <w:p w14:paraId="33E2C75E"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E07227D" w14:textId="39FA9326"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001568987 2024 09419 008 000 000 001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12C2D7E0" w14:textId="1BE6E8CF" w:rsidR="00DF7D38" w:rsidRPr="00140212" w:rsidRDefault="00DF7D38" w:rsidP="0003164B">
            <w:pPr>
              <w:spacing w:after="0" w:line="240" w:lineRule="auto"/>
              <w:jc w:val="center"/>
              <w:rPr>
                <w:rFonts w:asciiTheme="minorHAnsi" w:hAnsiTheme="minorHAnsi" w:cstheme="minorHAnsi"/>
                <w:bCs/>
                <w:sz w:val="16"/>
                <w:szCs w:val="16"/>
                <w:lang w:val="sr-Cyrl-RS"/>
              </w:rPr>
            </w:pPr>
            <w:r w:rsidRPr="00140212">
              <w:rPr>
                <w:rFonts w:cs="Calibri"/>
                <w:bCs/>
                <w:sz w:val="16"/>
                <w:szCs w:val="16"/>
              </w:rPr>
              <w:t>Сланкаменац</w:t>
            </w:r>
          </w:p>
        </w:tc>
        <w:tc>
          <w:tcPr>
            <w:tcW w:w="648" w:type="pct"/>
            <w:tcBorders>
              <w:top w:val="single" w:sz="4" w:space="0" w:color="auto"/>
              <w:left w:val="nil"/>
              <w:bottom w:val="single" w:sz="4" w:space="0" w:color="auto"/>
              <w:right w:val="single" w:sz="4" w:space="0" w:color="auto"/>
            </w:tcBorders>
            <w:shd w:val="clear" w:color="auto" w:fill="auto"/>
          </w:tcPr>
          <w:p w14:paraId="57E06445" w14:textId="047E1390"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Нови Сланкамен</w:t>
            </w:r>
          </w:p>
        </w:tc>
        <w:tc>
          <w:tcPr>
            <w:tcW w:w="349" w:type="pct"/>
            <w:tcBorders>
              <w:top w:val="single" w:sz="4" w:space="0" w:color="auto"/>
              <w:left w:val="nil"/>
              <w:bottom w:val="single" w:sz="4" w:space="0" w:color="auto"/>
              <w:right w:val="single" w:sz="4" w:space="0" w:color="auto"/>
            </w:tcBorders>
            <w:shd w:val="clear" w:color="auto" w:fill="auto"/>
          </w:tcPr>
          <w:p w14:paraId="5673983C" w14:textId="7C992D37"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105</w:t>
            </w:r>
          </w:p>
        </w:tc>
        <w:tc>
          <w:tcPr>
            <w:tcW w:w="2569" w:type="pct"/>
            <w:shd w:val="clear" w:color="auto" w:fill="auto"/>
          </w:tcPr>
          <w:p w14:paraId="2BA42897" w14:textId="04D15E2A" w:rsidR="00DF7D38" w:rsidRPr="00D4423C"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„Сланкаменац“, Нови Сланкамен</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 xml:space="preserve"> остварила 105 бодова, зог недостатка средстава, пријава се одбија.</w:t>
            </w:r>
          </w:p>
        </w:tc>
      </w:tr>
      <w:tr w:rsidR="00DF7D38" w:rsidRPr="003D4946" w14:paraId="19355661" w14:textId="77777777" w:rsidTr="00067BC6">
        <w:trPr>
          <w:trHeight w:val="450"/>
          <w:jc w:val="center"/>
        </w:trPr>
        <w:tc>
          <w:tcPr>
            <w:tcW w:w="188" w:type="pct"/>
            <w:shd w:val="clear" w:color="auto" w:fill="auto"/>
            <w:noWrap/>
          </w:tcPr>
          <w:p w14:paraId="0464E873"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E36354E" w14:textId="5CEBF5A4"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001597496 2024 09419 008 000 000 001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70A7CDA5" w14:textId="73C11DED"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Сремац</w:t>
            </w:r>
          </w:p>
        </w:tc>
        <w:tc>
          <w:tcPr>
            <w:tcW w:w="648" w:type="pct"/>
            <w:tcBorders>
              <w:top w:val="single" w:sz="4" w:space="0" w:color="auto"/>
              <w:left w:val="nil"/>
              <w:bottom w:val="single" w:sz="4" w:space="0" w:color="auto"/>
              <w:right w:val="single" w:sz="4" w:space="0" w:color="auto"/>
            </w:tcBorders>
            <w:shd w:val="clear" w:color="auto" w:fill="auto"/>
          </w:tcPr>
          <w:p w14:paraId="70892AC0" w14:textId="52A60A27"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Рума</w:t>
            </w:r>
          </w:p>
        </w:tc>
        <w:tc>
          <w:tcPr>
            <w:tcW w:w="349" w:type="pct"/>
            <w:tcBorders>
              <w:top w:val="single" w:sz="4" w:space="0" w:color="auto"/>
              <w:left w:val="nil"/>
              <w:bottom w:val="single" w:sz="4" w:space="0" w:color="auto"/>
              <w:right w:val="single" w:sz="4" w:space="0" w:color="auto"/>
            </w:tcBorders>
            <w:shd w:val="clear" w:color="auto" w:fill="auto"/>
          </w:tcPr>
          <w:p w14:paraId="5939F2AC" w14:textId="1B688128"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105</w:t>
            </w:r>
          </w:p>
        </w:tc>
        <w:tc>
          <w:tcPr>
            <w:tcW w:w="2569" w:type="pct"/>
            <w:shd w:val="clear" w:color="auto" w:fill="auto"/>
          </w:tcPr>
          <w:p w14:paraId="1F1F921E" w14:textId="7ECE4722" w:rsidR="00DF7D38" w:rsidRPr="005D4985"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„Сремац“, Мали Иђош остварила 105 бодова, зог недостатка средстава, пријава се одбија.</w:t>
            </w:r>
          </w:p>
        </w:tc>
      </w:tr>
      <w:tr w:rsidR="00DF7D38" w:rsidRPr="003D4946" w14:paraId="272F2599" w14:textId="77777777" w:rsidTr="00067BC6">
        <w:trPr>
          <w:trHeight w:val="716"/>
          <w:jc w:val="center"/>
        </w:trPr>
        <w:tc>
          <w:tcPr>
            <w:tcW w:w="188" w:type="pct"/>
            <w:shd w:val="clear" w:color="auto" w:fill="auto"/>
            <w:noWrap/>
          </w:tcPr>
          <w:p w14:paraId="2E3F73AC"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3455C4F" w14:textId="633B7070"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001611746 2024 09419 008 000 000 001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26F31FD6" w14:textId="3F85151F"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Граничар 1918</w:t>
            </w:r>
            <w:r w:rsidRPr="00140212">
              <w:rPr>
                <w:rFonts w:cs="Calibri"/>
                <w:bCs/>
                <w:sz w:val="16"/>
                <w:szCs w:val="16"/>
                <w:lang w:val="sr-Cyrl-RS"/>
              </w:rPr>
              <w:t xml:space="preserve"> </w:t>
            </w:r>
            <w:r w:rsidRPr="00140212">
              <w:rPr>
                <w:rFonts w:cs="Calibri"/>
                <w:bCs/>
                <w:sz w:val="16"/>
                <w:szCs w:val="16"/>
              </w:rPr>
              <w:t>Јамена</w:t>
            </w:r>
          </w:p>
        </w:tc>
        <w:tc>
          <w:tcPr>
            <w:tcW w:w="648" w:type="pct"/>
            <w:tcBorders>
              <w:top w:val="single" w:sz="4" w:space="0" w:color="auto"/>
              <w:left w:val="nil"/>
              <w:bottom w:val="single" w:sz="4" w:space="0" w:color="auto"/>
              <w:right w:val="single" w:sz="4" w:space="0" w:color="auto"/>
            </w:tcBorders>
            <w:shd w:val="clear" w:color="auto" w:fill="auto"/>
          </w:tcPr>
          <w:p w14:paraId="5819261D" w14:textId="27EF57CC"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Јамена</w:t>
            </w:r>
          </w:p>
        </w:tc>
        <w:tc>
          <w:tcPr>
            <w:tcW w:w="349" w:type="pct"/>
            <w:tcBorders>
              <w:top w:val="single" w:sz="4" w:space="0" w:color="auto"/>
              <w:left w:val="nil"/>
              <w:bottom w:val="single" w:sz="4" w:space="0" w:color="auto"/>
              <w:right w:val="single" w:sz="4" w:space="0" w:color="auto"/>
            </w:tcBorders>
            <w:shd w:val="clear" w:color="auto" w:fill="auto"/>
          </w:tcPr>
          <w:p w14:paraId="57D80A6A" w14:textId="132F9DD9"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105</w:t>
            </w:r>
          </w:p>
        </w:tc>
        <w:tc>
          <w:tcPr>
            <w:tcW w:w="2569" w:type="pct"/>
            <w:shd w:val="clear" w:color="auto" w:fill="auto"/>
          </w:tcPr>
          <w:p w14:paraId="16146338" w14:textId="73D0F859" w:rsidR="00DF7D38" w:rsidRPr="005D4985"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w:t>
            </w:r>
            <w:r>
              <w:rPr>
                <w:rFonts w:asciiTheme="minorHAnsi" w:eastAsia="Times New Roman" w:hAnsiTheme="minorHAnsi" w:cstheme="minorHAnsi"/>
                <w:sz w:val="16"/>
                <w:szCs w:val="16"/>
                <w:lang w:val="sr-Cyrl-RS"/>
              </w:rPr>
              <w:t xml:space="preserve">Граничар 1918 </w:t>
            </w:r>
            <w:r w:rsidRPr="0003164B">
              <w:rPr>
                <w:rFonts w:asciiTheme="minorHAnsi" w:eastAsia="Times New Roman" w:hAnsiTheme="minorHAnsi" w:cstheme="minorHAnsi"/>
                <w:sz w:val="16"/>
                <w:szCs w:val="16"/>
                <w:lang w:val="sr-Cyrl-RS"/>
              </w:rPr>
              <w:t>Јамена“, Јамена</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 xml:space="preserve"> остварила 105 бодова, зог недостатка средстава, пријава се одбија.</w:t>
            </w:r>
          </w:p>
        </w:tc>
      </w:tr>
      <w:tr w:rsidR="00DF7D38" w:rsidRPr="003D4946" w14:paraId="43FC8B42" w14:textId="77777777" w:rsidTr="00067BC6">
        <w:trPr>
          <w:trHeight w:val="702"/>
          <w:jc w:val="center"/>
        </w:trPr>
        <w:tc>
          <w:tcPr>
            <w:tcW w:w="188" w:type="pct"/>
            <w:shd w:val="clear" w:color="auto" w:fill="auto"/>
            <w:noWrap/>
          </w:tcPr>
          <w:p w14:paraId="56C238A5"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03F884" w14:textId="7A556D0C"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001556013 2024 09419 008 000 000 001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761D357" w14:textId="2407E77B"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Фазан</w:t>
            </w:r>
          </w:p>
        </w:tc>
        <w:tc>
          <w:tcPr>
            <w:tcW w:w="648" w:type="pct"/>
            <w:tcBorders>
              <w:top w:val="single" w:sz="4" w:space="0" w:color="auto"/>
              <w:left w:val="nil"/>
              <w:bottom w:val="single" w:sz="4" w:space="0" w:color="auto"/>
              <w:right w:val="single" w:sz="4" w:space="0" w:color="auto"/>
            </w:tcBorders>
            <w:shd w:val="clear" w:color="auto" w:fill="auto"/>
          </w:tcPr>
          <w:p w14:paraId="5EF5A651" w14:textId="5E482044" w:rsidR="00DF7D38" w:rsidRPr="00140212" w:rsidRDefault="00DF7D38" w:rsidP="0003164B">
            <w:pPr>
              <w:spacing w:after="0" w:line="240" w:lineRule="auto"/>
              <w:jc w:val="center"/>
              <w:rPr>
                <w:rFonts w:asciiTheme="minorHAnsi" w:hAnsiTheme="minorHAnsi" w:cstheme="minorHAnsi"/>
                <w:bCs/>
                <w:sz w:val="16"/>
                <w:szCs w:val="16"/>
              </w:rPr>
            </w:pPr>
            <w:r w:rsidRPr="00140212">
              <w:rPr>
                <w:rFonts w:cs="Calibri"/>
                <w:bCs/>
                <w:sz w:val="16"/>
                <w:szCs w:val="16"/>
              </w:rPr>
              <w:t>Башаид</w:t>
            </w:r>
          </w:p>
        </w:tc>
        <w:tc>
          <w:tcPr>
            <w:tcW w:w="349" w:type="pct"/>
            <w:tcBorders>
              <w:top w:val="single" w:sz="4" w:space="0" w:color="auto"/>
              <w:left w:val="nil"/>
              <w:bottom w:val="single" w:sz="4" w:space="0" w:color="auto"/>
              <w:right w:val="single" w:sz="4" w:space="0" w:color="auto"/>
            </w:tcBorders>
            <w:shd w:val="clear" w:color="auto" w:fill="auto"/>
          </w:tcPr>
          <w:p w14:paraId="10FA58FB" w14:textId="24C737CB"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100</w:t>
            </w:r>
          </w:p>
        </w:tc>
        <w:tc>
          <w:tcPr>
            <w:tcW w:w="2569" w:type="pct"/>
            <w:shd w:val="clear" w:color="auto" w:fill="auto"/>
          </w:tcPr>
          <w:p w14:paraId="6F3449B5" w14:textId="61745AB1" w:rsidR="00DF7D38" w:rsidRPr="005D4985"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w:t>
            </w:r>
            <w:r>
              <w:rPr>
                <w:rFonts w:asciiTheme="minorHAnsi" w:eastAsia="Times New Roman" w:hAnsiTheme="minorHAnsi" w:cstheme="minorHAnsi"/>
                <w:sz w:val="16"/>
                <w:szCs w:val="16"/>
                <w:lang w:val="sr-Cyrl-RS"/>
              </w:rPr>
              <w:t>„</w:t>
            </w:r>
            <w:r w:rsidRPr="0003164B">
              <w:rPr>
                <w:rFonts w:asciiTheme="minorHAnsi" w:eastAsia="Times New Roman" w:hAnsiTheme="minorHAnsi" w:cstheme="minorHAnsi"/>
                <w:sz w:val="16"/>
                <w:szCs w:val="16"/>
                <w:lang w:val="sr-Cyrl-RS"/>
              </w:rPr>
              <w:t>Фазан</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Башаид</w:t>
            </w:r>
            <w:r>
              <w:rPr>
                <w:rFonts w:asciiTheme="minorHAnsi" w:eastAsia="Times New Roman" w:hAnsiTheme="minorHAnsi" w:cstheme="minorHAnsi"/>
                <w:sz w:val="16"/>
                <w:szCs w:val="16"/>
                <w:lang w:val="sr-Cyrl-RS"/>
              </w:rPr>
              <w:t xml:space="preserve">  остварила 100</w:t>
            </w:r>
            <w:r w:rsidRPr="0003164B">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DF7D38" w:rsidRPr="003D4946" w14:paraId="0A137FC1" w14:textId="77777777" w:rsidTr="00067BC6">
        <w:trPr>
          <w:trHeight w:val="450"/>
          <w:jc w:val="center"/>
        </w:trPr>
        <w:tc>
          <w:tcPr>
            <w:tcW w:w="188" w:type="pct"/>
            <w:shd w:val="clear" w:color="auto" w:fill="auto"/>
            <w:noWrap/>
          </w:tcPr>
          <w:p w14:paraId="4A772909"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86E11BD" w14:textId="3A4568EF" w:rsidR="00DF7D38" w:rsidRPr="00140212" w:rsidRDefault="00DF7D38" w:rsidP="0003164B">
            <w:pPr>
              <w:spacing w:after="0" w:line="240" w:lineRule="auto"/>
              <w:jc w:val="center"/>
              <w:rPr>
                <w:rFonts w:cs="Calibri"/>
                <w:bCs/>
                <w:sz w:val="16"/>
                <w:szCs w:val="16"/>
              </w:rPr>
            </w:pPr>
            <w:r w:rsidRPr="00140212">
              <w:rPr>
                <w:rFonts w:cs="Calibri"/>
                <w:bCs/>
                <w:sz w:val="16"/>
                <w:szCs w:val="16"/>
              </w:rPr>
              <w:t>001566752 2024 09419 008 000 000 001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11AB66D7" w14:textId="100AAE97" w:rsidR="00DF7D38" w:rsidRPr="00140212" w:rsidRDefault="00DF7D38" w:rsidP="0003164B">
            <w:pPr>
              <w:spacing w:after="0" w:line="240" w:lineRule="auto"/>
              <w:jc w:val="center"/>
              <w:rPr>
                <w:rFonts w:cs="Calibri"/>
                <w:bCs/>
                <w:sz w:val="16"/>
                <w:szCs w:val="16"/>
              </w:rPr>
            </w:pPr>
            <w:r w:rsidRPr="00140212">
              <w:rPr>
                <w:rFonts w:cs="Calibri"/>
                <w:bCs/>
                <w:sz w:val="16"/>
                <w:szCs w:val="16"/>
              </w:rPr>
              <w:t>Фазан</w:t>
            </w:r>
          </w:p>
        </w:tc>
        <w:tc>
          <w:tcPr>
            <w:tcW w:w="648" w:type="pct"/>
            <w:tcBorders>
              <w:top w:val="single" w:sz="4" w:space="0" w:color="auto"/>
              <w:left w:val="nil"/>
              <w:bottom w:val="single" w:sz="4" w:space="0" w:color="auto"/>
              <w:right w:val="single" w:sz="4" w:space="0" w:color="auto"/>
            </w:tcBorders>
            <w:shd w:val="clear" w:color="auto" w:fill="auto"/>
          </w:tcPr>
          <w:p w14:paraId="7794FE26" w14:textId="04D8A130" w:rsidR="00DF7D38" w:rsidRPr="00140212" w:rsidRDefault="00DF7D38" w:rsidP="0003164B">
            <w:pPr>
              <w:spacing w:after="0" w:line="240" w:lineRule="auto"/>
              <w:jc w:val="center"/>
              <w:rPr>
                <w:rFonts w:cs="Calibri"/>
                <w:bCs/>
                <w:sz w:val="16"/>
                <w:szCs w:val="16"/>
              </w:rPr>
            </w:pPr>
            <w:r w:rsidRPr="00140212">
              <w:rPr>
                <w:rFonts w:cs="Calibri"/>
                <w:bCs/>
                <w:sz w:val="16"/>
                <w:szCs w:val="16"/>
              </w:rPr>
              <w:t>Пачир</w:t>
            </w:r>
          </w:p>
        </w:tc>
        <w:tc>
          <w:tcPr>
            <w:tcW w:w="349" w:type="pct"/>
            <w:tcBorders>
              <w:top w:val="single" w:sz="4" w:space="0" w:color="auto"/>
              <w:left w:val="nil"/>
              <w:bottom w:val="single" w:sz="4" w:space="0" w:color="auto"/>
              <w:right w:val="single" w:sz="4" w:space="0" w:color="auto"/>
            </w:tcBorders>
            <w:shd w:val="clear" w:color="auto" w:fill="auto"/>
          </w:tcPr>
          <w:p w14:paraId="29E6F2EA" w14:textId="09B435CD"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100</w:t>
            </w:r>
          </w:p>
        </w:tc>
        <w:tc>
          <w:tcPr>
            <w:tcW w:w="2569" w:type="pct"/>
            <w:shd w:val="clear" w:color="auto" w:fill="auto"/>
          </w:tcPr>
          <w:p w14:paraId="1C01BF45" w14:textId="50E2C577" w:rsidR="00DF7D38" w:rsidRPr="000779AA"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„Фазан</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Пачир  остварила 100 бодова, зог недостатка средстава, пријава се одбија.</w:t>
            </w:r>
          </w:p>
        </w:tc>
      </w:tr>
      <w:tr w:rsidR="00DF7D38" w:rsidRPr="003D4946" w14:paraId="74BA1311" w14:textId="77777777" w:rsidTr="00067BC6">
        <w:trPr>
          <w:trHeight w:val="450"/>
          <w:jc w:val="center"/>
        </w:trPr>
        <w:tc>
          <w:tcPr>
            <w:tcW w:w="188" w:type="pct"/>
            <w:shd w:val="clear" w:color="auto" w:fill="auto"/>
            <w:noWrap/>
          </w:tcPr>
          <w:p w14:paraId="2918BFBE"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580B171" w14:textId="13D7712B" w:rsidR="00DF7D38" w:rsidRPr="00140212" w:rsidRDefault="00DF7D38" w:rsidP="0003164B">
            <w:pPr>
              <w:spacing w:after="0" w:line="240" w:lineRule="auto"/>
              <w:jc w:val="center"/>
              <w:rPr>
                <w:rFonts w:cs="Calibri"/>
                <w:bCs/>
                <w:sz w:val="16"/>
                <w:szCs w:val="16"/>
              </w:rPr>
            </w:pPr>
            <w:r w:rsidRPr="00140212">
              <w:rPr>
                <w:rFonts w:cs="Calibri"/>
                <w:bCs/>
                <w:sz w:val="16"/>
                <w:szCs w:val="16"/>
              </w:rPr>
              <w:t>001567140 2024 09419 008 000 000 001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25241897" w14:textId="05AC691C" w:rsidR="00DF7D38" w:rsidRPr="00140212" w:rsidRDefault="00DF7D38" w:rsidP="0003164B">
            <w:pPr>
              <w:spacing w:after="0" w:line="240" w:lineRule="auto"/>
              <w:jc w:val="center"/>
              <w:rPr>
                <w:rFonts w:cs="Calibri"/>
                <w:bCs/>
                <w:sz w:val="16"/>
                <w:szCs w:val="16"/>
              </w:rPr>
            </w:pPr>
            <w:r w:rsidRPr="00140212">
              <w:rPr>
                <w:rFonts w:cs="Calibri"/>
                <w:bCs/>
                <w:sz w:val="16"/>
                <w:szCs w:val="16"/>
              </w:rPr>
              <w:t>Крчедин</w:t>
            </w:r>
          </w:p>
        </w:tc>
        <w:tc>
          <w:tcPr>
            <w:tcW w:w="648" w:type="pct"/>
            <w:tcBorders>
              <w:top w:val="single" w:sz="4" w:space="0" w:color="auto"/>
              <w:left w:val="nil"/>
              <w:bottom w:val="single" w:sz="4" w:space="0" w:color="auto"/>
              <w:right w:val="single" w:sz="4" w:space="0" w:color="auto"/>
            </w:tcBorders>
            <w:shd w:val="clear" w:color="auto" w:fill="auto"/>
          </w:tcPr>
          <w:p w14:paraId="74D018D7" w14:textId="42491344" w:rsidR="00DF7D38" w:rsidRPr="00140212" w:rsidRDefault="00DF7D38" w:rsidP="0003164B">
            <w:pPr>
              <w:spacing w:after="0" w:line="240" w:lineRule="auto"/>
              <w:jc w:val="center"/>
              <w:rPr>
                <w:rFonts w:cs="Calibri"/>
                <w:bCs/>
                <w:sz w:val="16"/>
                <w:szCs w:val="16"/>
              </w:rPr>
            </w:pPr>
            <w:r w:rsidRPr="00140212">
              <w:rPr>
                <w:rFonts w:cs="Calibri"/>
                <w:bCs/>
                <w:sz w:val="16"/>
                <w:szCs w:val="16"/>
              </w:rPr>
              <w:t>Крчедин</w:t>
            </w:r>
          </w:p>
        </w:tc>
        <w:tc>
          <w:tcPr>
            <w:tcW w:w="349" w:type="pct"/>
            <w:tcBorders>
              <w:top w:val="single" w:sz="4" w:space="0" w:color="auto"/>
              <w:left w:val="nil"/>
              <w:bottom w:val="single" w:sz="4" w:space="0" w:color="auto"/>
              <w:right w:val="single" w:sz="4" w:space="0" w:color="auto"/>
            </w:tcBorders>
            <w:shd w:val="clear" w:color="auto" w:fill="auto"/>
          </w:tcPr>
          <w:p w14:paraId="6E55F4F3" w14:textId="61809EC9"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100</w:t>
            </w:r>
          </w:p>
        </w:tc>
        <w:tc>
          <w:tcPr>
            <w:tcW w:w="2569" w:type="pct"/>
            <w:shd w:val="clear" w:color="auto" w:fill="auto"/>
          </w:tcPr>
          <w:p w14:paraId="72A3106D" w14:textId="5267AF84" w:rsidR="00DF7D38" w:rsidRPr="000779AA"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„Крчедин“, Крчедин  остварила 100 бодова, зог недостатка средстава, пријава се одбија.</w:t>
            </w:r>
          </w:p>
        </w:tc>
      </w:tr>
      <w:tr w:rsidR="00DF7D38" w:rsidRPr="003D4946" w14:paraId="108BAE83" w14:textId="77777777" w:rsidTr="00067BC6">
        <w:trPr>
          <w:trHeight w:val="450"/>
          <w:jc w:val="center"/>
        </w:trPr>
        <w:tc>
          <w:tcPr>
            <w:tcW w:w="188" w:type="pct"/>
            <w:shd w:val="clear" w:color="auto" w:fill="auto"/>
            <w:noWrap/>
          </w:tcPr>
          <w:p w14:paraId="217A5B8E"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E170B1C" w14:textId="4B1D3804" w:rsidR="00DF7D38" w:rsidRPr="00140212" w:rsidRDefault="00DF7D38" w:rsidP="0003164B">
            <w:pPr>
              <w:spacing w:after="0" w:line="240" w:lineRule="auto"/>
              <w:jc w:val="center"/>
              <w:rPr>
                <w:rFonts w:cs="Calibri"/>
                <w:bCs/>
                <w:sz w:val="16"/>
                <w:szCs w:val="16"/>
              </w:rPr>
            </w:pPr>
            <w:r w:rsidRPr="00140212">
              <w:rPr>
                <w:rFonts w:cs="Calibri"/>
                <w:bCs/>
                <w:sz w:val="16"/>
                <w:szCs w:val="16"/>
              </w:rPr>
              <w:t>001591695 2024 09419 008 000 000 001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051217AD" w14:textId="0874E51C" w:rsidR="00DF7D38" w:rsidRPr="00140212" w:rsidRDefault="00DF7D38" w:rsidP="0003164B">
            <w:pPr>
              <w:spacing w:after="0" w:line="240" w:lineRule="auto"/>
              <w:jc w:val="center"/>
              <w:rPr>
                <w:rFonts w:cs="Calibri"/>
                <w:bCs/>
                <w:sz w:val="16"/>
                <w:szCs w:val="16"/>
              </w:rPr>
            </w:pPr>
            <w:r w:rsidRPr="00140212">
              <w:rPr>
                <w:rFonts w:cs="Calibri"/>
                <w:bCs/>
                <w:sz w:val="16"/>
                <w:szCs w:val="16"/>
              </w:rPr>
              <w:t>Живорад Жика Брзак</w:t>
            </w:r>
          </w:p>
        </w:tc>
        <w:tc>
          <w:tcPr>
            <w:tcW w:w="648" w:type="pct"/>
            <w:tcBorders>
              <w:top w:val="single" w:sz="4" w:space="0" w:color="auto"/>
              <w:left w:val="nil"/>
              <w:bottom w:val="single" w:sz="4" w:space="0" w:color="auto"/>
              <w:right w:val="single" w:sz="4" w:space="0" w:color="auto"/>
            </w:tcBorders>
            <w:shd w:val="clear" w:color="auto" w:fill="auto"/>
          </w:tcPr>
          <w:p w14:paraId="22230DE8" w14:textId="078608A4" w:rsidR="00DF7D38" w:rsidRPr="00140212" w:rsidRDefault="00DF7D38" w:rsidP="0003164B">
            <w:pPr>
              <w:spacing w:after="0" w:line="240" w:lineRule="auto"/>
              <w:jc w:val="center"/>
              <w:rPr>
                <w:rFonts w:cs="Calibri"/>
                <w:bCs/>
                <w:sz w:val="16"/>
                <w:szCs w:val="16"/>
              </w:rPr>
            </w:pPr>
            <w:r w:rsidRPr="00140212">
              <w:rPr>
                <w:rFonts w:cs="Calibri"/>
                <w:bCs/>
                <w:sz w:val="16"/>
                <w:szCs w:val="16"/>
              </w:rPr>
              <w:t>Нови Сад</w:t>
            </w:r>
          </w:p>
        </w:tc>
        <w:tc>
          <w:tcPr>
            <w:tcW w:w="349" w:type="pct"/>
            <w:tcBorders>
              <w:top w:val="single" w:sz="4" w:space="0" w:color="auto"/>
              <w:left w:val="nil"/>
              <w:bottom w:val="single" w:sz="4" w:space="0" w:color="auto"/>
              <w:right w:val="single" w:sz="4" w:space="0" w:color="auto"/>
            </w:tcBorders>
            <w:shd w:val="clear" w:color="auto" w:fill="auto"/>
          </w:tcPr>
          <w:p w14:paraId="35D950C1" w14:textId="1E587065"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100</w:t>
            </w:r>
          </w:p>
        </w:tc>
        <w:tc>
          <w:tcPr>
            <w:tcW w:w="2569" w:type="pct"/>
            <w:shd w:val="clear" w:color="auto" w:fill="auto"/>
          </w:tcPr>
          <w:p w14:paraId="6CFBBCED" w14:textId="5C7506CB" w:rsidR="00DF7D38" w:rsidRPr="000779AA"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„Живорад Жика Брзак“, Нови Сад  остварила 100 бодова, зог недостатка средстава, пријава се одбија.</w:t>
            </w:r>
          </w:p>
        </w:tc>
      </w:tr>
      <w:tr w:rsidR="00DF7D38" w:rsidRPr="003D4946" w14:paraId="19926268" w14:textId="77777777" w:rsidTr="00067BC6">
        <w:trPr>
          <w:trHeight w:val="450"/>
          <w:jc w:val="center"/>
        </w:trPr>
        <w:tc>
          <w:tcPr>
            <w:tcW w:w="188" w:type="pct"/>
            <w:shd w:val="clear" w:color="auto" w:fill="auto"/>
            <w:noWrap/>
          </w:tcPr>
          <w:p w14:paraId="59B285F8"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0CA65A5" w14:textId="3AFAD08A" w:rsidR="00DF7D38" w:rsidRPr="00140212" w:rsidRDefault="00DF7D38" w:rsidP="0003164B">
            <w:pPr>
              <w:spacing w:after="0" w:line="240" w:lineRule="auto"/>
              <w:jc w:val="center"/>
              <w:rPr>
                <w:rFonts w:cs="Calibri"/>
                <w:bCs/>
                <w:sz w:val="16"/>
                <w:szCs w:val="16"/>
              </w:rPr>
            </w:pPr>
            <w:r w:rsidRPr="00140212">
              <w:rPr>
                <w:rFonts w:cs="Calibri"/>
                <w:bCs/>
                <w:sz w:val="16"/>
                <w:szCs w:val="16"/>
              </w:rPr>
              <w:t>001566757 2024 09419 008 000 000 001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FAA29A8" w14:textId="3C062829" w:rsidR="00DF7D38" w:rsidRPr="00140212" w:rsidRDefault="00DF7D38" w:rsidP="0003164B">
            <w:pPr>
              <w:spacing w:after="0" w:line="240" w:lineRule="auto"/>
              <w:jc w:val="center"/>
              <w:rPr>
                <w:rFonts w:cs="Calibri"/>
                <w:bCs/>
                <w:sz w:val="16"/>
                <w:szCs w:val="16"/>
              </w:rPr>
            </w:pPr>
            <w:r w:rsidRPr="00140212">
              <w:rPr>
                <w:rFonts w:cs="Calibri"/>
                <w:bCs/>
                <w:sz w:val="16"/>
                <w:szCs w:val="16"/>
              </w:rPr>
              <w:t>Фазан</w:t>
            </w:r>
          </w:p>
        </w:tc>
        <w:tc>
          <w:tcPr>
            <w:tcW w:w="648" w:type="pct"/>
            <w:tcBorders>
              <w:top w:val="single" w:sz="4" w:space="0" w:color="auto"/>
              <w:left w:val="nil"/>
              <w:bottom w:val="single" w:sz="4" w:space="0" w:color="auto"/>
              <w:right w:val="single" w:sz="4" w:space="0" w:color="auto"/>
            </w:tcBorders>
            <w:shd w:val="clear" w:color="auto" w:fill="auto"/>
          </w:tcPr>
          <w:p w14:paraId="1E0CED25" w14:textId="533F89A8" w:rsidR="00DF7D38" w:rsidRPr="00140212" w:rsidRDefault="00DF7D38" w:rsidP="0003164B">
            <w:pPr>
              <w:spacing w:after="0" w:line="240" w:lineRule="auto"/>
              <w:jc w:val="center"/>
              <w:rPr>
                <w:rFonts w:cs="Calibri"/>
                <w:bCs/>
                <w:sz w:val="16"/>
                <w:szCs w:val="16"/>
              </w:rPr>
            </w:pPr>
            <w:r w:rsidRPr="00140212">
              <w:rPr>
                <w:rFonts w:cs="Calibri"/>
                <w:bCs/>
                <w:sz w:val="16"/>
                <w:szCs w:val="16"/>
              </w:rPr>
              <w:t>Инђија</w:t>
            </w:r>
          </w:p>
        </w:tc>
        <w:tc>
          <w:tcPr>
            <w:tcW w:w="349" w:type="pct"/>
            <w:tcBorders>
              <w:top w:val="single" w:sz="4" w:space="0" w:color="auto"/>
              <w:left w:val="nil"/>
              <w:bottom w:val="single" w:sz="4" w:space="0" w:color="auto"/>
              <w:right w:val="single" w:sz="4" w:space="0" w:color="auto"/>
            </w:tcBorders>
            <w:shd w:val="clear" w:color="auto" w:fill="auto"/>
          </w:tcPr>
          <w:p w14:paraId="70F2797B" w14:textId="41DC9155"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95</w:t>
            </w:r>
          </w:p>
        </w:tc>
        <w:tc>
          <w:tcPr>
            <w:tcW w:w="2569" w:type="pct"/>
            <w:shd w:val="clear" w:color="auto" w:fill="auto"/>
          </w:tcPr>
          <w:p w14:paraId="212B6A1B" w14:textId="6736B445" w:rsidR="00DF7D38" w:rsidRPr="000779AA"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„Фазан“, Инђија</w:t>
            </w:r>
            <w:r>
              <w:rPr>
                <w:rFonts w:asciiTheme="minorHAnsi" w:eastAsia="Times New Roman" w:hAnsiTheme="minorHAnsi" w:cstheme="minorHAnsi"/>
                <w:sz w:val="16"/>
                <w:szCs w:val="16"/>
                <w:lang w:val="sr-Cyrl-RS"/>
              </w:rPr>
              <w:t xml:space="preserve">  остварила 95</w:t>
            </w:r>
            <w:r w:rsidRPr="0003164B">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DF7D38" w:rsidRPr="003D4946" w14:paraId="03A59F69" w14:textId="77777777" w:rsidTr="00067BC6">
        <w:trPr>
          <w:trHeight w:val="450"/>
          <w:jc w:val="center"/>
        </w:trPr>
        <w:tc>
          <w:tcPr>
            <w:tcW w:w="188" w:type="pct"/>
            <w:shd w:val="clear" w:color="auto" w:fill="auto"/>
            <w:noWrap/>
          </w:tcPr>
          <w:p w14:paraId="1FD5E608"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BE687DC" w14:textId="431F04DE" w:rsidR="00DF7D38" w:rsidRPr="00140212" w:rsidRDefault="00DF7D38" w:rsidP="0003164B">
            <w:pPr>
              <w:spacing w:after="0" w:line="240" w:lineRule="auto"/>
              <w:jc w:val="center"/>
              <w:rPr>
                <w:rFonts w:cs="Calibri"/>
                <w:bCs/>
                <w:sz w:val="16"/>
                <w:szCs w:val="16"/>
              </w:rPr>
            </w:pPr>
            <w:r w:rsidRPr="00140212">
              <w:rPr>
                <w:rFonts w:cs="Calibri"/>
                <w:bCs/>
                <w:sz w:val="16"/>
                <w:szCs w:val="16"/>
              </w:rPr>
              <w:t>001591576 2024 09419 008 000 000 001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05F703A7" w14:textId="4790C6ED" w:rsidR="00DF7D38" w:rsidRPr="00140212" w:rsidRDefault="00DF7D38" w:rsidP="0003164B">
            <w:pPr>
              <w:spacing w:after="0" w:line="240" w:lineRule="auto"/>
              <w:jc w:val="center"/>
              <w:rPr>
                <w:rFonts w:cs="Calibri"/>
                <w:bCs/>
                <w:sz w:val="16"/>
                <w:szCs w:val="16"/>
              </w:rPr>
            </w:pPr>
            <w:r w:rsidRPr="00140212">
              <w:rPr>
                <w:rFonts w:cs="Calibri"/>
                <w:bCs/>
                <w:sz w:val="16"/>
                <w:szCs w:val="16"/>
              </w:rPr>
              <w:t>Рибњаци Мостонга д.о.о.</w:t>
            </w:r>
          </w:p>
        </w:tc>
        <w:tc>
          <w:tcPr>
            <w:tcW w:w="648" w:type="pct"/>
            <w:tcBorders>
              <w:top w:val="single" w:sz="4" w:space="0" w:color="auto"/>
              <w:left w:val="nil"/>
              <w:bottom w:val="single" w:sz="4" w:space="0" w:color="auto"/>
              <w:right w:val="single" w:sz="4" w:space="0" w:color="auto"/>
            </w:tcBorders>
            <w:shd w:val="clear" w:color="auto" w:fill="auto"/>
          </w:tcPr>
          <w:p w14:paraId="7053D364" w14:textId="182C4439" w:rsidR="00DF7D38" w:rsidRPr="00140212" w:rsidRDefault="00DF7D38" w:rsidP="0003164B">
            <w:pPr>
              <w:spacing w:after="0" w:line="240" w:lineRule="auto"/>
              <w:jc w:val="center"/>
              <w:rPr>
                <w:rFonts w:cs="Calibri"/>
                <w:bCs/>
                <w:sz w:val="16"/>
                <w:szCs w:val="16"/>
              </w:rPr>
            </w:pPr>
            <w:r w:rsidRPr="00140212">
              <w:rPr>
                <w:rFonts w:cs="Calibri"/>
                <w:bCs/>
                <w:sz w:val="16"/>
                <w:szCs w:val="16"/>
              </w:rPr>
              <w:t xml:space="preserve">Бач </w:t>
            </w:r>
          </w:p>
        </w:tc>
        <w:tc>
          <w:tcPr>
            <w:tcW w:w="349" w:type="pct"/>
            <w:tcBorders>
              <w:top w:val="single" w:sz="4" w:space="0" w:color="auto"/>
              <w:left w:val="nil"/>
              <w:bottom w:val="single" w:sz="4" w:space="0" w:color="auto"/>
              <w:right w:val="single" w:sz="4" w:space="0" w:color="auto"/>
            </w:tcBorders>
            <w:shd w:val="clear" w:color="auto" w:fill="auto"/>
          </w:tcPr>
          <w:p w14:paraId="5AE1863B" w14:textId="45C03E06"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95</w:t>
            </w:r>
          </w:p>
        </w:tc>
        <w:tc>
          <w:tcPr>
            <w:tcW w:w="2569" w:type="pct"/>
            <w:shd w:val="clear" w:color="auto" w:fill="auto"/>
          </w:tcPr>
          <w:p w14:paraId="18E77CA6" w14:textId="4C90E457" w:rsidR="00DF7D38" w:rsidRPr="000779AA" w:rsidRDefault="00DF7D38" w:rsidP="0003164B">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115 бодова. Како је пријава Рибњаци Мостонга д.о.о., Бач остварила 95 бодова, зог недостатка средстава, пријава се одбија.</w:t>
            </w:r>
          </w:p>
        </w:tc>
      </w:tr>
      <w:tr w:rsidR="00DF7D38" w:rsidRPr="003D4946" w14:paraId="5DE8513B" w14:textId="77777777" w:rsidTr="00067BC6">
        <w:trPr>
          <w:trHeight w:val="450"/>
          <w:jc w:val="center"/>
        </w:trPr>
        <w:tc>
          <w:tcPr>
            <w:tcW w:w="188" w:type="pct"/>
            <w:shd w:val="clear" w:color="auto" w:fill="auto"/>
            <w:noWrap/>
          </w:tcPr>
          <w:p w14:paraId="33E8A127" w14:textId="77777777" w:rsidR="00DF7D38" w:rsidRPr="003D4946" w:rsidRDefault="00DF7D38" w:rsidP="00A40CF2">
            <w:pPr>
              <w:pStyle w:val="ListParagraph"/>
              <w:numPr>
                <w:ilvl w:val="0"/>
                <w:numId w:val="26"/>
              </w:numPr>
              <w:spacing w:after="0" w:line="240" w:lineRule="auto"/>
              <w:jc w:val="center"/>
              <w:rPr>
                <w:rFonts w:eastAsia="Times New Roman"/>
                <w:bCs/>
                <w:sz w:val="16"/>
                <w:szCs w:val="16"/>
                <w:lang w:val="sr-Latn-RS" w:eastAsia="sr-Latn-RS"/>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E7B1D3F" w14:textId="180A7E1C" w:rsidR="00DF7D38" w:rsidRPr="00140212" w:rsidRDefault="00DF7D38" w:rsidP="0003164B">
            <w:pPr>
              <w:spacing w:after="0" w:line="240" w:lineRule="auto"/>
              <w:jc w:val="center"/>
              <w:rPr>
                <w:rFonts w:cs="Calibri"/>
                <w:bCs/>
                <w:sz w:val="16"/>
                <w:szCs w:val="16"/>
              </w:rPr>
            </w:pPr>
            <w:r w:rsidRPr="00140212">
              <w:rPr>
                <w:rFonts w:cs="Calibri"/>
                <w:bCs/>
                <w:sz w:val="16"/>
                <w:szCs w:val="16"/>
              </w:rPr>
              <w:t>001521668 2024 09419 008 000 000 001</w:t>
            </w:r>
          </w:p>
        </w:tc>
        <w:tc>
          <w:tcPr>
            <w:tcW w:w="648" w:type="pct"/>
            <w:tcBorders>
              <w:top w:val="single" w:sz="4" w:space="0" w:color="auto"/>
              <w:left w:val="nil"/>
              <w:bottom w:val="single" w:sz="4" w:space="0" w:color="auto"/>
              <w:right w:val="single" w:sz="4" w:space="0" w:color="auto"/>
            </w:tcBorders>
            <w:shd w:val="clear" w:color="auto" w:fill="auto"/>
          </w:tcPr>
          <w:p w14:paraId="541DF00C" w14:textId="7541F52D" w:rsidR="00DF7D38" w:rsidRPr="00140212" w:rsidRDefault="00DF7D38" w:rsidP="0003164B">
            <w:pPr>
              <w:spacing w:after="0" w:line="240" w:lineRule="auto"/>
              <w:jc w:val="center"/>
              <w:rPr>
                <w:rFonts w:cs="Calibri"/>
                <w:bCs/>
                <w:sz w:val="16"/>
                <w:szCs w:val="16"/>
              </w:rPr>
            </w:pPr>
            <w:r w:rsidRPr="00140212">
              <w:rPr>
                <w:rFonts w:cs="Calibri"/>
                <w:bCs/>
                <w:sz w:val="16"/>
                <w:szCs w:val="16"/>
              </w:rPr>
              <w:t>Кулина</w:t>
            </w:r>
          </w:p>
        </w:tc>
        <w:tc>
          <w:tcPr>
            <w:tcW w:w="648" w:type="pct"/>
            <w:tcBorders>
              <w:top w:val="single" w:sz="4" w:space="0" w:color="auto"/>
              <w:left w:val="nil"/>
              <w:bottom w:val="single" w:sz="4" w:space="0" w:color="auto"/>
              <w:right w:val="single" w:sz="4" w:space="0" w:color="auto"/>
            </w:tcBorders>
            <w:shd w:val="clear" w:color="auto" w:fill="auto"/>
          </w:tcPr>
          <w:p w14:paraId="1B8EE76F" w14:textId="7E67C192" w:rsidR="00DF7D38" w:rsidRPr="00140212" w:rsidRDefault="00DF7D38" w:rsidP="0003164B">
            <w:pPr>
              <w:spacing w:after="0" w:line="240" w:lineRule="auto"/>
              <w:jc w:val="center"/>
              <w:rPr>
                <w:rFonts w:cs="Calibri"/>
                <w:bCs/>
                <w:sz w:val="16"/>
                <w:szCs w:val="16"/>
              </w:rPr>
            </w:pPr>
            <w:r w:rsidRPr="00140212">
              <w:rPr>
                <w:rFonts w:cs="Calibri"/>
                <w:bCs/>
                <w:sz w:val="16"/>
                <w:szCs w:val="16"/>
              </w:rPr>
              <w:t>Ердевик</w:t>
            </w:r>
          </w:p>
        </w:tc>
        <w:tc>
          <w:tcPr>
            <w:tcW w:w="349" w:type="pct"/>
            <w:tcBorders>
              <w:top w:val="single" w:sz="4" w:space="0" w:color="auto"/>
              <w:left w:val="nil"/>
              <w:bottom w:val="single" w:sz="4" w:space="0" w:color="auto"/>
              <w:right w:val="single" w:sz="4" w:space="0" w:color="auto"/>
            </w:tcBorders>
            <w:shd w:val="clear" w:color="auto" w:fill="auto"/>
          </w:tcPr>
          <w:p w14:paraId="54515674" w14:textId="7B184557" w:rsidR="00DF7D38" w:rsidRPr="00222F75" w:rsidRDefault="00DF7D38" w:rsidP="00222F75">
            <w:pPr>
              <w:spacing w:after="0" w:line="240" w:lineRule="auto"/>
              <w:jc w:val="center"/>
              <w:rPr>
                <w:rFonts w:asciiTheme="minorHAnsi" w:hAnsiTheme="minorHAnsi" w:cstheme="minorHAnsi"/>
                <w:bCs/>
                <w:sz w:val="16"/>
                <w:szCs w:val="16"/>
              </w:rPr>
            </w:pPr>
            <w:r w:rsidRPr="00222F75">
              <w:rPr>
                <w:rFonts w:cs="Calibri"/>
                <w:bCs/>
                <w:sz w:val="16"/>
                <w:szCs w:val="16"/>
              </w:rPr>
              <w:t>85</w:t>
            </w:r>
          </w:p>
        </w:tc>
        <w:tc>
          <w:tcPr>
            <w:tcW w:w="2569" w:type="pct"/>
            <w:shd w:val="clear" w:color="auto" w:fill="auto"/>
          </w:tcPr>
          <w:p w14:paraId="4F6E84C5" w14:textId="458D950B" w:rsidR="00DF7D38" w:rsidRPr="000E745E" w:rsidRDefault="00DF7D38" w:rsidP="00DF7D38">
            <w:pPr>
              <w:pStyle w:val="NoSpacing"/>
              <w:jc w:val="center"/>
              <w:rPr>
                <w:rFonts w:asciiTheme="minorHAnsi" w:eastAsia="Times New Roman" w:hAnsiTheme="minorHAnsi" w:cstheme="minorHAnsi"/>
                <w:sz w:val="16"/>
                <w:szCs w:val="16"/>
                <w:lang w:val="sr-Cyrl-RS"/>
              </w:rPr>
            </w:pPr>
            <w:r w:rsidRPr="0003164B">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пријаве које су оствариле минимум 1</w:t>
            </w:r>
            <w:r>
              <w:rPr>
                <w:rFonts w:asciiTheme="minorHAnsi" w:eastAsia="Times New Roman" w:hAnsiTheme="minorHAnsi" w:cstheme="minorHAnsi"/>
                <w:sz w:val="16"/>
                <w:szCs w:val="16"/>
                <w:lang w:val="sr-Cyrl-RS"/>
              </w:rPr>
              <w:t>30</w:t>
            </w:r>
            <w:r w:rsidRPr="0003164B">
              <w:rPr>
                <w:rFonts w:asciiTheme="minorHAnsi" w:eastAsia="Times New Roman" w:hAnsiTheme="minorHAnsi" w:cstheme="minorHAnsi"/>
                <w:sz w:val="16"/>
                <w:szCs w:val="16"/>
                <w:lang w:val="sr-Cyrl-RS"/>
              </w:rPr>
              <w:t xml:space="preserve"> бодова. Како је пријава Ловачког удружења „Кулина</w:t>
            </w:r>
            <w:r>
              <w:rPr>
                <w:rFonts w:asciiTheme="minorHAnsi" w:eastAsia="Times New Roman" w:hAnsiTheme="minorHAnsi" w:cstheme="minorHAnsi"/>
                <w:sz w:val="16"/>
                <w:szCs w:val="16"/>
                <w:lang w:val="sr-Cyrl-RS"/>
              </w:rPr>
              <w:t xml:space="preserve">“, </w:t>
            </w:r>
            <w:r w:rsidRPr="0003164B">
              <w:rPr>
                <w:rFonts w:asciiTheme="minorHAnsi" w:eastAsia="Times New Roman" w:hAnsiTheme="minorHAnsi" w:cstheme="minorHAnsi"/>
                <w:sz w:val="16"/>
                <w:szCs w:val="16"/>
                <w:lang w:val="sr-Cyrl-RS"/>
              </w:rPr>
              <w:t>Ердевик</w:t>
            </w:r>
            <w:r>
              <w:rPr>
                <w:rFonts w:asciiTheme="minorHAnsi" w:eastAsia="Times New Roman" w:hAnsiTheme="minorHAnsi" w:cstheme="minorHAnsi"/>
                <w:sz w:val="16"/>
                <w:szCs w:val="16"/>
                <w:lang w:val="sr-Cyrl-RS"/>
              </w:rPr>
              <w:t xml:space="preserve">  остварила 8</w:t>
            </w:r>
            <w:r w:rsidRPr="0003164B">
              <w:rPr>
                <w:rFonts w:asciiTheme="minorHAnsi" w:eastAsia="Times New Roman" w:hAnsiTheme="minorHAnsi" w:cstheme="minorHAnsi"/>
                <w:sz w:val="16"/>
                <w:szCs w:val="16"/>
                <w:lang w:val="sr-Cyrl-RS"/>
              </w:rPr>
              <w:t>5 бодова, зог недостатка средстава, пријава се одбија.</w:t>
            </w:r>
          </w:p>
        </w:tc>
      </w:tr>
    </w:tbl>
    <w:p w14:paraId="2BF3D2F2" w14:textId="77777777" w:rsidR="006D7A11" w:rsidRDefault="006D7A11" w:rsidP="008D41AF">
      <w:pPr>
        <w:spacing w:after="0" w:line="240" w:lineRule="auto"/>
        <w:rPr>
          <w:rFonts w:eastAsia="Times New Roman" w:cs="Calibri"/>
          <w:color w:val="000000"/>
          <w:sz w:val="16"/>
          <w:szCs w:val="16"/>
          <w:lang w:val="sr-Cyrl-RS" w:eastAsia="sr-Latn-RS"/>
        </w:rPr>
      </w:pPr>
    </w:p>
    <w:p w14:paraId="094EA09C" w14:textId="77777777" w:rsidR="006D7A11" w:rsidRDefault="006D7A11" w:rsidP="008D41AF">
      <w:pPr>
        <w:spacing w:after="0" w:line="240" w:lineRule="auto"/>
        <w:rPr>
          <w:rFonts w:eastAsia="Times New Roman" w:cs="Calibri"/>
          <w:color w:val="000000"/>
          <w:sz w:val="16"/>
          <w:szCs w:val="16"/>
          <w:lang w:val="sr-Cyrl-RS" w:eastAsia="sr-Latn-RS"/>
        </w:rPr>
      </w:pPr>
    </w:p>
    <w:p w14:paraId="28743127" w14:textId="77777777" w:rsidR="006D7A11" w:rsidRDefault="006D7A11" w:rsidP="008D41AF">
      <w:pPr>
        <w:spacing w:after="0" w:line="240" w:lineRule="auto"/>
        <w:rPr>
          <w:rFonts w:eastAsia="Times New Roman" w:cs="Calibri"/>
          <w:color w:val="000000"/>
          <w:sz w:val="16"/>
          <w:szCs w:val="16"/>
          <w:lang w:val="sr-Cyrl-RS" w:eastAsia="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556"/>
        <w:gridCol w:w="1816"/>
        <w:gridCol w:w="1950"/>
        <w:gridCol w:w="951"/>
        <w:gridCol w:w="7192"/>
      </w:tblGrid>
      <w:tr w:rsidR="005B5676" w:rsidRPr="003D4946" w14:paraId="55CA56A2" w14:textId="77777777" w:rsidTr="00EC2049">
        <w:trPr>
          <w:trHeight w:val="543"/>
          <w:jc w:val="center"/>
        </w:trPr>
        <w:tc>
          <w:tcPr>
            <w:tcW w:w="5000" w:type="pct"/>
            <w:gridSpan w:val="6"/>
            <w:shd w:val="clear" w:color="auto" w:fill="B8D3A3"/>
          </w:tcPr>
          <w:p w14:paraId="3A7FD991" w14:textId="73E2C891" w:rsidR="005B5676" w:rsidRPr="00433EDE" w:rsidRDefault="005B5676" w:rsidP="00AB30DA">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2.ђ. за суфинансирање набавке опреме за кориснике ловишта - набавке опреме за објекте за пријем и преглед одстрељене дивљачи</w:t>
            </w:r>
          </w:p>
        </w:tc>
      </w:tr>
      <w:tr w:rsidR="005B5676" w:rsidRPr="003D4946" w14:paraId="5CAC589C" w14:textId="77777777" w:rsidTr="00067BC6">
        <w:trPr>
          <w:trHeight w:val="465"/>
          <w:jc w:val="center"/>
        </w:trPr>
        <w:tc>
          <w:tcPr>
            <w:tcW w:w="188" w:type="pct"/>
            <w:shd w:val="clear" w:color="auto" w:fill="auto"/>
          </w:tcPr>
          <w:p w14:paraId="4E6A5F37" w14:textId="77777777" w:rsidR="005B5676" w:rsidRPr="003D4946" w:rsidRDefault="005B5676" w:rsidP="00AB30DA">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556" w:type="pct"/>
            <w:shd w:val="clear" w:color="auto" w:fill="auto"/>
          </w:tcPr>
          <w:p w14:paraId="61D39D11" w14:textId="77777777" w:rsidR="005B5676" w:rsidRPr="00821449" w:rsidRDefault="005B5676" w:rsidP="00AB30DA">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 xml:space="preserve">Број </w:t>
            </w:r>
            <w:r>
              <w:rPr>
                <w:rFonts w:eastAsia="Times New Roman"/>
                <w:bCs/>
                <w:sz w:val="16"/>
                <w:szCs w:val="16"/>
                <w:lang w:val="sr-Cyrl-RS" w:eastAsia="sr-Latn-RS"/>
              </w:rPr>
              <w:t>предмета</w:t>
            </w:r>
          </w:p>
        </w:tc>
        <w:tc>
          <w:tcPr>
            <w:tcW w:w="649" w:type="pct"/>
            <w:shd w:val="clear" w:color="auto" w:fill="auto"/>
          </w:tcPr>
          <w:p w14:paraId="0E3D7816" w14:textId="77777777" w:rsidR="005B5676" w:rsidRPr="003D4946" w:rsidRDefault="005B5676" w:rsidP="00AB30DA">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w:t>
            </w:r>
          </w:p>
        </w:tc>
        <w:tc>
          <w:tcPr>
            <w:tcW w:w="697" w:type="pct"/>
            <w:shd w:val="clear" w:color="auto" w:fill="auto"/>
          </w:tcPr>
          <w:p w14:paraId="67348E79" w14:textId="77777777" w:rsidR="005B5676" w:rsidRPr="003D4946" w:rsidRDefault="005B5676" w:rsidP="00AB30DA">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340" w:type="pct"/>
            <w:shd w:val="clear" w:color="auto" w:fill="auto"/>
          </w:tcPr>
          <w:p w14:paraId="664AB7C8" w14:textId="77777777" w:rsidR="005B5676" w:rsidRPr="003D4946" w:rsidRDefault="005B5676" w:rsidP="00AB30DA">
            <w:pPr>
              <w:spacing w:after="0" w:line="240" w:lineRule="auto"/>
              <w:jc w:val="center"/>
              <w:rPr>
                <w:rFonts w:eastAsia="Times New Roman"/>
                <w:bCs/>
                <w:sz w:val="16"/>
                <w:szCs w:val="16"/>
                <w:lang w:val="sr-Latn-RS" w:eastAsia="sr-Latn-RS"/>
              </w:rPr>
            </w:pPr>
            <w:r w:rsidRPr="00D4423C">
              <w:rPr>
                <w:rFonts w:eastAsia="Times New Roman"/>
                <w:bCs/>
                <w:sz w:val="16"/>
                <w:szCs w:val="16"/>
                <w:lang w:val="sr-Latn-RS" w:eastAsia="sr-Latn-RS"/>
              </w:rPr>
              <w:t>Бодови</w:t>
            </w:r>
          </w:p>
        </w:tc>
        <w:tc>
          <w:tcPr>
            <w:tcW w:w="2570" w:type="pct"/>
            <w:shd w:val="clear" w:color="auto" w:fill="auto"/>
          </w:tcPr>
          <w:p w14:paraId="5B796F36" w14:textId="747369F3" w:rsidR="005B5676" w:rsidRPr="006A211F" w:rsidRDefault="001528F5" w:rsidP="00AB30DA">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Разлог одбијања</w:t>
            </w:r>
            <w:r>
              <w:rPr>
                <w:rFonts w:asciiTheme="minorHAnsi" w:eastAsia="Times New Roman" w:hAnsiTheme="minorHAnsi"/>
                <w:sz w:val="16"/>
                <w:szCs w:val="16"/>
                <w:lang w:val="sr-Cyrl-RS"/>
              </w:rPr>
              <w:t xml:space="preserve"> </w:t>
            </w:r>
            <w:r w:rsidRPr="006A211F">
              <w:rPr>
                <w:rFonts w:asciiTheme="minorHAnsi" w:eastAsia="Times New Roman" w:hAnsiTheme="minorHAnsi"/>
                <w:sz w:val="16"/>
                <w:szCs w:val="16"/>
                <w:lang w:val="sr-Cyrl-RS"/>
              </w:rPr>
              <w:t xml:space="preserve"> пријаве</w:t>
            </w:r>
          </w:p>
        </w:tc>
      </w:tr>
      <w:tr w:rsidR="00E47437" w:rsidRPr="003D4946" w14:paraId="742A9A51" w14:textId="77777777" w:rsidTr="00067BC6">
        <w:trPr>
          <w:trHeight w:val="450"/>
          <w:jc w:val="center"/>
        </w:trPr>
        <w:tc>
          <w:tcPr>
            <w:tcW w:w="188" w:type="pct"/>
            <w:shd w:val="clear" w:color="auto" w:fill="auto"/>
            <w:noWrap/>
          </w:tcPr>
          <w:p w14:paraId="5AD04B63" w14:textId="77777777" w:rsidR="00E47437" w:rsidRPr="003D4946" w:rsidRDefault="00E47437" w:rsidP="00A40CF2">
            <w:pPr>
              <w:pStyle w:val="ListParagraph"/>
              <w:numPr>
                <w:ilvl w:val="0"/>
                <w:numId w:val="27"/>
              </w:numPr>
              <w:spacing w:after="0" w:line="240" w:lineRule="auto"/>
              <w:jc w:val="center"/>
              <w:rPr>
                <w:rFonts w:eastAsia="Times New Roman"/>
                <w:bCs/>
                <w:sz w:val="16"/>
                <w:szCs w:val="16"/>
                <w:lang w:val="sr-Latn-RS" w:eastAsia="sr-Latn-RS"/>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3E8F254" w14:textId="120CC6FD" w:rsidR="00E47437" w:rsidRPr="00140212" w:rsidRDefault="00E47437" w:rsidP="00AB30DA">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001597155 2024 09419 008 000 000 001</w:t>
            </w:r>
          </w:p>
        </w:tc>
        <w:tc>
          <w:tcPr>
            <w:tcW w:w="649" w:type="pct"/>
            <w:tcBorders>
              <w:top w:val="single" w:sz="4" w:space="0" w:color="auto"/>
              <w:left w:val="nil"/>
              <w:bottom w:val="single" w:sz="4" w:space="0" w:color="auto"/>
              <w:right w:val="single" w:sz="4" w:space="0" w:color="auto"/>
            </w:tcBorders>
            <w:shd w:val="clear" w:color="auto" w:fill="auto"/>
          </w:tcPr>
          <w:p w14:paraId="1AA5406F" w14:textId="0F3A96C7" w:rsidR="00E47437" w:rsidRPr="00140212" w:rsidRDefault="00E47437" w:rsidP="00AB30DA">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Горњи Срем</w:t>
            </w:r>
          </w:p>
        </w:tc>
        <w:tc>
          <w:tcPr>
            <w:tcW w:w="697" w:type="pct"/>
            <w:tcBorders>
              <w:top w:val="single" w:sz="4" w:space="0" w:color="auto"/>
              <w:left w:val="nil"/>
              <w:bottom w:val="single" w:sz="4" w:space="0" w:color="auto"/>
              <w:right w:val="single" w:sz="4" w:space="0" w:color="auto"/>
            </w:tcBorders>
            <w:shd w:val="clear" w:color="auto" w:fill="auto"/>
          </w:tcPr>
          <w:p w14:paraId="50A5937A" w14:textId="55B712FA" w:rsidR="00E47437" w:rsidRPr="00140212" w:rsidRDefault="00E47437" w:rsidP="00AB30DA">
            <w:pPr>
              <w:spacing w:after="0" w:line="240" w:lineRule="auto"/>
              <w:jc w:val="center"/>
              <w:rPr>
                <w:rFonts w:asciiTheme="minorHAnsi" w:eastAsia="Times New Roman" w:hAnsiTheme="minorHAnsi" w:cstheme="minorHAnsi"/>
                <w:bCs/>
                <w:sz w:val="16"/>
                <w:szCs w:val="16"/>
                <w:lang w:val="sr-Latn-RS" w:eastAsia="sr-Latn-RS"/>
              </w:rPr>
            </w:pPr>
            <w:r w:rsidRPr="00140212">
              <w:rPr>
                <w:rFonts w:cs="Calibri"/>
                <w:bCs/>
                <w:sz w:val="16"/>
                <w:szCs w:val="16"/>
              </w:rPr>
              <w:t>Лединци</w:t>
            </w:r>
          </w:p>
        </w:tc>
        <w:tc>
          <w:tcPr>
            <w:tcW w:w="340" w:type="pct"/>
            <w:tcBorders>
              <w:top w:val="single" w:sz="4" w:space="0" w:color="auto"/>
              <w:left w:val="nil"/>
              <w:bottom w:val="single" w:sz="4" w:space="0" w:color="auto"/>
              <w:right w:val="single" w:sz="4" w:space="0" w:color="auto"/>
            </w:tcBorders>
            <w:shd w:val="clear" w:color="auto" w:fill="auto"/>
          </w:tcPr>
          <w:p w14:paraId="7B178F26" w14:textId="6B5FF3FC" w:rsidR="00E47437" w:rsidRPr="00222F75" w:rsidRDefault="00E47437" w:rsidP="00AB30DA">
            <w:pPr>
              <w:spacing w:after="0" w:line="240" w:lineRule="auto"/>
              <w:jc w:val="center"/>
              <w:rPr>
                <w:rFonts w:asciiTheme="minorHAnsi" w:eastAsia="Times New Roman" w:hAnsiTheme="minorHAnsi" w:cstheme="minorHAnsi"/>
                <w:bCs/>
                <w:sz w:val="16"/>
                <w:szCs w:val="16"/>
                <w:lang w:val="sr-Latn-RS" w:eastAsia="sr-Latn-RS"/>
              </w:rPr>
            </w:pPr>
            <w:r w:rsidRPr="00611EAE">
              <w:rPr>
                <w:rFonts w:asciiTheme="minorHAnsi" w:eastAsia="Times New Roman" w:hAnsiTheme="minorHAnsi" w:cstheme="minorHAnsi"/>
                <w:bCs/>
                <w:sz w:val="16"/>
                <w:szCs w:val="16"/>
                <w:lang w:val="sr-Latn-RS" w:eastAsia="sr-Latn-RS"/>
              </w:rPr>
              <w:t>90</w:t>
            </w:r>
          </w:p>
        </w:tc>
        <w:tc>
          <w:tcPr>
            <w:tcW w:w="2570" w:type="pct"/>
            <w:tcBorders>
              <w:top w:val="single" w:sz="4" w:space="0" w:color="auto"/>
              <w:bottom w:val="single" w:sz="4" w:space="0" w:color="auto"/>
            </w:tcBorders>
            <w:shd w:val="clear" w:color="auto" w:fill="auto"/>
            <w:hideMark/>
          </w:tcPr>
          <w:p w14:paraId="51DBB138" w14:textId="6B0FBB63" w:rsidR="00E47437" w:rsidRPr="00D4423C" w:rsidRDefault="00E47437" w:rsidP="00E47437">
            <w:pPr>
              <w:pStyle w:val="NoSpacing"/>
              <w:jc w:val="center"/>
              <w:rPr>
                <w:rFonts w:asciiTheme="minorHAnsi" w:eastAsia="Times New Roman" w:hAnsiTheme="minorHAnsi" w:cstheme="minorHAnsi"/>
                <w:bCs/>
                <w:sz w:val="16"/>
                <w:szCs w:val="16"/>
                <w:lang w:val="sr-Latn-RS" w:eastAsia="sr-Latn-RS"/>
              </w:rPr>
            </w:pPr>
            <w:r w:rsidRPr="00D4423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95</w:t>
            </w:r>
            <w:r w:rsidRPr="00D4423C">
              <w:rPr>
                <w:rFonts w:asciiTheme="minorHAnsi" w:eastAsia="Times New Roman" w:hAnsiTheme="minorHAnsi" w:cstheme="minorHAnsi"/>
                <w:sz w:val="16"/>
                <w:szCs w:val="16"/>
                <w:lang w:val="sr-Cyrl-RS"/>
              </w:rPr>
              <w:t xml:space="preserve"> бодова. Како</w:t>
            </w:r>
            <w:r>
              <w:rPr>
                <w:rFonts w:asciiTheme="minorHAnsi" w:eastAsia="Times New Roman" w:hAnsiTheme="minorHAnsi" w:cstheme="minorHAnsi"/>
                <w:sz w:val="16"/>
                <w:szCs w:val="16"/>
                <w:lang w:val="sr-Cyrl-RS"/>
              </w:rPr>
              <w:t xml:space="preserve"> је пријава Ловачко удружење „</w:t>
            </w:r>
            <w:r w:rsidRPr="00E47437">
              <w:rPr>
                <w:rFonts w:asciiTheme="minorHAnsi" w:eastAsia="Times New Roman" w:hAnsiTheme="minorHAnsi" w:cstheme="minorHAnsi"/>
                <w:sz w:val="16"/>
                <w:szCs w:val="16"/>
                <w:lang w:val="sr-Cyrl-RS"/>
              </w:rPr>
              <w:t>Горњи Срем</w:t>
            </w:r>
            <w:r>
              <w:rPr>
                <w:rFonts w:asciiTheme="minorHAnsi" w:eastAsia="Times New Roman" w:hAnsiTheme="minorHAnsi" w:cstheme="minorHAnsi"/>
                <w:sz w:val="16"/>
                <w:szCs w:val="16"/>
                <w:lang w:val="sr-Cyrl-RS"/>
              </w:rPr>
              <w:t>“</w:t>
            </w:r>
            <w:r w:rsidRPr="005B5676">
              <w:rPr>
                <w:rFonts w:asciiTheme="minorHAnsi" w:eastAsia="Times New Roman" w:hAnsiTheme="minorHAnsi" w:cstheme="minorHAnsi"/>
                <w:sz w:val="16"/>
                <w:szCs w:val="16"/>
                <w:lang w:val="sr-Cyrl-RS"/>
              </w:rPr>
              <w:t>.</w:t>
            </w:r>
            <w:r w:rsidRPr="00D4423C">
              <w:rPr>
                <w:rFonts w:asciiTheme="minorHAnsi" w:eastAsia="Times New Roman" w:hAnsiTheme="minorHAnsi" w:cstheme="minorHAnsi"/>
                <w:sz w:val="16"/>
                <w:szCs w:val="16"/>
                <w:lang w:val="sr-Cyrl-RS"/>
              </w:rPr>
              <w:t xml:space="preserve">, </w:t>
            </w:r>
            <w:r w:rsidRPr="00E47437">
              <w:rPr>
                <w:rFonts w:asciiTheme="minorHAnsi" w:eastAsia="Times New Roman" w:hAnsiTheme="minorHAnsi" w:cstheme="minorHAnsi"/>
                <w:sz w:val="16"/>
                <w:szCs w:val="16"/>
                <w:lang w:val="sr-Cyrl-RS"/>
              </w:rPr>
              <w:t>Лединци</w:t>
            </w:r>
            <w:r>
              <w:rPr>
                <w:rFonts w:asciiTheme="minorHAnsi" w:eastAsia="Times New Roman" w:hAnsiTheme="minorHAnsi" w:cstheme="minorHAnsi"/>
                <w:sz w:val="16"/>
                <w:szCs w:val="16"/>
                <w:lang w:val="sr-Cyrl-RS"/>
              </w:rPr>
              <w:t xml:space="preserve"> остварила 90</w:t>
            </w:r>
            <w:r w:rsidRPr="00D4423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r w:rsidR="00E47437" w:rsidRPr="003D4946" w14:paraId="367309D7" w14:textId="77777777" w:rsidTr="00067BC6">
        <w:trPr>
          <w:trHeight w:val="450"/>
          <w:jc w:val="center"/>
        </w:trPr>
        <w:tc>
          <w:tcPr>
            <w:tcW w:w="188" w:type="pct"/>
            <w:shd w:val="clear" w:color="auto" w:fill="auto"/>
            <w:noWrap/>
          </w:tcPr>
          <w:p w14:paraId="481A01C3" w14:textId="77777777" w:rsidR="00E47437" w:rsidRPr="003D4946" w:rsidRDefault="00E47437" w:rsidP="00A40CF2">
            <w:pPr>
              <w:pStyle w:val="ListParagraph"/>
              <w:numPr>
                <w:ilvl w:val="0"/>
                <w:numId w:val="27"/>
              </w:numPr>
              <w:spacing w:after="0" w:line="240" w:lineRule="auto"/>
              <w:jc w:val="center"/>
              <w:rPr>
                <w:rFonts w:eastAsia="Times New Roman"/>
                <w:bCs/>
                <w:sz w:val="16"/>
                <w:szCs w:val="16"/>
                <w:lang w:val="sr-Latn-RS" w:eastAsia="sr-Latn-RS"/>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8C26F15" w14:textId="38F97986" w:rsidR="00E47437" w:rsidRPr="00140212" w:rsidRDefault="00E47437" w:rsidP="00AB30DA">
            <w:pPr>
              <w:spacing w:after="0" w:line="240" w:lineRule="auto"/>
              <w:jc w:val="center"/>
              <w:rPr>
                <w:rFonts w:cs="Calibri"/>
                <w:bCs/>
                <w:sz w:val="16"/>
                <w:szCs w:val="16"/>
              </w:rPr>
            </w:pPr>
            <w:r w:rsidRPr="00140212">
              <w:rPr>
                <w:rFonts w:cs="Calibri"/>
                <w:bCs/>
                <w:sz w:val="16"/>
                <w:szCs w:val="16"/>
              </w:rPr>
              <w:t>001591576 2024 09419 008 000 000 001</w:t>
            </w:r>
          </w:p>
        </w:tc>
        <w:tc>
          <w:tcPr>
            <w:tcW w:w="649" w:type="pct"/>
            <w:tcBorders>
              <w:top w:val="single" w:sz="4" w:space="0" w:color="auto"/>
              <w:left w:val="nil"/>
              <w:bottom w:val="single" w:sz="4" w:space="0" w:color="auto"/>
              <w:right w:val="single" w:sz="4" w:space="0" w:color="auto"/>
            </w:tcBorders>
            <w:shd w:val="clear" w:color="auto" w:fill="auto"/>
          </w:tcPr>
          <w:p w14:paraId="462C38EB" w14:textId="55B7C9D1" w:rsidR="00E47437" w:rsidRPr="00140212" w:rsidRDefault="00E47437" w:rsidP="00AB30DA">
            <w:pPr>
              <w:spacing w:after="0" w:line="240" w:lineRule="auto"/>
              <w:jc w:val="center"/>
              <w:rPr>
                <w:rFonts w:cs="Calibri"/>
                <w:bCs/>
                <w:sz w:val="16"/>
                <w:szCs w:val="16"/>
              </w:rPr>
            </w:pPr>
            <w:r w:rsidRPr="00140212">
              <w:rPr>
                <w:rFonts w:cs="Calibri"/>
                <w:bCs/>
                <w:sz w:val="16"/>
                <w:szCs w:val="16"/>
              </w:rPr>
              <w:t>Рибњаци Мостонга д.о.о.</w:t>
            </w:r>
          </w:p>
        </w:tc>
        <w:tc>
          <w:tcPr>
            <w:tcW w:w="697" w:type="pct"/>
            <w:tcBorders>
              <w:top w:val="single" w:sz="4" w:space="0" w:color="auto"/>
              <w:left w:val="nil"/>
              <w:bottom w:val="single" w:sz="4" w:space="0" w:color="auto"/>
              <w:right w:val="single" w:sz="4" w:space="0" w:color="auto"/>
            </w:tcBorders>
            <w:shd w:val="clear" w:color="auto" w:fill="auto"/>
          </w:tcPr>
          <w:p w14:paraId="2990635E" w14:textId="06C6435A" w:rsidR="00E47437" w:rsidRPr="00140212" w:rsidRDefault="00E47437" w:rsidP="00AB30DA">
            <w:pPr>
              <w:spacing w:after="0" w:line="240" w:lineRule="auto"/>
              <w:jc w:val="center"/>
              <w:rPr>
                <w:rFonts w:cs="Calibri"/>
                <w:bCs/>
                <w:sz w:val="16"/>
                <w:szCs w:val="16"/>
              </w:rPr>
            </w:pPr>
            <w:r w:rsidRPr="00140212">
              <w:rPr>
                <w:rFonts w:cs="Calibri"/>
                <w:bCs/>
                <w:sz w:val="16"/>
                <w:szCs w:val="16"/>
              </w:rPr>
              <w:t xml:space="preserve">Бач </w:t>
            </w:r>
          </w:p>
        </w:tc>
        <w:tc>
          <w:tcPr>
            <w:tcW w:w="340" w:type="pct"/>
            <w:tcBorders>
              <w:top w:val="single" w:sz="4" w:space="0" w:color="auto"/>
              <w:left w:val="nil"/>
              <w:bottom w:val="single" w:sz="4" w:space="0" w:color="auto"/>
              <w:right w:val="single" w:sz="4" w:space="0" w:color="auto"/>
            </w:tcBorders>
            <w:shd w:val="clear" w:color="auto" w:fill="auto"/>
          </w:tcPr>
          <w:p w14:paraId="2340D861" w14:textId="7F1280CC" w:rsidR="00E47437" w:rsidRPr="005B5676" w:rsidRDefault="00E47437" w:rsidP="00AB30DA">
            <w:pPr>
              <w:spacing w:after="0" w:line="240" w:lineRule="auto"/>
              <w:jc w:val="center"/>
              <w:rPr>
                <w:rFonts w:asciiTheme="minorHAnsi" w:eastAsia="Times New Roman" w:hAnsiTheme="minorHAnsi" w:cstheme="minorHAnsi"/>
                <w:bCs/>
                <w:sz w:val="16"/>
                <w:szCs w:val="16"/>
                <w:lang w:val="sr-Latn-RS" w:eastAsia="sr-Latn-RS"/>
              </w:rPr>
            </w:pPr>
            <w:r w:rsidRPr="005B5676">
              <w:rPr>
                <w:rFonts w:asciiTheme="minorHAnsi" w:eastAsia="Times New Roman" w:hAnsiTheme="minorHAnsi" w:cstheme="minorHAnsi"/>
                <w:bCs/>
                <w:sz w:val="16"/>
                <w:szCs w:val="16"/>
                <w:lang w:val="sr-Latn-RS" w:eastAsia="sr-Latn-RS"/>
              </w:rPr>
              <w:t>85</w:t>
            </w:r>
          </w:p>
        </w:tc>
        <w:tc>
          <w:tcPr>
            <w:tcW w:w="2570" w:type="pct"/>
            <w:tcBorders>
              <w:top w:val="single" w:sz="4" w:space="0" w:color="auto"/>
              <w:bottom w:val="single" w:sz="4" w:space="0" w:color="auto"/>
            </w:tcBorders>
            <w:shd w:val="clear" w:color="auto" w:fill="auto"/>
          </w:tcPr>
          <w:p w14:paraId="09B9C2CE" w14:textId="03E41FA7" w:rsidR="00E47437" w:rsidRPr="00D4423C" w:rsidRDefault="00E47437" w:rsidP="005B5676">
            <w:pPr>
              <w:pStyle w:val="NoSpacing"/>
              <w:jc w:val="center"/>
              <w:rPr>
                <w:rFonts w:asciiTheme="minorHAnsi" w:eastAsia="Times New Roman" w:hAnsiTheme="minorHAnsi" w:cstheme="minorHAnsi"/>
                <w:sz w:val="16"/>
                <w:szCs w:val="16"/>
                <w:lang w:val="sr-Cyrl-RS"/>
              </w:rPr>
            </w:pPr>
            <w:r w:rsidRPr="00D4423C">
              <w:rPr>
                <w:rFonts w:asciiTheme="minorHAnsi" w:eastAsia="Times New Roman" w:hAnsiTheme="minorHAnsi" w:cstheme="minorHAnsi"/>
                <w:sz w:val="16"/>
                <w:szCs w:val="16"/>
                <w:lang w:val="sr-Cyrl-RS"/>
              </w:rPr>
              <w:t>Правилником о расподели средстава, одређено је да у случају недостатка средстава, а услед великог броја пријава и недовољно средстава подржане су приј</w:t>
            </w:r>
            <w:r>
              <w:rPr>
                <w:rFonts w:asciiTheme="minorHAnsi" w:eastAsia="Times New Roman" w:hAnsiTheme="minorHAnsi" w:cstheme="minorHAnsi"/>
                <w:sz w:val="16"/>
                <w:szCs w:val="16"/>
                <w:lang w:val="sr-Cyrl-RS"/>
              </w:rPr>
              <w:t>аве које су оствариле минимум 95</w:t>
            </w:r>
            <w:r w:rsidRPr="00D4423C">
              <w:rPr>
                <w:rFonts w:asciiTheme="minorHAnsi" w:eastAsia="Times New Roman" w:hAnsiTheme="minorHAnsi" w:cstheme="minorHAnsi"/>
                <w:sz w:val="16"/>
                <w:szCs w:val="16"/>
                <w:lang w:val="sr-Cyrl-RS"/>
              </w:rPr>
              <w:t xml:space="preserve"> бодова. Како</w:t>
            </w:r>
            <w:r>
              <w:rPr>
                <w:rFonts w:asciiTheme="minorHAnsi" w:eastAsia="Times New Roman" w:hAnsiTheme="minorHAnsi" w:cstheme="minorHAnsi"/>
                <w:sz w:val="16"/>
                <w:szCs w:val="16"/>
                <w:lang w:val="sr-Cyrl-RS"/>
              </w:rPr>
              <w:t xml:space="preserve"> је пријава </w:t>
            </w:r>
            <w:r w:rsidRPr="005B5676">
              <w:rPr>
                <w:rFonts w:asciiTheme="minorHAnsi" w:eastAsia="Times New Roman" w:hAnsiTheme="minorHAnsi" w:cstheme="minorHAnsi"/>
                <w:sz w:val="16"/>
                <w:szCs w:val="16"/>
                <w:lang w:val="sr-Cyrl-RS"/>
              </w:rPr>
              <w:t>Рибњаци Мостонга д.о.о.</w:t>
            </w:r>
            <w:r w:rsidRPr="00D4423C">
              <w:rPr>
                <w:rFonts w:asciiTheme="minorHAnsi" w:eastAsia="Times New Roman" w:hAnsiTheme="minorHAnsi" w:cstheme="minorHAnsi"/>
                <w:sz w:val="16"/>
                <w:szCs w:val="16"/>
                <w:lang w:val="sr-Cyrl-RS"/>
              </w:rPr>
              <w:t xml:space="preserve">, </w:t>
            </w:r>
            <w:r w:rsidRPr="005B5676">
              <w:rPr>
                <w:rFonts w:asciiTheme="minorHAnsi" w:eastAsia="Times New Roman" w:hAnsiTheme="minorHAnsi" w:cstheme="minorHAnsi"/>
                <w:sz w:val="16"/>
                <w:szCs w:val="16"/>
                <w:lang w:val="sr-Cyrl-RS"/>
              </w:rPr>
              <w:t>Бач</w:t>
            </w:r>
            <w:r>
              <w:rPr>
                <w:rFonts w:asciiTheme="minorHAnsi" w:eastAsia="Times New Roman" w:hAnsiTheme="minorHAnsi" w:cstheme="minorHAnsi"/>
                <w:sz w:val="16"/>
                <w:szCs w:val="16"/>
                <w:lang w:val="sr-Cyrl-RS"/>
              </w:rPr>
              <w:t xml:space="preserve"> остварила 85</w:t>
            </w:r>
            <w:r w:rsidRPr="00D4423C">
              <w:rPr>
                <w:rFonts w:asciiTheme="minorHAnsi" w:eastAsia="Times New Roman" w:hAnsiTheme="minorHAnsi" w:cstheme="minorHAnsi"/>
                <w:sz w:val="16"/>
                <w:szCs w:val="16"/>
                <w:lang w:val="sr-Cyrl-RS"/>
              </w:rPr>
              <w:t xml:space="preserve"> бодова, зог недостатка средстава, пријава се одбија.</w:t>
            </w:r>
          </w:p>
        </w:tc>
      </w:tr>
    </w:tbl>
    <w:p w14:paraId="48EB4DAE" w14:textId="77777777" w:rsidR="00EA1586" w:rsidRDefault="00EA1586" w:rsidP="004C2205">
      <w:pPr>
        <w:pStyle w:val="Heading2"/>
        <w:rPr>
          <w:color w:val="auto"/>
          <w:sz w:val="20"/>
          <w:szCs w:val="20"/>
          <w:lang w:val="sr-Cyrl-RS"/>
        </w:rPr>
      </w:pPr>
    </w:p>
    <w:p w14:paraId="375D4AE6" w14:textId="4A3C6378" w:rsidR="00141E8A" w:rsidRPr="00E355B5" w:rsidRDefault="001528F5" w:rsidP="004C2205">
      <w:pPr>
        <w:pStyle w:val="Heading2"/>
        <w:rPr>
          <w:color w:val="auto"/>
          <w:sz w:val="20"/>
          <w:szCs w:val="20"/>
          <w:lang w:val="sr-Cyrl-RS"/>
        </w:rPr>
      </w:pPr>
      <w:r w:rsidRPr="00E355B5">
        <w:rPr>
          <w:color w:val="auto"/>
          <w:sz w:val="20"/>
          <w:szCs w:val="20"/>
          <w:lang w:val="sr-Cyrl-RS"/>
        </w:rPr>
        <w:t>Прилог 12</w:t>
      </w:r>
      <w:r w:rsidR="00141E8A" w:rsidRPr="00E355B5">
        <w:rPr>
          <w:color w:val="auto"/>
          <w:sz w:val="20"/>
          <w:szCs w:val="20"/>
          <w:lang w:val="sr-Cyrl-RS"/>
        </w:rPr>
        <w:t>.</w:t>
      </w:r>
    </w:p>
    <w:p w14:paraId="66676917" w14:textId="77777777" w:rsidR="00141E8A" w:rsidRDefault="00141E8A" w:rsidP="00141E8A">
      <w:pPr>
        <w:spacing w:after="0" w:line="240" w:lineRule="auto"/>
        <w:rPr>
          <w:rFonts w:eastAsia="Times New Roman" w:cs="Calibri"/>
          <w:color w:val="000000"/>
          <w:sz w:val="16"/>
          <w:szCs w:val="16"/>
          <w:lang w:val="sr-Cyrl-RS" w:eastAsia="sr-Latn-RS"/>
        </w:rPr>
      </w:pPr>
    </w:p>
    <w:p w14:paraId="2837899F" w14:textId="77777777" w:rsidR="00141E8A" w:rsidRDefault="00141E8A" w:rsidP="00141E8A">
      <w:pPr>
        <w:spacing w:after="0" w:line="240" w:lineRule="auto"/>
        <w:rPr>
          <w:rFonts w:eastAsia="Times New Roman" w:cs="Calibri"/>
          <w:color w:val="000000"/>
          <w:sz w:val="16"/>
          <w:szCs w:val="16"/>
          <w:lang w:val="sr-Cyrl-RS" w:eastAsia="sr-Latn-RS"/>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96"/>
        <w:gridCol w:w="1814"/>
        <w:gridCol w:w="1817"/>
        <w:gridCol w:w="7893"/>
      </w:tblGrid>
      <w:tr w:rsidR="00141E8A" w:rsidRPr="003D4946" w14:paraId="33E72F7D" w14:textId="77777777" w:rsidTr="00D13398">
        <w:trPr>
          <w:trHeight w:val="543"/>
          <w:jc w:val="center"/>
        </w:trPr>
        <w:tc>
          <w:tcPr>
            <w:tcW w:w="5000" w:type="pct"/>
            <w:gridSpan w:val="5"/>
            <w:shd w:val="clear" w:color="auto" w:fill="CCCCFF"/>
          </w:tcPr>
          <w:p w14:paraId="75A772AC" w14:textId="77777777" w:rsidR="00141E8A" w:rsidRPr="00433EDE" w:rsidRDefault="00141E8A" w:rsidP="0068671E">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2.б. за суфинансирање набавке опреме за кориснике ловишта - набавка рачунара са читачем оружних листова</w:t>
            </w:r>
          </w:p>
        </w:tc>
      </w:tr>
      <w:tr w:rsidR="00141E8A" w:rsidRPr="003D4946" w14:paraId="46076D61" w14:textId="77777777" w:rsidTr="00D13398">
        <w:trPr>
          <w:trHeight w:val="465"/>
          <w:jc w:val="center"/>
        </w:trPr>
        <w:tc>
          <w:tcPr>
            <w:tcW w:w="191" w:type="pct"/>
            <w:shd w:val="clear" w:color="auto" w:fill="auto"/>
          </w:tcPr>
          <w:p w14:paraId="4715A3C1"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617" w:type="pct"/>
            <w:shd w:val="clear" w:color="auto" w:fill="auto"/>
          </w:tcPr>
          <w:p w14:paraId="2437F8AF" w14:textId="77777777" w:rsidR="00141E8A" w:rsidRPr="003D4946" w:rsidRDefault="00141E8A" w:rsidP="0068671E">
            <w:pPr>
              <w:spacing w:after="0" w:line="240" w:lineRule="auto"/>
              <w:jc w:val="center"/>
              <w:rPr>
                <w:rFonts w:eastAsia="Times New Roman"/>
                <w:bCs/>
                <w:sz w:val="16"/>
                <w:szCs w:val="16"/>
                <w:lang w:val="sr-Latn-RS" w:eastAsia="sr-Latn-RS"/>
              </w:rPr>
            </w:pPr>
            <w:r w:rsidRPr="00821449">
              <w:rPr>
                <w:rFonts w:eastAsia="Times New Roman"/>
                <w:bCs/>
                <w:sz w:val="16"/>
                <w:szCs w:val="16"/>
                <w:lang w:val="sr-Latn-RS" w:eastAsia="sr-Latn-RS"/>
              </w:rPr>
              <w:t>Број предмета</w:t>
            </w:r>
          </w:p>
        </w:tc>
        <w:tc>
          <w:tcPr>
            <w:tcW w:w="660" w:type="pct"/>
            <w:shd w:val="clear" w:color="auto" w:fill="auto"/>
          </w:tcPr>
          <w:p w14:paraId="124C15B0" w14:textId="77777777" w:rsidR="00141E8A" w:rsidRPr="003D4946" w:rsidRDefault="00141E8A" w:rsidP="0068671E">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w:t>
            </w:r>
          </w:p>
        </w:tc>
        <w:tc>
          <w:tcPr>
            <w:tcW w:w="661" w:type="pct"/>
            <w:shd w:val="clear" w:color="auto" w:fill="auto"/>
          </w:tcPr>
          <w:p w14:paraId="0BE8B8B0"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2872" w:type="pct"/>
            <w:shd w:val="clear" w:color="auto" w:fill="auto"/>
          </w:tcPr>
          <w:p w14:paraId="378009DE" w14:textId="574529B7" w:rsidR="00141E8A" w:rsidRPr="006A211F" w:rsidRDefault="00141E8A" w:rsidP="00141E8A">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 xml:space="preserve">Разлог </w:t>
            </w:r>
            <w:r>
              <w:rPr>
                <w:rFonts w:asciiTheme="minorHAnsi" w:eastAsia="Times New Roman" w:hAnsiTheme="minorHAnsi"/>
                <w:sz w:val="16"/>
                <w:szCs w:val="16"/>
                <w:lang w:val="sr-Cyrl-RS"/>
              </w:rPr>
              <w:t>одбацивања пријаве</w:t>
            </w:r>
            <w:r w:rsidRPr="006A211F">
              <w:rPr>
                <w:rFonts w:asciiTheme="minorHAnsi" w:eastAsia="Times New Roman" w:hAnsiTheme="minorHAnsi"/>
                <w:sz w:val="16"/>
                <w:szCs w:val="16"/>
                <w:lang w:val="sr-Cyrl-RS"/>
              </w:rPr>
              <w:t xml:space="preserve"> </w:t>
            </w:r>
            <w:r>
              <w:rPr>
                <w:rFonts w:asciiTheme="minorHAnsi" w:eastAsia="Times New Roman" w:hAnsiTheme="minorHAnsi"/>
                <w:sz w:val="16"/>
                <w:szCs w:val="16"/>
                <w:lang w:val="sr-Cyrl-RS"/>
              </w:rPr>
              <w:t xml:space="preserve"> </w:t>
            </w:r>
          </w:p>
        </w:tc>
      </w:tr>
      <w:tr w:rsidR="00141E8A" w:rsidRPr="003D4946" w14:paraId="522A8988" w14:textId="77777777" w:rsidTr="00D13398">
        <w:trPr>
          <w:trHeight w:val="450"/>
          <w:jc w:val="center"/>
        </w:trPr>
        <w:tc>
          <w:tcPr>
            <w:tcW w:w="191" w:type="pct"/>
            <w:tcBorders>
              <w:bottom w:val="single" w:sz="4" w:space="0" w:color="auto"/>
            </w:tcBorders>
            <w:shd w:val="clear" w:color="auto" w:fill="auto"/>
            <w:noWrap/>
          </w:tcPr>
          <w:p w14:paraId="20047602" w14:textId="2EA6FD03" w:rsidR="00141E8A" w:rsidRPr="00141E8A" w:rsidRDefault="00141E8A" w:rsidP="00141E8A">
            <w:pPr>
              <w:spacing w:after="0" w:line="240" w:lineRule="auto"/>
              <w:ind w:left="141"/>
              <w:jc w:val="center"/>
              <w:rPr>
                <w:rFonts w:eastAsia="Times New Roman"/>
                <w:bCs/>
                <w:sz w:val="16"/>
                <w:szCs w:val="16"/>
                <w:lang w:val="sr-Cyrl-RS" w:eastAsia="sr-Latn-RS"/>
              </w:rPr>
            </w:pPr>
            <w:r>
              <w:rPr>
                <w:rFonts w:eastAsia="Times New Roman"/>
                <w:bCs/>
                <w:sz w:val="16"/>
                <w:szCs w:val="16"/>
                <w:lang w:val="sr-Cyrl-RS" w:eastAsia="sr-Latn-RS"/>
              </w:rPr>
              <w:t>1.</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62FE2B2"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asciiTheme="minorHAnsi" w:hAnsiTheme="minorHAnsi" w:cstheme="minorHAnsi"/>
                <w:bCs/>
                <w:sz w:val="16"/>
                <w:szCs w:val="16"/>
              </w:rPr>
              <w:t>001588736 2024 09419 008 000 000 001</w:t>
            </w:r>
          </w:p>
        </w:tc>
        <w:tc>
          <w:tcPr>
            <w:tcW w:w="660" w:type="pct"/>
            <w:tcBorders>
              <w:top w:val="single" w:sz="4" w:space="0" w:color="auto"/>
              <w:left w:val="nil"/>
              <w:bottom w:val="single" w:sz="4" w:space="0" w:color="auto"/>
              <w:right w:val="single" w:sz="4" w:space="0" w:color="auto"/>
            </w:tcBorders>
            <w:shd w:val="clear" w:color="auto" w:fill="auto"/>
          </w:tcPr>
          <w:p w14:paraId="5618BACD" w14:textId="77777777" w:rsidR="00141E8A" w:rsidRPr="00141E8A" w:rsidRDefault="00141E8A" w:rsidP="0068671E">
            <w:pPr>
              <w:spacing w:after="0" w:line="240" w:lineRule="auto"/>
              <w:jc w:val="center"/>
              <w:rPr>
                <w:rFonts w:asciiTheme="minorHAnsi" w:hAnsiTheme="minorHAnsi" w:cstheme="minorHAnsi"/>
                <w:bCs/>
                <w:sz w:val="16"/>
                <w:szCs w:val="16"/>
                <w:lang w:val="sr-Cyrl-RS"/>
              </w:rPr>
            </w:pPr>
            <w:r w:rsidRPr="00141E8A">
              <w:rPr>
                <w:rFonts w:asciiTheme="minorHAnsi" w:hAnsiTheme="minorHAnsi" w:cstheme="minorHAnsi"/>
                <w:bCs/>
                <w:sz w:val="16"/>
                <w:szCs w:val="16"/>
              </w:rPr>
              <w:t>Бечеј</w:t>
            </w:r>
          </w:p>
        </w:tc>
        <w:tc>
          <w:tcPr>
            <w:tcW w:w="661" w:type="pct"/>
            <w:tcBorders>
              <w:top w:val="single" w:sz="4" w:space="0" w:color="auto"/>
              <w:left w:val="nil"/>
              <w:bottom w:val="single" w:sz="4" w:space="0" w:color="auto"/>
              <w:right w:val="single" w:sz="4" w:space="0" w:color="auto"/>
            </w:tcBorders>
            <w:shd w:val="clear" w:color="auto" w:fill="auto"/>
          </w:tcPr>
          <w:p w14:paraId="0DC33925"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asciiTheme="minorHAnsi" w:hAnsiTheme="minorHAnsi" w:cstheme="minorHAnsi"/>
                <w:bCs/>
                <w:sz w:val="16"/>
                <w:szCs w:val="16"/>
              </w:rPr>
              <w:t>Бечеј</w:t>
            </w:r>
          </w:p>
        </w:tc>
        <w:tc>
          <w:tcPr>
            <w:tcW w:w="2872" w:type="pct"/>
            <w:tcBorders>
              <w:bottom w:val="single" w:sz="4" w:space="0" w:color="auto"/>
            </w:tcBorders>
            <w:shd w:val="clear" w:color="auto" w:fill="auto"/>
          </w:tcPr>
          <w:p w14:paraId="1E021D4B" w14:textId="77777777" w:rsidR="00141E8A" w:rsidRPr="00D4423C" w:rsidRDefault="00141E8A" w:rsidP="0068671E">
            <w:pPr>
              <w:pStyle w:val="NoSpacing"/>
              <w:jc w:val="center"/>
              <w:rPr>
                <w:rFonts w:asciiTheme="minorHAnsi" w:eastAsia="Times New Roman" w:hAnsiTheme="minorHAnsi" w:cstheme="minorHAnsi"/>
                <w:sz w:val="16"/>
                <w:szCs w:val="16"/>
                <w:lang w:val="sr-Cyrl-RS"/>
              </w:rPr>
            </w:pPr>
            <w:r w:rsidRPr="00141E8A">
              <w:rPr>
                <w:rFonts w:asciiTheme="minorHAnsi" w:eastAsia="Times New Roman" w:hAnsiTheme="minorHAnsi" w:cstheme="minorHAnsi"/>
                <w:sz w:val="16"/>
                <w:szCs w:val="16"/>
                <w:lang w:val="sr-Cyrl-RS"/>
              </w:rPr>
              <w:t>Подносилац захтева  навео у пријави по предрачуну 52.430,00 динара,  тражи 50.000,00 динара, а сопствено учешће 2.430,00 динара, што износи  4,63 % сопственог учешћа за набавку рачунара, док је минимално прописано у условима конкурса 10%, те се пријава одбацује.</w:t>
            </w:r>
          </w:p>
        </w:tc>
      </w:tr>
    </w:tbl>
    <w:p w14:paraId="44EB0497" w14:textId="77777777" w:rsidR="00141E8A" w:rsidRDefault="00141E8A" w:rsidP="00141E8A">
      <w:pPr>
        <w:spacing w:after="0" w:line="240" w:lineRule="auto"/>
        <w:rPr>
          <w:rFonts w:eastAsia="Times New Roman" w:cs="Calibri"/>
          <w:color w:val="000000"/>
          <w:sz w:val="16"/>
          <w:szCs w:val="16"/>
          <w:lang w:val="sr-Cyrl-RS" w:eastAsia="sr-Latn-RS"/>
        </w:rPr>
      </w:pPr>
    </w:p>
    <w:p w14:paraId="071BFB10" w14:textId="77777777" w:rsidR="00141E8A" w:rsidRDefault="00141E8A" w:rsidP="00141E8A">
      <w:pPr>
        <w:spacing w:after="0" w:line="240" w:lineRule="auto"/>
        <w:rPr>
          <w:rFonts w:eastAsia="Times New Roman" w:cs="Calibri"/>
          <w:color w:val="000000"/>
          <w:sz w:val="16"/>
          <w:szCs w:val="16"/>
          <w:lang w:val="sr-Cyrl-RS" w:eastAsia="sr-Latn-RS"/>
        </w:rPr>
      </w:pPr>
    </w:p>
    <w:p w14:paraId="577B3EFF" w14:textId="77777777" w:rsidR="00141E8A" w:rsidRDefault="00141E8A" w:rsidP="00141E8A">
      <w:pPr>
        <w:spacing w:after="0" w:line="240" w:lineRule="auto"/>
        <w:rPr>
          <w:rFonts w:eastAsia="Times New Roman" w:cs="Calibri"/>
          <w:color w:val="000000"/>
          <w:sz w:val="16"/>
          <w:szCs w:val="16"/>
          <w:lang w:val="sr-Cyrl-RS" w:eastAsia="sr-Latn-RS"/>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04"/>
        <w:gridCol w:w="1843"/>
        <w:gridCol w:w="1843"/>
        <w:gridCol w:w="7921"/>
        <w:gridCol w:w="6"/>
      </w:tblGrid>
      <w:tr w:rsidR="00141E8A" w:rsidRPr="003D4946" w14:paraId="0119A68A" w14:textId="77777777" w:rsidTr="00D13398">
        <w:trPr>
          <w:gridAfter w:val="1"/>
          <w:wAfter w:w="2" w:type="pct"/>
          <w:trHeight w:val="543"/>
          <w:jc w:val="center"/>
        </w:trPr>
        <w:tc>
          <w:tcPr>
            <w:tcW w:w="4998" w:type="pct"/>
            <w:gridSpan w:val="5"/>
            <w:shd w:val="clear" w:color="auto" w:fill="F4B083" w:themeFill="accent2" w:themeFillTint="99"/>
          </w:tcPr>
          <w:p w14:paraId="2E2CA098" w14:textId="77777777" w:rsidR="00141E8A" w:rsidRPr="00433EDE" w:rsidRDefault="00141E8A" w:rsidP="0068671E">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 xml:space="preserve">2.в. за суфинансирање набавке опреме за кориснике ловишта -  двогледа или двогледа са даљиномером </w:t>
            </w:r>
          </w:p>
        </w:tc>
      </w:tr>
      <w:tr w:rsidR="00141E8A" w:rsidRPr="003D4946" w14:paraId="7C943D50" w14:textId="77777777" w:rsidTr="00D13398">
        <w:trPr>
          <w:trHeight w:val="465"/>
          <w:jc w:val="center"/>
        </w:trPr>
        <w:tc>
          <w:tcPr>
            <w:tcW w:w="202" w:type="pct"/>
            <w:shd w:val="clear" w:color="auto" w:fill="auto"/>
          </w:tcPr>
          <w:p w14:paraId="50169BE7"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614" w:type="pct"/>
            <w:shd w:val="clear" w:color="auto" w:fill="auto"/>
          </w:tcPr>
          <w:p w14:paraId="0E67C75C" w14:textId="77777777" w:rsidR="00141E8A" w:rsidRPr="00821449" w:rsidRDefault="00141E8A" w:rsidP="0068671E">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 xml:space="preserve">Број </w:t>
            </w:r>
            <w:r>
              <w:rPr>
                <w:rFonts w:eastAsia="Times New Roman"/>
                <w:bCs/>
                <w:sz w:val="16"/>
                <w:szCs w:val="16"/>
                <w:lang w:val="sr-Cyrl-RS" w:eastAsia="sr-Latn-RS"/>
              </w:rPr>
              <w:t>предмета</w:t>
            </w:r>
          </w:p>
        </w:tc>
        <w:tc>
          <w:tcPr>
            <w:tcW w:w="664" w:type="pct"/>
            <w:shd w:val="clear" w:color="auto" w:fill="auto"/>
          </w:tcPr>
          <w:p w14:paraId="3E57DC94" w14:textId="77777777" w:rsidR="00141E8A" w:rsidRPr="003D4946" w:rsidRDefault="00141E8A" w:rsidP="0068671E">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w:t>
            </w:r>
          </w:p>
        </w:tc>
        <w:tc>
          <w:tcPr>
            <w:tcW w:w="664" w:type="pct"/>
            <w:shd w:val="clear" w:color="auto" w:fill="auto"/>
          </w:tcPr>
          <w:p w14:paraId="4BB5F088"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2857" w:type="pct"/>
            <w:gridSpan w:val="2"/>
            <w:shd w:val="clear" w:color="auto" w:fill="auto"/>
          </w:tcPr>
          <w:p w14:paraId="3AE84B0E" w14:textId="135E3237" w:rsidR="00141E8A" w:rsidRPr="006A211F" w:rsidRDefault="00141E8A" w:rsidP="00141E8A">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 xml:space="preserve">Разлог </w:t>
            </w:r>
            <w:r>
              <w:rPr>
                <w:rFonts w:asciiTheme="minorHAnsi" w:eastAsia="Times New Roman" w:hAnsiTheme="minorHAnsi"/>
                <w:sz w:val="16"/>
                <w:szCs w:val="16"/>
                <w:lang w:val="sr-Cyrl-RS"/>
              </w:rPr>
              <w:t>одбацивања пријаве</w:t>
            </w:r>
            <w:r w:rsidRPr="006A211F">
              <w:rPr>
                <w:rFonts w:asciiTheme="minorHAnsi" w:eastAsia="Times New Roman" w:hAnsiTheme="minorHAnsi"/>
                <w:sz w:val="16"/>
                <w:szCs w:val="16"/>
                <w:lang w:val="sr-Cyrl-RS"/>
              </w:rPr>
              <w:t xml:space="preserve"> </w:t>
            </w:r>
            <w:r>
              <w:rPr>
                <w:rFonts w:asciiTheme="minorHAnsi" w:eastAsia="Times New Roman" w:hAnsiTheme="minorHAnsi"/>
                <w:sz w:val="16"/>
                <w:szCs w:val="16"/>
                <w:lang w:val="sr-Cyrl-RS"/>
              </w:rPr>
              <w:t xml:space="preserve"> </w:t>
            </w:r>
          </w:p>
        </w:tc>
      </w:tr>
      <w:tr w:rsidR="00141E8A" w:rsidRPr="00141E8A" w14:paraId="1029FB89" w14:textId="77777777" w:rsidTr="00D13398">
        <w:trPr>
          <w:trHeight w:val="450"/>
          <w:jc w:val="center"/>
        </w:trPr>
        <w:tc>
          <w:tcPr>
            <w:tcW w:w="202" w:type="pct"/>
            <w:shd w:val="clear" w:color="auto" w:fill="auto"/>
            <w:noWrap/>
          </w:tcPr>
          <w:p w14:paraId="56E0F62D" w14:textId="44AFEDCD" w:rsidR="00141E8A" w:rsidRPr="00141E8A" w:rsidRDefault="00141E8A" w:rsidP="00141E8A">
            <w:pPr>
              <w:spacing w:after="0" w:line="240" w:lineRule="auto"/>
              <w:ind w:left="141"/>
              <w:jc w:val="center"/>
              <w:rPr>
                <w:rFonts w:eastAsia="Times New Roman"/>
                <w:bCs/>
                <w:sz w:val="16"/>
                <w:szCs w:val="16"/>
                <w:lang w:val="sr-Cyrl-RS" w:eastAsia="sr-Latn-RS"/>
              </w:rPr>
            </w:pPr>
            <w:r>
              <w:rPr>
                <w:rFonts w:eastAsia="Times New Roman"/>
                <w:bCs/>
                <w:sz w:val="16"/>
                <w:szCs w:val="16"/>
                <w:lang w:val="sr-Cyrl-RS" w:eastAsia="sr-Latn-RS"/>
              </w:rPr>
              <w:t>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F510ED7"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cs="Calibri"/>
                <w:bCs/>
                <w:sz w:val="16"/>
                <w:szCs w:val="16"/>
              </w:rPr>
              <w:t>001597369 2024 09419 008 000 000 001</w:t>
            </w:r>
          </w:p>
        </w:tc>
        <w:tc>
          <w:tcPr>
            <w:tcW w:w="664" w:type="pct"/>
            <w:tcBorders>
              <w:top w:val="single" w:sz="4" w:space="0" w:color="auto"/>
              <w:left w:val="nil"/>
              <w:bottom w:val="single" w:sz="4" w:space="0" w:color="auto"/>
              <w:right w:val="single" w:sz="4" w:space="0" w:color="auto"/>
            </w:tcBorders>
            <w:shd w:val="clear" w:color="auto" w:fill="auto"/>
          </w:tcPr>
          <w:p w14:paraId="33B31690"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cs="Calibri"/>
                <w:bCs/>
                <w:sz w:val="16"/>
                <w:szCs w:val="16"/>
              </w:rPr>
              <w:t>Перјаница</w:t>
            </w:r>
          </w:p>
        </w:tc>
        <w:tc>
          <w:tcPr>
            <w:tcW w:w="664" w:type="pct"/>
            <w:tcBorders>
              <w:top w:val="single" w:sz="4" w:space="0" w:color="auto"/>
              <w:left w:val="nil"/>
              <w:bottom w:val="single" w:sz="4" w:space="0" w:color="auto"/>
              <w:right w:val="single" w:sz="4" w:space="0" w:color="auto"/>
            </w:tcBorders>
            <w:shd w:val="clear" w:color="auto" w:fill="auto"/>
          </w:tcPr>
          <w:p w14:paraId="78755E96"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cs="Calibri"/>
                <w:bCs/>
                <w:sz w:val="16"/>
                <w:szCs w:val="16"/>
              </w:rPr>
              <w:t>Мокрин</w:t>
            </w:r>
          </w:p>
        </w:tc>
        <w:tc>
          <w:tcPr>
            <w:tcW w:w="2857" w:type="pct"/>
            <w:gridSpan w:val="2"/>
            <w:shd w:val="clear" w:color="auto" w:fill="auto"/>
          </w:tcPr>
          <w:p w14:paraId="172F645D" w14:textId="77777777" w:rsidR="00141E8A" w:rsidRPr="00141E8A" w:rsidRDefault="00141E8A" w:rsidP="0068671E">
            <w:pPr>
              <w:pStyle w:val="NoSpacing"/>
              <w:jc w:val="center"/>
              <w:rPr>
                <w:rFonts w:asciiTheme="minorHAnsi" w:eastAsia="Times New Roman" w:hAnsiTheme="minorHAnsi" w:cstheme="minorHAnsi"/>
                <w:sz w:val="16"/>
                <w:szCs w:val="16"/>
                <w:lang w:val="sr-Cyrl-RS"/>
              </w:rPr>
            </w:pPr>
            <w:r w:rsidRPr="00141E8A">
              <w:rPr>
                <w:rFonts w:asciiTheme="minorHAnsi" w:eastAsia="Times New Roman" w:hAnsiTheme="minorHAnsi" w:cstheme="minorHAnsi"/>
                <w:sz w:val="16"/>
                <w:szCs w:val="16"/>
                <w:lang w:val="sr-Cyrl-RS"/>
              </w:rPr>
              <w:t xml:space="preserve">Правилником о расподели средстава из буџетског фонда за развој ловства АП Војводине за 2024. годину, члан 9.,  утврђено је да је наведени корисник ловишта користио средства за ову намену 2023. године, док је Чланом 3. Конкурса, „Услови учешћа на конкурсу." прописују да за исту намену и за исту локацију у претходних 5 година, није користио, нити користи средства буџетског фонда за развој ловства АП Војводине", те је пријава одбијена.Подносилац захтева добио двоглед са даљиномером у  2023. години, има једно стално запослено лице, док је стручно лице запослено по  уговору са предузећем регистрованим за обављање услуга у ловству, те се пријава одбацује.   </w:t>
            </w:r>
          </w:p>
        </w:tc>
      </w:tr>
      <w:tr w:rsidR="00141E8A" w:rsidRPr="003D4946" w14:paraId="33ACAEFC" w14:textId="77777777" w:rsidTr="00D13398">
        <w:trPr>
          <w:trHeight w:val="450"/>
          <w:jc w:val="center"/>
        </w:trPr>
        <w:tc>
          <w:tcPr>
            <w:tcW w:w="202" w:type="pct"/>
            <w:tcBorders>
              <w:bottom w:val="single" w:sz="4" w:space="0" w:color="auto"/>
            </w:tcBorders>
            <w:shd w:val="clear" w:color="auto" w:fill="auto"/>
            <w:noWrap/>
          </w:tcPr>
          <w:p w14:paraId="35A36FA4" w14:textId="4BB723DB" w:rsidR="00141E8A" w:rsidRPr="00141E8A" w:rsidRDefault="00141E8A" w:rsidP="00141E8A">
            <w:pPr>
              <w:spacing w:after="0" w:line="240" w:lineRule="auto"/>
              <w:ind w:left="141"/>
              <w:jc w:val="center"/>
              <w:rPr>
                <w:rFonts w:eastAsia="Times New Roman"/>
                <w:bCs/>
                <w:sz w:val="16"/>
                <w:szCs w:val="16"/>
                <w:lang w:val="sr-Cyrl-RS" w:eastAsia="sr-Latn-RS"/>
              </w:rPr>
            </w:pPr>
            <w:r>
              <w:rPr>
                <w:rFonts w:eastAsia="Times New Roman"/>
                <w:bCs/>
                <w:sz w:val="16"/>
                <w:szCs w:val="16"/>
                <w:lang w:val="sr-Cyrl-RS" w:eastAsia="sr-Latn-RS"/>
              </w:rPr>
              <w:t>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9FEBB3F"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cs="Calibri"/>
                <w:bCs/>
                <w:sz w:val="16"/>
                <w:szCs w:val="16"/>
              </w:rPr>
              <w:t>001588378 2024 09419 008 000 000 001</w:t>
            </w:r>
          </w:p>
        </w:tc>
        <w:tc>
          <w:tcPr>
            <w:tcW w:w="664" w:type="pct"/>
            <w:tcBorders>
              <w:top w:val="single" w:sz="4" w:space="0" w:color="auto"/>
              <w:left w:val="nil"/>
              <w:bottom w:val="single" w:sz="4" w:space="0" w:color="auto"/>
              <w:right w:val="single" w:sz="4" w:space="0" w:color="auto"/>
            </w:tcBorders>
            <w:shd w:val="clear" w:color="auto" w:fill="auto"/>
          </w:tcPr>
          <w:p w14:paraId="1C624378"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cs="Calibri"/>
                <w:bCs/>
                <w:sz w:val="16"/>
                <w:szCs w:val="16"/>
              </w:rPr>
              <w:t>Стара Тиса</w:t>
            </w:r>
          </w:p>
        </w:tc>
        <w:tc>
          <w:tcPr>
            <w:tcW w:w="664" w:type="pct"/>
            <w:tcBorders>
              <w:top w:val="single" w:sz="4" w:space="0" w:color="auto"/>
              <w:left w:val="nil"/>
              <w:bottom w:val="single" w:sz="4" w:space="0" w:color="auto"/>
              <w:right w:val="single" w:sz="4" w:space="0" w:color="auto"/>
            </w:tcBorders>
            <w:shd w:val="clear" w:color="auto" w:fill="auto"/>
          </w:tcPr>
          <w:p w14:paraId="00C3156F" w14:textId="77777777" w:rsidR="00141E8A" w:rsidRPr="00141E8A" w:rsidRDefault="00141E8A" w:rsidP="0068671E">
            <w:pPr>
              <w:spacing w:after="0" w:line="240" w:lineRule="auto"/>
              <w:jc w:val="center"/>
              <w:rPr>
                <w:rFonts w:asciiTheme="minorHAnsi" w:hAnsiTheme="minorHAnsi" w:cstheme="minorHAnsi"/>
                <w:bCs/>
                <w:sz w:val="16"/>
                <w:szCs w:val="16"/>
              </w:rPr>
            </w:pPr>
            <w:r w:rsidRPr="00141E8A">
              <w:rPr>
                <w:rFonts w:cs="Calibri"/>
                <w:bCs/>
                <w:sz w:val="16"/>
                <w:szCs w:val="16"/>
              </w:rPr>
              <w:t>Жабаљ</w:t>
            </w:r>
          </w:p>
        </w:tc>
        <w:tc>
          <w:tcPr>
            <w:tcW w:w="2857" w:type="pct"/>
            <w:gridSpan w:val="2"/>
            <w:tcBorders>
              <w:bottom w:val="single" w:sz="4" w:space="0" w:color="auto"/>
            </w:tcBorders>
            <w:shd w:val="clear" w:color="auto" w:fill="auto"/>
          </w:tcPr>
          <w:p w14:paraId="1A406699" w14:textId="77777777" w:rsidR="00141E8A" w:rsidRPr="005D4985" w:rsidRDefault="00141E8A" w:rsidP="0068671E">
            <w:pPr>
              <w:pStyle w:val="NoSpacing"/>
              <w:jc w:val="center"/>
              <w:rPr>
                <w:rFonts w:asciiTheme="minorHAnsi" w:eastAsia="Times New Roman" w:hAnsiTheme="minorHAnsi" w:cstheme="minorHAnsi"/>
                <w:sz w:val="16"/>
                <w:szCs w:val="16"/>
                <w:lang w:val="sr-Cyrl-RS"/>
              </w:rPr>
            </w:pPr>
            <w:r w:rsidRPr="00141E8A">
              <w:rPr>
                <w:rFonts w:asciiTheme="minorHAnsi" w:eastAsia="Times New Roman" w:hAnsiTheme="minorHAnsi" w:cstheme="minorHAnsi"/>
                <w:sz w:val="16"/>
                <w:szCs w:val="16"/>
                <w:lang w:val="sr-Cyrl-RS"/>
              </w:rPr>
              <w:t>Корисник нема динамике дивљачи, нема донету ловну основу</w:t>
            </w:r>
            <w:r w:rsidRPr="00141E8A">
              <w:t xml:space="preserve"> </w:t>
            </w:r>
            <w:r w:rsidRPr="00141E8A">
              <w:rPr>
                <w:rFonts w:asciiTheme="minorHAnsi" w:eastAsia="Times New Roman" w:hAnsiTheme="minorHAnsi" w:cstheme="minorHAnsi"/>
                <w:sz w:val="16"/>
                <w:szCs w:val="16"/>
                <w:lang w:val="sr-Cyrl-RS"/>
              </w:rPr>
              <w:t>, те се пријава одбацује.</w:t>
            </w:r>
            <w:r w:rsidRPr="000779AA">
              <w:rPr>
                <w:rFonts w:asciiTheme="minorHAnsi" w:eastAsia="Times New Roman" w:hAnsiTheme="minorHAnsi" w:cstheme="minorHAnsi"/>
                <w:sz w:val="16"/>
                <w:szCs w:val="16"/>
                <w:lang w:val="sr-Cyrl-RS"/>
              </w:rPr>
              <w:t xml:space="preserve">   </w:t>
            </w:r>
          </w:p>
        </w:tc>
      </w:tr>
    </w:tbl>
    <w:p w14:paraId="02C1C441" w14:textId="77777777" w:rsidR="00141E8A" w:rsidRDefault="00141E8A" w:rsidP="00141E8A">
      <w:pPr>
        <w:spacing w:after="0" w:line="240" w:lineRule="auto"/>
        <w:rPr>
          <w:rFonts w:eastAsia="Times New Roman" w:cs="Calibri"/>
          <w:color w:val="000000"/>
          <w:sz w:val="16"/>
          <w:szCs w:val="16"/>
          <w:lang w:val="sr-Cyrl-RS" w:eastAsia="sr-Latn-RS"/>
        </w:rPr>
      </w:pPr>
    </w:p>
    <w:p w14:paraId="5E92A8C2" w14:textId="77777777" w:rsidR="00141E8A" w:rsidRDefault="00141E8A" w:rsidP="00141E8A">
      <w:pPr>
        <w:spacing w:after="0" w:line="240" w:lineRule="auto"/>
        <w:rPr>
          <w:rFonts w:eastAsia="Times New Roman" w:cs="Calibri"/>
          <w:color w:val="000000"/>
          <w:sz w:val="16"/>
          <w:szCs w:val="16"/>
          <w:lang w:val="sr-Cyrl-RS" w:eastAsia="sr-Latn-RS"/>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02"/>
        <w:gridCol w:w="1843"/>
        <w:gridCol w:w="1841"/>
        <w:gridCol w:w="7955"/>
      </w:tblGrid>
      <w:tr w:rsidR="00141E8A" w:rsidRPr="003D4946" w14:paraId="157D8295" w14:textId="77777777" w:rsidTr="00D13398">
        <w:trPr>
          <w:trHeight w:val="467"/>
          <w:jc w:val="center"/>
        </w:trPr>
        <w:tc>
          <w:tcPr>
            <w:tcW w:w="5000" w:type="pct"/>
            <w:gridSpan w:val="5"/>
            <w:shd w:val="clear" w:color="auto" w:fill="EBD37B"/>
          </w:tcPr>
          <w:p w14:paraId="3B610EB1" w14:textId="77777777" w:rsidR="00141E8A" w:rsidRPr="00433EDE" w:rsidRDefault="00141E8A" w:rsidP="0068671E">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2.г. за суфинансирање набавке опреме за кориснике ловишта - уређај за ноћно осматрање – термовизијска камера, са најмање IPX4 заштитом на водоотпорност</w:t>
            </w:r>
          </w:p>
        </w:tc>
      </w:tr>
      <w:tr w:rsidR="00141E8A" w:rsidRPr="003D4946" w14:paraId="4520857C" w14:textId="77777777" w:rsidTr="00D13398">
        <w:trPr>
          <w:trHeight w:val="465"/>
          <w:jc w:val="center"/>
        </w:trPr>
        <w:tc>
          <w:tcPr>
            <w:tcW w:w="202" w:type="pct"/>
            <w:shd w:val="clear" w:color="auto" w:fill="FFFFFF" w:themeFill="background1"/>
          </w:tcPr>
          <w:p w14:paraId="0B073F49"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612" w:type="pct"/>
            <w:shd w:val="clear" w:color="auto" w:fill="FFFFFF" w:themeFill="background1"/>
          </w:tcPr>
          <w:p w14:paraId="30138CFE" w14:textId="77777777" w:rsidR="00141E8A" w:rsidRPr="00821449" w:rsidRDefault="00141E8A" w:rsidP="0068671E">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 xml:space="preserve">Број </w:t>
            </w:r>
            <w:r>
              <w:rPr>
                <w:rFonts w:eastAsia="Times New Roman"/>
                <w:bCs/>
                <w:sz w:val="16"/>
                <w:szCs w:val="16"/>
                <w:lang w:val="sr-Cyrl-RS" w:eastAsia="sr-Latn-RS"/>
              </w:rPr>
              <w:t>предмета</w:t>
            </w:r>
          </w:p>
        </w:tc>
        <w:tc>
          <w:tcPr>
            <w:tcW w:w="663" w:type="pct"/>
            <w:shd w:val="clear" w:color="auto" w:fill="FFFFFF" w:themeFill="background1"/>
          </w:tcPr>
          <w:p w14:paraId="7914ABF6" w14:textId="77777777" w:rsidR="00141E8A" w:rsidRPr="003D4946" w:rsidRDefault="00141E8A" w:rsidP="0068671E">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 и доо</w:t>
            </w:r>
          </w:p>
        </w:tc>
        <w:tc>
          <w:tcPr>
            <w:tcW w:w="662" w:type="pct"/>
            <w:shd w:val="clear" w:color="auto" w:fill="FFFFFF" w:themeFill="background1"/>
          </w:tcPr>
          <w:p w14:paraId="2915E558"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2860" w:type="pct"/>
            <w:shd w:val="clear" w:color="auto" w:fill="FFFFFF" w:themeFill="background1"/>
          </w:tcPr>
          <w:p w14:paraId="153C4B46" w14:textId="4BE77893" w:rsidR="00141E8A" w:rsidRPr="006A211F" w:rsidRDefault="00141E8A" w:rsidP="00141E8A">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 xml:space="preserve">Разлог </w:t>
            </w:r>
            <w:r>
              <w:rPr>
                <w:rFonts w:asciiTheme="minorHAnsi" w:eastAsia="Times New Roman" w:hAnsiTheme="minorHAnsi"/>
                <w:sz w:val="16"/>
                <w:szCs w:val="16"/>
                <w:lang w:val="sr-Cyrl-RS"/>
              </w:rPr>
              <w:t>одбацивања пријаве</w:t>
            </w:r>
            <w:r w:rsidRPr="006A211F">
              <w:rPr>
                <w:rFonts w:asciiTheme="minorHAnsi" w:eastAsia="Times New Roman" w:hAnsiTheme="minorHAnsi"/>
                <w:sz w:val="16"/>
                <w:szCs w:val="16"/>
                <w:lang w:val="sr-Cyrl-RS"/>
              </w:rPr>
              <w:t xml:space="preserve"> </w:t>
            </w:r>
            <w:r>
              <w:rPr>
                <w:rFonts w:asciiTheme="minorHAnsi" w:eastAsia="Times New Roman" w:hAnsiTheme="minorHAnsi"/>
                <w:sz w:val="16"/>
                <w:szCs w:val="16"/>
                <w:lang w:val="sr-Cyrl-RS"/>
              </w:rPr>
              <w:t xml:space="preserve"> </w:t>
            </w:r>
          </w:p>
        </w:tc>
      </w:tr>
      <w:tr w:rsidR="00141E8A" w:rsidRPr="00141E8A" w14:paraId="3B632C8A" w14:textId="77777777" w:rsidTr="00D13398">
        <w:trPr>
          <w:trHeight w:val="450"/>
          <w:jc w:val="center"/>
        </w:trPr>
        <w:tc>
          <w:tcPr>
            <w:tcW w:w="202" w:type="pct"/>
            <w:shd w:val="clear" w:color="auto" w:fill="FFFFFF" w:themeFill="background1"/>
            <w:noWrap/>
          </w:tcPr>
          <w:p w14:paraId="225914A8" w14:textId="4C5AB1ED" w:rsidR="00141E8A" w:rsidRPr="00141E8A" w:rsidRDefault="00141E8A" w:rsidP="00141E8A">
            <w:pPr>
              <w:spacing w:after="0" w:line="240" w:lineRule="auto"/>
              <w:ind w:left="141"/>
              <w:jc w:val="center"/>
              <w:rPr>
                <w:rFonts w:eastAsia="Times New Roman"/>
                <w:bCs/>
                <w:sz w:val="16"/>
                <w:szCs w:val="16"/>
                <w:lang w:val="sr-Cyrl-RS" w:eastAsia="sr-Latn-RS"/>
              </w:rPr>
            </w:pPr>
            <w:r>
              <w:rPr>
                <w:rFonts w:eastAsia="Times New Roman"/>
                <w:bCs/>
                <w:sz w:val="16"/>
                <w:szCs w:val="16"/>
                <w:lang w:val="sr-Cyrl-RS" w:eastAsia="sr-Latn-RS"/>
              </w:rPr>
              <w:t>1</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tcPr>
          <w:p w14:paraId="4E7A445A"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001597481 2024 09419 008 000 000 001</w:t>
            </w:r>
          </w:p>
        </w:tc>
        <w:tc>
          <w:tcPr>
            <w:tcW w:w="663" w:type="pct"/>
            <w:tcBorders>
              <w:top w:val="single" w:sz="4" w:space="0" w:color="auto"/>
              <w:left w:val="nil"/>
              <w:bottom w:val="single" w:sz="4" w:space="0" w:color="auto"/>
              <w:right w:val="single" w:sz="4" w:space="0" w:color="auto"/>
            </w:tcBorders>
            <w:shd w:val="clear" w:color="auto" w:fill="FFFFFF" w:themeFill="background1"/>
          </w:tcPr>
          <w:p w14:paraId="439D09EF"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Дропља</w:t>
            </w:r>
          </w:p>
        </w:tc>
        <w:tc>
          <w:tcPr>
            <w:tcW w:w="662" w:type="pct"/>
            <w:tcBorders>
              <w:top w:val="single" w:sz="4" w:space="0" w:color="auto"/>
              <w:left w:val="nil"/>
              <w:bottom w:val="single" w:sz="4" w:space="0" w:color="auto"/>
              <w:right w:val="single" w:sz="4" w:space="0" w:color="auto"/>
            </w:tcBorders>
            <w:shd w:val="clear" w:color="auto" w:fill="FFFFFF" w:themeFill="background1"/>
          </w:tcPr>
          <w:p w14:paraId="7A92FC79"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Чока</w:t>
            </w:r>
          </w:p>
        </w:tc>
        <w:tc>
          <w:tcPr>
            <w:tcW w:w="2860" w:type="pct"/>
            <w:shd w:val="clear" w:color="auto" w:fill="FFFFFF" w:themeFill="background1"/>
          </w:tcPr>
          <w:p w14:paraId="5901F6BA" w14:textId="6B093103" w:rsidR="00141E8A" w:rsidRPr="00141E8A" w:rsidRDefault="00141E8A" w:rsidP="0068671E">
            <w:pPr>
              <w:pStyle w:val="NoSpacing"/>
              <w:jc w:val="center"/>
              <w:rPr>
                <w:rFonts w:asciiTheme="minorHAnsi" w:eastAsia="Times New Roman" w:hAnsiTheme="minorHAnsi" w:cstheme="minorHAnsi"/>
                <w:sz w:val="16"/>
                <w:szCs w:val="16"/>
                <w:lang w:val="sr-Cyrl-RS"/>
              </w:rPr>
            </w:pPr>
            <w:r w:rsidRPr="00141E8A">
              <w:rPr>
                <w:rFonts w:asciiTheme="minorHAnsi" w:eastAsia="Times New Roman" w:hAnsiTheme="minorHAnsi" w:cstheme="minorHAnsi"/>
                <w:sz w:val="16"/>
                <w:szCs w:val="16"/>
                <w:lang w:val="sr-Cyrl-RS"/>
              </w:rPr>
              <w:t>Подносилац захтева навео сопствено учешће у пријави од 6,72 %, док је конкурсом минимално прописано конкурсом 10%. Предрачун и Пријава - Укупна вредност  268.</w:t>
            </w:r>
            <w:r w:rsidR="00BD5B5F">
              <w:rPr>
                <w:rFonts w:asciiTheme="minorHAnsi" w:eastAsia="Times New Roman" w:hAnsiTheme="minorHAnsi" w:cstheme="minorHAnsi"/>
                <w:sz w:val="16"/>
                <w:szCs w:val="16"/>
                <w:lang w:val="sr-Cyrl-RS"/>
              </w:rPr>
              <w:t xml:space="preserve">000,00 динара, учешће ЛУ 18.000,00 динара </w:t>
            </w:r>
            <w:r w:rsidRPr="00141E8A">
              <w:rPr>
                <w:rFonts w:asciiTheme="minorHAnsi" w:eastAsia="Times New Roman" w:hAnsiTheme="minorHAnsi" w:cstheme="minorHAnsi"/>
                <w:sz w:val="16"/>
                <w:szCs w:val="16"/>
                <w:lang w:val="sr-Cyrl-RS"/>
              </w:rPr>
              <w:t xml:space="preserve"> (6,72%) и тражена средства </w:t>
            </w:r>
            <w:r w:rsidR="00BD5B5F">
              <w:rPr>
                <w:rFonts w:asciiTheme="minorHAnsi" w:eastAsia="Times New Roman" w:hAnsiTheme="minorHAnsi" w:cstheme="minorHAnsi"/>
                <w:sz w:val="16"/>
                <w:szCs w:val="16"/>
                <w:lang w:val="sr-Cyrl-RS"/>
              </w:rPr>
              <w:t>од секретаријата 250.000,00 динара</w:t>
            </w:r>
            <w:r w:rsidRPr="00141E8A">
              <w:t xml:space="preserve"> </w:t>
            </w:r>
            <w:r w:rsidRPr="00141E8A">
              <w:rPr>
                <w:rFonts w:asciiTheme="minorHAnsi" w:eastAsia="Times New Roman" w:hAnsiTheme="minorHAnsi" w:cstheme="minorHAnsi"/>
                <w:sz w:val="16"/>
                <w:szCs w:val="16"/>
                <w:lang w:val="sr-Cyrl-RS"/>
              </w:rPr>
              <w:t xml:space="preserve">, те се пријава одбацује.   </w:t>
            </w:r>
          </w:p>
        </w:tc>
      </w:tr>
      <w:tr w:rsidR="00141E8A" w:rsidRPr="00141E8A" w14:paraId="020EFC6A" w14:textId="77777777" w:rsidTr="00D13398">
        <w:trPr>
          <w:trHeight w:val="450"/>
          <w:jc w:val="center"/>
        </w:trPr>
        <w:tc>
          <w:tcPr>
            <w:tcW w:w="202" w:type="pct"/>
            <w:shd w:val="clear" w:color="auto" w:fill="FFFFFF" w:themeFill="background1"/>
            <w:noWrap/>
          </w:tcPr>
          <w:p w14:paraId="66B08458" w14:textId="3950B819" w:rsidR="00141E8A" w:rsidRPr="00141E8A" w:rsidRDefault="00141E8A" w:rsidP="00D13398">
            <w:pPr>
              <w:spacing w:after="0" w:line="240" w:lineRule="auto"/>
              <w:ind w:left="141"/>
              <w:jc w:val="center"/>
              <w:rPr>
                <w:rFonts w:eastAsia="Times New Roman"/>
                <w:bCs/>
                <w:sz w:val="16"/>
                <w:szCs w:val="16"/>
                <w:lang w:val="sr-Cyrl-RS" w:eastAsia="sr-Latn-RS"/>
              </w:rPr>
            </w:pPr>
            <w:r>
              <w:rPr>
                <w:rFonts w:eastAsia="Times New Roman"/>
                <w:bCs/>
                <w:sz w:val="16"/>
                <w:szCs w:val="16"/>
                <w:lang w:val="sr-Cyrl-RS" w:eastAsia="sr-Latn-RS"/>
              </w:rPr>
              <w:t>2</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tcPr>
          <w:p w14:paraId="1CD2187C"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001588378 2024 09419 008 000 000 001</w:t>
            </w:r>
          </w:p>
        </w:tc>
        <w:tc>
          <w:tcPr>
            <w:tcW w:w="663" w:type="pct"/>
            <w:tcBorders>
              <w:top w:val="single" w:sz="4" w:space="0" w:color="auto"/>
              <w:left w:val="nil"/>
              <w:bottom w:val="single" w:sz="4" w:space="0" w:color="auto"/>
              <w:right w:val="single" w:sz="4" w:space="0" w:color="auto"/>
            </w:tcBorders>
            <w:shd w:val="clear" w:color="auto" w:fill="FFFFFF" w:themeFill="background1"/>
          </w:tcPr>
          <w:p w14:paraId="430211D5"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Стара Тиса</w:t>
            </w:r>
          </w:p>
        </w:tc>
        <w:tc>
          <w:tcPr>
            <w:tcW w:w="662" w:type="pct"/>
            <w:tcBorders>
              <w:top w:val="single" w:sz="4" w:space="0" w:color="auto"/>
              <w:left w:val="nil"/>
              <w:bottom w:val="single" w:sz="4" w:space="0" w:color="auto"/>
              <w:right w:val="single" w:sz="4" w:space="0" w:color="auto"/>
            </w:tcBorders>
            <w:shd w:val="clear" w:color="auto" w:fill="FFFFFF" w:themeFill="background1"/>
          </w:tcPr>
          <w:p w14:paraId="4172E87A"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Жабаљ</w:t>
            </w:r>
          </w:p>
        </w:tc>
        <w:tc>
          <w:tcPr>
            <w:tcW w:w="2860" w:type="pct"/>
            <w:shd w:val="clear" w:color="auto" w:fill="FFFFFF" w:themeFill="background1"/>
          </w:tcPr>
          <w:p w14:paraId="65EE4D0E" w14:textId="77777777" w:rsidR="00141E8A" w:rsidRPr="00141E8A" w:rsidRDefault="00141E8A" w:rsidP="0068671E">
            <w:pPr>
              <w:pStyle w:val="NoSpacing"/>
              <w:jc w:val="center"/>
              <w:rPr>
                <w:rFonts w:asciiTheme="minorHAnsi" w:eastAsia="Times New Roman" w:hAnsiTheme="minorHAnsi" w:cstheme="minorHAnsi"/>
                <w:sz w:val="16"/>
                <w:szCs w:val="16"/>
                <w:lang w:val="sr-Cyrl-RS"/>
              </w:rPr>
            </w:pPr>
            <w:r w:rsidRPr="00141E8A">
              <w:rPr>
                <w:rFonts w:asciiTheme="minorHAnsi" w:eastAsia="Times New Roman" w:hAnsiTheme="minorHAnsi" w:cstheme="minorHAnsi"/>
                <w:sz w:val="16"/>
                <w:szCs w:val="16"/>
                <w:lang w:val="sr-Cyrl-RS"/>
              </w:rPr>
              <w:t xml:space="preserve">Корисник нема динамике дивљачи, нема донету ловну основу , те се пријава одбацује.   </w:t>
            </w:r>
          </w:p>
        </w:tc>
      </w:tr>
      <w:tr w:rsidR="00141E8A" w:rsidRPr="003D4946" w14:paraId="5C5F5FFE" w14:textId="77777777" w:rsidTr="00D13398">
        <w:trPr>
          <w:trHeight w:val="450"/>
          <w:jc w:val="center"/>
        </w:trPr>
        <w:tc>
          <w:tcPr>
            <w:tcW w:w="202" w:type="pct"/>
            <w:tcBorders>
              <w:bottom w:val="single" w:sz="4" w:space="0" w:color="auto"/>
            </w:tcBorders>
            <w:shd w:val="clear" w:color="auto" w:fill="FFFFFF" w:themeFill="background1"/>
            <w:noWrap/>
          </w:tcPr>
          <w:p w14:paraId="13F61852" w14:textId="6659E95A" w:rsidR="00141E8A" w:rsidRPr="00141E8A" w:rsidRDefault="00141E8A" w:rsidP="00D13398">
            <w:pPr>
              <w:spacing w:after="0" w:line="240" w:lineRule="auto"/>
              <w:ind w:left="141"/>
              <w:jc w:val="center"/>
              <w:rPr>
                <w:rFonts w:eastAsia="Times New Roman"/>
                <w:bCs/>
                <w:sz w:val="16"/>
                <w:szCs w:val="16"/>
                <w:lang w:val="sr-Cyrl-RS" w:eastAsia="sr-Latn-RS"/>
              </w:rPr>
            </w:pPr>
            <w:r>
              <w:rPr>
                <w:rFonts w:eastAsia="Times New Roman"/>
                <w:bCs/>
                <w:sz w:val="16"/>
                <w:szCs w:val="16"/>
                <w:lang w:val="sr-Cyrl-RS" w:eastAsia="sr-Latn-RS"/>
              </w:rPr>
              <w:t>3</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tcPr>
          <w:p w14:paraId="630FC2E7"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0011626902 2024 09419 008 000 000 001</w:t>
            </w:r>
          </w:p>
        </w:tc>
        <w:tc>
          <w:tcPr>
            <w:tcW w:w="663" w:type="pct"/>
            <w:tcBorders>
              <w:top w:val="single" w:sz="4" w:space="0" w:color="auto"/>
              <w:left w:val="nil"/>
              <w:bottom w:val="single" w:sz="4" w:space="0" w:color="auto"/>
              <w:right w:val="single" w:sz="4" w:space="0" w:color="auto"/>
            </w:tcBorders>
            <w:shd w:val="clear" w:color="auto" w:fill="FFFFFF" w:themeFill="background1"/>
          </w:tcPr>
          <w:p w14:paraId="6EB502D7"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Емил Талијан</w:t>
            </w:r>
          </w:p>
        </w:tc>
        <w:tc>
          <w:tcPr>
            <w:tcW w:w="662" w:type="pct"/>
            <w:tcBorders>
              <w:top w:val="single" w:sz="4" w:space="0" w:color="auto"/>
              <w:left w:val="nil"/>
              <w:bottom w:val="single" w:sz="4" w:space="0" w:color="auto"/>
              <w:right w:val="single" w:sz="4" w:space="0" w:color="auto"/>
            </w:tcBorders>
            <w:shd w:val="clear" w:color="auto" w:fill="FFFFFF" w:themeFill="background1"/>
          </w:tcPr>
          <w:p w14:paraId="313AD3AA" w14:textId="77777777" w:rsidR="00141E8A" w:rsidRPr="00141E8A" w:rsidRDefault="00141E8A" w:rsidP="0068671E">
            <w:pPr>
              <w:spacing w:after="0" w:line="240" w:lineRule="auto"/>
              <w:jc w:val="center"/>
              <w:rPr>
                <w:rFonts w:cs="Calibri"/>
                <w:bCs/>
                <w:sz w:val="16"/>
                <w:szCs w:val="16"/>
              </w:rPr>
            </w:pPr>
            <w:r w:rsidRPr="00141E8A">
              <w:rPr>
                <w:rFonts w:cs="Calibri"/>
                <w:bCs/>
                <w:sz w:val="16"/>
                <w:szCs w:val="16"/>
              </w:rPr>
              <w:t>Нови Кнежевац</w:t>
            </w:r>
          </w:p>
        </w:tc>
        <w:tc>
          <w:tcPr>
            <w:tcW w:w="2860" w:type="pct"/>
            <w:tcBorders>
              <w:bottom w:val="single" w:sz="4" w:space="0" w:color="auto"/>
            </w:tcBorders>
            <w:shd w:val="clear" w:color="auto" w:fill="FFFFFF" w:themeFill="background1"/>
          </w:tcPr>
          <w:p w14:paraId="2778B25D" w14:textId="77777777" w:rsidR="00141E8A" w:rsidRPr="000779AA" w:rsidRDefault="00141E8A" w:rsidP="0068671E">
            <w:pPr>
              <w:pStyle w:val="NoSpacing"/>
              <w:jc w:val="center"/>
              <w:rPr>
                <w:rFonts w:asciiTheme="minorHAnsi" w:eastAsia="Times New Roman" w:hAnsiTheme="minorHAnsi" w:cstheme="minorHAnsi"/>
                <w:sz w:val="16"/>
                <w:szCs w:val="16"/>
                <w:lang w:val="sr-Cyrl-RS"/>
              </w:rPr>
            </w:pPr>
            <w:r w:rsidRPr="00141E8A">
              <w:rPr>
                <w:rFonts w:asciiTheme="minorHAnsi" w:eastAsia="Times New Roman" w:hAnsiTheme="minorHAnsi" w:cstheme="minorHAnsi"/>
                <w:sz w:val="16"/>
                <w:szCs w:val="16"/>
                <w:lang w:val="sr-Cyrl-RS"/>
              </w:rPr>
              <w:t>Подносилац захтева  навео у пријави 7,82 % сопственог учешћа за набавку термовизије, док је минимално прописано у условима конкурса 10%. Предрачун и Пријава - Укупна вредност 271.200,00, учешће ЛУ 21.200,00 дин (7,82%) и тражено 250.000,00 дин.</w:t>
            </w:r>
            <w:r w:rsidRPr="00141E8A">
              <w:t xml:space="preserve"> </w:t>
            </w:r>
            <w:r w:rsidRPr="00141E8A">
              <w:rPr>
                <w:rFonts w:asciiTheme="minorHAnsi" w:eastAsia="Times New Roman" w:hAnsiTheme="minorHAnsi" w:cstheme="minorHAnsi"/>
                <w:sz w:val="16"/>
                <w:szCs w:val="16"/>
                <w:lang w:val="sr-Cyrl-RS"/>
              </w:rPr>
              <w:t>, те се пријава одбацује.</w:t>
            </w:r>
            <w:r w:rsidRPr="000E745E">
              <w:rPr>
                <w:rFonts w:asciiTheme="minorHAnsi" w:eastAsia="Times New Roman" w:hAnsiTheme="minorHAnsi" w:cstheme="minorHAnsi"/>
                <w:sz w:val="16"/>
                <w:szCs w:val="16"/>
                <w:lang w:val="sr-Cyrl-RS"/>
              </w:rPr>
              <w:t xml:space="preserve">   </w:t>
            </w:r>
          </w:p>
        </w:tc>
      </w:tr>
    </w:tbl>
    <w:p w14:paraId="51F274AE" w14:textId="77777777" w:rsidR="00141E8A" w:rsidRDefault="00141E8A" w:rsidP="00141E8A">
      <w:pPr>
        <w:spacing w:after="0" w:line="240" w:lineRule="auto"/>
        <w:rPr>
          <w:rFonts w:eastAsia="Times New Roman" w:cs="Calibri"/>
          <w:color w:val="000000"/>
          <w:sz w:val="16"/>
          <w:szCs w:val="16"/>
          <w:lang w:val="sr-Cyrl-RS" w:eastAsia="sr-Latn-RS"/>
        </w:rPr>
      </w:pPr>
    </w:p>
    <w:p w14:paraId="29A3E319" w14:textId="77777777" w:rsidR="00141E8A" w:rsidRDefault="00141E8A" w:rsidP="00141E8A">
      <w:pPr>
        <w:spacing w:after="0" w:line="240" w:lineRule="auto"/>
        <w:rPr>
          <w:rFonts w:eastAsia="Times New Roman" w:cs="Calibri"/>
          <w:color w:val="000000"/>
          <w:sz w:val="16"/>
          <w:szCs w:val="16"/>
          <w:lang w:val="sr-Cyrl-RS" w:eastAsia="sr-Latn-RS"/>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07"/>
        <w:gridCol w:w="1838"/>
        <w:gridCol w:w="1843"/>
        <w:gridCol w:w="7951"/>
      </w:tblGrid>
      <w:tr w:rsidR="00141E8A" w:rsidRPr="003D4946" w14:paraId="73032E4D" w14:textId="77777777" w:rsidTr="00D13398">
        <w:trPr>
          <w:trHeight w:val="543"/>
          <w:jc w:val="center"/>
        </w:trPr>
        <w:tc>
          <w:tcPr>
            <w:tcW w:w="5000" w:type="pct"/>
            <w:gridSpan w:val="5"/>
            <w:shd w:val="clear" w:color="auto" w:fill="B8D3A3"/>
          </w:tcPr>
          <w:p w14:paraId="0F4C0908" w14:textId="77777777" w:rsidR="00141E8A" w:rsidRPr="00433EDE" w:rsidRDefault="00141E8A" w:rsidP="0068671E">
            <w:pPr>
              <w:spacing w:after="0" w:line="240" w:lineRule="auto"/>
              <w:jc w:val="center"/>
              <w:rPr>
                <w:rFonts w:eastAsia="Times New Roman"/>
                <w:bCs/>
                <w:sz w:val="16"/>
                <w:szCs w:val="16"/>
                <w:lang w:val="sr-Cyrl-RS" w:eastAsia="sr-Latn-RS"/>
              </w:rPr>
            </w:pPr>
            <w:r w:rsidRPr="00433EDE">
              <w:rPr>
                <w:rFonts w:eastAsia="Times New Roman" w:cs="Calibri"/>
                <w:color w:val="000000"/>
                <w:sz w:val="20"/>
                <w:szCs w:val="20"/>
                <w:lang w:val="sr-Cyrl-RS" w:eastAsia="sr-Latn-RS"/>
              </w:rPr>
              <w:t>2.ђ. за суфинансирање набавке опреме за кориснике ловишта - набавке опреме за објекте за пријем и преглед одстрељене дивљачи</w:t>
            </w:r>
          </w:p>
        </w:tc>
      </w:tr>
      <w:tr w:rsidR="00141E8A" w:rsidRPr="003D4946" w14:paraId="5E5F955A" w14:textId="77777777" w:rsidTr="00D13398">
        <w:trPr>
          <w:trHeight w:val="465"/>
          <w:jc w:val="center"/>
        </w:trPr>
        <w:tc>
          <w:tcPr>
            <w:tcW w:w="202" w:type="pct"/>
            <w:shd w:val="clear" w:color="auto" w:fill="auto"/>
          </w:tcPr>
          <w:p w14:paraId="5C143B3A"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р.бр</w:t>
            </w:r>
          </w:p>
        </w:tc>
        <w:tc>
          <w:tcPr>
            <w:tcW w:w="614" w:type="pct"/>
            <w:shd w:val="clear" w:color="auto" w:fill="auto"/>
          </w:tcPr>
          <w:p w14:paraId="0F3118A2" w14:textId="77777777" w:rsidR="00141E8A" w:rsidRPr="00821449" w:rsidRDefault="00141E8A" w:rsidP="0068671E">
            <w:pPr>
              <w:spacing w:after="0" w:line="240" w:lineRule="auto"/>
              <w:jc w:val="center"/>
              <w:rPr>
                <w:rFonts w:eastAsia="Times New Roman"/>
                <w:bCs/>
                <w:sz w:val="16"/>
                <w:szCs w:val="16"/>
                <w:lang w:val="sr-Cyrl-RS" w:eastAsia="sr-Latn-RS"/>
              </w:rPr>
            </w:pPr>
            <w:r w:rsidRPr="003D4946">
              <w:rPr>
                <w:rFonts w:eastAsia="Times New Roman"/>
                <w:bCs/>
                <w:sz w:val="16"/>
                <w:szCs w:val="16"/>
                <w:lang w:val="sr-Latn-RS" w:eastAsia="sr-Latn-RS"/>
              </w:rPr>
              <w:t xml:space="preserve">Број </w:t>
            </w:r>
            <w:r>
              <w:rPr>
                <w:rFonts w:eastAsia="Times New Roman"/>
                <w:bCs/>
                <w:sz w:val="16"/>
                <w:szCs w:val="16"/>
                <w:lang w:val="sr-Cyrl-RS" w:eastAsia="sr-Latn-RS"/>
              </w:rPr>
              <w:t>предмета</w:t>
            </w:r>
          </w:p>
        </w:tc>
        <w:tc>
          <w:tcPr>
            <w:tcW w:w="661" w:type="pct"/>
            <w:shd w:val="clear" w:color="auto" w:fill="auto"/>
          </w:tcPr>
          <w:p w14:paraId="698ABC4A" w14:textId="77777777" w:rsidR="00141E8A" w:rsidRPr="003D4946" w:rsidRDefault="00141E8A" w:rsidP="0068671E">
            <w:pPr>
              <w:spacing w:after="0" w:line="240" w:lineRule="auto"/>
              <w:jc w:val="center"/>
              <w:rPr>
                <w:rFonts w:eastAsia="Times New Roman"/>
                <w:bCs/>
                <w:sz w:val="16"/>
                <w:szCs w:val="16"/>
                <w:lang w:val="sr-Cyrl-RS" w:eastAsia="sr-Latn-RS"/>
              </w:rPr>
            </w:pPr>
            <w:r w:rsidRPr="003D4946">
              <w:rPr>
                <w:rFonts w:eastAsia="Times New Roman"/>
                <w:bCs/>
                <w:sz w:val="16"/>
                <w:szCs w:val="16"/>
                <w:lang w:val="sr-Cyrl-RS" w:eastAsia="sr-Latn-RS"/>
              </w:rPr>
              <w:t>Подносилац пријаве</w:t>
            </w:r>
            <w:r>
              <w:rPr>
                <w:rFonts w:eastAsia="Times New Roman"/>
                <w:bCs/>
                <w:sz w:val="16"/>
                <w:szCs w:val="16"/>
                <w:lang w:val="sr-Cyrl-RS" w:eastAsia="sr-Latn-RS"/>
              </w:rPr>
              <w:t>- Ловачко удружење</w:t>
            </w:r>
          </w:p>
        </w:tc>
        <w:tc>
          <w:tcPr>
            <w:tcW w:w="663" w:type="pct"/>
            <w:shd w:val="clear" w:color="auto" w:fill="auto"/>
          </w:tcPr>
          <w:p w14:paraId="0A6660FE" w14:textId="77777777" w:rsidR="00141E8A" w:rsidRPr="003D4946" w:rsidRDefault="00141E8A" w:rsidP="0068671E">
            <w:pPr>
              <w:spacing w:after="0" w:line="240" w:lineRule="auto"/>
              <w:jc w:val="center"/>
              <w:rPr>
                <w:rFonts w:eastAsia="Times New Roman"/>
                <w:bCs/>
                <w:sz w:val="16"/>
                <w:szCs w:val="16"/>
                <w:lang w:val="sr-Latn-RS" w:eastAsia="sr-Latn-RS"/>
              </w:rPr>
            </w:pPr>
            <w:r w:rsidRPr="003D4946">
              <w:rPr>
                <w:rFonts w:eastAsia="Times New Roman"/>
                <w:bCs/>
                <w:sz w:val="16"/>
                <w:szCs w:val="16"/>
                <w:lang w:val="sr-Latn-RS" w:eastAsia="sr-Latn-RS"/>
              </w:rPr>
              <w:t xml:space="preserve">Место  - Седиште </w:t>
            </w:r>
          </w:p>
        </w:tc>
        <w:tc>
          <w:tcPr>
            <w:tcW w:w="2860" w:type="pct"/>
            <w:shd w:val="clear" w:color="auto" w:fill="auto"/>
          </w:tcPr>
          <w:p w14:paraId="63160235" w14:textId="697FF169" w:rsidR="00141E8A" w:rsidRPr="006A211F" w:rsidRDefault="00141E8A" w:rsidP="00D13398">
            <w:pPr>
              <w:spacing w:after="0" w:line="240" w:lineRule="auto"/>
              <w:jc w:val="center"/>
              <w:rPr>
                <w:rFonts w:asciiTheme="minorHAnsi" w:eastAsia="Times New Roman" w:hAnsiTheme="minorHAnsi"/>
                <w:sz w:val="16"/>
                <w:szCs w:val="16"/>
                <w:lang w:val="sr-Cyrl-RS"/>
              </w:rPr>
            </w:pPr>
            <w:r w:rsidRPr="006A211F">
              <w:rPr>
                <w:rFonts w:asciiTheme="minorHAnsi" w:eastAsia="Times New Roman" w:hAnsiTheme="minorHAnsi"/>
                <w:sz w:val="16"/>
                <w:szCs w:val="16"/>
                <w:lang w:val="sr-Cyrl-RS"/>
              </w:rPr>
              <w:t xml:space="preserve">Разлог </w:t>
            </w:r>
            <w:r>
              <w:rPr>
                <w:rFonts w:asciiTheme="minorHAnsi" w:eastAsia="Times New Roman" w:hAnsiTheme="minorHAnsi"/>
                <w:sz w:val="16"/>
                <w:szCs w:val="16"/>
                <w:lang w:val="sr-Cyrl-RS"/>
              </w:rPr>
              <w:t>одбацивања пријаве</w:t>
            </w:r>
            <w:r w:rsidRPr="006A211F">
              <w:rPr>
                <w:rFonts w:asciiTheme="minorHAnsi" w:eastAsia="Times New Roman" w:hAnsiTheme="minorHAnsi"/>
                <w:sz w:val="16"/>
                <w:szCs w:val="16"/>
                <w:lang w:val="sr-Cyrl-RS"/>
              </w:rPr>
              <w:t xml:space="preserve"> </w:t>
            </w:r>
            <w:r>
              <w:rPr>
                <w:rFonts w:asciiTheme="minorHAnsi" w:eastAsia="Times New Roman" w:hAnsiTheme="minorHAnsi"/>
                <w:sz w:val="16"/>
                <w:szCs w:val="16"/>
                <w:lang w:val="sr-Cyrl-RS"/>
              </w:rPr>
              <w:t xml:space="preserve"> </w:t>
            </w:r>
          </w:p>
        </w:tc>
      </w:tr>
      <w:tr w:rsidR="00141E8A" w:rsidRPr="00CD1A0C" w14:paraId="271FE980" w14:textId="77777777" w:rsidTr="00D13398">
        <w:trPr>
          <w:trHeight w:val="812"/>
          <w:jc w:val="center"/>
        </w:trPr>
        <w:tc>
          <w:tcPr>
            <w:tcW w:w="202" w:type="pct"/>
            <w:shd w:val="clear" w:color="auto" w:fill="auto"/>
            <w:noWrap/>
          </w:tcPr>
          <w:p w14:paraId="20C5CFBC" w14:textId="77777777" w:rsidR="00141E8A" w:rsidRPr="00141E8A" w:rsidRDefault="00141E8A" w:rsidP="00D13398">
            <w:pPr>
              <w:pStyle w:val="ListParagraph"/>
              <w:numPr>
                <w:ilvl w:val="0"/>
                <w:numId w:val="33"/>
              </w:numPr>
              <w:spacing w:after="0" w:line="240" w:lineRule="auto"/>
              <w:jc w:val="center"/>
              <w:rPr>
                <w:rFonts w:eastAsia="Times New Roman"/>
                <w:bCs/>
                <w:sz w:val="16"/>
                <w:szCs w:val="16"/>
                <w:lang w:val="sr-Latn-RS" w:eastAsia="sr-Latn-R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FBF1F6F"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001590584 2024 09419 008 000 000 001</w:t>
            </w:r>
          </w:p>
        </w:tc>
        <w:tc>
          <w:tcPr>
            <w:tcW w:w="661" w:type="pct"/>
            <w:tcBorders>
              <w:top w:val="single" w:sz="4" w:space="0" w:color="auto"/>
              <w:left w:val="nil"/>
              <w:bottom w:val="single" w:sz="4" w:space="0" w:color="auto"/>
              <w:right w:val="single" w:sz="4" w:space="0" w:color="auto"/>
            </w:tcBorders>
            <w:shd w:val="clear" w:color="auto" w:fill="auto"/>
          </w:tcPr>
          <w:p w14:paraId="4225D1BF" w14:textId="77777777" w:rsidR="00141E8A" w:rsidRPr="00CD1A0C" w:rsidRDefault="00141E8A" w:rsidP="0068671E">
            <w:pPr>
              <w:spacing w:after="0" w:line="240" w:lineRule="auto"/>
              <w:jc w:val="center"/>
              <w:rPr>
                <w:rFonts w:asciiTheme="minorHAnsi" w:hAnsiTheme="minorHAnsi" w:cstheme="minorHAnsi"/>
                <w:bCs/>
                <w:sz w:val="16"/>
                <w:szCs w:val="16"/>
                <w:lang w:val="sr-Cyrl-RS"/>
              </w:rPr>
            </w:pPr>
            <w:r w:rsidRPr="00CD1A0C">
              <w:rPr>
                <w:rFonts w:cs="Calibri"/>
                <w:bCs/>
                <w:sz w:val="16"/>
                <w:szCs w:val="16"/>
              </w:rPr>
              <w:t>Града Зрењанина</w:t>
            </w:r>
          </w:p>
        </w:tc>
        <w:tc>
          <w:tcPr>
            <w:tcW w:w="663" w:type="pct"/>
            <w:tcBorders>
              <w:top w:val="single" w:sz="4" w:space="0" w:color="auto"/>
              <w:left w:val="nil"/>
              <w:bottom w:val="single" w:sz="4" w:space="0" w:color="auto"/>
              <w:right w:val="single" w:sz="4" w:space="0" w:color="auto"/>
            </w:tcBorders>
            <w:shd w:val="clear" w:color="auto" w:fill="auto"/>
          </w:tcPr>
          <w:p w14:paraId="3FEC5FDB"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Зрењанин</w:t>
            </w:r>
          </w:p>
        </w:tc>
        <w:tc>
          <w:tcPr>
            <w:tcW w:w="2860" w:type="pct"/>
            <w:tcBorders>
              <w:top w:val="single" w:sz="4" w:space="0" w:color="auto"/>
              <w:bottom w:val="single" w:sz="4" w:space="0" w:color="auto"/>
            </w:tcBorders>
            <w:shd w:val="clear" w:color="auto" w:fill="auto"/>
          </w:tcPr>
          <w:p w14:paraId="57CE79B5" w14:textId="77777777" w:rsidR="00141E8A" w:rsidRPr="00CD1A0C" w:rsidRDefault="00141E8A" w:rsidP="0068671E">
            <w:pPr>
              <w:pStyle w:val="NoSpacing"/>
              <w:jc w:val="center"/>
              <w:rPr>
                <w:rFonts w:asciiTheme="minorHAnsi" w:eastAsia="Times New Roman" w:hAnsiTheme="minorHAnsi" w:cstheme="minorHAnsi"/>
                <w:sz w:val="16"/>
                <w:szCs w:val="16"/>
                <w:lang w:val="sr-Cyrl-RS"/>
              </w:rPr>
            </w:pPr>
            <w:r w:rsidRPr="00CD1A0C">
              <w:rPr>
                <w:rFonts w:asciiTheme="minorHAnsi" w:eastAsia="Times New Roman" w:hAnsiTheme="minorHAnsi" w:cstheme="minorHAnsi"/>
                <w:sz w:val="16"/>
                <w:szCs w:val="16"/>
                <w:lang w:val="sr-Cyrl-RS"/>
              </w:rPr>
              <w:t xml:space="preserve">Конкурсом и Правилником о расподели средстава, није предвиђено суфинансирање изградње објеката за пријем и преглед одстрељене дивљачи , него набавка опреме за пријем и преглед одстрељене дивљачи, те се пријава одбацује.   </w:t>
            </w:r>
          </w:p>
        </w:tc>
      </w:tr>
      <w:tr w:rsidR="00141E8A" w:rsidRPr="00CD1A0C" w14:paraId="0C4C22FF" w14:textId="77777777" w:rsidTr="00D13398">
        <w:trPr>
          <w:trHeight w:val="450"/>
          <w:jc w:val="center"/>
        </w:trPr>
        <w:tc>
          <w:tcPr>
            <w:tcW w:w="202" w:type="pct"/>
            <w:shd w:val="clear" w:color="auto" w:fill="auto"/>
            <w:noWrap/>
          </w:tcPr>
          <w:p w14:paraId="0E4D97B0" w14:textId="77777777" w:rsidR="00141E8A" w:rsidRPr="00141E8A" w:rsidRDefault="00141E8A" w:rsidP="001528F5">
            <w:pPr>
              <w:pStyle w:val="ListParagraph"/>
              <w:numPr>
                <w:ilvl w:val="0"/>
                <w:numId w:val="33"/>
              </w:numPr>
              <w:spacing w:after="0" w:line="240" w:lineRule="auto"/>
              <w:jc w:val="center"/>
              <w:rPr>
                <w:rFonts w:eastAsia="Times New Roman"/>
                <w:bCs/>
                <w:sz w:val="16"/>
                <w:szCs w:val="16"/>
                <w:lang w:val="sr-Latn-RS" w:eastAsia="sr-Latn-R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1C0F9A7"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001590952 2024 09419 008 000 000 001</w:t>
            </w:r>
          </w:p>
        </w:tc>
        <w:tc>
          <w:tcPr>
            <w:tcW w:w="661" w:type="pct"/>
            <w:tcBorders>
              <w:top w:val="single" w:sz="4" w:space="0" w:color="auto"/>
              <w:left w:val="nil"/>
              <w:bottom w:val="single" w:sz="4" w:space="0" w:color="auto"/>
              <w:right w:val="single" w:sz="4" w:space="0" w:color="auto"/>
            </w:tcBorders>
            <w:shd w:val="clear" w:color="auto" w:fill="auto"/>
          </w:tcPr>
          <w:p w14:paraId="733656C7" w14:textId="77777777" w:rsidR="00141E8A" w:rsidRPr="00CD1A0C" w:rsidRDefault="00141E8A" w:rsidP="0068671E">
            <w:pPr>
              <w:spacing w:after="0" w:line="240" w:lineRule="auto"/>
              <w:jc w:val="center"/>
              <w:rPr>
                <w:rFonts w:asciiTheme="minorHAnsi" w:hAnsiTheme="minorHAnsi" w:cstheme="minorHAnsi"/>
                <w:bCs/>
                <w:sz w:val="16"/>
                <w:szCs w:val="16"/>
                <w:lang w:val="sr-Cyrl-RS"/>
              </w:rPr>
            </w:pPr>
            <w:r w:rsidRPr="00CD1A0C">
              <w:rPr>
                <w:rFonts w:cs="Calibri"/>
                <w:bCs/>
                <w:sz w:val="16"/>
                <w:szCs w:val="16"/>
              </w:rPr>
              <w:t>Града Зрењанина</w:t>
            </w:r>
          </w:p>
        </w:tc>
        <w:tc>
          <w:tcPr>
            <w:tcW w:w="663" w:type="pct"/>
            <w:tcBorders>
              <w:top w:val="single" w:sz="4" w:space="0" w:color="auto"/>
              <w:left w:val="nil"/>
              <w:bottom w:val="single" w:sz="4" w:space="0" w:color="auto"/>
              <w:right w:val="single" w:sz="4" w:space="0" w:color="auto"/>
            </w:tcBorders>
            <w:shd w:val="clear" w:color="auto" w:fill="auto"/>
          </w:tcPr>
          <w:p w14:paraId="06AC0BB4"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Зрењанин</w:t>
            </w:r>
          </w:p>
        </w:tc>
        <w:tc>
          <w:tcPr>
            <w:tcW w:w="2860" w:type="pct"/>
            <w:tcBorders>
              <w:top w:val="single" w:sz="4" w:space="0" w:color="auto"/>
              <w:bottom w:val="single" w:sz="4" w:space="0" w:color="auto"/>
            </w:tcBorders>
            <w:shd w:val="clear" w:color="auto" w:fill="auto"/>
          </w:tcPr>
          <w:p w14:paraId="5344AA75" w14:textId="77777777" w:rsidR="00141E8A" w:rsidRPr="00CD1A0C" w:rsidRDefault="00141E8A" w:rsidP="0068671E">
            <w:pPr>
              <w:pStyle w:val="NoSpacing"/>
              <w:jc w:val="center"/>
              <w:rPr>
                <w:rFonts w:asciiTheme="minorHAnsi" w:eastAsia="Times New Roman" w:hAnsiTheme="minorHAnsi" w:cstheme="minorHAnsi"/>
                <w:sz w:val="16"/>
                <w:szCs w:val="16"/>
                <w:lang w:val="sr-Cyrl-RS"/>
              </w:rPr>
            </w:pPr>
            <w:r w:rsidRPr="00CD1A0C">
              <w:rPr>
                <w:rFonts w:asciiTheme="minorHAnsi" w:eastAsia="Times New Roman" w:hAnsiTheme="minorHAnsi" w:cstheme="minorHAnsi"/>
                <w:sz w:val="16"/>
                <w:szCs w:val="16"/>
                <w:lang w:val="sr-Cyrl-RS"/>
              </w:rPr>
              <w:t xml:space="preserve">Конкурсом и Правилником о расподели средстава, није предвиђено суфинансирање изградње објеката за пријем и преглед одстрељене дивљачи , него набавка опреме за пријем и преглед одстрељене дивљачи, те се пријава одбацује.   </w:t>
            </w:r>
          </w:p>
        </w:tc>
      </w:tr>
      <w:tr w:rsidR="00141E8A" w:rsidRPr="00CD1A0C" w14:paraId="584C2802" w14:textId="77777777" w:rsidTr="00D13398">
        <w:trPr>
          <w:trHeight w:val="450"/>
          <w:jc w:val="center"/>
        </w:trPr>
        <w:tc>
          <w:tcPr>
            <w:tcW w:w="202" w:type="pct"/>
            <w:shd w:val="clear" w:color="auto" w:fill="auto"/>
            <w:noWrap/>
          </w:tcPr>
          <w:p w14:paraId="5FE757F8" w14:textId="77777777" w:rsidR="00141E8A" w:rsidRPr="00141E8A" w:rsidRDefault="00141E8A" w:rsidP="001528F5">
            <w:pPr>
              <w:pStyle w:val="ListParagraph"/>
              <w:numPr>
                <w:ilvl w:val="0"/>
                <w:numId w:val="33"/>
              </w:numPr>
              <w:spacing w:after="0" w:line="240" w:lineRule="auto"/>
              <w:jc w:val="center"/>
              <w:rPr>
                <w:rFonts w:eastAsia="Times New Roman"/>
                <w:bCs/>
                <w:sz w:val="16"/>
                <w:szCs w:val="16"/>
                <w:lang w:val="sr-Latn-RS" w:eastAsia="sr-Latn-R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9269BEF"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001588378 2024 09419 008 000 000 001</w:t>
            </w:r>
          </w:p>
        </w:tc>
        <w:tc>
          <w:tcPr>
            <w:tcW w:w="661" w:type="pct"/>
            <w:tcBorders>
              <w:top w:val="single" w:sz="4" w:space="0" w:color="auto"/>
              <w:left w:val="nil"/>
              <w:bottom w:val="single" w:sz="4" w:space="0" w:color="auto"/>
              <w:right w:val="single" w:sz="4" w:space="0" w:color="auto"/>
            </w:tcBorders>
            <w:shd w:val="clear" w:color="auto" w:fill="auto"/>
          </w:tcPr>
          <w:p w14:paraId="69390DAB" w14:textId="77777777" w:rsidR="00141E8A" w:rsidRPr="00CD1A0C" w:rsidRDefault="00141E8A" w:rsidP="0068671E">
            <w:pPr>
              <w:spacing w:after="0" w:line="240" w:lineRule="auto"/>
              <w:jc w:val="center"/>
              <w:rPr>
                <w:rFonts w:asciiTheme="minorHAnsi" w:hAnsiTheme="minorHAnsi" w:cstheme="minorHAnsi"/>
                <w:bCs/>
                <w:sz w:val="16"/>
                <w:szCs w:val="16"/>
                <w:lang w:val="sr-Cyrl-RS"/>
              </w:rPr>
            </w:pPr>
            <w:r w:rsidRPr="00CD1A0C">
              <w:rPr>
                <w:rFonts w:cs="Calibri"/>
                <w:bCs/>
                <w:sz w:val="16"/>
                <w:szCs w:val="16"/>
              </w:rPr>
              <w:t>Стара Тиса</w:t>
            </w:r>
          </w:p>
        </w:tc>
        <w:tc>
          <w:tcPr>
            <w:tcW w:w="663" w:type="pct"/>
            <w:tcBorders>
              <w:top w:val="single" w:sz="4" w:space="0" w:color="auto"/>
              <w:left w:val="nil"/>
              <w:bottom w:val="single" w:sz="4" w:space="0" w:color="auto"/>
              <w:right w:val="single" w:sz="4" w:space="0" w:color="auto"/>
            </w:tcBorders>
            <w:shd w:val="clear" w:color="auto" w:fill="auto"/>
          </w:tcPr>
          <w:p w14:paraId="4CCE3DE6"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Жабаљ</w:t>
            </w:r>
          </w:p>
        </w:tc>
        <w:tc>
          <w:tcPr>
            <w:tcW w:w="2860" w:type="pct"/>
            <w:tcBorders>
              <w:top w:val="single" w:sz="4" w:space="0" w:color="auto"/>
              <w:bottom w:val="single" w:sz="4" w:space="0" w:color="auto"/>
            </w:tcBorders>
            <w:shd w:val="clear" w:color="auto" w:fill="auto"/>
          </w:tcPr>
          <w:p w14:paraId="170C9210" w14:textId="77777777" w:rsidR="00141E8A" w:rsidRPr="00CD1A0C" w:rsidRDefault="00141E8A" w:rsidP="0068671E">
            <w:pPr>
              <w:pStyle w:val="NoSpacing"/>
              <w:jc w:val="center"/>
              <w:rPr>
                <w:rFonts w:asciiTheme="minorHAnsi" w:eastAsia="Times New Roman" w:hAnsiTheme="minorHAnsi" w:cstheme="minorHAnsi"/>
                <w:sz w:val="16"/>
                <w:szCs w:val="16"/>
                <w:lang w:val="sr-Cyrl-RS"/>
              </w:rPr>
            </w:pPr>
            <w:r w:rsidRPr="00CD1A0C">
              <w:rPr>
                <w:rFonts w:asciiTheme="minorHAnsi" w:eastAsia="Times New Roman" w:hAnsiTheme="minorHAnsi" w:cstheme="minorHAnsi"/>
                <w:sz w:val="16"/>
                <w:szCs w:val="16"/>
                <w:lang w:val="sr-Cyrl-RS"/>
              </w:rPr>
              <w:t xml:space="preserve">Корисник нема динамике дивљачи, нема донету ловну основу , те се пријава одбацује.   </w:t>
            </w:r>
          </w:p>
        </w:tc>
      </w:tr>
      <w:tr w:rsidR="00141E8A" w:rsidRPr="00CD1A0C" w14:paraId="0EF15681" w14:textId="77777777" w:rsidTr="00D13398">
        <w:trPr>
          <w:trHeight w:val="450"/>
          <w:jc w:val="center"/>
        </w:trPr>
        <w:tc>
          <w:tcPr>
            <w:tcW w:w="202" w:type="pct"/>
            <w:shd w:val="clear" w:color="auto" w:fill="auto"/>
            <w:noWrap/>
          </w:tcPr>
          <w:p w14:paraId="7CA7B767" w14:textId="77777777" w:rsidR="00141E8A" w:rsidRPr="00141E8A" w:rsidRDefault="00141E8A" w:rsidP="001528F5">
            <w:pPr>
              <w:pStyle w:val="ListParagraph"/>
              <w:numPr>
                <w:ilvl w:val="0"/>
                <w:numId w:val="33"/>
              </w:numPr>
              <w:spacing w:after="0" w:line="240" w:lineRule="auto"/>
              <w:jc w:val="center"/>
              <w:rPr>
                <w:rFonts w:eastAsia="Times New Roman"/>
                <w:bCs/>
                <w:sz w:val="16"/>
                <w:szCs w:val="16"/>
                <w:lang w:val="sr-Latn-RS" w:eastAsia="sr-Latn-R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933F316"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001591824 2024 09419 008 000 000 001</w:t>
            </w:r>
          </w:p>
        </w:tc>
        <w:tc>
          <w:tcPr>
            <w:tcW w:w="661" w:type="pct"/>
            <w:tcBorders>
              <w:top w:val="single" w:sz="4" w:space="0" w:color="auto"/>
              <w:left w:val="nil"/>
              <w:bottom w:val="single" w:sz="4" w:space="0" w:color="auto"/>
              <w:right w:val="single" w:sz="4" w:space="0" w:color="auto"/>
            </w:tcBorders>
            <w:shd w:val="clear" w:color="auto" w:fill="auto"/>
          </w:tcPr>
          <w:p w14:paraId="690178D1" w14:textId="77777777" w:rsidR="00141E8A" w:rsidRPr="00CD1A0C" w:rsidRDefault="00141E8A" w:rsidP="0068671E">
            <w:pPr>
              <w:spacing w:after="0" w:line="240" w:lineRule="auto"/>
              <w:jc w:val="center"/>
              <w:rPr>
                <w:rFonts w:asciiTheme="minorHAnsi" w:hAnsiTheme="minorHAnsi" w:cstheme="minorHAnsi"/>
                <w:bCs/>
                <w:sz w:val="16"/>
                <w:szCs w:val="16"/>
                <w:lang w:val="sr-Cyrl-RS"/>
              </w:rPr>
            </w:pPr>
            <w:r w:rsidRPr="00CD1A0C">
              <w:rPr>
                <w:rFonts w:cs="Calibri"/>
                <w:bCs/>
                <w:sz w:val="16"/>
                <w:szCs w:val="16"/>
              </w:rPr>
              <w:t>Ада</w:t>
            </w:r>
          </w:p>
        </w:tc>
        <w:tc>
          <w:tcPr>
            <w:tcW w:w="663" w:type="pct"/>
            <w:tcBorders>
              <w:top w:val="single" w:sz="4" w:space="0" w:color="auto"/>
              <w:left w:val="nil"/>
              <w:bottom w:val="single" w:sz="4" w:space="0" w:color="auto"/>
              <w:right w:val="single" w:sz="4" w:space="0" w:color="auto"/>
            </w:tcBorders>
            <w:shd w:val="clear" w:color="auto" w:fill="auto"/>
          </w:tcPr>
          <w:p w14:paraId="7884E45B"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Ада</w:t>
            </w:r>
          </w:p>
        </w:tc>
        <w:tc>
          <w:tcPr>
            <w:tcW w:w="2860" w:type="pct"/>
            <w:tcBorders>
              <w:top w:val="single" w:sz="4" w:space="0" w:color="auto"/>
              <w:bottom w:val="single" w:sz="4" w:space="0" w:color="auto"/>
            </w:tcBorders>
            <w:shd w:val="clear" w:color="auto" w:fill="auto"/>
          </w:tcPr>
          <w:p w14:paraId="3F7BE447" w14:textId="77777777" w:rsidR="00141E8A" w:rsidRPr="00CD1A0C" w:rsidRDefault="00141E8A" w:rsidP="0068671E">
            <w:pPr>
              <w:pStyle w:val="NoSpacing"/>
              <w:jc w:val="center"/>
              <w:rPr>
                <w:rFonts w:asciiTheme="minorHAnsi" w:eastAsia="Times New Roman" w:hAnsiTheme="minorHAnsi" w:cstheme="minorHAnsi"/>
                <w:sz w:val="16"/>
                <w:szCs w:val="16"/>
                <w:lang w:val="sr-Cyrl-RS"/>
              </w:rPr>
            </w:pPr>
            <w:r w:rsidRPr="00CD1A0C">
              <w:rPr>
                <w:rFonts w:asciiTheme="minorHAnsi" w:eastAsia="Times New Roman" w:hAnsiTheme="minorHAnsi" w:cstheme="minorHAnsi"/>
                <w:sz w:val="16"/>
                <w:szCs w:val="16"/>
                <w:lang w:val="sr-Cyrl-RS"/>
              </w:rPr>
              <w:t xml:space="preserve">Подносилац пријаве поднео захтев за објекат на КО Ада парц.бр. 13736, где је имаоц права Ловачко удружење "Фазан" из Аде, а не подносилац пријаве  Ловачко удружење "Ада". На захтев за допуну документације,  допунио поднетим захтевом катастру за провођење промене од 04.06.2024., које није спроведена, те се пријава одбацује.   </w:t>
            </w:r>
          </w:p>
        </w:tc>
      </w:tr>
      <w:tr w:rsidR="00141E8A" w:rsidRPr="003D4946" w14:paraId="5DE7C5D8" w14:textId="77777777" w:rsidTr="00D13398">
        <w:trPr>
          <w:trHeight w:val="450"/>
          <w:jc w:val="center"/>
        </w:trPr>
        <w:tc>
          <w:tcPr>
            <w:tcW w:w="202" w:type="pct"/>
            <w:shd w:val="clear" w:color="auto" w:fill="auto"/>
            <w:noWrap/>
          </w:tcPr>
          <w:p w14:paraId="5B905D1E" w14:textId="77777777" w:rsidR="00141E8A" w:rsidRPr="00141E8A" w:rsidRDefault="00141E8A" w:rsidP="001528F5">
            <w:pPr>
              <w:pStyle w:val="ListParagraph"/>
              <w:numPr>
                <w:ilvl w:val="0"/>
                <w:numId w:val="33"/>
              </w:numPr>
              <w:spacing w:after="0" w:line="240" w:lineRule="auto"/>
              <w:jc w:val="center"/>
              <w:rPr>
                <w:rFonts w:eastAsia="Times New Roman"/>
                <w:bCs/>
                <w:sz w:val="16"/>
                <w:szCs w:val="16"/>
                <w:lang w:val="sr-Latn-RS" w:eastAsia="sr-Latn-R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C5121F6"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001590410 2024 09419 008 000 000 001</w:t>
            </w:r>
          </w:p>
        </w:tc>
        <w:tc>
          <w:tcPr>
            <w:tcW w:w="661" w:type="pct"/>
            <w:tcBorders>
              <w:top w:val="single" w:sz="4" w:space="0" w:color="auto"/>
              <w:left w:val="nil"/>
              <w:bottom w:val="single" w:sz="4" w:space="0" w:color="auto"/>
              <w:right w:val="single" w:sz="4" w:space="0" w:color="auto"/>
            </w:tcBorders>
            <w:shd w:val="clear" w:color="auto" w:fill="auto"/>
          </w:tcPr>
          <w:p w14:paraId="5F90C0F1" w14:textId="77777777" w:rsidR="00141E8A" w:rsidRPr="00CD1A0C" w:rsidRDefault="00141E8A" w:rsidP="0068671E">
            <w:pPr>
              <w:spacing w:after="0" w:line="240" w:lineRule="auto"/>
              <w:jc w:val="center"/>
              <w:rPr>
                <w:rFonts w:asciiTheme="minorHAnsi" w:hAnsiTheme="minorHAnsi" w:cstheme="minorHAnsi"/>
                <w:bCs/>
                <w:sz w:val="16"/>
                <w:szCs w:val="16"/>
                <w:lang w:val="sr-Cyrl-RS"/>
              </w:rPr>
            </w:pPr>
            <w:r w:rsidRPr="00CD1A0C">
              <w:rPr>
                <w:rFonts w:cs="Calibri"/>
                <w:bCs/>
                <w:sz w:val="16"/>
                <w:szCs w:val="16"/>
              </w:rPr>
              <w:t>Града Зрењанина</w:t>
            </w:r>
          </w:p>
        </w:tc>
        <w:tc>
          <w:tcPr>
            <w:tcW w:w="663" w:type="pct"/>
            <w:tcBorders>
              <w:top w:val="single" w:sz="4" w:space="0" w:color="auto"/>
              <w:left w:val="nil"/>
              <w:bottom w:val="single" w:sz="4" w:space="0" w:color="auto"/>
              <w:right w:val="single" w:sz="4" w:space="0" w:color="auto"/>
            </w:tcBorders>
            <w:shd w:val="clear" w:color="auto" w:fill="auto"/>
          </w:tcPr>
          <w:p w14:paraId="4F46D0F1" w14:textId="77777777" w:rsidR="00141E8A" w:rsidRPr="00CD1A0C" w:rsidRDefault="00141E8A" w:rsidP="0068671E">
            <w:pPr>
              <w:spacing w:after="0" w:line="240" w:lineRule="auto"/>
              <w:jc w:val="center"/>
              <w:rPr>
                <w:rFonts w:asciiTheme="minorHAnsi" w:hAnsiTheme="minorHAnsi" w:cstheme="minorHAnsi"/>
                <w:bCs/>
                <w:sz w:val="16"/>
                <w:szCs w:val="16"/>
              </w:rPr>
            </w:pPr>
            <w:r w:rsidRPr="00CD1A0C">
              <w:rPr>
                <w:rFonts w:cs="Calibri"/>
                <w:bCs/>
                <w:sz w:val="16"/>
                <w:szCs w:val="16"/>
              </w:rPr>
              <w:t>Зрењанин</w:t>
            </w:r>
          </w:p>
        </w:tc>
        <w:tc>
          <w:tcPr>
            <w:tcW w:w="2860" w:type="pct"/>
            <w:tcBorders>
              <w:top w:val="single" w:sz="4" w:space="0" w:color="auto"/>
            </w:tcBorders>
            <w:shd w:val="clear" w:color="auto" w:fill="auto"/>
          </w:tcPr>
          <w:p w14:paraId="75266B1A" w14:textId="77777777" w:rsidR="00141E8A" w:rsidRPr="00D4423C" w:rsidRDefault="00141E8A" w:rsidP="0068671E">
            <w:pPr>
              <w:pStyle w:val="NoSpacing"/>
              <w:jc w:val="center"/>
              <w:rPr>
                <w:rFonts w:asciiTheme="minorHAnsi" w:eastAsia="Times New Roman" w:hAnsiTheme="minorHAnsi" w:cstheme="minorHAnsi"/>
                <w:sz w:val="16"/>
                <w:szCs w:val="16"/>
                <w:lang w:val="sr-Cyrl-RS"/>
              </w:rPr>
            </w:pPr>
            <w:r w:rsidRPr="00CD1A0C">
              <w:rPr>
                <w:rFonts w:asciiTheme="minorHAnsi" w:eastAsia="Times New Roman" w:hAnsiTheme="minorHAnsi" w:cstheme="minorHAnsi"/>
                <w:sz w:val="16"/>
                <w:szCs w:val="16"/>
                <w:lang w:val="sr-Cyrl-RS"/>
              </w:rPr>
              <w:t>Подносилац пријаве поднео захтев за објекат на  КО Лукино село, паецела. бр.420, где је имаоц права Ловачка секција Дијана, а не подносилац пријаве.,Ловачко удружење "</w:t>
            </w:r>
            <w:r w:rsidRPr="00CD1A0C">
              <w:t xml:space="preserve"> </w:t>
            </w:r>
            <w:r w:rsidRPr="00CD1A0C">
              <w:rPr>
                <w:rFonts w:asciiTheme="minorHAnsi" w:eastAsia="Times New Roman" w:hAnsiTheme="minorHAnsi" w:cstheme="minorHAnsi"/>
                <w:sz w:val="16"/>
                <w:szCs w:val="16"/>
                <w:lang w:val="sr-Cyrl-RS"/>
              </w:rPr>
              <w:t>Града Зрењанина“. Подносилац пријаве  навео у пријави по предрачуну навео износ  280.800,00 динара, а од Секретаријата тражи 600.000,00 динара уз сопствено учешће 28.800,00 динара, што износи 4,68% учешћа, док је минимално прописано конкурсом 10%,  те се пријава одбацује.</w:t>
            </w:r>
            <w:r w:rsidRPr="007B0452">
              <w:rPr>
                <w:rFonts w:asciiTheme="minorHAnsi" w:eastAsia="Times New Roman" w:hAnsiTheme="minorHAnsi" w:cstheme="minorHAnsi"/>
                <w:sz w:val="16"/>
                <w:szCs w:val="16"/>
                <w:lang w:val="sr-Cyrl-RS"/>
              </w:rPr>
              <w:t xml:space="preserve">   </w:t>
            </w:r>
          </w:p>
        </w:tc>
      </w:tr>
    </w:tbl>
    <w:p w14:paraId="1F9DE3FC" w14:textId="77777777" w:rsidR="00141E8A" w:rsidRDefault="00141E8A" w:rsidP="00141E8A">
      <w:pPr>
        <w:spacing w:after="0" w:line="240" w:lineRule="auto"/>
        <w:rPr>
          <w:rFonts w:eastAsia="Times New Roman" w:cs="Calibri"/>
          <w:color w:val="000000"/>
          <w:sz w:val="16"/>
          <w:szCs w:val="16"/>
          <w:lang w:val="sr-Cyrl-RS" w:eastAsia="sr-Latn-RS"/>
        </w:rPr>
      </w:pPr>
    </w:p>
    <w:p w14:paraId="073FFF56" w14:textId="77777777" w:rsidR="00141E8A" w:rsidRDefault="00141E8A" w:rsidP="00141E8A">
      <w:pPr>
        <w:spacing w:after="0" w:line="240" w:lineRule="auto"/>
        <w:rPr>
          <w:rFonts w:eastAsia="Times New Roman" w:cs="Calibri"/>
          <w:color w:val="000000"/>
          <w:sz w:val="16"/>
          <w:szCs w:val="16"/>
          <w:lang w:val="sr-Cyrl-RS" w:eastAsia="sr-Latn-RS"/>
        </w:rPr>
      </w:pPr>
    </w:p>
    <w:p w14:paraId="3D332FFA" w14:textId="77777777" w:rsidR="00141E8A" w:rsidRDefault="00141E8A" w:rsidP="00141E8A">
      <w:pPr>
        <w:spacing w:after="0" w:line="240" w:lineRule="auto"/>
        <w:rPr>
          <w:rFonts w:eastAsia="Times New Roman" w:cs="Calibri"/>
          <w:color w:val="000000"/>
          <w:sz w:val="16"/>
          <w:szCs w:val="16"/>
          <w:lang w:val="sr-Cyrl-RS" w:eastAsia="sr-Latn-RS"/>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0"/>
        <w:gridCol w:w="1843"/>
        <w:gridCol w:w="1700"/>
        <w:gridCol w:w="7991"/>
      </w:tblGrid>
      <w:tr w:rsidR="00141E8A" w:rsidRPr="003D4946" w14:paraId="5D2FF08E" w14:textId="77777777" w:rsidTr="00D13398">
        <w:trPr>
          <w:trHeight w:val="543"/>
          <w:jc w:val="center"/>
        </w:trPr>
        <w:tc>
          <w:tcPr>
            <w:tcW w:w="5000" w:type="pct"/>
            <w:gridSpan w:val="5"/>
            <w:shd w:val="clear" w:color="auto" w:fill="auto"/>
          </w:tcPr>
          <w:p w14:paraId="6FC46A53" w14:textId="77777777" w:rsidR="00141E8A" w:rsidRPr="008D41AF" w:rsidRDefault="00141E8A" w:rsidP="0068671E">
            <w:pPr>
              <w:spacing w:after="0" w:line="240" w:lineRule="auto"/>
              <w:jc w:val="center"/>
              <w:rPr>
                <w:rFonts w:eastAsia="Times New Roman"/>
                <w:bCs/>
                <w:sz w:val="16"/>
                <w:szCs w:val="16"/>
                <w:lang w:val="sr-Cyrl-RS" w:eastAsia="sr-Latn-RS"/>
              </w:rPr>
            </w:pPr>
            <w:r>
              <w:rPr>
                <w:rFonts w:eastAsia="Times New Roman" w:cs="Calibri"/>
                <w:color w:val="000000"/>
                <w:sz w:val="20"/>
                <w:szCs w:val="20"/>
                <w:lang w:val="sr-Latn-RS" w:eastAsia="sr-Latn-RS"/>
              </w:rPr>
              <w:t>2.</w:t>
            </w:r>
            <w:r>
              <w:rPr>
                <w:rFonts w:eastAsia="Times New Roman" w:cs="Calibri"/>
                <w:color w:val="000000"/>
                <w:sz w:val="20"/>
                <w:szCs w:val="20"/>
                <w:lang w:val="sr-Cyrl-RS" w:eastAsia="sr-Latn-RS"/>
              </w:rPr>
              <w:t>е</w:t>
            </w:r>
            <w:r w:rsidRPr="00F415D8">
              <w:rPr>
                <w:rFonts w:eastAsia="Times New Roman" w:cs="Calibri"/>
                <w:color w:val="000000"/>
                <w:sz w:val="20"/>
                <w:szCs w:val="20"/>
                <w:lang w:val="sr-Latn-RS" w:eastAsia="sr-Latn-RS"/>
              </w:rPr>
              <w:t>. за суфинансирање набавке опреме за кориснике ловишта</w:t>
            </w:r>
            <w:r>
              <w:rPr>
                <w:rFonts w:eastAsia="Times New Roman" w:cs="Calibri"/>
                <w:color w:val="000000"/>
                <w:sz w:val="20"/>
                <w:szCs w:val="20"/>
                <w:lang w:val="sr-Cyrl-RS" w:eastAsia="sr-Latn-RS"/>
              </w:rPr>
              <w:t xml:space="preserve"> -</w:t>
            </w:r>
            <w:r w:rsidRPr="00F03697">
              <w:t xml:space="preserve"> </w:t>
            </w:r>
            <w:r w:rsidRPr="00F03697">
              <w:rPr>
                <w:rFonts w:eastAsia="Times New Roman" w:cs="Calibri"/>
                <w:color w:val="000000"/>
                <w:sz w:val="20"/>
                <w:szCs w:val="20"/>
                <w:lang w:val="sr-Cyrl-RS" w:eastAsia="sr-Latn-RS"/>
              </w:rPr>
              <w:t>опрема за производњу фазанске дивљачи,</w:t>
            </w:r>
            <w:r>
              <w:rPr>
                <w:rFonts w:eastAsia="Times New Roman" w:cs="Calibri"/>
                <w:color w:val="000000"/>
                <w:sz w:val="20"/>
                <w:szCs w:val="20"/>
                <w:lang w:val="sr-Cyrl-RS" w:eastAsia="sr-Latn-RS"/>
              </w:rPr>
              <w:t xml:space="preserve"> </w:t>
            </w:r>
            <w:r w:rsidRPr="00F03697">
              <w:rPr>
                <w:rFonts w:eastAsia="Times New Roman" w:cs="Calibri"/>
                <w:color w:val="000000"/>
                <w:sz w:val="20"/>
                <w:szCs w:val="20"/>
                <w:lang w:val="sr-Cyrl-RS" w:eastAsia="sr-Latn-RS"/>
              </w:rPr>
              <w:t>оплођених  јаја или матичног јата (фазанска дивљач) и хране или за дивљач у вештачком узгоју</w:t>
            </w:r>
          </w:p>
        </w:tc>
      </w:tr>
      <w:tr w:rsidR="00141E8A" w:rsidRPr="001528F5" w14:paraId="6626E254" w14:textId="77777777" w:rsidTr="00D13398">
        <w:trPr>
          <w:trHeight w:val="465"/>
          <w:jc w:val="center"/>
        </w:trPr>
        <w:tc>
          <w:tcPr>
            <w:tcW w:w="204" w:type="pct"/>
            <w:shd w:val="clear" w:color="auto" w:fill="auto"/>
          </w:tcPr>
          <w:p w14:paraId="132C61EA" w14:textId="77777777" w:rsidR="00141E8A" w:rsidRPr="001528F5" w:rsidRDefault="00141E8A" w:rsidP="0068671E">
            <w:pPr>
              <w:spacing w:after="0" w:line="240" w:lineRule="auto"/>
              <w:jc w:val="center"/>
              <w:rPr>
                <w:rFonts w:eastAsia="Times New Roman"/>
                <w:bCs/>
                <w:sz w:val="16"/>
                <w:szCs w:val="16"/>
                <w:lang w:val="sr-Latn-RS" w:eastAsia="sr-Latn-RS"/>
              </w:rPr>
            </w:pPr>
            <w:r w:rsidRPr="001528F5">
              <w:rPr>
                <w:rFonts w:eastAsia="Times New Roman"/>
                <w:bCs/>
                <w:sz w:val="16"/>
                <w:szCs w:val="16"/>
                <w:lang w:val="sr-Latn-RS" w:eastAsia="sr-Latn-RS"/>
              </w:rPr>
              <w:t>р.бр</w:t>
            </w:r>
          </w:p>
        </w:tc>
        <w:tc>
          <w:tcPr>
            <w:tcW w:w="616" w:type="pct"/>
            <w:shd w:val="clear" w:color="auto" w:fill="auto"/>
          </w:tcPr>
          <w:p w14:paraId="28B4F7D2" w14:textId="77777777" w:rsidR="00141E8A" w:rsidRPr="001528F5" w:rsidRDefault="00141E8A" w:rsidP="0068671E">
            <w:pPr>
              <w:spacing w:after="0" w:line="240" w:lineRule="auto"/>
              <w:jc w:val="center"/>
              <w:rPr>
                <w:rFonts w:eastAsia="Times New Roman"/>
                <w:bCs/>
                <w:sz w:val="16"/>
                <w:szCs w:val="16"/>
                <w:lang w:val="sr-Cyrl-RS" w:eastAsia="sr-Latn-RS"/>
              </w:rPr>
            </w:pPr>
            <w:r w:rsidRPr="001528F5">
              <w:rPr>
                <w:rFonts w:eastAsia="Times New Roman"/>
                <w:bCs/>
                <w:sz w:val="16"/>
                <w:szCs w:val="16"/>
                <w:lang w:val="sr-Latn-RS" w:eastAsia="sr-Latn-RS"/>
              </w:rPr>
              <w:t xml:space="preserve">Број </w:t>
            </w:r>
            <w:r w:rsidRPr="001528F5">
              <w:rPr>
                <w:rFonts w:eastAsia="Times New Roman"/>
                <w:bCs/>
                <w:sz w:val="16"/>
                <w:szCs w:val="16"/>
                <w:lang w:val="sr-Cyrl-RS" w:eastAsia="sr-Latn-RS"/>
              </w:rPr>
              <w:t>предмета</w:t>
            </w:r>
          </w:p>
        </w:tc>
        <w:tc>
          <w:tcPr>
            <w:tcW w:w="668" w:type="pct"/>
            <w:shd w:val="clear" w:color="auto" w:fill="auto"/>
          </w:tcPr>
          <w:p w14:paraId="4193F467" w14:textId="77777777" w:rsidR="00141E8A" w:rsidRPr="001528F5" w:rsidRDefault="00141E8A" w:rsidP="0068671E">
            <w:pPr>
              <w:spacing w:after="0" w:line="240" w:lineRule="auto"/>
              <w:jc w:val="center"/>
              <w:rPr>
                <w:rFonts w:eastAsia="Times New Roman"/>
                <w:bCs/>
                <w:sz w:val="16"/>
                <w:szCs w:val="16"/>
                <w:lang w:val="sr-Cyrl-RS" w:eastAsia="sr-Latn-RS"/>
              </w:rPr>
            </w:pPr>
            <w:r w:rsidRPr="001528F5">
              <w:rPr>
                <w:rFonts w:eastAsia="Times New Roman"/>
                <w:bCs/>
                <w:sz w:val="16"/>
                <w:szCs w:val="16"/>
                <w:lang w:val="sr-Cyrl-RS" w:eastAsia="sr-Latn-RS"/>
              </w:rPr>
              <w:t>Подносилац пријаве- Ловачко удружење</w:t>
            </w:r>
          </w:p>
        </w:tc>
        <w:tc>
          <w:tcPr>
            <w:tcW w:w="616" w:type="pct"/>
            <w:shd w:val="clear" w:color="auto" w:fill="auto"/>
          </w:tcPr>
          <w:p w14:paraId="6413E756" w14:textId="77777777" w:rsidR="00141E8A" w:rsidRPr="001528F5" w:rsidRDefault="00141E8A" w:rsidP="0068671E">
            <w:pPr>
              <w:spacing w:after="0" w:line="240" w:lineRule="auto"/>
              <w:jc w:val="center"/>
              <w:rPr>
                <w:rFonts w:eastAsia="Times New Roman"/>
                <w:bCs/>
                <w:sz w:val="16"/>
                <w:szCs w:val="16"/>
                <w:lang w:val="sr-Latn-RS" w:eastAsia="sr-Latn-RS"/>
              </w:rPr>
            </w:pPr>
            <w:r w:rsidRPr="001528F5">
              <w:rPr>
                <w:rFonts w:eastAsia="Times New Roman"/>
                <w:bCs/>
                <w:sz w:val="16"/>
                <w:szCs w:val="16"/>
                <w:lang w:val="sr-Latn-RS" w:eastAsia="sr-Latn-RS"/>
              </w:rPr>
              <w:t xml:space="preserve">Место  - Седиште </w:t>
            </w:r>
          </w:p>
        </w:tc>
        <w:tc>
          <w:tcPr>
            <w:tcW w:w="2895" w:type="pct"/>
            <w:shd w:val="clear" w:color="auto" w:fill="auto"/>
          </w:tcPr>
          <w:p w14:paraId="6A9EB8DD" w14:textId="4B285BCC" w:rsidR="00141E8A" w:rsidRPr="001528F5" w:rsidRDefault="00141E8A" w:rsidP="001528F5">
            <w:pPr>
              <w:spacing w:after="0" w:line="240" w:lineRule="auto"/>
              <w:jc w:val="center"/>
              <w:rPr>
                <w:rFonts w:asciiTheme="minorHAnsi" w:eastAsia="Times New Roman" w:hAnsiTheme="minorHAnsi"/>
                <w:sz w:val="16"/>
                <w:szCs w:val="16"/>
                <w:lang w:val="sr-Cyrl-RS"/>
              </w:rPr>
            </w:pPr>
            <w:r w:rsidRPr="001528F5">
              <w:rPr>
                <w:rFonts w:asciiTheme="minorHAnsi" w:eastAsia="Times New Roman" w:hAnsiTheme="minorHAnsi"/>
                <w:sz w:val="16"/>
                <w:szCs w:val="16"/>
                <w:lang w:val="sr-Cyrl-RS"/>
              </w:rPr>
              <w:t xml:space="preserve">Разлог одбацивања пријаве  </w:t>
            </w:r>
          </w:p>
        </w:tc>
      </w:tr>
      <w:tr w:rsidR="00141E8A" w:rsidRPr="001528F5" w14:paraId="2409C0E8" w14:textId="77777777" w:rsidTr="00D13398">
        <w:trPr>
          <w:trHeight w:val="450"/>
          <w:jc w:val="center"/>
        </w:trPr>
        <w:tc>
          <w:tcPr>
            <w:tcW w:w="204" w:type="pct"/>
            <w:shd w:val="clear" w:color="auto" w:fill="auto"/>
            <w:noWrap/>
          </w:tcPr>
          <w:p w14:paraId="7CC5ADDE"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6AC196E" w14:textId="77777777" w:rsidR="00141E8A" w:rsidRPr="001528F5" w:rsidRDefault="00141E8A" w:rsidP="001528F5">
            <w:pPr>
              <w:spacing w:after="0" w:line="240" w:lineRule="auto"/>
              <w:jc w:val="center"/>
              <w:rPr>
                <w:rFonts w:asciiTheme="minorHAnsi" w:eastAsia="Times New Roman" w:hAnsiTheme="minorHAnsi" w:cstheme="minorHAnsi"/>
                <w:bCs/>
                <w:sz w:val="16"/>
                <w:szCs w:val="16"/>
                <w:lang w:val="sr-Latn-RS" w:eastAsia="sr-Latn-RS"/>
              </w:rPr>
            </w:pPr>
            <w:r w:rsidRPr="001528F5">
              <w:rPr>
                <w:rFonts w:cs="Calibri"/>
                <w:bCs/>
                <w:sz w:val="16"/>
                <w:szCs w:val="16"/>
              </w:rPr>
              <w:t>001588550 2024 09419 008 000 000 001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53586D7F" w14:textId="77777777" w:rsidR="00141E8A" w:rsidRPr="001528F5" w:rsidRDefault="00141E8A" w:rsidP="001528F5">
            <w:pPr>
              <w:spacing w:after="0" w:line="240" w:lineRule="auto"/>
              <w:jc w:val="center"/>
              <w:rPr>
                <w:rFonts w:asciiTheme="minorHAnsi" w:eastAsia="Times New Roman" w:hAnsiTheme="minorHAnsi" w:cstheme="minorHAnsi"/>
                <w:bCs/>
                <w:sz w:val="16"/>
                <w:szCs w:val="16"/>
                <w:lang w:val="sr-Latn-RS" w:eastAsia="sr-Latn-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026D877E" w14:textId="77777777" w:rsidR="00141E8A" w:rsidRPr="001528F5" w:rsidRDefault="00141E8A" w:rsidP="001528F5">
            <w:pPr>
              <w:spacing w:after="0" w:line="240" w:lineRule="auto"/>
              <w:jc w:val="center"/>
              <w:rPr>
                <w:rFonts w:asciiTheme="minorHAnsi" w:eastAsia="Times New Roman" w:hAnsiTheme="minorHAnsi" w:cstheme="minorHAnsi"/>
                <w:bCs/>
                <w:sz w:val="16"/>
                <w:szCs w:val="16"/>
                <w:lang w:val="sr-Latn-RS" w:eastAsia="sr-Latn-RS"/>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3EF3A4E5" w14:textId="77777777" w:rsidR="00141E8A" w:rsidRPr="001528F5" w:rsidRDefault="00141E8A" w:rsidP="001528F5">
            <w:pPr>
              <w:pStyle w:val="NoSpacing"/>
              <w:jc w:val="center"/>
              <w:rPr>
                <w:rFonts w:asciiTheme="minorHAnsi" w:eastAsia="Times New Roman" w:hAnsiTheme="minorHAnsi" w:cstheme="minorHAnsi"/>
                <w:bCs/>
                <w:sz w:val="16"/>
                <w:szCs w:val="16"/>
                <w:lang w:val="sr-Latn-RS" w:eastAsia="sr-Latn-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12CE302B" w14:textId="77777777" w:rsidTr="00D13398">
        <w:trPr>
          <w:trHeight w:val="582"/>
          <w:jc w:val="center"/>
        </w:trPr>
        <w:tc>
          <w:tcPr>
            <w:tcW w:w="204" w:type="pct"/>
            <w:shd w:val="clear" w:color="auto" w:fill="auto"/>
            <w:noWrap/>
          </w:tcPr>
          <w:p w14:paraId="253A5B5A"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ACF41B8"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001589084 2024 09419 008 000 000 001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0C190843"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375EB2B4"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46FA7E5A"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6F8CCA17" w14:textId="77777777" w:rsidTr="00D13398">
        <w:trPr>
          <w:trHeight w:val="450"/>
          <w:jc w:val="center"/>
        </w:trPr>
        <w:tc>
          <w:tcPr>
            <w:tcW w:w="204" w:type="pct"/>
            <w:shd w:val="clear" w:color="auto" w:fill="auto"/>
            <w:noWrap/>
          </w:tcPr>
          <w:p w14:paraId="0B1AA390"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80178CC"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001589401 2024 09419 008 000 000 001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0B83E767"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5E512439"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69E77552"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1BBFE7F0" w14:textId="77777777" w:rsidTr="00D13398">
        <w:trPr>
          <w:trHeight w:val="450"/>
          <w:jc w:val="center"/>
        </w:trPr>
        <w:tc>
          <w:tcPr>
            <w:tcW w:w="204" w:type="pct"/>
            <w:shd w:val="clear" w:color="auto" w:fill="auto"/>
            <w:noWrap/>
          </w:tcPr>
          <w:p w14:paraId="0731C580"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B727DC5"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001590453 2024 09419 008 000 000 001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124F9FDF"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13B4F56C"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2037E7AF"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4909D243" w14:textId="77777777" w:rsidTr="00D13398">
        <w:trPr>
          <w:trHeight w:val="450"/>
          <w:jc w:val="center"/>
        </w:trPr>
        <w:tc>
          <w:tcPr>
            <w:tcW w:w="204" w:type="pct"/>
            <w:shd w:val="clear" w:color="auto" w:fill="auto"/>
            <w:noWrap/>
          </w:tcPr>
          <w:p w14:paraId="2C31A0FB"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6F978E8"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001590641 2024 09419 008 000 000 001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2BA006D8"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3533468A"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0B25ED35"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0A4B29D5" w14:textId="77777777" w:rsidTr="00D13398">
        <w:trPr>
          <w:trHeight w:val="450"/>
          <w:jc w:val="center"/>
        </w:trPr>
        <w:tc>
          <w:tcPr>
            <w:tcW w:w="204" w:type="pct"/>
            <w:shd w:val="clear" w:color="auto" w:fill="auto"/>
            <w:noWrap/>
          </w:tcPr>
          <w:p w14:paraId="18D41D2C"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C6FE9BE"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001590686 2024 09419 008 000 000 001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0C66DFD0"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61A4F478"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10438B7E"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12497841" w14:textId="77777777" w:rsidTr="00D13398">
        <w:trPr>
          <w:trHeight w:val="450"/>
          <w:jc w:val="center"/>
        </w:trPr>
        <w:tc>
          <w:tcPr>
            <w:tcW w:w="204" w:type="pct"/>
            <w:shd w:val="clear" w:color="auto" w:fill="auto"/>
            <w:noWrap/>
          </w:tcPr>
          <w:p w14:paraId="009087AE"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3B1D3A3"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001590738 2024 09419 008 000 000 001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1810DB40"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59B7ECAE"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7FFFC585"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56A54310" w14:textId="77777777" w:rsidTr="00D13398">
        <w:trPr>
          <w:trHeight w:val="450"/>
          <w:jc w:val="center"/>
        </w:trPr>
        <w:tc>
          <w:tcPr>
            <w:tcW w:w="204" w:type="pct"/>
            <w:shd w:val="clear" w:color="auto" w:fill="auto"/>
            <w:noWrap/>
          </w:tcPr>
          <w:p w14:paraId="27970FAF"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9417DA5"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001590790 2024 09419 008 000 000 001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107E1150"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4F6AF2E4"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54F503F2"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1528F5" w14:paraId="65925C98" w14:textId="77777777" w:rsidTr="00D13398">
        <w:trPr>
          <w:trHeight w:val="450"/>
          <w:jc w:val="center"/>
        </w:trPr>
        <w:tc>
          <w:tcPr>
            <w:tcW w:w="204" w:type="pct"/>
            <w:shd w:val="clear" w:color="auto" w:fill="auto"/>
            <w:noWrap/>
          </w:tcPr>
          <w:p w14:paraId="1D0AA916"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D057687"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001590835 2024 09419 008 000 000 001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15A0E21A"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580EB6BE"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478572CF" w14:textId="77777777" w:rsidR="00141E8A" w:rsidRPr="001528F5"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r w:rsidR="00141E8A" w:rsidRPr="003D4946" w14:paraId="58CE3289" w14:textId="77777777" w:rsidTr="00D13398">
        <w:trPr>
          <w:trHeight w:val="450"/>
          <w:jc w:val="center"/>
        </w:trPr>
        <w:tc>
          <w:tcPr>
            <w:tcW w:w="204" w:type="pct"/>
            <w:shd w:val="clear" w:color="auto" w:fill="auto"/>
            <w:noWrap/>
          </w:tcPr>
          <w:p w14:paraId="3AF7148D" w14:textId="77777777" w:rsidR="00141E8A" w:rsidRPr="001528F5" w:rsidRDefault="00141E8A" w:rsidP="001528F5">
            <w:pPr>
              <w:pStyle w:val="ListParagraph"/>
              <w:numPr>
                <w:ilvl w:val="0"/>
                <w:numId w:val="28"/>
              </w:numPr>
              <w:spacing w:after="0" w:line="240" w:lineRule="auto"/>
              <w:jc w:val="center"/>
              <w:rPr>
                <w:rFonts w:eastAsia="Times New Roman"/>
                <w:bCs/>
                <w:sz w:val="16"/>
                <w:szCs w:val="16"/>
                <w:lang w:val="sr-Latn-RS" w:eastAsia="sr-Latn-RS"/>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3DC3D31"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001591172 2024 09419 008 000 000 001</w:t>
            </w:r>
          </w:p>
        </w:tc>
        <w:tc>
          <w:tcPr>
            <w:tcW w:w="668" w:type="pct"/>
            <w:tcBorders>
              <w:top w:val="single" w:sz="4" w:space="0" w:color="auto"/>
              <w:left w:val="nil"/>
              <w:bottom w:val="single" w:sz="4" w:space="0" w:color="auto"/>
              <w:right w:val="single" w:sz="4" w:space="0" w:color="auto"/>
            </w:tcBorders>
            <w:shd w:val="clear" w:color="auto" w:fill="auto"/>
          </w:tcPr>
          <w:p w14:paraId="23243DB8" w14:textId="77777777" w:rsidR="00141E8A" w:rsidRPr="001528F5" w:rsidRDefault="00141E8A" w:rsidP="001528F5">
            <w:pPr>
              <w:spacing w:after="0" w:line="240" w:lineRule="auto"/>
              <w:jc w:val="center"/>
              <w:rPr>
                <w:rFonts w:asciiTheme="minorHAnsi" w:hAnsiTheme="minorHAnsi" w:cstheme="minorHAnsi"/>
                <w:bCs/>
                <w:sz w:val="16"/>
                <w:szCs w:val="16"/>
                <w:lang w:val="sr-Cyrl-RS"/>
              </w:rPr>
            </w:pPr>
            <w:r w:rsidRPr="001528F5">
              <w:rPr>
                <w:rFonts w:cs="Calibri"/>
                <w:bCs/>
                <w:sz w:val="16"/>
                <w:szCs w:val="16"/>
              </w:rPr>
              <w:t>Града Зрењанина</w:t>
            </w:r>
          </w:p>
        </w:tc>
        <w:tc>
          <w:tcPr>
            <w:tcW w:w="616" w:type="pct"/>
            <w:tcBorders>
              <w:top w:val="single" w:sz="4" w:space="0" w:color="auto"/>
              <w:left w:val="nil"/>
              <w:bottom w:val="single" w:sz="4" w:space="0" w:color="auto"/>
              <w:right w:val="single" w:sz="4" w:space="0" w:color="auto"/>
            </w:tcBorders>
            <w:shd w:val="clear" w:color="auto" w:fill="auto"/>
          </w:tcPr>
          <w:p w14:paraId="4060892C" w14:textId="77777777" w:rsidR="00141E8A" w:rsidRPr="001528F5" w:rsidRDefault="00141E8A" w:rsidP="001528F5">
            <w:pPr>
              <w:spacing w:after="0" w:line="240" w:lineRule="auto"/>
              <w:jc w:val="center"/>
              <w:rPr>
                <w:rFonts w:asciiTheme="minorHAnsi" w:hAnsiTheme="minorHAnsi" w:cstheme="minorHAnsi"/>
                <w:bCs/>
                <w:sz w:val="16"/>
                <w:szCs w:val="16"/>
              </w:rPr>
            </w:pPr>
            <w:r w:rsidRPr="001528F5">
              <w:rPr>
                <w:rFonts w:cs="Calibri"/>
                <w:bCs/>
                <w:sz w:val="16"/>
                <w:szCs w:val="16"/>
              </w:rPr>
              <w:t>Зрењанин</w:t>
            </w:r>
          </w:p>
        </w:tc>
        <w:tc>
          <w:tcPr>
            <w:tcW w:w="2895" w:type="pct"/>
            <w:tcBorders>
              <w:top w:val="single" w:sz="4" w:space="0" w:color="auto"/>
              <w:left w:val="nil"/>
              <w:bottom w:val="single" w:sz="4" w:space="0" w:color="auto"/>
            </w:tcBorders>
            <w:shd w:val="clear" w:color="auto" w:fill="auto"/>
          </w:tcPr>
          <w:p w14:paraId="527B21D8" w14:textId="77777777" w:rsidR="00141E8A" w:rsidRPr="00447910" w:rsidRDefault="00141E8A" w:rsidP="001528F5">
            <w:pPr>
              <w:pStyle w:val="NoSpacing"/>
              <w:jc w:val="center"/>
              <w:rPr>
                <w:rFonts w:asciiTheme="minorHAnsi" w:eastAsia="Times New Roman" w:hAnsiTheme="minorHAnsi" w:cstheme="minorHAnsi"/>
                <w:sz w:val="16"/>
                <w:szCs w:val="16"/>
                <w:lang w:val="sr-Cyrl-RS"/>
              </w:rPr>
            </w:pPr>
            <w:r w:rsidRPr="001528F5">
              <w:rPr>
                <w:rFonts w:asciiTheme="minorHAnsi" w:eastAsia="Times New Roman" w:hAnsiTheme="minorHAnsi" w:cstheme="minorHAnsi"/>
                <w:sz w:val="16"/>
                <w:szCs w:val="16"/>
                <w:lang w:val="sr-Cyrl-RS"/>
              </w:rPr>
              <w:t>Подносилац захтева  нема  решење о регистрацији објекта за производњу фазанских пилића, издатог од Министарства пољопривреде, шумарства и водопривреде - Управе за ветерину. Конкурсом предвиђен, највише један пројекат по кориснику ловишта, те се пријава одбацује.</w:t>
            </w:r>
          </w:p>
        </w:tc>
      </w:tr>
    </w:tbl>
    <w:p w14:paraId="3A6F1260" w14:textId="77777777" w:rsidR="006F392E" w:rsidRDefault="006F392E" w:rsidP="003315BF">
      <w:pPr>
        <w:autoSpaceDE w:val="0"/>
        <w:autoSpaceDN w:val="0"/>
        <w:adjustRightInd w:val="0"/>
        <w:spacing w:after="0" w:line="240" w:lineRule="auto"/>
        <w:jc w:val="both"/>
        <w:rPr>
          <w:sz w:val="20"/>
          <w:szCs w:val="20"/>
          <w:lang w:val="sr-Cyrl-RS"/>
        </w:rPr>
      </w:pPr>
    </w:p>
    <w:p w14:paraId="0C47BE54" w14:textId="77777777" w:rsidR="00141E8A" w:rsidRPr="003315BF" w:rsidRDefault="00141E8A" w:rsidP="003315BF">
      <w:pPr>
        <w:autoSpaceDE w:val="0"/>
        <w:autoSpaceDN w:val="0"/>
        <w:adjustRightInd w:val="0"/>
        <w:spacing w:after="0" w:line="240" w:lineRule="auto"/>
        <w:jc w:val="both"/>
        <w:rPr>
          <w:sz w:val="20"/>
          <w:szCs w:val="20"/>
          <w:lang w:val="sr-Cyrl-RS"/>
        </w:rPr>
      </w:pPr>
    </w:p>
    <w:tbl>
      <w:tblPr>
        <w:tblStyle w:val="TableGrid"/>
        <w:tblW w:w="0" w:type="auto"/>
        <w:tblLook w:val="04A0" w:firstRow="1" w:lastRow="0" w:firstColumn="1" w:lastColumn="0" w:noHBand="0" w:noVBand="1"/>
      </w:tblPr>
      <w:tblGrid>
        <w:gridCol w:w="13992"/>
      </w:tblGrid>
      <w:tr w:rsidR="006F392E" w14:paraId="40618C12" w14:textId="77777777" w:rsidTr="00067BC6">
        <w:trPr>
          <w:trHeight w:val="586"/>
        </w:trPr>
        <w:tc>
          <w:tcPr>
            <w:tcW w:w="14218" w:type="dxa"/>
            <w:shd w:val="clear" w:color="auto" w:fill="DBDBDB" w:themeFill="accent3" w:themeFillTint="66"/>
          </w:tcPr>
          <w:p w14:paraId="5889FAA6" w14:textId="7DCBB554" w:rsidR="006F392E" w:rsidRPr="0038308E" w:rsidRDefault="007B08CC" w:rsidP="006F392E">
            <w:pPr>
              <w:autoSpaceDE w:val="0"/>
              <w:autoSpaceDN w:val="0"/>
              <w:adjustRightInd w:val="0"/>
              <w:spacing w:after="0" w:line="240" w:lineRule="auto"/>
              <w:jc w:val="center"/>
              <w:rPr>
                <w:b/>
                <w:sz w:val="20"/>
                <w:szCs w:val="20"/>
                <w:lang w:val="sr-Cyrl-RS"/>
              </w:rPr>
            </w:pPr>
            <w:r w:rsidRPr="00346641">
              <w:rPr>
                <w:rFonts w:eastAsia="Times New Roman" w:cs="Calibri"/>
                <w:b/>
                <w:color w:val="000000"/>
                <w:sz w:val="20"/>
                <w:szCs w:val="20"/>
                <w:lang w:val="sr-Cyrl-RS" w:eastAsia="sr-Latn-RS"/>
              </w:rPr>
              <w:t>2.ж</w:t>
            </w:r>
            <w:r w:rsidR="006F392E" w:rsidRPr="00346641">
              <w:rPr>
                <w:rFonts w:eastAsia="Times New Roman" w:cs="Calibri"/>
                <w:b/>
                <w:color w:val="000000"/>
                <w:sz w:val="20"/>
                <w:szCs w:val="20"/>
                <w:lang w:val="sr-Cyrl-RS" w:eastAsia="sr-Latn-RS"/>
              </w:rPr>
              <w:t xml:space="preserve">. </w:t>
            </w:r>
            <w:r w:rsidR="006F392E" w:rsidRPr="00346641">
              <w:rPr>
                <w:rFonts w:eastAsia="Times New Roman" w:cs="Calibri"/>
                <w:b/>
                <w:color w:val="000000"/>
                <w:sz w:val="20"/>
                <w:szCs w:val="20"/>
                <w:lang w:val="sr-Latn-RS" w:eastAsia="sr-Latn-RS"/>
              </w:rPr>
              <w:t>за финансирање истраживања реалног прираста зеца у АП Војводини</w:t>
            </w:r>
            <w:r w:rsidR="0038308E">
              <w:rPr>
                <w:rFonts w:eastAsia="Times New Roman" w:cs="Calibri"/>
                <w:b/>
                <w:color w:val="000000"/>
                <w:sz w:val="20"/>
                <w:szCs w:val="20"/>
                <w:lang w:val="sr-Cyrl-RS" w:eastAsia="sr-Latn-RS"/>
              </w:rPr>
              <w:t xml:space="preserve"> у висини од 2.000.000,00 динара</w:t>
            </w:r>
          </w:p>
        </w:tc>
      </w:tr>
    </w:tbl>
    <w:p w14:paraId="055FCCA3" w14:textId="77777777" w:rsidR="006F392E" w:rsidRDefault="006F392E" w:rsidP="006F392E">
      <w:pPr>
        <w:autoSpaceDE w:val="0"/>
        <w:autoSpaceDN w:val="0"/>
        <w:adjustRightInd w:val="0"/>
        <w:spacing w:after="0" w:line="240" w:lineRule="auto"/>
        <w:jc w:val="both"/>
        <w:rPr>
          <w:sz w:val="20"/>
          <w:szCs w:val="20"/>
        </w:rPr>
      </w:pPr>
    </w:p>
    <w:p w14:paraId="0BE815DA" w14:textId="1E23775C" w:rsidR="00BA2C2C" w:rsidRPr="006F392E" w:rsidRDefault="0005436C" w:rsidP="00A40CF2">
      <w:pPr>
        <w:pStyle w:val="ListParagraph"/>
        <w:numPr>
          <w:ilvl w:val="0"/>
          <w:numId w:val="17"/>
        </w:numPr>
        <w:rPr>
          <w:rFonts w:eastAsia="Times New Roman" w:cs="Calibri"/>
          <w:color w:val="000000"/>
          <w:sz w:val="20"/>
          <w:szCs w:val="20"/>
          <w:lang w:val="sr-Latn-RS" w:eastAsia="sr-Latn-RS"/>
        </w:rPr>
      </w:pPr>
      <w:r w:rsidRPr="006F392E">
        <w:rPr>
          <w:rFonts w:eastAsia="Times New Roman" w:cs="Calibri"/>
          <w:color w:val="000000"/>
          <w:sz w:val="20"/>
          <w:szCs w:val="20"/>
          <w:lang w:val="sr-Latn-RS" w:eastAsia="sr-Latn-RS"/>
        </w:rPr>
        <w:t>пристигла</w:t>
      </w:r>
      <w:r w:rsidR="00BA2C2C" w:rsidRPr="006F392E">
        <w:rPr>
          <w:rFonts w:eastAsia="Times New Roman" w:cs="Calibri"/>
          <w:color w:val="000000"/>
          <w:sz w:val="20"/>
          <w:szCs w:val="20"/>
          <w:lang w:val="sr-Latn-RS" w:eastAsia="sr-Latn-RS"/>
        </w:rPr>
        <w:t xml:space="preserve"> </w:t>
      </w:r>
      <w:r w:rsidR="00BA2C2C" w:rsidRPr="006F392E">
        <w:rPr>
          <w:rFonts w:eastAsia="Times New Roman" w:cs="Calibri"/>
          <w:color w:val="000000"/>
          <w:sz w:val="20"/>
          <w:szCs w:val="20"/>
          <w:lang w:val="sr-Cyrl-RS" w:eastAsia="sr-Latn-RS"/>
        </w:rPr>
        <w:t xml:space="preserve"> је </w:t>
      </w:r>
      <w:r w:rsidRPr="006F392E">
        <w:rPr>
          <w:rFonts w:eastAsia="Times New Roman" w:cs="Calibri"/>
          <w:color w:val="000000"/>
          <w:sz w:val="20"/>
          <w:szCs w:val="20"/>
          <w:lang w:val="sr-Cyrl-RS" w:eastAsia="sr-Latn-RS"/>
        </w:rPr>
        <w:t>1</w:t>
      </w:r>
      <w:r w:rsidR="00BA2C2C" w:rsidRPr="006F392E">
        <w:rPr>
          <w:rFonts w:eastAsia="Times New Roman" w:cs="Calibri"/>
          <w:color w:val="000000"/>
          <w:sz w:val="20"/>
          <w:szCs w:val="20"/>
          <w:lang w:val="sr-Cyrl-RS" w:eastAsia="sr-Latn-RS"/>
        </w:rPr>
        <w:t xml:space="preserve"> </w:t>
      </w:r>
      <w:r w:rsidR="00BA2C2C" w:rsidRPr="006F392E">
        <w:rPr>
          <w:rFonts w:eastAsia="Times New Roman" w:cs="Calibri"/>
          <w:color w:val="000000"/>
          <w:sz w:val="20"/>
          <w:szCs w:val="20"/>
          <w:lang w:val="sr-Latn-RS" w:eastAsia="sr-Latn-RS"/>
        </w:rPr>
        <w:t>пријава</w:t>
      </w:r>
    </w:p>
    <w:p w14:paraId="29F0EBEA" w14:textId="77777777" w:rsidR="006F392E" w:rsidRDefault="0005436C" w:rsidP="00A40CF2">
      <w:pPr>
        <w:pStyle w:val="ListParagraph"/>
        <w:numPr>
          <w:ilvl w:val="0"/>
          <w:numId w:val="17"/>
        </w:numPr>
        <w:spacing w:after="0" w:line="240" w:lineRule="auto"/>
        <w:rPr>
          <w:rFonts w:eastAsia="Times New Roman" w:cs="Calibri"/>
          <w:color w:val="000000"/>
          <w:sz w:val="20"/>
          <w:szCs w:val="20"/>
          <w:lang w:val="sr-Latn-RS" w:eastAsia="sr-Latn-RS"/>
        </w:rPr>
      </w:pPr>
      <w:r w:rsidRPr="006F392E">
        <w:rPr>
          <w:rFonts w:eastAsia="Times New Roman" w:cs="Calibri"/>
          <w:color w:val="000000"/>
          <w:sz w:val="20"/>
          <w:szCs w:val="20"/>
          <w:lang w:val="sr-Latn-RS" w:eastAsia="sr-Latn-RS"/>
        </w:rPr>
        <w:t>1</w:t>
      </w:r>
      <w:r w:rsidR="00BA2C2C" w:rsidRPr="006F392E">
        <w:rPr>
          <w:rFonts w:eastAsia="Times New Roman" w:cs="Calibri"/>
          <w:color w:val="000000"/>
          <w:sz w:val="20"/>
          <w:szCs w:val="20"/>
          <w:lang w:val="sr-Latn-RS" w:eastAsia="sr-Latn-RS"/>
        </w:rPr>
        <w:t xml:space="preserve"> пријава</w:t>
      </w:r>
      <w:r w:rsidRPr="006F392E">
        <w:rPr>
          <w:rFonts w:eastAsia="Times New Roman" w:cs="Calibri"/>
          <w:color w:val="000000"/>
          <w:sz w:val="20"/>
          <w:szCs w:val="20"/>
          <w:lang w:val="sr-Latn-RS" w:eastAsia="sr-Latn-RS"/>
        </w:rPr>
        <w:t xml:space="preserve"> је благовремена</w:t>
      </w:r>
      <w:r w:rsidR="00BA2C2C" w:rsidRPr="006F392E">
        <w:rPr>
          <w:rFonts w:eastAsia="Times New Roman" w:cs="Calibri"/>
          <w:color w:val="000000"/>
          <w:sz w:val="20"/>
          <w:szCs w:val="20"/>
          <w:lang w:val="sr-Latn-RS" w:eastAsia="sr-Latn-RS"/>
        </w:rPr>
        <w:t xml:space="preserve">, </w:t>
      </w:r>
    </w:p>
    <w:p w14:paraId="104412B2" w14:textId="1A97485A" w:rsidR="00BA2C2C" w:rsidRPr="006F392E" w:rsidRDefault="00BA2C2C" w:rsidP="00A40CF2">
      <w:pPr>
        <w:pStyle w:val="ListParagraph"/>
        <w:numPr>
          <w:ilvl w:val="0"/>
          <w:numId w:val="17"/>
        </w:numPr>
        <w:spacing w:after="0" w:line="240" w:lineRule="auto"/>
        <w:rPr>
          <w:rFonts w:eastAsia="Times New Roman" w:cs="Calibri"/>
          <w:color w:val="000000"/>
          <w:sz w:val="20"/>
          <w:szCs w:val="20"/>
          <w:lang w:val="sr-Latn-RS" w:eastAsia="sr-Latn-RS"/>
        </w:rPr>
      </w:pPr>
      <w:r w:rsidRPr="006F392E">
        <w:rPr>
          <w:rFonts w:eastAsia="Times New Roman" w:cs="Calibri"/>
          <w:color w:val="000000"/>
          <w:sz w:val="20"/>
          <w:szCs w:val="20"/>
          <w:lang w:val="sr-Latn-RS" w:eastAsia="sr-Latn-RS"/>
        </w:rPr>
        <w:t xml:space="preserve">Од укупног броја пристиглих пријава </w:t>
      </w:r>
      <w:r w:rsidR="0005436C" w:rsidRPr="006F392E">
        <w:rPr>
          <w:rFonts w:eastAsia="Times New Roman" w:cs="Calibri"/>
          <w:color w:val="000000"/>
          <w:sz w:val="20"/>
          <w:szCs w:val="20"/>
          <w:lang w:val="sr-Cyrl-RS" w:eastAsia="sr-Latn-RS"/>
        </w:rPr>
        <w:t>1</w:t>
      </w:r>
      <w:r w:rsidRPr="006F392E">
        <w:rPr>
          <w:rFonts w:eastAsia="Times New Roman" w:cs="Calibri"/>
          <w:color w:val="000000"/>
          <w:sz w:val="20"/>
          <w:szCs w:val="20"/>
          <w:lang w:val="sr-Latn-RS" w:eastAsia="sr-Latn-RS"/>
        </w:rPr>
        <w:t xml:space="preserve"> пријaвa испуњава све услове предвиђене конкурсом и правилником,. </w:t>
      </w:r>
    </w:p>
    <w:p w14:paraId="47F7355D" w14:textId="76E382E5" w:rsidR="004B57D1" w:rsidRPr="00094B42" w:rsidRDefault="0005436C" w:rsidP="00A40CF2">
      <w:pPr>
        <w:pStyle w:val="ListParagraph"/>
        <w:numPr>
          <w:ilvl w:val="1"/>
          <w:numId w:val="18"/>
        </w:numPr>
        <w:spacing w:after="0" w:line="240" w:lineRule="auto"/>
        <w:rPr>
          <w:rFonts w:eastAsia="Times New Roman" w:cs="Calibri"/>
          <w:color w:val="000000"/>
          <w:sz w:val="20"/>
          <w:szCs w:val="20"/>
          <w:lang w:val="sr-Latn-RS" w:eastAsia="sr-Latn-RS"/>
        </w:rPr>
      </w:pPr>
      <w:r w:rsidRPr="006F392E">
        <w:rPr>
          <w:rFonts w:eastAsia="Times New Roman" w:cs="Calibri"/>
          <w:color w:val="000000"/>
          <w:sz w:val="20"/>
          <w:szCs w:val="20"/>
          <w:lang w:val="sr-Latn-RS" w:eastAsia="sr-Latn-RS"/>
        </w:rPr>
        <w:t>Подносиоци пријава, њих 1</w:t>
      </w:r>
      <w:r w:rsidR="00BA2C2C" w:rsidRPr="006F392E">
        <w:rPr>
          <w:rFonts w:eastAsia="Times New Roman" w:cs="Calibri"/>
          <w:color w:val="000000"/>
          <w:sz w:val="20"/>
          <w:szCs w:val="20"/>
          <w:lang w:val="sr-Latn-RS" w:eastAsia="sr-Latn-RS"/>
        </w:rPr>
        <w:t xml:space="preserve"> , са којима се покрајинском секретару за пољопривреду, водопривреду и шумарство предлаже да закључи  уговор о додели бесповратних средстава са оствареним бројем бодова и предложеним износом средс</w:t>
      </w:r>
      <w:r w:rsidRPr="006F392E">
        <w:rPr>
          <w:rFonts w:eastAsia="Times New Roman" w:cs="Calibri"/>
          <w:color w:val="000000"/>
          <w:sz w:val="20"/>
          <w:szCs w:val="20"/>
          <w:lang w:val="sr-Latn-RS" w:eastAsia="sr-Latn-RS"/>
        </w:rPr>
        <w:t xml:space="preserve">тава приказани су </w:t>
      </w:r>
      <w:r w:rsidR="001528F5">
        <w:rPr>
          <w:rFonts w:eastAsia="Times New Roman" w:cs="Calibri"/>
          <w:i/>
          <w:color w:val="000000"/>
          <w:sz w:val="20"/>
          <w:szCs w:val="20"/>
          <w:lang w:val="sr-Latn-RS" w:eastAsia="sr-Latn-RS"/>
        </w:rPr>
        <w:t>прилогу 13</w:t>
      </w:r>
    </w:p>
    <w:p w14:paraId="37CD1873" w14:textId="77777777" w:rsidR="00094B42" w:rsidRPr="006F392E" w:rsidRDefault="00094B42" w:rsidP="00A40CF2">
      <w:pPr>
        <w:pStyle w:val="ListParagraph"/>
        <w:numPr>
          <w:ilvl w:val="1"/>
          <w:numId w:val="18"/>
        </w:numPr>
        <w:spacing w:after="0" w:line="240" w:lineRule="auto"/>
        <w:rPr>
          <w:rFonts w:eastAsia="Times New Roman" w:cs="Calibri"/>
          <w:color w:val="000000"/>
          <w:sz w:val="20"/>
          <w:szCs w:val="20"/>
          <w:lang w:val="sr-Latn-RS" w:eastAsia="sr-Latn-RS"/>
        </w:rPr>
      </w:pPr>
    </w:p>
    <w:p w14:paraId="5FE85110" w14:textId="77777777" w:rsidR="0005436C" w:rsidRDefault="0005436C" w:rsidP="0005436C">
      <w:pPr>
        <w:spacing w:after="0" w:line="240" w:lineRule="auto"/>
        <w:rPr>
          <w:rFonts w:eastAsia="Times New Roman" w:cs="Calibri"/>
          <w:color w:val="000000"/>
          <w:sz w:val="20"/>
          <w:szCs w:val="20"/>
          <w:lang w:val="sr-Latn-RS" w:eastAsia="sr-Latn-RS"/>
        </w:rPr>
      </w:pPr>
    </w:p>
    <w:p w14:paraId="4C80D10B" w14:textId="4F634E0F" w:rsidR="00BA2C2C" w:rsidRPr="00E355B5" w:rsidRDefault="001528F5" w:rsidP="004C2205">
      <w:pPr>
        <w:pStyle w:val="Heading2"/>
        <w:rPr>
          <w:rFonts w:eastAsia="Times New Roman"/>
          <w:color w:val="auto"/>
          <w:sz w:val="20"/>
          <w:szCs w:val="20"/>
          <w:lang w:val="sr-Cyrl-RS" w:eastAsia="sr-Latn-RS"/>
        </w:rPr>
      </w:pPr>
      <w:r w:rsidRPr="00E355B5">
        <w:rPr>
          <w:rFonts w:eastAsia="Times New Roman"/>
          <w:color w:val="auto"/>
          <w:sz w:val="20"/>
          <w:szCs w:val="20"/>
          <w:lang w:val="sr-Cyrl-RS" w:eastAsia="sr-Latn-RS"/>
        </w:rPr>
        <w:t>Прилог 13</w:t>
      </w:r>
      <w:r w:rsidR="006F392E" w:rsidRPr="00E355B5">
        <w:rPr>
          <w:rFonts w:eastAsia="Times New Roman"/>
          <w:color w:val="auto"/>
          <w:sz w:val="20"/>
          <w:szCs w:val="20"/>
          <w:lang w:val="sr-Cyrl-RS" w:eastAsia="sr-Latn-RS"/>
        </w:rPr>
        <w:t xml:space="preserve">. </w:t>
      </w:r>
    </w:p>
    <w:p w14:paraId="5A508571" w14:textId="77777777" w:rsidR="009838C8" w:rsidRPr="006F392E" w:rsidRDefault="009838C8" w:rsidP="006F392E">
      <w:pPr>
        <w:spacing w:after="0" w:line="240" w:lineRule="auto"/>
        <w:rPr>
          <w:rFonts w:eastAsia="Times New Roman" w:cs="Calibri"/>
          <w:b/>
          <w:i/>
          <w:color w:val="000000"/>
          <w:sz w:val="20"/>
          <w:szCs w:val="20"/>
          <w:u w:val="single"/>
          <w:lang w:val="sr-Cyrl-RS" w:eastAsia="sr-Latn-RS"/>
        </w:rPr>
      </w:pPr>
    </w:p>
    <w:tbl>
      <w:tblPr>
        <w:tblW w:w="5000" w:type="pct"/>
        <w:tblLook w:val="04A0" w:firstRow="1" w:lastRow="0" w:firstColumn="1" w:lastColumn="0" w:noHBand="0" w:noVBand="1"/>
      </w:tblPr>
      <w:tblGrid>
        <w:gridCol w:w="604"/>
        <w:gridCol w:w="1964"/>
        <w:gridCol w:w="1992"/>
        <w:gridCol w:w="1527"/>
        <w:gridCol w:w="1558"/>
        <w:gridCol w:w="2269"/>
        <w:gridCol w:w="1891"/>
        <w:gridCol w:w="1245"/>
        <w:gridCol w:w="937"/>
      </w:tblGrid>
      <w:tr w:rsidR="003315BF" w:rsidRPr="0064129D" w14:paraId="1F2203EB" w14:textId="77777777" w:rsidTr="00D13398">
        <w:trPr>
          <w:trHeight w:val="510"/>
        </w:trPr>
        <w:tc>
          <w:tcPr>
            <w:tcW w:w="216" w:type="pct"/>
            <w:tcBorders>
              <w:top w:val="single" w:sz="8" w:space="0" w:color="auto"/>
              <w:left w:val="single" w:sz="8" w:space="0" w:color="auto"/>
              <w:bottom w:val="single" w:sz="8" w:space="0" w:color="auto"/>
              <w:right w:val="single" w:sz="4" w:space="0" w:color="auto"/>
            </w:tcBorders>
            <w:shd w:val="clear" w:color="auto" w:fill="auto"/>
          </w:tcPr>
          <w:p w14:paraId="1742B08B" w14:textId="01D234FF" w:rsidR="003315BF" w:rsidRPr="0064129D" w:rsidRDefault="003315BF" w:rsidP="006F392E">
            <w:pPr>
              <w:spacing w:after="0" w:line="240" w:lineRule="auto"/>
              <w:jc w:val="center"/>
              <w:rPr>
                <w:rFonts w:eastAsia="Times New Roman"/>
                <w:bCs/>
                <w:sz w:val="16"/>
                <w:szCs w:val="16"/>
                <w:lang w:val="sr-Latn-RS" w:eastAsia="sr-Latn-RS"/>
              </w:rPr>
            </w:pPr>
            <w:r w:rsidRPr="0064129D">
              <w:rPr>
                <w:rFonts w:eastAsia="Times New Roman"/>
                <w:bCs/>
                <w:sz w:val="16"/>
                <w:szCs w:val="16"/>
                <w:lang w:val="sr-Latn-RS" w:eastAsia="sr-Latn-RS"/>
              </w:rPr>
              <w:t>р.бр</w:t>
            </w:r>
          </w:p>
        </w:tc>
        <w:tc>
          <w:tcPr>
            <w:tcW w:w="702" w:type="pct"/>
            <w:tcBorders>
              <w:top w:val="single" w:sz="8" w:space="0" w:color="auto"/>
              <w:left w:val="nil"/>
              <w:bottom w:val="single" w:sz="8" w:space="0" w:color="auto"/>
              <w:right w:val="single" w:sz="4" w:space="0" w:color="auto"/>
            </w:tcBorders>
            <w:shd w:val="clear" w:color="auto" w:fill="auto"/>
          </w:tcPr>
          <w:p w14:paraId="747B7FC3" w14:textId="712FDC3B" w:rsidR="003315BF" w:rsidRPr="0064129D" w:rsidRDefault="003315BF" w:rsidP="006F392E">
            <w:pPr>
              <w:spacing w:after="0" w:line="240" w:lineRule="auto"/>
              <w:jc w:val="center"/>
              <w:rPr>
                <w:rFonts w:eastAsia="Times New Roman"/>
                <w:bCs/>
                <w:sz w:val="16"/>
                <w:szCs w:val="16"/>
                <w:lang w:val="sr-Latn-RS" w:eastAsia="sr-Latn-RS"/>
              </w:rPr>
            </w:pPr>
            <w:r w:rsidRPr="0064129D">
              <w:rPr>
                <w:rFonts w:eastAsia="Times New Roman"/>
                <w:bCs/>
                <w:sz w:val="16"/>
                <w:szCs w:val="16"/>
                <w:lang w:val="sr-Latn-RS" w:eastAsia="sr-Latn-RS"/>
              </w:rPr>
              <w:t xml:space="preserve">Број </w:t>
            </w:r>
            <w:r w:rsidR="00565F20" w:rsidRPr="00565F20">
              <w:rPr>
                <w:rFonts w:eastAsia="Times New Roman"/>
                <w:bCs/>
                <w:sz w:val="16"/>
                <w:szCs w:val="16"/>
                <w:lang w:val="sr-Latn-RS" w:eastAsia="sr-Latn-RS"/>
              </w:rPr>
              <w:t>предмета</w:t>
            </w:r>
          </w:p>
        </w:tc>
        <w:tc>
          <w:tcPr>
            <w:tcW w:w="712" w:type="pct"/>
            <w:tcBorders>
              <w:top w:val="single" w:sz="8" w:space="0" w:color="auto"/>
              <w:left w:val="nil"/>
              <w:bottom w:val="single" w:sz="8" w:space="0" w:color="auto"/>
              <w:right w:val="single" w:sz="4" w:space="0" w:color="auto"/>
            </w:tcBorders>
            <w:shd w:val="clear" w:color="auto" w:fill="auto"/>
          </w:tcPr>
          <w:p w14:paraId="1EBA9929" w14:textId="00587C64" w:rsidR="003315BF" w:rsidRPr="0064129D" w:rsidRDefault="003315BF" w:rsidP="006F392E">
            <w:pPr>
              <w:spacing w:after="0" w:line="240" w:lineRule="auto"/>
              <w:jc w:val="center"/>
              <w:rPr>
                <w:rFonts w:eastAsia="Times New Roman"/>
                <w:bCs/>
                <w:color w:val="000000"/>
                <w:sz w:val="16"/>
                <w:szCs w:val="16"/>
                <w:lang w:val="sr-Latn-RS" w:eastAsia="sr-Latn-RS"/>
              </w:rPr>
            </w:pPr>
            <w:r w:rsidRPr="0064129D">
              <w:rPr>
                <w:rFonts w:eastAsia="Times New Roman"/>
                <w:bCs/>
                <w:color w:val="000000"/>
                <w:sz w:val="16"/>
                <w:szCs w:val="16"/>
                <w:lang w:val="sr-Latn-RS" w:eastAsia="sr-Latn-RS"/>
              </w:rPr>
              <w:t>Подносилац пријаве</w:t>
            </w:r>
          </w:p>
        </w:tc>
        <w:tc>
          <w:tcPr>
            <w:tcW w:w="546" w:type="pct"/>
            <w:tcBorders>
              <w:top w:val="single" w:sz="8" w:space="0" w:color="auto"/>
              <w:left w:val="nil"/>
              <w:bottom w:val="single" w:sz="8" w:space="0" w:color="auto"/>
              <w:right w:val="single" w:sz="4" w:space="0" w:color="auto"/>
            </w:tcBorders>
            <w:shd w:val="clear" w:color="auto" w:fill="auto"/>
          </w:tcPr>
          <w:p w14:paraId="7792704A" w14:textId="5DA8A76C" w:rsidR="003315BF" w:rsidRPr="0064129D" w:rsidRDefault="003315BF" w:rsidP="006F392E">
            <w:pPr>
              <w:spacing w:after="0" w:line="240" w:lineRule="auto"/>
              <w:jc w:val="center"/>
              <w:rPr>
                <w:rFonts w:eastAsia="Times New Roman"/>
                <w:bCs/>
                <w:color w:val="000000"/>
                <w:sz w:val="16"/>
                <w:szCs w:val="16"/>
                <w:lang w:val="sr-Latn-RS" w:eastAsia="sr-Latn-RS"/>
              </w:rPr>
            </w:pPr>
            <w:r w:rsidRPr="0064129D">
              <w:rPr>
                <w:rFonts w:eastAsia="Times New Roman"/>
                <w:bCs/>
                <w:color w:val="000000"/>
                <w:sz w:val="16"/>
                <w:szCs w:val="16"/>
                <w:lang w:val="sr-Latn-RS" w:eastAsia="sr-Latn-RS"/>
              </w:rPr>
              <w:t>Место  - Седиште</w:t>
            </w:r>
          </w:p>
        </w:tc>
        <w:tc>
          <w:tcPr>
            <w:tcW w:w="557" w:type="pct"/>
            <w:tcBorders>
              <w:top w:val="single" w:sz="8" w:space="0" w:color="auto"/>
              <w:left w:val="nil"/>
              <w:bottom w:val="single" w:sz="8" w:space="0" w:color="auto"/>
              <w:right w:val="single" w:sz="4" w:space="0" w:color="auto"/>
            </w:tcBorders>
            <w:shd w:val="clear" w:color="auto" w:fill="auto"/>
          </w:tcPr>
          <w:p w14:paraId="47EAC224" w14:textId="2A2BC2B0" w:rsidR="003315BF" w:rsidRPr="0064129D" w:rsidRDefault="003315BF" w:rsidP="006F392E">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Бодови</w:t>
            </w:r>
          </w:p>
        </w:tc>
        <w:tc>
          <w:tcPr>
            <w:tcW w:w="811" w:type="pct"/>
            <w:tcBorders>
              <w:top w:val="single" w:sz="4" w:space="0" w:color="auto"/>
              <w:left w:val="nil"/>
              <w:bottom w:val="single" w:sz="4" w:space="0" w:color="auto"/>
              <w:right w:val="single" w:sz="4" w:space="0" w:color="auto"/>
            </w:tcBorders>
            <w:shd w:val="clear" w:color="auto" w:fill="auto"/>
          </w:tcPr>
          <w:p w14:paraId="6BD8A3BD" w14:textId="77777777" w:rsidR="003315BF" w:rsidRPr="0064129D" w:rsidRDefault="003315BF" w:rsidP="006F392E">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Укупна вредност</w:t>
            </w:r>
          </w:p>
          <w:p w14:paraId="1426B147" w14:textId="710E86A3" w:rsidR="003315BF" w:rsidRPr="0064129D" w:rsidRDefault="003315BF" w:rsidP="006F392E">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пројекта</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5501A84" w14:textId="77777777" w:rsidR="003315BF" w:rsidRPr="0064129D" w:rsidRDefault="003315BF" w:rsidP="006F392E">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Предложен</w:t>
            </w:r>
          </w:p>
          <w:p w14:paraId="7D162B2B" w14:textId="77777777" w:rsidR="003315BF" w:rsidRDefault="003315BF" w:rsidP="006F392E">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Износ</w:t>
            </w:r>
          </w:p>
          <w:p w14:paraId="2B6BAE3C" w14:textId="77777777" w:rsidR="003315BF" w:rsidRDefault="003315BF" w:rsidP="006F392E">
            <w:pPr>
              <w:spacing w:after="0" w:line="240" w:lineRule="auto"/>
              <w:jc w:val="center"/>
              <w:rPr>
                <w:rFonts w:eastAsia="Times New Roman"/>
                <w:bCs/>
                <w:color w:val="000000"/>
                <w:sz w:val="16"/>
                <w:szCs w:val="16"/>
                <w:lang w:val="sr-Cyrl-RS" w:eastAsia="sr-Latn-RS"/>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682FC11" w14:textId="77777777" w:rsidR="003315BF" w:rsidRDefault="003315BF" w:rsidP="006F392E">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Учешће</w:t>
            </w:r>
          </w:p>
          <w:p w14:paraId="5D080B89" w14:textId="7A0D044B" w:rsidR="003315BF" w:rsidRDefault="003315BF" w:rsidP="006F392E">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ПС %</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18AF7B83" w14:textId="4C8AC6D2" w:rsidR="003315BF" w:rsidRPr="0064129D" w:rsidRDefault="003315BF" w:rsidP="006F392E">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Учешће корисника</w:t>
            </w:r>
          </w:p>
        </w:tc>
      </w:tr>
      <w:tr w:rsidR="003315BF" w:rsidRPr="0064129D" w14:paraId="2248F142" w14:textId="77777777" w:rsidTr="00D13398">
        <w:trPr>
          <w:trHeight w:val="391"/>
        </w:trPr>
        <w:tc>
          <w:tcPr>
            <w:tcW w:w="216" w:type="pct"/>
            <w:tcBorders>
              <w:top w:val="single" w:sz="8" w:space="0" w:color="auto"/>
              <w:left w:val="single" w:sz="8" w:space="0" w:color="auto"/>
              <w:bottom w:val="single" w:sz="8" w:space="0" w:color="auto"/>
              <w:right w:val="single" w:sz="4" w:space="0" w:color="auto"/>
            </w:tcBorders>
            <w:shd w:val="clear" w:color="auto" w:fill="auto"/>
          </w:tcPr>
          <w:p w14:paraId="0B19B6C9" w14:textId="773B624E" w:rsidR="003315BF" w:rsidRPr="00346641" w:rsidRDefault="003315BF" w:rsidP="006F392E">
            <w:pPr>
              <w:spacing w:after="0" w:line="240" w:lineRule="auto"/>
              <w:jc w:val="center"/>
              <w:rPr>
                <w:rFonts w:eastAsia="Times New Roman"/>
                <w:bCs/>
                <w:sz w:val="16"/>
                <w:szCs w:val="16"/>
                <w:lang w:val="sr-Cyrl-RS"/>
              </w:rPr>
            </w:pPr>
            <w:r w:rsidRPr="007F2CD6">
              <w:rPr>
                <w:bCs/>
                <w:sz w:val="16"/>
                <w:szCs w:val="16"/>
              </w:rPr>
              <w:t>1</w:t>
            </w:r>
            <w:r w:rsidR="00346641">
              <w:rPr>
                <w:bCs/>
                <w:sz w:val="16"/>
                <w:szCs w:val="16"/>
                <w:lang w:val="sr-Cyrl-RS"/>
              </w:rPr>
              <w:t>.</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748606AC" w14:textId="1520950A" w:rsidR="003315BF" w:rsidRPr="0048602F" w:rsidRDefault="003315BF" w:rsidP="006F392E">
            <w:pPr>
              <w:jc w:val="center"/>
              <w:rPr>
                <w:bCs/>
                <w:sz w:val="16"/>
                <w:szCs w:val="16"/>
              </w:rPr>
            </w:pPr>
            <w:r w:rsidRPr="003315BF">
              <w:rPr>
                <w:bCs/>
                <w:sz w:val="16"/>
                <w:szCs w:val="16"/>
              </w:rPr>
              <w:t>001457115 2024 09419 008 000 000 001</w:t>
            </w:r>
          </w:p>
        </w:tc>
        <w:tc>
          <w:tcPr>
            <w:tcW w:w="712" w:type="pct"/>
            <w:tcBorders>
              <w:top w:val="single" w:sz="4" w:space="0" w:color="auto"/>
              <w:left w:val="nil"/>
              <w:bottom w:val="single" w:sz="4" w:space="0" w:color="auto"/>
              <w:right w:val="single" w:sz="4" w:space="0" w:color="auto"/>
            </w:tcBorders>
            <w:shd w:val="clear" w:color="auto" w:fill="auto"/>
          </w:tcPr>
          <w:p w14:paraId="20B79361" w14:textId="77777777" w:rsidR="003315BF" w:rsidRPr="00075DAA" w:rsidRDefault="003315BF" w:rsidP="006F392E">
            <w:pPr>
              <w:jc w:val="center"/>
              <w:rPr>
                <w:bCs/>
                <w:sz w:val="16"/>
                <w:szCs w:val="16"/>
              </w:rPr>
            </w:pPr>
            <w:r w:rsidRPr="00075DAA">
              <w:rPr>
                <w:bCs/>
                <w:sz w:val="16"/>
                <w:szCs w:val="16"/>
              </w:rPr>
              <w:t>доо Војвођански ловац</w:t>
            </w:r>
          </w:p>
        </w:tc>
        <w:tc>
          <w:tcPr>
            <w:tcW w:w="546" w:type="pct"/>
            <w:tcBorders>
              <w:top w:val="single" w:sz="8" w:space="0" w:color="auto"/>
              <w:left w:val="nil"/>
              <w:bottom w:val="single" w:sz="8" w:space="0" w:color="auto"/>
              <w:right w:val="single" w:sz="4" w:space="0" w:color="auto"/>
            </w:tcBorders>
            <w:shd w:val="clear" w:color="auto" w:fill="auto"/>
          </w:tcPr>
          <w:p w14:paraId="3D9DA1D7" w14:textId="77777777" w:rsidR="003315BF" w:rsidRPr="00075DAA" w:rsidRDefault="003315BF" w:rsidP="006F392E">
            <w:pPr>
              <w:jc w:val="center"/>
              <w:rPr>
                <w:bCs/>
                <w:sz w:val="16"/>
                <w:szCs w:val="16"/>
              </w:rPr>
            </w:pPr>
            <w:r w:rsidRPr="00075DAA">
              <w:rPr>
                <w:bCs/>
                <w:sz w:val="16"/>
                <w:szCs w:val="16"/>
              </w:rPr>
              <w:t>Нови Сад</w:t>
            </w:r>
          </w:p>
        </w:tc>
        <w:tc>
          <w:tcPr>
            <w:tcW w:w="557" w:type="pct"/>
            <w:tcBorders>
              <w:top w:val="single" w:sz="8" w:space="0" w:color="auto"/>
              <w:left w:val="nil"/>
              <w:bottom w:val="single" w:sz="8" w:space="0" w:color="auto"/>
              <w:right w:val="single" w:sz="4" w:space="0" w:color="auto"/>
            </w:tcBorders>
            <w:shd w:val="clear" w:color="auto" w:fill="auto"/>
          </w:tcPr>
          <w:p w14:paraId="63569862" w14:textId="3D78B9DF" w:rsidR="003315BF" w:rsidRPr="006F5139" w:rsidRDefault="003315BF" w:rsidP="006F392E">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70</w:t>
            </w:r>
          </w:p>
        </w:tc>
        <w:tc>
          <w:tcPr>
            <w:tcW w:w="811" w:type="pct"/>
            <w:tcBorders>
              <w:top w:val="single" w:sz="4" w:space="0" w:color="auto"/>
              <w:left w:val="nil"/>
              <w:bottom w:val="single" w:sz="4" w:space="0" w:color="auto"/>
              <w:right w:val="single" w:sz="4" w:space="0" w:color="auto"/>
            </w:tcBorders>
            <w:shd w:val="clear" w:color="auto" w:fill="auto"/>
          </w:tcPr>
          <w:p w14:paraId="0C20DB4B" w14:textId="77777777" w:rsidR="003315BF" w:rsidRPr="00075DAA" w:rsidRDefault="003315BF" w:rsidP="006F392E">
            <w:pPr>
              <w:spacing w:after="0" w:line="240" w:lineRule="auto"/>
              <w:jc w:val="center"/>
              <w:rPr>
                <w:rFonts w:eastAsia="Times New Roman"/>
                <w:bCs/>
                <w:color w:val="000000"/>
                <w:sz w:val="16"/>
                <w:szCs w:val="16"/>
                <w:lang w:val="sr-Cyrl-RS" w:eastAsia="sr-Latn-RS"/>
              </w:rPr>
            </w:pPr>
            <w:r w:rsidRPr="00075DAA">
              <w:rPr>
                <w:bCs/>
                <w:sz w:val="16"/>
                <w:szCs w:val="16"/>
              </w:rPr>
              <w:t>2.000.000,00</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389911A" w14:textId="77777777" w:rsidR="003315BF" w:rsidRPr="00075DAA" w:rsidRDefault="003315BF" w:rsidP="006F392E">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2.000.000,00</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2F908FE0" w14:textId="77777777" w:rsidR="003315BF" w:rsidRPr="00075DAA" w:rsidRDefault="003315BF" w:rsidP="006F392E">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100</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57EC60C3" w14:textId="77777777" w:rsidR="003315BF" w:rsidRPr="00075DAA" w:rsidRDefault="003315BF" w:rsidP="006F392E">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0</w:t>
            </w:r>
          </w:p>
        </w:tc>
      </w:tr>
      <w:tr w:rsidR="006F392E" w:rsidRPr="00FE2152" w14:paraId="63FBD860" w14:textId="77777777" w:rsidTr="00D13398">
        <w:trPr>
          <w:trHeight w:val="301"/>
        </w:trPr>
        <w:tc>
          <w:tcPr>
            <w:tcW w:w="2733" w:type="pct"/>
            <w:gridSpan w:val="5"/>
            <w:tcBorders>
              <w:top w:val="single" w:sz="8" w:space="0" w:color="auto"/>
              <w:left w:val="single" w:sz="8" w:space="0" w:color="auto"/>
              <w:bottom w:val="single" w:sz="8" w:space="0" w:color="auto"/>
              <w:right w:val="single" w:sz="4" w:space="0" w:color="auto"/>
            </w:tcBorders>
            <w:shd w:val="clear" w:color="auto" w:fill="auto"/>
          </w:tcPr>
          <w:p w14:paraId="635C3157" w14:textId="2AC23799" w:rsidR="006F392E" w:rsidRPr="00840553" w:rsidRDefault="006F392E" w:rsidP="00840553">
            <w:pPr>
              <w:spacing w:after="0" w:line="240" w:lineRule="auto"/>
              <w:jc w:val="center"/>
              <w:rPr>
                <w:rFonts w:eastAsia="Times New Roman"/>
                <w:b/>
                <w:bCs/>
                <w:color w:val="000000"/>
                <w:sz w:val="18"/>
                <w:szCs w:val="18"/>
                <w:lang w:val="sr-Cyrl-RS" w:eastAsia="sr-Latn-RS"/>
              </w:rPr>
            </w:pPr>
            <w:r w:rsidRPr="00840553">
              <w:rPr>
                <w:rFonts w:eastAsia="Times New Roman"/>
                <w:b/>
                <w:bCs/>
                <w:color w:val="000000"/>
                <w:sz w:val="18"/>
                <w:szCs w:val="18"/>
                <w:lang w:val="sr-Cyrl-RS" w:eastAsia="sr-Latn-RS"/>
              </w:rPr>
              <w:t>У</w:t>
            </w:r>
            <w:r w:rsidR="00840553">
              <w:rPr>
                <w:rFonts w:eastAsia="Times New Roman"/>
                <w:b/>
                <w:bCs/>
                <w:color w:val="000000"/>
                <w:sz w:val="18"/>
                <w:szCs w:val="18"/>
                <w:lang w:val="sr-Cyrl-RS" w:eastAsia="sr-Latn-RS"/>
              </w:rPr>
              <w:t>КУПНО:</w:t>
            </w:r>
          </w:p>
        </w:tc>
        <w:tc>
          <w:tcPr>
            <w:tcW w:w="811" w:type="pct"/>
            <w:tcBorders>
              <w:top w:val="single" w:sz="4" w:space="0" w:color="auto"/>
              <w:left w:val="nil"/>
              <w:bottom w:val="single" w:sz="4" w:space="0" w:color="auto"/>
              <w:right w:val="single" w:sz="4" w:space="0" w:color="auto"/>
            </w:tcBorders>
            <w:shd w:val="clear" w:color="auto" w:fill="auto"/>
          </w:tcPr>
          <w:p w14:paraId="62DDB191" w14:textId="77777777" w:rsidR="006F392E" w:rsidRPr="00840553" w:rsidRDefault="006F392E" w:rsidP="006F392E">
            <w:pPr>
              <w:spacing w:after="0" w:line="240" w:lineRule="auto"/>
              <w:jc w:val="center"/>
              <w:rPr>
                <w:b/>
                <w:bCs/>
                <w:sz w:val="16"/>
                <w:szCs w:val="16"/>
                <w:lang w:val="sr-Cyrl-RS"/>
              </w:rPr>
            </w:pPr>
            <w:r w:rsidRPr="00840553">
              <w:rPr>
                <w:b/>
                <w:bCs/>
                <w:sz w:val="16"/>
                <w:szCs w:val="16"/>
                <w:lang w:val="sr-Cyrl-RS"/>
              </w:rPr>
              <w:t>2.000.000,00</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DF1F525" w14:textId="77777777" w:rsidR="006F392E" w:rsidRPr="00840553" w:rsidRDefault="006F392E" w:rsidP="006F392E">
            <w:pPr>
              <w:spacing w:after="0" w:line="240" w:lineRule="auto"/>
              <w:jc w:val="center"/>
              <w:rPr>
                <w:rFonts w:eastAsia="Times New Roman"/>
                <w:b/>
                <w:bCs/>
                <w:color w:val="000000"/>
                <w:sz w:val="16"/>
                <w:szCs w:val="16"/>
                <w:lang w:val="sr-Cyrl-RS" w:eastAsia="sr-Latn-RS"/>
              </w:rPr>
            </w:pPr>
            <w:r w:rsidRPr="00840553">
              <w:rPr>
                <w:rFonts w:eastAsia="Times New Roman"/>
                <w:b/>
                <w:bCs/>
                <w:color w:val="000000"/>
                <w:sz w:val="16"/>
                <w:szCs w:val="16"/>
                <w:lang w:val="sr-Cyrl-RS" w:eastAsia="sr-Latn-RS"/>
              </w:rPr>
              <w:t>2.000.000,00</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765674BD" w14:textId="77777777" w:rsidR="006F392E" w:rsidRPr="00840553" w:rsidRDefault="006F392E" w:rsidP="006F392E">
            <w:pPr>
              <w:spacing w:after="0" w:line="240" w:lineRule="auto"/>
              <w:jc w:val="center"/>
              <w:rPr>
                <w:rFonts w:eastAsia="Times New Roman"/>
                <w:b/>
                <w:bCs/>
                <w:color w:val="000000"/>
                <w:sz w:val="16"/>
                <w:szCs w:val="16"/>
                <w:lang w:val="sr-Cyrl-RS" w:eastAsia="sr-Latn-RS"/>
              </w:rPr>
            </w:pPr>
            <w:r w:rsidRPr="00840553">
              <w:rPr>
                <w:rFonts w:eastAsia="Times New Roman"/>
                <w:b/>
                <w:bCs/>
                <w:color w:val="000000"/>
                <w:sz w:val="16"/>
                <w:szCs w:val="16"/>
                <w:lang w:val="sr-Cyrl-RS" w:eastAsia="sr-Latn-RS"/>
              </w:rPr>
              <w:t>100</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DC970DE" w14:textId="77777777" w:rsidR="006F392E" w:rsidRPr="00840553" w:rsidRDefault="006F392E" w:rsidP="006F392E">
            <w:pPr>
              <w:spacing w:after="0" w:line="240" w:lineRule="auto"/>
              <w:jc w:val="center"/>
              <w:rPr>
                <w:rFonts w:eastAsia="Times New Roman"/>
                <w:b/>
                <w:bCs/>
                <w:color w:val="000000"/>
                <w:sz w:val="16"/>
                <w:szCs w:val="16"/>
                <w:lang w:val="sr-Cyrl-RS" w:eastAsia="sr-Latn-RS"/>
              </w:rPr>
            </w:pPr>
            <w:r w:rsidRPr="00840553">
              <w:rPr>
                <w:rFonts w:eastAsia="Times New Roman"/>
                <w:b/>
                <w:bCs/>
                <w:color w:val="000000"/>
                <w:sz w:val="16"/>
                <w:szCs w:val="16"/>
                <w:lang w:val="sr-Cyrl-RS" w:eastAsia="sr-Latn-RS"/>
              </w:rPr>
              <w:t>0</w:t>
            </w:r>
          </w:p>
        </w:tc>
      </w:tr>
    </w:tbl>
    <w:p w14:paraId="422A30D0" w14:textId="77777777" w:rsidR="004B57D1" w:rsidRDefault="004B57D1" w:rsidP="006F392E">
      <w:pPr>
        <w:autoSpaceDE w:val="0"/>
        <w:autoSpaceDN w:val="0"/>
        <w:adjustRightInd w:val="0"/>
        <w:spacing w:after="0" w:line="240" w:lineRule="auto"/>
        <w:jc w:val="both"/>
        <w:rPr>
          <w:sz w:val="20"/>
          <w:szCs w:val="20"/>
        </w:rPr>
      </w:pPr>
    </w:p>
    <w:p w14:paraId="4E57315F" w14:textId="77777777" w:rsidR="006F392E" w:rsidRDefault="006F392E" w:rsidP="006F392E">
      <w:pPr>
        <w:autoSpaceDE w:val="0"/>
        <w:autoSpaceDN w:val="0"/>
        <w:adjustRightInd w:val="0"/>
        <w:spacing w:after="0" w:line="240" w:lineRule="auto"/>
        <w:jc w:val="both"/>
        <w:rPr>
          <w:sz w:val="20"/>
          <w:szCs w:val="20"/>
        </w:rPr>
      </w:pPr>
    </w:p>
    <w:tbl>
      <w:tblPr>
        <w:tblStyle w:val="TableGrid"/>
        <w:tblW w:w="14283" w:type="dxa"/>
        <w:shd w:val="clear" w:color="auto" w:fill="36A070"/>
        <w:tblLook w:val="04A0" w:firstRow="1" w:lastRow="0" w:firstColumn="1" w:lastColumn="0" w:noHBand="0" w:noVBand="1"/>
      </w:tblPr>
      <w:tblGrid>
        <w:gridCol w:w="14283"/>
      </w:tblGrid>
      <w:tr w:rsidR="009838C8" w14:paraId="1496C3C1" w14:textId="77777777" w:rsidTr="00067BC6">
        <w:tc>
          <w:tcPr>
            <w:tcW w:w="14283" w:type="dxa"/>
            <w:shd w:val="clear" w:color="auto" w:fill="8496B0" w:themeFill="text2" w:themeFillTint="99"/>
          </w:tcPr>
          <w:p w14:paraId="1F582BD8" w14:textId="760FA79C" w:rsidR="009838C8" w:rsidRPr="009838C8" w:rsidRDefault="007B08CC" w:rsidP="00565F20">
            <w:pPr>
              <w:jc w:val="center"/>
              <w:rPr>
                <w:rFonts w:eastAsia="Times New Roman" w:cs="Calibri"/>
                <w:b/>
                <w:color w:val="000000"/>
                <w:sz w:val="20"/>
                <w:szCs w:val="20"/>
                <w:lang w:val="sr-Cyrl-RS" w:eastAsia="sr-Latn-RS"/>
              </w:rPr>
            </w:pPr>
            <w:r>
              <w:rPr>
                <w:rFonts w:eastAsia="Times New Roman" w:cs="Calibri"/>
                <w:b/>
                <w:color w:val="000000"/>
                <w:sz w:val="20"/>
                <w:szCs w:val="20"/>
                <w:lang w:val="sr-Cyrl-RS" w:eastAsia="sr-Latn-RS"/>
              </w:rPr>
              <w:t>2.з</w:t>
            </w:r>
            <w:r w:rsidR="00565F20" w:rsidRPr="00565F20">
              <w:rPr>
                <w:rFonts w:eastAsia="Times New Roman" w:cs="Calibri"/>
                <w:b/>
                <w:color w:val="000000"/>
                <w:sz w:val="20"/>
                <w:szCs w:val="20"/>
                <w:lang w:val="sr-Cyrl-RS" w:eastAsia="sr-Latn-RS"/>
              </w:rPr>
              <w:t xml:space="preserve">. за </w:t>
            </w:r>
            <w:r w:rsidR="009838C8" w:rsidRPr="009838C8">
              <w:rPr>
                <w:rFonts w:eastAsia="Times New Roman" w:cs="Calibri"/>
                <w:b/>
                <w:color w:val="000000"/>
                <w:sz w:val="20"/>
                <w:szCs w:val="20"/>
                <w:lang w:val="sr-Cyrl-RS" w:eastAsia="sr-Latn-RS"/>
              </w:rPr>
              <w:t>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w:t>
            </w:r>
            <w:r w:rsidR="00C62286">
              <w:t xml:space="preserve"> </w:t>
            </w:r>
            <w:r w:rsidR="00C62286" w:rsidRPr="00C62286">
              <w:rPr>
                <w:rFonts w:eastAsia="Times New Roman" w:cs="Calibri"/>
                <w:b/>
                <w:color w:val="000000"/>
                <w:sz w:val="20"/>
                <w:szCs w:val="20"/>
                <w:lang w:val="sr-Cyrl-RS" w:eastAsia="sr-Latn-RS"/>
              </w:rPr>
              <w:t>као и трошкова осигурња од последица несрећног случаја – незгоде у лову</w:t>
            </w:r>
            <w:r w:rsidR="0038308E">
              <w:t xml:space="preserve"> </w:t>
            </w:r>
            <w:r w:rsidR="0038308E">
              <w:rPr>
                <w:rFonts w:eastAsia="Times New Roman" w:cs="Calibri"/>
                <w:b/>
                <w:color w:val="000000"/>
                <w:sz w:val="20"/>
                <w:szCs w:val="20"/>
                <w:lang w:val="sr-Cyrl-RS" w:eastAsia="sr-Latn-RS"/>
              </w:rPr>
              <w:t>у висини од 6.5</w:t>
            </w:r>
            <w:r w:rsidR="0038308E" w:rsidRPr="0038308E">
              <w:rPr>
                <w:rFonts w:eastAsia="Times New Roman" w:cs="Calibri"/>
                <w:b/>
                <w:color w:val="000000"/>
                <w:sz w:val="20"/>
                <w:szCs w:val="20"/>
                <w:lang w:val="sr-Cyrl-RS" w:eastAsia="sr-Latn-RS"/>
              </w:rPr>
              <w:t>00.000,00 динара</w:t>
            </w:r>
            <w:r w:rsidR="0038308E">
              <w:rPr>
                <w:rFonts w:eastAsia="Times New Roman" w:cs="Calibri"/>
                <w:b/>
                <w:color w:val="000000"/>
                <w:sz w:val="20"/>
                <w:szCs w:val="20"/>
                <w:lang w:val="sr-Cyrl-RS" w:eastAsia="sr-Latn-RS"/>
              </w:rPr>
              <w:t xml:space="preserve"> </w:t>
            </w:r>
          </w:p>
        </w:tc>
      </w:tr>
    </w:tbl>
    <w:p w14:paraId="30B9EE9B" w14:textId="77777777" w:rsidR="009838C8" w:rsidRDefault="009838C8" w:rsidP="0005436C">
      <w:pPr>
        <w:rPr>
          <w:rFonts w:eastAsia="Times New Roman" w:cs="Calibri"/>
          <w:color w:val="000000"/>
          <w:sz w:val="20"/>
          <w:szCs w:val="20"/>
          <w:lang w:val="sr-Cyrl-RS" w:eastAsia="sr-Latn-RS"/>
        </w:rPr>
      </w:pPr>
    </w:p>
    <w:p w14:paraId="336CDFEC" w14:textId="4A0644EC" w:rsidR="00B63596" w:rsidRPr="00D92234" w:rsidRDefault="00B63596" w:rsidP="008520EA">
      <w:pPr>
        <w:pStyle w:val="NoSpacing"/>
        <w:numPr>
          <w:ilvl w:val="0"/>
          <w:numId w:val="1"/>
        </w:numPr>
        <w:rPr>
          <w:rFonts w:eastAsia="Times New Roman" w:cs="Calibri"/>
          <w:color w:val="000000"/>
          <w:sz w:val="20"/>
          <w:szCs w:val="20"/>
          <w:lang w:val="sr-Latn-RS" w:eastAsia="sr-Latn-RS"/>
        </w:rPr>
      </w:pPr>
      <w:r w:rsidRPr="004D1535">
        <w:rPr>
          <w:sz w:val="20"/>
          <w:szCs w:val="20"/>
          <w:lang w:val="ru-RU"/>
        </w:rPr>
        <w:t xml:space="preserve">за </w:t>
      </w:r>
      <w:r w:rsidRPr="00B63596">
        <w:rPr>
          <w:sz w:val="20"/>
          <w:szCs w:val="20"/>
          <w:lang w:val="ru-RU"/>
        </w:rPr>
        <w:t>субвенционисање трошкова осигурања корисника ловишта на име штете од дивљачи за наступајућу ловну годину и то штете од дивљачи на усевима и штете од удара дивљачи у саобраћају, као и трошкова осигурња од последица несрећног случаја – незгоде у лову</w:t>
      </w:r>
      <w:r w:rsidR="00C62286">
        <w:rPr>
          <w:sz w:val="20"/>
          <w:szCs w:val="20"/>
          <w:lang w:val="ru-RU"/>
        </w:rPr>
        <w:t>, пристигла</w:t>
      </w:r>
      <w:r w:rsidRPr="004D1535">
        <w:rPr>
          <w:sz w:val="20"/>
          <w:szCs w:val="20"/>
          <w:lang w:val="ru-RU"/>
        </w:rPr>
        <w:t xml:space="preserve">  је </w:t>
      </w:r>
      <w:r w:rsidR="00C62286">
        <w:rPr>
          <w:sz w:val="20"/>
          <w:szCs w:val="20"/>
          <w:lang w:val="ru-RU"/>
        </w:rPr>
        <w:t>једна пријава</w:t>
      </w:r>
      <w:r>
        <w:rPr>
          <w:sz w:val="20"/>
          <w:szCs w:val="20"/>
          <w:lang w:val="ru-RU"/>
        </w:rPr>
        <w:t>.</w:t>
      </w:r>
    </w:p>
    <w:p w14:paraId="4E2A3EDA" w14:textId="0265A58D" w:rsidR="00D92234" w:rsidRPr="00D92234" w:rsidRDefault="00C62286" w:rsidP="008520EA">
      <w:pPr>
        <w:pStyle w:val="ListParagraph"/>
        <w:numPr>
          <w:ilvl w:val="0"/>
          <w:numId w:val="1"/>
        </w:numPr>
        <w:rPr>
          <w:rFonts w:eastAsia="Times New Roman" w:cs="Calibri"/>
          <w:color w:val="000000"/>
          <w:sz w:val="20"/>
          <w:szCs w:val="20"/>
          <w:lang w:val="sr-Latn-RS" w:eastAsia="sr-Latn-RS"/>
        </w:rPr>
      </w:pPr>
      <w:r>
        <w:rPr>
          <w:rFonts w:eastAsia="Times New Roman" w:cs="Calibri"/>
          <w:color w:val="000000"/>
          <w:sz w:val="20"/>
          <w:szCs w:val="20"/>
          <w:lang w:val="sr-Latn-RS" w:eastAsia="sr-Latn-RS"/>
        </w:rPr>
        <w:t xml:space="preserve">Пријава </w:t>
      </w:r>
      <w:r>
        <w:rPr>
          <w:rFonts w:eastAsia="Times New Roman" w:cs="Calibri"/>
          <w:color w:val="000000"/>
          <w:sz w:val="20"/>
          <w:szCs w:val="20"/>
          <w:lang w:val="sr-Cyrl-RS" w:eastAsia="sr-Latn-RS"/>
        </w:rPr>
        <w:t>је</w:t>
      </w:r>
      <w:r>
        <w:rPr>
          <w:rFonts w:eastAsia="Times New Roman" w:cs="Calibri"/>
          <w:color w:val="000000"/>
          <w:sz w:val="20"/>
          <w:szCs w:val="20"/>
          <w:lang w:val="sr-Latn-RS" w:eastAsia="sr-Latn-RS"/>
        </w:rPr>
        <w:t xml:space="preserve"> благовремена</w:t>
      </w:r>
    </w:p>
    <w:p w14:paraId="72D71EB3" w14:textId="3A80AE61" w:rsidR="00B63596" w:rsidRPr="004D1535" w:rsidRDefault="00B63596" w:rsidP="008520EA">
      <w:pPr>
        <w:pStyle w:val="NoSpacing"/>
        <w:numPr>
          <w:ilvl w:val="0"/>
          <w:numId w:val="1"/>
        </w:numPr>
        <w:rPr>
          <w:rFonts w:eastAsia="Times New Roman" w:cs="Calibri"/>
          <w:color w:val="000000"/>
          <w:sz w:val="20"/>
          <w:szCs w:val="20"/>
          <w:lang w:val="sr-Latn-RS" w:eastAsia="sr-Latn-RS"/>
        </w:rPr>
      </w:pPr>
      <w:r w:rsidRPr="004D1535">
        <w:rPr>
          <w:rFonts w:eastAsia="Times New Roman" w:cs="Calibri"/>
          <w:color w:val="000000"/>
          <w:sz w:val="20"/>
          <w:szCs w:val="20"/>
          <w:lang w:val="sr-Latn-RS" w:eastAsia="sr-Latn-RS"/>
        </w:rPr>
        <w:t xml:space="preserve">Од укупног броја пристиглих пријава </w:t>
      </w:r>
      <w:r>
        <w:rPr>
          <w:rFonts w:eastAsia="Times New Roman" w:cs="Calibri"/>
          <w:color w:val="000000"/>
          <w:sz w:val="20"/>
          <w:szCs w:val="20"/>
          <w:lang w:val="sr-Cyrl-RS" w:eastAsia="sr-Latn-RS"/>
        </w:rPr>
        <w:t>1</w:t>
      </w:r>
      <w:r>
        <w:rPr>
          <w:rFonts w:eastAsia="Times New Roman" w:cs="Calibri"/>
          <w:color w:val="000000"/>
          <w:sz w:val="20"/>
          <w:szCs w:val="20"/>
          <w:lang w:val="sr-Latn-RS" w:eastAsia="sr-Latn-RS"/>
        </w:rPr>
        <w:t xml:space="preserve"> пријaва</w:t>
      </w:r>
      <w:r w:rsidRPr="004D1535">
        <w:rPr>
          <w:rFonts w:eastAsia="Times New Roman" w:cs="Calibri"/>
          <w:color w:val="000000"/>
          <w:sz w:val="20"/>
          <w:szCs w:val="20"/>
          <w:lang w:val="sr-Latn-RS" w:eastAsia="sr-Latn-RS"/>
        </w:rPr>
        <w:t xml:space="preserve"> испуњав</w:t>
      </w:r>
      <w:r>
        <w:rPr>
          <w:rFonts w:eastAsia="Times New Roman" w:cs="Calibri"/>
          <w:color w:val="000000"/>
          <w:sz w:val="20"/>
          <w:szCs w:val="20"/>
          <w:lang w:val="sr-Cyrl-RS" w:eastAsia="sr-Latn-RS"/>
        </w:rPr>
        <w:t>а</w:t>
      </w:r>
      <w:r>
        <w:rPr>
          <w:rFonts w:eastAsia="Times New Roman" w:cs="Calibri"/>
          <w:color w:val="000000"/>
          <w:sz w:val="20"/>
          <w:szCs w:val="20"/>
          <w:lang w:val="sr-Latn-RS" w:eastAsia="sr-Latn-RS"/>
        </w:rPr>
        <w:t xml:space="preserve"> </w:t>
      </w:r>
      <w:r w:rsidRPr="004D1535">
        <w:rPr>
          <w:rFonts w:eastAsia="Times New Roman" w:cs="Calibri"/>
          <w:color w:val="000000"/>
          <w:sz w:val="20"/>
          <w:szCs w:val="20"/>
          <w:lang w:val="sr-Latn-RS" w:eastAsia="sr-Latn-RS"/>
        </w:rPr>
        <w:t>услове пред</w:t>
      </w:r>
      <w:r w:rsidR="00C62286">
        <w:rPr>
          <w:rFonts w:eastAsia="Times New Roman" w:cs="Calibri"/>
          <w:color w:val="000000"/>
          <w:sz w:val="20"/>
          <w:szCs w:val="20"/>
          <w:lang w:val="sr-Latn-RS" w:eastAsia="sr-Latn-RS"/>
        </w:rPr>
        <w:t>виђене конкурсом и правилником.</w:t>
      </w:r>
    </w:p>
    <w:p w14:paraId="41C19B2F" w14:textId="77777777" w:rsidR="00B63596" w:rsidRDefault="00B63596" w:rsidP="00B63596">
      <w:pPr>
        <w:autoSpaceDE w:val="0"/>
        <w:autoSpaceDN w:val="0"/>
        <w:adjustRightInd w:val="0"/>
        <w:spacing w:after="0" w:line="240" w:lineRule="auto"/>
        <w:ind w:firstLine="709"/>
        <w:jc w:val="both"/>
        <w:rPr>
          <w:sz w:val="20"/>
          <w:szCs w:val="20"/>
        </w:rPr>
      </w:pPr>
    </w:p>
    <w:p w14:paraId="4833DCD4" w14:textId="7EC088AE" w:rsidR="004737DF" w:rsidRPr="00433EDE" w:rsidRDefault="00B63596" w:rsidP="00433EDE">
      <w:pPr>
        <w:autoSpaceDE w:val="0"/>
        <w:autoSpaceDN w:val="0"/>
        <w:adjustRightInd w:val="0"/>
        <w:spacing w:after="0" w:line="240" w:lineRule="auto"/>
        <w:ind w:firstLine="709"/>
        <w:jc w:val="both"/>
        <w:rPr>
          <w:sz w:val="20"/>
          <w:szCs w:val="20"/>
        </w:rPr>
      </w:pPr>
      <w:r w:rsidRPr="00B17F20">
        <w:rPr>
          <w:rFonts w:eastAsia="Times New Roman" w:cs="Calibri"/>
          <w:color w:val="000000"/>
          <w:sz w:val="20"/>
          <w:szCs w:val="20"/>
          <w:lang w:val="sr-Latn-RS" w:eastAsia="sr-Latn-RS"/>
        </w:rPr>
        <w:t>Подносиоци пријава, њи</w:t>
      </w:r>
      <w:r>
        <w:rPr>
          <w:rFonts w:eastAsia="Times New Roman" w:cs="Calibri"/>
          <w:color w:val="000000"/>
          <w:sz w:val="20"/>
          <w:szCs w:val="20"/>
          <w:lang w:val="sr-Latn-RS" w:eastAsia="sr-Latn-RS"/>
        </w:rPr>
        <w:t xml:space="preserve">х </w:t>
      </w:r>
      <w:r>
        <w:rPr>
          <w:rFonts w:eastAsia="Times New Roman" w:cs="Calibri"/>
          <w:color w:val="000000"/>
          <w:sz w:val="20"/>
          <w:szCs w:val="20"/>
          <w:lang w:val="sr-Cyrl-RS" w:eastAsia="sr-Latn-RS"/>
        </w:rPr>
        <w:t>1</w:t>
      </w:r>
      <w:r w:rsidRPr="00B17F20">
        <w:rPr>
          <w:rFonts w:eastAsia="Times New Roman" w:cs="Calibri"/>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eastAsia="Times New Roman" w:cs="Calibri"/>
          <w:color w:val="000000"/>
          <w:sz w:val="20"/>
          <w:szCs w:val="20"/>
          <w:lang w:val="sr-Cyrl-RS" w:eastAsia="sr-Latn-RS"/>
        </w:rPr>
        <w:t xml:space="preserve"> </w:t>
      </w:r>
      <w:r w:rsidRPr="00B17F20">
        <w:rPr>
          <w:rFonts w:eastAsia="Times New Roman" w:cs="Calibri"/>
          <w:color w:val="000000"/>
          <w:sz w:val="20"/>
          <w:szCs w:val="20"/>
          <w:lang w:val="sr-Latn-RS" w:eastAsia="sr-Latn-RS"/>
        </w:rPr>
        <w:t xml:space="preserve"> уговор о додели бесповратних средста</w:t>
      </w:r>
      <w:r>
        <w:rPr>
          <w:rFonts w:eastAsia="Times New Roman" w:cs="Calibri"/>
          <w:color w:val="000000"/>
          <w:sz w:val="20"/>
          <w:szCs w:val="20"/>
          <w:lang w:val="sr-Latn-RS" w:eastAsia="sr-Latn-RS"/>
        </w:rPr>
        <w:t xml:space="preserve">ва са оствареним бројем бодова </w:t>
      </w:r>
      <w:r w:rsidRPr="00B17F20">
        <w:rPr>
          <w:rFonts w:eastAsia="Times New Roman" w:cs="Calibri"/>
          <w:color w:val="000000"/>
          <w:sz w:val="20"/>
          <w:szCs w:val="20"/>
          <w:lang w:val="sr-Latn-RS" w:eastAsia="sr-Latn-RS"/>
        </w:rPr>
        <w:t>и предложеним износом средста</w:t>
      </w:r>
      <w:r>
        <w:rPr>
          <w:rFonts w:eastAsia="Times New Roman" w:cs="Calibri"/>
          <w:color w:val="000000"/>
          <w:sz w:val="20"/>
          <w:szCs w:val="20"/>
          <w:lang w:val="sr-Latn-RS" w:eastAsia="sr-Latn-RS"/>
        </w:rPr>
        <w:t>ва приказани су</w:t>
      </w:r>
      <w:r w:rsidR="004C2205">
        <w:rPr>
          <w:rFonts w:eastAsia="Times New Roman" w:cs="Calibri"/>
          <w:color w:val="000000"/>
          <w:sz w:val="20"/>
          <w:szCs w:val="20"/>
          <w:lang w:val="sr-Cyrl-RS" w:eastAsia="sr-Latn-RS"/>
        </w:rPr>
        <w:t xml:space="preserve"> - </w:t>
      </w:r>
      <w:r>
        <w:rPr>
          <w:rFonts w:eastAsia="Times New Roman" w:cs="Calibri"/>
          <w:color w:val="000000"/>
          <w:sz w:val="20"/>
          <w:szCs w:val="20"/>
          <w:lang w:val="sr-Latn-RS" w:eastAsia="sr-Latn-RS"/>
        </w:rPr>
        <w:t xml:space="preserve"> </w:t>
      </w:r>
      <w:r w:rsidRPr="00EA1586">
        <w:rPr>
          <w:rFonts w:eastAsia="Times New Roman" w:cs="Calibri"/>
          <w:i/>
          <w:color w:val="000000"/>
          <w:sz w:val="20"/>
          <w:szCs w:val="20"/>
          <w:lang w:val="sr-Latn-RS" w:eastAsia="sr-Latn-RS"/>
        </w:rPr>
        <w:t xml:space="preserve">прилогу </w:t>
      </w:r>
      <w:r w:rsidR="001528F5" w:rsidRPr="00EA1586">
        <w:rPr>
          <w:rFonts w:eastAsia="Times New Roman" w:cs="Calibri"/>
          <w:i/>
          <w:color w:val="000000"/>
          <w:sz w:val="20"/>
          <w:szCs w:val="20"/>
          <w:lang w:val="sr-Cyrl-RS" w:eastAsia="sr-Latn-RS"/>
        </w:rPr>
        <w:t>14</w:t>
      </w:r>
      <w:r w:rsidRPr="00EA1586">
        <w:rPr>
          <w:rFonts w:eastAsia="Times New Roman" w:cs="Calibri"/>
          <w:i/>
          <w:color w:val="000000"/>
          <w:sz w:val="20"/>
          <w:szCs w:val="20"/>
          <w:lang w:val="sr-Cyrl-RS" w:eastAsia="sr-Latn-RS"/>
        </w:rPr>
        <w:t>.</w:t>
      </w:r>
    </w:p>
    <w:p w14:paraId="7DA6B025" w14:textId="77777777" w:rsidR="004C2205" w:rsidRDefault="004C2205" w:rsidP="004C2205">
      <w:pPr>
        <w:pStyle w:val="Heading2"/>
        <w:rPr>
          <w:rFonts w:eastAsia="Times New Roman"/>
          <w:lang w:val="sr-Cyrl-RS" w:eastAsia="sr-Latn-RS"/>
        </w:rPr>
      </w:pPr>
    </w:p>
    <w:p w14:paraId="0FBF4B28" w14:textId="57CEE4AC" w:rsidR="00B63596" w:rsidRPr="00E355B5" w:rsidRDefault="00C62286" w:rsidP="004C2205">
      <w:pPr>
        <w:pStyle w:val="Heading2"/>
        <w:rPr>
          <w:rFonts w:eastAsia="Times New Roman"/>
          <w:color w:val="auto"/>
          <w:sz w:val="20"/>
          <w:szCs w:val="20"/>
          <w:lang w:val="sr-Cyrl-RS" w:eastAsia="sr-Latn-RS"/>
        </w:rPr>
      </w:pPr>
      <w:r w:rsidRPr="00E355B5">
        <w:rPr>
          <w:rFonts w:eastAsia="Times New Roman"/>
          <w:color w:val="auto"/>
          <w:sz w:val="20"/>
          <w:szCs w:val="20"/>
          <w:lang w:val="sr-Cyrl-RS" w:eastAsia="sr-Latn-RS"/>
        </w:rPr>
        <w:t>Прилог</w:t>
      </w:r>
      <w:r w:rsidR="001528F5" w:rsidRPr="00E355B5">
        <w:rPr>
          <w:rFonts w:eastAsia="Times New Roman"/>
          <w:color w:val="auto"/>
          <w:sz w:val="20"/>
          <w:szCs w:val="20"/>
          <w:lang w:val="sr-Cyrl-RS" w:eastAsia="sr-Latn-RS"/>
        </w:rPr>
        <w:t xml:space="preserve"> 14</w:t>
      </w:r>
      <w:r w:rsidR="00B63596" w:rsidRPr="00E355B5">
        <w:rPr>
          <w:rFonts w:eastAsia="Times New Roman"/>
          <w:color w:val="auto"/>
          <w:sz w:val="20"/>
          <w:szCs w:val="20"/>
          <w:lang w:val="sr-Cyrl-RS" w:eastAsia="sr-Latn-RS"/>
        </w:rPr>
        <w:t>.</w:t>
      </w: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2126"/>
        <w:gridCol w:w="1559"/>
        <w:gridCol w:w="945"/>
        <w:gridCol w:w="1843"/>
        <w:gridCol w:w="1276"/>
        <w:gridCol w:w="1559"/>
        <w:gridCol w:w="1134"/>
        <w:gridCol w:w="1417"/>
      </w:tblGrid>
      <w:tr w:rsidR="004737DF" w:rsidRPr="001310E7" w14:paraId="71B0C248" w14:textId="77777777" w:rsidTr="00346641">
        <w:trPr>
          <w:trHeight w:val="431"/>
        </w:trPr>
        <w:tc>
          <w:tcPr>
            <w:tcW w:w="817" w:type="dxa"/>
            <w:shd w:val="clear" w:color="auto" w:fill="auto"/>
          </w:tcPr>
          <w:p w14:paraId="252BB84E" w14:textId="77777777" w:rsidR="004737DF" w:rsidRPr="001310E7" w:rsidRDefault="004737DF" w:rsidP="00AB30DA">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Р.бр.</w:t>
            </w:r>
          </w:p>
        </w:tc>
        <w:tc>
          <w:tcPr>
            <w:tcW w:w="1843" w:type="dxa"/>
            <w:shd w:val="clear" w:color="auto" w:fill="auto"/>
          </w:tcPr>
          <w:p w14:paraId="194A4B40" w14:textId="64D8CD45" w:rsidR="004737DF" w:rsidRPr="00565F20" w:rsidRDefault="004737DF" w:rsidP="00565F20">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Latn-RS" w:eastAsia="sr-Latn-RS"/>
              </w:rPr>
              <w:t xml:space="preserve">Број </w:t>
            </w:r>
            <w:r w:rsidR="00565F20">
              <w:rPr>
                <w:rFonts w:asciiTheme="minorHAnsi" w:eastAsia="Times New Roman" w:hAnsiTheme="minorHAnsi"/>
                <w:bCs/>
                <w:sz w:val="16"/>
                <w:szCs w:val="16"/>
                <w:lang w:val="sr-Cyrl-RS" w:eastAsia="sr-Latn-RS"/>
              </w:rPr>
              <w:t>предмета</w:t>
            </w:r>
          </w:p>
        </w:tc>
        <w:tc>
          <w:tcPr>
            <w:tcW w:w="2126" w:type="dxa"/>
            <w:shd w:val="clear" w:color="auto" w:fill="auto"/>
          </w:tcPr>
          <w:p w14:paraId="52359198" w14:textId="6A7026F1" w:rsidR="004737DF" w:rsidRPr="00565F20" w:rsidRDefault="004737DF" w:rsidP="00565F20">
            <w:pPr>
              <w:spacing w:after="0" w:line="240" w:lineRule="auto"/>
              <w:jc w:val="center"/>
              <w:rPr>
                <w:rFonts w:asciiTheme="minorHAnsi" w:eastAsia="Times New Roman" w:hAnsiTheme="minorHAnsi"/>
                <w:bCs/>
                <w:sz w:val="16"/>
                <w:szCs w:val="16"/>
                <w:lang w:val="sr-Cyrl-RS" w:eastAsia="sr-Latn-RS"/>
              </w:rPr>
            </w:pPr>
            <w:r w:rsidRPr="001310E7">
              <w:rPr>
                <w:rFonts w:asciiTheme="minorHAnsi" w:eastAsia="Times New Roman" w:hAnsiTheme="minorHAnsi"/>
                <w:bCs/>
                <w:sz w:val="16"/>
                <w:szCs w:val="16"/>
                <w:lang w:val="sr-Latn-RS" w:eastAsia="sr-Latn-RS"/>
              </w:rPr>
              <w:t>Подносилац пријаве</w:t>
            </w:r>
            <w:r w:rsidRPr="001310E7">
              <w:rPr>
                <w:rFonts w:asciiTheme="minorHAnsi" w:eastAsia="Times New Roman" w:hAnsiTheme="minorHAnsi"/>
                <w:bCs/>
                <w:sz w:val="16"/>
                <w:szCs w:val="16"/>
                <w:lang w:val="sr-Cyrl-RS" w:eastAsia="sr-Latn-RS"/>
              </w:rPr>
              <w:t xml:space="preserve"> </w:t>
            </w:r>
          </w:p>
        </w:tc>
        <w:tc>
          <w:tcPr>
            <w:tcW w:w="1559" w:type="dxa"/>
            <w:shd w:val="clear" w:color="auto" w:fill="auto"/>
            <w:hideMark/>
          </w:tcPr>
          <w:p w14:paraId="6C1F48A9" w14:textId="77777777" w:rsidR="004737DF" w:rsidRPr="001310E7" w:rsidRDefault="004737DF" w:rsidP="00AB30DA">
            <w:pPr>
              <w:spacing w:after="0" w:line="240" w:lineRule="auto"/>
              <w:jc w:val="center"/>
              <w:rPr>
                <w:rFonts w:asciiTheme="minorHAnsi" w:eastAsia="Times New Roman" w:hAnsiTheme="minorHAnsi"/>
                <w:bCs/>
                <w:sz w:val="16"/>
                <w:szCs w:val="16"/>
                <w:lang w:val="sr-Latn-RS" w:eastAsia="sr-Latn-RS"/>
              </w:rPr>
            </w:pPr>
            <w:r w:rsidRPr="001310E7">
              <w:rPr>
                <w:rFonts w:asciiTheme="minorHAnsi" w:eastAsia="Times New Roman" w:hAnsiTheme="minorHAnsi"/>
                <w:bCs/>
                <w:sz w:val="16"/>
                <w:szCs w:val="16"/>
                <w:lang w:val="sr-Latn-RS" w:eastAsia="sr-Latn-RS"/>
              </w:rPr>
              <w:t>Место  - Седиште</w:t>
            </w:r>
          </w:p>
        </w:tc>
        <w:tc>
          <w:tcPr>
            <w:tcW w:w="945" w:type="dxa"/>
            <w:shd w:val="clear" w:color="auto" w:fill="auto"/>
          </w:tcPr>
          <w:p w14:paraId="07337070" w14:textId="77777777" w:rsidR="004737DF" w:rsidRPr="001310E7" w:rsidRDefault="004737DF" w:rsidP="00AB30DA">
            <w:pPr>
              <w:spacing w:after="0" w:line="240" w:lineRule="auto"/>
              <w:jc w:val="center"/>
              <w:rPr>
                <w:rFonts w:asciiTheme="minorHAnsi" w:eastAsia="Times New Roman" w:hAnsiTheme="minorHAnsi"/>
                <w:bCs/>
                <w:sz w:val="16"/>
                <w:szCs w:val="16"/>
                <w:lang w:val="sr-Latn-RS" w:eastAsia="sr-Latn-RS"/>
              </w:rPr>
            </w:pPr>
            <w:r w:rsidRPr="001310E7">
              <w:rPr>
                <w:rFonts w:asciiTheme="minorHAnsi" w:hAnsiTheme="minorHAnsi"/>
                <w:bCs/>
                <w:sz w:val="16"/>
                <w:szCs w:val="16"/>
              </w:rPr>
              <w:t>Збир бодова</w:t>
            </w:r>
          </w:p>
        </w:tc>
        <w:tc>
          <w:tcPr>
            <w:tcW w:w="1843" w:type="dxa"/>
            <w:shd w:val="clear" w:color="auto" w:fill="auto"/>
          </w:tcPr>
          <w:p w14:paraId="5B6D2186" w14:textId="77777777" w:rsidR="004737DF" w:rsidRPr="001310E7" w:rsidRDefault="004737DF" w:rsidP="00AB30DA">
            <w:pPr>
              <w:spacing w:after="0" w:line="240" w:lineRule="auto"/>
              <w:jc w:val="center"/>
              <w:rPr>
                <w:rFonts w:asciiTheme="minorHAnsi" w:hAnsiTheme="minorHAnsi"/>
                <w:bCs/>
                <w:sz w:val="16"/>
                <w:szCs w:val="16"/>
              </w:rPr>
            </w:pPr>
            <w:r w:rsidRPr="001310E7">
              <w:rPr>
                <w:rFonts w:asciiTheme="minorHAnsi" w:hAnsiTheme="minorHAnsi"/>
                <w:bCs/>
                <w:sz w:val="16"/>
                <w:szCs w:val="16"/>
                <w:lang w:val="sr-Cyrl-RS"/>
              </w:rPr>
              <w:t>Предложен износ</w:t>
            </w:r>
          </w:p>
        </w:tc>
        <w:tc>
          <w:tcPr>
            <w:tcW w:w="1276" w:type="dxa"/>
            <w:shd w:val="clear" w:color="auto" w:fill="auto"/>
          </w:tcPr>
          <w:p w14:paraId="04ABEB4C" w14:textId="77777777" w:rsidR="004737DF" w:rsidRPr="001310E7" w:rsidRDefault="004737DF" w:rsidP="00AB30DA">
            <w:pPr>
              <w:jc w:val="center"/>
              <w:rPr>
                <w:rFonts w:asciiTheme="minorHAnsi" w:hAnsiTheme="minorHAnsi"/>
                <w:bCs/>
                <w:sz w:val="16"/>
                <w:szCs w:val="16"/>
                <w:lang w:val="sr-Cyrl-RS"/>
              </w:rPr>
            </w:pPr>
            <w:r w:rsidRPr="001310E7">
              <w:rPr>
                <w:rFonts w:asciiTheme="minorHAnsi" w:hAnsiTheme="minorHAnsi"/>
                <w:bCs/>
                <w:sz w:val="16"/>
                <w:szCs w:val="16"/>
              </w:rPr>
              <w:t xml:space="preserve">Учешће </w:t>
            </w:r>
            <w:r w:rsidRPr="001310E7">
              <w:rPr>
                <w:rFonts w:asciiTheme="minorHAnsi" w:hAnsiTheme="minorHAnsi"/>
                <w:bCs/>
                <w:sz w:val="16"/>
                <w:szCs w:val="16"/>
                <w:lang w:val="sr-Cyrl-RS"/>
              </w:rPr>
              <w:t xml:space="preserve">ПС </w:t>
            </w:r>
            <w:r w:rsidRPr="001310E7">
              <w:rPr>
                <w:rFonts w:asciiTheme="minorHAnsi" w:hAnsiTheme="minorHAnsi"/>
                <w:bCs/>
                <w:sz w:val="16"/>
                <w:szCs w:val="16"/>
              </w:rPr>
              <w:t>%</w:t>
            </w:r>
          </w:p>
        </w:tc>
        <w:tc>
          <w:tcPr>
            <w:tcW w:w="1559" w:type="dxa"/>
            <w:shd w:val="clear" w:color="auto" w:fill="auto"/>
          </w:tcPr>
          <w:p w14:paraId="526E7F60" w14:textId="585EEF8B" w:rsidR="004737DF" w:rsidRPr="001310E7" w:rsidRDefault="004737DF" w:rsidP="00565F20">
            <w:pPr>
              <w:spacing w:after="0" w:line="240" w:lineRule="auto"/>
              <w:jc w:val="center"/>
              <w:rPr>
                <w:rFonts w:asciiTheme="minorHAnsi" w:hAnsiTheme="minorHAnsi"/>
                <w:bCs/>
                <w:sz w:val="16"/>
                <w:szCs w:val="16"/>
              </w:rPr>
            </w:pPr>
            <w:r w:rsidRPr="001310E7">
              <w:rPr>
                <w:rFonts w:asciiTheme="minorHAnsi" w:hAnsiTheme="minorHAnsi"/>
                <w:bCs/>
                <w:sz w:val="16"/>
                <w:szCs w:val="16"/>
              </w:rPr>
              <w:t xml:space="preserve">Учешће корисника </w:t>
            </w:r>
          </w:p>
        </w:tc>
        <w:tc>
          <w:tcPr>
            <w:tcW w:w="1134" w:type="dxa"/>
            <w:shd w:val="clear" w:color="auto" w:fill="auto"/>
          </w:tcPr>
          <w:p w14:paraId="74196BA0" w14:textId="77777777" w:rsidR="004737DF" w:rsidRPr="001310E7" w:rsidRDefault="004737DF" w:rsidP="00AB30DA">
            <w:pPr>
              <w:spacing w:after="0" w:line="240" w:lineRule="auto"/>
              <w:jc w:val="center"/>
              <w:rPr>
                <w:rFonts w:asciiTheme="minorHAnsi" w:hAnsiTheme="minorHAnsi"/>
                <w:bCs/>
                <w:sz w:val="16"/>
                <w:szCs w:val="16"/>
              </w:rPr>
            </w:pPr>
            <w:r w:rsidRPr="001310E7">
              <w:rPr>
                <w:rFonts w:asciiTheme="minorHAnsi" w:hAnsiTheme="minorHAnsi"/>
                <w:bCs/>
                <w:sz w:val="16"/>
                <w:szCs w:val="16"/>
              </w:rPr>
              <w:t>Учешће корисника %</w:t>
            </w:r>
          </w:p>
        </w:tc>
        <w:tc>
          <w:tcPr>
            <w:tcW w:w="1417" w:type="dxa"/>
            <w:shd w:val="clear" w:color="auto" w:fill="auto"/>
          </w:tcPr>
          <w:p w14:paraId="0E42CC98" w14:textId="77777777" w:rsidR="004737DF" w:rsidRPr="001310E7" w:rsidRDefault="004737DF" w:rsidP="00AB30DA">
            <w:pPr>
              <w:spacing w:after="0" w:line="240" w:lineRule="auto"/>
              <w:jc w:val="center"/>
              <w:rPr>
                <w:rFonts w:asciiTheme="minorHAnsi" w:hAnsiTheme="minorHAnsi"/>
                <w:bCs/>
                <w:sz w:val="16"/>
                <w:szCs w:val="16"/>
                <w:lang w:val="sr-Cyrl-RS"/>
              </w:rPr>
            </w:pPr>
            <w:r w:rsidRPr="001310E7">
              <w:rPr>
                <w:rFonts w:asciiTheme="minorHAnsi" w:hAnsiTheme="minorHAnsi"/>
                <w:bCs/>
                <w:sz w:val="16"/>
                <w:szCs w:val="16"/>
                <w:lang w:val="sr-Cyrl-RS"/>
              </w:rPr>
              <w:t>Укупна вредност</w:t>
            </w:r>
          </w:p>
          <w:p w14:paraId="33AF9340" w14:textId="0AE12149" w:rsidR="004737DF" w:rsidRPr="001310E7" w:rsidRDefault="004737DF" w:rsidP="00AB30DA">
            <w:pPr>
              <w:spacing w:after="0" w:line="240" w:lineRule="auto"/>
              <w:jc w:val="center"/>
              <w:rPr>
                <w:rFonts w:asciiTheme="minorHAnsi" w:hAnsiTheme="minorHAnsi"/>
                <w:bCs/>
                <w:sz w:val="16"/>
                <w:szCs w:val="16"/>
                <w:lang w:val="sr-Cyrl-RS"/>
              </w:rPr>
            </w:pPr>
          </w:p>
        </w:tc>
      </w:tr>
      <w:tr w:rsidR="004737DF" w:rsidRPr="001310E7" w14:paraId="6CD65AB7" w14:textId="77777777" w:rsidTr="00346641">
        <w:trPr>
          <w:trHeight w:val="337"/>
        </w:trPr>
        <w:tc>
          <w:tcPr>
            <w:tcW w:w="817" w:type="dxa"/>
            <w:shd w:val="clear" w:color="auto" w:fill="auto"/>
          </w:tcPr>
          <w:p w14:paraId="251A41AA" w14:textId="77777777" w:rsidR="004737DF" w:rsidRPr="001310E7" w:rsidRDefault="004737DF" w:rsidP="00A40CF2">
            <w:pPr>
              <w:numPr>
                <w:ilvl w:val="0"/>
                <w:numId w:val="29"/>
              </w:numPr>
              <w:spacing w:after="0" w:line="240" w:lineRule="auto"/>
              <w:contextualSpacing/>
              <w:jc w:val="center"/>
              <w:rPr>
                <w:rFonts w:asciiTheme="minorHAnsi" w:eastAsia="Times New Roman" w:hAnsiTheme="minorHAnsi"/>
                <w:bCs/>
                <w:sz w:val="16"/>
                <w:szCs w:val="16"/>
                <w:lang w:val="sr-Latn-RS" w:eastAsia="sr-Latn-RS"/>
              </w:rPr>
            </w:pPr>
          </w:p>
        </w:tc>
        <w:tc>
          <w:tcPr>
            <w:tcW w:w="1843" w:type="dxa"/>
            <w:shd w:val="clear" w:color="auto" w:fill="auto"/>
          </w:tcPr>
          <w:p w14:paraId="7B55D3D2" w14:textId="62C8106B" w:rsidR="004737DF" w:rsidRPr="00140212" w:rsidRDefault="00565F20" w:rsidP="00AB30DA">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001554765 2024 09419 008 000 000 001</w:t>
            </w:r>
          </w:p>
        </w:tc>
        <w:tc>
          <w:tcPr>
            <w:tcW w:w="2126" w:type="dxa"/>
            <w:shd w:val="clear" w:color="auto" w:fill="auto"/>
          </w:tcPr>
          <w:p w14:paraId="26AC20EB" w14:textId="285F07EF" w:rsidR="004737DF" w:rsidRPr="00140212" w:rsidRDefault="00565F20" w:rsidP="00346641">
            <w:pPr>
              <w:spacing w:after="0" w:line="240" w:lineRule="auto"/>
              <w:jc w:val="center"/>
              <w:rPr>
                <w:rFonts w:asciiTheme="minorHAnsi" w:eastAsia="Times New Roman" w:hAnsiTheme="minorHAnsi"/>
                <w:bCs/>
                <w:sz w:val="16"/>
                <w:szCs w:val="16"/>
                <w:lang w:val="sr-Latn-RS" w:eastAsia="sr-Latn-RS"/>
              </w:rPr>
            </w:pPr>
            <w:r w:rsidRPr="00140212">
              <w:rPr>
                <w:rFonts w:cs="Calibri"/>
                <w:bCs/>
                <w:sz w:val="16"/>
                <w:szCs w:val="16"/>
              </w:rPr>
              <w:t>Ловачки савез Војводине</w:t>
            </w:r>
            <w:r w:rsidRPr="00140212">
              <w:rPr>
                <w:rFonts w:cs="Calibri"/>
                <w:bCs/>
                <w:sz w:val="16"/>
                <w:szCs w:val="16"/>
              </w:rPr>
              <w:tab/>
            </w:r>
          </w:p>
        </w:tc>
        <w:tc>
          <w:tcPr>
            <w:tcW w:w="1559" w:type="dxa"/>
            <w:shd w:val="clear" w:color="auto" w:fill="auto"/>
          </w:tcPr>
          <w:p w14:paraId="347793FD" w14:textId="652C6542" w:rsidR="004737DF" w:rsidRPr="00140212" w:rsidRDefault="00140212" w:rsidP="00AB30DA">
            <w:pPr>
              <w:spacing w:after="0" w:line="240" w:lineRule="auto"/>
              <w:jc w:val="center"/>
              <w:rPr>
                <w:rFonts w:asciiTheme="minorHAnsi" w:eastAsia="Times New Roman" w:hAnsiTheme="minorHAnsi"/>
                <w:bCs/>
                <w:sz w:val="16"/>
                <w:szCs w:val="16"/>
                <w:lang w:val="sr-Cyrl-RS" w:eastAsia="sr-Latn-RS"/>
              </w:rPr>
            </w:pPr>
            <w:r>
              <w:rPr>
                <w:rFonts w:cs="Calibri"/>
                <w:bCs/>
                <w:sz w:val="16"/>
                <w:szCs w:val="16"/>
                <w:lang w:val="sr-Cyrl-RS"/>
              </w:rPr>
              <w:t>Нови Сад</w:t>
            </w:r>
          </w:p>
        </w:tc>
        <w:tc>
          <w:tcPr>
            <w:tcW w:w="945" w:type="dxa"/>
            <w:shd w:val="clear" w:color="auto" w:fill="auto"/>
          </w:tcPr>
          <w:p w14:paraId="6A7528B9" w14:textId="3FB82480" w:rsidR="004737DF" w:rsidRPr="00140212" w:rsidRDefault="00565F20" w:rsidP="00AB30DA">
            <w:pPr>
              <w:tabs>
                <w:tab w:val="left" w:pos="201"/>
                <w:tab w:val="center" w:pos="364"/>
              </w:tabs>
              <w:spacing w:after="0" w:line="240" w:lineRule="auto"/>
              <w:jc w:val="center"/>
              <w:rPr>
                <w:rFonts w:asciiTheme="minorHAnsi" w:eastAsia="Times New Roman" w:hAnsiTheme="minorHAnsi"/>
                <w:bCs/>
                <w:sz w:val="16"/>
                <w:szCs w:val="16"/>
                <w:lang w:val="sr-Cyrl-RS"/>
              </w:rPr>
            </w:pPr>
            <w:r w:rsidRPr="00140212">
              <w:rPr>
                <w:rFonts w:asciiTheme="minorHAnsi" w:hAnsiTheme="minorHAnsi"/>
                <w:bCs/>
                <w:sz w:val="16"/>
                <w:szCs w:val="16"/>
              </w:rPr>
              <w:t>105</w:t>
            </w:r>
          </w:p>
        </w:tc>
        <w:tc>
          <w:tcPr>
            <w:tcW w:w="1843" w:type="dxa"/>
            <w:shd w:val="clear" w:color="auto" w:fill="auto"/>
          </w:tcPr>
          <w:p w14:paraId="2BA83CEA" w14:textId="54CCB27B" w:rsidR="004737DF" w:rsidRPr="00140212" w:rsidRDefault="004737DF" w:rsidP="00AB30DA">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 xml:space="preserve">6.500.000,00      </w:t>
            </w:r>
          </w:p>
        </w:tc>
        <w:tc>
          <w:tcPr>
            <w:tcW w:w="1276" w:type="dxa"/>
            <w:shd w:val="clear" w:color="auto" w:fill="auto"/>
          </w:tcPr>
          <w:p w14:paraId="7035B293" w14:textId="69BDFBB2" w:rsidR="004737DF" w:rsidRPr="00140212" w:rsidRDefault="00565F20" w:rsidP="00AB30DA">
            <w:pPr>
              <w:spacing w:after="0" w:line="240" w:lineRule="auto"/>
              <w:jc w:val="center"/>
              <w:rPr>
                <w:rFonts w:asciiTheme="minorHAnsi" w:hAnsiTheme="minorHAnsi"/>
                <w:bCs/>
                <w:sz w:val="16"/>
                <w:szCs w:val="16"/>
                <w:lang w:val="sr-Cyrl-RS"/>
              </w:rPr>
            </w:pPr>
            <w:r w:rsidRPr="00140212">
              <w:rPr>
                <w:rFonts w:asciiTheme="minorHAnsi" w:hAnsiTheme="minorHAnsi"/>
                <w:bCs/>
                <w:sz w:val="16"/>
                <w:szCs w:val="16"/>
                <w:lang w:val="sr-Cyrl-RS"/>
              </w:rPr>
              <w:t>66,20</w:t>
            </w:r>
          </w:p>
        </w:tc>
        <w:tc>
          <w:tcPr>
            <w:tcW w:w="1559" w:type="dxa"/>
            <w:shd w:val="clear" w:color="auto" w:fill="auto"/>
          </w:tcPr>
          <w:p w14:paraId="57109BE0" w14:textId="478AB485" w:rsidR="004737DF" w:rsidRPr="00140212" w:rsidRDefault="004737DF" w:rsidP="00AB30DA">
            <w:pPr>
              <w:spacing w:after="0" w:line="240" w:lineRule="auto"/>
              <w:jc w:val="center"/>
              <w:rPr>
                <w:rFonts w:asciiTheme="minorHAnsi" w:eastAsia="Times New Roman" w:hAnsiTheme="minorHAnsi"/>
                <w:bCs/>
                <w:sz w:val="16"/>
                <w:szCs w:val="16"/>
                <w:lang w:val="sr-Latn-RS"/>
              </w:rPr>
            </w:pPr>
            <w:r w:rsidRPr="00140212">
              <w:rPr>
                <w:rFonts w:cs="Calibri"/>
                <w:bCs/>
                <w:sz w:val="16"/>
                <w:szCs w:val="16"/>
              </w:rPr>
              <w:t xml:space="preserve">2.681.843,81      </w:t>
            </w:r>
          </w:p>
        </w:tc>
        <w:tc>
          <w:tcPr>
            <w:tcW w:w="1134" w:type="dxa"/>
            <w:shd w:val="clear" w:color="auto" w:fill="auto"/>
          </w:tcPr>
          <w:p w14:paraId="3338BE90" w14:textId="67F16A25" w:rsidR="004737DF" w:rsidRPr="00140212" w:rsidRDefault="004737DF" w:rsidP="00AB30DA">
            <w:pPr>
              <w:spacing w:after="0" w:line="240" w:lineRule="auto"/>
              <w:jc w:val="center"/>
              <w:rPr>
                <w:rFonts w:asciiTheme="minorHAnsi" w:eastAsia="Times New Roman" w:hAnsiTheme="minorHAnsi"/>
                <w:bCs/>
                <w:sz w:val="16"/>
                <w:szCs w:val="16"/>
                <w:lang w:val="sr-Cyrl-RS"/>
              </w:rPr>
            </w:pPr>
            <w:r w:rsidRPr="00140212">
              <w:rPr>
                <w:rFonts w:cs="Calibri"/>
                <w:color w:val="000000"/>
                <w:sz w:val="16"/>
                <w:szCs w:val="16"/>
              </w:rPr>
              <w:t xml:space="preserve">33,80      </w:t>
            </w:r>
          </w:p>
        </w:tc>
        <w:tc>
          <w:tcPr>
            <w:tcW w:w="1417" w:type="dxa"/>
            <w:shd w:val="clear" w:color="auto" w:fill="auto"/>
          </w:tcPr>
          <w:p w14:paraId="22F35A27" w14:textId="1089A08E" w:rsidR="004737DF" w:rsidRPr="00140212" w:rsidRDefault="004737DF" w:rsidP="00AB30DA">
            <w:pPr>
              <w:spacing w:after="0" w:line="240" w:lineRule="auto"/>
              <w:jc w:val="center"/>
              <w:rPr>
                <w:rFonts w:asciiTheme="minorHAnsi" w:eastAsia="Times New Roman" w:hAnsiTheme="minorHAnsi"/>
                <w:bCs/>
                <w:sz w:val="16"/>
                <w:szCs w:val="16"/>
                <w:lang w:val="sr-Latn-RS"/>
              </w:rPr>
            </w:pPr>
            <w:r w:rsidRPr="00140212">
              <w:rPr>
                <w:rFonts w:asciiTheme="minorHAnsi" w:hAnsiTheme="minorHAnsi"/>
                <w:bCs/>
                <w:sz w:val="16"/>
                <w:szCs w:val="16"/>
              </w:rPr>
              <w:t xml:space="preserve">9.181.843,81      </w:t>
            </w:r>
          </w:p>
        </w:tc>
      </w:tr>
      <w:tr w:rsidR="00565F20" w:rsidRPr="001310E7" w14:paraId="69C6FB04" w14:textId="77777777" w:rsidTr="00346641">
        <w:trPr>
          <w:trHeight w:val="301"/>
        </w:trPr>
        <w:tc>
          <w:tcPr>
            <w:tcW w:w="7290" w:type="dxa"/>
            <w:gridSpan w:val="5"/>
            <w:shd w:val="clear" w:color="auto" w:fill="auto"/>
            <w:vAlign w:val="center"/>
          </w:tcPr>
          <w:p w14:paraId="40564315" w14:textId="77777777" w:rsidR="00565F20" w:rsidRPr="00905738" w:rsidRDefault="00565F20" w:rsidP="00AB30DA">
            <w:pPr>
              <w:jc w:val="center"/>
              <w:rPr>
                <w:rFonts w:asciiTheme="minorHAnsi" w:hAnsiTheme="minorHAnsi"/>
                <w:b/>
                <w:bCs/>
                <w:sz w:val="18"/>
                <w:szCs w:val="18"/>
                <w:lang w:val="sr-Cyrl-RS"/>
              </w:rPr>
            </w:pPr>
            <w:r w:rsidRPr="00905738">
              <w:rPr>
                <w:rFonts w:asciiTheme="minorHAnsi" w:hAnsiTheme="minorHAnsi"/>
                <w:b/>
                <w:bCs/>
                <w:sz w:val="18"/>
                <w:szCs w:val="18"/>
                <w:lang w:val="sr-Cyrl-RS"/>
              </w:rPr>
              <w:t>УКУПНО:</w:t>
            </w:r>
          </w:p>
        </w:tc>
        <w:tc>
          <w:tcPr>
            <w:tcW w:w="1843" w:type="dxa"/>
            <w:shd w:val="clear" w:color="auto" w:fill="auto"/>
          </w:tcPr>
          <w:p w14:paraId="485848D5" w14:textId="7CCD86E5" w:rsidR="00565F20" w:rsidRPr="00565F20" w:rsidRDefault="00565F20" w:rsidP="00AB30DA">
            <w:pPr>
              <w:spacing w:after="0" w:line="240" w:lineRule="auto"/>
              <w:jc w:val="center"/>
              <w:rPr>
                <w:rFonts w:asciiTheme="minorHAnsi" w:eastAsia="Times New Roman" w:hAnsiTheme="minorHAnsi"/>
                <w:b/>
                <w:sz w:val="18"/>
                <w:szCs w:val="18"/>
                <w:lang w:val="sr-Latn-RS"/>
              </w:rPr>
            </w:pPr>
            <w:r w:rsidRPr="00565F20">
              <w:rPr>
                <w:rFonts w:cs="Calibri"/>
                <w:b/>
                <w:bCs/>
                <w:sz w:val="18"/>
                <w:szCs w:val="18"/>
              </w:rPr>
              <w:t xml:space="preserve">6.500.000,00      </w:t>
            </w:r>
          </w:p>
        </w:tc>
        <w:tc>
          <w:tcPr>
            <w:tcW w:w="1276" w:type="dxa"/>
            <w:shd w:val="clear" w:color="auto" w:fill="auto"/>
          </w:tcPr>
          <w:p w14:paraId="7DEEE2CD" w14:textId="31D8974F" w:rsidR="00565F20" w:rsidRPr="00565F20" w:rsidRDefault="00565F20" w:rsidP="00AB30DA">
            <w:pPr>
              <w:jc w:val="center"/>
              <w:rPr>
                <w:rFonts w:asciiTheme="minorHAnsi" w:hAnsiTheme="minorHAnsi"/>
                <w:b/>
                <w:sz w:val="18"/>
                <w:szCs w:val="18"/>
              </w:rPr>
            </w:pPr>
            <w:r w:rsidRPr="00565F20">
              <w:rPr>
                <w:rFonts w:asciiTheme="minorHAnsi" w:hAnsiTheme="minorHAnsi"/>
                <w:b/>
                <w:bCs/>
                <w:sz w:val="18"/>
                <w:szCs w:val="18"/>
                <w:lang w:val="sr-Cyrl-RS"/>
              </w:rPr>
              <w:t>66,20</w:t>
            </w:r>
          </w:p>
        </w:tc>
        <w:tc>
          <w:tcPr>
            <w:tcW w:w="1559" w:type="dxa"/>
            <w:shd w:val="clear" w:color="auto" w:fill="auto"/>
          </w:tcPr>
          <w:p w14:paraId="507FC0FE" w14:textId="4E059E5C" w:rsidR="00565F20" w:rsidRPr="00565F20" w:rsidRDefault="00565F20" w:rsidP="00AB30DA">
            <w:pPr>
              <w:jc w:val="center"/>
              <w:rPr>
                <w:rFonts w:asciiTheme="minorHAnsi" w:hAnsiTheme="minorHAnsi"/>
                <w:b/>
                <w:sz w:val="18"/>
                <w:szCs w:val="18"/>
              </w:rPr>
            </w:pPr>
            <w:r w:rsidRPr="00565F20">
              <w:rPr>
                <w:rFonts w:cs="Calibri"/>
                <w:b/>
                <w:bCs/>
                <w:sz w:val="18"/>
                <w:szCs w:val="18"/>
              </w:rPr>
              <w:t xml:space="preserve">2.681.843,81      </w:t>
            </w:r>
          </w:p>
        </w:tc>
        <w:tc>
          <w:tcPr>
            <w:tcW w:w="1134" w:type="dxa"/>
            <w:shd w:val="clear" w:color="auto" w:fill="auto"/>
          </w:tcPr>
          <w:p w14:paraId="501BA71D" w14:textId="332A53D2" w:rsidR="00565F20" w:rsidRPr="00565F20" w:rsidRDefault="00565F20" w:rsidP="00AB30DA">
            <w:pPr>
              <w:jc w:val="center"/>
              <w:rPr>
                <w:rFonts w:asciiTheme="minorHAnsi" w:hAnsiTheme="minorHAnsi"/>
                <w:b/>
                <w:sz w:val="18"/>
                <w:szCs w:val="18"/>
              </w:rPr>
            </w:pPr>
            <w:r w:rsidRPr="00565F20">
              <w:rPr>
                <w:rFonts w:cs="Calibri"/>
                <w:b/>
                <w:color w:val="000000"/>
                <w:sz w:val="18"/>
                <w:szCs w:val="18"/>
              </w:rPr>
              <w:t xml:space="preserve">33,80      </w:t>
            </w:r>
          </w:p>
        </w:tc>
        <w:tc>
          <w:tcPr>
            <w:tcW w:w="1417" w:type="dxa"/>
            <w:tcBorders>
              <w:right w:val="single" w:sz="4" w:space="0" w:color="auto"/>
            </w:tcBorders>
            <w:shd w:val="clear" w:color="auto" w:fill="auto"/>
          </w:tcPr>
          <w:p w14:paraId="4FE6F161" w14:textId="6707B697" w:rsidR="00565F20" w:rsidRPr="00565F20" w:rsidRDefault="00565F20" w:rsidP="00AB30DA">
            <w:pPr>
              <w:jc w:val="center"/>
              <w:rPr>
                <w:rFonts w:asciiTheme="minorHAnsi" w:hAnsiTheme="minorHAnsi"/>
                <w:b/>
                <w:sz w:val="18"/>
                <w:szCs w:val="18"/>
              </w:rPr>
            </w:pPr>
            <w:r w:rsidRPr="00565F20">
              <w:rPr>
                <w:rFonts w:asciiTheme="minorHAnsi" w:hAnsiTheme="minorHAnsi"/>
                <w:b/>
                <w:bCs/>
                <w:sz w:val="18"/>
                <w:szCs w:val="18"/>
              </w:rPr>
              <w:t xml:space="preserve">9.181.843,81      </w:t>
            </w:r>
          </w:p>
        </w:tc>
      </w:tr>
    </w:tbl>
    <w:p w14:paraId="3BF02B8C" w14:textId="77777777" w:rsidR="004737DF" w:rsidRDefault="004737DF" w:rsidP="00DF385B">
      <w:pPr>
        <w:autoSpaceDE w:val="0"/>
        <w:autoSpaceDN w:val="0"/>
        <w:adjustRightInd w:val="0"/>
        <w:spacing w:after="0" w:line="240" w:lineRule="auto"/>
        <w:jc w:val="both"/>
        <w:rPr>
          <w:sz w:val="20"/>
          <w:szCs w:val="20"/>
          <w:lang w:val="sr-Cyrl-RS"/>
        </w:rPr>
      </w:pPr>
    </w:p>
    <w:p w14:paraId="07C36FCE" w14:textId="77777777" w:rsidR="004737DF" w:rsidRPr="004737DF" w:rsidRDefault="004737DF" w:rsidP="0098079B">
      <w:pPr>
        <w:autoSpaceDE w:val="0"/>
        <w:autoSpaceDN w:val="0"/>
        <w:adjustRightInd w:val="0"/>
        <w:spacing w:after="0" w:line="240" w:lineRule="auto"/>
        <w:ind w:firstLine="709"/>
        <w:jc w:val="both"/>
        <w:rPr>
          <w:sz w:val="20"/>
          <w:szCs w:val="20"/>
          <w:lang w:val="sr-Cyrl-RS"/>
        </w:rPr>
      </w:pPr>
    </w:p>
    <w:p w14:paraId="507E5A19" w14:textId="77777777" w:rsidR="0098079B" w:rsidRPr="00A0191C" w:rsidRDefault="0098079B" w:rsidP="0098079B">
      <w:pPr>
        <w:spacing w:after="0" w:line="240" w:lineRule="auto"/>
        <w:ind w:left="1247" w:right="113"/>
        <w:jc w:val="both"/>
        <w:rPr>
          <w:sz w:val="20"/>
          <w:szCs w:val="20"/>
          <w:lang w:val="ru-RU"/>
        </w:rPr>
      </w:pPr>
    </w:p>
    <w:p w14:paraId="1A533FC2" w14:textId="731A7C93" w:rsidR="0098079B" w:rsidRPr="00A0191C" w:rsidRDefault="0098079B" w:rsidP="0098079B">
      <w:pPr>
        <w:spacing w:after="0" w:line="240" w:lineRule="auto"/>
        <w:ind w:right="113" w:firstLine="708"/>
        <w:jc w:val="both"/>
        <w:rPr>
          <w:sz w:val="20"/>
          <w:szCs w:val="20"/>
          <w:lang w:val="ru-RU"/>
        </w:rPr>
      </w:pPr>
      <w:r w:rsidRPr="00A0191C">
        <w:rPr>
          <w:sz w:val="20"/>
          <w:szCs w:val="20"/>
          <w:lang w:val="ru-RU"/>
        </w:rPr>
        <w:t>Имајући у виду горе наведе</w:t>
      </w:r>
      <w:r w:rsidR="001528F5">
        <w:rPr>
          <w:sz w:val="20"/>
          <w:szCs w:val="20"/>
          <w:lang w:val="ru-RU"/>
        </w:rPr>
        <w:t>но, н</w:t>
      </w:r>
      <w:r w:rsidR="001528F5" w:rsidRPr="00A0191C">
        <w:rPr>
          <w:sz w:val="20"/>
          <w:szCs w:val="20"/>
          <w:lang w:val="sr-Cyrl-CS"/>
        </w:rPr>
        <w:t>а основу предлога Комисије</w:t>
      </w:r>
      <w:r w:rsidR="001528F5" w:rsidRPr="00A0191C">
        <w:rPr>
          <w:sz w:val="20"/>
          <w:szCs w:val="20"/>
          <w:lang w:val="ru-RU"/>
        </w:rPr>
        <w:t xml:space="preserve"> </w:t>
      </w:r>
      <w:r w:rsidRPr="00A0191C">
        <w:rPr>
          <w:sz w:val="20"/>
          <w:szCs w:val="20"/>
          <w:lang w:val="ru-RU"/>
        </w:rPr>
        <w:t>одлучено је као у диспозитиву.</w:t>
      </w:r>
    </w:p>
    <w:p w14:paraId="06C1C4AE" w14:textId="77777777" w:rsidR="0098079B" w:rsidRPr="00A0191C" w:rsidRDefault="0098079B" w:rsidP="0098079B">
      <w:pPr>
        <w:spacing w:after="0" w:line="240" w:lineRule="auto"/>
        <w:ind w:right="113"/>
        <w:jc w:val="both"/>
        <w:rPr>
          <w:sz w:val="20"/>
          <w:szCs w:val="20"/>
          <w:lang w:val="ru-RU"/>
        </w:rPr>
      </w:pPr>
    </w:p>
    <w:p w14:paraId="28727300" w14:textId="77777777" w:rsidR="000E0DC7" w:rsidRDefault="000E0DC7" w:rsidP="0098079B">
      <w:pPr>
        <w:jc w:val="both"/>
        <w:rPr>
          <w:b/>
          <w:sz w:val="20"/>
          <w:szCs w:val="20"/>
          <w:lang w:val="sr-Cyrl-RS"/>
        </w:rPr>
      </w:pPr>
    </w:p>
    <w:p w14:paraId="677E6645" w14:textId="77777777" w:rsidR="004C4634" w:rsidRPr="004C4634" w:rsidRDefault="0098079B" w:rsidP="001528F5">
      <w:pPr>
        <w:jc w:val="both"/>
        <w:rPr>
          <w:sz w:val="20"/>
          <w:szCs w:val="20"/>
          <w:u w:val="single"/>
        </w:rPr>
      </w:pPr>
      <w:r w:rsidRPr="00A0191C">
        <w:rPr>
          <w:b/>
          <w:sz w:val="20"/>
          <w:szCs w:val="20"/>
          <w:lang w:val="sr-Cyrl-RS"/>
        </w:rPr>
        <w:t>Поука о правном леку</w:t>
      </w:r>
      <w:r w:rsidRPr="00A0191C">
        <w:rPr>
          <w:sz w:val="20"/>
          <w:szCs w:val="20"/>
          <w:lang w:val="sr-Cyrl-RS"/>
        </w:rPr>
        <w:t xml:space="preserve">: </w:t>
      </w:r>
      <w:r w:rsidR="001528F5" w:rsidRPr="004C4634">
        <w:rPr>
          <w:rFonts w:eastAsia="Times New Roman"/>
          <w:b/>
          <w:sz w:val="20"/>
          <w:szCs w:val="20"/>
          <w:u w:val="single"/>
          <w:lang w:val="sr-Cyrl-RS"/>
        </w:rPr>
        <w:t>Против ове одлуке није дозвољена жалба.</w:t>
      </w:r>
      <w:r w:rsidR="001528F5" w:rsidRPr="004C4634">
        <w:rPr>
          <w:rFonts w:eastAsia="Times New Roman"/>
          <w:sz w:val="20"/>
          <w:szCs w:val="20"/>
          <w:u w:val="single"/>
          <w:lang w:val="sr-Cyrl-RS"/>
        </w:rPr>
        <w:t xml:space="preserve"> </w:t>
      </w:r>
    </w:p>
    <w:p w14:paraId="618A867E" w14:textId="11BDA53B" w:rsidR="001528F5" w:rsidRPr="004C4634" w:rsidRDefault="001528F5" w:rsidP="004C4634">
      <w:pPr>
        <w:ind w:firstLine="708"/>
        <w:jc w:val="both"/>
        <w:rPr>
          <w:rFonts w:eastAsia="Times New Roman"/>
          <w:b/>
          <w:sz w:val="20"/>
          <w:szCs w:val="20"/>
          <w:lang w:val="sr-Cyrl-RS"/>
        </w:rPr>
      </w:pPr>
      <w:r w:rsidRPr="004C4634">
        <w:rPr>
          <w:b/>
          <w:sz w:val="20"/>
          <w:szCs w:val="20"/>
        </w:rPr>
        <w:t>На основу ове одл</w:t>
      </w:r>
      <w:r w:rsidR="004C4634" w:rsidRPr="004C4634">
        <w:rPr>
          <w:b/>
          <w:sz w:val="20"/>
          <w:szCs w:val="20"/>
        </w:rPr>
        <w:t>уке покрајински секретар доноси</w:t>
      </w:r>
      <w:r w:rsidRPr="004C4634">
        <w:rPr>
          <w:b/>
          <w:sz w:val="20"/>
          <w:szCs w:val="20"/>
        </w:rPr>
        <w:t xml:space="preserve"> решење са образложењем и поуком о правном средству за подносиоце пријава којима су пријаве одбијене или одбачене или нису у потпуности прихваћене.</w:t>
      </w:r>
    </w:p>
    <w:p w14:paraId="5393A0BE" w14:textId="77777777" w:rsidR="001528F5" w:rsidRPr="00A0191C" w:rsidRDefault="001528F5" w:rsidP="0098079B">
      <w:pPr>
        <w:jc w:val="both"/>
        <w:rPr>
          <w:rFonts w:eastAsia="Times New Roman"/>
          <w:sz w:val="20"/>
          <w:szCs w:val="20"/>
          <w:lang w:val="sr-Cyrl-RS"/>
        </w:rPr>
      </w:pPr>
    </w:p>
    <w:p w14:paraId="699F7541" w14:textId="77777777" w:rsidR="001931C0" w:rsidRDefault="001931C0" w:rsidP="001528F5">
      <w:pPr>
        <w:spacing w:after="0" w:line="240" w:lineRule="auto"/>
        <w:rPr>
          <w:b/>
          <w:lang w:val="sr-Cyrl-CS"/>
        </w:rPr>
      </w:pPr>
    </w:p>
    <w:p w14:paraId="395C1364" w14:textId="77777777" w:rsidR="0098079B" w:rsidRPr="00992F20" w:rsidRDefault="0098079B" w:rsidP="0098079B">
      <w:pPr>
        <w:spacing w:after="0" w:line="240" w:lineRule="auto"/>
        <w:ind w:firstLine="5103"/>
        <w:jc w:val="center"/>
        <w:rPr>
          <w:b/>
          <w:lang w:val="sr-Cyrl-CS"/>
        </w:rPr>
      </w:pPr>
      <w:r w:rsidRPr="00992F20">
        <w:rPr>
          <w:b/>
          <w:lang w:val="sr-Cyrl-CS"/>
        </w:rPr>
        <w:t>Покрајински секретар</w:t>
      </w:r>
    </w:p>
    <w:p w14:paraId="1C60B06F" w14:textId="77777777" w:rsidR="0098079B" w:rsidRPr="00992F20" w:rsidRDefault="0098079B" w:rsidP="0098079B">
      <w:pPr>
        <w:spacing w:after="0" w:line="240" w:lineRule="auto"/>
        <w:ind w:firstLine="5103"/>
        <w:jc w:val="right"/>
        <w:rPr>
          <w:b/>
          <w:lang w:val="sr-Cyrl-CS"/>
        </w:rPr>
      </w:pPr>
    </w:p>
    <w:p w14:paraId="445D4247" w14:textId="22DE0F41" w:rsidR="0098079B" w:rsidRPr="00A0191C" w:rsidRDefault="00B63596" w:rsidP="0098079B">
      <w:pPr>
        <w:spacing w:after="0" w:line="240" w:lineRule="auto"/>
        <w:ind w:firstLine="5103"/>
        <w:jc w:val="center"/>
        <w:rPr>
          <w:b/>
          <w:sz w:val="20"/>
          <w:szCs w:val="20"/>
          <w:lang w:val="sr-Cyrl-CS"/>
        </w:rPr>
      </w:pPr>
      <w:r w:rsidRPr="00992F20">
        <w:rPr>
          <w:b/>
          <w:lang w:val="sr-Cyrl-RS"/>
        </w:rPr>
        <w:t>Владимир Галић</w:t>
      </w:r>
    </w:p>
    <w:p w14:paraId="48C48139" w14:textId="77777777" w:rsidR="0098079B" w:rsidRPr="00A0191C" w:rsidRDefault="0098079B" w:rsidP="0098079B">
      <w:pPr>
        <w:spacing w:after="0" w:line="240" w:lineRule="auto"/>
        <w:ind w:left="1247" w:right="113"/>
        <w:jc w:val="both"/>
        <w:rPr>
          <w:sz w:val="20"/>
          <w:szCs w:val="20"/>
          <w:lang w:val="ru-RU"/>
        </w:rPr>
      </w:pPr>
    </w:p>
    <w:p w14:paraId="359E42F8" w14:textId="77777777" w:rsidR="0098079B" w:rsidRDefault="0098079B" w:rsidP="0098079B">
      <w:pPr>
        <w:spacing w:after="0"/>
        <w:ind w:left="1247" w:right="113"/>
        <w:jc w:val="right"/>
        <w:rPr>
          <w:rFonts w:eastAsia="Times New Roman"/>
          <w:sz w:val="20"/>
          <w:szCs w:val="20"/>
          <w:lang w:val="sr-Cyrl-RS"/>
        </w:rPr>
      </w:pPr>
    </w:p>
    <w:p w14:paraId="5A2A0CC9" w14:textId="77777777" w:rsidR="001528F5" w:rsidRDefault="001528F5" w:rsidP="0098079B">
      <w:pPr>
        <w:rPr>
          <w:sz w:val="20"/>
          <w:szCs w:val="20"/>
          <w:lang w:val="sr-Cyrl-RS"/>
        </w:rPr>
      </w:pPr>
    </w:p>
    <w:p w14:paraId="137C0714" w14:textId="77777777" w:rsidR="0098079B" w:rsidRDefault="0098079B" w:rsidP="0098079B">
      <w:pPr>
        <w:rPr>
          <w:sz w:val="20"/>
          <w:szCs w:val="20"/>
          <w:lang w:val="sr-Cyrl-RS"/>
        </w:rPr>
      </w:pPr>
      <w:r>
        <w:rPr>
          <w:sz w:val="20"/>
          <w:szCs w:val="20"/>
          <w:lang w:val="sr-Cyrl-RS"/>
        </w:rPr>
        <w:t>Доставити:</w:t>
      </w:r>
    </w:p>
    <w:p w14:paraId="18283BB9" w14:textId="77777777" w:rsidR="0098079B" w:rsidRDefault="0098079B" w:rsidP="008520EA">
      <w:pPr>
        <w:pStyle w:val="ListParagraph"/>
        <w:numPr>
          <w:ilvl w:val="0"/>
          <w:numId w:val="3"/>
        </w:numPr>
        <w:spacing w:after="160" w:line="256" w:lineRule="auto"/>
        <w:rPr>
          <w:sz w:val="20"/>
          <w:szCs w:val="20"/>
          <w:lang w:val="sr-Cyrl-RS"/>
        </w:rPr>
      </w:pPr>
      <w:r>
        <w:rPr>
          <w:sz w:val="20"/>
          <w:szCs w:val="20"/>
          <w:lang w:val="sr-Cyrl-RS"/>
        </w:rPr>
        <w:t>Обрађивачу</w:t>
      </w:r>
    </w:p>
    <w:p w14:paraId="640C04A1" w14:textId="3C1A7885" w:rsidR="00CA1E84" w:rsidRDefault="00CA1E84" w:rsidP="008520EA">
      <w:pPr>
        <w:pStyle w:val="ListParagraph"/>
        <w:numPr>
          <w:ilvl w:val="0"/>
          <w:numId w:val="3"/>
        </w:numPr>
        <w:spacing w:after="160" w:line="256" w:lineRule="auto"/>
        <w:rPr>
          <w:sz w:val="20"/>
          <w:szCs w:val="20"/>
          <w:lang w:val="sr-Cyrl-RS"/>
        </w:rPr>
      </w:pPr>
      <w:r>
        <w:rPr>
          <w:sz w:val="20"/>
          <w:szCs w:val="20"/>
          <w:lang w:val="sr-Cyrl-RS"/>
        </w:rPr>
        <w:t>Сектору за финансијско матеијалне послове</w:t>
      </w:r>
    </w:p>
    <w:p w14:paraId="31C06AD6" w14:textId="77777777" w:rsidR="0098079B" w:rsidRDefault="0098079B" w:rsidP="008520EA">
      <w:pPr>
        <w:pStyle w:val="ListParagraph"/>
        <w:numPr>
          <w:ilvl w:val="0"/>
          <w:numId w:val="3"/>
        </w:numPr>
        <w:spacing w:after="160" w:line="256" w:lineRule="auto"/>
        <w:rPr>
          <w:sz w:val="20"/>
          <w:szCs w:val="20"/>
          <w:lang w:val="sr-Cyrl-RS"/>
        </w:rPr>
      </w:pPr>
      <w:r>
        <w:rPr>
          <w:sz w:val="20"/>
          <w:szCs w:val="20"/>
          <w:lang w:val="sr-Cyrl-RS"/>
        </w:rPr>
        <w:t>За сајт у електронској форми</w:t>
      </w:r>
    </w:p>
    <w:p w14:paraId="3DCF71DA" w14:textId="77777777" w:rsidR="0098079B" w:rsidRDefault="0098079B" w:rsidP="008520EA">
      <w:pPr>
        <w:pStyle w:val="ListParagraph"/>
        <w:numPr>
          <w:ilvl w:val="0"/>
          <w:numId w:val="3"/>
        </w:numPr>
        <w:spacing w:after="160" w:line="256" w:lineRule="auto"/>
        <w:rPr>
          <w:sz w:val="20"/>
          <w:szCs w:val="20"/>
          <w:lang w:val="sr-Cyrl-RS"/>
        </w:rPr>
      </w:pPr>
      <w:r>
        <w:rPr>
          <w:sz w:val="20"/>
          <w:szCs w:val="20"/>
          <w:lang w:val="sr-Cyrl-RS"/>
        </w:rPr>
        <w:t>За предмет</w:t>
      </w:r>
    </w:p>
    <w:sectPr w:rsidR="0098079B" w:rsidSect="00067BC6">
      <w:pgSz w:w="16838" w:h="11906" w:orient="landscape"/>
      <w:pgMar w:top="28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8AD6" w14:textId="77777777" w:rsidR="0048671A" w:rsidRDefault="0048671A" w:rsidP="009C745F">
      <w:pPr>
        <w:spacing w:after="0" w:line="240" w:lineRule="auto"/>
      </w:pPr>
      <w:r>
        <w:separator/>
      </w:r>
    </w:p>
  </w:endnote>
  <w:endnote w:type="continuationSeparator" w:id="0">
    <w:p w14:paraId="60DAD897" w14:textId="77777777" w:rsidR="0048671A" w:rsidRDefault="0048671A" w:rsidP="009C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9826" w14:textId="77777777" w:rsidR="0048671A" w:rsidRDefault="0048671A" w:rsidP="009C745F">
      <w:pPr>
        <w:spacing w:after="0" w:line="240" w:lineRule="auto"/>
      </w:pPr>
      <w:r>
        <w:separator/>
      </w:r>
    </w:p>
  </w:footnote>
  <w:footnote w:type="continuationSeparator" w:id="0">
    <w:p w14:paraId="63C2FE07" w14:textId="77777777" w:rsidR="0048671A" w:rsidRDefault="0048671A" w:rsidP="009C7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16D98" w14:textId="77777777" w:rsidR="00831B9F" w:rsidRDefault="00831B9F" w:rsidP="00D82F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FAFB" w14:textId="77777777" w:rsidR="00831B9F" w:rsidRPr="00E74B97" w:rsidRDefault="00831B9F" w:rsidP="00517EC5">
    <w:pPr>
      <w:tabs>
        <w:tab w:val="center" w:pos="4703"/>
        <w:tab w:val="right" w:pos="94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97A97"/>
    <w:multiLevelType w:val="hybridMultilevel"/>
    <w:tmpl w:val="67E8A856"/>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B724D70"/>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1982959"/>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1C27A41"/>
    <w:multiLevelType w:val="hybridMultilevel"/>
    <w:tmpl w:val="AE268D96"/>
    <w:lvl w:ilvl="0" w:tplc="0409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12630A22"/>
    <w:multiLevelType w:val="hybridMultilevel"/>
    <w:tmpl w:val="9A80BA24"/>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13A54885"/>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9087EC6"/>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8F2B0F"/>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B97567"/>
    <w:multiLevelType w:val="hybridMultilevel"/>
    <w:tmpl w:val="957A0728"/>
    <w:lvl w:ilvl="0" w:tplc="EDDA67CC">
      <w:start w:val="3"/>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208D7452"/>
    <w:multiLevelType w:val="hybridMultilevel"/>
    <w:tmpl w:val="D97CE462"/>
    <w:lvl w:ilvl="0" w:tplc="28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F036DF"/>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811344"/>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2B170DE"/>
    <w:multiLevelType w:val="hybridMultilevel"/>
    <w:tmpl w:val="7AB872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5221B69"/>
    <w:multiLevelType w:val="hybridMultilevel"/>
    <w:tmpl w:val="D97CE462"/>
    <w:lvl w:ilvl="0" w:tplc="28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5A81A27"/>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B0F6E60"/>
    <w:multiLevelType w:val="hybridMultilevel"/>
    <w:tmpl w:val="633C565A"/>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3C430A12"/>
    <w:multiLevelType w:val="hybridMultilevel"/>
    <w:tmpl w:val="F81AB1E6"/>
    <w:lvl w:ilvl="0" w:tplc="04090001">
      <w:start w:val="1"/>
      <w:numFmt w:val="bullet"/>
      <w:lvlText w:val=""/>
      <w:lvlJc w:val="left"/>
      <w:pPr>
        <w:ind w:left="720" w:hanging="360"/>
      </w:pPr>
      <w:rPr>
        <w:rFonts w:ascii="Symbol" w:hAnsi="Symbol" w:hint="default"/>
      </w:rPr>
    </w:lvl>
    <w:lvl w:ilvl="1" w:tplc="39F60ECC">
      <w:numFmt w:val="bullet"/>
      <w:lvlText w:val="•"/>
      <w:lvlJc w:val="left"/>
      <w:pPr>
        <w:ind w:left="1785" w:hanging="705"/>
      </w:pPr>
      <w:rPr>
        <w:rFonts w:ascii="Calibri" w:eastAsia="Times New Roman" w:hAnsi="Calibri" w:cs="Calibri"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C6E1A65"/>
    <w:multiLevelType w:val="hybridMultilevel"/>
    <w:tmpl w:val="75D2782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48B16C8A"/>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E612935"/>
    <w:multiLevelType w:val="hybridMultilevel"/>
    <w:tmpl w:val="098C7A58"/>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0">
    <w:nsid w:val="54CA1311"/>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81F637D"/>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B1042B1"/>
    <w:multiLevelType w:val="hybridMultilevel"/>
    <w:tmpl w:val="55DEA7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B104683"/>
    <w:multiLevelType w:val="hybridMultilevel"/>
    <w:tmpl w:val="BC080B76"/>
    <w:lvl w:ilvl="0" w:tplc="0409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5B99545E"/>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EA8300E"/>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FFA35DF"/>
    <w:multiLevelType w:val="hybridMultilevel"/>
    <w:tmpl w:val="EAA2013E"/>
    <w:lvl w:ilvl="0" w:tplc="0409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02700AE"/>
    <w:multiLevelType w:val="hybridMultilevel"/>
    <w:tmpl w:val="82380E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698" w:hanging="705"/>
      </w:pPr>
      <w:rPr>
        <w:rFonts w:ascii="Wingdings" w:hAnsi="Wingdings"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65A002C1"/>
    <w:multiLevelType w:val="hybridMultilevel"/>
    <w:tmpl w:val="B0A2E69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6BD349A6"/>
    <w:multiLevelType w:val="hybridMultilevel"/>
    <w:tmpl w:val="5E484AA4"/>
    <w:lvl w:ilvl="0" w:tplc="02782124">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0220708"/>
    <w:multiLevelType w:val="hybridMultilevel"/>
    <w:tmpl w:val="E3E43C7E"/>
    <w:lvl w:ilvl="0" w:tplc="0409000B">
      <w:start w:val="1"/>
      <w:numFmt w:val="bullet"/>
      <w:lvlText w:val=""/>
      <w:lvlJc w:val="left"/>
      <w:pPr>
        <w:ind w:left="720" w:hanging="360"/>
      </w:pPr>
      <w:rPr>
        <w:rFonts w:ascii="Wingdings" w:hAnsi="Wingdings"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nsid w:val="73A95B51"/>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99C15CC"/>
    <w:multiLevelType w:val="hybridMultilevel"/>
    <w:tmpl w:val="B6E602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8"/>
  </w:num>
  <w:num w:numId="4">
    <w:abstractNumId w:val="10"/>
  </w:num>
  <w:num w:numId="5">
    <w:abstractNumId w:val="14"/>
  </w:num>
  <w:num w:numId="6">
    <w:abstractNumId w:val="9"/>
  </w:num>
  <w:num w:numId="7">
    <w:abstractNumId w:val="24"/>
  </w:num>
  <w:num w:numId="8">
    <w:abstractNumId w:val="7"/>
  </w:num>
  <w:num w:numId="9">
    <w:abstractNumId w:val="16"/>
  </w:num>
  <w:num w:numId="10">
    <w:abstractNumId w:val="27"/>
  </w:num>
  <w:num w:numId="11">
    <w:abstractNumId w:val="23"/>
  </w:num>
  <w:num w:numId="12">
    <w:abstractNumId w:val="28"/>
  </w:num>
  <w:num w:numId="13">
    <w:abstractNumId w:val="32"/>
  </w:num>
  <w:num w:numId="14">
    <w:abstractNumId w:val="3"/>
  </w:num>
  <w:num w:numId="15">
    <w:abstractNumId w:val="15"/>
  </w:num>
  <w:num w:numId="16">
    <w:abstractNumId w:val="4"/>
  </w:num>
  <w:num w:numId="17">
    <w:abstractNumId w:val="17"/>
  </w:num>
  <w:num w:numId="18">
    <w:abstractNumId w:val="30"/>
  </w:num>
  <w:num w:numId="19">
    <w:abstractNumId w:val="11"/>
  </w:num>
  <w:num w:numId="20">
    <w:abstractNumId w:val="31"/>
  </w:num>
  <w:num w:numId="21">
    <w:abstractNumId w:val="29"/>
  </w:num>
  <w:num w:numId="22">
    <w:abstractNumId w:val="13"/>
  </w:num>
  <w:num w:numId="23">
    <w:abstractNumId w:val="20"/>
  </w:num>
  <w:num w:numId="24">
    <w:abstractNumId w:val="25"/>
  </w:num>
  <w:num w:numId="25">
    <w:abstractNumId w:val="6"/>
  </w:num>
  <w:num w:numId="26">
    <w:abstractNumId w:val="18"/>
  </w:num>
  <w:num w:numId="27">
    <w:abstractNumId w:val="0"/>
  </w:num>
  <w:num w:numId="28">
    <w:abstractNumId w:val="1"/>
  </w:num>
  <w:num w:numId="29">
    <w:abstractNumId w:val="2"/>
  </w:num>
  <w:num w:numId="30">
    <w:abstractNumId w:val="21"/>
  </w:num>
  <w:num w:numId="31">
    <w:abstractNumId w:val="5"/>
  </w:num>
  <w:num w:numId="32">
    <w:abstractNumId w:val="19"/>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5F"/>
    <w:rsid w:val="000040DE"/>
    <w:rsid w:val="00005C99"/>
    <w:rsid w:val="0001325C"/>
    <w:rsid w:val="000246F9"/>
    <w:rsid w:val="000257E0"/>
    <w:rsid w:val="0003164B"/>
    <w:rsid w:val="0003739D"/>
    <w:rsid w:val="00041037"/>
    <w:rsid w:val="00044F60"/>
    <w:rsid w:val="00046A47"/>
    <w:rsid w:val="0005021A"/>
    <w:rsid w:val="000540CD"/>
    <w:rsid w:val="0005436C"/>
    <w:rsid w:val="0005581E"/>
    <w:rsid w:val="000566A9"/>
    <w:rsid w:val="0005698C"/>
    <w:rsid w:val="00056DB9"/>
    <w:rsid w:val="00061A86"/>
    <w:rsid w:val="00067BC6"/>
    <w:rsid w:val="000705FA"/>
    <w:rsid w:val="000707A6"/>
    <w:rsid w:val="00075DAA"/>
    <w:rsid w:val="000779AA"/>
    <w:rsid w:val="000874F4"/>
    <w:rsid w:val="000939DB"/>
    <w:rsid w:val="00094B42"/>
    <w:rsid w:val="000A0E37"/>
    <w:rsid w:val="000A2301"/>
    <w:rsid w:val="000B0B02"/>
    <w:rsid w:val="000B63F3"/>
    <w:rsid w:val="000B6E58"/>
    <w:rsid w:val="000C0800"/>
    <w:rsid w:val="000C328C"/>
    <w:rsid w:val="000C5CEB"/>
    <w:rsid w:val="000D0996"/>
    <w:rsid w:val="000D2DD5"/>
    <w:rsid w:val="000D469A"/>
    <w:rsid w:val="000E0753"/>
    <w:rsid w:val="000E0DC7"/>
    <w:rsid w:val="000E257D"/>
    <w:rsid w:val="000E4815"/>
    <w:rsid w:val="000E6590"/>
    <w:rsid w:val="000E6923"/>
    <w:rsid w:val="000E745E"/>
    <w:rsid w:val="000F0558"/>
    <w:rsid w:val="000F1B5A"/>
    <w:rsid w:val="000F383C"/>
    <w:rsid w:val="001005D9"/>
    <w:rsid w:val="001007D8"/>
    <w:rsid w:val="00102EBA"/>
    <w:rsid w:val="00105052"/>
    <w:rsid w:val="00105416"/>
    <w:rsid w:val="001110B7"/>
    <w:rsid w:val="00111B38"/>
    <w:rsid w:val="00111E39"/>
    <w:rsid w:val="00111E9D"/>
    <w:rsid w:val="00123CDF"/>
    <w:rsid w:val="001310E7"/>
    <w:rsid w:val="00131E64"/>
    <w:rsid w:val="00133206"/>
    <w:rsid w:val="00135702"/>
    <w:rsid w:val="00140212"/>
    <w:rsid w:val="00141E8A"/>
    <w:rsid w:val="001438AC"/>
    <w:rsid w:val="00147070"/>
    <w:rsid w:val="00150A21"/>
    <w:rsid w:val="0015207D"/>
    <w:rsid w:val="001528F5"/>
    <w:rsid w:val="00160573"/>
    <w:rsid w:val="00160DE0"/>
    <w:rsid w:val="001661F0"/>
    <w:rsid w:val="001668E4"/>
    <w:rsid w:val="00170FB1"/>
    <w:rsid w:val="001760A6"/>
    <w:rsid w:val="00177464"/>
    <w:rsid w:val="001816D0"/>
    <w:rsid w:val="001842D8"/>
    <w:rsid w:val="001846A5"/>
    <w:rsid w:val="001860E6"/>
    <w:rsid w:val="001878B5"/>
    <w:rsid w:val="001931C0"/>
    <w:rsid w:val="001A16FC"/>
    <w:rsid w:val="001A2406"/>
    <w:rsid w:val="001A424C"/>
    <w:rsid w:val="001B0461"/>
    <w:rsid w:val="001B0B64"/>
    <w:rsid w:val="001B125D"/>
    <w:rsid w:val="001B348E"/>
    <w:rsid w:val="001B6C10"/>
    <w:rsid w:val="001B7A46"/>
    <w:rsid w:val="001C22A4"/>
    <w:rsid w:val="001C55D3"/>
    <w:rsid w:val="001C7973"/>
    <w:rsid w:val="001D298E"/>
    <w:rsid w:val="001D338A"/>
    <w:rsid w:val="001D463E"/>
    <w:rsid w:val="001D4B13"/>
    <w:rsid w:val="001D6679"/>
    <w:rsid w:val="001E0CD7"/>
    <w:rsid w:val="001E29CB"/>
    <w:rsid w:val="001E3B9F"/>
    <w:rsid w:val="001E4F60"/>
    <w:rsid w:val="001E6FBB"/>
    <w:rsid w:val="001F0E18"/>
    <w:rsid w:val="001F32B1"/>
    <w:rsid w:val="0021024E"/>
    <w:rsid w:val="0021236F"/>
    <w:rsid w:val="002149F0"/>
    <w:rsid w:val="0021510A"/>
    <w:rsid w:val="00215427"/>
    <w:rsid w:val="00216753"/>
    <w:rsid w:val="00216DE5"/>
    <w:rsid w:val="00222BFC"/>
    <w:rsid w:val="00222F75"/>
    <w:rsid w:val="002233B5"/>
    <w:rsid w:val="00224FB8"/>
    <w:rsid w:val="00226F17"/>
    <w:rsid w:val="00231D54"/>
    <w:rsid w:val="00234B3F"/>
    <w:rsid w:val="002360D1"/>
    <w:rsid w:val="00240A7F"/>
    <w:rsid w:val="00247768"/>
    <w:rsid w:val="00251ED9"/>
    <w:rsid w:val="00256E59"/>
    <w:rsid w:val="00261FBD"/>
    <w:rsid w:val="00264799"/>
    <w:rsid w:val="00266F28"/>
    <w:rsid w:val="00280412"/>
    <w:rsid w:val="00280836"/>
    <w:rsid w:val="00283F7C"/>
    <w:rsid w:val="00286577"/>
    <w:rsid w:val="00287DCC"/>
    <w:rsid w:val="002A0E38"/>
    <w:rsid w:val="002B7129"/>
    <w:rsid w:val="002E2084"/>
    <w:rsid w:val="002F28C5"/>
    <w:rsid w:val="002F5C34"/>
    <w:rsid w:val="00302871"/>
    <w:rsid w:val="00310F59"/>
    <w:rsid w:val="003127A4"/>
    <w:rsid w:val="003231F1"/>
    <w:rsid w:val="00324FCF"/>
    <w:rsid w:val="0032672B"/>
    <w:rsid w:val="003271CF"/>
    <w:rsid w:val="003315BF"/>
    <w:rsid w:val="0033501B"/>
    <w:rsid w:val="00337B21"/>
    <w:rsid w:val="003445B3"/>
    <w:rsid w:val="00346641"/>
    <w:rsid w:val="00350FCA"/>
    <w:rsid w:val="003572AE"/>
    <w:rsid w:val="0036207D"/>
    <w:rsid w:val="0036439D"/>
    <w:rsid w:val="00375488"/>
    <w:rsid w:val="00375F3F"/>
    <w:rsid w:val="00376F63"/>
    <w:rsid w:val="00381645"/>
    <w:rsid w:val="0038308E"/>
    <w:rsid w:val="00385465"/>
    <w:rsid w:val="00390FAB"/>
    <w:rsid w:val="00394AD7"/>
    <w:rsid w:val="0039564E"/>
    <w:rsid w:val="003A0783"/>
    <w:rsid w:val="003A43E0"/>
    <w:rsid w:val="003A5192"/>
    <w:rsid w:val="003A7BAB"/>
    <w:rsid w:val="003B193E"/>
    <w:rsid w:val="003B5928"/>
    <w:rsid w:val="003B6F42"/>
    <w:rsid w:val="003C10BC"/>
    <w:rsid w:val="003C2D62"/>
    <w:rsid w:val="003D413E"/>
    <w:rsid w:val="003D4946"/>
    <w:rsid w:val="003D62E4"/>
    <w:rsid w:val="003E1895"/>
    <w:rsid w:val="003E25D1"/>
    <w:rsid w:val="003E5AF6"/>
    <w:rsid w:val="003F28BC"/>
    <w:rsid w:val="003F699A"/>
    <w:rsid w:val="003F6DFA"/>
    <w:rsid w:val="003F7C47"/>
    <w:rsid w:val="004014D9"/>
    <w:rsid w:val="00403145"/>
    <w:rsid w:val="004035EA"/>
    <w:rsid w:val="00403889"/>
    <w:rsid w:val="004061A0"/>
    <w:rsid w:val="004064FB"/>
    <w:rsid w:val="00411657"/>
    <w:rsid w:val="0041463D"/>
    <w:rsid w:val="0041492A"/>
    <w:rsid w:val="00415720"/>
    <w:rsid w:val="00417568"/>
    <w:rsid w:val="00417BCD"/>
    <w:rsid w:val="004236EB"/>
    <w:rsid w:val="00425F26"/>
    <w:rsid w:val="00431312"/>
    <w:rsid w:val="0043282C"/>
    <w:rsid w:val="00433EDE"/>
    <w:rsid w:val="00435CAC"/>
    <w:rsid w:val="00447910"/>
    <w:rsid w:val="004509FF"/>
    <w:rsid w:val="004520F0"/>
    <w:rsid w:val="004527BC"/>
    <w:rsid w:val="004667F6"/>
    <w:rsid w:val="004721AB"/>
    <w:rsid w:val="00473310"/>
    <w:rsid w:val="004734CC"/>
    <w:rsid w:val="004737DF"/>
    <w:rsid w:val="0047539C"/>
    <w:rsid w:val="004762B7"/>
    <w:rsid w:val="00480074"/>
    <w:rsid w:val="004800D7"/>
    <w:rsid w:val="00483AC3"/>
    <w:rsid w:val="00484BEE"/>
    <w:rsid w:val="0048602F"/>
    <w:rsid w:val="0048671A"/>
    <w:rsid w:val="00490897"/>
    <w:rsid w:val="004913F8"/>
    <w:rsid w:val="00493C91"/>
    <w:rsid w:val="00494464"/>
    <w:rsid w:val="00495C0D"/>
    <w:rsid w:val="00497E96"/>
    <w:rsid w:val="004A6E4C"/>
    <w:rsid w:val="004B16DA"/>
    <w:rsid w:val="004B57D1"/>
    <w:rsid w:val="004C1FC9"/>
    <w:rsid w:val="004C2205"/>
    <w:rsid w:val="004C2CFA"/>
    <w:rsid w:val="004C35BA"/>
    <w:rsid w:val="004C4634"/>
    <w:rsid w:val="004C5466"/>
    <w:rsid w:val="004C5E62"/>
    <w:rsid w:val="004C7BBE"/>
    <w:rsid w:val="004D2CB6"/>
    <w:rsid w:val="004D451F"/>
    <w:rsid w:val="004D5266"/>
    <w:rsid w:val="004D57FB"/>
    <w:rsid w:val="004D637A"/>
    <w:rsid w:val="004D67E3"/>
    <w:rsid w:val="004D764B"/>
    <w:rsid w:val="004E0067"/>
    <w:rsid w:val="004E0777"/>
    <w:rsid w:val="004F0B56"/>
    <w:rsid w:val="004F3FA6"/>
    <w:rsid w:val="004F5730"/>
    <w:rsid w:val="004F6C99"/>
    <w:rsid w:val="00502865"/>
    <w:rsid w:val="00504ABF"/>
    <w:rsid w:val="005070AA"/>
    <w:rsid w:val="00517EC5"/>
    <w:rsid w:val="00525376"/>
    <w:rsid w:val="00526E9C"/>
    <w:rsid w:val="00531636"/>
    <w:rsid w:val="005373B2"/>
    <w:rsid w:val="00541634"/>
    <w:rsid w:val="005433AF"/>
    <w:rsid w:val="00543ACB"/>
    <w:rsid w:val="0055297A"/>
    <w:rsid w:val="00552BDF"/>
    <w:rsid w:val="00553907"/>
    <w:rsid w:val="005606E4"/>
    <w:rsid w:val="00560C21"/>
    <w:rsid w:val="00560D9A"/>
    <w:rsid w:val="00563E1C"/>
    <w:rsid w:val="0056449F"/>
    <w:rsid w:val="005659D5"/>
    <w:rsid w:val="00565F20"/>
    <w:rsid w:val="005710E1"/>
    <w:rsid w:val="0057348C"/>
    <w:rsid w:val="005738B4"/>
    <w:rsid w:val="005850B7"/>
    <w:rsid w:val="0059228E"/>
    <w:rsid w:val="0059409F"/>
    <w:rsid w:val="00594E9C"/>
    <w:rsid w:val="00594F0F"/>
    <w:rsid w:val="005962EE"/>
    <w:rsid w:val="00597DB6"/>
    <w:rsid w:val="005A0378"/>
    <w:rsid w:val="005A510B"/>
    <w:rsid w:val="005A616D"/>
    <w:rsid w:val="005A66EC"/>
    <w:rsid w:val="005B11F3"/>
    <w:rsid w:val="005B5676"/>
    <w:rsid w:val="005B59FA"/>
    <w:rsid w:val="005B6C29"/>
    <w:rsid w:val="005C4F6A"/>
    <w:rsid w:val="005C7744"/>
    <w:rsid w:val="005D4985"/>
    <w:rsid w:val="005D7611"/>
    <w:rsid w:val="005E09D8"/>
    <w:rsid w:val="005E11F6"/>
    <w:rsid w:val="005E44C3"/>
    <w:rsid w:val="005F0F0C"/>
    <w:rsid w:val="005F22FC"/>
    <w:rsid w:val="005F232D"/>
    <w:rsid w:val="005F3F33"/>
    <w:rsid w:val="005F551F"/>
    <w:rsid w:val="005F7851"/>
    <w:rsid w:val="00600678"/>
    <w:rsid w:val="00601FFB"/>
    <w:rsid w:val="0060417E"/>
    <w:rsid w:val="00611EAE"/>
    <w:rsid w:val="00613BC0"/>
    <w:rsid w:val="00615E20"/>
    <w:rsid w:val="006171E4"/>
    <w:rsid w:val="006220E0"/>
    <w:rsid w:val="00622A27"/>
    <w:rsid w:val="006259F1"/>
    <w:rsid w:val="00631F93"/>
    <w:rsid w:val="00632F53"/>
    <w:rsid w:val="00635115"/>
    <w:rsid w:val="00637CD5"/>
    <w:rsid w:val="0064036E"/>
    <w:rsid w:val="0064129D"/>
    <w:rsid w:val="00642752"/>
    <w:rsid w:val="006468E9"/>
    <w:rsid w:val="00650199"/>
    <w:rsid w:val="00654458"/>
    <w:rsid w:val="00655DE2"/>
    <w:rsid w:val="00657896"/>
    <w:rsid w:val="00662FEA"/>
    <w:rsid w:val="0066602E"/>
    <w:rsid w:val="00666E00"/>
    <w:rsid w:val="00670E38"/>
    <w:rsid w:val="0068097E"/>
    <w:rsid w:val="0068671E"/>
    <w:rsid w:val="00687FC6"/>
    <w:rsid w:val="00692217"/>
    <w:rsid w:val="00693B08"/>
    <w:rsid w:val="006952D3"/>
    <w:rsid w:val="006967F5"/>
    <w:rsid w:val="006A165F"/>
    <w:rsid w:val="006A1CA3"/>
    <w:rsid w:val="006A211F"/>
    <w:rsid w:val="006A27D1"/>
    <w:rsid w:val="006A386E"/>
    <w:rsid w:val="006A6181"/>
    <w:rsid w:val="006A72D5"/>
    <w:rsid w:val="006A7378"/>
    <w:rsid w:val="006B3614"/>
    <w:rsid w:val="006B3B17"/>
    <w:rsid w:val="006B504E"/>
    <w:rsid w:val="006B7EA8"/>
    <w:rsid w:val="006B7EB1"/>
    <w:rsid w:val="006C2CB7"/>
    <w:rsid w:val="006D1E10"/>
    <w:rsid w:val="006D3146"/>
    <w:rsid w:val="006D7A11"/>
    <w:rsid w:val="006E111E"/>
    <w:rsid w:val="006E1AF2"/>
    <w:rsid w:val="006E630F"/>
    <w:rsid w:val="006E6608"/>
    <w:rsid w:val="006E6BB6"/>
    <w:rsid w:val="006F392E"/>
    <w:rsid w:val="006F5139"/>
    <w:rsid w:val="0070722D"/>
    <w:rsid w:val="00716254"/>
    <w:rsid w:val="00716452"/>
    <w:rsid w:val="00717218"/>
    <w:rsid w:val="007209CF"/>
    <w:rsid w:val="0072307C"/>
    <w:rsid w:val="00727043"/>
    <w:rsid w:val="00727CA5"/>
    <w:rsid w:val="00732A6E"/>
    <w:rsid w:val="0073370B"/>
    <w:rsid w:val="0074598A"/>
    <w:rsid w:val="00750CD2"/>
    <w:rsid w:val="007523B6"/>
    <w:rsid w:val="00756DB0"/>
    <w:rsid w:val="00757DF9"/>
    <w:rsid w:val="007605F7"/>
    <w:rsid w:val="00763875"/>
    <w:rsid w:val="00763A8C"/>
    <w:rsid w:val="0076428A"/>
    <w:rsid w:val="00766752"/>
    <w:rsid w:val="007737BC"/>
    <w:rsid w:val="00780634"/>
    <w:rsid w:val="007816B9"/>
    <w:rsid w:val="007871F2"/>
    <w:rsid w:val="00787226"/>
    <w:rsid w:val="00792B89"/>
    <w:rsid w:val="0079417E"/>
    <w:rsid w:val="00794C35"/>
    <w:rsid w:val="007A0B4F"/>
    <w:rsid w:val="007A0E72"/>
    <w:rsid w:val="007A18AC"/>
    <w:rsid w:val="007A7372"/>
    <w:rsid w:val="007A79C2"/>
    <w:rsid w:val="007B0452"/>
    <w:rsid w:val="007B08CC"/>
    <w:rsid w:val="007B3B14"/>
    <w:rsid w:val="007B43FD"/>
    <w:rsid w:val="007C04AF"/>
    <w:rsid w:val="007C4FD8"/>
    <w:rsid w:val="007C56F1"/>
    <w:rsid w:val="007C6805"/>
    <w:rsid w:val="007C7C57"/>
    <w:rsid w:val="007D2A85"/>
    <w:rsid w:val="007D3366"/>
    <w:rsid w:val="007D33EE"/>
    <w:rsid w:val="007D4E5B"/>
    <w:rsid w:val="007D75AB"/>
    <w:rsid w:val="007E1412"/>
    <w:rsid w:val="007E1ADD"/>
    <w:rsid w:val="007E4DE9"/>
    <w:rsid w:val="007E62F4"/>
    <w:rsid w:val="007E76AA"/>
    <w:rsid w:val="007F2719"/>
    <w:rsid w:val="007F2CD6"/>
    <w:rsid w:val="00806636"/>
    <w:rsid w:val="00806963"/>
    <w:rsid w:val="008131DC"/>
    <w:rsid w:val="00813FA1"/>
    <w:rsid w:val="00814D41"/>
    <w:rsid w:val="0081550F"/>
    <w:rsid w:val="008164E5"/>
    <w:rsid w:val="00817BC1"/>
    <w:rsid w:val="0082012B"/>
    <w:rsid w:val="00820731"/>
    <w:rsid w:val="00821449"/>
    <w:rsid w:val="00823DB7"/>
    <w:rsid w:val="00823E68"/>
    <w:rsid w:val="008246D6"/>
    <w:rsid w:val="00826055"/>
    <w:rsid w:val="008262BC"/>
    <w:rsid w:val="00831B9F"/>
    <w:rsid w:val="0083635F"/>
    <w:rsid w:val="00837033"/>
    <w:rsid w:val="00837B13"/>
    <w:rsid w:val="00840553"/>
    <w:rsid w:val="00842449"/>
    <w:rsid w:val="008432AA"/>
    <w:rsid w:val="00843307"/>
    <w:rsid w:val="00843C49"/>
    <w:rsid w:val="00843EDA"/>
    <w:rsid w:val="008468B6"/>
    <w:rsid w:val="008520EA"/>
    <w:rsid w:val="00852856"/>
    <w:rsid w:val="0085537A"/>
    <w:rsid w:val="0086541D"/>
    <w:rsid w:val="00871849"/>
    <w:rsid w:val="0087548D"/>
    <w:rsid w:val="0087683E"/>
    <w:rsid w:val="0088186A"/>
    <w:rsid w:val="00882C44"/>
    <w:rsid w:val="00882C5C"/>
    <w:rsid w:val="00884CF6"/>
    <w:rsid w:val="008917EA"/>
    <w:rsid w:val="008932FD"/>
    <w:rsid w:val="0089440E"/>
    <w:rsid w:val="0089444E"/>
    <w:rsid w:val="0089558A"/>
    <w:rsid w:val="0089796F"/>
    <w:rsid w:val="008A06C8"/>
    <w:rsid w:val="008A0CC8"/>
    <w:rsid w:val="008A13CF"/>
    <w:rsid w:val="008A2A53"/>
    <w:rsid w:val="008A4A50"/>
    <w:rsid w:val="008A70F6"/>
    <w:rsid w:val="008B0A30"/>
    <w:rsid w:val="008B1D17"/>
    <w:rsid w:val="008B7409"/>
    <w:rsid w:val="008C11EF"/>
    <w:rsid w:val="008C47A4"/>
    <w:rsid w:val="008D14F3"/>
    <w:rsid w:val="008D41AF"/>
    <w:rsid w:val="008D57DD"/>
    <w:rsid w:val="008D7ACD"/>
    <w:rsid w:val="008E3432"/>
    <w:rsid w:val="008E4673"/>
    <w:rsid w:val="008F20E7"/>
    <w:rsid w:val="008F6540"/>
    <w:rsid w:val="008F71D6"/>
    <w:rsid w:val="00900CED"/>
    <w:rsid w:val="00905738"/>
    <w:rsid w:val="00913CBB"/>
    <w:rsid w:val="00917805"/>
    <w:rsid w:val="0092163E"/>
    <w:rsid w:val="009216C3"/>
    <w:rsid w:val="00922F42"/>
    <w:rsid w:val="00924C91"/>
    <w:rsid w:val="00926771"/>
    <w:rsid w:val="009322F1"/>
    <w:rsid w:val="00932E62"/>
    <w:rsid w:val="00943C0F"/>
    <w:rsid w:val="0094638D"/>
    <w:rsid w:val="00947A74"/>
    <w:rsid w:val="009510FF"/>
    <w:rsid w:val="00951752"/>
    <w:rsid w:val="00952368"/>
    <w:rsid w:val="009543E3"/>
    <w:rsid w:val="0096081E"/>
    <w:rsid w:val="009622EE"/>
    <w:rsid w:val="00963DB7"/>
    <w:rsid w:val="00965E95"/>
    <w:rsid w:val="009670FF"/>
    <w:rsid w:val="0097756C"/>
    <w:rsid w:val="00980270"/>
    <w:rsid w:val="0098079B"/>
    <w:rsid w:val="0098109D"/>
    <w:rsid w:val="009838C8"/>
    <w:rsid w:val="00983FC8"/>
    <w:rsid w:val="009845A8"/>
    <w:rsid w:val="009846ED"/>
    <w:rsid w:val="0098655D"/>
    <w:rsid w:val="0098790A"/>
    <w:rsid w:val="00992F20"/>
    <w:rsid w:val="00992FA2"/>
    <w:rsid w:val="00994A62"/>
    <w:rsid w:val="00996786"/>
    <w:rsid w:val="0099709F"/>
    <w:rsid w:val="00997A0F"/>
    <w:rsid w:val="009A2D75"/>
    <w:rsid w:val="009A57EA"/>
    <w:rsid w:val="009A6BE4"/>
    <w:rsid w:val="009B7F18"/>
    <w:rsid w:val="009C0E28"/>
    <w:rsid w:val="009C400C"/>
    <w:rsid w:val="009C44BD"/>
    <w:rsid w:val="009C4C44"/>
    <w:rsid w:val="009C57A6"/>
    <w:rsid w:val="009C745F"/>
    <w:rsid w:val="009C7A5A"/>
    <w:rsid w:val="009C7D84"/>
    <w:rsid w:val="009D2383"/>
    <w:rsid w:val="009D297F"/>
    <w:rsid w:val="009D6090"/>
    <w:rsid w:val="009E5AAD"/>
    <w:rsid w:val="009E65B1"/>
    <w:rsid w:val="009F144B"/>
    <w:rsid w:val="009F1695"/>
    <w:rsid w:val="009F5081"/>
    <w:rsid w:val="009F53B3"/>
    <w:rsid w:val="00A033D7"/>
    <w:rsid w:val="00A047FB"/>
    <w:rsid w:val="00A064A6"/>
    <w:rsid w:val="00A071D1"/>
    <w:rsid w:val="00A12CCD"/>
    <w:rsid w:val="00A14AF5"/>
    <w:rsid w:val="00A1501D"/>
    <w:rsid w:val="00A15A86"/>
    <w:rsid w:val="00A15D9D"/>
    <w:rsid w:val="00A2468D"/>
    <w:rsid w:val="00A26736"/>
    <w:rsid w:val="00A27172"/>
    <w:rsid w:val="00A272A8"/>
    <w:rsid w:val="00A345EC"/>
    <w:rsid w:val="00A35F5D"/>
    <w:rsid w:val="00A40CF2"/>
    <w:rsid w:val="00A43B9F"/>
    <w:rsid w:val="00A45A3C"/>
    <w:rsid w:val="00A517BA"/>
    <w:rsid w:val="00A52FE2"/>
    <w:rsid w:val="00A57834"/>
    <w:rsid w:val="00A60A70"/>
    <w:rsid w:val="00A62726"/>
    <w:rsid w:val="00A64D78"/>
    <w:rsid w:val="00A65F49"/>
    <w:rsid w:val="00A66A4A"/>
    <w:rsid w:val="00A76517"/>
    <w:rsid w:val="00A82FA8"/>
    <w:rsid w:val="00A8503E"/>
    <w:rsid w:val="00A87E74"/>
    <w:rsid w:val="00A93429"/>
    <w:rsid w:val="00A93D8E"/>
    <w:rsid w:val="00A940D4"/>
    <w:rsid w:val="00A970A2"/>
    <w:rsid w:val="00AA0197"/>
    <w:rsid w:val="00AA59E7"/>
    <w:rsid w:val="00AA68A6"/>
    <w:rsid w:val="00AA6F50"/>
    <w:rsid w:val="00AB264B"/>
    <w:rsid w:val="00AB30DA"/>
    <w:rsid w:val="00AC3D5E"/>
    <w:rsid w:val="00AC5AE0"/>
    <w:rsid w:val="00AC5D6D"/>
    <w:rsid w:val="00AD23B8"/>
    <w:rsid w:val="00AD3207"/>
    <w:rsid w:val="00AD3507"/>
    <w:rsid w:val="00AE0071"/>
    <w:rsid w:val="00AE061F"/>
    <w:rsid w:val="00AE189C"/>
    <w:rsid w:val="00AE5251"/>
    <w:rsid w:val="00AE5453"/>
    <w:rsid w:val="00AE5EEF"/>
    <w:rsid w:val="00AF0D69"/>
    <w:rsid w:val="00AF2722"/>
    <w:rsid w:val="00AF51F3"/>
    <w:rsid w:val="00AF7293"/>
    <w:rsid w:val="00B01393"/>
    <w:rsid w:val="00B0268C"/>
    <w:rsid w:val="00B044CB"/>
    <w:rsid w:val="00B046A5"/>
    <w:rsid w:val="00B065A8"/>
    <w:rsid w:val="00B10049"/>
    <w:rsid w:val="00B12EF8"/>
    <w:rsid w:val="00B135C8"/>
    <w:rsid w:val="00B23481"/>
    <w:rsid w:val="00B27A8E"/>
    <w:rsid w:val="00B31502"/>
    <w:rsid w:val="00B319B4"/>
    <w:rsid w:val="00B32DFF"/>
    <w:rsid w:val="00B33E1F"/>
    <w:rsid w:val="00B35C8A"/>
    <w:rsid w:val="00B365B1"/>
    <w:rsid w:val="00B365D9"/>
    <w:rsid w:val="00B36CBB"/>
    <w:rsid w:val="00B3739E"/>
    <w:rsid w:val="00B37BE0"/>
    <w:rsid w:val="00B40B68"/>
    <w:rsid w:val="00B42315"/>
    <w:rsid w:val="00B472AF"/>
    <w:rsid w:val="00B5131F"/>
    <w:rsid w:val="00B60A16"/>
    <w:rsid w:val="00B61C26"/>
    <w:rsid w:val="00B63596"/>
    <w:rsid w:val="00B651D6"/>
    <w:rsid w:val="00B65264"/>
    <w:rsid w:val="00B74599"/>
    <w:rsid w:val="00B82242"/>
    <w:rsid w:val="00B8299B"/>
    <w:rsid w:val="00B8552C"/>
    <w:rsid w:val="00B94F3D"/>
    <w:rsid w:val="00BA2C2C"/>
    <w:rsid w:val="00BA7813"/>
    <w:rsid w:val="00BB22A9"/>
    <w:rsid w:val="00BC193A"/>
    <w:rsid w:val="00BC2060"/>
    <w:rsid w:val="00BC4CAB"/>
    <w:rsid w:val="00BC7E1E"/>
    <w:rsid w:val="00BD04F9"/>
    <w:rsid w:val="00BD399B"/>
    <w:rsid w:val="00BD4A0A"/>
    <w:rsid w:val="00BD5B4B"/>
    <w:rsid w:val="00BD5B5F"/>
    <w:rsid w:val="00BD60E4"/>
    <w:rsid w:val="00BD6A1A"/>
    <w:rsid w:val="00BD7E42"/>
    <w:rsid w:val="00BE01B1"/>
    <w:rsid w:val="00BE149F"/>
    <w:rsid w:val="00BE3C54"/>
    <w:rsid w:val="00BE3DEE"/>
    <w:rsid w:val="00BE4080"/>
    <w:rsid w:val="00BE54A4"/>
    <w:rsid w:val="00BE7004"/>
    <w:rsid w:val="00BF326E"/>
    <w:rsid w:val="00BF380B"/>
    <w:rsid w:val="00BF6BAF"/>
    <w:rsid w:val="00C00FA9"/>
    <w:rsid w:val="00C02336"/>
    <w:rsid w:val="00C02911"/>
    <w:rsid w:val="00C029B3"/>
    <w:rsid w:val="00C107C9"/>
    <w:rsid w:val="00C11D2D"/>
    <w:rsid w:val="00C13544"/>
    <w:rsid w:val="00C14B90"/>
    <w:rsid w:val="00C21540"/>
    <w:rsid w:val="00C21BA3"/>
    <w:rsid w:val="00C2500B"/>
    <w:rsid w:val="00C257C5"/>
    <w:rsid w:val="00C33784"/>
    <w:rsid w:val="00C338C2"/>
    <w:rsid w:val="00C4475E"/>
    <w:rsid w:val="00C46B89"/>
    <w:rsid w:val="00C509D9"/>
    <w:rsid w:val="00C52FF6"/>
    <w:rsid w:val="00C613B2"/>
    <w:rsid w:val="00C62286"/>
    <w:rsid w:val="00C63C70"/>
    <w:rsid w:val="00C64C1F"/>
    <w:rsid w:val="00C65AD2"/>
    <w:rsid w:val="00C70A00"/>
    <w:rsid w:val="00C70CB2"/>
    <w:rsid w:val="00C7405D"/>
    <w:rsid w:val="00C76C3A"/>
    <w:rsid w:val="00C86BB7"/>
    <w:rsid w:val="00C90D74"/>
    <w:rsid w:val="00C91950"/>
    <w:rsid w:val="00C92A68"/>
    <w:rsid w:val="00C9318C"/>
    <w:rsid w:val="00C955C9"/>
    <w:rsid w:val="00CA1E84"/>
    <w:rsid w:val="00CB455E"/>
    <w:rsid w:val="00CB59D7"/>
    <w:rsid w:val="00CB797E"/>
    <w:rsid w:val="00CC479D"/>
    <w:rsid w:val="00CD0AA2"/>
    <w:rsid w:val="00CD1A0C"/>
    <w:rsid w:val="00CD6C31"/>
    <w:rsid w:val="00CE292F"/>
    <w:rsid w:val="00CE2F20"/>
    <w:rsid w:val="00D055F1"/>
    <w:rsid w:val="00D069AD"/>
    <w:rsid w:val="00D12B14"/>
    <w:rsid w:val="00D132DC"/>
    <w:rsid w:val="00D13398"/>
    <w:rsid w:val="00D14148"/>
    <w:rsid w:val="00D14FC9"/>
    <w:rsid w:val="00D21170"/>
    <w:rsid w:val="00D21F96"/>
    <w:rsid w:val="00D25CF4"/>
    <w:rsid w:val="00D26BE0"/>
    <w:rsid w:val="00D275DC"/>
    <w:rsid w:val="00D303ED"/>
    <w:rsid w:val="00D3154F"/>
    <w:rsid w:val="00D3554E"/>
    <w:rsid w:val="00D35FFB"/>
    <w:rsid w:val="00D37A2D"/>
    <w:rsid w:val="00D43367"/>
    <w:rsid w:val="00D4423C"/>
    <w:rsid w:val="00D462A8"/>
    <w:rsid w:val="00D53A99"/>
    <w:rsid w:val="00D55129"/>
    <w:rsid w:val="00D61BAE"/>
    <w:rsid w:val="00D65453"/>
    <w:rsid w:val="00D71C16"/>
    <w:rsid w:val="00D77E7A"/>
    <w:rsid w:val="00D811EC"/>
    <w:rsid w:val="00D82FD9"/>
    <w:rsid w:val="00D83B8D"/>
    <w:rsid w:val="00D84F28"/>
    <w:rsid w:val="00D85850"/>
    <w:rsid w:val="00D85AB2"/>
    <w:rsid w:val="00D902C7"/>
    <w:rsid w:val="00D92234"/>
    <w:rsid w:val="00D92998"/>
    <w:rsid w:val="00D96941"/>
    <w:rsid w:val="00DA0C1E"/>
    <w:rsid w:val="00DA7503"/>
    <w:rsid w:val="00DB1A79"/>
    <w:rsid w:val="00DB52FA"/>
    <w:rsid w:val="00DB638D"/>
    <w:rsid w:val="00DC0AD5"/>
    <w:rsid w:val="00DC691C"/>
    <w:rsid w:val="00DD0BE7"/>
    <w:rsid w:val="00DD1AC3"/>
    <w:rsid w:val="00DD2828"/>
    <w:rsid w:val="00DE1392"/>
    <w:rsid w:val="00DE13F6"/>
    <w:rsid w:val="00DF385B"/>
    <w:rsid w:val="00DF6026"/>
    <w:rsid w:val="00DF671B"/>
    <w:rsid w:val="00DF6788"/>
    <w:rsid w:val="00DF7D38"/>
    <w:rsid w:val="00E01C1C"/>
    <w:rsid w:val="00E023CC"/>
    <w:rsid w:val="00E031C3"/>
    <w:rsid w:val="00E06B7E"/>
    <w:rsid w:val="00E128F6"/>
    <w:rsid w:val="00E15D0D"/>
    <w:rsid w:val="00E169C6"/>
    <w:rsid w:val="00E204F6"/>
    <w:rsid w:val="00E247A9"/>
    <w:rsid w:val="00E24A1D"/>
    <w:rsid w:val="00E2500B"/>
    <w:rsid w:val="00E279E4"/>
    <w:rsid w:val="00E31637"/>
    <w:rsid w:val="00E32DAF"/>
    <w:rsid w:val="00E355B5"/>
    <w:rsid w:val="00E369AD"/>
    <w:rsid w:val="00E36ADB"/>
    <w:rsid w:val="00E413E2"/>
    <w:rsid w:val="00E420D7"/>
    <w:rsid w:val="00E42228"/>
    <w:rsid w:val="00E42872"/>
    <w:rsid w:val="00E441B2"/>
    <w:rsid w:val="00E45159"/>
    <w:rsid w:val="00E456FE"/>
    <w:rsid w:val="00E47437"/>
    <w:rsid w:val="00E513A9"/>
    <w:rsid w:val="00E52C3C"/>
    <w:rsid w:val="00E55B81"/>
    <w:rsid w:val="00E61FB1"/>
    <w:rsid w:val="00E623CB"/>
    <w:rsid w:val="00E62704"/>
    <w:rsid w:val="00E705D9"/>
    <w:rsid w:val="00E82CA7"/>
    <w:rsid w:val="00E837AA"/>
    <w:rsid w:val="00E84EDC"/>
    <w:rsid w:val="00E861D6"/>
    <w:rsid w:val="00E8626D"/>
    <w:rsid w:val="00E874D0"/>
    <w:rsid w:val="00E91A11"/>
    <w:rsid w:val="00E968A4"/>
    <w:rsid w:val="00EA07A0"/>
    <w:rsid w:val="00EA1586"/>
    <w:rsid w:val="00EB55DD"/>
    <w:rsid w:val="00EB7B3F"/>
    <w:rsid w:val="00EC2049"/>
    <w:rsid w:val="00EC5861"/>
    <w:rsid w:val="00ED3B08"/>
    <w:rsid w:val="00ED7B1A"/>
    <w:rsid w:val="00ED7DAE"/>
    <w:rsid w:val="00EE0A68"/>
    <w:rsid w:val="00EE1601"/>
    <w:rsid w:val="00EE416B"/>
    <w:rsid w:val="00EE77D5"/>
    <w:rsid w:val="00EF4388"/>
    <w:rsid w:val="00F0143D"/>
    <w:rsid w:val="00F02718"/>
    <w:rsid w:val="00F0356E"/>
    <w:rsid w:val="00F03697"/>
    <w:rsid w:val="00F0489E"/>
    <w:rsid w:val="00F05B6E"/>
    <w:rsid w:val="00F06E4B"/>
    <w:rsid w:val="00F1115E"/>
    <w:rsid w:val="00F143DF"/>
    <w:rsid w:val="00F15323"/>
    <w:rsid w:val="00F154A7"/>
    <w:rsid w:val="00F21F2C"/>
    <w:rsid w:val="00F2331D"/>
    <w:rsid w:val="00F3242E"/>
    <w:rsid w:val="00F3733D"/>
    <w:rsid w:val="00F37502"/>
    <w:rsid w:val="00F37681"/>
    <w:rsid w:val="00F415D8"/>
    <w:rsid w:val="00F430A4"/>
    <w:rsid w:val="00F45148"/>
    <w:rsid w:val="00F5155F"/>
    <w:rsid w:val="00F515E5"/>
    <w:rsid w:val="00F53344"/>
    <w:rsid w:val="00F55256"/>
    <w:rsid w:val="00F604A3"/>
    <w:rsid w:val="00F62DE6"/>
    <w:rsid w:val="00F67156"/>
    <w:rsid w:val="00F705C9"/>
    <w:rsid w:val="00F7575C"/>
    <w:rsid w:val="00F76261"/>
    <w:rsid w:val="00F77CB2"/>
    <w:rsid w:val="00F80F02"/>
    <w:rsid w:val="00F80F3A"/>
    <w:rsid w:val="00F81474"/>
    <w:rsid w:val="00F816DD"/>
    <w:rsid w:val="00F818B6"/>
    <w:rsid w:val="00F86A66"/>
    <w:rsid w:val="00F95875"/>
    <w:rsid w:val="00FA0ABE"/>
    <w:rsid w:val="00FA1461"/>
    <w:rsid w:val="00FA6054"/>
    <w:rsid w:val="00FA6AAB"/>
    <w:rsid w:val="00FB53FD"/>
    <w:rsid w:val="00FB5E7D"/>
    <w:rsid w:val="00FD3AF5"/>
    <w:rsid w:val="00FD5FB0"/>
    <w:rsid w:val="00FE01E7"/>
    <w:rsid w:val="00FE0B07"/>
    <w:rsid w:val="00FE2152"/>
    <w:rsid w:val="00FE2716"/>
    <w:rsid w:val="00FE3A89"/>
    <w:rsid w:val="00FE57D6"/>
    <w:rsid w:val="00FE7F0E"/>
    <w:rsid w:val="00FF4BDD"/>
    <w:rsid w:val="00FF6B6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F72A"/>
  <w15:docId w15:val="{AB5E1411-7D39-4F20-9A66-5637745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D8"/>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4C2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C2C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5F"/>
    <w:pPr>
      <w:ind w:left="720"/>
      <w:contextualSpacing/>
    </w:pPr>
  </w:style>
  <w:style w:type="paragraph" w:styleId="Header">
    <w:name w:val="header"/>
    <w:basedOn w:val="Normal"/>
    <w:link w:val="HeaderChar"/>
    <w:uiPriority w:val="99"/>
    <w:unhideWhenUsed/>
    <w:rsid w:val="009C74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45F"/>
  </w:style>
  <w:style w:type="paragraph" w:styleId="Footer">
    <w:name w:val="footer"/>
    <w:basedOn w:val="Normal"/>
    <w:link w:val="FooterChar"/>
    <w:uiPriority w:val="99"/>
    <w:unhideWhenUsed/>
    <w:rsid w:val="009C74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45F"/>
  </w:style>
  <w:style w:type="paragraph" w:styleId="BalloonText">
    <w:name w:val="Balloon Text"/>
    <w:basedOn w:val="Normal"/>
    <w:link w:val="BalloonTextChar"/>
    <w:uiPriority w:val="99"/>
    <w:semiHidden/>
    <w:unhideWhenUsed/>
    <w:rsid w:val="00E6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CB"/>
    <w:rPr>
      <w:rFonts w:ascii="Segoe UI" w:hAnsi="Segoe UI" w:cs="Segoe UI"/>
      <w:sz w:val="18"/>
      <w:szCs w:val="18"/>
    </w:rPr>
  </w:style>
  <w:style w:type="character" w:customStyle="1" w:styleId="Heading4Char">
    <w:name w:val="Heading 4 Char"/>
    <w:basedOn w:val="DefaultParagraphFont"/>
    <w:link w:val="Heading4"/>
    <w:uiPriority w:val="9"/>
    <w:semiHidden/>
    <w:rsid w:val="006C2CB7"/>
    <w:rPr>
      <w:rFonts w:asciiTheme="majorHAnsi" w:eastAsiaTheme="majorEastAsia" w:hAnsiTheme="majorHAnsi" w:cstheme="majorBidi"/>
      <w:i/>
      <w:iCs/>
      <w:color w:val="2E74B5" w:themeColor="accent1" w:themeShade="BF"/>
      <w:lang w:val="en-US"/>
    </w:rPr>
  </w:style>
  <w:style w:type="paragraph" w:customStyle="1" w:styleId="Standard">
    <w:name w:val="Standard"/>
    <w:rsid w:val="00D82FD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paragraph" w:styleId="NoSpacing">
    <w:name w:val="No Spacing"/>
    <w:qFormat/>
    <w:rsid w:val="00D82FD9"/>
    <w:pPr>
      <w:spacing w:after="0" w:line="240" w:lineRule="auto"/>
    </w:pPr>
    <w:rPr>
      <w:rFonts w:ascii="Calibri" w:eastAsia="Calibri" w:hAnsi="Calibri" w:cs="Times New Roman"/>
      <w:lang w:val="en-US"/>
    </w:rPr>
  </w:style>
  <w:style w:type="paragraph" w:customStyle="1" w:styleId="Paragraf">
    <w:name w:val="Paragraf"/>
    <w:basedOn w:val="Normal"/>
    <w:uiPriority w:val="99"/>
    <w:rsid w:val="00662FEA"/>
    <w:pPr>
      <w:spacing w:before="60"/>
      <w:ind w:firstLine="851"/>
    </w:pPr>
    <w:rPr>
      <w:noProof/>
    </w:rPr>
  </w:style>
  <w:style w:type="table" w:styleId="TableGrid">
    <w:name w:val="Table Grid"/>
    <w:basedOn w:val="TableNormal"/>
    <w:uiPriority w:val="39"/>
    <w:rsid w:val="006A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Paragraf"/>
    <w:next w:val="Paragraf"/>
    <w:rsid w:val="0089796F"/>
    <w:pPr>
      <w:keepNext/>
      <w:spacing w:before="240" w:after="0" w:line="240" w:lineRule="auto"/>
      <w:ind w:firstLine="0"/>
      <w:jc w:val="center"/>
      <w:outlineLvl w:val="2"/>
    </w:pPr>
    <w:rPr>
      <w:rFonts w:ascii="Verdana" w:eastAsia="Times New Roman" w:hAnsi="Verdana"/>
      <w:sz w:val="24"/>
      <w:szCs w:val="24"/>
      <w:lang w:val="sr-Latn-CS"/>
    </w:rPr>
  </w:style>
  <w:style w:type="character" w:styleId="CommentReference">
    <w:name w:val="annotation reference"/>
    <w:basedOn w:val="DefaultParagraphFont"/>
    <w:uiPriority w:val="99"/>
    <w:semiHidden/>
    <w:unhideWhenUsed/>
    <w:rsid w:val="00F2331D"/>
    <w:rPr>
      <w:sz w:val="16"/>
      <w:szCs w:val="16"/>
    </w:rPr>
  </w:style>
  <w:style w:type="paragraph" w:styleId="CommentText">
    <w:name w:val="annotation text"/>
    <w:basedOn w:val="Normal"/>
    <w:link w:val="CommentTextChar"/>
    <w:uiPriority w:val="99"/>
    <w:semiHidden/>
    <w:unhideWhenUsed/>
    <w:rsid w:val="00F2331D"/>
    <w:pPr>
      <w:spacing w:line="240" w:lineRule="auto"/>
    </w:pPr>
    <w:rPr>
      <w:sz w:val="20"/>
      <w:szCs w:val="20"/>
    </w:rPr>
  </w:style>
  <w:style w:type="character" w:customStyle="1" w:styleId="CommentTextChar">
    <w:name w:val="Comment Text Char"/>
    <w:basedOn w:val="DefaultParagraphFont"/>
    <w:link w:val="CommentText"/>
    <w:uiPriority w:val="99"/>
    <w:semiHidden/>
    <w:rsid w:val="00F2331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331D"/>
    <w:rPr>
      <w:b/>
      <w:bCs/>
    </w:rPr>
  </w:style>
  <w:style w:type="character" w:customStyle="1" w:styleId="CommentSubjectChar">
    <w:name w:val="Comment Subject Char"/>
    <w:basedOn w:val="CommentTextChar"/>
    <w:link w:val="CommentSubject"/>
    <w:uiPriority w:val="99"/>
    <w:semiHidden/>
    <w:rsid w:val="00F2331D"/>
    <w:rPr>
      <w:rFonts w:ascii="Calibri" w:eastAsia="Calibri" w:hAnsi="Calibri" w:cs="Times New Roman"/>
      <w:b/>
      <w:bCs/>
      <w:sz w:val="20"/>
      <w:szCs w:val="20"/>
      <w:lang w:val="en-US"/>
    </w:rPr>
  </w:style>
  <w:style w:type="numbering" w:customStyle="1" w:styleId="NoList1">
    <w:name w:val="No List1"/>
    <w:next w:val="NoList"/>
    <w:uiPriority w:val="99"/>
    <w:semiHidden/>
    <w:unhideWhenUsed/>
    <w:rsid w:val="0098079B"/>
  </w:style>
  <w:style w:type="character" w:customStyle="1" w:styleId="fontstyle01">
    <w:name w:val="fontstyle01"/>
    <w:basedOn w:val="DefaultParagraphFont"/>
    <w:rsid w:val="0098079B"/>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98079B"/>
    <w:rPr>
      <w:rFonts w:ascii="Calibri" w:hAnsi="Calibri" w:cs="Calibri" w:hint="default"/>
      <w:b/>
      <w:bCs/>
      <w:i w:val="0"/>
      <w:iCs w:val="0"/>
      <w:color w:val="000000"/>
      <w:sz w:val="22"/>
      <w:szCs w:val="22"/>
    </w:rPr>
  </w:style>
  <w:style w:type="character" w:customStyle="1" w:styleId="Heading2Char">
    <w:name w:val="Heading 2 Char"/>
    <w:basedOn w:val="DefaultParagraphFont"/>
    <w:link w:val="Heading2"/>
    <w:uiPriority w:val="9"/>
    <w:rsid w:val="004C220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000">
      <w:bodyDiv w:val="1"/>
      <w:marLeft w:val="0"/>
      <w:marRight w:val="0"/>
      <w:marTop w:val="0"/>
      <w:marBottom w:val="0"/>
      <w:divBdr>
        <w:top w:val="none" w:sz="0" w:space="0" w:color="auto"/>
        <w:left w:val="none" w:sz="0" w:space="0" w:color="auto"/>
        <w:bottom w:val="none" w:sz="0" w:space="0" w:color="auto"/>
        <w:right w:val="none" w:sz="0" w:space="0" w:color="auto"/>
      </w:divBdr>
    </w:div>
    <w:div w:id="109975724">
      <w:bodyDiv w:val="1"/>
      <w:marLeft w:val="0"/>
      <w:marRight w:val="0"/>
      <w:marTop w:val="0"/>
      <w:marBottom w:val="0"/>
      <w:divBdr>
        <w:top w:val="none" w:sz="0" w:space="0" w:color="auto"/>
        <w:left w:val="none" w:sz="0" w:space="0" w:color="auto"/>
        <w:bottom w:val="none" w:sz="0" w:space="0" w:color="auto"/>
        <w:right w:val="none" w:sz="0" w:space="0" w:color="auto"/>
      </w:divBdr>
    </w:div>
    <w:div w:id="112212076">
      <w:bodyDiv w:val="1"/>
      <w:marLeft w:val="0"/>
      <w:marRight w:val="0"/>
      <w:marTop w:val="0"/>
      <w:marBottom w:val="0"/>
      <w:divBdr>
        <w:top w:val="none" w:sz="0" w:space="0" w:color="auto"/>
        <w:left w:val="none" w:sz="0" w:space="0" w:color="auto"/>
        <w:bottom w:val="none" w:sz="0" w:space="0" w:color="auto"/>
        <w:right w:val="none" w:sz="0" w:space="0" w:color="auto"/>
      </w:divBdr>
    </w:div>
    <w:div w:id="124468918">
      <w:bodyDiv w:val="1"/>
      <w:marLeft w:val="0"/>
      <w:marRight w:val="0"/>
      <w:marTop w:val="0"/>
      <w:marBottom w:val="0"/>
      <w:divBdr>
        <w:top w:val="none" w:sz="0" w:space="0" w:color="auto"/>
        <w:left w:val="none" w:sz="0" w:space="0" w:color="auto"/>
        <w:bottom w:val="none" w:sz="0" w:space="0" w:color="auto"/>
        <w:right w:val="none" w:sz="0" w:space="0" w:color="auto"/>
      </w:divBdr>
    </w:div>
    <w:div w:id="125120864">
      <w:bodyDiv w:val="1"/>
      <w:marLeft w:val="0"/>
      <w:marRight w:val="0"/>
      <w:marTop w:val="0"/>
      <w:marBottom w:val="0"/>
      <w:divBdr>
        <w:top w:val="none" w:sz="0" w:space="0" w:color="auto"/>
        <w:left w:val="none" w:sz="0" w:space="0" w:color="auto"/>
        <w:bottom w:val="none" w:sz="0" w:space="0" w:color="auto"/>
        <w:right w:val="none" w:sz="0" w:space="0" w:color="auto"/>
      </w:divBdr>
    </w:div>
    <w:div w:id="127823299">
      <w:bodyDiv w:val="1"/>
      <w:marLeft w:val="0"/>
      <w:marRight w:val="0"/>
      <w:marTop w:val="0"/>
      <w:marBottom w:val="0"/>
      <w:divBdr>
        <w:top w:val="none" w:sz="0" w:space="0" w:color="auto"/>
        <w:left w:val="none" w:sz="0" w:space="0" w:color="auto"/>
        <w:bottom w:val="none" w:sz="0" w:space="0" w:color="auto"/>
        <w:right w:val="none" w:sz="0" w:space="0" w:color="auto"/>
      </w:divBdr>
    </w:div>
    <w:div w:id="146169743">
      <w:bodyDiv w:val="1"/>
      <w:marLeft w:val="0"/>
      <w:marRight w:val="0"/>
      <w:marTop w:val="0"/>
      <w:marBottom w:val="0"/>
      <w:divBdr>
        <w:top w:val="none" w:sz="0" w:space="0" w:color="auto"/>
        <w:left w:val="none" w:sz="0" w:space="0" w:color="auto"/>
        <w:bottom w:val="none" w:sz="0" w:space="0" w:color="auto"/>
        <w:right w:val="none" w:sz="0" w:space="0" w:color="auto"/>
      </w:divBdr>
    </w:div>
    <w:div w:id="149056060">
      <w:bodyDiv w:val="1"/>
      <w:marLeft w:val="0"/>
      <w:marRight w:val="0"/>
      <w:marTop w:val="0"/>
      <w:marBottom w:val="0"/>
      <w:divBdr>
        <w:top w:val="none" w:sz="0" w:space="0" w:color="auto"/>
        <w:left w:val="none" w:sz="0" w:space="0" w:color="auto"/>
        <w:bottom w:val="none" w:sz="0" w:space="0" w:color="auto"/>
        <w:right w:val="none" w:sz="0" w:space="0" w:color="auto"/>
      </w:divBdr>
    </w:div>
    <w:div w:id="154301533">
      <w:bodyDiv w:val="1"/>
      <w:marLeft w:val="0"/>
      <w:marRight w:val="0"/>
      <w:marTop w:val="0"/>
      <w:marBottom w:val="0"/>
      <w:divBdr>
        <w:top w:val="none" w:sz="0" w:space="0" w:color="auto"/>
        <w:left w:val="none" w:sz="0" w:space="0" w:color="auto"/>
        <w:bottom w:val="none" w:sz="0" w:space="0" w:color="auto"/>
        <w:right w:val="none" w:sz="0" w:space="0" w:color="auto"/>
      </w:divBdr>
    </w:div>
    <w:div w:id="160464173">
      <w:bodyDiv w:val="1"/>
      <w:marLeft w:val="0"/>
      <w:marRight w:val="0"/>
      <w:marTop w:val="0"/>
      <w:marBottom w:val="0"/>
      <w:divBdr>
        <w:top w:val="none" w:sz="0" w:space="0" w:color="auto"/>
        <w:left w:val="none" w:sz="0" w:space="0" w:color="auto"/>
        <w:bottom w:val="none" w:sz="0" w:space="0" w:color="auto"/>
        <w:right w:val="none" w:sz="0" w:space="0" w:color="auto"/>
      </w:divBdr>
    </w:div>
    <w:div w:id="186874382">
      <w:bodyDiv w:val="1"/>
      <w:marLeft w:val="0"/>
      <w:marRight w:val="0"/>
      <w:marTop w:val="0"/>
      <w:marBottom w:val="0"/>
      <w:divBdr>
        <w:top w:val="none" w:sz="0" w:space="0" w:color="auto"/>
        <w:left w:val="none" w:sz="0" w:space="0" w:color="auto"/>
        <w:bottom w:val="none" w:sz="0" w:space="0" w:color="auto"/>
        <w:right w:val="none" w:sz="0" w:space="0" w:color="auto"/>
      </w:divBdr>
    </w:div>
    <w:div w:id="206726031">
      <w:bodyDiv w:val="1"/>
      <w:marLeft w:val="0"/>
      <w:marRight w:val="0"/>
      <w:marTop w:val="0"/>
      <w:marBottom w:val="0"/>
      <w:divBdr>
        <w:top w:val="none" w:sz="0" w:space="0" w:color="auto"/>
        <w:left w:val="none" w:sz="0" w:space="0" w:color="auto"/>
        <w:bottom w:val="none" w:sz="0" w:space="0" w:color="auto"/>
        <w:right w:val="none" w:sz="0" w:space="0" w:color="auto"/>
      </w:divBdr>
    </w:div>
    <w:div w:id="208542070">
      <w:bodyDiv w:val="1"/>
      <w:marLeft w:val="0"/>
      <w:marRight w:val="0"/>
      <w:marTop w:val="0"/>
      <w:marBottom w:val="0"/>
      <w:divBdr>
        <w:top w:val="none" w:sz="0" w:space="0" w:color="auto"/>
        <w:left w:val="none" w:sz="0" w:space="0" w:color="auto"/>
        <w:bottom w:val="none" w:sz="0" w:space="0" w:color="auto"/>
        <w:right w:val="none" w:sz="0" w:space="0" w:color="auto"/>
      </w:divBdr>
    </w:div>
    <w:div w:id="240414506">
      <w:bodyDiv w:val="1"/>
      <w:marLeft w:val="0"/>
      <w:marRight w:val="0"/>
      <w:marTop w:val="0"/>
      <w:marBottom w:val="0"/>
      <w:divBdr>
        <w:top w:val="none" w:sz="0" w:space="0" w:color="auto"/>
        <w:left w:val="none" w:sz="0" w:space="0" w:color="auto"/>
        <w:bottom w:val="none" w:sz="0" w:space="0" w:color="auto"/>
        <w:right w:val="none" w:sz="0" w:space="0" w:color="auto"/>
      </w:divBdr>
    </w:div>
    <w:div w:id="263420468">
      <w:bodyDiv w:val="1"/>
      <w:marLeft w:val="0"/>
      <w:marRight w:val="0"/>
      <w:marTop w:val="0"/>
      <w:marBottom w:val="0"/>
      <w:divBdr>
        <w:top w:val="none" w:sz="0" w:space="0" w:color="auto"/>
        <w:left w:val="none" w:sz="0" w:space="0" w:color="auto"/>
        <w:bottom w:val="none" w:sz="0" w:space="0" w:color="auto"/>
        <w:right w:val="none" w:sz="0" w:space="0" w:color="auto"/>
      </w:divBdr>
    </w:div>
    <w:div w:id="273901391">
      <w:bodyDiv w:val="1"/>
      <w:marLeft w:val="0"/>
      <w:marRight w:val="0"/>
      <w:marTop w:val="0"/>
      <w:marBottom w:val="0"/>
      <w:divBdr>
        <w:top w:val="none" w:sz="0" w:space="0" w:color="auto"/>
        <w:left w:val="none" w:sz="0" w:space="0" w:color="auto"/>
        <w:bottom w:val="none" w:sz="0" w:space="0" w:color="auto"/>
        <w:right w:val="none" w:sz="0" w:space="0" w:color="auto"/>
      </w:divBdr>
    </w:div>
    <w:div w:id="280957586">
      <w:bodyDiv w:val="1"/>
      <w:marLeft w:val="0"/>
      <w:marRight w:val="0"/>
      <w:marTop w:val="0"/>
      <w:marBottom w:val="0"/>
      <w:divBdr>
        <w:top w:val="none" w:sz="0" w:space="0" w:color="auto"/>
        <w:left w:val="none" w:sz="0" w:space="0" w:color="auto"/>
        <w:bottom w:val="none" w:sz="0" w:space="0" w:color="auto"/>
        <w:right w:val="none" w:sz="0" w:space="0" w:color="auto"/>
      </w:divBdr>
    </w:div>
    <w:div w:id="285041746">
      <w:bodyDiv w:val="1"/>
      <w:marLeft w:val="0"/>
      <w:marRight w:val="0"/>
      <w:marTop w:val="0"/>
      <w:marBottom w:val="0"/>
      <w:divBdr>
        <w:top w:val="none" w:sz="0" w:space="0" w:color="auto"/>
        <w:left w:val="none" w:sz="0" w:space="0" w:color="auto"/>
        <w:bottom w:val="none" w:sz="0" w:space="0" w:color="auto"/>
        <w:right w:val="none" w:sz="0" w:space="0" w:color="auto"/>
      </w:divBdr>
    </w:div>
    <w:div w:id="301421869">
      <w:bodyDiv w:val="1"/>
      <w:marLeft w:val="0"/>
      <w:marRight w:val="0"/>
      <w:marTop w:val="0"/>
      <w:marBottom w:val="0"/>
      <w:divBdr>
        <w:top w:val="none" w:sz="0" w:space="0" w:color="auto"/>
        <w:left w:val="none" w:sz="0" w:space="0" w:color="auto"/>
        <w:bottom w:val="none" w:sz="0" w:space="0" w:color="auto"/>
        <w:right w:val="none" w:sz="0" w:space="0" w:color="auto"/>
      </w:divBdr>
    </w:div>
    <w:div w:id="335619032">
      <w:bodyDiv w:val="1"/>
      <w:marLeft w:val="0"/>
      <w:marRight w:val="0"/>
      <w:marTop w:val="0"/>
      <w:marBottom w:val="0"/>
      <w:divBdr>
        <w:top w:val="none" w:sz="0" w:space="0" w:color="auto"/>
        <w:left w:val="none" w:sz="0" w:space="0" w:color="auto"/>
        <w:bottom w:val="none" w:sz="0" w:space="0" w:color="auto"/>
        <w:right w:val="none" w:sz="0" w:space="0" w:color="auto"/>
      </w:divBdr>
    </w:div>
    <w:div w:id="362285847">
      <w:bodyDiv w:val="1"/>
      <w:marLeft w:val="0"/>
      <w:marRight w:val="0"/>
      <w:marTop w:val="0"/>
      <w:marBottom w:val="0"/>
      <w:divBdr>
        <w:top w:val="none" w:sz="0" w:space="0" w:color="auto"/>
        <w:left w:val="none" w:sz="0" w:space="0" w:color="auto"/>
        <w:bottom w:val="none" w:sz="0" w:space="0" w:color="auto"/>
        <w:right w:val="none" w:sz="0" w:space="0" w:color="auto"/>
      </w:divBdr>
    </w:div>
    <w:div w:id="411321118">
      <w:bodyDiv w:val="1"/>
      <w:marLeft w:val="0"/>
      <w:marRight w:val="0"/>
      <w:marTop w:val="0"/>
      <w:marBottom w:val="0"/>
      <w:divBdr>
        <w:top w:val="none" w:sz="0" w:space="0" w:color="auto"/>
        <w:left w:val="none" w:sz="0" w:space="0" w:color="auto"/>
        <w:bottom w:val="none" w:sz="0" w:space="0" w:color="auto"/>
        <w:right w:val="none" w:sz="0" w:space="0" w:color="auto"/>
      </w:divBdr>
    </w:div>
    <w:div w:id="435827277">
      <w:bodyDiv w:val="1"/>
      <w:marLeft w:val="0"/>
      <w:marRight w:val="0"/>
      <w:marTop w:val="0"/>
      <w:marBottom w:val="0"/>
      <w:divBdr>
        <w:top w:val="none" w:sz="0" w:space="0" w:color="auto"/>
        <w:left w:val="none" w:sz="0" w:space="0" w:color="auto"/>
        <w:bottom w:val="none" w:sz="0" w:space="0" w:color="auto"/>
        <w:right w:val="none" w:sz="0" w:space="0" w:color="auto"/>
      </w:divBdr>
    </w:div>
    <w:div w:id="469634428">
      <w:bodyDiv w:val="1"/>
      <w:marLeft w:val="0"/>
      <w:marRight w:val="0"/>
      <w:marTop w:val="0"/>
      <w:marBottom w:val="0"/>
      <w:divBdr>
        <w:top w:val="none" w:sz="0" w:space="0" w:color="auto"/>
        <w:left w:val="none" w:sz="0" w:space="0" w:color="auto"/>
        <w:bottom w:val="none" w:sz="0" w:space="0" w:color="auto"/>
        <w:right w:val="none" w:sz="0" w:space="0" w:color="auto"/>
      </w:divBdr>
    </w:div>
    <w:div w:id="495606882">
      <w:bodyDiv w:val="1"/>
      <w:marLeft w:val="0"/>
      <w:marRight w:val="0"/>
      <w:marTop w:val="0"/>
      <w:marBottom w:val="0"/>
      <w:divBdr>
        <w:top w:val="none" w:sz="0" w:space="0" w:color="auto"/>
        <w:left w:val="none" w:sz="0" w:space="0" w:color="auto"/>
        <w:bottom w:val="none" w:sz="0" w:space="0" w:color="auto"/>
        <w:right w:val="none" w:sz="0" w:space="0" w:color="auto"/>
      </w:divBdr>
    </w:div>
    <w:div w:id="512064009">
      <w:bodyDiv w:val="1"/>
      <w:marLeft w:val="0"/>
      <w:marRight w:val="0"/>
      <w:marTop w:val="0"/>
      <w:marBottom w:val="0"/>
      <w:divBdr>
        <w:top w:val="none" w:sz="0" w:space="0" w:color="auto"/>
        <w:left w:val="none" w:sz="0" w:space="0" w:color="auto"/>
        <w:bottom w:val="none" w:sz="0" w:space="0" w:color="auto"/>
        <w:right w:val="none" w:sz="0" w:space="0" w:color="auto"/>
      </w:divBdr>
    </w:div>
    <w:div w:id="532496515">
      <w:bodyDiv w:val="1"/>
      <w:marLeft w:val="0"/>
      <w:marRight w:val="0"/>
      <w:marTop w:val="0"/>
      <w:marBottom w:val="0"/>
      <w:divBdr>
        <w:top w:val="none" w:sz="0" w:space="0" w:color="auto"/>
        <w:left w:val="none" w:sz="0" w:space="0" w:color="auto"/>
        <w:bottom w:val="none" w:sz="0" w:space="0" w:color="auto"/>
        <w:right w:val="none" w:sz="0" w:space="0" w:color="auto"/>
      </w:divBdr>
    </w:div>
    <w:div w:id="570850546">
      <w:bodyDiv w:val="1"/>
      <w:marLeft w:val="0"/>
      <w:marRight w:val="0"/>
      <w:marTop w:val="0"/>
      <w:marBottom w:val="0"/>
      <w:divBdr>
        <w:top w:val="none" w:sz="0" w:space="0" w:color="auto"/>
        <w:left w:val="none" w:sz="0" w:space="0" w:color="auto"/>
        <w:bottom w:val="none" w:sz="0" w:space="0" w:color="auto"/>
        <w:right w:val="none" w:sz="0" w:space="0" w:color="auto"/>
      </w:divBdr>
    </w:div>
    <w:div w:id="576479761">
      <w:bodyDiv w:val="1"/>
      <w:marLeft w:val="0"/>
      <w:marRight w:val="0"/>
      <w:marTop w:val="0"/>
      <w:marBottom w:val="0"/>
      <w:divBdr>
        <w:top w:val="none" w:sz="0" w:space="0" w:color="auto"/>
        <w:left w:val="none" w:sz="0" w:space="0" w:color="auto"/>
        <w:bottom w:val="none" w:sz="0" w:space="0" w:color="auto"/>
        <w:right w:val="none" w:sz="0" w:space="0" w:color="auto"/>
      </w:divBdr>
    </w:div>
    <w:div w:id="589856740">
      <w:bodyDiv w:val="1"/>
      <w:marLeft w:val="0"/>
      <w:marRight w:val="0"/>
      <w:marTop w:val="0"/>
      <w:marBottom w:val="0"/>
      <w:divBdr>
        <w:top w:val="none" w:sz="0" w:space="0" w:color="auto"/>
        <w:left w:val="none" w:sz="0" w:space="0" w:color="auto"/>
        <w:bottom w:val="none" w:sz="0" w:space="0" w:color="auto"/>
        <w:right w:val="none" w:sz="0" w:space="0" w:color="auto"/>
      </w:divBdr>
    </w:div>
    <w:div w:id="615914674">
      <w:bodyDiv w:val="1"/>
      <w:marLeft w:val="0"/>
      <w:marRight w:val="0"/>
      <w:marTop w:val="0"/>
      <w:marBottom w:val="0"/>
      <w:divBdr>
        <w:top w:val="none" w:sz="0" w:space="0" w:color="auto"/>
        <w:left w:val="none" w:sz="0" w:space="0" w:color="auto"/>
        <w:bottom w:val="none" w:sz="0" w:space="0" w:color="auto"/>
        <w:right w:val="none" w:sz="0" w:space="0" w:color="auto"/>
      </w:divBdr>
    </w:div>
    <w:div w:id="618805557">
      <w:bodyDiv w:val="1"/>
      <w:marLeft w:val="0"/>
      <w:marRight w:val="0"/>
      <w:marTop w:val="0"/>
      <w:marBottom w:val="0"/>
      <w:divBdr>
        <w:top w:val="none" w:sz="0" w:space="0" w:color="auto"/>
        <w:left w:val="none" w:sz="0" w:space="0" w:color="auto"/>
        <w:bottom w:val="none" w:sz="0" w:space="0" w:color="auto"/>
        <w:right w:val="none" w:sz="0" w:space="0" w:color="auto"/>
      </w:divBdr>
    </w:div>
    <w:div w:id="623468874">
      <w:bodyDiv w:val="1"/>
      <w:marLeft w:val="0"/>
      <w:marRight w:val="0"/>
      <w:marTop w:val="0"/>
      <w:marBottom w:val="0"/>
      <w:divBdr>
        <w:top w:val="none" w:sz="0" w:space="0" w:color="auto"/>
        <w:left w:val="none" w:sz="0" w:space="0" w:color="auto"/>
        <w:bottom w:val="none" w:sz="0" w:space="0" w:color="auto"/>
        <w:right w:val="none" w:sz="0" w:space="0" w:color="auto"/>
      </w:divBdr>
    </w:div>
    <w:div w:id="627511447">
      <w:bodyDiv w:val="1"/>
      <w:marLeft w:val="0"/>
      <w:marRight w:val="0"/>
      <w:marTop w:val="0"/>
      <w:marBottom w:val="0"/>
      <w:divBdr>
        <w:top w:val="none" w:sz="0" w:space="0" w:color="auto"/>
        <w:left w:val="none" w:sz="0" w:space="0" w:color="auto"/>
        <w:bottom w:val="none" w:sz="0" w:space="0" w:color="auto"/>
        <w:right w:val="none" w:sz="0" w:space="0" w:color="auto"/>
      </w:divBdr>
    </w:div>
    <w:div w:id="665135799">
      <w:bodyDiv w:val="1"/>
      <w:marLeft w:val="0"/>
      <w:marRight w:val="0"/>
      <w:marTop w:val="0"/>
      <w:marBottom w:val="0"/>
      <w:divBdr>
        <w:top w:val="none" w:sz="0" w:space="0" w:color="auto"/>
        <w:left w:val="none" w:sz="0" w:space="0" w:color="auto"/>
        <w:bottom w:val="none" w:sz="0" w:space="0" w:color="auto"/>
        <w:right w:val="none" w:sz="0" w:space="0" w:color="auto"/>
      </w:divBdr>
    </w:div>
    <w:div w:id="676083734">
      <w:bodyDiv w:val="1"/>
      <w:marLeft w:val="0"/>
      <w:marRight w:val="0"/>
      <w:marTop w:val="0"/>
      <w:marBottom w:val="0"/>
      <w:divBdr>
        <w:top w:val="none" w:sz="0" w:space="0" w:color="auto"/>
        <w:left w:val="none" w:sz="0" w:space="0" w:color="auto"/>
        <w:bottom w:val="none" w:sz="0" w:space="0" w:color="auto"/>
        <w:right w:val="none" w:sz="0" w:space="0" w:color="auto"/>
      </w:divBdr>
    </w:div>
    <w:div w:id="691954452">
      <w:bodyDiv w:val="1"/>
      <w:marLeft w:val="0"/>
      <w:marRight w:val="0"/>
      <w:marTop w:val="0"/>
      <w:marBottom w:val="0"/>
      <w:divBdr>
        <w:top w:val="none" w:sz="0" w:space="0" w:color="auto"/>
        <w:left w:val="none" w:sz="0" w:space="0" w:color="auto"/>
        <w:bottom w:val="none" w:sz="0" w:space="0" w:color="auto"/>
        <w:right w:val="none" w:sz="0" w:space="0" w:color="auto"/>
      </w:divBdr>
    </w:div>
    <w:div w:id="731781489">
      <w:bodyDiv w:val="1"/>
      <w:marLeft w:val="0"/>
      <w:marRight w:val="0"/>
      <w:marTop w:val="0"/>
      <w:marBottom w:val="0"/>
      <w:divBdr>
        <w:top w:val="none" w:sz="0" w:space="0" w:color="auto"/>
        <w:left w:val="none" w:sz="0" w:space="0" w:color="auto"/>
        <w:bottom w:val="none" w:sz="0" w:space="0" w:color="auto"/>
        <w:right w:val="none" w:sz="0" w:space="0" w:color="auto"/>
      </w:divBdr>
    </w:div>
    <w:div w:id="784618038">
      <w:bodyDiv w:val="1"/>
      <w:marLeft w:val="0"/>
      <w:marRight w:val="0"/>
      <w:marTop w:val="0"/>
      <w:marBottom w:val="0"/>
      <w:divBdr>
        <w:top w:val="none" w:sz="0" w:space="0" w:color="auto"/>
        <w:left w:val="none" w:sz="0" w:space="0" w:color="auto"/>
        <w:bottom w:val="none" w:sz="0" w:space="0" w:color="auto"/>
        <w:right w:val="none" w:sz="0" w:space="0" w:color="auto"/>
      </w:divBdr>
    </w:div>
    <w:div w:id="812063483">
      <w:bodyDiv w:val="1"/>
      <w:marLeft w:val="0"/>
      <w:marRight w:val="0"/>
      <w:marTop w:val="0"/>
      <w:marBottom w:val="0"/>
      <w:divBdr>
        <w:top w:val="none" w:sz="0" w:space="0" w:color="auto"/>
        <w:left w:val="none" w:sz="0" w:space="0" w:color="auto"/>
        <w:bottom w:val="none" w:sz="0" w:space="0" w:color="auto"/>
        <w:right w:val="none" w:sz="0" w:space="0" w:color="auto"/>
      </w:divBdr>
    </w:div>
    <w:div w:id="831914864">
      <w:bodyDiv w:val="1"/>
      <w:marLeft w:val="0"/>
      <w:marRight w:val="0"/>
      <w:marTop w:val="0"/>
      <w:marBottom w:val="0"/>
      <w:divBdr>
        <w:top w:val="none" w:sz="0" w:space="0" w:color="auto"/>
        <w:left w:val="none" w:sz="0" w:space="0" w:color="auto"/>
        <w:bottom w:val="none" w:sz="0" w:space="0" w:color="auto"/>
        <w:right w:val="none" w:sz="0" w:space="0" w:color="auto"/>
      </w:divBdr>
    </w:div>
    <w:div w:id="896550092">
      <w:bodyDiv w:val="1"/>
      <w:marLeft w:val="0"/>
      <w:marRight w:val="0"/>
      <w:marTop w:val="0"/>
      <w:marBottom w:val="0"/>
      <w:divBdr>
        <w:top w:val="none" w:sz="0" w:space="0" w:color="auto"/>
        <w:left w:val="none" w:sz="0" w:space="0" w:color="auto"/>
        <w:bottom w:val="none" w:sz="0" w:space="0" w:color="auto"/>
        <w:right w:val="none" w:sz="0" w:space="0" w:color="auto"/>
      </w:divBdr>
    </w:div>
    <w:div w:id="910849242">
      <w:bodyDiv w:val="1"/>
      <w:marLeft w:val="0"/>
      <w:marRight w:val="0"/>
      <w:marTop w:val="0"/>
      <w:marBottom w:val="0"/>
      <w:divBdr>
        <w:top w:val="none" w:sz="0" w:space="0" w:color="auto"/>
        <w:left w:val="none" w:sz="0" w:space="0" w:color="auto"/>
        <w:bottom w:val="none" w:sz="0" w:space="0" w:color="auto"/>
        <w:right w:val="none" w:sz="0" w:space="0" w:color="auto"/>
      </w:divBdr>
    </w:div>
    <w:div w:id="946622534">
      <w:bodyDiv w:val="1"/>
      <w:marLeft w:val="0"/>
      <w:marRight w:val="0"/>
      <w:marTop w:val="0"/>
      <w:marBottom w:val="0"/>
      <w:divBdr>
        <w:top w:val="none" w:sz="0" w:space="0" w:color="auto"/>
        <w:left w:val="none" w:sz="0" w:space="0" w:color="auto"/>
        <w:bottom w:val="none" w:sz="0" w:space="0" w:color="auto"/>
        <w:right w:val="none" w:sz="0" w:space="0" w:color="auto"/>
      </w:divBdr>
    </w:div>
    <w:div w:id="960378367">
      <w:bodyDiv w:val="1"/>
      <w:marLeft w:val="0"/>
      <w:marRight w:val="0"/>
      <w:marTop w:val="0"/>
      <w:marBottom w:val="0"/>
      <w:divBdr>
        <w:top w:val="none" w:sz="0" w:space="0" w:color="auto"/>
        <w:left w:val="none" w:sz="0" w:space="0" w:color="auto"/>
        <w:bottom w:val="none" w:sz="0" w:space="0" w:color="auto"/>
        <w:right w:val="none" w:sz="0" w:space="0" w:color="auto"/>
      </w:divBdr>
    </w:div>
    <w:div w:id="965544560">
      <w:bodyDiv w:val="1"/>
      <w:marLeft w:val="0"/>
      <w:marRight w:val="0"/>
      <w:marTop w:val="0"/>
      <w:marBottom w:val="0"/>
      <w:divBdr>
        <w:top w:val="none" w:sz="0" w:space="0" w:color="auto"/>
        <w:left w:val="none" w:sz="0" w:space="0" w:color="auto"/>
        <w:bottom w:val="none" w:sz="0" w:space="0" w:color="auto"/>
        <w:right w:val="none" w:sz="0" w:space="0" w:color="auto"/>
      </w:divBdr>
    </w:div>
    <w:div w:id="985203198">
      <w:bodyDiv w:val="1"/>
      <w:marLeft w:val="0"/>
      <w:marRight w:val="0"/>
      <w:marTop w:val="0"/>
      <w:marBottom w:val="0"/>
      <w:divBdr>
        <w:top w:val="none" w:sz="0" w:space="0" w:color="auto"/>
        <w:left w:val="none" w:sz="0" w:space="0" w:color="auto"/>
        <w:bottom w:val="none" w:sz="0" w:space="0" w:color="auto"/>
        <w:right w:val="none" w:sz="0" w:space="0" w:color="auto"/>
      </w:divBdr>
    </w:div>
    <w:div w:id="1009915796">
      <w:bodyDiv w:val="1"/>
      <w:marLeft w:val="0"/>
      <w:marRight w:val="0"/>
      <w:marTop w:val="0"/>
      <w:marBottom w:val="0"/>
      <w:divBdr>
        <w:top w:val="none" w:sz="0" w:space="0" w:color="auto"/>
        <w:left w:val="none" w:sz="0" w:space="0" w:color="auto"/>
        <w:bottom w:val="none" w:sz="0" w:space="0" w:color="auto"/>
        <w:right w:val="none" w:sz="0" w:space="0" w:color="auto"/>
      </w:divBdr>
    </w:div>
    <w:div w:id="1009992115">
      <w:bodyDiv w:val="1"/>
      <w:marLeft w:val="0"/>
      <w:marRight w:val="0"/>
      <w:marTop w:val="0"/>
      <w:marBottom w:val="0"/>
      <w:divBdr>
        <w:top w:val="none" w:sz="0" w:space="0" w:color="auto"/>
        <w:left w:val="none" w:sz="0" w:space="0" w:color="auto"/>
        <w:bottom w:val="none" w:sz="0" w:space="0" w:color="auto"/>
        <w:right w:val="none" w:sz="0" w:space="0" w:color="auto"/>
      </w:divBdr>
    </w:div>
    <w:div w:id="1015618509">
      <w:bodyDiv w:val="1"/>
      <w:marLeft w:val="0"/>
      <w:marRight w:val="0"/>
      <w:marTop w:val="0"/>
      <w:marBottom w:val="0"/>
      <w:divBdr>
        <w:top w:val="none" w:sz="0" w:space="0" w:color="auto"/>
        <w:left w:val="none" w:sz="0" w:space="0" w:color="auto"/>
        <w:bottom w:val="none" w:sz="0" w:space="0" w:color="auto"/>
        <w:right w:val="none" w:sz="0" w:space="0" w:color="auto"/>
      </w:divBdr>
    </w:div>
    <w:div w:id="1065490820">
      <w:bodyDiv w:val="1"/>
      <w:marLeft w:val="0"/>
      <w:marRight w:val="0"/>
      <w:marTop w:val="0"/>
      <w:marBottom w:val="0"/>
      <w:divBdr>
        <w:top w:val="none" w:sz="0" w:space="0" w:color="auto"/>
        <w:left w:val="none" w:sz="0" w:space="0" w:color="auto"/>
        <w:bottom w:val="none" w:sz="0" w:space="0" w:color="auto"/>
        <w:right w:val="none" w:sz="0" w:space="0" w:color="auto"/>
      </w:divBdr>
    </w:div>
    <w:div w:id="1081635369">
      <w:bodyDiv w:val="1"/>
      <w:marLeft w:val="0"/>
      <w:marRight w:val="0"/>
      <w:marTop w:val="0"/>
      <w:marBottom w:val="0"/>
      <w:divBdr>
        <w:top w:val="none" w:sz="0" w:space="0" w:color="auto"/>
        <w:left w:val="none" w:sz="0" w:space="0" w:color="auto"/>
        <w:bottom w:val="none" w:sz="0" w:space="0" w:color="auto"/>
        <w:right w:val="none" w:sz="0" w:space="0" w:color="auto"/>
      </w:divBdr>
    </w:div>
    <w:div w:id="1142163243">
      <w:bodyDiv w:val="1"/>
      <w:marLeft w:val="0"/>
      <w:marRight w:val="0"/>
      <w:marTop w:val="0"/>
      <w:marBottom w:val="0"/>
      <w:divBdr>
        <w:top w:val="none" w:sz="0" w:space="0" w:color="auto"/>
        <w:left w:val="none" w:sz="0" w:space="0" w:color="auto"/>
        <w:bottom w:val="none" w:sz="0" w:space="0" w:color="auto"/>
        <w:right w:val="none" w:sz="0" w:space="0" w:color="auto"/>
      </w:divBdr>
    </w:div>
    <w:div w:id="1183932982">
      <w:bodyDiv w:val="1"/>
      <w:marLeft w:val="0"/>
      <w:marRight w:val="0"/>
      <w:marTop w:val="0"/>
      <w:marBottom w:val="0"/>
      <w:divBdr>
        <w:top w:val="none" w:sz="0" w:space="0" w:color="auto"/>
        <w:left w:val="none" w:sz="0" w:space="0" w:color="auto"/>
        <w:bottom w:val="none" w:sz="0" w:space="0" w:color="auto"/>
        <w:right w:val="none" w:sz="0" w:space="0" w:color="auto"/>
      </w:divBdr>
    </w:div>
    <w:div w:id="1197817167">
      <w:bodyDiv w:val="1"/>
      <w:marLeft w:val="0"/>
      <w:marRight w:val="0"/>
      <w:marTop w:val="0"/>
      <w:marBottom w:val="0"/>
      <w:divBdr>
        <w:top w:val="none" w:sz="0" w:space="0" w:color="auto"/>
        <w:left w:val="none" w:sz="0" w:space="0" w:color="auto"/>
        <w:bottom w:val="none" w:sz="0" w:space="0" w:color="auto"/>
        <w:right w:val="none" w:sz="0" w:space="0" w:color="auto"/>
      </w:divBdr>
    </w:div>
    <w:div w:id="1209099891">
      <w:bodyDiv w:val="1"/>
      <w:marLeft w:val="0"/>
      <w:marRight w:val="0"/>
      <w:marTop w:val="0"/>
      <w:marBottom w:val="0"/>
      <w:divBdr>
        <w:top w:val="none" w:sz="0" w:space="0" w:color="auto"/>
        <w:left w:val="none" w:sz="0" w:space="0" w:color="auto"/>
        <w:bottom w:val="none" w:sz="0" w:space="0" w:color="auto"/>
        <w:right w:val="none" w:sz="0" w:space="0" w:color="auto"/>
      </w:divBdr>
    </w:div>
    <w:div w:id="1258562752">
      <w:bodyDiv w:val="1"/>
      <w:marLeft w:val="0"/>
      <w:marRight w:val="0"/>
      <w:marTop w:val="0"/>
      <w:marBottom w:val="0"/>
      <w:divBdr>
        <w:top w:val="none" w:sz="0" w:space="0" w:color="auto"/>
        <w:left w:val="none" w:sz="0" w:space="0" w:color="auto"/>
        <w:bottom w:val="none" w:sz="0" w:space="0" w:color="auto"/>
        <w:right w:val="none" w:sz="0" w:space="0" w:color="auto"/>
      </w:divBdr>
    </w:div>
    <w:div w:id="1303733998">
      <w:bodyDiv w:val="1"/>
      <w:marLeft w:val="0"/>
      <w:marRight w:val="0"/>
      <w:marTop w:val="0"/>
      <w:marBottom w:val="0"/>
      <w:divBdr>
        <w:top w:val="none" w:sz="0" w:space="0" w:color="auto"/>
        <w:left w:val="none" w:sz="0" w:space="0" w:color="auto"/>
        <w:bottom w:val="none" w:sz="0" w:space="0" w:color="auto"/>
        <w:right w:val="none" w:sz="0" w:space="0" w:color="auto"/>
      </w:divBdr>
    </w:div>
    <w:div w:id="1330061531">
      <w:bodyDiv w:val="1"/>
      <w:marLeft w:val="0"/>
      <w:marRight w:val="0"/>
      <w:marTop w:val="0"/>
      <w:marBottom w:val="0"/>
      <w:divBdr>
        <w:top w:val="none" w:sz="0" w:space="0" w:color="auto"/>
        <w:left w:val="none" w:sz="0" w:space="0" w:color="auto"/>
        <w:bottom w:val="none" w:sz="0" w:space="0" w:color="auto"/>
        <w:right w:val="none" w:sz="0" w:space="0" w:color="auto"/>
      </w:divBdr>
    </w:div>
    <w:div w:id="1344435787">
      <w:bodyDiv w:val="1"/>
      <w:marLeft w:val="0"/>
      <w:marRight w:val="0"/>
      <w:marTop w:val="0"/>
      <w:marBottom w:val="0"/>
      <w:divBdr>
        <w:top w:val="none" w:sz="0" w:space="0" w:color="auto"/>
        <w:left w:val="none" w:sz="0" w:space="0" w:color="auto"/>
        <w:bottom w:val="none" w:sz="0" w:space="0" w:color="auto"/>
        <w:right w:val="none" w:sz="0" w:space="0" w:color="auto"/>
      </w:divBdr>
    </w:div>
    <w:div w:id="1417632771">
      <w:bodyDiv w:val="1"/>
      <w:marLeft w:val="0"/>
      <w:marRight w:val="0"/>
      <w:marTop w:val="0"/>
      <w:marBottom w:val="0"/>
      <w:divBdr>
        <w:top w:val="none" w:sz="0" w:space="0" w:color="auto"/>
        <w:left w:val="none" w:sz="0" w:space="0" w:color="auto"/>
        <w:bottom w:val="none" w:sz="0" w:space="0" w:color="auto"/>
        <w:right w:val="none" w:sz="0" w:space="0" w:color="auto"/>
      </w:divBdr>
    </w:div>
    <w:div w:id="1431779001">
      <w:bodyDiv w:val="1"/>
      <w:marLeft w:val="0"/>
      <w:marRight w:val="0"/>
      <w:marTop w:val="0"/>
      <w:marBottom w:val="0"/>
      <w:divBdr>
        <w:top w:val="none" w:sz="0" w:space="0" w:color="auto"/>
        <w:left w:val="none" w:sz="0" w:space="0" w:color="auto"/>
        <w:bottom w:val="none" w:sz="0" w:space="0" w:color="auto"/>
        <w:right w:val="none" w:sz="0" w:space="0" w:color="auto"/>
      </w:divBdr>
    </w:div>
    <w:div w:id="1447264102">
      <w:bodyDiv w:val="1"/>
      <w:marLeft w:val="0"/>
      <w:marRight w:val="0"/>
      <w:marTop w:val="0"/>
      <w:marBottom w:val="0"/>
      <w:divBdr>
        <w:top w:val="none" w:sz="0" w:space="0" w:color="auto"/>
        <w:left w:val="none" w:sz="0" w:space="0" w:color="auto"/>
        <w:bottom w:val="none" w:sz="0" w:space="0" w:color="auto"/>
        <w:right w:val="none" w:sz="0" w:space="0" w:color="auto"/>
      </w:divBdr>
    </w:div>
    <w:div w:id="1447508706">
      <w:bodyDiv w:val="1"/>
      <w:marLeft w:val="0"/>
      <w:marRight w:val="0"/>
      <w:marTop w:val="0"/>
      <w:marBottom w:val="0"/>
      <w:divBdr>
        <w:top w:val="none" w:sz="0" w:space="0" w:color="auto"/>
        <w:left w:val="none" w:sz="0" w:space="0" w:color="auto"/>
        <w:bottom w:val="none" w:sz="0" w:space="0" w:color="auto"/>
        <w:right w:val="none" w:sz="0" w:space="0" w:color="auto"/>
      </w:divBdr>
    </w:div>
    <w:div w:id="1460343774">
      <w:bodyDiv w:val="1"/>
      <w:marLeft w:val="0"/>
      <w:marRight w:val="0"/>
      <w:marTop w:val="0"/>
      <w:marBottom w:val="0"/>
      <w:divBdr>
        <w:top w:val="none" w:sz="0" w:space="0" w:color="auto"/>
        <w:left w:val="none" w:sz="0" w:space="0" w:color="auto"/>
        <w:bottom w:val="none" w:sz="0" w:space="0" w:color="auto"/>
        <w:right w:val="none" w:sz="0" w:space="0" w:color="auto"/>
      </w:divBdr>
    </w:div>
    <w:div w:id="1554268246">
      <w:bodyDiv w:val="1"/>
      <w:marLeft w:val="0"/>
      <w:marRight w:val="0"/>
      <w:marTop w:val="0"/>
      <w:marBottom w:val="0"/>
      <w:divBdr>
        <w:top w:val="none" w:sz="0" w:space="0" w:color="auto"/>
        <w:left w:val="none" w:sz="0" w:space="0" w:color="auto"/>
        <w:bottom w:val="none" w:sz="0" w:space="0" w:color="auto"/>
        <w:right w:val="none" w:sz="0" w:space="0" w:color="auto"/>
      </w:divBdr>
    </w:div>
    <w:div w:id="1564676920">
      <w:bodyDiv w:val="1"/>
      <w:marLeft w:val="0"/>
      <w:marRight w:val="0"/>
      <w:marTop w:val="0"/>
      <w:marBottom w:val="0"/>
      <w:divBdr>
        <w:top w:val="none" w:sz="0" w:space="0" w:color="auto"/>
        <w:left w:val="none" w:sz="0" w:space="0" w:color="auto"/>
        <w:bottom w:val="none" w:sz="0" w:space="0" w:color="auto"/>
        <w:right w:val="none" w:sz="0" w:space="0" w:color="auto"/>
      </w:divBdr>
    </w:div>
    <w:div w:id="1572496582">
      <w:bodyDiv w:val="1"/>
      <w:marLeft w:val="0"/>
      <w:marRight w:val="0"/>
      <w:marTop w:val="0"/>
      <w:marBottom w:val="0"/>
      <w:divBdr>
        <w:top w:val="none" w:sz="0" w:space="0" w:color="auto"/>
        <w:left w:val="none" w:sz="0" w:space="0" w:color="auto"/>
        <w:bottom w:val="none" w:sz="0" w:space="0" w:color="auto"/>
        <w:right w:val="none" w:sz="0" w:space="0" w:color="auto"/>
      </w:divBdr>
    </w:div>
    <w:div w:id="1592856075">
      <w:bodyDiv w:val="1"/>
      <w:marLeft w:val="0"/>
      <w:marRight w:val="0"/>
      <w:marTop w:val="0"/>
      <w:marBottom w:val="0"/>
      <w:divBdr>
        <w:top w:val="none" w:sz="0" w:space="0" w:color="auto"/>
        <w:left w:val="none" w:sz="0" w:space="0" w:color="auto"/>
        <w:bottom w:val="none" w:sz="0" w:space="0" w:color="auto"/>
        <w:right w:val="none" w:sz="0" w:space="0" w:color="auto"/>
      </w:divBdr>
    </w:div>
    <w:div w:id="1630353482">
      <w:bodyDiv w:val="1"/>
      <w:marLeft w:val="0"/>
      <w:marRight w:val="0"/>
      <w:marTop w:val="0"/>
      <w:marBottom w:val="0"/>
      <w:divBdr>
        <w:top w:val="none" w:sz="0" w:space="0" w:color="auto"/>
        <w:left w:val="none" w:sz="0" w:space="0" w:color="auto"/>
        <w:bottom w:val="none" w:sz="0" w:space="0" w:color="auto"/>
        <w:right w:val="none" w:sz="0" w:space="0" w:color="auto"/>
      </w:divBdr>
    </w:div>
    <w:div w:id="1653950320">
      <w:bodyDiv w:val="1"/>
      <w:marLeft w:val="0"/>
      <w:marRight w:val="0"/>
      <w:marTop w:val="0"/>
      <w:marBottom w:val="0"/>
      <w:divBdr>
        <w:top w:val="none" w:sz="0" w:space="0" w:color="auto"/>
        <w:left w:val="none" w:sz="0" w:space="0" w:color="auto"/>
        <w:bottom w:val="none" w:sz="0" w:space="0" w:color="auto"/>
        <w:right w:val="none" w:sz="0" w:space="0" w:color="auto"/>
      </w:divBdr>
    </w:div>
    <w:div w:id="1670474731">
      <w:bodyDiv w:val="1"/>
      <w:marLeft w:val="0"/>
      <w:marRight w:val="0"/>
      <w:marTop w:val="0"/>
      <w:marBottom w:val="0"/>
      <w:divBdr>
        <w:top w:val="none" w:sz="0" w:space="0" w:color="auto"/>
        <w:left w:val="none" w:sz="0" w:space="0" w:color="auto"/>
        <w:bottom w:val="none" w:sz="0" w:space="0" w:color="auto"/>
        <w:right w:val="none" w:sz="0" w:space="0" w:color="auto"/>
      </w:divBdr>
    </w:div>
    <w:div w:id="1720475576">
      <w:bodyDiv w:val="1"/>
      <w:marLeft w:val="0"/>
      <w:marRight w:val="0"/>
      <w:marTop w:val="0"/>
      <w:marBottom w:val="0"/>
      <w:divBdr>
        <w:top w:val="none" w:sz="0" w:space="0" w:color="auto"/>
        <w:left w:val="none" w:sz="0" w:space="0" w:color="auto"/>
        <w:bottom w:val="none" w:sz="0" w:space="0" w:color="auto"/>
        <w:right w:val="none" w:sz="0" w:space="0" w:color="auto"/>
      </w:divBdr>
    </w:div>
    <w:div w:id="1734505436">
      <w:bodyDiv w:val="1"/>
      <w:marLeft w:val="0"/>
      <w:marRight w:val="0"/>
      <w:marTop w:val="0"/>
      <w:marBottom w:val="0"/>
      <w:divBdr>
        <w:top w:val="none" w:sz="0" w:space="0" w:color="auto"/>
        <w:left w:val="none" w:sz="0" w:space="0" w:color="auto"/>
        <w:bottom w:val="none" w:sz="0" w:space="0" w:color="auto"/>
        <w:right w:val="none" w:sz="0" w:space="0" w:color="auto"/>
      </w:divBdr>
    </w:div>
    <w:div w:id="1736198471">
      <w:bodyDiv w:val="1"/>
      <w:marLeft w:val="0"/>
      <w:marRight w:val="0"/>
      <w:marTop w:val="0"/>
      <w:marBottom w:val="0"/>
      <w:divBdr>
        <w:top w:val="none" w:sz="0" w:space="0" w:color="auto"/>
        <w:left w:val="none" w:sz="0" w:space="0" w:color="auto"/>
        <w:bottom w:val="none" w:sz="0" w:space="0" w:color="auto"/>
        <w:right w:val="none" w:sz="0" w:space="0" w:color="auto"/>
      </w:divBdr>
    </w:div>
    <w:div w:id="1743335649">
      <w:bodyDiv w:val="1"/>
      <w:marLeft w:val="0"/>
      <w:marRight w:val="0"/>
      <w:marTop w:val="0"/>
      <w:marBottom w:val="0"/>
      <w:divBdr>
        <w:top w:val="none" w:sz="0" w:space="0" w:color="auto"/>
        <w:left w:val="none" w:sz="0" w:space="0" w:color="auto"/>
        <w:bottom w:val="none" w:sz="0" w:space="0" w:color="auto"/>
        <w:right w:val="none" w:sz="0" w:space="0" w:color="auto"/>
      </w:divBdr>
    </w:div>
    <w:div w:id="1753114892">
      <w:bodyDiv w:val="1"/>
      <w:marLeft w:val="0"/>
      <w:marRight w:val="0"/>
      <w:marTop w:val="0"/>
      <w:marBottom w:val="0"/>
      <w:divBdr>
        <w:top w:val="none" w:sz="0" w:space="0" w:color="auto"/>
        <w:left w:val="none" w:sz="0" w:space="0" w:color="auto"/>
        <w:bottom w:val="none" w:sz="0" w:space="0" w:color="auto"/>
        <w:right w:val="none" w:sz="0" w:space="0" w:color="auto"/>
      </w:divBdr>
    </w:div>
    <w:div w:id="1790469356">
      <w:bodyDiv w:val="1"/>
      <w:marLeft w:val="0"/>
      <w:marRight w:val="0"/>
      <w:marTop w:val="0"/>
      <w:marBottom w:val="0"/>
      <w:divBdr>
        <w:top w:val="none" w:sz="0" w:space="0" w:color="auto"/>
        <w:left w:val="none" w:sz="0" w:space="0" w:color="auto"/>
        <w:bottom w:val="none" w:sz="0" w:space="0" w:color="auto"/>
        <w:right w:val="none" w:sz="0" w:space="0" w:color="auto"/>
      </w:divBdr>
    </w:div>
    <w:div w:id="1798527820">
      <w:bodyDiv w:val="1"/>
      <w:marLeft w:val="0"/>
      <w:marRight w:val="0"/>
      <w:marTop w:val="0"/>
      <w:marBottom w:val="0"/>
      <w:divBdr>
        <w:top w:val="none" w:sz="0" w:space="0" w:color="auto"/>
        <w:left w:val="none" w:sz="0" w:space="0" w:color="auto"/>
        <w:bottom w:val="none" w:sz="0" w:space="0" w:color="auto"/>
        <w:right w:val="none" w:sz="0" w:space="0" w:color="auto"/>
      </w:divBdr>
    </w:div>
    <w:div w:id="1801419187">
      <w:bodyDiv w:val="1"/>
      <w:marLeft w:val="0"/>
      <w:marRight w:val="0"/>
      <w:marTop w:val="0"/>
      <w:marBottom w:val="0"/>
      <w:divBdr>
        <w:top w:val="none" w:sz="0" w:space="0" w:color="auto"/>
        <w:left w:val="none" w:sz="0" w:space="0" w:color="auto"/>
        <w:bottom w:val="none" w:sz="0" w:space="0" w:color="auto"/>
        <w:right w:val="none" w:sz="0" w:space="0" w:color="auto"/>
      </w:divBdr>
    </w:div>
    <w:div w:id="1830748220">
      <w:bodyDiv w:val="1"/>
      <w:marLeft w:val="0"/>
      <w:marRight w:val="0"/>
      <w:marTop w:val="0"/>
      <w:marBottom w:val="0"/>
      <w:divBdr>
        <w:top w:val="none" w:sz="0" w:space="0" w:color="auto"/>
        <w:left w:val="none" w:sz="0" w:space="0" w:color="auto"/>
        <w:bottom w:val="none" w:sz="0" w:space="0" w:color="auto"/>
        <w:right w:val="none" w:sz="0" w:space="0" w:color="auto"/>
      </w:divBdr>
    </w:div>
    <w:div w:id="1832332079">
      <w:bodyDiv w:val="1"/>
      <w:marLeft w:val="0"/>
      <w:marRight w:val="0"/>
      <w:marTop w:val="0"/>
      <w:marBottom w:val="0"/>
      <w:divBdr>
        <w:top w:val="none" w:sz="0" w:space="0" w:color="auto"/>
        <w:left w:val="none" w:sz="0" w:space="0" w:color="auto"/>
        <w:bottom w:val="none" w:sz="0" w:space="0" w:color="auto"/>
        <w:right w:val="none" w:sz="0" w:space="0" w:color="auto"/>
      </w:divBdr>
    </w:div>
    <w:div w:id="1850019823">
      <w:bodyDiv w:val="1"/>
      <w:marLeft w:val="0"/>
      <w:marRight w:val="0"/>
      <w:marTop w:val="0"/>
      <w:marBottom w:val="0"/>
      <w:divBdr>
        <w:top w:val="none" w:sz="0" w:space="0" w:color="auto"/>
        <w:left w:val="none" w:sz="0" w:space="0" w:color="auto"/>
        <w:bottom w:val="none" w:sz="0" w:space="0" w:color="auto"/>
        <w:right w:val="none" w:sz="0" w:space="0" w:color="auto"/>
      </w:divBdr>
    </w:div>
    <w:div w:id="1881742337">
      <w:bodyDiv w:val="1"/>
      <w:marLeft w:val="0"/>
      <w:marRight w:val="0"/>
      <w:marTop w:val="0"/>
      <w:marBottom w:val="0"/>
      <w:divBdr>
        <w:top w:val="none" w:sz="0" w:space="0" w:color="auto"/>
        <w:left w:val="none" w:sz="0" w:space="0" w:color="auto"/>
        <w:bottom w:val="none" w:sz="0" w:space="0" w:color="auto"/>
        <w:right w:val="none" w:sz="0" w:space="0" w:color="auto"/>
      </w:divBdr>
    </w:div>
    <w:div w:id="1892496062">
      <w:bodyDiv w:val="1"/>
      <w:marLeft w:val="0"/>
      <w:marRight w:val="0"/>
      <w:marTop w:val="0"/>
      <w:marBottom w:val="0"/>
      <w:divBdr>
        <w:top w:val="none" w:sz="0" w:space="0" w:color="auto"/>
        <w:left w:val="none" w:sz="0" w:space="0" w:color="auto"/>
        <w:bottom w:val="none" w:sz="0" w:space="0" w:color="auto"/>
        <w:right w:val="none" w:sz="0" w:space="0" w:color="auto"/>
      </w:divBdr>
    </w:div>
    <w:div w:id="1978533044">
      <w:bodyDiv w:val="1"/>
      <w:marLeft w:val="0"/>
      <w:marRight w:val="0"/>
      <w:marTop w:val="0"/>
      <w:marBottom w:val="0"/>
      <w:divBdr>
        <w:top w:val="none" w:sz="0" w:space="0" w:color="auto"/>
        <w:left w:val="none" w:sz="0" w:space="0" w:color="auto"/>
        <w:bottom w:val="none" w:sz="0" w:space="0" w:color="auto"/>
        <w:right w:val="none" w:sz="0" w:space="0" w:color="auto"/>
      </w:divBdr>
    </w:div>
    <w:div w:id="1988129099">
      <w:bodyDiv w:val="1"/>
      <w:marLeft w:val="0"/>
      <w:marRight w:val="0"/>
      <w:marTop w:val="0"/>
      <w:marBottom w:val="0"/>
      <w:divBdr>
        <w:top w:val="none" w:sz="0" w:space="0" w:color="auto"/>
        <w:left w:val="none" w:sz="0" w:space="0" w:color="auto"/>
        <w:bottom w:val="none" w:sz="0" w:space="0" w:color="auto"/>
        <w:right w:val="none" w:sz="0" w:space="0" w:color="auto"/>
      </w:divBdr>
    </w:div>
    <w:div w:id="2017341556">
      <w:bodyDiv w:val="1"/>
      <w:marLeft w:val="0"/>
      <w:marRight w:val="0"/>
      <w:marTop w:val="0"/>
      <w:marBottom w:val="0"/>
      <w:divBdr>
        <w:top w:val="none" w:sz="0" w:space="0" w:color="auto"/>
        <w:left w:val="none" w:sz="0" w:space="0" w:color="auto"/>
        <w:bottom w:val="none" w:sz="0" w:space="0" w:color="auto"/>
        <w:right w:val="none" w:sz="0" w:space="0" w:color="auto"/>
      </w:divBdr>
    </w:div>
    <w:div w:id="2054498901">
      <w:bodyDiv w:val="1"/>
      <w:marLeft w:val="0"/>
      <w:marRight w:val="0"/>
      <w:marTop w:val="0"/>
      <w:marBottom w:val="0"/>
      <w:divBdr>
        <w:top w:val="none" w:sz="0" w:space="0" w:color="auto"/>
        <w:left w:val="none" w:sz="0" w:space="0" w:color="auto"/>
        <w:bottom w:val="none" w:sz="0" w:space="0" w:color="auto"/>
        <w:right w:val="none" w:sz="0" w:space="0" w:color="auto"/>
      </w:divBdr>
    </w:div>
    <w:div w:id="2063018199">
      <w:bodyDiv w:val="1"/>
      <w:marLeft w:val="0"/>
      <w:marRight w:val="0"/>
      <w:marTop w:val="0"/>
      <w:marBottom w:val="0"/>
      <w:divBdr>
        <w:top w:val="none" w:sz="0" w:space="0" w:color="auto"/>
        <w:left w:val="none" w:sz="0" w:space="0" w:color="auto"/>
        <w:bottom w:val="none" w:sz="0" w:space="0" w:color="auto"/>
        <w:right w:val="none" w:sz="0" w:space="0" w:color="auto"/>
      </w:divBdr>
    </w:div>
    <w:div w:id="21428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7D2B-A9A1-4D3A-B969-279ACF59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17884</Words>
  <Characters>101942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Francuski</dc:creator>
  <cp:lastModifiedBy>BOBAN MILOSAVLJEVIC</cp:lastModifiedBy>
  <cp:revision>2</cp:revision>
  <cp:lastPrinted>2024-06-18T10:40:00Z</cp:lastPrinted>
  <dcterms:created xsi:type="dcterms:W3CDTF">2024-06-22T20:47:00Z</dcterms:created>
  <dcterms:modified xsi:type="dcterms:W3CDTF">2024-06-22T20:47:00Z</dcterms:modified>
</cp:coreProperties>
</file>