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6504E4" w:rsidTr="004E0E99">
        <w:tc>
          <w:tcPr>
            <w:tcW w:w="3009" w:type="dxa"/>
          </w:tcPr>
          <w:p w:rsidR="00844367" w:rsidRPr="006504E4" w:rsidRDefault="00844367" w:rsidP="00844367">
            <w:pPr>
              <w:spacing w:after="200"/>
              <w:ind w:left="-198" w:firstLine="108"/>
              <w:rPr>
                <w:rFonts w:ascii="Verdana" w:eastAsia="Calibri" w:hAnsi="Verdana" w:cs="Calibri"/>
                <w:sz w:val="18"/>
                <w:szCs w:val="18"/>
              </w:rPr>
            </w:pPr>
            <w:bookmarkStart w:id="0" w:name="_GoBack"/>
            <w:bookmarkEnd w:id="0"/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Република Србија</w:t>
            </w:r>
          </w:p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b/>
                <w:bCs/>
                <w:sz w:val="18"/>
                <w:szCs w:val="18"/>
                <w:lang w:val="ru-RU"/>
              </w:rPr>
              <w:t>Покрајински секретаријат за</w:t>
            </w:r>
          </w:p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b/>
                <w:bCs/>
                <w:sz w:val="18"/>
                <w:szCs w:val="18"/>
                <w:lang w:val="ru-RU"/>
              </w:rPr>
              <w:t>пољопривреду, водопривреду и шумарство</w:t>
            </w:r>
          </w:p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Т: +381 21 487 4</w:t>
            </w:r>
            <w:r w:rsidRPr="006504E4">
              <w:rPr>
                <w:rFonts w:ascii="Verdana" w:eastAsia="Calibri" w:hAnsi="Verdana" w:cs="Calibri"/>
                <w:sz w:val="18"/>
                <w:szCs w:val="18"/>
              </w:rPr>
              <w:t>0</w:t>
            </w: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 xml:space="preserve"> </w:t>
            </w:r>
            <w:r w:rsidRPr="006504E4">
              <w:rPr>
                <w:rFonts w:ascii="Verdana" w:eastAsia="Calibri" w:hAnsi="Verdana" w:cs="Calibri"/>
                <w:sz w:val="18"/>
                <w:szCs w:val="18"/>
              </w:rPr>
              <w:t>37</w:t>
            </w: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, +381 21 456 721   Ф: +381 21 456 040</w:t>
            </w:r>
          </w:p>
          <w:p w:rsidR="00844367" w:rsidRPr="006504E4" w:rsidRDefault="004B6952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hyperlink r:id="rId9">
              <w:r w:rsidR="00844367" w:rsidRPr="006504E4">
                <w:rPr>
                  <w:rFonts w:ascii="Verdana" w:eastAsia="Calibri" w:hAnsi="Verdana" w:cs="Calibri"/>
                  <w:color w:val="0563C1"/>
                  <w:sz w:val="18"/>
                  <w:szCs w:val="18"/>
                  <w:u w:val="single"/>
                  <w:lang w:val="ru-RU"/>
                </w:rPr>
                <w:t>psp@vojvodina.gov.rs</w:t>
              </w:r>
              <w:r w:rsidR="00844367" w:rsidRPr="006504E4">
                <w:rPr>
                  <w:rFonts w:ascii="Verdana" w:eastAsia="Calibri" w:hAnsi="Verdana" w:cs="Times New Roman"/>
                  <w:sz w:val="18"/>
                  <w:szCs w:val="18"/>
                </w:rPr>
                <w:br/>
              </w:r>
            </w:hyperlink>
          </w:p>
        </w:tc>
      </w:tr>
    </w:tbl>
    <w:p w:rsidR="00844367" w:rsidRDefault="006C627F" w:rsidP="00844367">
      <w:pPr>
        <w:spacing w:after="0" w:line="240" w:lineRule="auto"/>
        <w:ind w:left="3005"/>
        <w:rPr>
          <w:rFonts w:ascii="Verdana" w:eastAsia="Calibri" w:hAnsi="Verdana" w:cs="Calibri"/>
          <w:color w:val="FF0000"/>
          <w:sz w:val="18"/>
          <w:szCs w:val="18"/>
        </w:rPr>
      </w:pPr>
      <w:r w:rsidRPr="006504E4">
        <w:rPr>
          <w:rFonts w:ascii="Verdana" w:eastAsia="Calibri" w:hAnsi="Verdana" w:cs="Calibri"/>
          <w:sz w:val="18"/>
          <w:szCs w:val="18"/>
          <w:lang w:val="sr-Cyrl-RS"/>
        </w:rPr>
        <w:t xml:space="preserve">    </w:t>
      </w:r>
      <w:r w:rsidR="00844367" w:rsidRPr="006504E4">
        <w:rPr>
          <w:rFonts w:ascii="Verdana" w:eastAsia="Calibri" w:hAnsi="Verdana" w:cs="Calibri"/>
          <w:sz w:val="18"/>
          <w:szCs w:val="18"/>
          <w:lang w:val="en-US"/>
        </w:rPr>
        <w:t xml:space="preserve">БРОЈ: </w:t>
      </w:r>
      <w:r w:rsidR="00523A92" w:rsidRPr="006504E4">
        <w:rPr>
          <w:rFonts w:ascii="Verdana" w:eastAsia="Calibri" w:hAnsi="Verdana" w:cs="Calibri"/>
          <w:sz w:val="18"/>
          <w:szCs w:val="18"/>
          <w:lang w:val="sr-Cyrl-RS"/>
        </w:rPr>
        <w:t>104-401-</w:t>
      </w:r>
      <w:r w:rsidR="00B016F3" w:rsidRPr="006504E4">
        <w:rPr>
          <w:rFonts w:ascii="Verdana" w:eastAsia="Calibri" w:hAnsi="Verdana" w:cs="Calibri"/>
          <w:sz w:val="18"/>
          <w:szCs w:val="18"/>
          <w:lang w:val="en-GB"/>
        </w:rPr>
        <w:t>8584</w:t>
      </w:r>
      <w:r w:rsidR="00523A92" w:rsidRPr="006504E4">
        <w:rPr>
          <w:rFonts w:ascii="Verdana" w:eastAsia="Calibri" w:hAnsi="Verdana" w:cs="Calibri"/>
          <w:sz w:val="18"/>
          <w:szCs w:val="18"/>
          <w:lang w:val="sr-Cyrl-RS"/>
        </w:rPr>
        <w:t>/2023-</w:t>
      </w:r>
      <w:r w:rsidR="000276DD" w:rsidRPr="006504E4">
        <w:rPr>
          <w:rFonts w:ascii="Verdana" w:eastAsia="Calibri" w:hAnsi="Verdana" w:cs="Calibri"/>
          <w:sz w:val="18"/>
          <w:szCs w:val="18"/>
          <w:lang w:val="sr-Cyrl-RS"/>
        </w:rPr>
        <w:t>0</w:t>
      </w:r>
      <w:r w:rsidR="00DF6EC0" w:rsidRPr="006504E4">
        <w:rPr>
          <w:rFonts w:ascii="Verdana" w:eastAsia="Calibri" w:hAnsi="Verdana" w:cs="Calibri"/>
          <w:sz w:val="18"/>
          <w:szCs w:val="18"/>
        </w:rPr>
        <w:t>1</w:t>
      </w:r>
      <w:r w:rsidR="00523A92" w:rsidRPr="006504E4">
        <w:rPr>
          <w:rFonts w:ascii="Verdana" w:eastAsia="Calibri" w:hAnsi="Verdana" w:cs="Calibri"/>
          <w:sz w:val="18"/>
          <w:szCs w:val="18"/>
          <w:lang w:val="sr-Cyrl-RS"/>
        </w:rPr>
        <w:t xml:space="preserve">     </w:t>
      </w:r>
      <w:r w:rsidR="00844367" w:rsidRPr="006504E4">
        <w:rPr>
          <w:rFonts w:ascii="Verdana" w:eastAsia="Calibri" w:hAnsi="Verdana" w:cs="Calibri"/>
          <w:sz w:val="18"/>
          <w:szCs w:val="18"/>
          <w:lang w:val="en-US"/>
        </w:rPr>
        <w:t>ДАТУМ:</w:t>
      </w:r>
      <w:r w:rsidR="008038CB" w:rsidRPr="006504E4">
        <w:rPr>
          <w:rFonts w:ascii="Verdana" w:eastAsia="Calibri" w:hAnsi="Verdana" w:cs="Calibri"/>
          <w:sz w:val="18"/>
          <w:szCs w:val="18"/>
          <w:lang w:val="en-US"/>
        </w:rPr>
        <w:t xml:space="preserve"> </w:t>
      </w:r>
      <w:r w:rsidR="008F2293">
        <w:rPr>
          <w:rFonts w:ascii="Verdana" w:eastAsia="Calibri" w:hAnsi="Verdana" w:cs="Calibri"/>
          <w:color w:val="FF0000"/>
          <w:sz w:val="18"/>
          <w:szCs w:val="18"/>
          <w:lang w:val="sr-Cyrl-RS"/>
        </w:rPr>
        <w:t>07</w:t>
      </w:r>
      <w:r w:rsidR="008F2293">
        <w:rPr>
          <w:rFonts w:ascii="Verdana" w:eastAsia="Calibri" w:hAnsi="Verdana" w:cs="Calibri"/>
          <w:color w:val="FF0000"/>
          <w:sz w:val="18"/>
          <w:szCs w:val="18"/>
        </w:rPr>
        <w:t>.12</w:t>
      </w:r>
      <w:r w:rsidR="005E3B10" w:rsidRPr="006504E4">
        <w:rPr>
          <w:rFonts w:ascii="Verdana" w:eastAsia="Calibri" w:hAnsi="Verdana" w:cs="Calibri"/>
          <w:color w:val="FF0000"/>
          <w:sz w:val="18"/>
          <w:szCs w:val="18"/>
        </w:rPr>
        <w:t>.2023.</w:t>
      </w:r>
    </w:p>
    <w:p w:rsidR="003C5FB7" w:rsidRPr="003C5FB7" w:rsidRDefault="003C5FB7" w:rsidP="003C5FB7">
      <w:pPr>
        <w:spacing w:after="0" w:line="240" w:lineRule="auto"/>
        <w:ind w:left="3005"/>
        <w:jc w:val="right"/>
        <w:rPr>
          <w:rFonts w:ascii="Verdana" w:eastAsia="Calibri" w:hAnsi="Verdana" w:cs="Calibri"/>
          <w:color w:val="FF0000"/>
          <w:sz w:val="18"/>
          <w:szCs w:val="18"/>
          <w:lang w:val="sr-Cyrl-RS"/>
        </w:rPr>
      </w:pPr>
      <w:r>
        <w:rPr>
          <w:rFonts w:ascii="Verdana" w:eastAsia="Calibri" w:hAnsi="Verdana" w:cs="Calibri"/>
          <w:sz w:val="18"/>
          <w:szCs w:val="18"/>
          <w:lang w:val="sr-Cyrl-RS"/>
        </w:rPr>
        <w:t>П р е д л о г</w:t>
      </w:r>
    </w:p>
    <w:p w:rsidR="005E3B10" w:rsidRPr="006504E4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</w:p>
    <w:p w:rsidR="001D69C8" w:rsidRPr="008F2293" w:rsidRDefault="001D69C8" w:rsidP="001D69C8">
      <w:pPr>
        <w:ind w:right="51"/>
        <w:jc w:val="both"/>
        <w:rPr>
          <w:rFonts w:ascii="Verdana" w:hAnsi="Verdana"/>
          <w:b/>
          <w:sz w:val="20"/>
          <w:szCs w:val="20"/>
          <w:lang w:val="sr-Cyrl-CS"/>
        </w:rPr>
      </w:pPr>
      <w:r w:rsidRPr="006504E4">
        <w:rPr>
          <w:rFonts w:ascii="Verdana" w:hAnsi="Verdana"/>
          <w:sz w:val="18"/>
          <w:szCs w:val="18"/>
          <w:lang w:val="ru-RU"/>
        </w:rPr>
        <w:t>На основу</w:t>
      </w:r>
      <w:r w:rsidRPr="006504E4">
        <w:rPr>
          <w:rFonts w:ascii="Verdana" w:hAnsi="Verdana"/>
          <w:sz w:val="18"/>
          <w:szCs w:val="18"/>
        </w:rPr>
        <w:t xml:space="preserve"> 20. Правилника о спровођењу конкурса које расписује Покрајински секретаријат за </w:t>
      </w:r>
      <w:r w:rsidRPr="008F2293">
        <w:rPr>
          <w:rFonts w:ascii="Verdana" w:hAnsi="Verdana"/>
          <w:sz w:val="20"/>
          <w:szCs w:val="20"/>
        </w:rPr>
        <w:t xml:space="preserve">пољопривреду, водопривреду и шумарство („Службени лист АПВ“ број 8/23) </w:t>
      </w:r>
      <w:r w:rsidRPr="008F2293">
        <w:rPr>
          <w:rFonts w:ascii="Verdana" w:hAnsi="Verdana"/>
          <w:b/>
          <w:sz w:val="20"/>
          <w:szCs w:val="20"/>
        </w:rPr>
        <w:t>и</w:t>
      </w:r>
      <w:r w:rsidRPr="008F2293">
        <w:rPr>
          <w:rFonts w:ascii="Verdana" w:hAnsi="Verdana"/>
          <w:b/>
          <w:sz w:val="20"/>
          <w:szCs w:val="20"/>
          <w:lang w:val="ru-RU"/>
        </w:rPr>
        <w:t xml:space="preserve"> члана </w:t>
      </w:r>
      <w:r w:rsidRPr="008F2293">
        <w:rPr>
          <w:rFonts w:ascii="Verdana" w:hAnsi="Verdana"/>
          <w:b/>
          <w:sz w:val="20"/>
          <w:szCs w:val="20"/>
        </w:rPr>
        <w:t>10</w:t>
      </w:r>
      <w:r w:rsidRPr="008F2293">
        <w:rPr>
          <w:rFonts w:ascii="Verdana" w:hAnsi="Verdana"/>
          <w:b/>
          <w:sz w:val="20"/>
          <w:szCs w:val="20"/>
          <w:lang w:val="ru-RU"/>
        </w:rPr>
        <w:t xml:space="preserve">. </w:t>
      </w:r>
      <w:r w:rsidRPr="008F2293">
        <w:rPr>
          <w:rFonts w:ascii="Verdana" w:hAnsi="Verdana"/>
          <w:b/>
          <w:sz w:val="20"/>
          <w:szCs w:val="20"/>
          <w:lang w:val="sr-Cyrl-RS"/>
        </w:rPr>
        <w:t>П</w:t>
      </w:r>
      <w:r w:rsidRPr="008F2293">
        <w:rPr>
          <w:rFonts w:ascii="Verdana" w:hAnsi="Verdana"/>
          <w:b/>
          <w:bCs/>
          <w:sz w:val="20"/>
          <w:szCs w:val="20"/>
        </w:rPr>
        <w:t>равилник</w:t>
      </w:r>
      <w:r w:rsidRPr="008F2293">
        <w:rPr>
          <w:rFonts w:ascii="Verdana" w:hAnsi="Verdana"/>
          <w:b/>
          <w:bCs/>
          <w:sz w:val="20"/>
          <w:szCs w:val="20"/>
          <w:lang w:val="sr-Cyrl-RS"/>
        </w:rPr>
        <w:t xml:space="preserve">у </w:t>
      </w:r>
      <w:r w:rsidRPr="008F2293">
        <w:rPr>
          <w:rFonts w:ascii="Verdana" w:hAnsi="Verdana"/>
          <w:b/>
          <w:bCs/>
          <w:sz w:val="20"/>
          <w:szCs w:val="20"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8F2293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8F2293">
        <w:rPr>
          <w:rFonts w:ascii="Verdana" w:hAnsi="Verdana"/>
          <w:b/>
          <w:bCs/>
          <w:sz w:val="20"/>
          <w:szCs w:val="20"/>
        </w:rPr>
        <w:t xml:space="preserve">у </w:t>
      </w:r>
      <w:r w:rsidRPr="008F2293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Pr="008F2293">
        <w:rPr>
          <w:rFonts w:ascii="Verdana" w:hAnsi="Verdana"/>
          <w:b/>
          <w:bCs/>
          <w:sz w:val="20"/>
          <w:szCs w:val="20"/>
        </w:rPr>
        <w:t xml:space="preserve">утономној покрајини Војводини у 2023. </w:t>
      </w:r>
      <w:r w:rsidRPr="008F2293">
        <w:rPr>
          <w:rFonts w:ascii="Verdana" w:hAnsi="Verdana"/>
          <w:b/>
          <w:bCs/>
          <w:sz w:val="20"/>
          <w:szCs w:val="20"/>
          <w:lang w:val="sr-Cyrl-RS"/>
        </w:rPr>
        <w:t>г</w:t>
      </w:r>
      <w:r w:rsidRPr="008F2293">
        <w:rPr>
          <w:rFonts w:ascii="Verdana" w:hAnsi="Verdana"/>
          <w:b/>
          <w:bCs/>
          <w:sz w:val="20"/>
          <w:szCs w:val="20"/>
        </w:rPr>
        <w:t>одини</w:t>
      </w:r>
      <w:r w:rsidRPr="008F2293">
        <w:rPr>
          <w:rFonts w:ascii="Verdana" w:hAnsi="Verdana"/>
          <w:sz w:val="20"/>
          <w:szCs w:val="20"/>
          <w:lang w:val="sr-Cyrl-RS"/>
        </w:rPr>
        <w:t xml:space="preserve"> </w:t>
      </w:r>
      <w:r w:rsidR="00B016F3" w:rsidRPr="008F2293">
        <w:rPr>
          <w:rFonts w:ascii="Verdana" w:hAnsi="Verdana"/>
          <w:sz w:val="20"/>
          <w:szCs w:val="20"/>
          <w:lang w:val="sr-Cyrl-RS"/>
        </w:rPr>
        <w:t xml:space="preserve">(други конкурс) </w:t>
      </w:r>
      <w:r w:rsidRPr="008F2293">
        <w:rPr>
          <w:rFonts w:ascii="Verdana" w:eastAsia="Calibri" w:hAnsi="Verdana" w:cs="Times New Roman"/>
          <w:sz w:val="20"/>
          <w:szCs w:val="20"/>
          <w:lang w:val="sr-Cyrl-RS"/>
        </w:rPr>
        <w:t xml:space="preserve">(„Службени лист АПВ“ број </w:t>
      </w:r>
      <w:r w:rsidR="00B016F3" w:rsidRPr="008F2293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>33/23</w:t>
      </w:r>
      <w:r w:rsidRPr="008F2293">
        <w:rPr>
          <w:rFonts w:ascii="Verdana" w:eastAsia="Calibri" w:hAnsi="Verdana" w:cs="Times New Roman"/>
          <w:sz w:val="20"/>
          <w:szCs w:val="20"/>
          <w:lang w:val="ru-RU"/>
        </w:rPr>
        <w:t>)</w:t>
      </w:r>
      <w:r w:rsidRPr="008F2293">
        <w:rPr>
          <w:rFonts w:ascii="Verdana" w:eastAsia="Calibri" w:hAnsi="Verdana" w:cs="Times New Roman"/>
          <w:sz w:val="20"/>
          <w:szCs w:val="20"/>
        </w:rPr>
        <w:t xml:space="preserve">, </w:t>
      </w:r>
      <w:r w:rsidRPr="008F2293">
        <w:rPr>
          <w:rFonts w:ascii="Verdana" w:hAnsi="Verdana"/>
          <w:sz w:val="20"/>
          <w:szCs w:val="20"/>
          <w:lang w:val="sr-Cyrl-CS"/>
        </w:rPr>
        <w:t xml:space="preserve">Покрајински секретар за пољопривреду </w:t>
      </w:r>
      <w:r w:rsidR="00B016F3" w:rsidRPr="008F2293">
        <w:rPr>
          <w:rFonts w:ascii="Verdana" w:hAnsi="Verdana"/>
          <w:sz w:val="20"/>
          <w:szCs w:val="20"/>
          <w:lang w:val="sr-Cyrl-CS"/>
        </w:rPr>
        <w:t>водопривреду и шумарство дана 03</w:t>
      </w:r>
      <w:r w:rsidR="00B016F3" w:rsidRPr="008F2293">
        <w:rPr>
          <w:rFonts w:ascii="Verdana" w:hAnsi="Verdana"/>
          <w:sz w:val="20"/>
          <w:szCs w:val="20"/>
        </w:rPr>
        <w:t>.10</w:t>
      </w:r>
      <w:r w:rsidRPr="008F2293">
        <w:rPr>
          <w:rFonts w:ascii="Verdana" w:hAnsi="Verdana"/>
          <w:sz w:val="20"/>
          <w:szCs w:val="20"/>
        </w:rPr>
        <w:t>.2023.</w:t>
      </w:r>
      <w:r w:rsidRPr="008F2293">
        <w:rPr>
          <w:rFonts w:ascii="Verdana" w:hAnsi="Verdana"/>
          <w:sz w:val="20"/>
          <w:szCs w:val="20"/>
          <w:lang w:val="sr-Cyrl-RS"/>
        </w:rPr>
        <w:t xml:space="preserve"> године д</w:t>
      </w:r>
      <w:r w:rsidRPr="008F2293">
        <w:rPr>
          <w:rFonts w:ascii="Verdana" w:hAnsi="Verdana"/>
          <w:sz w:val="20"/>
          <w:szCs w:val="20"/>
          <w:lang w:val="sr-Cyrl-CS"/>
        </w:rPr>
        <w:t xml:space="preserve">оноси </w:t>
      </w:r>
    </w:p>
    <w:p w:rsidR="003C4B32" w:rsidRPr="008F2293" w:rsidRDefault="003C4B32" w:rsidP="003C4B32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090A1B" w:rsidRPr="008F2293" w:rsidRDefault="00A41817" w:rsidP="0023085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8F2293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</w:t>
      </w:r>
      <w:r w:rsidR="004F118E" w:rsidRPr="008F2293">
        <w:rPr>
          <w:rFonts w:ascii="Verdana" w:eastAsia="Calibri" w:hAnsi="Verdana" w:cs="Times New Roman"/>
          <w:b/>
          <w:sz w:val="20"/>
          <w:szCs w:val="20"/>
        </w:rPr>
        <w:t xml:space="preserve">O </w:t>
      </w:r>
      <w:r w:rsidR="004F118E" w:rsidRPr="008F2293">
        <w:rPr>
          <w:rFonts w:ascii="Verdana" w:eastAsia="Calibri" w:hAnsi="Verdana" w:cs="Times New Roman"/>
          <w:b/>
          <w:sz w:val="20"/>
          <w:szCs w:val="20"/>
          <w:lang w:val="sr-Cyrl-RS"/>
        </w:rPr>
        <w:t xml:space="preserve">ИЗМЕНИ </w:t>
      </w:r>
    </w:p>
    <w:p w:rsidR="00176F23" w:rsidRPr="008F2293" w:rsidRDefault="00176F23" w:rsidP="0023085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3C4B32" w:rsidRPr="002E4F87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F2293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</w:t>
      </w:r>
      <w:r w:rsidR="00230855" w:rsidRPr="008F2293">
        <w:rPr>
          <w:rFonts w:ascii="Verdana" w:eastAsia="Calibri" w:hAnsi="Verdana" w:cs="Times New Roman"/>
          <w:b/>
          <w:sz w:val="20"/>
          <w:szCs w:val="20"/>
          <w:lang w:val="sr-Cyrl-CS"/>
        </w:rPr>
        <w:t>расподели</w:t>
      </w:r>
      <w:r w:rsidRPr="008F2293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 средстава по Конкурсу </w:t>
      </w:r>
      <w:r w:rsidR="00523A92" w:rsidRPr="002E4F87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за доделу средстава </w:t>
      </w:r>
      <w:r w:rsidR="00A41817" w:rsidRPr="008F2293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за суфинансирање </w:t>
      </w:r>
      <w:r w:rsidR="00BA7612" w:rsidRPr="008F2293">
        <w:rPr>
          <w:rFonts w:ascii="Verdana" w:eastAsia="Times New Roman" w:hAnsi="Verdana" w:cs="Times New Roman"/>
          <w:b/>
          <w:sz w:val="20"/>
          <w:szCs w:val="20"/>
          <w:lang w:val="sr-Cyrl-RS"/>
        </w:rPr>
        <w:t>набавке нових пчелињих друштава и набавку опреме за пчеларство кошница и контејнера</w:t>
      </w:r>
      <w:r w:rsidR="00523A92" w:rsidRPr="002E4F87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 у АП Војводини у 2023. години</w:t>
      </w:r>
    </w:p>
    <w:p w:rsidR="003C4B32" w:rsidRPr="008F2293" w:rsidRDefault="00B016F3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( други конкурс) </w:t>
      </w:r>
    </w:p>
    <w:p w:rsidR="008F2293" w:rsidRDefault="008F2293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C4B32" w:rsidRPr="008F2293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1.</w:t>
      </w:r>
    </w:p>
    <w:p w:rsidR="003C4B32" w:rsidRPr="008F2293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52150E" w:rsidRPr="008F2293" w:rsidRDefault="004F118E" w:rsidP="00523A92">
      <w:pPr>
        <w:spacing w:after="0"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У табели тачке 1. је Одлуке о расподели </w:t>
      </w:r>
      <w:r w:rsidR="00BB2462" w:rsidRPr="008F2293">
        <w:rPr>
          <w:rFonts w:ascii="Verdana" w:hAnsi="Verdana"/>
          <w:bCs/>
          <w:sz w:val="20"/>
          <w:szCs w:val="20"/>
        </w:rPr>
        <w:t>средстава за суфинансирање набавке нових пчелињих друштава и набавку опреме за пчеларство кошница и контејнера</w:t>
      </w:r>
      <w:r w:rsidR="00BB2462" w:rsidRPr="008F2293">
        <w:rPr>
          <w:rFonts w:ascii="Verdana" w:hAnsi="Verdana"/>
          <w:sz w:val="20"/>
          <w:szCs w:val="20"/>
          <w:lang w:val="sr-Cyrl-RS"/>
        </w:rPr>
        <w:t xml:space="preserve"> </w:t>
      </w:r>
      <w:r w:rsidR="00BB2462" w:rsidRPr="008F2293">
        <w:rPr>
          <w:rFonts w:ascii="Verdana" w:hAnsi="Verdana"/>
          <w:bCs/>
          <w:sz w:val="20"/>
          <w:szCs w:val="20"/>
        </w:rPr>
        <w:t xml:space="preserve">у </w:t>
      </w:r>
      <w:r w:rsidR="00BB2462" w:rsidRPr="008F2293">
        <w:rPr>
          <w:rFonts w:ascii="Verdana" w:hAnsi="Verdana"/>
          <w:bCs/>
          <w:sz w:val="20"/>
          <w:szCs w:val="20"/>
          <w:lang w:val="sr-Cyrl-RS"/>
        </w:rPr>
        <w:t>А</w:t>
      </w:r>
      <w:r w:rsidR="00BB2462" w:rsidRPr="008F2293">
        <w:rPr>
          <w:rFonts w:ascii="Verdana" w:hAnsi="Verdana"/>
          <w:bCs/>
          <w:sz w:val="20"/>
          <w:szCs w:val="20"/>
        </w:rPr>
        <w:t xml:space="preserve">утономној покрајини Војводини у 2023. </w:t>
      </w:r>
      <w:r w:rsidR="00BB2462" w:rsidRPr="008F2293">
        <w:rPr>
          <w:rFonts w:ascii="Verdana" w:hAnsi="Verdana"/>
          <w:bCs/>
          <w:sz w:val="20"/>
          <w:szCs w:val="20"/>
          <w:lang w:val="sr-Cyrl-RS"/>
        </w:rPr>
        <w:t>г</w:t>
      </w:r>
      <w:r w:rsidR="00BB2462" w:rsidRPr="008F2293">
        <w:rPr>
          <w:rFonts w:ascii="Verdana" w:hAnsi="Verdana"/>
          <w:bCs/>
          <w:sz w:val="20"/>
          <w:szCs w:val="20"/>
        </w:rPr>
        <w:t>одини</w:t>
      </w:r>
      <w:r w:rsidR="00BB2462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од 03.10.2023. године </w:t>
      </w:r>
      <w:r w:rsidR="0052150E" w:rsidRPr="008F2293">
        <w:rPr>
          <w:rFonts w:ascii="Verdana" w:eastAsia="Calibri" w:hAnsi="Verdana" w:cs="Times New Roman"/>
          <w:sz w:val="20"/>
          <w:szCs w:val="20"/>
          <w:lang w:val="ru-RU"/>
        </w:rPr>
        <w:t xml:space="preserve">  </w:t>
      </w:r>
      <w:r w:rsidRPr="008F2293">
        <w:rPr>
          <w:rFonts w:ascii="Verdana" w:eastAsia="Calibri" w:hAnsi="Verdana" w:cs="Times New Roman"/>
          <w:sz w:val="20"/>
          <w:szCs w:val="20"/>
          <w:lang w:val="sr-Cyrl-RS"/>
        </w:rPr>
        <w:t>бришу се редни бројеви 16 и 33</w:t>
      </w:r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, </w:t>
      </w:r>
      <w:proofErr w:type="spellStart"/>
      <w:r w:rsidRPr="008F2293">
        <w:rPr>
          <w:rFonts w:ascii="Verdana" w:eastAsia="Times New Roman" w:hAnsi="Verdana" w:cs="Verdana"/>
          <w:sz w:val="20"/>
          <w:szCs w:val="20"/>
          <w:lang w:val="en-US"/>
        </w:rPr>
        <w:t>врши</w:t>
      </w:r>
      <w:proofErr w:type="spellEnd"/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Verdana"/>
          <w:sz w:val="20"/>
          <w:szCs w:val="20"/>
          <w:lang w:val="en-US"/>
        </w:rPr>
        <w:t>се</w:t>
      </w:r>
      <w:proofErr w:type="spellEnd"/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Verdana"/>
          <w:sz w:val="20"/>
          <w:szCs w:val="20"/>
          <w:lang w:val="en-US"/>
        </w:rPr>
        <w:t>пренумарација</w:t>
      </w:r>
      <w:proofErr w:type="spellEnd"/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 и </w:t>
      </w:r>
      <w:proofErr w:type="spellStart"/>
      <w:r w:rsidRPr="008F2293">
        <w:rPr>
          <w:rFonts w:ascii="Verdana" w:eastAsia="Times New Roman" w:hAnsi="Verdana" w:cs="Verdana"/>
          <w:sz w:val="20"/>
          <w:szCs w:val="20"/>
          <w:lang w:val="en-US"/>
        </w:rPr>
        <w:t>додају</w:t>
      </w:r>
      <w:proofErr w:type="spellEnd"/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Verdana"/>
          <w:sz w:val="20"/>
          <w:szCs w:val="20"/>
          <w:lang w:val="en-US"/>
        </w:rPr>
        <w:t>се</w:t>
      </w:r>
      <w:proofErr w:type="spellEnd"/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Verdana"/>
          <w:sz w:val="20"/>
          <w:szCs w:val="20"/>
          <w:lang w:val="en-US"/>
        </w:rPr>
        <w:t>нови</w:t>
      </w:r>
      <w:proofErr w:type="spellEnd"/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Verdana"/>
          <w:sz w:val="20"/>
          <w:szCs w:val="20"/>
          <w:lang w:val="en-US"/>
        </w:rPr>
        <w:t>редови</w:t>
      </w:r>
      <w:proofErr w:type="spellEnd"/>
      <w:r w:rsidRPr="008F2293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</w:p>
    <w:p w:rsidR="004F118E" w:rsidRPr="008F2293" w:rsidRDefault="004F118E" w:rsidP="00523A92">
      <w:pPr>
        <w:spacing w:after="0"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</w:p>
    <w:p w:rsidR="004F118E" w:rsidRPr="008F2293" w:rsidRDefault="004F118E" w:rsidP="008F229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</w:p>
    <w:tbl>
      <w:tblPr>
        <w:tblW w:w="8777" w:type="dxa"/>
        <w:tblLook w:val="04A0" w:firstRow="1" w:lastRow="0" w:firstColumn="1" w:lastColumn="0" w:noHBand="0" w:noVBand="1"/>
      </w:tblPr>
      <w:tblGrid>
        <w:gridCol w:w="704"/>
        <w:gridCol w:w="821"/>
        <w:gridCol w:w="2700"/>
        <w:gridCol w:w="2160"/>
        <w:gridCol w:w="886"/>
        <w:gridCol w:w="1506"/>
      </w:tblGrid>
      <w:tr w:rsidR="004F118E" w:rsidRPr="008F2293" w:rsidTr="00941BE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</w:pPr>
            <w:r w:rsidRPr="008F2293"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8F2293">
              <w:rPr>
                <w:rFonts w:ascii="Verdana" w:hAnsi="Verdana" w:cs="Calibri"/>
                <w:sz w:val="20"/>
                <w:szCs w:val="20"/>
              </w:rPr>
              <w:t>8702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8F2293">
              <w:rPr>
                <w:rFonts w:ascii="Verdana" w:hAnsi="Verdana" w:cs="Calibri"/>
                <w:sz w:val="20"/>
                <w:szCs w:val="20"/>
              </w:rPr>
              <w:t>Жолт Мухи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rPr>
                <w:rFonts w:ascii="Verdana" w:hAnsi="Verdana" w:cs="Calibri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sz w:val="20"/>
                <w:szCs w:val="20"/>
                <w:lang w:val="sr-Cyrl-RS"/>
              </w:rPr>
              <w:t>Нови Кнежевац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</w:rPr>
              <w:t>91</w:t>
            </w: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.</w:t>
            </w:r>
            <w:r w:rsidRPr="008F2293">
              <w:rPr>
                <w:rFonts w:ascii="Verdana" w:hAnsi="Verdana" w:cs="Calibri"/>
                <w:color w:val="000000"/>
                <w:sz w:val="20"/>
                <w:szCs w:val="20"/>
              </w:rPr>
              <w:t>848</w:t>
            </w: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,00</w:t>
            </w:r>
          </w:p>
        </w:tc>
      </w:tr>
      <w:tr w:rsidR="004F118E" w:rsidRPr="008F2293" w:rsidTr="00941BE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</w:pPr>
            <w:r w:rsidRPr="008F2293"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8697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Жарко Бојанић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Арадац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250.000,00</w:t>
            </w:r>
          </w:p>
        </w:tc>
      </w:tr>
      <w:tr w:rsidR="004F118E" w:rsidRPr="008F2293" w:rsidTr="00941BE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4F1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</w:pPr>
            <w:r w:rsidRPr="008F2293"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36</w:t>
            </w:r>
          </w:p>
          <w:p w:rsidR="004F118E" w:rsidRPr="008F2293" w:rsidRDefault="004F118E" w:rsidP="00941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</w:rPr>
              <w:t>8721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</w:rPr>
              <w:t>Маријана Бебић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Врдник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E" w:rsidRPr="008F2293" w:rsidRDefault="004F118E" w:rsidP="00941BEF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F2293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288.136,00</w:t>
            </w:r>
          </w:p>
        </w:tc>
      </w:tr>
    </w:tbl>
    <w:p w:rsidR="004F118E" w:rsidRPr="008F2293" w:rsidRDefault="004F118E" w:rsidP="00523A9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</w:pPr>
    </w:p>
    <w:p w:rsidR="0059657F" w:rsidRPr="008F2293" w:rsidRDefault="0059657F" w:rsidP="0059657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br/>
      </w:r>
    </w:p>
    <w:p w:rsidR="00F85497" w:rsidRDefault="00785233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8F2293">
        <w:rPr>
          <w:rFonts w:ascii="Verdana" w:eastAsia="Calibri" w:hAnsi="Verdana" w:cs="Times New Roman"/>
          <w:noProof/>
          <w:sz w:val="20"/>
          <w:szCs w:val="20"/>
        </w:rPr>
        <w:t>2</w:t>
      </w:r>
      <w:r w:rsidR="00F85497" w:rsidRPr="008F2293">
        <w:rPr>
          <w:rFonts w:ascii="Verdana" w:eastAsia="Calibri" w:hAnsi="Verdana" w:cs="Times New Roman"/>
          <w:noProof/>
          <w:sz w:val="20"/>
          <w:szCs w:val="20"/>
          <w:lang w:val="en-US"/>
        </w:rPr>
        <w:t>.</w:t>
      </w:r>
    </w:p>
    <w:p w:rsidR="008F2293" w:rsidRPr="008F2293" w:rsidRDefault="008F2293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4F118E" w:rsidRPr="008F2293" w:rsidRDefault="004F118E" w:rsidP="004F118E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8F2293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У 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табели тачке </w:t>
      </w:r>
      <w:r w:rsidRPr="008F2293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2. Одлуке бришу се редни бројеви 2. и 8. и вреши се пренумарација. </w:t>
      </w:r>
    </w:p>
    <w:p w:rsidR="008D1BFE" w:rsidRPr="008F2293" w:rsidRDefault="008D1BFE" w:rsidP="001F0E0C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4F118E" w:rsidRPr="008F2293" w:rsidRDefault="004F118E" w:rsidP="001F0E0C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1F0E0C" w:rsidRPr="008F2293" w:rsidRDefault="001F0E0C" w:rsidP="001F0E0C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8F2293">
        <w:rPr>
          <w:rFonts w:ascii="Verdana" w:eastAsia="Calibri" w:hAnsi="Verdana" w:cs="Times New Roman"/>
          <w:sz w:val="20"/>
          <w:szCs w:val="20"/>
        </w:rPr>
        <w:t>3</w:t>
      </w:r>
      <w:r w:rsidRPr="008F2293">
        <w:rPr>
          <w:rFonts w:ascii="Verdana" w:eastAsia="Calibri" w:hAnsi="Verdana" w:cs="Times New Roman"/>
          <w:sz w:val="20"/>
          <w:szCs w:val="20"/>
          <w:lang w:val="sr-Cyrl-RS"/>
        </w:rPr>
        <w:t>.</w:t>
      </w:r>
    </w:p>
    <w:p w:rsidR="004F118E" w:rsidRPr="008F2293" w:rsidRDefault="004F118E" w:rsidP="004F118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sr-Cyrl-RS"/>
        </w:rPr>
      </w:pPr>
      <w:r w:rsidRPr="008F2293">
        <w:rPr>
          <w:rFonts w:ascii="Verdana" w:eastAsia="Calibri" w:hAnsi="Verdana" w:cs="Times New Roman"/>
          <w:sz w:val="20"/>
          <w:szCs w:val="20"/>
          <w:lang w:val="sr-Cyrl-RS"/>
        </w:rPr>
        <w:t xml:space="preserve">У 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табели тачке </w:t>
      </w:r>
      <w:r w:rsidRPr="008F2293">
        <w:rPr>
          <w:rFonts w:ascii="Verdana" w:eastAsia="Calibri" w:hAnsi="Verdana" w:cs="Times New Roman"/>
          <w:sz w:val="20"/>
          <w:szCs w:val="20"/>
          <w:lang w:val="sr-Cyrl-RS"/>
        </w:rPr>
        <w:t xml:space="preserve">3. брише  редни број 3. и врши се пренумарација табеле. </w:t>
      </w:r>
    </w:p>
    <w:p w:rsidR="00F73A71" w:rsidRPr="008F2293" w:rsidRDefault="00F73A71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5A3A80" w:rsidRPr="008F2293" w:rsidRDefault="004F118E" w:rsidP="005A3A8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8F2293">
        <w:rPr>
          <w:rFonts w:ascii="Verdana" w:hAnsi="Verdana"/>
          <w:noProof/>
          <w:sz w:val="20"/>
          <w:szCs w:val="20"/>
          <w:lang w:val="sr-Cyrl-RS"/>
        </w:rPr>
        <w:t>4.</w:t>
      </w:r>
    </w:p>
    <w:p w:rsidR="004F118E" w:rsidRPr="008F2293" w:rsidRDefault="004F118E" w:rsidP="005A3A8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5A3A80" w:rsidRPr="008F2293" w:rsidRDefault="005A3A80" w:rsidP="005A3A80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8F2293">
        <w:rPr>
          <w:rFonts w:ascii="Verdana" w:hAnsi="Verdana"/>
          <w:noProof/>
          <w:sz w:val="20"/>
          <w:szCs w:val="20"/>
          <w:lang w:val="sr-Cyrl-RS"/>
        </w:rPr>
        <w:t xml:space="preserve">Ову одлуку објавити на сајту </w:t>
      </w:r>
      <w:r w:rsidRPr="008F2293">
        <w:rPr>
          <w:rFonts w:ascii="Verdana" w:hAnsi="Verdana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59657F" w:rsidRDefault="0059657F" w:rsidP="00176F23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8F2293" w:rsidRDefault="008F2293" w:rsidP="00176F23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F058D9" w:rsidRDefault="00F058D9" w:rsidP="00176F23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en-US"/>
        </w:rPr>
        <w:sectPr w:rsidR="00F058D9" w:rsidSect="003C5FB7">
          <w:headerReference w:type="default" r:id="rId10"/>
          <w:footerReference w:type="default" r:id="rId11"/>
          <w:pgSz w:w="11906" w:h="16838"/>
          <w:pgMar w:top="810" w:right="851" w:bottom="1418" w:left="992" w:header="709" w:footer="709" w:gutter="0"/>
          <w:cols w:space="708"/>
          <w:docGrid w:linePitch="360"/>
        </w:sectPr>
      </w:pPr>
    </w:p>
    <w:p w:rsidR="008F2293" w:rsidRPr="008F2293" w:rsidRDefault="008F2293" w:rsidP="00176F23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F73A71" w:rsidRPr="008F2293" w:rsidRDefault="00F73A71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8F2293">
        <w:rPr>
          <w:rFonts w:ascii="Verdana" w:eastAsia="Calibri" w:hAnsi="Verdana" w:cs="Times New Roman"/>
          <w:noProof/>
          <w:sz w:val="20"/>
          <w:szCs w:val="20"/>
          <w:lang w:val="en-US"/>
        </w:rPr>
        <w:t>О б р а з л о ж е њ е</w:t>
      </w:r>
    </w:p>
    <w:p w:rsidR="008F2293" w:rsidRDefault="008F2293" w:rsidP="008F2293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F73A71" w:rsidRPr="008F2293" w:rsidRDefault="00F73A71" w:rsidP="008F229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Покрајински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секретаријат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пољопривреду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водопривреду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шумарство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(у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даљем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тексту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: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Секретаријат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),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објавио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Calibri" w:hAnsi="Verdana" w:cs="Times New Roman"/>
          <w:sz w:val="20"/>
          <w:szCs w:val="20"/>
          <w:lang w:val="en-US"/>
        </w:rPr>
        <w:t>је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="00BA7612"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Конкурсу </w:t>
      </w:r>
      <w:proofErr w:type="spellStart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>доделу</w:t>
      </w:r>
      <w:proofErr w:type="spellEnd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>средстава</w:t>
      </w:r>
      <w:proofErr w:type="spellEnd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BA7612" w:rsidRPr="008F2293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АП </w:t>
      </w:r>
      <w:proofErr w:type="spellStart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>Војводини</w:t>
      </w:r>
      <w:proofErr w:type="spellEnd"/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2023. </w:t>
      </w:r>
      <w:proofErr w:type="spellStart"/>
      <w:r w:rsidR="00B016F3" w:rsidRPr="008F2293">
        <w:rPr>
          <w:rFonts w:ascii="Verdana" w:eastAsia="Times New Roman" w:hAnsi="Verdana" w:cs="Times New Roman"/>
          <w:sz w:val="20"/>
          <w:szCs w:val="20"/>
          <w:lang w:val="en-US"/>
        </w:rPr>
        <w:t>Г</w:t>
      </w:r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>одини</w:t>
      </w:r>
      <w:proofErr w:type="spellEnd"/>
      <w:r w:rsidR="00B016F3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(</w:t>
      </w:r>
      <w:r w:rsidR="00B016F3" w:rsidRPr="008F2293">
        <w:rPr>
          <w:rFonts w:ascii="Verdana" w:eastAsia="Times New Roman" w:hAnsi="Verdana" w:cs="Times New Roman"/>
          <w:sz w:val="20"/>
          <w:szCs w:val="20"/>
          <w:lang w:val="sr-Cyrl-RS"/>
        </w:rPr>
        <w:t>други конкурс)</w:t>
      </w:r>
      <w:proofErr w:type="gramStart"/>
      <w:r w:rsidR="00B016F3"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, </w:t>
      </w:r>
      <w:r w:rsidR="00BA7612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у</w:t>
      </w:r>
      <w:proofErr w:type="gram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дневном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листу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„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Дневник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“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дана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BB2462" w:rsidRPr="008F2293">
        <w:rPr>
          <w:rFonts w:ascii="Verdana" w:eastAsia="Times New Roman" w:hAnsi="Verdana" w:cs="Times New Roman"/>
          <w:sz w:val="20"/>
          <w:szCs w:val="20"/>
          <w:lang w:val="sr-Cyrl-RS"/>
        </w:rPr>
        <w:t>0</w:t>
      </w:r>
      <w:r w:rsidR="00B016F3" w:rsidRPr="008F2293">
        <w:rPr>
          <w:rFonts w:ascii="Verdana" w:eastAsia="Times New Roman" w:hAnsi="Verdana" w:cs="Times New Roman"/>
          <w:sz w:val="20"/>
          <w:szCs w:val="20"/>
        </w:rPr>
        <w:t>7</w:t>
      </w:r>
      <w:r w:rsidR="00B016F3" w:rsidRPr="008F2293">
        <w:rPr>
          <w:rFonts w:ascii="Verdana" w:eastAsia="Times New Roman" w:hAnsi="Verdana" w:cs="Times New Roman"/>
          <w:sz w:val="20"/>
          <w:szCs w:val="20"/>
          <w:lang w:val="sr-Cyrl-RS"/>
        </w:rPr>
        <w:t>.08</w:t>
      </w:r>
      <w:r w:rsidR="00BB2462"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. 2023. године </w:t>
      </w:r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„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Сл.листу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B016F3" w:rsidRPr="008F2293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33</w:t>
      </w:r>
      <w:r w:rsidRPr="008F2293">
        <w:rPr>
          <w:rFonts w:ascii="Verdana" w:eastAsia="Times New Roman" w:hAnsi="Verdana" w:cs="Times New Roman"/>
          <w:color w:val="FF0000"/>
          <w:sz w:val="20"/>
          <w:szCs w:val="20"/>
          <w:lang w:val="en-US"/>
        </w:rPr>
        <w:t>/2</w:t>
      </w:r>
      <w:r w:rsidR="00BC7D8E" w:rsidRPr="008F2293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3</w:t>
      </w:r>
      <w:r w:rsidRPr="008F2293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</w:t>
      </w:r>
      <w:r w:rsidRPr="008F2293">
        <w:rPr>
          <w:rFonts w:ascii="Verdana" w:eastAsia="Calibri" w:hAnsi="Verdana" w:cs="Times New Roman"/>
          <w:noProof/>
          <w:sz w:val="20"/>
          <w:szCs w:val="20"/>
          <w:lang w:val="sr-Latn-CS"/>
        </w:rPr>
        <w:t xml:space="preserve">и донео је </w:t>
      </w:r>
      <w:r w:rsidRPr="008F2293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 xml:space="preserve">Правилник </w:t>
      </w:r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о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додели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средстава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подршку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младима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руралним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подручјима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АП </w:t>
      </w:r>
      <w:proofErr w:type="spellStart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Војводини</w:t>
      </w:r>
      <w:proofErr w:type="spellEnd"/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2023. </w:t>
      </w:r>
      <w:proofErr w:type="spellStart"/>
      <w:proofErr w:type="gramStart"/>
      <w:r w:rsidR="00B016F3" w:rsidRPr="008F2293">
        <w:rPr>
          <w:rFonts w:ascii="Verdana" w:eastAsia="Times New Roman" w:hAnsi="Verdana" w:cs="Times New Roman"/>
          <w:sz w:val="20"/>
          <w:szCs w:val="20"/>
          <w:lang w:val="en-US"/>
        </w:rPr>
        <w:t>г</w:t>
      </w:r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>одини</w:t>
      </w:r>
      <w:proofErr w:type="spellEnd"/>
      <w:proofErr w:type="gramEnd"/>
      <w:r w:rsidR="00B016F3"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(други конкурс) </w:t>
      </w:r>
      <w:r w:rsidR="004C3695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BB2462"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објављеним у </w:t>
      </w:r>
      <w:r w:rsidR="00BB2462" w:rsidRPr="008F2293">
        <w:rPr>
          <w:rFonts w:ascii="Verdana" w:eastAsia="Calibri" w:hAnsi="Verdana" w:cs="Times New Roman"/>
          <w:sz w:val="20"/>
          <w:szCs w:val="20"/>
          <w:lang w:val="en-US"/>
        </w:rPr>
        <w:t>„</w:t>
      </w:r>
      <w:proofErr w:type="spellStart"/>
      <w:r w:rsidR="00BB2462" w:rsidRPr="008F2293">
        <w:rPr>
          <w:rFonts w:ascii="Verdana" w:eastAsia="Calibri" w:hAnsi="Verdana" w:cs="Times New Roman"/>
          <w:sz w:val="20"/>
          <w:szCs w:val="20"/>
          <w:lang w:val="en-US"/>
        </w:rPr>
        <w:t>Службеном</w:t>
      </w:r>
      <w:proofErr w:type="spellEnd"/>
      <w:r w:rsidR="00BB2462"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="00BB2462" w:rsidRPr="008F2293">
        <w:rPr>
          <w:rFonts w:ascii="Verdana" w:eastAsia="Calibri" w:hAnsi="Verdana" w:cs="Times New Roman"/>
          <w:sz w:val="20"/>
          <w:szCs w:val="20"/>
          <w:lang w:val="en-US"/>
        </w:rPr>
        <w:t>листу</w:t>
      </w:r>
      <w:proofErr w:type="spellEnd"/>
      <w:r w:rsidR="00BB2462"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="00BB2462" w:rsidRPr="008F2293">
        <w:rPr>
          <w:rFonts w:ascii="Verdana" w:eastAsia="Calibri" w:hAnsi="Verdana" w:cs="Times New Roman"/>
          <w:sz w:val="20"/>
          <w:szCs w:val="20"/>
          <w:lang w:val="en-US"/>
        </w:rPr>
        <w:t>АПВ“број</w:t>
      </w:r>
      <w:proofErr w:type="spellEnd"/>
      <w:r w:rsidR="00BB2462"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="00B016F3" w:rsidRPr="008F2293">
        <w:rPr>
          <w:rFonts w:ascii="Verdana" w:eastAsia="Calibri" w:hAnsi="Verdana" w:cs="Times New Roman"/>
          <w:sz w:val="20"/>
          <w:szCs w:val="20"/>
          <w:lang w:val="sr-Cyrl-RS"/>
        </w:rPr>
        <w:t>33/23</w:t>
      </w:r>
      <w:r w:rsidR="00BB2462" w:rsidRPr="008F2293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8F2293">
        <w:rPr>
          <w:rFonts w:ascii="Verdana" w:eastAsia="Calibri" w:hAnsi="Verdana" w:cs="Times New Roman"/>
          <w:noProof/>
          <w:sz w:val="20"/>
          <w:szCs w:val="20"/>
          <w:lang w:val="sr-Latn-CS"/>
        </w:rPr>
        <w:t>(у даљем тексту: Правилник</w:t>
      </w:r>
      <w:r w:rsidRPr="008F2293">
        <w:rPr>
          <w:rFonts w:ascii="Verdana" w:eastAsia="Calibri" w:hAnsi="Verdana" w:cs="Times New Roman"/>
          <w:noProof/>
          <w:sz w:val="20"/>
          <w:szCs w:val="20"/>
          <w:lang w:val="en-US"/>
        </w:rPr>
        <w:t>).</w:t>
      </w:r>
    </w:p>
    <w:p w:rsidR="00F73A71" w:rsidRPr="008F2293" w:rsidRDefault="00F73A71" w:rsidP="00F73A71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  <w:r w:rsidRPr="008F2293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Чланом </w:t>
      </w:r>
      <w:r w:rsidR="00BC7D8E" w:rsidRPr="008F2293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1</w:t>
      </w:r>
      <w:r w:rsidR="00A41C1A" w:rsidRPr="008F2293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0</w:t>
      </w:r>
      <w:r w:rsidRPr="008F2293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="00A41C1A" w:rsidRPr="008F2293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чланом 11</w:t>
      </w:r>
      <w:r w:rsidR="004C3695" w:rsidRPr="008F2293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. Правилника </w:t>
      </w:r>
      <w:r w:rsidRPr="008F2293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да коначну одлуку доноси Покрајински секретар за пољопривреду, водопривреду и шумарство. </w:t>
      </w:r>
    </w:p>
    <w:p w:rsidR="00F73A71" w:rsidRPr="008F2293" w:rsidRDefault="004F118E" w:rsidP="004F118E">
      <w:pPr>
        <w:spacing w:after="0" w:line="240" w:lineRule="auto"/>
        <w:ind w:firstLine="709"/>
        <w:contextualSpacing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8F2293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Покрајински секретар је на основи записника </w:t>
      </w:r>
      <w:r w:rsidRPr="008F2293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 xml:space="preserve">Комисије од </w:t>
      </w:r>
      <w:r w:rsidR="00F73A71" w:rsidRPr="008F2293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 xml:space="preserve"> дана </w:t>
      </w:r>
      <w:r w:rsidR="00B016F3" w:rsidRPr="008F2293">
        <w:rPr>
          <w:rFonts w:ascii="Verdana" w:eastAsia="Calibri" w:hAnsi="Verdana" w:cs="Times New Roman"/>
          <w:color w:val="FF0000"/>
          <w:sz w:val="20"/>
          <w:szCs w:val="20"/>
          <w:lang w:val="sr-Cyrl-RS"/>
        </w:rPr>
        <w:t>03</w:t>
      </w:r>
      <w:r w:rsidR="00F73A71" w:rsidRPr="008F2293">
        <w:rPr>
          <w:rFonts w:ascii="Verdana" w:eastAsia="Calibri" w:hAnsi="Verdana" w:cs="Times New Roman"/>
          <w:color w:val="FF0000"/>
          <w:sz w:val="20"/>
          <w:szCs w:val="20"/>
          <w:lang w:val="en-US"/>
        </w:rPr>
        <w:t>.</w:t>
      </w:r>
      <w:r w:rsidR="00B016F3" w:rsidRPr="008F2293">
        <w:rPr>
          <w:rFonts w:ascii="Verdana" w:eastAsia="Calibri" w:hAnsi="Verdana" w:cs="Times New Roman"/>
          <w:color w:val="FF0000"/>
          <w:sz w:val="20"/>
          <w:szCs w:val="20"/>
          <w:lang w:val="sr-Cyrl-CS"/>
        </w:rPr>
        <w:t>10</w:t>
      </w:r>
      <w:r w:rsidR="00F73A71" w:rsidRPr="008F2293">
        <w:rPr>
          <w:rFonts w:ascii="Verdana" w:eastAsia="Calibri" w:hAnsi="Verdana" w:cs="Times New Roman"/>
          <w:color w:val="FF0000"/>
          <w:sz w:val="20"/>
          <w:szCs w:val="20"/>
          <w:lang w:val="sr-Cyrl-CS"/>
        </w:rPr>
        <w:t>.202</w:t>
      </w:r>
      <w:r w:rsidR="00BC7D8E" w:rsidRPr="008F2293">
        <w:rPr>
          <w:rFonts w:ascii="Verdana" w:eastAsia="Calibri" w:hAnsi="Verdana" w:cs="Times New Roman"/>
          <w:color w:val="FF0000"/>
          <w:sz w:val="20"/>
          <w:szCs w:val="20"/>
          <w:lang w:val="sr-Cyrl-CS"/>
        </w:rPr>
        <w:t>3</w:t>
      </w:r>
      <w:r w:rsidR="00F73A71" w:rsidRPr="008F2293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 xml:space="preserve">. године </w:t>
      </w:r>
      <w:r w:rsidR="00F73A71"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доставила Записник о раду са предлогом одлуке о опредељивању средстава </w:t>
      </w: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донео Одлуку 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о расподели </w:t>
      </w:r>
      <w:r w:rsidRPr="008F2293">
        <w:rPr>
          <w:rFonts w:ascii="Verdana" w:hAnsi="Verdana"/>
          <w:bCs/>
          <w:sz w:val="20"/>
          <w:szCs w:val="20"/>
        </w:rPr>
        <w:t>средстава за суфинансирање набавке нових пчелињих друштава и набавку опреме за пчеларство кошница и контејнера</w:t>
      </w:r>
      <w:r w:rsidRPr="008F2293">
        <w:rPr>
          <w:rFonts w:ascii="Verdana" w:hAnsi="Verdana"/>
          <w:sz w:val="20"/>
          <w:szCs w:val="20"/>
          <w:lang w:val="sr-Cyrl-RS"/>
        </w:rPr>
        <w:t xml:space="preserve"> </w:t>
      </w:r>
      <w:r w:rsidRPr="008F2293">
        <w:rPr>
          <w:rFonts w:ascii="Verdana" w:hAnsi="Verdana"/>
          <w:bCs/>
          <w:sz w:val="20"/>
          <w:szCs w:val="20"/>
        </w:rPr>
        <w:t xml:space="preserve">у </w:t>
      </w:r>
      <w:r w:rsidRPr="008F2293">
        <w:rPr>
          <w:rFonts w:ascii="Verdana" w:hAnsi="Verdana"/>
          <w:bCs/>
          <w:sz w:val="20"/>
          <w:szCs w:val="20"/>
          <w:lang w:val="sr-Cyrl-RS"/>
        </w:rPr>
        <w:t>А</w:t>
      </w:r>
      <w:r w:rsidRPr="008F2293">
        <w:rPr>
          <w:rFonts w:ascii="Verdana" w:hAnsi="Verdana"/>
          <w:bCs/>
          <w:sz w:val="20"/>
          <w:szCs w:val="20"/>
        </w:rPr>
        <w:t xml:space="preserve">утономној покрајини Војводини у 2023. </w:t>
      </w:r>
      <w:r w:rsidRPr="008F2293">
        <w:rPr>
          <w:rFonts w:ascii="Verdana" w:hAnsi="Verdana"/>
          <w:bCs/>
          <w:sz w:val="20"/>
          <w:szCs w:val="20"/>
          <w:lang w:val="sr-Cyrl-RS"/>
        </w:rPr>
        <w:t>г</w:t>
      </w:r>
      <w:r w:rsidRPr="008F2293">
        <w:rPr>
          <w:rFonts w:ascii="Verdana" w:hAnsi="Verdana"/>
          <w:bCs/>
          <w:sz w:val="20"/>
          <w:szCs w:val="20"/>
        </w:rPr>
        <w:t>одини</w:t>
      </w:r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F73A71"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број </w:t>
      </w:r>
      <w:r w:rsidR="00B016F3" w:rsidRPr="008F2293">
        <w:rPr>
          <w:rFonts w:ascii="Verdana" w:eastAsia="Calibri" w:hAnsi="Verdana" w:cs="Times New Roman"/>
          <w:sz w:val="20"/>
          <w:szCs w:val="20"/>
          <w:lang w:val="sr-Cyrl-CS"/>
        </w:rPr>
        <w:t>104-401-8584</w:t>
      </w:r>
      <w:r w:rsidR="004C3695"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/2023-01. </w:t>
      </w: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од 03.10.2023. године. </w:t>
      </w:r>
    </w:p>
    <w:p w:rsidR="008F2293" w:rsidRPr="008F2293" w:rsidRDefault="008F2293" w:rsidP="008F2293">
      <w:pPr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>
        <w:rPr>
          <w:rFonts w:ascii="Verdana" w:eastAsia="Calibri" w:hAnsi="Verdana" w:cs="Times New Roman"/>
          <w:sz w:val="20"/>
          <w:szCs w:val="20"/>
          <w:lang w:val="sr-Cyrl-CS"/>
        </w:rPr>
        <w:t xml:space="preserve">     </w:t>
      </w: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  Електронским поднеском подносилац пријаве 104-401-8623/2023-01 </w:t>
      </w:r>
      <w:r w:rsidRPr="008F2293">
        <w:rPr>
          <w:rFonts w:ascii="Verdana" w:eastAsia="Times New Roman" w:hAnsi="Verdana"/>
          <w:noProof/>
          <w:sz w:val="20"/>
          <w:szCs w:val="20"/>
          <w:lang w:val="sr-Cyrl-RS"/>
        </w:rPr>
        <w:t>Ранко Адамовић из Кикинде одустао је од реализације потписаног Уговора, а тачком 1. редни број 33. Одлуке</w:t>
      </w: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 о расподели средстава по Конкурсу </w:t>
      </w:r>
      <w:r w:rsidRPr="002E4F87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за доделу средстава 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2E4F87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у АП Војводини у 2023. години</w:t>
      </w:r>
      <w:r w:rsidRPr="008F2293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опредељено му је 283.649,00 динара.</w:t>
      </w: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 </w:t>
      </w:r>
    </w:p>
    <w:p w:rsidR="008F2293" w:rsidRPr="008F2293" w:rsidRDefault="008F2293" w:rsidP="008F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 w:rsidRPr="008F2293">
        <w:rPr>
          <w:rFonts w:ascii="Verdana" w:eastAsia="Times New Roman" w:hAnsi="Verdana"/>
          <w:noProof/>
          <w:sz w:val="20"/>
          <w:szCs w:val="20"/>
          <w:lang w:val="sr-Cyrl-RS"/>
        </w:rPr>
        <w:t>Електронским поднеском подносилац пријаве 104-401-8644/2023-01 Катица Костић из Зрењанина одустала је од реализације потписаног Уговора, а тачком 1. редни број 16. Одлуке о расподели средстава по Конкурсу за доделу средстава за суфинансирање набавке нових пчелињих друштава и набавку опреме за пчеларство кошница и контејнера у АП Војводини у 2023. години опредељено јој је 346.335,00 динара.</w:t>
      </w:r>
    </w:p>
    <w:p w:rsidR="004F118E" w:rsidRPr="008F2293" w:rsidRDefault="004F118E" w:rsidP="004F118E">
      <w:pPr>
        <w:spacing w:after="0" w:line="240" w:lineRule="auto"/>
        <w:ind w:firstLine="709"/>
        <w:contextualSpacing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8F2293" w:rsidRDefault="008F2293" w:rsidP="008F2293">
      <w:pPr>
        <w:ind w:firstLine="708"/>
        <w:jc w:val="both"/>
        <w:rPr>
          <w:rFonts w:ascii="Verdana" w:hAnsi="Verdana" w:cs="Calibri"/>
          <w:sz w:val="20"/>
          <w:szCs w:val="20"/>
          <w:lang w:val="sr-Cyrl-RS"/>
        </w:rPr>
      </w:pP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Такође, накнадним увидом у списе предмета број </w:t>
      </w:r>
      <w:r w:rsidRPr="008F2293">
        <w:rPr>
          <w:rFonts w:ascii="Verdana" w:eastAsia="Times New Roman" w:hAnsi="Verdana"/>
          <w:noProof/>
          <w:sz w:val="20"/>
          <w:szCs w:val="20"/>
          <w:lang w:val="sr-Cyrl-RS"/>
        </w:rPr>
        <w:t xml:space="preserve">104-401-8702/2023-01 </w:t>
      </w:r>
      <w:r w:rsidRPr="008F2293">
        <w:rPr>
          <w:rFonts w:ascii="Verdana" w:hAnsi="Verdana" w:cs="Calibri"/>
          <w:sz w:val="20"/>
          <w:szCs w:val="20"/>
        </w:rPr>
        <w:t>Жолт Мухи</w:t>
      </w:r>
      <w:r w:rsidRPr="008F2293">
        <w:rPr>
          <w:rFonts w:ascii="Verdana" w:hAnsi="Verdana" w:cs="Calibri"/>
          <w:sz w:val="20"/>
          <w:szCs w:val="20"/>
          <w:lang w:val="sr-Cyrl-RS"/>
        </w:rPr>
        <w:t xml:space="preserve"> из Нови Кнежевац утврђено је да је исти конкурисао са рачуном те да није правилно бодован. </w:t>
      </w:r>
    </w:p>
    <w:p w:rsidR="00F058D9" w:rsidRPr="00EA55BF" w:rsidRDefault="00F058D9" w:rsidP="00F058D9">
      <w:pPr>
        <w:ind w:firstLine="708"/>
        <w:jc w:val="both"/>
        <w:rPr>
          <w:rFonts w:ascii="Verdana" w:hAnsi="Verdana" w:cs="Calibri"/>
          <w:sz w:val="20"/>
          <w:szCs w:val="20"/>
          <w:lang w:val="sr-Cyrl-RS"/>
        </w:rPr>
      </w:pPr>
      <w:r w:rsidRPr="00EA55BF">
        <w:rPr>
          <w:rFonts w:ascii="Verdana" w:hAnsi="Verdana" w:cs="Calibri"/>
          <w:sz w:val="20"/>
          <w:szCs w:val="20"/>
          <w:lang w:val="sr-Cyrl-RS"/>
        </w:rPr>
        <w:t xml:space="preserve">Комисија је предложила закључење уговора са ледећим апликантома </w:t>
      </w:r>
    </w:p>
    <w:tbl>
      <w:tblPr>
        <w:tblW w:w="15256" w:type="dxa"/>
        <w:tblLook w:val="04A0" w:firstRow="1" w:lastRow="0" w:firstColumn="1" w:lastColumn="0" w:noHBand="0" w:noVBand="1"/>
      </w:tblPr>
      <w:tblGrid>
        <w:gridCol w:w="551"/>
        <w:gridCol w:w="1036"/>
        <w:gridCol w:w="2520"/>
        <w:gridCol w:w="2340"/>
        <w:gridCol w:w="2148"/>
        <w:gridCol w:w="900"/>
        <w:gridCol w:w="1504"/>
        <w:gridCol w:w="1350"/>
        <w:gridCol w:w="810"/>
        <w:gridCol w:w="1357"/>
        <w:gridCol w:w="740"/>
      </w:tblGrid>
      <w:tr w:rsidR="00F058D9" w:rsidRPr="00EA55BF" w:rsidTr="00F058D9">
        <w:trPr>
          <w:trHeight w:val="822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рб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Број пријаве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Име и презиме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Место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sr-Cyrl-RS" w:eastAsia="sr-Latn-RS"/>
              </w:rPr>
              <w:t>Инвестиција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Бод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Укупна инвестиција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Одобрена средства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Сопствена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058D9" w:rsidRPr="00EA55BF" w:rsidRDefault="00F058D9" w:rsidP="005507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%</w:t>
            </w:r>
          </w:p>
        </w:tc>
      </w:tr>
      <w:tr w:rsidR="00F058D9" w:rsidRPr="00EA55BF" w:rsidTr="00F058D9">
        <w:trPr>
          <w:trHeight w:val="2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sz w:val="20"/>
                <w:szCs w:val="20"/>
              </w:rPr>
              <w:t>8702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sz w:val="20"/>
                <w:szCs w:val="20"/>
              </w:rPr>
              <w:t>Жолт Мухи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153.080,00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91.848,00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61.232,00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F058D9" w:rsidRPr="00EA55BF" w:rsidTr="00F058D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8697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Жарко Бојанић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8D9" w:rsidRPr="00EA55BF" w:rsidRDefault="001176F8" w:rsidP="00F058D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58,33</w:t>
            </w:r>
          </w:p>
        </w:tc>
      </w:tr>
      <w:tr w:rsidR="00F058D9" w:rsidRPr="006504E4" w:rsidTr="00F058D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</w:pPr>
            <w:r w:rsidRPr="00EA55BF"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36</w:t>
            </w:r>
          </w:p>
          <w:p w:rsidR="00F058D9" w:rsidRPr="00EA55BF" w:rsidRDefault="00F058D9" w:rsidP="00F058D9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color w:val="000000"/>
                <w:sz w:val="20"/>
                <w:szCs w:val="20"/>
              </w:rPr>
              <w:t>8721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color w:val="000000"/>
                <w:sz w:val="20"/>
                <w:szCs w:val="20"/>
              </w:rPr>
              <w:t>Маријана Бебић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8D9" w:rsidRPr="00EA55BF" w:rsidRDefault="00F058D9" w:rsidP="00F058D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EA55BF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F058D9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602</w:t>
            </w:r>
            <w:r w:rsidR="001176F8"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.</w:t>
            </w: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000</w:t>
            </w:r>
            <w:r w:rsidR="001176F8"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288.136,00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47,86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F058D9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313.864,00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D9" w:rsidRPr="00EA55BF" w:rsidRDefault="001176F8" w:rsidP="001176F8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5</w:t>
            </w:r>
            <w:r w:rsidR="00F058D9"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2</w:t>
            </w:r>
            <w:r w:rsidRPr="00EA55BF">
              <w:rPr>
                <w:rFonts w:ascii="Verdana" w:hAnsi="Verdana" w:cstheme="minorHAnsi"/>
                <w:color w:val="000000"/>
                <w:sz w:val="18"/>
                <w:szCs w:val="18"/>
              </w:rPr>
              <w:t>,14</w:t>
            </w:r>
          </w:p>
        </w:tc>
      </w:tr>
    </w:tbl>
    <w:p w:rsidR="00F058D9" w:rsidRDefault="00F058D9" w:rsidP="008F2293">
      <w:pPr>
        <w:ind w:firstLine="708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F058D9" w:rsidRDefault="00F058D9" w:rsidP="008F2293">
      <w:pPr>
        <w:ind w:firstLine="708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F058D9" w:rsidRDefault="00F058D9" w:rsidP="008F2293">
      <w:pPr>
        <w:ind w:firstLine="708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F058D9" w:rsidRDefault="00F058D9" w:rsidP="00F058D9">
      <w:pPr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F058D9" w:rsidRPr="00F058D9" w:rsidRDefault="00F058D9" w:rsidP="008F2293">
      <w:pPr>
        <w:ind w:firstLine="708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BB2462" w:rsidRPr="008F2293" w:rsidRDefault="00BB2462" w:rsidP="008F2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С обзиром да је предлог Комисије у складу </w:t>
      </w:r>
      <w:r w:rsidRPr="008F2293">
        <w:rPr>
          <w:rFonts w:ascii="Verdana" w:hAnsi="Verdana"/>
          <w:sz w:val="20"/>
          <w:szCs w:val="20"/>
          <w:lang w:val="sr-Cyrl-RS"/>
        </w:rPr>
        <w:t>П</w:t>
      </w:r>
      <w:r w:rsidRPr="008F2293">
        <w:rPr>
          <w:rFonts w:ascii="Verdana" w:hAnsi="Verdana"/>
          <w:bCs/>
          <w:sz w:val="20"/>
          <w:szCs w:val="20"/>
        </w:rPr>
        <w:t>равилник</w:t>
      </w:r>
      <w:r w:rsidRPr="008F2293">
        <w:rPr>
          <w:rFonts w:ascii="Verdana" w:hAnsi="Verdana"/>
          <w:bCs/>
          <w:sz w:val="20"/>
          <w:szCs w:val="20"/>
          <w:lang w:val="sr-Cyrl-RS"/>
        </w:rPr>
        <w:t xml:space="preserve">у </w:t>
      </w:r>
      <w:r w:rsidRPr="008F2293">
        <w:rPr>
          <w:rFonts w:ascii="Verdana" w:hAnsi="Verdana"/>
          <w:bCs/>
          <w:sz w:val="20"/>
          <w:szCs w:val="20"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8F2293">
        <w:rPr>
          <w:rFonts w:ascii="Verdana" w:hAnsi="Verdana"/>
          <w:sz w:val="20"/>
          <w:szCs w:val="20"/>
          <w:lang w:val="sr-Cyrl-RS"/>
        </w:rPr>
        <w:t xml:space="preserve"> </w:t>
      </w:r>
      <w:r w:rsidRPr="008F2293">
        <w:rPr>
          <w:rFonts w:ascii="Verdana" w:hAnsi="Verdana"/>
          <w:bCs/>
          <w:sz w:val="20"/>
          <w:szCs w:val="20"/>
        </w:rPr>
        <w:t xml:space="preserve">у </w:t>
      </w:r>
      <w:r w:rsidRPr="008F2293">
        <w:rPr>
          <w:rFonts w:ascii="Verdana" w:hAnsi="Verdana"/>
          <w:bCs/>
          <w:sz w:val="20"/>
          <w:szCs w:val="20"/>
          <w:lang w:val="sr-Cyrl-RS"/>
        </w:rPr>
        <w:t>А</w:t>
      </w:r>
      <w:r w:rsidRPr="008F2293">
        <w:rPr>
          <w:rFonts w:ascii="Verdana" w:hAnsi="Verdana"/>
          <w:bCs/>
          <w:sz w:val="20"/>
          <w:szCs w:val="20"/>
        </w:rPr>
        <w:t xml:space="preserve">утономној покрајини Војводини у 2023. </w:t>
      </w:r>
      <w:r w:rsidRPr="008F2293">
        <w:rPr>
          <w:rFonts w:ascii="Verdana" w:hAnsi="Verdana"/>
          <w:bCs/>
          <w:sz w:val="20"/>
          <w:szCs w:val="20"/>
          <w:lang w:val="sr-Cyrl-RS"/>
        </w:rPr>
        <w:t>г</w:t>
      </w:r>
      <w:r w:rsidRPr="008F2293">
        <w:rPr>
          <w:rFonts w:ascii="Verdana" w:hAnsi="Verdana"/>
          <w:bCs/>
          <w:sz w:val="20"/>
          <w:szCs w:val="20"/>
        </w:rPr>
        <w:t>одини</w:t>
      </w:r>
      <w:r w:rsidR="00B016F3"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B016F3"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(други конкурс) ( </w:t>
      </w:r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„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Службени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лист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B016F3" w:rsidRPr="008F2293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33</w:t>
      </w:r>
      <w:r w:rsidRPr="008F2293">
        <w:rPr>
          <w:rFonts w:ascii="Verdana" w:eastAsia="Times New Roman" w:hAnsi="Verdana" w:cs="Times New Roman"/>
          <w:color w:val="FF0000"/>
          <w:sz w:val="20"/>
          <w:szCs w:val="20"/>
          <w:lang w:val="en-US"/>
        </w:rPr>
        <w:t>/23</w:t>
      </w: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 xml:space="preserve">) и  Конкурсом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доделу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средстава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АП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Војводини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у 2023. </w:t>
      </w:r>
      <w:r w:rsidR="00B016F3" w:rsidRPr="008F2293">
        <w:rPr>
          <w:rFonts w:ascii="Verdana" w:eastAsia="Times New Roman" w:hAnsi="Verdana" w:cs="Times New Roman"/>
          <w:sz w:val="20"/>
          <w:szCs w:val="20"/>
          <w:lang w:val="sr-Cyrl-RS"/>
        </w:rPr>
        <w:t>Г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>одине</w:t>
      </w:r>
      <w:r w:rsidR="00B016F3"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(други конкурс)  </w:t>
      </w:r>
      <w:r w:rsidRPr="008F2293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(„</w:t>
      </w:r>
      <w:r w:rsidRPr="008F2293">
        <w:rPr>
          <w:rFonts w:ascii="Verdana" w:eastAsia="Calibri" w:hAnsi="Verdana" w:cs="Calibri"/>
          <w:color w:val="000000"/>
          <w:sz w:val="20"/>
          <w:szCs w:val="20"/>
          <w:lang w:val="sr-Cyrl-CS"/>
        </w:rPr>
        <w:t xml:space="preserve">Сл.листу АПВ“ број </w:t>
      </w:r>
      <w:r w:rsidR="00B016F3" w:rsidRPr="008F2293">
        <w:rPr>
          <w:rFonts w:ascii="Verdana" w:eastAsia="Calibri" w:hAnsi="Verdana" w:cs="Calibri"/>
          <w:color w:val="000000"/>
          <w:sz w:val="20"/>
          <w:szCs w:val="20"/>
          <w:lang w:val="sr-Cyrl-RS"/>
        </w:rPr>
        <w:t>33</w:t>
      </w:r>
      <w:r w:rsidRPr="008F2293">
        <w:rPr>
          <w:rFonts w:ascii="Verdana" w:eastAsia="Calibri" w:hAnsi="Verdana" w:cs="Calibri"/>
          <w:color w:val="000000"/>
          <w:sz w:val="20"/>
          <w:szCs w:val="20"/>
          <w:lang w:val="sr-Cyrl-CS"/>
        </w:rPr>
        <w:t>/2</w:t>
      </w:r>
      <w:r w:rsidRPr="008F2293">
        <w:rPr>
          <w:rFonts w:ascii="Verdana" w:eastAsia="Calibri" w:hAnsi="Verdana" w:cs="Calibri"/>
          <w:color w:val="000000"/>
          <w:sz w:val="20"/>
          <w:szCs w:val="20"/>
          <w:lang w:val="sr-Cyrl-RS"/>
        </w:rPr>
        <w:t>3)</w:t>
      </w:r>
      <w:r w:rsidRPr="008F2293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8F2293">
        <w:rPr>
          <w:rFonts w:ascii="Verdana" w:eastAsia="Times New Roman" w:hAnsi="Verdana" w:cs="Arial"/>
          <w:bCs/>
          <w:sz w:val="20"/>
          <w:szCs w:val="20"/>
          <w:lang w:val="en-US"/>
        </w:rPr>
        <w:t>по</w:t>
      </w:r>
      <w:proofErr w:type="spellEnd"/>
      <w:r w:rsidRPr="008F2293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 xml:space="preserve"> </w:t>
      </w:r>
      <w:r w:rsidRPr="008F2293">
        <w:rPr>
          <w:rFonts w:ascii="Verdana" w:eastAsia="Calibri" w:hAnsi="Verdana" w:cs="Times New Roman"/>
          <w:sz w:val="20"/>
          <w:szCs w:val="20"/>
          <w:lang w:val="sr-Cyrl-CS"/>
        </w:rPr>
        <w:t>на основу предлога Комисије, донета је одлука и опредељена су средства као у диспозитиву.</w:t>
      </w:r>
    </w:p>
    <w:p w:rsidR="00A6764A" w:rsidRPr="008F2293" w:rsidRDefault="00A6764A" w:rsidP="00A6764A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</w:pPr>
    </w:p>
    <w:p w:rsidR="00A6764A" w:rsidRPr="008F2293" w:rsidRDefault="00A6764A" w:rsidP="008F2293">
      <w:pPr>
        <w:spacing w:after="200" w:line="276" w:lineRule="auto"/>
        <w:ind w:firstLine="708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Имајући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 у</w:t>
      </w:r>
      <w:proofErr w:type="gram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виду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горе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наведено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одлучено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је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као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диспозитиву</w:t>
      </w:r>
      <w:proofErr w:type="spellEnd"/>
      <w:r w:rsidRPr="008F2293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477647" w:rsidRPr="008F2293" w:rsidRDefault="00A6764A" w:rsidP="00234825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sr-Cyrl-CS"/>
        </w:rPr>
      </w:pPr>
      <w:proofErr w:type="spellStart"/>
      <w:r w:rsidRPr="008F2293">
        <w:rPr>
          <w:rFonts w:ascii="Verdana" w:eastAsia="Calibri" w:hAnsi="Verdana" w:cs="Times New Roman"/>
          <w:b/>
          <w:sz w:val="20"/>
          <w:szCs w:val="20"/>
          <w:lang w:val="en-US"/>
        </w:rPr>
        <w:t>Поука</w:t>
      </w:r>
      <w:proofErr w:type="spellEnd"/>
      <w:r w:rsidRPr="008F2293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о </w:t>
      </w:r>
      <w:proofErr w:type="spellStart"/>
      <w:r w:rsidRPr="008F2293">
        <w:rPr>
          <w:rFonts w:ascii="Verdana" w:eastAsia="Calibri" w:hAnsi="Verdana" w:cs="Times New Roman"/>
          <w:b/>
          <w:sz w:val="20"/>
          <w:szCs w:val="20"/>
          <w:lang w:val="en-US"/>
        </w:rPr>
        <w:t>правном</w:t>
      </w:r>
      <w:proofErr w:type="spellEnd"/>
      <w:r w:rsidRPr="008F2293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8F2293">
        <w:rPr>
          <w:rFonts w:ascii="Verdana" w:eastAsia="Calibri" w:hAnsi="Verdana" w:cs="Times New Roman"/>
          <w:b/>
          <w:sz w:val="20"/>
          <w:szCs w:val="20"/>
          <w:lang w:val="en-US"/>
        </w:rPr>
        <w:t>леку</w:t>
      </w:r>
      <w:proofErr w:type="spellEnd"/>
      <w:r w:rsidRPr="008F2293">
        <w:rPr>
          <w:rFonts w:ascii="Verdana" w:eastAsia="Calibri" w:hAnsi="Verdana" w:cs="Times New Roman"/>
          <w:sz w:val="20"/>
          <w:szCs w:val="20"/>
          <w:lang w:val="en-US"/>
        </w:rPr>
        <w:t xml:space="preserve">: </w:t>
      </w:r>
      <w:r w:rsidR="00234825" w:rsidRPr="008F2293">
        <w:rPr>
          <w:rFonts w:ascii="Verdana" w:eastAsia="Times New Roman" w:hAnsi="Verdana" w:cs="Times New Roman"/>
          <w:noProof/>
          <w:sz w:val="20"/>
          <w:szCs w:val="20"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:rsidR="00477647" w:rsidRPr="008F2293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477647" w:rsidRPr="008F2293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477647" w:rsidRPr="008F2293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A6764A" w:rsidRPr="008F2293" w:rsidRDefault="00A6764A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8F2293">
        <w:rPr>
          <w:rFonts w:ascii="Verdana" w:eastAsia="Calibri" w:hAnsi="Verdana" w:cs="Times New Roman"/>
          <w:b/>
          <w:sz w:val="20"/>
          <w:szCs w:val="20"/>
          <w:lang w:val="sr-Cyrl-CS"/>
        </w:rPr>
        <w:t>Покрајински секретар</w:t>
      </w:r>
    </w:p>
    <w:p w:rsidR="00A6764A" w:rsidRPr="008F2293" w:rsidRDefault="00A6764A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A6764A" w:rsidRPr="008F2293" w:rsidRDefault="00D9206B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8F2293">
        <w:rPr>
          <w:rFonts w:ascii="Verdana" w:eastAsia="Calibri" w:hAnsi="Verdana" w:cs="Times New Roman"/>
          <w:b/>
          <w:sz w:val="20"/>
          <w:szCs w:val="20"/>
          <w:lang w:val="sr-Cyrl-RS"/>
        </w:rPr>
        <w:t>Владимир Галић</w:t>
      </w:r>
    </w:p>
    <w:p w:rsidR="006647D8" w:rsidRPr="008F2293" w:rsidRDefault="006647D8" w:rsidP="00A6764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6647D8" w:rsidRPr="008F2293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6647D8" w:rsidRPr="008F2293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3C5FB7" w:rsidRPr="00391E30" w:rsidRDefault="003C5FB7" w:rsidP="003C5FB7">
      <w:pPr>
        <w:spacing w:after="0" w:line="240" w:lineRule="auto"/>
        <w:ind w:left="360"/>
        <w:jc w:val="right"/>
        <w:rPr>
          <w:rFonts w:eastAsia="Times New Roman"/>
          <w:bCs/>
          <w:sz w:val="20"/>
          <w:szCs w:val="20"/>
          <w:lang w:val="sr-Cyrl-RS"/>
        </w:rPr>
      </w:pPr>
      <w:r w:rsidRPr="00391E30">
        <w:rPr>
          <w:rFonts w:eastAsia="Times New Roman"/>
          <w:bCs/>
          <w:sz w:val="20"/>
          <w:szCs w:val="20"/>
          <w:lang w:val="sr-Cyrl-RS"/>
        </w:rPr>
        <w:t>Драгица Илић, председница</w:t>
      </w:r>
      <w:r w:rsidRPr="00391E30">
        <w:rPr>
          <w:rFonts w:eastAsia="Times New Roman"/>
          <w:bCs/>
          <w:sz w:val="20"/>
          <w:szCs w:val="20"/>
        </w:rPr>
        <w:t xml:space="preserve"> </w:t>
      </w:r>
      <w:r w:rsidRPr="00391E30">
        <w:rPr>
          <w:rFonts w:eastAsia="Times New Roman"/>
          <w:bCs/>
          <w:sz w:val="20"/>
          <w:szCs w:val="20"/>
          <w:lang w:val="sr-Cyrl-RS"/>
        </w:rPr>
        <w:t>________________________________</w:t>
      </w:r>
    </w:p>
    <w:p w:rsidR="003C5FB7" w:rsidRPr="00391E30" w:rsidRDefault="003C5FB7" w:rsidP="003C5FB7">
      <w:pPr>
        <w:spacing w:after="0" w:line="240" w:lineRule="auto"/>
        <w:ind w:left="360"/>
        <w:jc w:val="right"/>
        <w:rPr>
          <w:rFonts w:eastAsia="Times New Roman"/>
          <w:bCs/>
          <w:sz w:val="20"/>
          <w:szCs w:val="20"/>
          <w:lang w:val="sr-Cyrl-RS"/>
        </w:rPr>
      </w:pPr>
      <w:r w:rsidRPr="00391E30">
        <w:rPr>
          <w:rFonts w:eastAsia="Times New Roman"/>
          <w:bCs/>
          <w:sz w:val="20"/>
          <w:szCs w:val="20"/>
          <w:lang w:val="sr-Cyrl-RS"/>
        </w:rPr>
        <w:t>Петар Самоловац, заменик председника________________________________</w:t>
      </w:r>
    </w:p>
    <w:p w:rsidR="003C5FB7" w:rsidRPr="00391E30" w:rsidRDefault="003C5FB7" w:rsidP="003C5FB7">
      <w:pPr>
        <w:spacing w:after="0" w:line="240" w:lineRule="auto"/>
        <w:ind w:left="360"/>
        <w:jc w:val="right"/>
        <w:rPr>
          <w:rFonts w:eastAsia="Times New Roman"/>
          <w:bCs/>
          <w:sz w:val="20"/>
          <w:szCs w:val="20"/>
          <w:lang w:val="sr-Cyrl-RS"/>
        </w:rPr>
      </w:pPr>
      <w:r w:rsidRPr="00391E30">
        <w:rPr>
          <w:rFonts w:eastAsia="Times New Roman"/>
          <w:bCs/>
          <w:sz w:val="20"/>
          <w:szCs w:val="20"/>
          <w:lang w:val="sr-Cyrl-RS"/>
        </w:rPr>
        <w:t>Милош Шешлија, члан________________________________</w:t>
      </w:r>
    </w:p>
    <w:p w:rsidR="003C5FB7" w:rsidRPr="00391E30" w:rsidRDefault="003C5FB7" w:rsidP="003C5FB7">
      <w:pPr>
        <w:spacing w:after="0" w:line="240" w:lineRule="auto"/>
        <w:ind w:left="360"/>
        <w:jc w:val="right"/>
        <w:rPr>
          <w:rFonts w:eastAsia="Times New Roman"/>
          <w:bCs/>
          <w:sz w:val="20"/>
          <w:szCs w:val="20"/>
          <w:lang w:val="sr-Cyrl-RS"/>
        </w:rPr>
      </w:pPr>
      <w:r w:rsidRPr="00391E30">
        <w:rPr>
          <w:rFonts w:eastAsia="Times New Roman"/>
          <w:bCs/>
          <w:sz w:val="20"/>
          <w:szCs w:val="20"/>
          <w:lang w:val="sr-Cyrl-RS"/>
        </w:rPr>
        <w:t>Бобан Орељ, члан________________________________</w:t>
      </w:r>
    </w:p>
    <w:p w:rsidR="003C5FB7" w:rsidRPr="00391E30" w:rsidRDefault="003C5FB7" w:rsidP="003C5FB7">
      <w:pPr>
        <w:spacing w:after="0" w:line="240" w:lineRule="auto"/>
        <w:ind w:left="360"/>
        <w:jc w:val="right"/>
        <w:rPr>
          <w:rFonts w:eastAsia="Times New Roman"/>
          <w:bCs/>
          <w:sz w:val="20"/>
          <w:szCs w:val="20"/>
          <w:lang w:val="sr-Cyrl-RS"/>
        </w:rPr>
      </w:pPr>
      <w:r w:rsidRPr="00391E30">
        <w:rPr>
          <w:rFonts w:eastAsia="Times New Roman"/>
          <w:bCs/>
          <w:sz w:val="20"/>
          <w:szCs w:val="20"/>
          <w:lang w:val="sr-Cyrl-RS"/>
        </w:rPr>
        <w:t>Ана Марија Лаврња, члан ________________________________</w:t>
      </w:r>
    </w:p>
    <w:p w:rsidR="003C5FB7" w:rsidRPr="00391E30" w:rsidRDefault="003C5FB7" w:rsidP="003C5FB7">
      <w:pPr>
        <w:spacing w:after="0" w:line="240" w:lineRule="auto"/>
        <w:ind w:left="360"/>
        <w:jc w:val="right"/>
        <w:rPr>
          <w:rFonts w:eastAsia="Times New Roman"/>
          <w:sz w:val="20"/>
          <w:szCs w:val="20"/>
          <w:lang w:val="sr-Cyrl-RS"/>
        </w:rPr>
      </w:pPr>
      <w:r w:rsidRPr="00391E30">
        <w:rPr>
          <w:rFonts w:eastAsia="Times New Roman"/>
          <w:bCs/>
          <w:sz w:val="20"/>
          <w:szCs w:val="20"/>
          <w:lang w:val="sr-Cyrl-RS"/>
        </w:rPr>
        <w:t>Јадранка Савин, секретар ________________________________</w:t>
      </w:r>
    </w:p>
    <w:p w:rsidR="006647D8" w:rsidRPr="008F2293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BE5326" w:rsidRPr="008F2293" w:rsidRDefault="00BE5326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6647D8" w:rsidRPr="008F2293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6647D8" w:rsidRPr="008F2293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sectPr w:rsidR="006647D8" w:rsidRPr="008F2293" w:rsidSect="00F058D9">
      <w:pgSz w:w="16838" w:h="11906" w:orient="landscape"/>
      <w:pgMar w:top="994" w:right="1411" w:bottom="85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52" w:rsidRDefault="004B6952">
      <w:pPr>
        <w:spacing w:after="0" w:line="240" w:lineRule="auto"/>
      </w:pPr>
      <w:r>
        <w:separator/>
      </w:r>
    </w:p>
  </w:endnote>
  <w:endnote w:type="continuationSeparator" w:id="0">
    <w:p w:rsidR="004B6952" w:rsidRDefault="004B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FE" w:rsidRDefault="008D1BFE">
    <w:pPr>
      <w:pStyle w:val="Footer"/>
    </w:pPr>
    <w:r>
      <w:rPr>
        <w:lang w:val="sr-Latn-RS"/>
      </w:rPr>
      <w:t>*</w:t>
    </w:r>
    <w:r>
      <w:rPr>
        <w:lang w:val="sr-Cyrl-RS"/>
      </w:rPr>
      <w:t>свака пријава носи број 104-401-број пријаве из табеле/2023-01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52" w:rsidRDefault="004B6952">
      <w:pPr>
        <w:spacing w:after="0" w:line="240" w:lineRule="auto"/>
      </w:pPr>
      <w:r>
        <w:separator/>
      </w:r>
    </w:p>
  </w:footnote>
  <w:footnote w:type="continuationSeparator" w:id="0">
    <w:p w:rsidR="004B6952" w:rsidRDefault="004B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FE" w:rsidRPr="00675E24" w:rsidRDefault="008D1BFE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339"/>
    <w:multiLevelType w:val="hybridMultilevel"/>
    <w:tmpl w:val="FD5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4F48"/>
    <w:multiLevelType w:val="hybridMultilevel"/>
    <w:tmpl w:val="335C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3D3F"/>
    <w:multiLevelType w:val="hybridMultilevel"/>
    <w:tmpl w:val="0F7EC994"/>
    <w:lvl w:ilvl="0" w:tplc="AC8018F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2D9"/>
    <w:multiLevelType w:val="hybridMultilevel"/>
    <w:tmpl w:val="D7F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279E"/>
    <w:multiLevelType w:val="hybridMultilevel"/>
    <w:tmpl w:val="073A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D797C"/>
    <w:multiLevelType w:val="hybridMultilevel"/>
    <w:tmpl w:val="C4B8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01A9"/>
    <w:multiLevelType w:val="hybridMultilevel"/>
    <w:tmpl w:val="B246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3DA1"/>
    <w:multiLevelType w:val="hybridMultilevel"/>
    <w:tmpl w:val="097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32C2F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33CD2"/>
    <w:multiLevelType w:val="hybridMultilevel"/>
    <w:tmpl w:val="B64C27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21842"/>
    <w:multiLevelType w:val="hybridMultilevel"/>
    <w:tmpl w:val="AB7C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81057"/>
    <w:multiLevelType w:val="hybridMultilevel"/>
    <w:tmpl w:val="0E5C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41421"/>
    <w:multiLevelType w:val="hybridMultilevel"/>
    <w:tmpl w:val="D7F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C5550"/>
    <w:multiLevelType w:val="hybridMultilevel"/>
    <w:tmpl w:val="5AF621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585B"/>
    <w:multiLevelType w:val="hybridMultilevel"/>
    <w:tmpl w:val="C34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8"/>
  </w:num>
  <w:num w:numId="4">
    <w:abstractNumId w:val="36"/>
  </w:num>
  <w:num w:numId="5">
    <w:abstractNumId w:val="28"/>
  </w:num>
  <w:num w:numId="6">
    <w:abstractNumId w:val="19"/>
  </w:num>
  <w:num w:numId="7">
    <w:abstractNumId w:val="41"/>
  </w:num>
  <w:num w:numId="8">
    <w:abstractNumId w:val="9"/>
  </w:num>
  <w:num w:numId="9">
    <w:abstractNumId w:val="31"/>
  </w:num>
  <w:num w:numId="10">
    <w:abstractNumId w:val="13"/>
  </w:num>
  <w:num w:numId="11">
    <w:abstractNumId w:val="29"/>
  </w:num>
  <w:num w:numId="12">
    <w:abstractNumId w:val="17"/>
  </w:num>
  <w:num w:numId="13">
    <w:abstractNumId w:val="10"/>
  </w:num>
  <w:num w:numId="14">
    <w:abstractNumId w:val="14"/>
  </w:num>
  <w:num w:numId="15">
    <w:abstractNumId w:val="33"/>
  </w:num>
  <w:num w:numId="16">
    <w:abstractNumId w:val="30"/>
  </w:num>
  <w:num w:numId="17">
    <w:abstractNumId w:val="2"/>
  </w:num>
  <w:num w:numId="18">
    <w:abstractNumId w:val="37"/>
  </w:num>
  <w:num w:numId="19">
    <w:abstractNumId w:val="3"/>
  </w:num>
  <w:num w:numId="20">
    <w:abstractNumId w:val="11"/>
  </w:num>
  <w:num w:numId="21">
    <w:abstractNumId w:val="1"/>
  </w:num>
  <w:num w:numId="22">
    <w:abstractNumId w:val="35"/>
  </w:num>
  <w:num w:numId="23">
    <w:abstractNumId w:val="27"/>
  </w:num>
  <w:num w:numId="24">
    <w:abstractNumId w:val="8"/>
  </w:num>
  <w:num w:numId="25">
    <w:abstractNumId w:val="33"/>
  </w:num>
  <w:num w:numId="26">
    <w:abstractNumId w:val="5"/>
  </w:num>
  <w:num w:numId="27">
    <w:abstractNumId w:val="7"/>
  </w:num>
  <w:num w:numId="28">
    <w:abstractNumId w:val="21"/>
  </w:num>
  <w:num w:numId="29">
    <w:abstractNumId w:val="42"/>
  </w:num>
  <w:num w:numId="30">
    <w:abstractNumId w:val="12"/>
  </w:num>
  <w:num w:numId="31">
    <w:abstractNumId w:val="32"/>
  </w:num>
  <w:num w:numId="32">
    <w:abstractNumId w:val="23"/>
  </w:num>
  <w:num w:numId="33">
    <w:abstractNumId w:val="43"/>
  </w:num>
  <w:num w:numId="34">
    <w:abstractNumId w:val="4"/>
  </w:num>
  <w:num w:numId="35">
    <w:abstractNumId w:val="22"/>
  </w:num>
  <w:num w:numId="36">
    <w:abstractNumId w:val="39"/>
  </w:num>
  <w:num w:numId="37">
    <w:abstractNumId w:val="38"/>
  </w:num>
  <w:num w:numId="38">
    <w:abstractNumId w:val="24"/>
  </w:num>
  <w:num w:numId="39">
    <w:abstractNumId w:val="16"/>
  </w:num>
  <w:num w:numId="40">
    <w:abstractNumId w:val="25"/>
  </w:num>
  <w:num w:numId="41">
    <w:abstractNumId w:val="6"/>
  </w:num>
  <w:num w:numId="42">
    <w:abstractNumId w:val="20"/>
  </w:num>
  <w:num w:numId="43">
    <w:abstractNumId w:val="0"/>
  </w:num>
  <w:num w:numId="44">
    <w:abstractNumId w:val="1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131F1"/>
    <w:rsid w:val="00024A34"/>
    <w:rsid w:val="000276DD"/>
    <w:rsid w:val="00041BA9"/>
    <w:rsid w:val="0006276E"/>
    <w:rsid w:val="00077D67"/>
    <w:rsid w:val="00085C29"/>
    <w:rsid w:val="00090A1B"/>
    <w:rsid w:val="0009329B"/>
    <w:rsid w:val="000D7048"/>
    <w:rsid w:val="000E6AF3"/>
    <w:rsid w:val="000F67C3"/>
    <w:rsid w:val="00104A5F"/>
    <w:rsid w:val="0011180D"/>
    <w:rsid w:val="001176F8"/>
    <w:rsid w:val="00127215"/>
    <w:rsid w:val="00127D21"/>
    <w:rsid w:val="00130185"/>
    <w:rsid w:val="00131B75"/>
    <w:rsid w:val="00133972"/>
    <w:rsid w:val="00142D4B"/>
    <w:rsid w:val="001623F3"/>
    <w:rsid w:val="001624B3"/>
    <w:rsid w:val="00164439"/>
    <w:rsid w:val="001676C8"/>
    <w:rsid w:val="001759FA"/>
    <w:rsid w:val="00176F23"/>
    <w:rsid w:val="0018461B"/>
    <w:rsid w:val="001852F8"/>
    <w:rsid w:val="001D69C8"/>
    <w:rsid w:val="001E5C76"/>
    <w:rsid w:val="001F0E0C"/>
    <w:rsid w:val="001F169B"/>
    <w:rsid w:val="00212736"/>
    <w:rsid w:val="00230855"/>
    <w:rsid w:val="00234825"/>
    <w:rsid w:val="002509BF"/>
    <w:rsid w:val="0025464E"/>
    <w:rsid w:val="00260262"/>
    <w:rsid w:val="00290646"/>
    <w:rsid w:val="002A3716"/>
    <w:rsid w:val="002A63CF"/>
    <w:rsid w:val="002E4F87"/>
    <w:rsid w:val="002E6F78"/>
    <w:rsid w:val="00301B48"/>
    <w:rsid w:val="0032238D"/>
    <w:rsid w:val="00341F12"/>
    <w:rsid w:val="00353229"/>
    <w:rsid w:val="00366011"/>
    <w:rsid w:val="00371943"/>
    <w:rsid w:val="0037566A"/>
    <w:rsid w:val="003766CE"/>
    <w:rsid w:val="003868DF"/>
    <w:rsid w:val="003A49AC"/>
    <w:rsid w:val="003B5E98"/>
    <w:rsid w:val="003B7278"/>
    <w:rsid w:val="003C4B32"/>
    <w:rsid w:val="003C5391"/>
    <w:rsid w:val="003C5FB7"/>
    <w:rsid w:val="003E08D1"/>
    <w:rsid w:val="00401103"/>
    <w:rsid w:val="00411C47"/>
    <w:rsid w:val="004203D4"/>
    <w:rsid w:val="0044455D"/>
    <w:rsid w:val="00444CA3"/>
    <w:rsid w:val="004527B0"/>
    <w:rsid w:val="00477647"/>
    <w:rsid w:val="00495722"/>
    <w:rsid w:val="004976AC"/>
    <w:rsid w:val="004B31E1"/>
    <w:rsid w:val="004B6952"/>
    <w:rsid w:val="004C3695"/>
    <w:rsid w:val="004D23F1"/>
    <w:rsid w:val="004E0E99"/>
    <w:rsid w:val="004E3676"/>
    <w:rsid w:val="004F118E"/>
    <w:rsid w:val="0051240C"/>
    <w:rsid w:val="005201F2"/>
    <w:rsid w:val="0052150E"/>
    <w:rsid w:val="00523A92"/>
    <w:rsid w:val="005242C9"/>
    <w:rsid w:val="00542E81"/>
    <w:rsid w:val="0055798E"/>
    <w:rsid w:val="005647FB"/>
    <w:rsid w:val="005713F0"/>
    <w:rsid w:val="00592389"/>
    <w:rsid w:val="005961E4"/>
    <w:rsid w:val="0059657F"/>
    <w:rsid w:val="00597E2C"/>
    <w:rsid w:val="005A3A80"/>
    <w:rsid w:val="005B2296"/>
    <w:rsid w:val="005B698D"/>
    <w:rsid w:val="005C376E"/>
    <w:rsid w:val="005C644C"/>
    <w:rsid w:val="005E081A"/>
    <w:rsid w:val="005E3B10"/>
    <w:rsid w:val="005E6E54"/>
    <w:rsid w:val="00617F46"/>
    <w:rsid w:val="00623A9F"/>
    <w:rsid w:val="00644344"/>
    <w:rsid w:val="006504E4"/>
    <w:rsid w:val="0065776A"/>
    <w:rsid w:val="006647D8"/>
    <w:rsid w:val="00692C38"/>
    <w:rsid w:val="006957F5"/>
    <w:rsid w:val="006C627F"/>
    <w:rsid w:val="006F3F30"/>
    <w:rsid w:val="00705821"/>
    <w:rsid w:val="00712961"/>
    <w:rsid w:val="00716DC9"/>
    <w:rsid w:val="00724F5D"/>
    <w:rsid w:val="00732A5C"/>
    <w:rsid w:val="0073726C"/>
    <w:rsid w:val="007504B2"/>
    <w:rsid w:val="00752E67"/>
    <w:rsid w:val="007541D8"/>
    <w:rsid w:val="00756C2E"/>
    <w:rsid w:val="007577C9"/>
    <w:rsid w:val="0076117C"/>
    <w:rsid w:val="00785233"/>
    <w:rsid w:val="0078764F"/>
    <w:rsid w:val="00791B12"/>
    <w:rsid w:val="0079328B"/>
    <w:rsid w:val="007A0737"/>
    <w:rsid w:val="007B45F4"/>
    <w:rsid w:val="007F0392"/>
    <w:rsid w:val="008038CB"/>
    <w:rsid w:val="00824431"/>
    <w:rsid w:val="0083097B"/>
    <w:rsid w:val="008342B4"/>
    <w:rsid w:val="0083648E"/>
    <w:rsid w:val="00844367"/>
    <w:rsid w:val="00854333"/>
    <w:rsid w:val="008578F8"/>
    <w:rsid w:val="00891E7E"/>
    <w:rsid w:val="008D1BFE"/>
    <w:rsid w:val="008F2293"/>
    <w:rsid w:val="009100A5"/>
    <w:rsid w:val="00922B7C"/>
    <w:rsid w:val="00925771"/>
    <w:rsid w:val="00936F88"/>
    <w:rsid w:val="00952E44"/>
    <w:rsid w:val="00965344"/>
    <w:rsid w:val="00985EF6"/>
    <w:rsid w:val="00992DA4"/>
    <w:rsid w:val="009C1BFD"/>
    <w:rsid w:val="009E0516"/>
    <w:rsid w:val="009E3742"/>
    <w:rsid w:val="00A0562B"/>
    <w:rsid w:val="00A119CC"/>
    <w:rsid w:val="00A15532"/>
    <w:rsid w:val="00A17BE9"/>
    <w:rsid w:val="00A35C03"/>
    <w:rsid w:val="00A41817"/>
    <w:rsid w:val="00A41C1A"/>
    <w:rsid w:val="00A42190"/>
    <w:rsid w:val="00A44276"/>
    <w:rsid w:val="00A46B83"/>
    <w:rsid w:val="00A56457"/>
    <w:rsid w:val="00A64154"/>
    <w:rsid w:val="00A6456A"/>
    <w:rsid w:val="00A6764A"/>
    <w:rsid w:val="00A914EC"/>
    <w:rsid w:val="00A92F09"/>
    <w:rsid w:val="00AA5A88"/>
    <w:rsid w:val="00AB3578"/>
    <w:rsid w:val="00AB4578"/>
    <w:rsid w:val="00AB4CEA"/>
    <w:rsid w:val="00AE04C3"/>
    <w:rsid w:val="00AE6D3D"/>
    <w:rsid w:val="00B016F3"/>
    <w:rsid w:val="00B079F7"/>
    <w:rsid w:val="00B62807"/>
    <w:rsid w:val="00B655C6"/>
    <w:rsid w:val="00B724BD"/>
    <w:rsid w:val="00B75071"/>
    <w:rsid w:val="00B90270"/>
    <w:rsid w:val="00B92C99"/>
    <w:rsid w:val="00B9459D"/>
    <w:rsid w:val="00BA0AC9"/>
    <w:rsid w:val="00BA6465"/>
    <w:rsid w:val="00BA7612"/>
    <w:rsid w:val="00BB2462"/>
    <w:rsid w:val="00BB3948"/>
    <w:rsid w:val="00BC4C10"/>
    <w:rsid w:val="00BC594A"/>
    <w:rsid w:val="00BC7D8E"/>
    <w:rsid w:val="00BD1435"/>
    <w:rsid w:val="00BE023E"/>
    <w:rsid w:val="00BE5326"/>
    <w:rsid w:val="00BF2ADB"/>
    <w:rsid w:val="00C05D94"/>
    <w:rsid w:val="00C15388"/>
    <w:rsid w:val="00C1698C"/>
    <w:rsid w:val="00C332C8"/>
    <w:rsid w:val="00C34524"/>
    <w:rsid w:val="00C36197"/>
    <w:rsid w:val="00C575F6"/>
    <w:rsid w:val="00C75992"/>
    <w:rsid w:val="00C8668B"/>
    <w:rsid w:val="00C8724E"/>
    <w:rsid w:val="00C87B09"/>
    <w:rsid w:val="00C97F11"/>
    <w:rsid w:val="00CA08E8"/>
    <w:rsid w:val="00CA1AF5"/>
    <w:rsid w:val="00CC00CA"/>
    <w:rsid w:val="00CD2AE2"/>
    <w:rsid w:val="00CD3DE1"/>
    <w:rsid w:val="00CE68F3"/>
    <w:rsid w:val="00D00711"/>
    <w:rsid w:val="00D13659"/>
    <w:rsid w:val="00D14614"/>
    <w:rsid w:val="00D31632"/>
    <w:rsid w:val="00D33868"/>
    <w:rsid w:val="00D41335"/>
    <w:rsid w:val="00D64E3D"/>
    <w:rsid w:val="00D9206B"/>
    <w:rsid w:val="00DB563D"/>
    <w:rsid w:val="00DD5BD8"/>
    <w:rsid w:val="00DE0874"/>
    <w:rsid w:val="00DE3491"/>
    <w:rsid w:val="00DE5A7A"/>
    <w:rsid w:val="00DF6EC0"/>
    <w:rsid w:val="00E00B9C"/>
    <w:rsid w:val="00E0186A"/>
    <w:rsid w:val="00E02501"/>
    <w:rsid w:val="00E04B91"/>
    <w:rsid w:val="00E05215"/>
    <w:rsid w:val="00E358A4"/>
    <w:rsid w:val="00E36556"/>
    <w:rsid w:val="00E3729F"/>
    <w:rsid w:val="00E45E0D"/>
    <w:rsid w:val="00E607C4"/>
    <w:rsid w:val="00E6335C"/>
    <w:rsid w:val="00E65EEC"/>
    <w:rsid w:val="00E92127"/>
    <w:rsid w:val="00EA55BF"/>
    <w:rsid w:val="00EA59BF"/>
    <w:rsid w:val="00EA5FB4"/>
    <w:rsid w:val="00EA681F"/>
    <w:rsid w:val="00ED32C5"/>
    <w:rsid w:val="00ED3AFC"/>
    <w:rsid w:val="00ED5777"/>
    <w:rsid w:val="00F058D9"/>
    <w:rsid w:val="00F12629"/>
    <w:rsid w:val="00F20624"/>
    <w:rsid w:val="00F52EA7"/>
    <w:rsid w:val="00F659AC"/>
    <w:rsid w:val="00F73A71"/>
    <w:rsid w:val="00F84A94"/>
    <w:rsid w:val="00F84DC8"/>
    <w:rsid w:val="00F85497"/>
    <w:rsid w:val="00F865AC"/>
    <w:rsid w:val="00FA67AE"/>
    <w:rsid w:val="00FB6C03"/>
    <w:rsid w:val="00FC29CD"/>
    <w:rsid w:val="00FD62B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1D5B-2612-4470-816B-6CE598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0">
    <w:name w:val="Plain Table 42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2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2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  <w:style w:type="paragraph" w:customStyle="1" w:styleId="Standard">
    <w:name w:val="Standard"/>
    <w:rsid w:val="008D1B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customStyle="1" w:styleId="memo">
    <w:name w:val="memo"/>
    <w:rsid w:val="008D1BFE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character" w:styleId="PageNumber">
    <w:name w:val="page number"/>
    <w:basedOn w:val="DefaultParagraphFont"/>
    <w:rsid w:val="008D1BFE"/>
  </w:style>
  <w:style w:type="table" w:styleId="GridTable1Light">
    <w:name w:val="Grid Table 1 Light"/>
    <w:basedOn w:val="TableNormal"/>
    <w:uiPriority w:val="46"/>
    <w:rsid w:val="008D1BFE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rsid w:val="008D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77">
    <w:name w:val="xl77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Cyrl-RS" w:eastAsia="sr-Cyrl-RS"/>
    </w:rPr>
  </w:style>
  <w:style w:type="table" w:customStyle="1" w:styleId="GridTable1Light1">
    <w:name w:val="Grid Table 1 Light1"/>
    <w:basedOn w:val="TableNormal"/>
    <w:next w:val="GridTable1Light"/>
    <w:uiPriority w:val="46"/>
    <w:rsid w:val="008D1BFE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loonTextChar1">
    <w:name w:val="Balloon Text Char1"/>
    <w:basedOn w:val="DefaultParagraphFont"/>
    <w:uiPriority w:val="99"/>
    <w:semiHidden/>
    <w:rsid w:val="008D1BFE"/>
    <w:rPr>
      <w:rFonts w:ascii="Segoe UI" w:eastAsia="Calibri" w:hAnsi="Segoe UI" w:cs="Segoe UI"/>
      <w:sz w:val="18"/>
      <w:szCs w:val="18"/>
      <w:lang w:val="en-US"/>
    </w:rPr>
  </w:style>
  <w:style w:type="paragraph" w:customStyle="1" w:styleId="xl78">
    <w:name w:val="xl78"/>
    <w:basedOn w:val="Normal"/>
    <w:rsid w:val="008D1B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79">
    <w:name w:val="xl79"/>
    <w:basedOn w:val="Normal"/>
    <w:rsid w:val="008D1B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0">
    <w:name w:val="xl80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1">
    <w:name w:val="xl81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2">
    <w:name w:val="xl82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3">
    <w:name w:val="xl83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4">
    <w:name w:val="xl84"/>
    <w:basedOn w:val="Normal"/>
    <w:rsid w:val="008D1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5">
    <w:name w:val="xl85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6">
    <w:name w:val="xl86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7">
    <w:name w:val="xl87"/>
    <w:basedOn w:val="Normal"/>
    <w:rsid w:val="008D1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8">
    <w:name w:val="xl88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9">
    <w:name w:val="xl89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0">
    <w:name w:val="xl90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1">
    <w:name w:val="xl91"/>
    <w:basedOn w:val="Normal"/>
    <w:rsid w:val="008D1B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2">
    <w:name w:val="xl92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3">
    <w:name w:val="xl93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4">
    <w:name w:val="xl94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5">
    <w:name w:val="xl95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6">
    <w:name w:val="xl96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7">
    <w:name w:val="xl97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8">
    <w:name w:val="xl98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9">
    <w:name w:val="xl99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0">
    <w:name w:val="xl100"/>
    <w:basedOn w:val="Normal"/>
    <w:rsid w:val="008D1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1">
    <w:name w:val="xl101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2">
    <w:name w:val="xl102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3">
    <w:name w:val="xl103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4">
    <w:name w:val="xl104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p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5A98-B271-44EA-9EE1-A1049D9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Marinela Zagorac</dc:creator>
  <cp:lastModifiedBy>BOBAN MILOSAVLJEVIC</cp:lastModifiedBy>
  <cp:revision>2</cp:revision>
  <cp:lastPrinted>2023-12-07T09:21:00Z</cp:lastPrinted>
  <dcterms:created xsi:type="dcterms:W3CDTF">2023-12-07T10:05:00Z</dcterms:created>
  <dcterms:modified xsi:type="dcterms:W3CDTF">2023-12-07T10:05:00Z</dcterms:modified>
</cp:coreProperties>
</file>