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A" w:rsidRPr="00102FBA" w:rsidRDefault="000563CA" w:rsidP="000563CA">
      <w:pPr>
        <w:jc w:val="both"/>
        <w:rPr>
          <w:rFonts w:ascii="Verdana" w:hAnsi="Verdana"/>
          <w:noProof/>
          <w:sz w:val="20"/>
          <w:szCs w:val="20"/>
          <w:lang w:val="sr-Cyrl-RS"/>
        </w:rPr>
      </w:pPr>
      <w:bookmarkStart w:id="0" w:name="_GoBack"/>
      <w:bookmarkEnd w:id="0"/>
      <w:r w:rsidRPr="00102FBA">
        <w:rPr>
          <w:rFonts w:ascii="Verdana" w:hAnsi="Verdana"/>
          <w:noProof/>
          <w:sz w:val="20"/>
          <w:szCs w:val="20"/>
          <w:lang w:val="sr-Cyrl-RS"/>
        </w:rPr>
        <w:t>На основу чл</w:t>
      </w:r>
      <w:r w:rsidRPr="00102FBA">
        <w:rPr>
          <w:rFonts w:ascii="Verdana" w:hAnsi="Verdana"/>
          <w:noProof/>
          <w:sz w:val="20"/>
          <w:szCs w:val="20"/>
          <w:lang w:val="sr-Latn-RS"/>
        </w:rPr>
        <w:t>.</w:t>
      </w:r>
      <w:r w:rsidRPr="00102FBA">
        <w:rPr>
          <w:rFonts w:ascii="Verdana" w:hAnsi="Verdana"/>
          <w:noProof/>
          <w:sz w:val="20"/>
          <w:szCs w:val="20"/>
          <w:lang w:val="sr-Cyrl-RS"/>
        </w:rPr>
        <w:t xml:space="preserve"> 16, 24. и 33</w:t>
      </w:r>
      <w:r w:rsidRPr="00102FBA">
        <w:rPr>
          <w:rFonts w:ascii="Verdana" w:hAnsi="Verdana"/>
          <w:noProof/>
          <w:sz w:val="20"/>
          <w:szCs w:val="20"/>
          <w:lang w:val="sr-Latn-RS"/>
        </w:rPr>
        <w:t>.</w:t>
      </w:r>
      <w:r w:rsidRPr="00102FBA">
        <w:rPr>
          <w:rFonts w:ascii="Verdana" w:hAnsi="Verdana"/>
          <w:noProof/>
          <w:sz w:val="20"/>
          <w:szCs w:val="20"/>
          <w:lang w:val="sr-Cyrl-RS"/>
        </w:rPr>
        <w:t xml:space="preserve"> Покрајинске скупштинске одлуке о покрајинској управи („Службени лист АПВ”,</w:t>
      </w:r>
      <w:r w:rsidRPr="00102FBA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Pr="00102FBA">
        <w:rPr>
          <w:rFonts w:ascii="Verdana" w:hAnsi="Verdana"/>
          <w:noProof/>
          <w:sz w:val="20"/>
          <w:szCs w:val="20"/>
          <w:lang w:val="sr-Cyrl-RS"/>
        </w:rPr>
        <w:t xml:space="preserve">бр. </w:t>
      </w:r>
      <w:r w:rsidRPr="00102FBA">
        <w:rPr>
          <w:rFonts w:ascii="Verdana" w:hAnsi="Verdana"/>
          <w:noProof/>
          <w:sz w:val="20"/>
          <w:szCs w:val="20"/>
          <w:lang w:val="en-US"/>
        </w:rPr>
        <w:t>37</w:t>
      </w:r>
      <w:r w:rsidRPr="00102FBA">
        <w:rPr>
          <w:rFonts w:ascii="Verdana" w:hAnsi="Verdana"/>
          <w:noProof/>
          <w:sz w:val="20"/>
          <w:szCs w:val="20"/>
          <w:lang w:val="sr-Cyrl-RS"/>
        </w:rPr>
        <w:t>/1</w:t>
      </w:r>
      <w:r w:rsidRPr="00102FBA">
        <w:rPr>
          <w:rFonts w:ascii="Verdana" w:hAnsi="Verdana"/>
          <w:noProof/>
          <w:sz w:val="20"/>
          <w:szCs w:val="20"/>
          <w:lang w:val="en-US"/>
        </w:rPr>
        <w:t xml:space="preserve">4, </w:t>
      </w:r>
      <w:r w:rsidRPr="00102FBA">
        <w:rPr>
          <w:rFonts w:ascii="Verdana" w:hAnsi="Verdana"/>
          <w:noProof/>
          <w:sz w:val="20"/>
          <w:szCs w:val="20"/>
          <w:lang w:val="sr-Cyrl-RS"/>
        </w:rPr>
        <w:t>54/14 – др.одлука</w:t>
      </w:r>
      <w:r w:rsidRPr="00102FBA">
        <w:rPr>
          <w:rFonts w:ascii="Verdana" w:hAnsi="Verdana"/>
          <w:noProof/>
          <w:sz w:val="20"/>
          <w:szCs w:val="20"/>
          <w:lang w:val="sr-Latn-RS"/>
        </w:rPr>
        <w:t xml:space="preserve">, </w:t>
      </w:r>
      <w:r w:rsidR="00102FBA">
        <w:rPr>
          <w:rFonts w:ascii="Verdana" w:hAnsi="Verdana"/>
          <w:noProof/>
          <w:sz w:val="20"/>
          <w:szCs w:val="20"/>
          <w:lang w:val="sr-Latn-RS"/>
        </w:rPr>
        <w:t xml:space="preserve">37/15, </w:t>
      </w:r>
      <w:r w:rsidRPr="00102FBA">
        <w:rPr>
          <w:rFonts w:ascii="Verdana" w:hAnsi="Verdana"/>
          <w:noProof/>
          <w:sz w:val="20"/>
          <w:szCs w:val="20"/>
          <w:lang w:val="sr-Latn-RS"/>
        </w:rPr>
        <w:t>29/17</w:t>
      </w:r>
      <w:r w:rsidR="00102FBA">
        <w:rPr>
          <w:rFonts w:ascii="Verdana" w:hAnsi="Verdana"/>
          <w:noProof/>
          <w:sz w:val="20"/>
          <w:szCs w:val="20"/>
          <w:lang w:val="sr-Cyrl-RS"/>
        </w:rPr>
        <w:t>, 24/19, 66/20 и 8/21</w:t>
      </w:r>
      <w:r w:rsidRPr="00102FBA">
        <w:rPr>
          <w:rFonts w:ascii="Verdana" w:hAnsi="Verdana"/>
          <w:noProof/>
          <w:sz w:val="20"/>
          <w:szCs w:val="20"/>
          <w:lang w:val="sr-Cyrl-RS"/>
        </w:rPr>
        <w:t>),</w:t>
      </w:r>
      <w:r w:rsidR="00AF46C4" w:rsidRPr="00102FBA">
        <w:rPr>
          <w:rFonts w:ascii="Verdana" w:hAnsi="Verdana"/>
          <w:noProof/>
          <w:sz w:val="20"/>
          <w:szCs w:val="20"/>
          <w:lang w:val="sr-Cyrl-RS"/>
        </w:rPr>
        <w:t xml:space="preserve"> чл. </w:t>
      </w:r>
      <w:r w:rsidR="005049D9" w:rsidRPr="00102FBA">
        <w:rPr>
          <w:rFonts w:ascii="Verdana" w:hAnsi="Verdana"/>
          <w:color w:val="000000"/>
          <w:sz w:val="20"/>
          <w:szCs w:val="20"/>
          <w:lang w:val="sr-Cyrl-CS"/>
        </w:rPr>
        <w:t>1</w:t>
      </w:r>
      <w:r w:rsidR="005049D9" w:rsidRPr="00102FBA">
        <w:rPr>
          <w:rFonts w:ascii="Verdana" w:hAnsi="Verdana"/>
          <w:color w:val="000000"/>
          <w:sz w:val="20"/>
          <w:szCs w:val="20"/>
          <w:lang w:val="en-US"/>
        </w:rPr>
        <w:t>1</w:t>
      </w:r>
      <w:r w:rsidR="005049D9" w:rsidRPr="00102FBA">
        <w:rPr>
          <w:rFonts w:ascii="Verdana" w:hAnsi="Verdana"/>
          <w:color w:val="000000"/>
          <w:sz w:val="20"/>
          <w:szCs w:val="20"/>
          <w:lang w:val="sr-Cyrl-CS"/>
        </w:rPr>
        <w:t>. и 23</w:t>
      </w:r>
      <w:r w:rsidR="005049D9" w:rsidRPr="00102FBA">
        <w:rPr>
          <w:rFonts w:ascii="Verdana" w:hAnsi="Verdana"/>
          <w:color w:val="000000"/>
          <w:sz w:val="20"/>
          <w:szCs w:val="20"/>
          <w:lang w:val="sr-Cyrl-RS"/>
        </w:rPr>
        <w:t>.</w:t>
      </w:r>
      <w:r w:rsidR="005049D9" w:rsidRPr="00102FBA">
        <w:rPr>
          <w:rFonts w:ascii="Verdana" w:hAnsi="Verdana"/>
          <w:color w:val="000000"/>
          <w:sz w:val="20"/>
          <w:szCs w:val="20"/>
          <w:lang w:val="sr-Cyrl-CS"/>
        </w:rPr>
        <w:t xml:space="preserve"> </w:t>
      </w:r>
      <w:r w:rsidR="00AF46C4" w:rsidRPr="00102FBA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Pr="00102FBA">
        <w:rPr>
          <w:rFonts w:ascii="Verdana" w:hAnsi="Verdana"/>
          <w:noProof/>
          <w:sz w:val="20"/>
          <w:szCs w:val="20"/>
          <w:lang w:val="sr-Cyrl-RS"/>
        </w:rPr>
        <w:t>Покрајинске скупштинске одлуке о буџету („Службени лист АПВ”,</w:t>
      </w:r>
      <w:r w:rsidRPr="00102FBA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Pr="00102FBA">
        <w:rPr>
          <w:rFonts w:ascii="Verdana" w:hAnsi="Verdana"/>
          <w:noProof/>
          <w:sz w:val="20"/>
          <w:szCs w:val="20"/>
          <w:lang w:val="sr-Cyrl-RS"/>
        </w:rPr>
        <w:t>бр. 54/</w:t>
      </w:r>
      <w:r w:rsidR="00AF46C4" w:rsidRPr="00102FBA">
        <w:rPr>
          <w:rFonts w:ascii="Verdana" w:hAnsi="Verdana"/>
          <w:noProof/>
          <w:sz w:val="20"/>
          <w:szCs w:val="20"/>
          <w:lang w:val="sr-Cyrl-RS"/>
        </w:rPr>
        <w:t>22</w:t>
      </w:r>
      <w:r w:rsidR="00360209" w:rsidRPr="00102FBA">
        <w:rPr>
          <w:rFonts w:ascii="Verdana" w:hAnsi="Verdana"/>
          <w:noProof/>
          <w:sz w:val="20"/>
          <w:szCs w:val="20"/>
          <w:lang w:val="sr-Cyrl-RS"/>
        </w:rPr>
        <w:t>,</w:t>
      </w:r>
      <w:r w:rsidR="00AF46C4" w:rsidRPr="00102FBA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="00763505" w:rsidRPr="00102FBA">
        <w:rPr>
          <w:rFonts w:ascii="Verdana" w:hAnsi="Verdana"/>
          <w:noProof/>
          <w:sz w:val="20"/>
          <w:szCs w:val="20"/>
          <w:lang w:val="sr-Cyrl-RS"/>
        </w:rPr>
        <w:t>27</w:t>
      </w:r>
      <w:r w:rsidR="00AF46C4" w:rsidRPr="00102FBA">
        <w:rPr>
          <w:rFonts w:ascii="Verdana" w:hAnsi="Verdana"/>
          <w:noProof/>
          <w:sz w:val="20"/>
          <w:szCs w:val="20"/>
          <w:lang w:val="sr-Cyrl-RS"/>
        </w:rPr>
        <w:t>/23</w:t>
      </w:r>
      <w:r w:rsidR="00360209" w:rsidRPr="00102FBA">
        <w:rPr>
          <w:rFonts w:ascii="Verdana" w:hAnsi="Verdana"/>
          <w:noProof/>
          <w:sz w:val="20"/>
          <w:szCs w:val="20"/>
          <w:lang w:val="sr-Cyrl-RS"/>
        </w:rPr>
        <w:t xml:space="preserve"> и 35/23</w:t>
      </w:r>
      <w:r w:rsidRPr="00102FBA">
        <w:rPr>
          <w:rFonts w:ascii="Verdana" w:hAnsi="Verdana"/>
          <w:noProof/>
          <w:sz w:val="20"/>
          <w:szCs w:val="20"/>
          <w:lang w:val="sr-Cyrl-RS"/>
        </w:rPr>
        <w:t>)</w:t>
      </w:r>
      <w:r w:rsidR="00360209" w:rsidRPr="00102FBA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Pr="00102FBA">
        <w:rPr>
          <w:rFonts w:ascii="Verdana" w:hAnsi="Verdana"/>
          <w:noProof/>
          <w:sz w:val="20"/>
          <w:szCs w:val="20"/>
          <w:lang w:val="sr-Cyrl-RS"/>
        </w:rPr>
        <w:t>у вези с чл. 31–58 Закона о пољопривредном земљишту („Службени гласник РС”,</w:t>
      </w:r>
      <w:r w:rsidRPr="00102FBA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Pr="00102FBA">
        <w:rPr>
          <w:rFonts w:ascii="Verdana" w:hAnsi="Verdana"/>
          <w:noProof/>
          <w:sz w:val="20"/>
          <w:szCs w:val="20"/>
          <w:lang w:val="sr-Cyrl-RS"/>
        </w:rPr>
        <w:t xml:space="preserve">бр. </w:t>
      </w:r>
      <w:r w:rsidR="00102FBA">
        <w:rPr>
          <w:rFonts w:ascii="Verdana" w:hAnsi="Verdana"/>
          <w:noProof/>
          <w:sz w:val="20"/>
          <w:szCs w:val="20"/>
          <w:lang w:val="sr-Cyrl-RS"/>
        </w:rPr>
        <w:t>62/06, 65/08 – др. закон, 41/09</w:t>
      </w:r>
      <w:r w:rsidRPr="00102FBA">
        <w:rPr>
          <w:rFonts w:ascii="Verdana" w:hAnsi="Verdana"/>
          <w:noProof/>
          <w:sz w:val="20"/>
          <w:szCs w:val="20"/>
          <w:lang w:val="sr-Cyrl-RS"/>
        </w:rPr>
        <w:t xml:space="preserve">, 112/15, 80/17 и 95/18-др.закон) и </w:t>
      </w:r>
      <w:r w:rsidR="005049D9" w:rsidRPr="00102FBA">
        <w:rPr>
          <w:rFonts w:ascii="Verdana" w:hAnsi="Verdana"/>
          <w:noProof/>
          <w:sz w:val="20"/>
          <w:szCs w:val="20"/>
          <w:lang w:val="sr-Cyrl-RS"/>
        </w:rPr>
        <w:t xml:space="preserve">тачком </w:t>
      </w:r>
      <w:r w:rsidRPr="00102FBA">
        <w:rPr>
          <w:rFonts w:ascii="Verdana" w:hAnsi="Verdana"/>
          <w:noProof/>
          <w:sz w:val="20"/>
          <w:szCs w:val="20"/>
          <w:lang w:val="sr-Cyrl-RS"/>
        </w:rPr>
        <w:t>Покрајинском скупштинском одлуком о програму заштите, уређења и коришћења пољопривредног земљишта на територији АП Војводине у 20</w:t>
      </w:r>
      <w:r w:rsidRPr="00102FBA">
        <w:rPr>
          <w:rFonts w:ascii="Verdana" w:hAnsi="Verdana"/>
          <w:noProof/>
          <w:sz w:val="20"/>
          <w:szCs w:val="20"/>
          <w:lang w:val="sr-Latn-RS"/>
        </w:rPr>
        <w:t>2</w:t>
      </w:r>
      <w:r w:rsidR="00AF46C4" w:rsidRPr="00102FBA">
        <w:rPr>
          <w:rFonts w:ascii="Verdana" w:hAnsi="Verdana"/>
          <w:noProof/>
          <w:sz w:val="20"/>
          <w:szCs w:val="20"/>
          <w:lang w:val="sr-Cyrl-RS"/>
        </w:rPr>
        <w:t>3</w:t>
      </w:r>
      <w:r w:rsidRPr="00102FBA">
        <w:rPr>
          <w:rFonts w:ascii="Verdana" w:hAnsi="Verdana"/>
          <w:noProof/>
          <w:sz w:val="20"/>
          <w:szCs w:val="20"/>
          <w:lang w:val="sr-Cyrl-RS"/>
        </w:rPr>
        <w:t>. години („Службени лист АПВ”,</w:t>
      </w:r>
      <w:r w:rsidRPr="00102FBA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Pr="00102FBA">
        <w:rPr>
          <w:rFonts w:ascii="Verdana" w:hAnsi="Verdana"/>
          <w:noProof/>
          <w:sz w:val="20"/>
          <w:szCs w:val="20"/>
          <w:lang w:val="sr-Cyrl-RS"/>
        </w:rPr>
        <w:t>бр</w:t>
      </w:r>
      <w:r w:rsidRPr="00102FBA">
        <w:rPr>
          <w:rFonts w:ascii="Verdana" w:hAnsi="Verdana"/>
          <w:noProof/>
          <w:sz w:val="20"/>
          <w:szCs w:val="20"/>
          <w:lang w:val="en-US"/>
        </w:rPr>
        <w:t>oj 54</w:t>
      </w:r>
      <w:r w:rsidRPr="00102FBA">
        <w:rPr>
          <w:rFonts w:ascii="Verdana" w:hAnsi="Verdana"/>
          <w:noProof/>
          <w:sz w:val="20"/>
          <w:szCs w:val="20"/>
          <w:lang w:val="sr-Latn-RS"/>
        </w:rPr>
        <w:t>/2</w:t>
      </w:r>
      <w:r w:rsidR="00763505" w:rsidRPr="00102FBA">
        <w:rPr>
          <w:rFonts w:ascii="Verdana" w:hAnsi="Verdana"/>
          <w:noProof/>
          <w:sz w:val="20"/>
          <w:szCs w:val="20"/>
          <w:lang w:val="sr-Cyrl-RS"/>
        </w:rPr>
        <w:t>2</w:t>
      </w:r>
      <w:r w:rsidR="00360209" w:rsidRPr="00102FBA">
        <w:rPr>
          <w:rFonts w:ascii="Verdana" w:hAnsi="Verdana"/>
          <w:noProof/>
          <w:sz w:val="20"/>
          <w:szCs w:val="20"/>
          <w:lang w:val="sr-Cyrl-RS"/>
        </w:rPr>
        <w:t>,</w:t>
      </w:r>
      <w:r w:rsidR="00763505" w:rsidRPr="00102FBA">
        <w:rPr>
          <w:rFonts w:ascii="Verdana" w:hAnsi="Verdana"/>
          <w:noProof/>
          <w:sz w:val="20"/>
          <w:szCs w:val="20"/>
          <w:lang w:val="sr-Cyrl-RS"/>
        </w:rPr>
        <w:t xml:space="preserve">  27/23</w:t>
      </w:r>
      <w:r w:rsidR="00360209" w:rsidRPr="00102FBA">
        <w:rPr>
          <w:rFonts w:ascii="Verdana" w:hAnsi="Verdana"/>
          <w:noProof/>
          <w:sz w:val="20"/>
          <w:szCs w:val="20"/>
          <w:lang w:val="sr-Cyrl-RS"/>
        </w:rPr>
        <w:t xml:space="preserve"> и 35/23</w:t>
      </w:r>
      <w:r w:rsidRPr="00102FBA">
        <w:rPr>
          <w:rFonts w:ascii="Verdana" w:hAnsi="Verdana"/>
          <w:noProof/>
          <w:sz w:val="20"/>
          <w:szCs w:val="20"/>
          <w:lang w:val="sr-Cyrl-RS"/>
        </w:rPr>
        <w:t>),</w:t>
      </w:r>
      <w:r w:rsidR="00763505" w:rsidRPr="00102FBA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Pr="00102FBA">
        <w:rPr>
          <w:rFonts w:ascii="Verdana" w:hAnsi="Verdana"/>
          <w:noProof/>
          <w:sz w:val="20"/>
          <w:szCs w:val="20"/>
          <w:lang w:val="sr-Cyrl-RS"/>
        </w:rPr>
        <w:t xml:space="preserve">а у вези са </w:t>
      </w:r>
      <w:r w:rsidR="005049D9" w:rsidRPr="00102FBA">
        <w:rPr>
          <w:rFonts w:ascii="Verdana" w:hAnsi="Verdana"/>
          <w:sz w:val="20"/>
          <w:szCs w:val="20"/>
        </w:rPr>
        <w:t xml:space="preserve">а у </w:t>
      </w:r>
      <w:proofErr w:type="spellStart"/>
      <w:r w:rsidR="005049D9" w:rsidRPr="00102FBA">
        <w:rPr>
          <w:rFonts w:ascii="Verdana" w:hAnsi="Verdana"/>
          <w:sz w:val="20"/>
          <w:szCs w:val="20"/>
        </w:rPr>
        <w:t>вези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са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Правилником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о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спровођењу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конкурса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које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расписује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Покрајински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секретаријат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за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пољопривреду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водопривреду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и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шумарство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(„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Службени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лист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АП </w:t>
      </w:r>
      <w:proofErr w:type="spellStart"/>
      <w:r w:rsidR="005049D9" w:rsidRPr="00102FBA">
        <w:rPr>
          <w:rFonts w:ascii="Verdana" w:hAnsi="Verdana" w:cs="Calibri"/>
          <w:sz w:val="20"/>
          <w:szCs w:val="20"/>
        </w:rPr>
        <w:t>Војводине</w:t>
      </w:r>
      <w:proofErr w:type="spellEnd"/>
      <w:r w:rsidR="005049D9" w:rsidRPr="00102FBA">
        <w:rPr>
          <w:rFonts w:ascii="Verdana" w:hAnsi="Verdana" w:cs="Calibri"/>
          <w:sz w:val="20"/>
          <w:szCs w:val="20"/>
        </w:rPr>
        <w:t xml:space="preserve"> 8/2023)</w:t>
      </w:r>
      <w:r w:rsidRPr="00102FBA">
        <w:rPr>
          <w:rFonts w:ascii="Verdana" w:hAnsi="Verdana"/>
          <w:noProof/>
          <w:sz w:val="20"/>
          <w:szCs w:val="20"/>
          <w:lang w:val="ru-RU"/>
        </w:rPr>
        <w:t xml:space="preserve">, </w:t>
      </w:r>
      <w:r w:rsidRPr="00102FBA">
        <w:rPr>
          <w:rFonts w:ascii="Verdana" w:hAnsi="Verdana"/>
          <w:noProof/>
          <w:sz w:val="20"/>
          <w:szCs w:val="20"/>
          <w:lang w:val="sr-Cyrl-RS"/>
        </w:rPr>
        <w:t>покрајински секретар за пољопривреду, водопривреду и шумарство доноси</w:t>
      </w:r>
    </w:p>
    <w:p w:rsidR="000563CA" w:rsidRPr="00102FBA" w:rsidRDefault="000563CA" w:rsidP="007035B0">
      <w:pPr>
        <w:jc w:val="center"/>
        <w:rPr>
          <w:rFonts w:ascii="Verdana" w:hAnsi="Verdana"/>
          <w:b/>
          <w:sz w:val="20"/>
          <w:szCs w:val="20"/>
        </w:rPr>
      </w:pPr>
    </w:p>
    <w:p w:rsidR="007035B0" w:rsidRPr="00102FBA" w:rsidRDefault="007035B0" w:rsidP="007035B0">
      <w:pPr>
        <w:jc w:val="center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t>К О Н К У Р С</w:t>
      </w:r>
    </w:p>
    <w:p w:rsidR="007035B0" w:rsidRPr="00102FBA" w:rsidRDefault="007035B0" w:rsidP="007035B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102FBA">
        <w:rPr>
          <w:rFonts w:ascii="Verdana" w:hAnsi="Verdana"/>
          <w:b/>
          <w:sz w:val="20"/>
          <w:szCs w:val="20"/>
        </w:rPr>
        <w:t>за</w:t>
      </w:r>
      <w:proofErr w:type="spellEnd"/>
      <w:proofErr w:type="gramEnd"/>
      <w:r w:rsidRPr="00102F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b/>
          <w:sz w:val="20"/>
          <w:szCs w:val="20"/>
        </w:rPr>
        <w:t>доделу</w:t>
      </w:r>
      <w:proofErr w:type="spellEnd"/>
      <w:r w:rsidRPr="00102F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b/>
          <w:sz w:val="20"/>
          <w:szCs w:val="20"/>
        </w:rPr>
        <w:t>подстицајних</w:t>
      </w:r>
      <w:proofErr w:type="spellEnd"/>
      <w:r w:rsidRPr="00102F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b/>
          <w:sz w:val="20"/>
          <w:szCs w:val="20"/>
        </w:rPr>
        <w:t>средстава</w:t>
      </w:r>
      <w:proofErr w:type="spellEnd"/>
      <w:r w:rsidRPr="00102F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b/>
          <w:sz w:val="20"/>
          <w:szCs w:val="20"/>
        </w:rPr>
        <w:t>за</w:t>
      </w:r>
      <w:proofErr w:type="spellEnd"/>
      <w:r w:rsidRPr="00102F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b/>
          <w:sz w:val="20"/>
          <w:szCs w:val="20"/>
        </w:rPr>
        <w:t>уклањање</w:t>
      </w:r>
      <w:proofErr w:type="spellEnd"/>
      <w:r w:rsidRPr="00102F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b/>
          <w:sz w:val="20"/>
          <w:szCs w:val="20"/>
        </w:rPr>
        <w:t>дивљих</w:t>
      </w:r>
      <w:proofErr w:type="spellEnd"/>
      <w:r w:rsidRPr="00102F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b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b/>
          <w:sz w:val="20"/>
          <w:szCs w:val="20"/>
        </w:rPr>
        <w:t xml:space="preserve"> с</w:t>
      </w:r>
      <w:r w:rsidRPr="00102FBA">
        <w:rPr>
          <w:rFonts w:ascii="Verdana" w:hAnsi="Verdana"/>
          <w:b/>
          <w:sz w:val="20"/>
          <w:szCs w:val="20"/>
          <w:lang w:val="sr-Cyrl-RS"/>
        </w:rPr>
        <w:t xml:space="preserve"> </w:t>
      </w:r>
      <w:proofErr w:type="spellStart"/>
      <w:r w:rsidR="00E200AB" w:rsidRPr="00102FBA">
        <w:rPr>
          <w:rFonts w:ascii="Verdana" w:hAnsi="Verdana"/>
          <w:b/>
          <w:sz w:val="20"/>
          <w:szCs w:val="20"/>
        </w:rPr>
        <w:t>пољопривредног</w:t>
      </w:r>
      <w:proofErr w:type="spellEnd"/>
      <w:r w:rsidR="00E200AB" w:rsidRPr="00102F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200AB" w:rsidRPr="00102FBA">
        <w:rPr>
          <w:rFonts w:ascii="Verdana" w:hAnsi="Verdana"/>
          <w:b/>
          <w:sz w:val="20"/>
          <w:szCs w:val="20"/>
        </w:rPr>
        <w:t>земљишта</w:t>
      </w:r>
      <w:proofErr w:type="spellEnd"/>
      <w:r w:rsidR="001C0117" w:rsidRPr="00102FBA">
        <w:rPr>
          <w:rFonts w:ascii="Verdana" w:hAnsi="Verdana"/>
          <w:b/>
          <w:sz w:val="20"/>
          <w:szCs w:val="20"/>
        </w:rPr>
        <w:t xml:space="preserve"> у АП </w:t>
      </w:r>
      <w:proofErr w:type="spellStart"/>
      <w:r w:rsidR="001C0117" w:rsidRPr="00102FBA">
        <w:rPr>
          <w:rFonts w:ascii="Verdana" w:hAnsi="Verdana"/>
          <w:b/>
          <w:sz w:val="20"/>
          <w:szCs w:val="20"/>
        </w:rPr>
        <w:t>Војводини</w:t>
      </w:r>
      <w:proofErr w:type="spellEnd"/>
      <w:r w:rsidR="00C5674B" w:rsidRPr="00102FBA">
        <w:rPr>
          <w:rFonts w:ascii="Verdana" w:hAnsi="Verdana"/>
          <w:b/>
          <w:sz w:val="20"/>
          <w:szCs w:val="20"/>
        </w:rPr>
        <w:t xml:space="preserve"> у 202</w:t>
      </w:r>
      <w:r w:rsidR="00763505" w:rsidRPr="00102FBA">
        <w:rPr>
          <w:rFonts w:ascii="Verdana" w:hAnsi="Verdana"/>
          <w:b/>
          <w:sz w:val="20"/>
          <w:szCs w:val="20"/>
          <w:lang w:val="sr-Cyrl-RS"/>
        </w:rPr>
        <w:t>3</w:t>
      </w:r>
      <w:r w:rsidRPr="00102FBA">
        <w:rPr>
          <w:rFonts w:ascii="Verdana" w:hAnsi="Verdana"/>
          <w:b/>
          <w:sz w:val="20"/>
          <w:szCs w:val="20"/>
        </w:rPr>
        <w:t>.</w:t>
      </w:r>
      <w:r w:rsidRPr="00102FBA">
        <w:rPr>
          <w:rFonts w:ascii="Verdana" w:hAnsi="Verdana"/>
          <w:b/>
          <w:sz w:val="20"/>
          <w:szCs w:val="20"/>
          <w:lang w:val="sr-Cyrl-RS"/>
        </w:rPr>
        <w:t xml:space="preserve"> </w:t>
      </w:r>
      <w:proofErr w:type="spellStart"/>
      <w:proofErr w:type="gramStart"/>
      <w:r w:rsidRPr="00102FBA">
        <w:rPr>
          <w:rFonts w:ascii="Verdana" w:hAnsi="Verdana"/>
          <w:b/>
          <w:sz w:val="20"/>
          <w:szCs w:val="20"/>
        </w:rPr>
        <w:t>години</w:t>
      </w:r>
      <w:proofErr w:type="spellEnd"/>
      <w:proofErr w:type="gramEnd"/>
    </w:p>
    <w:p w:rsidR="007035B0" w:rsidRPr="00102FBA" w:rsidRDefault="007035B0" w:rsidP="007035B0">
      <w:pPr>
        <w:jc w:val="both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t>1. ЦИЉ И ПРЕДМЕТ КОНКУРСА:</w:t>
      </w:r>
    </w:p>
    <w:p w:rsidR="007035B0" w:rsidRPr="00102FBA" w:rsidRDefault="007035B0" w:rsidP="007035B0">
      <w:pPr>
        <w:jc w:val="both"/>
        <w:rPr>
          <w:rFonts w:ascii="Verdana" w:hAnsi="Verdana"/>
          <w:sz w:val="20"/>
          <w:szCs w:val="20"/>
        </w:rPr>
      </w:pPr>
      <w:proofErr w:type="spellStart"/>
      <w:r w:rsidRPr="00102FBA">
        <w:rPr>
          <w:rFonts w:ascii="Verdana" w:hAnsi="Verdana"/>
          <w:sz w:val="20"/>
          <w:szCs w:val="20"/>
        </w:rPr>
        <w:t>Циљ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конкурса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јесте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уклањање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комуналног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неопасног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инертног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(у </w:t>
      </w:r>
      <w:proofErr w:type="spellStart"/>
      <w:r w:rsidRPr="00102FBA">
        <w:rPr>
          <w:rFonts w:ascii="Verdana" w:hAnsi="Verdana"/>
          <w:sz w:val="20"/>
          <w:szCs w:val="20"/>
        </w:rPr>
        <w:t>даљем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тексту</w:t>
      </w:r>
      <w:proofErr w:type="spellEnd"/>
      <w:r w:rsidRPr="00102FBA">
        <w:rPr>
          <w:rFonts w:ascii="Verdana" w:hAnsi="Verdana"/>
          <w:sz w:val="20"/>
          <w:szCs w:val="20"/>
        </w:rPr>
        <w:t>:</w:t>
      </w:r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Oтпад</w:t>
      </w:r>
      <w:proofErr w:type="spellEnd"/>
      <w:r w:rsidRPr="00102FBA">
        <w:rPr>
          <w:rFonts w:ascii="Verdana" w:hAnsi="Verdana"/>
          <w:sz w:val="20"/>
          <w:szCs w:val="20"/>
        </w:rPr>
        <w:t xml:space="preserve">) </w:t>
      </w:r>
      <w:proofErr w:type="spellStart"/>
      <w:r w:rsidRPr="00102FBA">
        <w:rPr>
          <w:rFonts w:ascii="Verdana" w:hAnsi="Verdana"/>
          <w:sz w:val="20"/>
          <w:szCs w:val="20"/>
        </w:rPr>
        <w:t>одлаганог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дивљим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депонијама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лоцираним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пољопривредном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земљишту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</w:t>
      </w:r>
      <w:r w:rsidR="00C62D99" w:rsidRPr="00102FBA">
        <w:rPr>
          <w:rFonts w:ascii="Verdana" w:hAnsi="Verdana"/>
          <w:sz w:val="20"/>
          <w:szCs w:val="20"/>
          <w:lang w:val="sr-Cyrl-RS"/>
        </w:rPr>
        <w:t>јавној</w:t>
      </w:r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својини</w:t>
      </w:r>
      <w:proofErr w:type="spellEnd"/>
      <w:r w:rsidRPr="00102FBA">
        <w:rPr>
          <w:rFonts w:ascii="Verdana" w:hAnsi="Verdana"/>
          <w:sz w:val="20"/>
          <w:szCs w:val="20"/>
        </w:rPr>
        <w:t>.</w:t>
      </w:r>
    </w:p>
    <w:p w:rsidR="00493E2F" w:rsidRPr="00102FBA" w:rsidRDefault="00493E2F" w:rsidP="007035B0">
      <w:pPr>
        <w:jc w:val="both"/>
        <w:rPr>
          <w:rFonts w:ascii="Verdana" w:hAnsi="Verdana"/>
          <w:sz w:val="20"/>
          <w:szCs w:val="20"/>
          <w:lang w:val="sr-Cyrl-RS"/>
        </w:rPr>
      </w:pPr>
      <w:r w:rsidRPr="00102FBA">
        <w:rPr>
          <w:rFonts w:ascii="Verdana" w:hAnsi="Verdana"/>
          <w:sz w:val="20"/>
          <w:szCs w:val="20"/>
          <w:lang w:val="sr-Cyrl-RS"/>
        </w:rPr>
        <w:t>Пољопривредно земљиште јесте земљиште које се користи за пољопривредну производњу (њиве, вртови, воћњаци виногради, ливаде пашњаци, рибњаци, трстици и мочваре) и земљиште које се може привести намени за пољопривредну производњу.</w:t>
      </w:r>
    </w:p>
    <w:p w:rsidR="007035B0" w:rsidRPr="00102FBA" w:rsidRDefault="007035B0" w:rsidP="007035B0">
      <w:pPr>
        <w:jc w:val="both"/>
        <w:rPr>
          <w:rFonts w:ascii="Verdana" w:hAnsi="Verdana"/>
          <w:sz w:val="20"/>
          <w:szCs w:val="20"/>
        </w:rPr>
      </w:pPr>
      <w:proofErr w:type="spellStart"/>
      <w:r w:rsidRPr="00102FBA">
        <w:rPr>
          <w:rFonts w:ascii="Verdana" w:hAnsi="Verdana"/>
          <w:sz w:val="20"/>
          <w:szCs w:val="20"/>
        </w:rPr>
        <w:t>Предмет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суфинансирања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јесу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трошкови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уклањања</w:t>
      </w:r>
      <w:proofErr w:type="spellEnd"/>
      <w:r w:rsidR="0072192C" w:rsidRPr="00102FBA">
        <w:rPr>
          <w:rFonts w:ascii="Verdana" w:hAnsi="Verdana"/>
          <w:sz w:val="20"/>
          <w:szCs w:val="20"/>
          <w:lang w:val="sr-Cyrl-RS"/>
        </w:rPr>
        <w:t>:</w:t>
      </w:r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примарнa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сепарацијa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или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други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третман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месту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ради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максималног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искоришћавања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комуналног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утовар</w:t>
      </w:r>
      <w:proofErr w:type="spellEnd"/>
      <w:r w:rsidRPr="00102FBA">
        <w:rPr>
          <w:rFonts w:ascii="Verdana" w:hAnsi="Verdana"/>
          <w:sz w:val="20"/>
          <w:szCs w:val="20"/>
        </w:rPr>
        <w:t>,</w:t>
      </w:r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транспорт</w:t>
      </w:r>
      <w:proofErr w:type="spellEnd"/>
      <w:r w:rsidRPr="00102FBA">
        <w:rPr>
          <w:rFonts w:ascii="Verdana" w:hAnsi="Verdana"/>
          <w:sz w:val="20"/>
          <w:szCs w:val="20"/>
        </w:rPr>
        <w:t xml:space="preserve"> и </w:t>
      </w:r>
      <w:proofErr w:type="spellStart"/>
      <w:r w:rsidRPr="00102FBA">
        <w:rPr>
          <w:rFonts w:ascii="Verdana" w:hAnsi="Verdana"/>
          <w:sz w:val="20"/>
          <w:szCs w:val="20"/>
        </w:rPr>
        <w:t>одлагање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односно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адекватно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збрињава</w:t>
      </w:r>
      <w:r w:rsidR="001E2B72" w:rsidRPr="00102FBA">
        <w:rPr>
          <w:rFonts w:ascii="Verdana" w:hAnsi="Verdana"/>
          <w:sz w:val="20"/>
          <w:szCs w:val="20"/>
        </w:rPr>
        <w:t>ње</w:t>
      </w:r>
      <w:proofErr w:type="spellEnd"/>
      <w:r w:rsidR="001E2B72" w:rsidRPr="00102FBA">
        <w:rPr>
          <w:rFonts w:ascii="Verdana" w:hAnsi="Verdana"/>
          <w:sz w:val="20"/>
          <w:szCs w:val="20"/>
        </w:rPr>
        <w:t xml:space="preserve"> </w:t>
      </w:r>
      <w:r w:rsidR="00493E2F" w:rsidRPr="00102FBA">
        <w:rPr>
          <w:rFonts w:ascii="Verdana" w:hAnsi="Verdana"/>
          <w:sz w:val="20"/>
          <w:szCs w:val="20"/>
          <w:lang w:val="sr-Cyrl-RS"/>
        </w:rPr>
        <w:t xml:space="preserve">комуналног, неопасног и инертног отпада са дивљих депонија формираних на пољоприврдном земљишту у јавној својини, </w:t>
      </w:r>
      <w:proofErr w:type="spellStart"/>
      <w:r w:rsidR="001E2B72" w:rsidRPr="00102FBA">
        <w:rPr>
          <w:rFonts w:ascii="Verdana" w:hAnsi="Verdana"/>
          <w:sz w:val="20"/>
          <w:szCs w:val="20"/>
        </w:rPr>
        <w:t>на</w:t>
      </w:r>
      <w:proofErr w:type="spellEnd"/>
      <w:r w:rsidR="001E2B72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1E2B72" w:rsidRPr="00102FBA">
        <w:rPr>
          <w:rFonts w:ascii="Verdana" w:hAnsi="Verdana"/>
          <w:sz w:val="20"/>
          <w:szCs w:val="20"/>
        </w:rPr>
        <w:t>регистрованим</w:t>
      </w:r>
      <w:proofErr w:type="spellEnd"/>
      <w:r w:rsidR="001E2B72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1E2B72" w:rsidRPr="00102FBA">
        <w:rPr>
          <w:rFonts w:ascii="Verdana" w:hAnsi="Verdana"/>
          <w:sz w:val="20"/>
          <w:szCs w:val="20"/>
        </w:rPr>
        <w:t>депонијама</w:t>
      </w:r>
      <w:proofErr w:type="spellEnd"/>
      <w:r w:rsidR="00493E2F" w:rsidRPr="00102FBA">
        <w:rPr>
          <w:rFonts w:ascii="Verdana" w:hAnsi="Verdana"/>
          <w:sz w:val="20"/>
          <w:szCs w:val="20"/>
          <w:lang w:val="sr-Cyrl-RS"/>
        </w:rPr>
        <w:t xml:space="preserve"> или локалитетима, који су планским документом јединице локалне самоуправе намењени за одлагање отпада.</w:t>
      </w:r>
    </w:p>
    <w:p w:rsidR="007035B0" w:rsidRPr="00102FBA" w:rsidRDefault="007035B0" w:rsidP="007035B0">
      <w:pPr>
        <w:jc w:val="both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t>2. ВИСИНА И НАМЕНА</w:t>
      </w:r>
      <w:r w:rsidR="00C5674B" w:rsidRPr="00102FBA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102FBA">
        <w:rPr>
          <w:rFonts w:ascii="Verdana" w:hAnsi="Verdana"/>
          <w:b/>
          <w:sz w:val="20"/>
          <w:szCs w:val="20"/>
        </w:rPr>
        <w:t>СРЕДСТАВА:</w:t>
      </w:r>
    </w:p>
    <w:p w:rsidR="007035B0" w:rsidRPr="00102FBA" w:rsidRDefault="007035B0" w:rsidP="007035B0">
      <w:pPr>
        <w:jc w:val="both"/>
        <w:rPr>
          <w:rFonts w:ascii="Verdana" w:hAnsi="Verdana"/>
          <w:sz w:val="20"/>
          <w:szCs w:val="20"/>
        </w:rPr>
      </w:pPr>
      <w:proofErr w:type="spellStart"/>
      <w:r w:rsidRPr="00102FBA">
        <w:rPr>
          <w:rFonts w:ascii="Verdana" w:hAnsi="Verdana"/>
          <w:sz w:val="20"/>
          <w:szCs w:val="20"/>
        </w:rPr>
        <w:t>Укупан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износ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бесповратних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средстава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додељује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овом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конкурсу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јесте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="002C4192" w:rsidRPr="00102FBA">
        <w:rPr>
          <w:rFonts w:ascii="Verdana" w:hAnsi="Verdana"/>
          <w:b/>
          <w:sz w:val="20"/>
          <w:szCs w:val="20"/>
          <w:lang w:val="sr-Cyrl-RS"/>
        </w:rPr>
        <w:t>32</w:t>
      </w:r>
      <w:r w:rsidR="00B75E02" w:rsidRPr="00102FBA">
        <w:rPr>
          <w:rFonts w:ascii="Verdana" w:hAnsi="Verdana"/>
          <w:b/>
          <w:sz w:val="20"/>
          <w:szCs w:val="20"/>
          <w:lang w:val="sr-Cyrl-RS"/>
        </w:rPr>
        <w:t>0</w:t>
      </w:r>
      <w:r w:rsidRPr="00102FBA">
        <w:rPr>
          <w:rFonts w:ascii="Verdana" w:hAnsi="Verdana"/>
          <w:b/>
          <w:sz w:val="20"/>
          <w:szCs w:val="20"/>
        </w:rPr>
        <w:t>.000.000</w:t>
      </w:r>
      <w:proofErr w:type="gramStart"/>
      <w:r w:rsidRPr="00102FBA">
        <w:rPr>
          <w:rFonts w:ascii="Verdana" w:hAnsi="Verdana"/>
          <w:b/>
          <w:sz w:val="20"/>
          <w:szCs w:val="20"/>
        </w:rPr>
        <w:t>,00</w:t>
      </w:r>
      <w:proofErr w:type="gramEnd"/>
      <w:r w:rsidRPr="00102FBA">
        <w:rPr>
          <w:rFonts w:ascii="Verdana" w:hAnsi="Verdana"/>
          <w:color w:val="FF0000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динара</w:t>
      </w:r>
      <w:proofErr w:type="spellEnd"/>
      <w:r w:rsidRPr="00102FBA">
        <w:rPr>
          <w:rFonts w:ascii="Verdana" w:hAnsi="Verdana"/>
          <w:sz w:val="20"/>
          <w:szCs w:val="20"/>
        </w:rPr>
        <w:t>.</w:t>
      </w:r>
    </w:p>
    <w:p w:rsidR="002C4192" w:rsidRPr="00102FBA" w:rsidRDefault="002C4192" w:rsidP="007035B0">
      <w:pPr>
        <w:jc w:val="both"/>
        <w:rPr>
          <w:rFonts w:ascii="Verdana" w:hAnsi="Verdana"/>
          <w:sz w:val="20"/>
          <w:szCs w:val="20"/>
          <w:lang w:val="sr-Cyrl-RS"/>
        </w:rPr>
      </w:pPr>
      <w:r w:rsidRPr="00102FBA">
        <w:rPr>
          <w:rFonts w:ascii="Verdana" w:hAnsi="Verdana"/>
          <w:sz w:val="20"/>
          <w:szCs w:val="20"/>
          <w:lang w:val="sr-Cyrl-RS"/>
        </w:rPr>
        <w:t xml:space="preserve">Средства која се по овом конкурсу додељују за </w:t>
      </w:r>
      <w:proofErr w:type="spellStart"/>
      <w:r w:rsidRPr="00102FBA">
        <w:rPr>
          <w:rFonts w:ascii="Verdana" w:hAnsi="Verdana"/>
          <w:sz w:val="20"/>
          <w:szCs w:val="20"/>
        </w:rPr>
        <w:t>уклањање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комуналног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неопасног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и </w:t>
      </w:r>
      <w:proofErr w:type="spellStart"/>
      <w:r w:rsidRPr="00102FBA">
        <w:rPr>
          <w:rFonts w:ascii="Verdana" w:hAnsi="Verdana"/>
          <w:sz w:val="20"/>
          <w:szCs w:val="20"/>
        </w:rPr>
        <w:t>инертног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Pr="00102FBA">
        <w:rPr>
          <w:rFonts w:ascii="Verdana" w:hAnsi="Verdana"/>
          <w:sz w:val="20"/>
          <w:szCs w:val="20"/>
          <w:lang w:val="sr-Cyrl-RS"/>
        </w:rPr>
        <w:t>у целости се обезбеђују из Буџета АП Војводине кроз П</w:t>
      </w:r>
      <w:r w:rsidRPr="00102FBA">
        <w:rPr>
          <w:rFonts w:ascii="Verdana" w:hAnsi="Verdana"/>
          <w:noProof/>
          <w:sz w:val="20"/>
          <w:szCs w:val="20"/>
          <w:lang w:val="sr-Cyrl-RS"/>
        </w:rPr>
        <w:t>рограм заштите, уређења и коришћења пољопривредног земљишта на територији АП Војводине у 20</w:t>
      </w:r>
      <w:r w:rsidRPr="00102FBA">
        <w:rPr>
          <w:rFonts w:ascii="Verdana" w:hAnsi="Verdana"/>
          <w:noProof/>
          <w:sz w:val="20"/>
          <w:szCs w:val="20"/>
          <w:lang w:val="sr-Latn-RS"/>
        </w:rPr>
        <w:t>2</w:t>
      </w:r>
      <w:r w:rsidRPr="00102FBA">
        <w:rPr>
          <w:rFonts w:ascii="Verdana" w:hAnsi="Verdana"/>
          <w:noProof/>
          <w:sz w:val="20"/>
          <w:szCs w:val="20"/>
          <w:lang w:val="sr-Cyrl-RS"/>
        </w:rPr>
        <w:t>3. години („Службени лист АПВ”,</w:t>
      </w:r>
      <w:r w:rsidRPr="00102FBA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Pr="00102FBA">
        <w:rPr>
          <w:rFonts w:ascii="Verdana" w:hAnsi="Verdana"/>
          <w:noProof/>
          <w:sz w:val="20"/>
          <w:szCs w:val="20"/>
          <w:lang w:val="sr-Cyrl-RS"/>
        </w:rPr>
        <w:t>бр</w:t>
      </w:r>
      <w:r w:rsidRPr="00102FBA">
        <w:rPr>
          <w:rFonts w:ascii="Verdana" w:hAnsi="Verdana"/>
          <w:noProof/>
          <w:sz w:val="20"/>
          <w:szCs w:val="20"/>
          <w:lang w:val="en-US"/>
        </w:rPr>
        <w:t>oj 54</w:t>
      </w:r>
      <w:r w:rsidRPr="00102FBA">
        <w:rPr>
          <w:rFonts w:ascii="Verdana" w:hAnsi="Verdana"/>
          <w:noProof/>
          <w:sz w:val="20"/>
          <w:szCs w:val="20"/>
          <w:lang w:val="sr-Latn-RS"/>
        </w:rPr>
        <w:t>/2</w:t>
      </w:r>
      <w:r w:rsidRPr="00102FBA">
        <w:rPr>
          <w:rFonts w:ascii="Verdana" w:hAnsi="Verdana"/>
          <w:noProof/>
          <w:sz w:val="20"/>
          <w:szCs w:val="20"/>
          <w:lang w:val="sr-Cyrl-RS"/>
        </w:rPr>
        <w:t>2,  27/23 и 35/23).</w:t>
      </w:r>
    </w:p>
    <w:p w:rsidR="005049D9" w:rsidRPr="00102FBA" w:rsidRDefault="005049D9" w:rsidP="005049D9">
      <w:pPr>
        <w:jc w:val="both"/>
        <w:rPr>
          <w:rFonts w:ascii="Verdana" w:hAnsi="Verdana"/>
          <w:sz w:val="20"/>
          <w:szCs w:val="20"/>
          <w:lang w:val="sr-Cyrl-RS"/>
        </w:rPr>
      </w:pPr>
      <w:r w:rsidRPr="00102FBA">
        <w:rPr>
          <w:rFonts w:ascii="Verdana" w:hAnsi="Verdana"/>
          <w:sz w:val="20"/>
          <w:szCs w:val="20"/>
          <w:lang w:val="sr-Cyrl-RS"/>
        </w:rPr>
        <w:t>С</w:t>
      </w:r>
      <w:proofErr w:type="spellStart"/>
      <w:r w:rsidRPr="00102FBA">
        <w:rPr>
          <w:rFonts w:ascii="Verdana" w:hAnsi="Verdana"/>
          <w:sz w:val="20"/>
          <w:szCs w:val="20"/>
        </w:rPr>
        <w:t>редства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додељују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путем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конкурса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уклањање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примарн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>у</w:t>
      </w:r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сепараци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>ју</w:t>
      </w:r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или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други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третман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месту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ради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максималног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искоришћавања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комуналног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утовар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транспорт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одлагање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односно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адекватно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збрињавање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Pr="00102FBA">
        <w:rPr>
          <w:rFonts w:ascii="Verdana" w:hAnsi="Verdana"/>
          <w:sz w:val="20"/>
          <w:szCs w:val="20"/>
          <w:lang w:val="sr-Cyrl-RS"/>
        </w:rPr>
        <w:t xml:space="preserve">комуналног, неопасног и инертног отпада </w:t>
      </w:r>
      <w:r w:rsidRPr="00102FBA">
        <w:rPr>
          <w:rFonts w:ascii="Verdana" w:hAnsi="Verdana"/>
          <w:sz w:val="20"/>
          <w:szCs w:val="20"/>
        </w:rPr>
        <w:t xml:space="preserve">(у </w:t>
      </w:r>
      <w:proofErr w:type="spellStart"/>
      <w:r w:rsidRPr="00102FBA">
        <w:rPr>
          <w:rFonts w:ascii="Verdana" w:hAnsi="Verdana"/>
          <w:sz w:val="20"/>
          <w:szCs w:val="20"/>
        </w:rPr>
        <w:t>даљем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тексту</w:t>
      </w:r>
      <w:proofErr w:type="spellEnd"/>
      <w:r w:rsidRPr="00102FBA">
        <w:rPr>
          <w:rFonts w:ascii="Verdana" w:hAnsi="Verdana"/>
          <w:sz w:val="20"/>
          <w:szCs w:val="20"/>
        </w:rPr>
        <w:t xml:space="preserve">: </w:t>
      </w:r>
      <w:proofErr w:type="spellStart"/>
      <w:r w:rsidRPr="00102FBA">
        <w:rPr>
          <w:rFonts w:ascii="Verdana" w:hAnsi="Verdana"/>
          <w:sz w:val="20"/>
          <w:szCs w:val="20"/>
        </w:rPr>
        <w:t>Отпад</w:t>
      </w:r>
      <w:proofErr w:type="spellEnd"/>
      <w:r w:rsidRPr="00102FBA">
        <w:rPr>
          <w:rFonts w:ascii="Verdana" w:hAnsi="Verdana"/>
          <w:sz w:val="20"/>
          <w:szCs w:val="20"/>
        </w:rPr>
        <w:t>)</w:t>
      </w:r>
      <w:r w:rsidRPr="00102FBA">
        <w:rPr>
          <w:rFonts w:ascii="Verdana" w:hAnsi="Verdana"/>
          <w:sz w:val="20"/>
          <w:szCs w:val="20"/>
          <w:lang w:val="sr-Cyrl-RS"/>
        </w:rPr>
        <w:t xml:space="preserve"> са дивљих депонија формираних на пољопривредном земљишту у јавној својини,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регистрованим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депонијама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или локалитетима, који су планским документом јединице локалне самоуправе намењени за одлагање отпада.</w:t>
      </w:r>
    </w:p>
    <w:p w:rsidR="005647BC" w:rsidRPr="00102FBA" w:rsidRDefault="005647BC" w:rsidP="005647BC">
      <w:pPr>
        <w:ind w:right="-45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102FBA">
        <w:rPr>
          <w:rFonts w:ascii="Verdana" w:hAnsi="Verdana" w:cstheme="minorHAnsi"/>
          <w:sz w:val="20"/>
          <w:szCs w:val="20"/>
        </w:rPr>
        <w:t>Бесповратна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средства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за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подршку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инвестиција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по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конкурсу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утврђују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се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у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износу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до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r w:rsidRPr="00102FBA">
        <w:rPr>
          <w:rFonts w:ascii="Verdana" w:hAnsi="Verdana" w:cstheme="minorHAnsi"/>
          <w:b/>
          <w:sz w:val="20"/>
          <w:szCs w:val="20"/>
        </w:rPr>
        <w:t>100%</w:t>
      </w:r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од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укупно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прихватљивих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трошкова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инвестиције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. </w:t>
      </w:r>
    </w:p>
    <w:p w:rsidR="005049D9" w:rsidRPr="00102FBA" w:rsidRDefault="005647BC" w:rsidP="00102FBA">
      <w:pPr>
        <w:ind w:right="-45"/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102FBA">
        <w:rPr>
          <w:rFonts w:ascii="Verdana" w:hAnsi="Verdana" w:cstheme="minorHAnsi"/>
          <w:sz w:val="20"/>
          <w:szCs w:val="20"/>
        </w:rPr>
        <w:lastRenderedPageBreak/>
        <w:t>Приликом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обрачуна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узима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се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вредност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инвестиције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b/>
          <w:sz w:val="20"/>
          <w:szCs w:val="20"/>
        </w:rPr>
        <w:t>без</w:t>
      </w:r>
      <w:proofErr w:type="spellEnd"/>
      <w:r w:rsidRPr="00102FBA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b/>
          <w:sz w:val="20"/>
          <w:szCs w:val="20"/>
        </w:rPr>
        <w:t>пореза</w:t>
      </w:r>
      <w:proofErr w:type="spellEnd"/>
      <w:r w:rsidRPr="00102FBA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b/>
          <w:sz w:val="20"/>
          <w:szCs w:val="20"/>
        </w:rPr>
        <w:t>на</w:t>
      </w:r>
      <w:proofErr w:type="spellEnd"/>
      <w:r w:rsidRPr="00102FBA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b/>
          <w:sz w:val="20"/>
          <w:szCs w:val="20"/>
        </w:rPr>
        <w:t>додату</w:t>
      </w:r>
      <w:proofErr w:type="spellEnd"/>
      <w:r w:rsidRPr="00102FBA">
        <w:rPr>
          <w:rFonts w:ascii="Verdana" w:hAnsi="Verdana" w:cstheme="minorHAnsi"/>
          <w:b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b/>
          <w:sz w:val="20"/>
          <w:szCs w:val="20"/>
        </w:rPr>
        <w:t>вредност</w:t>
      </w:r>
      <w:proofErr w:type="spellEnd"/>
      <w:r w:rsidRPr="00102FBA">
        <w:rPr>
          <w:rFonts w:ascii="Verdana" w:hAnsi="Verdana" w:cstheme="minorHAnsi"/>
          <w:b/>
          <w:sz w:val="20"/>
          <w:szCs w:val="20"/>
        </w:rPr>
        <w:t xml:space="preserve"> (ПДВ).</w:t>
      </w:r>
    </w:p>
    <w:p w:rsidR="007035B0" w:rsidRPr="00102FBA" w:rsidRDefault="007035B0" w:rsidP="007035B0">
      <w:pPr>
        <w:jc w:val="both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t>3. КОРИСНИЦИ СРЕДСТАВА:</w:t>
      </w:r>
    </w:p>
    <w:p w:rsidR="007035B0" w:rsidRPr="00102FBA" w:rsidRDefault="007035B0" w:rsidP="007035B0">
      <w:pPr>
        <w:jc w:val="both"/>
        <w:rPr>
          <w:rFonts w:ascii="Verdana" w:hAnsi="Verdana"/>
          <w:sz w:val="20"/>
          <w:szCs w:val="20"/>
        </w:rPr>
      </w:pPr>
      <w:proofErr w:type="spellStart"/>
      <w:r w:rsidRPr="00102FBA">
        <w:rPr>
          <w:rFonts w:ascii="Verdana" w:hAnsi="Verdana"/>
          <w:sz w:val="20"/>
          <w:szCs w:val="20"/>
        </w:rPr>
        <w:t>Право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конкуришу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имају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јединице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локалне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самоуправе</w:t>
      </w:r>
      <w:proofErr w:type="spellEnd"/>
      <w:r w:rsidRPr="00102FBA">
        <w:rPr>
          <w:rFonts w:ascii="Verdana" w:hAnsi="Verdana"/>
          <w:sz w:val="20"/>
          <w:szCs w:val="20"/>
        </w:rPr>
        <w:t xml:space="preserve"> (</w:t>
      </w:r>
      <w:proofErr w:type="spellStart"/>
      <w:r w:rsidRPr="00102FBA">
        <w:rPr>
          <w:rFonts w:ascii="Verdana" w:hAnsi="Verdana"/>
          <w:sz w:val="20"/>
          <w:szCs w:val="20"/>
        </w:rPr>
        <w:t>градови</w:t>
      </w:r>
      <w:proofErr w:type="spellEnd"/>
      <w:r w:rsidRPr="00102FBA">
        <w:rPr>
          <w:rFonts w:ascii="Verdana" w:hAnsi="Verdana"/>
          <w:sz w:val="20"/>
          <w:szCs w:val="20"/>
        </w:rPr>
        <w:t xml:space="preserve"> и </w:t>
      </w:r>
      <w:proofErr w:type="spellStart"/>
      <w:r w:rsidRPr="00102FBA">
        <w:rPr>
          <w:rFonts w:ascii="Verdana" w:hAnsi="Verdana"/>
          <w:sz w:val="20"/>
          <w:szCs w:val="20"/>
        </w:rPr>
        <w:t>општине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) с </w:t>
      </w:r>
      <w:proofErr w:type="spellStart"/>
      <w:r w:rsidRPr="00102FBA">
        <w:rPr>
          <w:rFonts w:ascii="Verdana" w:hAnsi="Verdana"/>
          <w:sz w:val="20"/>
          <w:szCs w:val="20"/>
        </w:rPr>
        <w:t>територије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r w:rsidR="006F53D7" w:rsidRPr="00102FBA">
        <w:rPr>
          <w:rFonts w:ascii="Verdana" w:hAnsi="Verdana"/>
          <w:sz w:val="20"/>
          <w:szCs w:val="20"/>
        </w:rPr>
        <w:t xml:space="preserve">АП </w:t>
      </w:r>
      <w:proofErr w:type="spellStart"/>
      <w:r w:rsidR="006F53D7" w:rsidRPr="00102FBA">
        <w:rPr>
          <w:rFonts w:ascii="Verdana" w:hAnsi="Verdana"/>
          <w:sz w:val="20"/>
          <w:szCs w:val="20"/>
        </w:rPr>
        <w:t>Војводине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 (у </w:t>
      </w:r>
      <w:proofErr w:type="spellStart"/>
      <w:r w:rsidRPr="00102FBA">
        <w:rPr>
          <w:rFonts w:ascii="Verdana" w:hAnsi="Verdana"/>
          <w:sz w:val="20"/>
          <w:szCs w:val="20"/>
        </w:rPr>
        <w:t>даљем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тексту</w:t>
      </w:r>
      <w:proofErr w:type="spellEnd"/>
      <w:r w:rsidRPr="00102FBA">
        <w:rPr>
          <w:rFonts w:ascii="Verdana" w:hAnsi="Verdana"/>
          <w:sz w:val="20"/>
          <w:szCs w:val="20"/>
        </w:rPr>
        <w:t xml:space="preserve">: </w:t>
      </w:r>
      <w:proofErr w:type="spellStart"/>
      <w:r w:rsidRPr="00102FBA">
        <w:rPr>
          <w:rFonts w:ascii="Verdana" w:hAnsi="Verdana"/>
          <w:sz w:val="20"/>
          <w:szCs w:val="20"/>
        </w:rPr>
        <w:t>Корисници</w:t>
      </w:r>
      <w:proofErr w:type="spellEnd"/>
      <w:r w:rsidRPr="00102FBA">
        <w:rPr>
          <w:rFonts w:ascii="Verdana" w:hAnsi="Verdana"/>
          <w:sz w:val="20"/>
          <w:szCs w:val="20"/>
        </w:rPr>
        <w:t>).</w:t>
      </w:r>
    </w:p>
    <w:p w:rsidR="007035B0" w:rsidRPr="00102FBA" w:rsidRDefault="007035B0" w:rsidP="007035B0">
      <w:pPr>
        <w:jc w:val="both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t>4. УСЛОВИ ЗА УЧЕШЋЕ НА КОНКУРСУ:</w:t>
      </w:r>
    </w:p>
    <w:p w:rsidR="005049D9" w:rsidRPr="00102FBA" w:rsidRDefault="007035B0" w:rsidP="007035B0">
      <w:pPr>
        <w:jc w:val="both"/>
        <w:rPr>
          <w:rFonts w:ascii="Verdana" w:hAnsi="Verdana"/>
          <w:sz w:val="20"/>
          <w:szCs w:val="20"/>
        </w:rPr>
      </w:pPr>
      <w:proofErr w:type="spellStart"/>
      <w:r w:rsidRPr="00102FBA">
        <w:rPr>
          <w:rFonts w:ascii="Verdana" w:hAnsi="Verdana"/>
          <w:sz w:val="20"/>
          <w:szCs w:val="20"/>
        </w:rPr>
        <w:t>Из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поднете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пријаве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разматраће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једино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парцеле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представљају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102FBA">
        <w:rPr>
          <w:rFonts w:ascii="Verdana" w:hAnsi="Verdana"/>
          <w:sz w:val="20"/>
          <w:szCs w:val="20"/>
        </w:rPr>
        <w:t>пољопривредно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 </w:t>
      </w:r>
      <w:proofErr w:type="spellStart"/>
      <w:r w:rsidR="00375325" w:rsidRPr="00102FBA">
        <w:rPr>
          <w:rFonts w:ascii="Verdana" w:hAnsi="Verdana"/>
          <w:sz w:val="20"/>
          <w:szCs w:val="20"/>
        </w:rPr>
        <w:t>земљиште</w:t>
      </w:r>
      <w:proofErr w:type="spellEnd"/>
      <w:proofErr w:type="gramEnd"/>
      <w:r w:rsidR="00375325" w:rsidRPr="00102FBA">
        <w:rPr>
          <w:rFonts w:ascii="Verdana" w:hAnsi="Verdana"/>
          <w:sz w:val="20"/>
          <w:szCs w:val="20"/>
        </w:rPr>
        <w:t xml:space="preserve"> у </w:t>
      </w:r>
      <w:proofErr w:type="spellStart"/>
      <w:r w:rsidR="00375325" w:rsidRPr="00102FBA">
        <w:rPr>
          <w:rFonts w:ascii="Verdana" w:hAnsi="Verdana"/>
          <w:sz w:val="20"/>
          <w:szCs w:val="20"/>
        </w:rPr>
        <w:t>јавној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својини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којима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налазе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="00B75E02" w:rsidRPr="00102FBA">
        <w:rPr>
          <w:rFonts w:ascii="Verdana" w:hAnsi="Verdana"/>
          <w:sz w:val="20"/>
          <w:szCs w:val="20"/>
          <w:lang w:val="sr-Cyrl-RS"/>
        </w:rPr>
        <w:t xml:space="preserve">дивље </w:t>
      </w:r>
      <w:proofErr w:type="spellStart"/>
      <w:r w:rsidRPr="00102FBA">
        <w:rPr>
          <w:rFonts w:ascii="Verdana" w:hAnsi="Verdana"/>
          <w:sz w:val="20"/>
          <w:szCs w:val="20"/>
        </w:rPr>
        <w:t>депоније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. </w:t>
      </w:r>
    </w:p>
    <w:p w:rsidR="007035B0" w:rsidRPr="00102FBA" w:rsidRDefault="007035B0" w:rsidP="007035B0">
      <w:pPr>
        <w:jc w:val="both"/>
        <w:rPr>
          <w:rFonts w:ascii="Verdana" w:hAnsi="Verdana"/>
          <w:sz w:val="20"/>
          <w:szCs w:val="20"/>
        </w:rPr>
      </w:pPr>
      <w:proofErr w:type="spellStart"/>
      <w:r w:rsidRPr="00102FBA">
        <w:rPr>
          <w:rFonts w:ascii="Verdana" w:hAnsi="Verdana"/>
          <w:sz w:val="20"/>
          <w:szCs w:val="20"/>
        </w:rPr>
        <w:t>Пријаве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</w:t>
      </w:r>
      <w:proofErr w:type="spellStart"/>
      <w:r w:rsidRPr="00102FBA">
        <w:rPr>
          <w:rFonts w:ascii="Verdana" w:hAnsi="Verdana"/>
          <w:sz w:val="20"/>
          <w:szCs w:val="20"/>
        </w:rPr>
        <w:t>којима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наводе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друге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врсте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земљишта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или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друга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врста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власништва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неће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бити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разматране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односно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пријава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ће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делимично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прихватати</w:t>
      </w:r>
      <w:proofErr w:type="spellEnd"/>
      <w:r w:rsidRPr="00102FBA">
        <w:rPr>
          <w:rFonts w:ascii="Verdana" w:hAnsi="Verdana"/>
          <w:sz w:val="20"/>
          <w:szCs w:val="20"/>
        </w:rPr>
        <w:t xml:space="preserve"> и </w:t>
      </w:r>
      <w:proofErr w:type="spellStart"/>
      <w:r w:rsidRPr="00102FBA">
        <w:rPr>
          <w:rFonts w:ascii="Verdana" w:hAnsi="Verdana"/>
          <w:sz w:val="20"/>
          <w:szCs w:val="20"/>
        </w:rPr>
        <w:t>самим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тим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опредељивити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прихватљиви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трошкови</w:t>
      </w:r>
      <w:proofErr w:type="spellEnd"/>
      <w:r w:rsidRPr="00102FBA">
        <w:rPr>
          <w:rFonts w:ascii="Verdana" w:hAnsi="Verdana"/>
          <w:sz w:val="20"/>
          <w:szCs w:val="20"/>
        </w:rPr>
        <w:t>.</w:t>
      </w:r>
    </w:p>
    <w:p w:rsidR="007035B0" w:rsidRPr="00102FBA" w:rsidRDefault="007035B0" w:rsidP="007035B0">
      <w:pPr>
        <w:jc w:val="both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t>5. ВРЕМЕНСКИ ОКВИР КОНКУРСА:</w:t>
      </w:r>
    </w:p>
    <w:p w:rsidR="00EB2533" w:rsidRPr="00102FBA" w:rsidRDefault="007035B0" w:rsidP="007035B0">
      <w:pPr>
        <w:jc w:val="both"/>
        <w:rPr>
          <w:rFonts w:ascii="Verdana" w:hAnsi="Verdana"/>
          <w:sz w:val="20"/>
          <w:szCs w:val="20"/>
        </w:rPr>
      </w:pPr>
      <w:proofErr w:type="spellStart"/>
      <w:r w:rsidRPr="00102FBA">
        <w:rPr>
          <w:rFonts w:ascii="Verdana" w:hAnsi="Verdana"/>
          <w:sz w:val="20"/>
          <w:szCs w:val="20"/>
        </w:rPr>
        <w:t>Конкурс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отворен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закључно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="005647BC" w:rsidRPr="00102FBA">
        <w:rPr>
          <w:rFonts w:ascii="Verdana" w:hAnsi="Verdana"/>
          <w:b/>
          <w:sz w:val="20"/>
          <w:szCs w:val="20"/>
        </w:rPr>
        <w:t>06.10.</w:t>
      </w:r>
      <w:r w:rsidRPr="00102FBA">
        <w:rPr>
          <w:rFonts w:ascii="Verdana" w:hAnsi="Verdana"/>
          <w:b/>
          <w:sz w:val="20"/>
          <w:szCs w:val="20"/>
          <w:shd w:val="clear" w:color="auto" w:fill="FFFFFF" w:themeFill="background1"/>
        </w:rPr>
        <w:t>20</w:t>
      </w:r>
      <w:r w:rsidR="008A770C" w:rsidRPr="00102FBA">
        <w:rPr>
          <w:rFonts w:ascii="Verdana" w:hAnsi="Verdana"/>
          <w:b/>
          <w:sz w:val="20"/>
          <w:szCs w:val="20"/>
          <w:shd w:val="clear" w:color="auto" w:fill="FFFFFF" w:themeFill="background1"/>
          <w:lang w:val="sr-Cyrl-RS"/>
        </w:rPr>
        <w:t>2</w:t>
      </w:r>
      <w:r w:rsidR="00B75E02" w:rsidRPr="00102FBA">
        <w:rPr>
          <w:rFonts w:ascii="Verdana" w:hAnsi="Verdana"/>
          <w:b/>
          <w:sz w:val="20"/>
          <w:szCs w:val="20"/>
          <w:shd w:val="clear" w:color="auto" w:fill="FFFFFF" w:themeFill="background1"/>
          <w:lang w:val="sr-Cyrl-RS"/>
        </w:rPr>
        <w:t>3</w:t>
      </w:r>
      <w:r w:rsidRPr="00102FBA">
        <w:rPr>
          <w:rFonts w:ascii="Verdana" w:hAnsi="Verdana"/>
          <w:b/>
          <w:color w:val="FF0000"/>
          <w:sz w:val="20"/>
          <w:szCs w:val="20"/>
          <w:shd w:val="clear" w:color="auto" w:fill="FFFFFF" w:themeFill="background1"/>
        </w:rPr>
        <w:t>.</w:t>
      </w:r>
      <w:r w:rsidRPr="00102FBA">
        <w:rPr>
          <w:rFonts w:ascii="Verdana" w:hAnsi="Verdana"/>
          <w:color w:val="FF0000"/>
          <w:sz w:val="20"/>
          <w:szCs w:val="20"/>
          <w:shd w:val="clear" w:color="auto" w:fill="FFFFFF" w:themeFill="background1"/>
        </w:rPr>
        <w:t xml:space="preserve"> </w:t>
      </w:r>
      <w:proofErr w:type="spellStart"/>
      <w:proofErr w:type="gramStart"/>
      <w:r w:rsidRPr="00102FBA">
        <w:rPr>
          <w:rFonts w:ascii="Verdana" w:hAnsi="Verdana"/>
          <w:sz w:val="20"/>
          <w:szCs w:val="20"/>
          <w:shd w:val="clear" w:color="auto" w:fill="FFFFFF" w:themeFill="background1"/>
        </w:rPr>
        <w:t>године</w:t>
      </w:r>
      <w:proofErr w:type="spellEnd"/>
      <w:proofErr w:type="gramEnd"/>
      <w:r w:rsidRPr="00102FBA">
        <w:rPr>
          <w:rFonts w:ascii="Verdana" w:hAnsi="Verdana"/>
          <w:sz w:val="20"/>
          <w:szCs w:val="20"/>
        </w:rPr>
        <w:t>.</w:t>
      </w:r>
    </w:p>
    <w:p w:rsidR="007035B0" w:rsidRPr="00102FBA" w:rsidRDefault="007035B0" w:rsidP="007035B0">
      <w:pPr>
        <w:jc w:val="both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t>6. ПОТРЕБНА ДОКУМЕНТАЦИЈА КОЈОМ СЕ ДОКАЗУЈЕ ИСПУЊЕНОСТ УСЛОВА ЗА УЧЕШЋЕ НА</w:t>
      </w:r>
      <w:r w:rsidRPr="00102FBA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102FBA">
        <w:rPr>
          <w:rFonts w:ascii="Verdana" w:hAnsi="Verdana"/>
          <w:b/>
          <w:sz w:val="20"/>
          <w:szCs w:val="20"/>
        </w:rPr>
        <w:t>КОНКУРСУ:</w:t>
      </w:r>
    </w:p>
    <w:p w:rsidR="005049D9" w:rsidRPr="00102FBA" w:rsidRDefault="005049D9" w:rsidP="005049D9">
      <w:pPr>
        <w:jc w:val="both"/>
        <w:rPr>
          <w:rFonts w:ascii="Verdana" w:hAnsi="Verdana"/>
          <w:sz w:val="20"/>
          <w:szCs w:val="20"/>
          <w:lang w:val="sr-Cyrl-RS"/>
        </w:rPr>
      </w:pPr>
      <w:r w:rsidRPr="00102FBA">
        <w:rPr>
          <w:rFonts w:ascii="Verdana" w:hAnsi="Verdana"/>
          <w:sz w:val="20"/>
          <w:szCs w:val="20"/>
          <w:lang w:val="sr-Cyrl-RS"/>
        </w:rPr>
        <w:t>Документација којом се доказује испуњеност услова за учешће на конкурсу:</w:t>
      </w:r>
    </w:p>
    <w:p w:rsidR="005049D9" w:rsidRPr="00102FBA" w:rsidRDefault="005049D9" w:rsidP="005049D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2FBA">
        <w:rPr>
          <w:rFonts w:ascii="Verdana" w:hAnsi="Verdana"/>
          <w:sz w:val="20"/>
          <w:szCs w:val="20"/>
          <w:lang w:val="sr-Cyrl-RS"/>
        </w:rPr>
        <w:t>Образац пријаве (преузима се са интернет странице Секретаријата)</w:t>
      </w:r>
    </w:p>
    <w:p w:rsidR="005049D9" w:rsidRPr="00102FBA" w:rsidRDefault="005049D9" w:rsidP="005049D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2FBA">
        <w:rPr>
          <w:rFonts w:ascii="Verdana" w:hAnsi="Verdana"/>
          <w:sz w:val="20"/>
          <w:szCs w:val="20"/>
          <w:lang w:val="sr-Cyrl-RS"/>
        </w:rPr>
        <w:t>О</w:t>
      </w:r>
      <w:proofErr w:type="spellStart"/>
      <w:r w:rsidRPr="00102FBA">
        <w:rPr>
          <w:rFonts w:ascii="Verdana" w:hAnsi="Verdana"/>
          <w:sz w:val="20"/>
          <w:szCs w:val="20"/>
        </w:rPr>
        <w:t>бавештење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о </w:t>
      </w:r>
      <w:proofErr w:type="spellStart"/>
      <w:r w:rsidRPr="00102FBA">
        <w:rPr>
          <w:rFonts w:ascii="Verdana" w:hAnsi="Verdana"/>
          <w:sz w:val="20"/>
          <w:szCs w:val="20"/>
        </w:rPr>
        <w:t>депонији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ће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одложити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сакупљен</w:t>
      </w:r>
      <w:proofErr w:type="spellEnd"/>
      <w:r w:rsidRPr="00102FBA">
        <w:rPr>
          <w:rFonts w:ascii="Verdana" w:hAnsi="Verdana"/>
          <w:sz w:val="20"/>
          <w:szCs w:val="20"/>
        </w:rPr>
        <w:t xml:space="preserve"> с </w:t>
      </w:r>
      <w:proofErr w:type="spellStart"/>
      <w:r w:rsidRPr="00102FBA">
        <w:rPr>
          <w:rFonts w:ascii="Verdana" w:hAnsi="Verdana"/>
          <w:sz w:val="20"/>
          <w:szCs w:val="20"/>
        </w:rPr>
        <w:t>дивљих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. Обавештење </w:t>
      </w:r>
      <w:proofErr w:type="spellStart"/>
      <w:r w:rsidRPr="00102FBA">
        <w:rPr>
          <w:rFonts w:ascii="Verdana" w:hAnsi="Verdana"/>
          <w:sz w:val="20"/>
          <w:szCs w:val="20"/>
        </w:rPr>
        <w:t>треба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садржи</w:t>
      </w:r>
      <w:proofErr w:type="spellEnd"/>
      <w:r w:rsidRPr="00102FBA">
        <w:rPr>
          <w:rFonts w:ascii="Verdana" w:hAnsi="Verdana"/>
          <w:sz w:val="20"/>
          <w:szCs w:val="20"/>
        </w:rPr>
        <w:t xml:space="preserve">: </w:t>
      </w:r>
      <w:proofErr w:type="spellStart"/>
      <w:r w:rsidRPr="00102FBA">
        <w:rPr>
          <w:rFonts w:ascii="Verdana" w:hAnsi="Verdana"/>
          <w:sz w:val="20"/>
          <w:szCs w:val="20"/>
        </w:rPr>
        <w:t>назив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катастарску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општину</w:t>
      </w:r>
      <w:proofErr w:type="spellEnd"/>
      <w:r w:rsidRPr="00102FBA">
        <w:rPr>
          <w:rFonts w:ascii="Verdana" w:hAnsi="Verdana"/>
          <w:sz w:val="20"/>
          <w:szCs w:val="20"/>
        </w:rPr>
        <w:t xml:space="preserve"> и </w:t>
      </w:r>
      <w:proofErr w:type="spellStart"/>
      <w:r w:rsidRPr="00102FBA">
        <w:rPr>
          <w:rFonts w:ascii="Verdana" w:hAnsi="Verdana"/>
          <w:sz w:val="20"/>
          <w:szCs w:val="20"/>
        </w:rPr>
        <w:t>број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катастарске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парцеле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којој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налази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ће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одложити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уклоњен</w:t>
      </w:r>
      <w:proofErr w:type="spellEnd"/>
      <w:r w:rsidRPr="00102FBA">
        <w:rPr>
          <w:rFonts w:ascii="Verdana" w:hAnsi="Verdana"/>
          <w:sz w:val="20"/>
          <w:szCs w:val="20"/>
        </w:rPr>
        <w:t xml:space="preserve"> с </w:t>
      </w:r>
      <w:proofErr w:type="spellStart"/>
      <w:r w:rsidRPr="00102FBA">
        <w:rPr>
          <w:rFonts w:ascii="Verdana" w:hAnsi="Verdana"/>
          <w:sz w:val="20"/>
          <w:szCs w:val="20"/>
        </w:rPr>
        <w:t>дивљих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(у </w:t>
      </w:r>
      <w:proofErr w:type="spellStart"/>
      <w:r w:rsidRPr="00102FBA">
        <w:rPr>
          <w:rFonts w:ascii="Verdana" w:hAnsi="Verdana"/>
          <w:sz w:val="20"/>
          <w:szCs w:val="20"/>
        </w:rPr>
        <w:t>даљем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тексту</w:t>
      </w:r>
      <w:proofErr w:type="spellEnd"/>
      <w:r w:rsidRPr="00102FBA">
        <w:rPr>
          <w:rFonts w:ascii="Verdana" w:hAnsi="Verdana"/>
          <w:sz w:val="20"/>
          <w:szCs w:val="20"/>
        </w:rPr>
        <w:t xml:space="preserve">: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), </w:t>
      </w:r>
      <w:proofErr w:type="spellStart"/>
      <w:r w:rsidRPr="00102FBA">
        <w:rPr>
          <w:rFonts w:ascii="Verdana" w:hAnsi="Verdana"/>
          <w:sz w:val="20"/>
          <w:szCs w:val="20"/>
        </w:rPr>
        <w:t>назив</w:t>
      </w:r>
      <w:proofErr w:type="spellEnd"/>
      <w:r w:rsidRPr="00102FBA">
        <w:rPr>
          <w:rFonts w:ascii="Verdana" w:hAnsi="Verdana"/>
          <w:sz w:val="20"/>
          <w:szCs w:val="20"/>
        </w:rPr>
        <w:t xml:space="preserve"> и </w:t>
      </w:r>
      <w:proofErr w:type="spellStart"/>
      <w:r w:rsidRPr="00102FBA">
        <w:rPr>
          <w:rFonts w:ascii="Verdana" w:hAnsi="Verdana"/>
          <w:sz w:val="20"/>
          <w:szCs w:val="20"/>
        </w:rPr>
        <w:t>адреса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правног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лица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управља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ће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одложити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</w:t>
      </w:r>
      <w:proofErr w:type="spellEnd"/>
      <w:r w:rsidRPr="00102FBA">
        <w:rPr>
          <w:rFonts w:ascii="Verdana" w:hAnsi="Verdana"/>
          <w:sz w:val="20"/>
          <w:szCs w:val="20"/>
        </w:rPr>
        <w:t>;</w:t>
      </w:r>
    </w:p>
    <w:p w:rsidR="005049D9" w:rsidRPr="00102FBA" w:rsidRDefault="005049D9" w:rsidP="005049D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2FBA">
        <w:rPr>
          <w:rFonts w:ascii="Verdana" w:hAnsi="Verdana"/>
          <w:sz w:val="20"/>
          <w:szCs w:val="20"/>
          <w:lang w:val="sr-Cyrl-RS"/>
        </w:rPr>
        <w:t>К</w:t>
      </w:r>
      <w:proofErr w:type="spellStart"/>
      <w:r w:rsidRPr="00102FBA">
        <w:rPr>
          <w:rFonts w:ascii="Verdana" w:hAnsi="Verdana"/>
          <w:sz w:val="20"/>
          <w:szCs w:val="20"/>
        </w:rPr>
        <w:t>опија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акта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донео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орган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локалне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самоуправе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покрајинск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>и</w:t>
      </w:r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орган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или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републичк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>и</w:t>
      </w:r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орган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или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извод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из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планског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документа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јединице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локалне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самоуправе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из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којег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види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предвиђена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одлагање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Отпада</w:t>
      </w:r>
      <w:proofErr w:type="spellEnd"/>
      <w:r w:rsidRPr="00102FBA">
        <w:rPr>
          <w:rFonts w:ascii="Verdana" w:hAnsi="Verdana"/>
          <w:sz w:val="20"/>
          <w:szCs w:val="20"/>
        </w:rPr>
        <w:t>;</w:t>
      </w:r>
    </w:p>
    <w:p w:rsidR="005049D9" w:rsidRPr="00102FBA" w:rsidRDefault="005049D9" w:rsidP="005049D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2FBA">
        <w:rPr>
          <w:rFonts w:ascii="Verdana" w:hAnsi="Verdana"/>
          <w:sz w:val="20"/>
          <w:szCs w:val="20"/>
          <w:lang w:val="sr-Cyrl-RS"/>
        </w:rPr>
        <w:t>з</w:t>
      </w:r>
      <w:proofErr w:type="spellStart"/>
      <w:r w:rsidRPr="00102FBA">
        <w:rPr>
          <w:rFonts w:ascii="Verdana" w:hAnsi="Verdana"/>
          <w:sz w:val="20"/>
          <w:szCs w:val="20"/>
        </w:rPr>
        <w:t>аписник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Pr="00102FBA">
        <w:rPr>
          <w:rFonts w:ascii="Verdana" w:hAnsi="Verdana"/>
          <w:sz w:val="20"/>
          <w:szCs w:val="20"/>
          <w:lang w:val="sr-Cyrl-RS"/>
        </w:rPr>
        <w:t>надлежног инспектора</w:t>
      </w:r>
      <w:r w:rsidRPr="00102FBA">
        <w:rPr>
          <w:rFonts w:ascii="Verdana" w:hAnsi="Verdana"/>
          <w:sz w:val="20"/>
          <w:szCs w:val="20"/>
        </w:rPr>
        <w:t xml:space="preserve"> о </w:t>
      </w:r>
      <w:proofErr w:type="spellStart"/>
      <w:r w:rsidRPr="00102FBA">
        <w:rPr>
          <w:rFonts w:ascii="Verdana" w:hAnsi="Verdana"/>
          <w:sz w:val="20"/>
          <w:szCs w:val="20"/>
        </w:rPr>
        <w:t>стању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утврђеном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лицу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места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којем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налази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свака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од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дивљих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предмет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уклањања</w:t>
      </w:r>
      <w:proofErr w:type="spellEnd"/>
      <w:r w:rsidRPr="00102FBA">
        <w:rPr>
          <w:rFonts w:ascii="Verdana" w:hAnsi="Verdana"/>
          <w:sz w:val="20"/>
          <w:szCs w:val="20"/>
        </w:rPr>
        <w:t xml:space="preserve"> (</w:t>
      </w:r>
      <w:proofErr w:type="spellStart"/>
      <w:r w:rsidRPr="00102FBA">
        <w:rPr>
          <w:rFonts w:ascii="Verdana" w:hAnsi="Verdana"/>
          <w:sz w:val="20"/>
          <w:szCs w:val="20"/>
        </w:rPr>
        <w:t>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старији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од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објављивања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овог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конкурса</w:t>
      </w:r>
      <w:proofErr w:type="spellEnd"/>
      <w:r w:rsidRPr="00102FBA">
        <w:rPr>
          <w:rFonts w:ascii="Verdana" w:hAnsi="Verdana"/>
          <w:sz w:val="20"/>
          <w:szCs w:val="20"/>
        </w:rPr>
        <w:t xml:space="preserve">) </w:t>
      </w:r>
      <w:proofErr w:type="spellStart"/>
      <w:r w:rsidRPr="00102FBA">
        <w:rPr>
          <w:rFonts w:ascii="Verdana" w:hAnsi="Verdana"/>
          <w:sz w:val="20"/>
          <w:szCs w:val="20"/>
        </w:rPr>
        <w:t>којим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констатује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: </w:t>
      </w:r>
      <w:proofErr w:type="spellStart"/>
      <w:r w:rsidRPr="00102FBA">
        <w:rPr>
          <w:rFonts w:ascii="Verdana" w:hAnsi="Verdana"/>
          <w:sz w:val="20"/>
          <w:szCs w:val="20"/>
        </w:rPr>
        <w:t>назив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или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назив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потеса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или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топонима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којем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налази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фотографију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дивље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констатацију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инспектора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реч</w:t>
      </w:r>
      <w:proofErr w:type="spellEnd"/>
      <w:r w:rsidRPr="00102FBA">
        <w:rPr>
          <w:rFonts w:ascii="Verdana" w:hAnsi="Verdana"/>
          <w:sz w:val="20"/>
          <w:szCs w:val="20"/>
        </w:rPr>
        <w:t xml:space="preserve"> о </w:t>
      </w:r>
      <w:proofErr w:type="spellStart"/>
      <w:r w:rsidRPr="00102FBA">
        <w:rPr>
          <w:rFonts w:ascii="Verdana" w:hAnsi="Verdana"/>
          <w:sz w:val="20"/>
          <w:szCs w:val="20"/>
        </w:rPr>
        <w:t>комуналном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неопасном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инертном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отпаду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назив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катастарске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општине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</w:t>
      </w:r>
      <w:proofErr w:type="spellStart"/>
      <w:r w:rsidRPr="00102FBA">
        <w:rPr>
          <w:rFonts w:ascii="Verdana" w:hAnsi="Verdana"/>
          <w:sz w:val="20"/>
          <w:szCs w:val="20"/>
        </w:rPr>
        <w:t>којој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налази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број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катастарске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парцеле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којој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налази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површина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земљишта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коју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заузима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м2, </w:t>
      </w:r>
      <w:proofErr w:type="spellStart"/>
      <w:r w:rsidRPr="00102FBA">
        <w:rPr>
          <w:rFonts w:ascii="Verdana" w:hAnsi="Verdana"/>
          <w:sz w:val="20"/>
          <w:szCs w:val="20"/>
        </w:rPr>
        <w:t>запремина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м3;</w:t>
      </w:r>
    </w:p>
    <w:p w:rsidR="005049D9" w:rsidRPr="00102FBA" w:rsidRDefault="005049D9" w:rsidP="005049D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102FBA">
        <w:rPr>
          <w:rFonts w:ascii="Verdana" w:hAnsi="Verdana"/>
          <w:sz w:val="20"/>
          <w:szCs w:val="20"/>
        </w:rPr>
        <w:t>Табела</w:t>
      </w:r>
      <w:proofErr w:type="spellEnd"/>
      <w:r w:rsidRPr="00102FBA">
        <w:rPr>
          <w:rFonts w:ascii="Verdana" w:hAnsi="Verdana"/>
          <w:sz w:val="20"/>
          <w:szCs w:val="20"/>
        </w:rPr>
        <w:t xml:space="preserve"> 1 – </w:t>
      </w:r>
      <w:proofErr w:type="spellStart"/>
      <w:r w:rsidRPr="00102FBA">
        <w:rPr>
          <w:rFonts w:ascii="Verdana" w:hAnsi="Verdana"/>
          <w:sz w:val="20"/>
          <w:szCs w:val="20"/>
        </w:rPr>
        <w:t>преглед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дивљих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чије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уклањање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планира</w:t>
      </w:r>
      <w:proofErr w:type="spellEnd"/>
      <w:r w:rsidRPr="00102FBA">
        <w:rPr>
          <w:rFonts w:ascii="Verdana" w:hAnsi="Verdana"/>
          <w:sz w:val="20"/>
          <w:szCs w:val="20"/>
        </w:rPr>
        <w:t xml:space="preserve">; </w:t>
      </w:r>
      <w:proofErr w:type="spellStart"/>
      <w:r w:rsidRPr="00102FBA">
        <w:rPr>
          <w:rFonts w:ascii="Verdana" w:hAnsi="Verdana"/>
          <w:sz w:val="20"/>
          <w:szCs w:val="20"/>
        </w:rPr>
        <w:t>бланко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примерак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Табеле</w:t>
      </w:r>
      <w:proofErr w:type="spellEnd"/>
      <w:r w:rsidRPr="00102FBA">
        <w:rPr>
          <w:rFonts w:ascii="Verdana" w:hAnsi="Verdana"/>
          <w:sz w:val="20"/>
          <w:szCs w:val="20"/>
        </w:rPr>
        <w:t xml:space="preserve"> 1 </w:t>
      </w:r>
      <w:proofErr w:type="spellStart"/>
      <w:r w:rsidRPr="00102FBA">
        <w:rPr>
          <w:rFonts w:ascii="Verdana" w:hAnsi="Verdana"/>
          <w:sz w:val="20"/>
          <w:szCs w:val="20"/>
        </w:rPr>
        <w:t>преузима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интернет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странице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Секретаријата</w:t>
      </w:r>
      <w:proofErr w:type="spellEnd"/>
      <w:r w:rsidRPr="00102FBA">
        <w:rPr>
          <w:rFonts w:ascii="Verdana" w:hAnsi="Verdana"/>
          <w:sz w:val="20"/>
          <w:szCs w:val="20"/>
        </w:rPr>
        <w:t>;</w:t>
      </w:r>
    </w:p>
    <w:p w:rsidR="005049D9" w:rsidRPr="00102FBA" w:rsidRDefault="005049D9" w:rsidP="005049D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2FBA">
        <w:rPr>
          <w:rFonts w:ascii="Verdana" w:hAnsi="Verdana"/>
          <w:sz w:val="20"/>
          <w:szCs w:val="20"/>
          <w:lang w:val="sr-Cyrl-RS"/>
        </w:rPr>
        <w:t>И</w:t>
      </w:r>
      <w:proofErr w:type="spellStart"/>
      <w:r w:rsidRPr="00102FBA">
        <w:rPr>
          <w:rFonts w:ascii="Verdana" w:hAnsi="Verdana"/>
          <w:sz w:val="20"/>
          <w:szCs w:val="20"/>
        </w:rPr>
        <w:t>звод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из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катастра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из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којег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види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катастарска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парцела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којој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налази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</w:t>
      </w:r>
      <w:r w:rsidRPr="00102FBA">
        <w:rPr>
          <w:rFonts w:ascii="Verdana" w:hAnsi="Verdana"/>
          <w:sz w:val="20"/>
          <w:szCs w:val="20"/>
          <w:lang w:val="sr-Cyrl-RS"/>
        </w:rPr>
        <w:t>јавној</w:t>
      </w:r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својини</w:t>
      </w:r>
      <w:proofErr w:type="spellEnd"/>
      <w:r w:rsidRPr="00102FBA">
        <w:rPr>
          <w:rFonts w:ascii="Verdana" w:hAnsi="Verdana"/>
          <w:sz w:val="20"/>
          <w:szCs w:val="20"/>
        </w:rPr>
        <w:t xml:space="preserve"> и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</w:t>
      </w:r>
      <w:proofErr w:type="spellStart"/>
      <w:r w:rsidRPr="00102FBA">
        <w:rPr>
          <w:rFonts w:ascii="Verdana" w:hAnsi="Verdana"/>
          <w:sz w:val="20"/>
          <w:szCs w:val="20"/>
        </w:rPr>
        <w:t>питању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пољопривредно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земљиште</w:t>
      </w:r>
      <w:proofErr w:type="spellEnd"/>
      <w:r w:rsidRPr="00102FBA">
        <w:rPr>
          <w:rFonts w:ascii="Verdana" w:hAnsi="Verdana"/>
          <w:sz w:val="20"/>
          <w:szCs w:val="20"/>
        </w:rPr>
        <w:t>;</w:t>
      </w:r>
    </w:p>
    <w:p w:rsidR="005049D9" w:rsidRPr="00102FBA" w:rsidRDefault="005049D9" w:rsidP="005049D9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2FBA">
        <w:rPr>
          <w:rFonts w:ascii="Verdana" w:hAnsi="Verdana"/>
          <w:sz w:val="20"/>
          <w:szCs w:val="20"/>
          <w:lang w:val="sr-Cyrl-RS"/>
        </w:rPr>
        <w:t xml:space="preserve">Елаборат са предмером и предрачуном радова на уклањању дивљих депонија наведених у Табели 1, као и са процењеним количинама отпада. Елаборат сачињава  надлежно одељење локалне самоуправе или јавног комуналног предузећа. Процењена количина отпада треба да је усклађена са процењеном количином отпада констатованом у записнику комуналног инспектора или инспектора за заштиту животне средине. </w:t>
      </w:r>
    </w:p>
    <w:p w:rsidR="005049D9" w:rsidRPr="00102FBA" w:rsidRDefault="005049D9" w:rsidP="005049D9">
      <w:pPr>
        <w:jc w:val="both"/>
        <w:rPr>
          <w:rFonts w:ascii="Verdana" w:hAnsi="Verdana"/>
          <w:sz w:val="20"/>
          <w:szCs w:val="20"/>
          <w:lang w:val="sr-Cyrl-RS"/>
        </w:rPr>
      </w:pPr>
      <w:proofErr w:type="spellStart"/>
      <w:r w:rsidRPr="00102FBA">
        <w:rPr>
          <w:rFonts w:ascii="Verdana" w:hAnsi="Verdana"/>
          <w:sz w:val="20"/>
          <w:szCs w:val="20"/>
        </w:rPr>
        <w:t>Уколико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буде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потребно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Секретаријат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задржава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право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од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подносиоца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пријаве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затражи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додатну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документацију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>.</w:t>
      </w:r>
    </w:p>
    <w:p w:rsidR="007035B0" w:rsidRPr="00102FBA" w:rsidRDefault="007035B0" w:rsidP="007035B0">
      <w:pPr>
        <w:jc w:val="both"/>
        <w:rPr>
          <w:rFonts w:ascii="Verdana" w:hAnsi="Verdana"/>
          <w:sz w:val="20"/>
          <w:szCs w:val="20"/>
        </w:rPr>
      </w:pPr>
    </w:p>
    <w:p w:rsidR="005049D9" w:rsidRPr="00102FBA" w:rsidRDefault="00102FBA" w:rsidP="007035B0">
      <w:pPr>
        <w:jc w:val="both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lastRenderedPageBreak/>
        <w:t>7</w:t>
      </w:r>
      <w:r w:rsidR="007035B0" w:rsidRPr="00102FBA">
        <w:rPr>
          <w:rFonts w:ascii="Verdana" w:hAnsi="Verdana"/>
          <w:b/>
          <w:sz w:val="20"/>
          <w:szCs w:val="20"/>
        </w:rPr>
        <w:t>. УСЛОВИ КОРИШЋЕЊА СРЕДСТАВА:</w:t>
      </w:r>
    </w:p>
    <w:p w:rsidR="005049D9" w:rsidRPr="00102FBA" w:rsidRDefault="005049D9" w:rsidP="005049D9">
      <w:pPr>
        <w:ind w:right="-45"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102FBA">
        <w:rPr>
          <w:rFonts w:ascii="Verdana" w:hAnsi="Verdana"/>
          <w:sz w:val="20"/>
          <w:szCs w:val="20"/>
          <w:lang w:val="sr-Cyrl-CS"/>
        </w:rPr>
        <w:t xml:space="preserve">Средства по овом конкурсу додељују се бесповратно, </w:t>
      </w:r>
      <w:r w:rsidRPr="00102FBA">
        <w:rPr>
          <w:rFonts w:ascii="Verdana" w:hAnsi="Verdana" w:cstheme="minorHAnsi"/>
          <w:sz w:val="20"/>
          <w:szCs w:val="20"/>
        </w:rPr>
        <w:t xml:space="preserve">у </w:t>
      </w:r>
      <w:r w:rsidRPr="00102FBA">
        <w:rPr>
          <w:rFonts w:ascii="Verdana" w:hAnsi="Verdana" w:cstheme="minorHAnsi"/>
          <w:sz w:val="20"/>
          <w:szCs w:val="20"/>
          <w:lang w:val="sr-Cyrl-RS"/>
        </w:rPr>
        <w:t>висини</w:t>
      </w:r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до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100%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од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укупно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прихватљивих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трошкова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инвестиције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 w:cstheme="minorHAnsi"/>
          <w:sz w:val="20"/>
          <w:szCs w:val="20"/>
        </w:rPr>
        <w:t>без</w:t>
      </w:r>
      <w:proofErr w:type="spellEnd"/>
      <w:r w:rsidRPr="00102FBA">
        <w:rPr>
          <w:rFonts w:ascii="Verdana" w:hAnsi="Verdana" w:cstheme="minorHAnsi"/>
          <w:sz w:val="20"/>
          <w:szCs w:val="20"/>
        </w:rPr>
        <w:t xml:space="preserve"> </w:t>
      </w:r>
      <w:r w:rsidRPr="00102FBA">
        <w:rPr>
          <w:rFonts w:ascii="Verdana" w:hAnsi="Verdana" w:cstheme="minorHAnsi"/>
          <w:sz w:val="20"/>
          <w:szCs w:val="20"/>
          <w:lang w:val="sr-Cyrl-RS"/>
        </w:rPr>
        <w:t xml:space="preserve">ПДВ-а. </w:t>
      </w:r>
    </w:p>
    <w:p w:rsidR="005049D9" w:rsidRPr="00102FBA" w:rsidRDefault="005049D9" w:rsidP="005049D9">
      <w:pPr>
        <w:ind w:right="-45"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102FBA">
        <w:rPr>
          <w:rFonts w:ascii="Verdana" w:hAnsi="Verdana"/>
          <w:sz w:val="20"/>
          <w:szCs w:val="20"/>
          <w:lang w:val="sr-Cyrl-CS"/>
        </w:rPr>
        <w:t>Средства у вредности 100% додељеног износа биће исплаћена локалним самоуправама након закључења уговора након достаљања менице из претходног члана, а у складу с приливом средстава у буџет АП Војводине.</w:t>
      </w:r>
    </w:p>
    <w:p w:rsidR="005049D9" w:rsidRPr="00102FBA" w:rsidRDefault="00913860" w:rsidP="005049D9">
      <w:pPr>
        <w:ind w:right="-45"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102FBA">
        <w:rPr>
          <w:rFonts w:ascii="Verdana" w:hAnsi="Verdana"/>
          <w:sz w:val="20"/>
          <w:szCs w:val="20"/>
          <w:lang w:val="sr-Cyrl-RS"/>
        </w:rPr>
        <w:t>К</w:t>
      </w:r>
      <w:proofErr w:type="spellStart"/>
      <w:r w:rsidRPr="00102FBA">
        <w:rPr>
          <w:rFonts w:ascii="Verdana" w:hAnsi="Verdana"/>
          <w:sz w:val="20"/>
          <w:szCs w:val="20"/>
        </w:rPr>
        <w:t>орисник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средстава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</w:t>
      </w:r>
      <w:proofErr w:type="spellStart"/>
      <w:r w:rsidRPr="00102FBA">
        <w:rPr>
          <w:rFonts w:ascii="Verdana" w:hAnsi="Verdana"/>
          <w:sz w:val="20"/>
          <w:szCs w:val="20"/>
        </w:rPr>
        <w:t>обавези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непосредно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Pr="00102FBA">
        <w:rPr>
          <w:rFonts w:ascii="Verdana" w:hAnsi="Verdana"/>
          <w:sz w:val="20"/>
          <w:szCs w:val="20"/>
          <w:lang w:val="sr-Cyrl-RS"/>
        </w:rPr>
        <w:t>након</w:t>
      </w:r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закључења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уговора</w:t>
      </w:r>
      <w:proofErr w:type="spellEnd"/>
      <w:r w:rsidRPr="00102FBA">
        <w:rPr>
          <w:rFonts w:ascii="Verdana" w:hAnsi="Verdana"/>
          <w:sz w:val="20"/>
          <w:szCs w:val="20"/>
        </w:rPr>
        <w:t xml:space="preserve"> о </w:t>
      </w:r>
      <w:proofErr w:type="spellStart"/>
      <w:r w:rsidRPr="00102FBA">
        <w:rPr>
          <w:rFonts w:ascii="Verdana" w:hAnsi="Verdana"/>
          <w:sz w:val="20"/>
          <w:szCs w:val="20"/>
        </w:rPr>
        <w:t>коришћењу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средстава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са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Секретаријатом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преда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Pr="00102FBA">
        <w:rPr>
          <w:rFonts w:ascii="Verdana" w:hAnsi="Verdana"/>
          <w:sz w:val="20"/>
          <w:szCs w:val="20"/>
          <w:lang w:val="sr-Cyrl-RS"/>
        </w:rPr>
        <w:t xml:space="preserve">копију захтева за регистрацију менице, </w:t>
      </w:r>
      <w:proofErr w:type="spellStart"/>
      <w:r w:rsidRPr="00102FBA">
        <w:rPr>
          <w:rFonts w:ascii="Verdana" w:hAnsi="Verdana"/>
          <w:sz w:val="20"/>
          <w:szCs w:val="20"/>
        </w:rPr>
        <w:t>регистровану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меницу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Pr="00102FBA">
        <w:rPr>
          <w:rFonts w:ascii="Verdana" w:hAnsi="Verdana"/>
          <w:sz w:val="20"/>
          <w:szCs w:val="20"/>
          <w:lang w:val="sr-Cyrl-RS"/>
        </w:rPr>
        <w:t>и</w:t>
      </w:r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менично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овлашћење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као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средство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обезбеђења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наменско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коришћење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додељених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средстава</w:t>
      </w:r>
      <w:proofErr w:type="spellEnd"/>
      <w:r w:rsidR="005049D9" w:rsidRPr="00102FBA">
        <w:rPr>
          <w:rFonts w:ascii="Verdana" w:hAnsi="Verdana"/>
          <w:sz w:val="20"/>
          <w:szCs w:val="20"/>
        </w:rPr>
        <w:t>.</w:t>
      </w:r>
    </w:p>
    <w:p w:rsidR="005049D9" w:rsidRPr="00102FBA" w:rsidRDefault="00913860" w:rsidP="005049D9">
      <w:pPr>
        <w:ind w:right="-45" w:firstLine="720"/>
        <w:jc w:val="both"/>
        <w:rPr>
          <w:rFonts w:ascii="Verdana" w:hAnsi="Verdana"/>
          <w:sz w:val="20"/>
          <w:szCs w:val="20"/>
        </w:rPr>
      </w:pPr>
      <w:r w:rsidRPr="00102FBA">
        <w:rPr>
          <w:rFonts w:ascii="Verdana" w:hAnsi="Verdana"/>
          <w:sz w:val="20"/>
          <w:szCs w:val="20"/>
          <w:lang w:val="sr-Cyrl-RS"/>
        </w:rPr>
        <w:t>У</w:t>
      </w:r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случају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средства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потроше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ненаменски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или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искористе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</w:t>
      </w:r>
      <w:proofErr w:type="spellStart"/>
      <w:r w:rsidRPr="00102FBA">
        <w:rPr>
          <w:rFonts w:ascii="Verdana" w:hAnsi="Verdana"/>
          <w:sz w:val="20"/>
          <w:szCs w:val="20"/>
        </w:rPr>
        <w:t>предвиђеном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року</w:t>
      </w:r>
      <w:proofErr w:type="spellEnd"/>
      <w:r w:rsidRPr="00102FBA">
        <w:rPr>
          <w:rFonts w:ascii="Verdana" w:hAnsi="Verdana"/>
          <w:sz w:val="20"/>
          <w:szCs w:val="20"/>
        </w:rPr>
        <w:t>,</w:t>
      </w:r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корисник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дужан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их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врати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законском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затезном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ка</w:t>
      </w:r>
      <w:r w:rsidR="005049D9" w:rsidRPr="00102FBA">
        <w:rPr>
          <w:rFonts w:ascii="Verdana" w:hAnsi="Verdana"/>
          <w:sz w:val="20"/>
          <w:szCs w:val="20"/>
        </w:rPr>
        <w:t>матом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од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дана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преноса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средстава</w:t>
      </w:r>
      <w:proofErr w:type="spellEnd"/>
      <w:r w:rsidR="005049D9" w:rsidRPr="00102FBA">
        <w:rPr>
          <w:rFonts w:ascii="Verdana" w:hAnsi="Verdana"/>
          <w:sz w:val="20"/>
          <w:szCs w:val="20"/>
        </w:rPr>
        <w:t>.</w:t>
      </w:r>
    </w:p>
    <w:p w:rsidR="005049D9" w:rsidRPr="00102FBA" w:rsidRDefault="00913860" w:rsidP="005049D9">
      <w:pPr>
        <w:ind w:right="-45" w:firstLine="720"/>
        <w:jc w:val="both"/>
        <w:rPr>
          <w:rFonts w:ascii="Verdana" w:hAnsi="Verdana"/>
          <w:sz w:val="20"/>
          <w:szCs w:val="20"/>
        </w:rPr>
      </w:pPr>
      <w:proofErr w:type="spellStart"/>
      <w:r w:rsidRPr="00102FBA">
        <w:rPr>
          <w:rFonts w:ascii="Verdana" w:hAnsi="Verdana"/>
          <w:sz w:val="20"/>
          <w:szCs w:val="20"/>
        </w:rPr>
        <w:t>Секретаријат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задржава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право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контролише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утрошак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средстава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увидом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</w:t>
      </w:r>
      <w:proofErr w:type="spellStart"/>
      <w:r w:rsidRPr="00102FBA">
        <w:rPr>
          <w:rFonts w:ascii="Verdana" w:hAnsi="Verdana"/>
          <w:sz w:val="20"/>
          <w:szCs w:val="20"/>
        </w:rPr>
        <w:t>извршење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радова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и</w:t>
      </w:r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документацију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путем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овлашћених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представника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Секретаријата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из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ресорног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сектора</w:t>
      </w:r>
      <w:proofErr w:type="spellEnd"/>
      <w:r w:rsidRPr="00102FBA">
        <w:rPr>
          <w:rFonts w:ascii="Verdana" w:hAnsi="Verdana"/>
          <w:sz w:val="20"/>
          <w:szCs w:val="20"/>
        </w:rPr>
        <w:t xml:space="preserve"> и</w:t>
      </w:r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</w:t>
      </w:r>
      <w:r w:rsidR="005049D9" w:rsidRPr="00102FBA">
        <w:rPr>
          <w:rFonts w:ascii="Verdana" w:hAnsi="Verdana"/>
          <w:sz w:val="20"/>
          <w:szCs w:val="20"/>
        </w:rPr>
        <w:t>редставника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буџетске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инспекције</w:t>
      </w:r>
      <w:proofErr w:type="spellEnd"/>
      <w:r w:rsidR="005049D9" w:rsidRPr="00102FBA">
        <w:rPr>
          <w:rFonts w:ascii="Verdana" w:hAnsi="Verdana"/>
          <w:sz w:val="20"/>
          <w:szCs w:val="20"/>
        </w:rPr>
        <w:t>.</w:t>
      </w:r>
    </w:p>
    <w:p w:rsidR="005049D9" w:rsidRPr="00102FBA" w:rsidRDefault="00913860" w:rsidP="005049D9">
      <w:pPr>
        <w:ind w:right="-45"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102FBA">
        <w:rPr>
          <w:rFonts w:ascii="Verdana" w:hAnsi="Verdana"/>
          <w:sz w:val="20"/>
          <w:szCs w:val="20"/>
          <w:lang w:val="sr-Cyrl-RS"/>
        </w:rPr>
        <w:t>У</w:t>
      </w:r>
      <w:proofErr w:type="spellStart"/>
      <w:r w:rsidRPr="00102FBA">
        <w:rPr>
          <w:rFonts w:ascii="Verdana" w:hAnsi="Verdana"/>
          <w:sz w:val="20"/>
          <w:szCs w:val="20"/>
        </w:rPr>
        <w:t>колико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вредност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радова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уговорена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између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корисника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средстава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и </w:t>
      </w:r>
      <w:proofErr w:type="spellStart"/>
      <w:r w:rsidRPr="00102FBA">
        <w:rPr>
          <w:rFonts w:ascii="Verdana" w:hAnsi="Verdana"/>
          <w:sz w:val="20"/>
          <w:szCs w:val="20"/>
        </w:rPr>
        <w:t>извођача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радова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већа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од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укупне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уговорене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вредности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уговора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између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Секретаријата</w:t>
      </w:r>
      <w:proofErr w:type="spellEnd"/>
      <w:r w:rsidRPr="00102FBA">
        <w:rPr>
          <w:rFonts w:ascii="Verdana" w:hAnsi="Verdana"/>
          <w:sz w:val="20"/>
          <w:szCs w:val="20"/>
        </w:rPr>
        <w:t xml:space="preserve"> и </w:t>
      </w:r>
      <w:proofErr w:type="spellStart"/>
      <w:r w:rsidRPr="00102FBA">
        <w:rPr>
          <w:rFonts w:ascii="Verdana" w:hAnsi="Verdana"/>
          <w:sz w:val="20"/>
          <w:szCs w:val="20"/>
        </w:rPr>
        <w:t>корисника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средстава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, </w:t>
      </w:r>
      <w:proofErr w:type="spellStart"/>
      <w:r w:rsidRPr="00102FBA">
        <w:rPr>
          <w:rFonts w:ascii="Verdana" w:hAnsi="Verdana"/>
          <w:sz w:val="20"/>
          <w:szCs w:val="20"/>
        </w:rPr>
        <w:t>разлика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па</w:t>
      </w:r>
      <w:r w:rsidR="005049D9" w:rsidRPr="00102FBA">
        <w:rPr>
          <w:rFonts w:ascii="Verdana" w:hAnsi="Verdana"/>
          <w:sz w:val="20"/>
          <w:szCs w:val="20"/>
        </w:rPr>
        <w:t>да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на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терет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корисника</w:t>
      </w:r>
      <w:proofErr w:type="spellEnd"/>
      <w:r w:rsidR="005049D9"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="005049D9" w:rsidRPr="00102FBA">
        <w:rPr>
          <w:rFonts w:ascii="Verdana" w:hAnsi="Verdana"/>
          <w:sz w:val="20"/>
          <w:szCs w:val="20"/>
        </w:rPr>
        <w:t>средстава</w:t>
      </w:r>
      <w:proofErr w:type="spellEnd"/>
      <w:r w:rsidR="005049D9" w:rsidRPr="00102FBA">
        <w:rPr>
          <w:rFonts w:ascii="Verdana" w:hAnsi="Verdana"/>
          <w:sz w:val="20"/>
          <w:szCs w:val="20"/>
        </w:rPr>
        <w:t>.</w:t>
      </w:r>
    </w:p>
    <w:p w:rsidR="005049D9" w:rsidRPr="00102FBA" w:rsidRDefault="00913860" w:rsidP="005049D9">
      <w:pPr>
        <w:ind w:right="-45"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102FBA">
        <w:rPr>
          <w:rFonts w:ascii="Verdana" w:hAnsi="Verdana"/>
          <w:sz w:val="20"/>
          <w:szCs w:val="20"/>
          <w:lang w:val="sr-Cyrl-RS"/>
        </w:rPr>
        <w:t>К</w:t>
      </w:r>
      <w:r w:rsidRPr="002D6841">
        <w:rPr>
          <w:rFonts w:ascii="Verdana" w:hAnsi="Verdana"/>
          <w:sz w:val="20"/>
          <w:szCs w:val="20"/>
          <w:lang w:val="sr-Cyrl-RS"/>
        </w:rPr>
        <w:t xml:space="preserve">орисник средстава дужан је да </w:t>
      </w:r>
      <w:r w:rsidRPr="00102FBA">
        <w:rPr>
          <w:rFonts w:ascii="Verdana" w:hAnsi="Verdana"/>
          <w:sz w:val="20"/>
          <w:szCs w:val="20"/>
          <w:lang w:val="sr-Cyrl-RS"/>
        </w:rPr>
        <w:t xml:space="preserve">радове на уклањању дивљих депонија реализује </w:t>
      </w:r>
      <w:r w:rsidRPr="002D6841">
        <w:rPr>
          <w:rFonts w:ascii="Verdana" w:hAnsi="Verdana"/>
          <w:sz w:val="20"/>
          <w:szCs w:val="20"/>
          <w:lang w:val="sr-Cyrl-RS"/>
        </w:rPr>
        <w:t>до</w:t>
      </w:r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r w:rsidR="0054204F" w:rsidRPr="002D6841">
        <w:rPr>
          <w:rFonts w:ascii="Verdana" w:hAnsi="Verdana"/>
          <w:b/>
          <w:sz w:val="20"/>
          <w:szCs w:val="20"/>
          <w:lang w:val="sr-Cyrl-RS"/>
        </w:rPr>
        <w:t>01</w:t>
      </w:r>
      <w:r w:rsidRPr="00102FBA">
        <w:rPr>
          <w:rFonts w:ascii="Verdana" w:hAnsi="Verdana"/>
          <w:b/>
          <w:sz w:val="20"/>
          <w:szCs w:val="20"/>
          <w:lang w:val="sr-Cyrl-RS"/>
        </w:rPr>
        <w:t>.</w:t>
      </w:r>
      <w:r w:rsidR="0054204F" w:rsidRPr="002D6841">
        <w:rPr>
          <w:rFonts w:ascii="Verdana" w:hAnsi="Verdana"/>
          <w:b/>
          <w:sz w:val="20"/>
          <w:szCs w:val="20"/>
          <w:lang w:val="sr-Cyrl-RS"/>
        </w:rPr>
        <w:t>06</w:t>
      </w:r>
      <w:r w:rsidRPr="002D6841">
        <w:rPr>
          <w:rFonts w:ascii="Verdana" w:hAnsi="Verdana"/>
          <w:b/>
          <w:sz w:val="20"/>
          <w:szCs w:val="20"/>
          <w:lang w:val="sr-Cyrl-RS"/>
        </w:rPr>
        <w:t>.202</w:t>
      </w:r>
      <w:r w:rsidR="005049D9" w:rsidRPr="00102FBA">
        <w:rPr>
          <w:rFonts w:ascii="Verdana" w:hAnsi="Verdana"/>
          <w:b/>
          <w:sz w:val="20"/>
          <w:szCs w:val="20"/>
          <w:lang w:val="sr-Cyrl-RS"/>
        </w:rPr>
        <w:t>4</w:t>
      </w:r>
      <w:r w:rsidRPr="002D6841">
        <w:rPr>
          <w:rFonts w:ascii="Verdana" w:hAnsi="Verdana"/>
          <w:b/>
          <w:sz w:val="20"/>
          <w:szCs w:val="20"/>
          <w:lang w:val="sr-Cyrl-RS"/>
        </w:rPr>
        <w:t>.</w:t>
      </w:r>
      <w:r w:rsidRPr="002D6841">
        <w:rPr>
          <w:rFonts w:ascii="Verdana" w:hAnsi="Verdana"/>
          <w:color w:val="FF0000"/>
          <w:sz w:val="20"/>
          <w:szCs w:val="20"/>
          <w:lang w:val="sr-Cyrl-RS"/>
        </w:rPr>
        <w:t xml:space="preserve"> </w:t>
      </w:r>
      <w:r w:rsidRPr="002D6841">
        <w:rPr>
          <w:rFonts w:ascii="Verdana" w:hAnsi="Verdana"/>
          <w:sz w:val="20"/>
          <w:szCs w:val="20"/>
          <w:lang w:val="sr-Cyrl-RS"/>
        </w:rPr>
        <w:t>године</w:t>
      </w:r>
      <w:r w:rsidRPr="00102FBA">
        <w:rPr>
          <w:rFonts w:ascii="Verdana" w:hAnsi="Verdana"/>
          <w:sz w:val="20"/>
          <w:szCs w:val="20"/>
          <w:lang w:val="sr-Cyrl-RS"/>
        </w:rPr>
        <w:t>.</w:t>
      </w:r>
    </w:p>
    <w:p w:rsidR="00CE31F1" w:rsidRPr="00102FBA" w:rsidRDefault="00CE31F1" w:rsidP="005049D9">
      <w:pPr>
        <w:ind w:right="-45"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102FBA">
        <w:rPr>
          <w:rFonts w:ascii="Verdana" w:hAnsi="Verdana"/>
          <w:sz w:val="20"/>
          <w:szCs w:val="20"/>
          <w:lang w:val="sr-Cyrl-RS"/>
        </w:rPr>
        <w:t xml:space="preserve">Додељена средства се правдају документацијом и радовима који потичу након датума закључења уговора између Секретаријата и Корисника средстава. </w:t>
      </w:r>
    </w:p>
    <w:p w:rsidR="007035B0" w:rsidRPr="00102FBA" w:rsidRDefault="00102FBA" w:rsidP="007035B0">
      <w:pPr>
        <w:jc w:val="both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t>8</w:t>
      </w:r>
      <w:r w:rsidR="007035B0" w:rsidRPr="00102FBA">
        <w:rPr>
          <w:rFonts w:ascii="Verdana" w:hAnsi="Verdana"/>
          <w:b/>
          <w:sz w:val="20"/>
          <w:szCs w:val="20"/>
        </w:rPr>
        <w:t>. НАЧИН ДОСТАВЉАЊА ПРИЈАВА:</w:t>
      </w:r>
    </w:p>
    <w:p w:rsidR="00C62D99" w:rsidRPr="002D6841" w:rsidRDefault="00C62D99" w:rsidP="00C13001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sr-Cyrl-RS"/>
        </w:rPr>
      </w:pPr>
      <w:r w:rsidRPr="00102FBA">
        <w:rPr>
          <w:rFonts w:ascii="Verdana" w:hAnsi="Verdana" w:cs="Verdana"/>
          <w:sz w:val="20"/>
          <w:szCs w:val="20"/>
          <w:lang w:val="sr-Cyrl-RS"/>
        </w:rPr>
        <w:t xml:space="preserve">Пријава на конкурс врши се електронским путем преко дигиталне платформе </w:t>
      </w:r>
      <w:r w:rsidRPr="00102FBA">
        <w:rPr>
          <w:rFonts w:ascii="Verdana" w:hAnsi="Verdana" w:cs="Verdana"/>
          <w:b/>
          <w:sz w:val="20"/>
          <w:szCs w:val="20"/>
          <w:lang w:val="sr-Cyrl-RS"/>
        </w:rPr>
        <w:t>АгроСенс АПВ</w:t>
      </w:r>
      <w:r w:rsidRPr="00102FBA">
        <w:rPr>
          <w:rFonts w:ascii="Verdana" w:hAnsi="Verdana" w:cs="Verdana"/>
          <w:sz w:val="20"/>
          <w:szCs w:val="20"/>
          <w:lang w:val="sr-Cyrl-RS"/>
        </w:rPr>
        <w:t>. Апликација као и упутство за коришћење могу се</w:t>
      </w:r>
      <w:r w:rsidRPr="00102FBA">
        <w:rPr>
          <w:rFonts w:ascii="Verdana" w:hAnsi="Verdana" w:cs="Verdana"/>
          <w:sz w:val="20"/>
          <w:szCs w:val="20"/>
          <w:lang w:val="ru-RU"/>
        </w:rPr>
        <w:t xml:space="preserve"> преузети с веб-странице: </w:t>
      </w:r>
      <w:r w:rsidRPr="00102FBA">
        <w:rPr>
          <w:rFonts w:ascii="Verdana" w:hAnsi="Verdana" w:cs="Verdana"/>
          <w:sz w:val="20"/>
          <w:szCs w:val="20"/>
          <w:lang w:val="ru-RU"/>
        </w:rPr>
        <w:fldChar w:fldCharType="begin"/>
      </w:r>
      <w:r w:rsidRPr="00102FBA">
        <w:rPr>
          <w:rFonts w:ascii="Verdana" w:hAnsi="Verdana" w:cs="Verdana"/>
          <w:sz w:val="20"/>
          <w:szCs w:val="20"/>
          <w:lang w:val="ru-RU"/>
        </w:rPr>
        <w:instrText xml:space="preserve"> HYPERLINK "http://www.psp.vojvodina.gov.rs" </w:instrText>
      </w:r>
      <w:r w:rsidRPr="00102FBA">
        <w:rPr>
          <w:rFonts w:ascii="Verdana" w:hAnsi="Verdana" w:cs="Verdana"/>
          <w:sz w:val="20"/>
          <w:szCs w:val="20"/>
          <w:lang w:val="ru-RU"/>
        </w:rPr>
        <w:fldChar w:fldCharType="separate"/>
      </w:r>
      <w:r w:rsidRPr="00102FBA">
        <w:rPr>
          <w:rStyle w:val="Hyperlink"/>
          <w:rFonts w:ascii="Verdana" w:hAnsi="Verdana" w:cs="Verdana"/>
          <w:sz w:val="20"/>
          <w:szCs w:val="20"/>
          <w:lang w:val="ru-RU"/>
        </w:rPr>
        <w:t>www.psp.vojvodina.gov.rs</w:t>
      </w:r>
      <w:r w:rsidRPr="00102FBA">
        <w:rPr>
          <w:rFonts w:ascii="Verdana" w:hAnsi="Verdana" w:cs="Verdana"/>
          <w:sz w:val="20"/>
          <w:szCs w:val="20"/>
          <w:lang w:val="sr-Cyrl-RS"/>
        </w:rPr>
        <w:fldChar w:fldCharType="end"/>
      </w:r>
    </w:p>
    <w:p w:rsidR="007035B0" w:rsidRPr="00102FBA" w:rsidRDefault="007035B0" w:rsidP="007035B0">
      <w:pPr>
        <w:jc w:val="both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t>10. КОНТАКТ ЗА ДОДАТНЕ ИНФОРМАЦИЈЕ:</w:t>
      </w:r>
    </w:p>
    <w:p w:rsidR="007035B0" w:rsidRPr="00102FBA" w:rsidRDefault="007035B0" w:rsidP="007035B0">
      <w:pPr>
        <w:jc w:val="both"/>
        <w:rPr>
          <w:rFonts w:ascii="Verdana" w:hAnsi="Verdana"/>
          <w:sz w:val="20"/>
          <w:szCs w:val="20"/>
        </w:rPr>
      </w:pPr>
      <w:proofErr w:type="spellStart"/>
      <w:r w:rsidRPr="00102FBA">
        <w:rPr>
          <w:rFonts w:ascii="Verdana" w:hAnsi="Verdana"/>
          <w:sz w:val="20"/>
          <w:szCs w:val="20"/>
        </w:rPr>
        <w:t>Додатне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информације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могу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добити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путем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телефона</w:t>
      </w:r>
      <w:proofErr w:type="spellEnd"/>
      <w:r w:rsidRPr="00102FBA">
        <w:rPr>
          <w:rFonts w:ascii="Verdana" w:hAnsi="Verdana"/>
          <w:sz w:val="20"/>
          <w:szCs w:val="20"/>
        </w:rPr>
        <w:t>: 021/487-4</w:t>
      </w:r>
      <w:r w:rsidR="008A770C" w:rsidRPr="00102FBA">
        <w:rPr>
          <w:rFonts w:ascii="Verdana" w:hAnsi="Verdana"/>
          <w:sz w:val="20"/>
          <w:szCs w:val="20"/>
          <w:lang w:val="sr-Cyrl-RS"/>
        </w:rPr>
        <w:t>405</w:t>
      </w:r>
      <w:r w:rsidRPr="00102FBA">
        <w:rPr>
          <w:rFonts w:ascii="Verdana" w:hAnsi="Verdana"/>
          <w:sz w:val="20"/>
          <w:szCs w:val="20"/>
        </w:rPr>
        <w:t>.</w:t>
      </w:r>
    </w:p>
    <w:p w:rsidR="007035B0" w:rsidRPr="00102FBA" w:rsidRDefault="00102FBA" w:rsidP="007035B0">
      <w:pPr>
        <w:jc w:val="both"/>
        <w:rPr>
          <w:rFonts w:ascii="Verdana" w:hAnsi="Verdana"/>
          <w:b/>
          <w:sz w:val="20"/>
          <w:szCs w:val="20"/>
        </w:rPr>
      </w:pPr>
      <w:r w:rsidRPr="00102FBA">
        <w:rPr>
          <w:rFonts w:ascii="Verdana" w:hAnsi="Verdana"/>
          <w:b/>
          <w:sz w:val="20"/>
          <w:szCs w:val="20"/>
        </w:rPr>
        <w:t>9</w:t>
      </w:r>
      <w:r w:rsidR="007035B0" w:rsidRPr="00102FBA">
        <w:rPr>
          <w:rFonts w:ascii="Verdana" w:hAnsi="Verdana"/>
          <w:b/>
          <w:sz w:val="20"/>
          <w:szCs w:val="20"/>
        </w:rPr>
        <w:t>. ИНФОРМАЦИЈЕ О ПРЕУЗИМАЊУ ДОКУМЕНТАЦИЈЕ У ЕЛЕКТРОНСКОЈ ФОРМИ:</w:t>
      </w:r>
    </w:p>
    <w:p w:rsidR="00C62D99" w:rsidRPr="00102FBA" w:rsidRDefault="005049D9" w:rsidP="005049D9">
      <w:pPr>
        <w:jc w:val="both"/>
        <w:rPr>
          <w:rFonts w:ascii="Verdana" w:hAnsi="Verdana"/>
          <w:sz w:val="20"/>
          <w:szCs w:val="20"/>
        </w:rPr>
      </w:pPr>
      <w:r w:rsidRPr="00102FBA">
        <w:rPr>
          <w:rFonts w:ascii="Verdana" w:hAnsi="Verdana"/>
          <w:sz w:val="20"/>
          <w:szCs w:val="20"/>
          <w:lang w:val="sr-Cyrl-RS"/>
        </w:rPr>
        <w:t xml:space="preserve">Правилник о </w:t>
      </w:r>
      <w:proofErr w:type="spellStart"/>
      <w:r w:rsidRPr="00102FBA">
        <w:rPr>
          <w:rFonts w:ascii="Verdana" w:hAnsi="Verdana"/>
          <w:sz w:val="20"/>
          <w:szCs w:val="20"/>
        </w:rPr>
        <w:t>додели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подстицајних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средстава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путем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конкурса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Pr="00102FBA">
        <w:rPr>
          <w:rFonts w:ascii="Verdana" w:hAnsi="Verdana"/>
          <w:sz w:val="20"/>
          <w:szCs w:val="20"/>
          <w:lang w:val="sr-Cyrl-RS"/>
        </w:rPr>
        <w:t xml:space="preserve">доделу подстицајних средстава за </w:t>
      </w:r>
      <w:proofErr w:type="spellStart"/>
      <w:r w:rsidRPr="00102FBA">
        <w:rPr>
          <w:rFonts w:ascii="Verdana" w:hAnsi="Verdana"/>
          <w:sz w:val="20"/>
          <w:szCs w:val="20"/>
        </w:rPr>
        <w:t>уклањање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дивљих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депонија</w:t>
      </w:r>
      <w:proofErr w:type="spellEnd"/>
      <w:r w:rsidRPr="00102FBA">
        <w:rPr>
          <w:rFonts w:ascii="Verdana" w:hAnsi="Verdana"/>
          <w:sz w:val="20"/>
          <w:szCs w:val="20"/>
        </w:rPr>
        <w:t xml:space="preserve"> с</w:t>
      </w:r>
      <w:r w:rsidRPr="00102FBA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пољопривредног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proofErr w:type="spellStart"/>
      <w:r w:rsidRPr="00102FBA">
        <w:rPr>
          <w:rFonts w:ascii="Verdana" w:hAnsi="Verdana"/>
          <w:sz w:val="20"/>
          <w:szCs w:val="20"/>
        </w:rPr>
        <w:t>земљишта</w:t>
      </w:r>
      <w:proofErr w:type="spellEnd"/>
      <w:r w:rsidRPr="00102FBA">
        <w:rPr>
          <w:rFonts w:ascii="Verdana" w:hAnsi="Verdana"/>
          <w:sz w:val="20"/>
          <w:szCs w:val="20"/>
        </w:rPr>
        <w:t xml:space="preserve"> </w:t>
      </w:r>
      <w:r w:rsidRPr="00102FBA">
        <w:rPr>
          <w:rFonts w:ascii="Verdana" w:hAnsi="Verdana"/>
          <w:sz w:val="20"/>
          <w:szCs w:val="20"/>
          <w:lang w:val="sr-Cyrl-RS"/>
        </w:rPr>
        <w:t>у</w:t>
      </w:r>
      <w:r w:rsidRPr="00102FBA">
        <w:rPr>
          <w:rFonts w:ascii="Verdana" w:hAnsi="Verdana"/>
          <w:sz w:val="20"/>
          <w:szCs w:val="20"/>
        </w:rPr>
        <w:t xml:space="preserve"> АП </w:t>
      </w:r>
      <w:proofErr w:type="spellStart"/>
      <w:r w:rsidRPr="00102FBA">
        <w:rPr>
          <w:rFonts w:ascii="Verdana" w:hAnsi="Verdana"/>
          <w:sz w:val="20"/>
          <w:szCs w:val="20"/>
        </w:rPr>
        <w:t>Војводини</w:t>
      </w:r>
      <w:proofErr w:type="spellEnd"/>
      <w:r w:rsidRPr="00102FBA">
        <w:rPr>
          <w:rFonts w:ascii="Verdana" w:hAnsi="Verdana"/>
          <w:sz w:val="20"/>
          <w:szCs w:val="20"/>
        </w:rPr>
        <w:t xml:space="preserve"> у 20</w:t>
      </w:r>
      <w:r w:rsidRPr="00102FBA">
        <w:rPr>
          <w:rFonts w:ascii="Verdana" w:hAnsi="Verdana"/>
          <w:sz w:val="20"/>
          <w:szCs w:val="20"/>
          <w:lang w:val="sr-Cyrl-RS"/>
        </w:rPr>
        <w:t>23</w:t>
      </w:r>
      <w:r w:rsidRPr="00102FBA">
        <w:rPr>
          <w:rFonts w:ascii="Verdana" w:hAnsi="Verdana"/>
          <w:sz w:val="20"/>
          <w:szCs w:val="20"/>
        </w:rPr>
        <w:t xml:space="preserve">. </w:t>
      </w:r>
      <w:proofErr w:type="spellStart"/>
      <w:r w:rsidRPr="00102FBA">
        <w:rPr>
          <w:rFonts w:ascii="Verdana" w:hAnsi="Verdana"/>
          <w:sz w:val="20"/>
          <w:szCs w:val="20"/>
        </w:rPr>
        <w:t>Години</w:t>
      </w:r>
      <w:proofErr w:type="spellEnd"/>
      <w:r w:rsidRPr="00102FBA">
        <w:rPr>
          <w:rFonts w:ascii="Verdana" w:hAnsi="Verdana"/>
          <w:sz w:val="20"/>
          <w:szCs w:val="20"/>
          <w:lang w:val="sr-Cyrl-RS"/>
        </w:rPr>
        <w:t xml:space="preserve">, </w:t>
      </w:r>
      <w:r w:rsidR="0054204F" w:rsidRPr="00102FBA">
        <w:rPr>
          <w:rFonts w:ascii="Verdana" w:hAnsi="Verdana" w:cs="Verdana"/>
          <w:sz w:val="20"/>
          <w:szCs w:val="20"/>
          <w:lang w:val="sr-Cyrl-RS"/>
        </w:rPr>
        <w:t>т</w:t>
      </w:r>
      <w:r w:rsidR="00C62D99" w:rsidRPr="00102FBA">
        <w:rPr>
          <w:rFonts w:ascii="Verdana" w:hAnsi="Verdana" w:cs="Verdana"/>
          <w:sz w:val="20"/>
          <w:szCs w:val="20"/>
          <w:lang w:val="sr-Cyrl-RS"/>
        </w:rPr>
        <w:t xml:space="preserve">екст </w:t>
      </w:r>
      <w:proofErr w:type="gramStart"/>
      <w:r w:rsidR="00C62D99" w:rsidRPr="00102FBA">
        <w:rPr>
          <w:rFonts w:ascii="Verdana" w:hAnsi="Verdana" w:cs="Verdana"/>
          <w:sz w:val="20"/>
          <w:szCs w:val="20"/>
          <w:lang w:val="sr-Cyrl-RS"/>
        </w:rPr>
        <w:t>конкурса</w:t>
      </w:r>
      <w:r w:rsidRPr="00102FBA">
        <w:rPr>
          <w:rFonts w:ascii="Verdana" w:hAnsi="Verdana" w:cs="Verdana"/>
          <w:sz w:val="20"/>
          <w:szCs w:val="20"/>
          <w:lang w:val="sr-Cyrl-RS"/>
        </w:rPr>
        <w:t xml:space="preserve">  и</w:t>
      </w:r>
      <w:proofErr w:type="gramEnd"/>
      <w:r w:rsidRPr="00102FBA">
        <w:rPr>
          <w:rFonts w:ascii="Verdana" w:hAnsi="Verdana" w:cs="Verdana"/>
          <w:sz w:val="20"/>
          <w:szCs w:val="20"/>
          <w:lang w:val="sr-Cyrl-RS"/>
        </w:rPr>
        <w:t xml:space="preserve"> Табела 1 </w:t>
      </w:r>
      <w:r w:rsidR="00C62D99" w:rsidRPr="00102FBA">
        <w:rPr>
          <w:rFonts w:ascii="Verdana" w:hAnsi="Verdana" w:cs="Verdana"/>
          <w:sz w:val="20"/>
          <w:szCs w:val="20"/>
          <w:lang w:val="sr-Cyrl-RS"/>
        </w:rPr>
        <w:t xml:space="preserve"> могу се преузети са званичне интернет стране Покрајинског секретаријата</w:t>
      </w:r>
      <w:r w:rsidR="00C62D99" w:rsidRPr="00102FBA">
        <w:rPr>
          <w:rFonts w:ascii="Verdana" w:hAnsi="Verdana"/>
          <w:sz w:val="20"/>
          <w:szCs w:val="20"/>
          <w:lang w:val="sr-Cyrl-CS"/>
        </w:rPr>
        <w:t xml:space="preserve"> (</w:t>
      </w:r>
      <w:hyperlink r:id="rId6" w:history="1">
        <w:r w:rsidR="00C62D99" w:rsidRPr="00102FBA">
          <w:rPr>
            <w:rStyle w:val="Hyperlink"/>
            <w:rFonts w:ascii="Verdana" w:hAnsi="Verdana"/>
            <w:sz w:val="20"/>
            <w:szCs w:val="20"/>
            <w:lang w:val="sr-Cyrl-CS"/>
          </w:rPr>
          <w:t>www.psp.vojvodina.gov.rs</w:t>
        </w:r>
      </w:hyperlink>
      <w:r w:rsidR="00C62D99" w:rsidRPr="00102FBA">
        <w:rPr>
          <w:rFonts w:ascii="Verdana" w:hAnsi="Verdana"/>
          <w:sz w:val="20"/>
          <w:szCs w:val="20"/>
          <w:lang w:val="sr-Cyrl-CS"/>
        </w:rPr>
        <w:t>).</w:t>
      </w:r>
    </w:p>
    <w:p w:rsidR="00C13001" w:rsidRPr="00102FBA" w:rsidRDefault="00C13001" w:rsidP="00C13001">
      <w:pPr>
        <w:spacing w:after="0" w:line="240" w:lineRule="auto"/>
        <w:rPr>
          <w:rFonts w:ascii="Verdana" w:eastAsia="Calibri" w:hAnsi="Verdana"/>
          <w:sz w:val="20"/>
          <w:szCs w:val="20"/>
          <w:lang w:val="sr-Cyrl-RS"/>
        </w:rPr>
      </w:pPr>
    </w:p>
    <w:p w:rsidR="00C62D99" w:rsidRPr="00102FBA" w:rsidRDefault="00C62D99" w:rsidP="00C13001">
      <w:pPr>
        <w:spacing w:after="0" w:line="240" w:lineRule="auto"/>
        <w:rPr>
          <w:rFonts w:ascii="Verdana" w:eastAsia="Calibri" w:hAnsi="Verdana"/>
          <w:sz w:val="20"/>
          <w:szCs w:val="20"/>
          <w:lang w:val="sr-Latn-RS"/>
        </w:rPr>
      </w:pPr>
      <w:r w:rsidRPr="00102FBA">
        <w:rPr>
          <w:rFonts w:ascii="Verdana" w:eastAsia="Calibri" w:hAnsi="Verdana"/>
          <w:sz w:val="20"/>
          <w:szCs w:val="20"/>
          <w:lang w:val="sr-Cyrl-RS"/>
        </w:rPr>
        <w:t>Бр: 104-401-</w:t>
      </w:r>
      <w:r w:rsidR="00C13001" w:rsidRPr="00102FBA">
        <w:rPr>
          <w:rFonts w:ascii="Verdana" w:eastAsia="Calibri" w:hAnsi="Verdana"/>
          <w:sz w:val="20"/>
          <w:szCs w:val="20"/>
          <w:lang w:val="sr-Latn-RS"/>
        </w:rPr>
        <w:t>8832</w:t>
      </w:r>
      <w:r w:rsidRPr="00102FBA">
        <w:rPr>
          <w:rFonts w:ascii="Verdana" w:eastAsia="Calibri" w:hAnsi="Verdana"/>
          <w:sz w:val="20"/>
          <w:szCs w:val="20"/>
          <w:lang w:val="sr-Cyrl-RS"/>
        </w:rPr>
        <w:t>/2023</w:t>
      </w:r>
      <w:r w:rsidR="00FB28B0" w:rsidRPr="00102FBA">
        <w:rPr>
          <w:rFonts w:ascii="Verdana" w:eastAsia="Calibri" w:hAnsi="Verdana"/>
          <w:sz w:val="20"/>
          <w:szCs w:val="20"/>
          <w:lang w:val="sr-Latn-RS"/>
        </w:rPr>
        <w:t>-</w:t>
      </w:r>
      <w:r w:rsidR="00C13001" w:rsidRPr="00102FBA">
        <w:rPr>
          <w:rFonts w:ascii="Verdana" w:eastAsia="Calibri" w:hAnsi="Verdana"/>
          <w:sz w:val="20"/>
          <w:szCs w:val="20"/>
          <w:lang w:val="sr-Latn-RS"/>
        </w:rPr>
        <w:t>2</w:t>
      </w:r>
    </w:p>
    <w:p w:rsidR="00C62D99" w:rsidRPr="00102FBA" w:rsidRDefault="00C62D99" w:rsidP="00C13001">
      <w:pPr>
        <w:spacing w:after="0" w:line="240" w:lineRule="auto"/>
        <w:rPr>
          <w:rFonts w:ascii="Verdana" w:eastAsia="Calibri" w:hAnsi="Verdana"/>
          <w:sz w:val="20"/>
          <w:szCs w:val="20"/>
          <w:lang w:val="sr-Cyrl-RS"/>
        </w:rPr>
      </w:pPr>
      <w:r w:rsidRPr="00102FBA">
        <w:rPr>
          <w:rFonts w:ascii="Verdana" w:eastAsia="Calibri" w:hAnsi="Verdana"/>
          <w:sz w:val="20"/>
          <w:szCs w:val="20"/>
          <w:lang w:val="sr-Cyrl-RS"/>
        </w:rPr>
        <w:t xml:space="preserve">Дана </w:t>
      </w:r>
      <w:r w:rsidR="00102FBA" w:rsidRPr="00102FBA">
        <w:rPr>
          <w:rFonts w:ascii="Verdana" w:eastAsia="Calibri" w:hAnsi="Verdana"/>
          <w:sz w:val="20"/>
          <w:szCs w:val="20"/>
          <w:lang w:val="sr-Cyrl-RS"/>
        </w:rPr>
        <w:t>20</w:t>
      </w:r>
      <w:r w:rsidRPr="00102FBA">
        <w:rPr>
          <w:rFonts w:ascii="Verdana" w:eastAsia="Calibri" w:hAnsi="Verdana"/>
          <w:sz w:val="20"/>
          <w:szCs w:val="20"/>
          <w:lang w:val="sr-Cyrl-RS"/>
        </w:rPr>
        <w:t>.</w:t>
      </w:r>
      <w:r w:rsidR="00C13001" w:rsidRPr="00102FBA">
        <w:rPr>
          <w:rFonts w:ascii="Verdana" w:eastAsia="Calibri" w:hAnsi="Verdana"/>
          <w:sz w:val="20"/>
          <w:szCs w:val="20"/>
          <w:lang w:val="sr-Latn-RS"/>
        </w:rPr>
        <w:t>09</w:t>
      </w:r>
      <w:r w:rsidRPr="00102FBA">
        <w:rPr>
          <w:rFonts w:ascii="Verdana" w:eastAsia="Calibri" w:hAnsi="Verdana"/>
          <w:sz w:val="20"/>
          <w:szCs w:val="20"/>
          <w:lang w:val="sr-Cyrl-RS"/>
        </w:rPr>
        <w:t>.2023. године</w:t>
      </w:r>
    </w:p>
    <w:p w:rsidR="00C62D99" w:rsidRPr="00102FBA" w:rsidRDefault="00C62D99" w:rsidP="00C13001">
      <w:pPr>
        <w:spacing w:after="0" w:line="240" w:lineRule="auto"/>
        <w:ind w:firstLine="5103"/>
        <w:jc w:val="center"/>
        <w:rPr>
          <w:rFonts w:ascii="Verdana" w:eastAsia="Calibri" w:hAnsi="Verdana"/>
          <w:b/>
          <w:sz w:val="20"/>
          <w:szCs w:val="20"/>
          <w:lang w:val="sr-Cyrl-CS"/>
        </w:rPr>
      </w:pPr>
      <w:r w:rsidRPr="00102FBA">
        <w:rPr>
          <w:rFonts w:ascii="Verdana" w:eastAsia="Calibri" w:hAnsi="Verdana"/>
          <w:b/>
          <w:sz w:val="20"/>
          <w:szCs w:val="20"/>
          <w:lang w:val="sr-Cyrl-CS"/>
        </w:rPr>
        <w:t>Покрајински секретар</w:t>
      </w:r>
    </w:p>
    <w:p w:rsidR="00C62D99" w:rsidRPr="00102FBA" w:rsidRDefault="00C62D99" w:rsidP="00C62D99">
      <w:pPr>
        <w:ind w:firstLine="5103"/>
        <w:jc w:val="center"/>
        <w:rPr>
          <w:rFonts w:ascii="Verdana" w:eastAsia="Calibri" w:hAnsi="Verdana"/>
          <w:b/>
          <w:sz w:val="20"/>
          <w:szCs w:val="20"/>
          <w:lang w:val="sr-Cyrl-CS"/>
        </w:rPr>
      </w:pPr>
      <w:r w:rsidRPr="00102FBA">
        <w:rPr>
          <w:rFonts w:ascii="Verdana" w:eastAsia="Calibri" w:hAnsi="Verdana"/>
          <w:b/>
          <w:sz w:val="20"/>
          <w:szCs w:val="20"/>
          <w:lang w:val="sr-Cyrl-CS"/>
        </w:rPr>
        <w:t>Владимир Галић</w:t>
      </w:r>
    </w:p>
    <w:p w:rsidR="007035B0" w:rsidRPr="00102FBA" w:rsidRDefault="007035B0" w:rsidP="007035B0">
      <w:pPr>
        <w:jc w:val="both"/>
        <w:rPr>
          <w:rFonts w:ascii="Verdana" w:hAnsi="Verdana"/>
          <w:sz w:val="20"/>
          <w:szCs w:val="20"/>
          <w:lang w:val="sr-Cyrl-RS"/>
        </w:rPr>
      </w:pPr>
    </w:p>
    <w:sectPr w:rsidR="007035B0" w:rsidRPr="00102FBA" w:rsidSect="007035B0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13B91"/>
    <w:multiLevelType w:val="hybridMultilevel"/>
    <w:tmpl w:val="D61C9032"/>
    <w:lvl w:ilvl="0" w:tplc="C1F4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452E"/>
    <w:multiLevelType w:val="hybridMultilevel"/>
    <w:tmpl w:val="6E72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739B"/>
    <w:multiLevelType w:val="hybridMultilevel"/>
    <w:tmpl w:val="C2B8A606"/>
    <w:lvl w:ilvl="0" w:tplc="C1F4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B0"/>
    <w:rsid w:val="000563CA"/>
    <w:rsid w:val="00102FBA"/>
    <w:rsid w:val="00134EA2"/>
    <w:rsid w:val="001C0117"/>
    <w:rsid w:val="001E0CAB"/>
    <w:rsid w:val="001E2B72"/>
    <w:rsid w:val="002A3C1F"/>
    <w:rsid w:val="002C4192"/>
    <w:rsid w:val="002D4E55"/>
    <w:rsid w:val="002D6841"/>
    <w:rsid w:val="002F3FF7"/>
    <w:rsid w:val="003170CE"/>
    <w:rsid w:val="00344299"/>
    <w:rsid w:val="00360209"/>
    <w:rsid w:val="00375325"/>
    <w:rsid w:val="003B6572"/>
    <w:rsid w:val="003D0E39"/>
    <w:rsid w:val="003E5026"/>
    <w:rsid w:val="00493E2F"/>
    <w:rsid w:val="004A4BD5"/>
    <w:rsid w:val="004B3D66"/>
    <w:rsid w:val="004B75B1"/>
    <w:rsid w:val="005049D9"/>
    <w:rsid w:val="0054204F"/>
    <w:rsid w:val="005449BF"/>
    <w:rsid w:val="00556B2A"/>
    <w:rsid w:val="005647BC"/>
    <w:rsid w:val="00567E52"/>
    <w:rsid w:val="00582B86"/>
    <w:rsid w:val="00654FB2"/>
    <w:rsid w:val="006561DB"/>
    <w:rsid w:val="006A57D4"/>
    <w:rsid w:val="006B055A"/>
    <w:rsid w:val="006C1D86"/>
    <w:rsid w:val="006F53D7"/>
    <w:rsid w:val="007035B0"/>
    <w:rsid w:val="0072192C"/>
    <w:rsid w:val="00742A3B"/>
    <w:rsid w:val="00763505"/>
    <w:rsid w:val="007A4002"/>
    <w:rsid w:val="007A5ED1"/>
    <w:rsid w:val="00883F4A"/>
    <w:rsid w:val="008A770C"/>
    <w:rsid w:val="008B3957"/>
    <w:rsid w:val="00907B9D"/>
    <w:rsid w:val="00913860"/>
    <w:rsid w:val="00A14BF9"/>
    <w:rsid w:val="00A52719"/>
    <w:rsid w:val="00AC60AC"/>
    <w:rsid w:val="00AF46C4"/>
    <w:rsid w:val="00B75E02"/>
    <w:rsid w:val="00C13001"/>
    <w:rsid w:val="00C5674B"/>
    <w:rsid w:val="00C62D99"/>
    <w:rsid w:val="00C810BC"/>
    <w:rsid w:val="00CE31F1"/>
    <w:rsid w:val="00DF0BA6"/>
    <w:rsid w:val="00E1046D"/>
    <w:rsid w:val="00E200AB"/>
    <w:rsid w:val="00EB2533"/>
    <w:rsid w:val="00ED3996"/>
    <w:rsid w:val="00F030F1"/>
    <w:rsid w:val="00F222CE"/>
    <w:rsid w:val="00FB28B0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1F7C8-EDFB-4433-9BD6-9071F82D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5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26BA2-32EC-40A4-958A-1AEF8F7B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Orelj</dc:creator>
  <cp:lastModifiedBy>BOBAN MILOSAVLJEVIC</cp:lastModifiedBy>
  <cp:revision>2</cp:revision>
  <cp:lastPrinted>2023-09-21T10:21:00Z</cp:lastPrinted>
  <dcterms:created xsi:type="dcterms:W3CDTF">2023-09-21T20:34:00Z</dcterms:created>
  <dcterms:modified xsi:type="dcterms:W3CDTF">2023-09-21T20:34:00Z</dcterms:modified>
</cp:coreProperties>
</file>