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C70229" w:rsidRPr="002C3637" w:rsidRDefault="009316D4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 xml:space="preserve">КОНКУРС ЗА ДОДЕЛУ СРЕДСТАВА ЗА СУФИНАНСИРАЊЕ ИНВЕСТИЦИЈА У ФИЗИЧКА СРЕДСТВА ПОЉОПРИВРЕДНИХ ГАЗДИНСТАВА </w:t>
      </w:r>
      <w:r w:rsidR="005B2922" w:rsidRPr="005B2922">
        <w:rPr>
          <w:rFonts w:ascii="Calibri" w:eastAsia="Calibri" w:hAnsi="Calibri" w:cs="Verdana"/>
          <w:b/>
          <w:bCs/>
          <w:sz w:val="20"/>
          <w:lang w:val="sr-Cyrl-RS"/>
        </w:rPr>
        <w:t>У СЕКТОРУ ВОЋЕ, ГРОЖЂЕ, ПОВРЋЕ (УКЉУЧУЈУЋИ ПЕЧУРКЕ)</w:t>
      </w:r>
      <w:r w:rsidR="00831CCA">
        <w:rPr>
          <w:rFonts w:ascii="Calibri" w:eastAsia="Calibri" w:hAnsi="Calibri" w:cs="Verdana"/>
          <w:b/>
          <w:bCs/>
          <w:sz w:val="20"/>
          <w:lang w:val="sr-Cyrl-RS"/>
        </w:rPr>
        <w:t xml:space="preserve"> </w:t>
      </w:r>
      <w:r w:rsidR="00990145" w:rsidRPr="00990145">
        <w:rPr>
          <w:rFonts w:ascii="Calibri" w:hAnsi="Calibri" w:cs="Verdana"/>
          <w:b/>
          <w:bCs/>
          <w:sz w:val="20"/>
          <w:szCs w:val="20"/>
          <w:lang w:val="sr-Cyrl-RS"/>
        </w:rPr>
        <w:t>И ОСТАЛИ УСЕВИ</w:t>
      </w:r>
      <w:r w:rsidR="00990145">
        <w:rPr>
          <w:rFonts w:ascii="Calibri" w:eastAsia="Calibri" w:hAnsi="Calibri" w:cs="Verdana"/>
          <w:b/>
          <w:bCs/>
          <w:lang w:val="sr-Cyrl-RS"/>
        </w:rPr>
        <w:t xml:space="preserve"> </w:t>
      </w:r>
      <w:r>
        <w:rPr>
          <w:rFonts w:ascii="Calibri" w:hAnsi="Calibri" w:cs="Verdana"/>
          <w:b/>
          <w:bCs/>
          <w:sz w:val="20"/>
          <w:szCs w:val="20"/>
          <w:lang w:val="sr-Cyrl-RS"/>
        </w:rPr>
        <w:t xml:space="preserve">У АП ВОЈВОДИНИ У </w:t>
      </w:r>
      <w:r w:rsidR="006A6388" w:rsidRPr="00E051A3">
        <w:rPr>
          <w:rFonts w:ascii="Calibri" w:hAnsi="Calibri" w:cs="Verdana"/>
          <w:b/>
          <w:bCs/>
          <w:sz w:val="20"/>
          <w:szCs w:val="20"/>
          <w:lang w:val="sr-Latn-CS"/>
        </w:rPr>
        <w:t>202</w:t>
      </w:r>
      <w:r w:rsidR="00831CCA">
        <w:rPr>
          <w:rFonts w:ascii="Calibri" w:hAnsi="Calibri" w:cs="Verdana"/>
          <w:b/>
          <w:bCs/>
          <w:sz w:val="20"/>
          <w:szCs w:val="20"/>
          <w:lang w:val="sr-Cyrl-RS"/>
        </w:rPr>
        <w:t>3</w:t>
      </w:r>
      <w:r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:rsidR="00CB104B" w:rsidRPr="00A7123B" w:rsidRDefault="00CB104B" w:rsidP="00831CCA">
      <w:pPr>
        <w:tabs>
          <w:tab w:val="left" w:pos="8640"/>
          <w:tab w:val="left" w:pos="9540"/>
        </w:tabs>
        <w:spacing w:after="0" w:line="240" w:lineRule="auto"/>
        <w:ind w:right="-46"/>
        <w:rPr>
          <w:lang w:val="sr-Cyrl-R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412"/>
        <w:gridCol w:w="1792"/>
        <w:gridCol w:w="1010"/>
        <w:gridCol w:w="906"/>
        <w:gridCol w:w="105"/>
        <w:gridCol w:w="850"/>
        <w:gridCol w:w="992"/>
      </w:tblGrid>
      <w:tr w:rsidR="00CC27AF" w:rsidRPr="00B00E61" w:rsidTr="00735AC1">
        <w:trPr>
          <w:trHeight w:val="397"/>
        </w:trPr>
        <w:tc>
          <w:tcPr>
            <w:tcW w:w="9067" w:type="dxa"/>
            <w:gridSpan w:val="7"/>
            <w:vAlign w:val="center"/>
          </w:tcPr>
          <w:p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  <w:tr w:rsidR="00C70229" w:rsidRPr="00205FCC" w:rsidTr="00735AC1">
        <w:trPr>
          <w:trHeight w:val="397"/>
        </w:trPr>
        <w:tc>
          <w:tcPr>
            <w:tcW w:w="9067" w:type="dxa"/>
            <w:gridSpan w:val="7"/>
            <w:vAlign w:val="center"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:rsidTr="00735AC1">
        <w:trPr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655" w:type="dxa"/>
            <w:gridSpan w:val="6"/>
            <w:vAlign w:val="center"/>
          </w:tcPr>
          <w:p w:rsidR="00C70229" w:rsidRPr="0052191F" w:rsidRDefault="00C70229" w:rsidP="005A092A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735AC1">
        <w:trPr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655" w:type="dxa"/>
            <w:gridSpan w:val="6"/>
            <w:vAlign w:val="center"/>
          </w:tcPr>
          <w:p w:rsidR="00C70229" w:rsidRPr="005C1BF5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735AC1">
        <w:trPr>
          <w:trHeight w:val="397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:rsidTr="00735AC1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735AC1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735AC1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735AC1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Tr="00735AC1">
        <w:trPr>
          <w:trHeight w:val="3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Tr="00735AC1">
        <w:trPr>
          <w:trHeight w:val="397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:rsidTr="00735AC1">
        <w:trPr>
          <w:trHeight w:val="397"/>
        </w:trPr>
        <w:tc>
          <w:tcPr>
            <w:tcW w:w="3412" w:type="dxa"/>
            <w:vAlign w:val="center"/>
          </w:tcPr>
          <w:p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655" w:type="dxa"/>
            <w:gridSpan w:val="6"/>
            <w:vAlign w:val="center"/>
          </w:tcPr>
          <w:p w:rsidR="00C70229" w:rsidRPr="005C1BF5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735AC1">
        <w:trPr>
          <w:trHeight w:val="397"/>
        </w:trPr>
        <w:tc>
          <w:tcPr>
            <w:tcW w:w="3412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655" w:type="dxa"/>
            <w:gridSpan w:val="6"/>
            <w:vAlign w:val="center"/>
          </w:tcPr>
          <w:p w:rsidR="00C70229" w:rsidRPr="0052191F" w:rsidRDefault="00C70229" w:rsidP="005A092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:rsidTr="00735AC1">
        <w:trPr>
          <w:trHeight w:val="397"/>
        </w:trPr>
        <w:tc>
          <w:tcPr>
            <w:tcW w:w="3412" w:type="dxa"/>
            <w:vAlign w:val="center"/>
          </w:tcPr>
          <w:p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655" w:type="dxa"/>
            <w:gridSpan w:val="6"/>
            <w:vAlign w:val="center"/>
          </w:tcPr>
          <w:p w:rsidR="00F23D61" w:rsidRPr="00AB5B41" w:rsidRDefault="00F23D61" w:rsidP="00F23D61">
            <w:pPr>
              <w:jc w:val="center"/>
              <w:rPr>
                <w:rFonts w:ascii="Calibri" w:hAnsi="Calibri"/>
                <w:lang w:val="sr-Latn-RS"/>
              </w:rPr>
            </w:pPr>
          </w:p>
        </w:tc>
      </w:tr>
      <w:tr w:rsidR="00933085" w:rsidRPr="00205FCC" w:rsidTr="00735AC1">
        <w:trPr>
          <w:trHeight w:val="397"/>
        </w:trPr>
        <w:tc>
          <w:tcPr>
            <w:tcW w:w="3412" w:type="dxa"/>
            <w:vAlign w:val="center"/>
          </w:tcPr>
          <w:p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655" w:type="dxa"/>
            <w:gridSpan w:val="6"/>
            <w:vAlign w:val="center"/>
          </w:tcPr>
          <w:p w:rsidR="00933085" w:rsidRPr="005C1BF5" w:rsidRDefault="00933085" w:rsidP="005A092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F23D61" w:rsidRPr="00205FCC" w:rsidTr="00735AC1">
        <w:trPr>
          <w:trHeight w:val="397"/>
        </w:trPr>
        <w:tc>
          <w:tcPr>
            <w:tcW w:w="3412" w:type="dxa"/>
            <w:vAlign w:val="center"/>
          </w:tcPr>
          <w:p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655" w:type="dxa"/>
            <w:gridSpan w:val="6"/>
            <w:vAlign w:val="center"/>
          </w:tcPr>
          <w:p w:rsidR="00F23D61" w:rsidRPr="005A092A" w:rsidRDefault="00F23D61" w:rsidP="00F23D61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</w:tr>
      <w:tr w:rsidR="00F23D61" w:rsidRPr="00205FCC" w:rsidTr="00735AC1">
        <w:trPr>
          <w:trHeight w:val="397"/>
        </w:trPr>
        <w:tc>
          <w:tcPr>
            <w:tcW w:w="3412" w:type="dxa"/>
            <w:vAlign w:val="center"/>
          </w:tcPr>
          <w:p w:rsidR="00831CCA" w:rsidRDefault="00F23D61" w:rsidP="00831CCA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  <w:p w:rsidR="00831CCA" w:rsidRPr="00831CCA" w:rsidRDefault="00831CCA" w:rsidP="00831CCA">
            <w:pPr>
              <w:spacing w:beforeAutospacing="1" w:afterAutospacing="1"/>
              <w:rPr>
                <w:bCs/>
                <w:sz w:val="16"/>
                <w:szCs w:val="16"/>
                <w:lang w:val="sr-Cyrl-CS"/>
              </w:rPr>
            </w:pPr>
            <w:r w:rsidRPr="00831CCA">
              <w:rPr>
                <w:sz w:val="16"/>
                <w:szCs w:val="16"/>
                <w:lang w:val="sr-Cyrl-CS"/>
              </w:rPr>
              <w:t>(уноси се искључиво e-mail подносиоца пријаве, а уколико је подносилац пријаве активни корисник АгроСенс платфоме уноси се e-mail којим је пријављен на АгроСенс платфому)</w:t>
            </w:r>
          </w:p>
        </w:tc>
        <w:tc>
          <w:tcPr>
            <w:tcW w:w="5655" w:type="dxa"/>
            <w:gridSpan w:val="6"/>
          </w:tcPr>
          <w:p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2C3819" w:rsidRPr="00205FCC" w:rsidTr="00735AC1">
        <w:trPr>
          <w:trHeight w:val="397"/>
        </w:trPr>
        <w:tc>
          <w:tcPr>
            <w:tcW w:w="3412" w:type="dxa"/>
          </w:tcPr>
          <w:p w:rsidR="002C3819" w:rsidRDefault="002C3819" w:rsidP="006B1C21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Досадашње коришћење средстава Секретаријата</w:t>
            </w:r>
          </w:p>
        </w:tc>
        <w:tc>
          <w:tcPr>
            <w:tcW w:w="1792" w:type="dxa"/>
            <w:vAlign w:val="center"/>
          </w:tcPr>
          <w:p w:rsidR="002C3819" w:rsidRPr="008D5616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D5616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16" w:type="dxa"/>
            <w:gridSpan w:val="2"/>
            <w:vAlign w:val="center"/>
          </w:tcPr>
          <w:p w:rsidR="002C3819" w:rsidRPr="008A1D2C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47" w:type="dxa"/>
            <w:gridSpan w:val="3"/>
            <w:vAlign w:val="center"/>
          </w:tcPr>
          <w:p w:rsidR="002C3819" w:rsidRPr="008A1D2C" w:rsidRDefault="002C3819" w:rsidP="006B1C21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8A1D2C">
              <w:rPr>
                <w:rFonts w:ascii="Calibri" w:hAnsi="Calibri"/>
                <w:sz w:val="20"/>
                <w:szCs w:val="20"/>
                <w:lang w:val="sr-Cyrl-RS"/>
              </w:rPr>
              <w:t>Три и више пута</w:t>
            </w:r>
          </w:p>
        </w:tc>
      </w:tr>
      <w:tr w:rsidR="00E051A3" w:rsidRPr="00205FCC" w:rsidTr="00735AC1">
        <w:trPr>
          <w:trHeight w:val="397"/>
        </w:trPr>
        <w:tc>
          <w:tcPr>
            <w:tcW w:w="3412" w:type="dxa"/>
          </w:tcPr>
          <w:p w:rsidR="00E051A3" w:rsidRPr="00283F40" w:rsidRDefault="00E051A3" w:rsidP="00E051A3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Подносилац захтева</w:t>
            </w: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 је задруга или члан задруге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853" w:type="dxa"/>
            <w:gridSpan w:val="4"/>
            <w:vAlign w:val="center"/>
          </w:tcPr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E051A3" w:rsidRPr="00205FCC" w:rsidTr="00735AC1">
        <w:trPr>
          <w:trHeight w:val="397"/>
        </w:trPr>
        <w:tc>
          <w:tcPr>
            <w:tcW w:w="3412" w:type="dxa"/>
          </w:tcPr>
          <w:p w:rsidR="00E051A3" w:rsidRPr="00283F40" w:rsidRDefault="00E051A3" w:rsidP="00E051A3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283F40">
              <w:rPr>
                <w:rFonts w:eastAsia="Times New Roman"/>
                <w:noProof/>
                <w:sz w:val="20"/>
                <w:szCs w:val="20"/>
                <w:lang w:val="sr-Cyrl-R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802" w:type="dxa"/>
            <w:gridSpan w:val="2"/>
            <w:vAlign w:val="center"/>
          </w:tcPr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853" w:type="dxa"/>
            <w:gridSpan w:val="4"/>
            <w:vAlign w:val="center"/>
          </w:tcPr>
          <w:p w:rsidR="00E051A3" w:rsidRPr="008A1D2C" w:rsidRDefault="00E051A3" w:rsidP="00E051A3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Не</w:t>
            </w:r>
          </w:p>
        </w:tc>
      </w:tr>
      <w:tr w:rsidR="00831CCA" w:rsidRPr="009D5CA8" w:rsidTr="000372C9">
        <w:trPr>
          <w:trHeight w:val="411"/>
        </w:trPr>
        <w:tc>
          <w:tcPr>
            <w:tcW w:w="3412" w:type="dxa"/>
            <w:vMerge w:val="restart"/>
          </w:tcPr>
          <w:p w:rsidR="00831CCA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</w:p>
          <w:p w:rsidR="00831CCA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b/>
                <w:sz w:val="20"/>
                <w:szCs w:val="20"/>
              </w:rPr>
              <w:t xml:space="preserve">Стечено образовање </w:t>
            </w:r>
          </w:p>
          <w:p w:rsidR="00831CCA" w:rsidRPr="0057353A" w:rsidRDefault="00831CCA" w:rsidP="0025699F">
            <w:pPr>
              <w:pStyle w:val="NoSpacing"/>
              <w:rPr>
                <w:b/>
                <w:sz w:val="18"/>
                <w:szCs w:val="18"/>
              </w:rPr>
            </w:pPr>
            <w:r w:rsidRPr="0057353A">
              <w:rPr>
                <w:sz w:val="18"/>
                <w:szCs w:val="18"/>
              </w:rPr>
              <w:t>(Заокружити одговарајуће)</w:t>
            </w:r>
          </w:p>
        </w:tc>
        <w:tc>
          <w:tcPr>
            <w:tcW w:w="3813" w:type="dxa"/>
            <w:gridSpan w:val="4"/>
          </w:tcPr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средња пољопривредна школа, ветеринарски техничар</w:t>
            </w:r>
          </w:p>
        </w:tc>
        <w:tc>
          <w:tcPr>
            <w:tcW w:w="850" w:type="dxa"/>
          </w:tcPr>
          <w:p w:rsidR="00831CCA" w:rsidRDefault="00831CCA" w:rsidP="0025699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831CCA" w:rsidRDefault="00831CCA" w:rsidP="0025699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831CCA" w:rsidRPr="009D5CA8" w:rsidTr="000372C9">
        <w:tc>
          <w:tcPr>
            <w:tcW w:w="3412" w:type="dxa"/>
            <w:vMerge/>
          </w:tcPr>
          <w:p w:rsidR="00831CCA" w:rsidRPr="002C7331" w:rsidRDefault="00831CCA" w:rsidP="0025699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13" w:type="dxa"/>
            <w:gridSpan w:val="4"/>
          </w:tcPr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</w:p>
          <w:p w:rsidR="00831CCA" w:rsidRPr="0057353A" w:rsidRDefault="00831CCA" w:rsidP="0025699F">
            <w:pPr>
              <w:pStyle w:val="NoSpacing"/>
              <w:rPr>
                <w:sz w:val="20"/>
                <w:szCs w:val="20"/>
              </w:rPr>
            </w:pPr>
            <w:r w:rsidRPr="0057353A">
              <w:rPr>
                <w:sz w:val="20"/>
                <w:szCs w:val="20"/>
                <w:lang w:val="sr-Cyrl-RS"/>
              </w:rPr>
              <w:t>пољопривредни, ветеринарски и технолошки факултет</w:t>
            </w:r>
          </w:p>
        </w:tc>
        <w:tc>
          <w:tcPr>
            <w:tcW w:w="850" w:type="dxa"/>
          </w:tcPr>
          <w:p w:rsidR="00831CCA" w:rsidRDefault="00831CCA" w:rsidP="0025699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831CCA" w:rsidRDefault="00831CCA" w:rsidP="0025699F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31CCA" w:rsidRPr="009D5CA8" w:rsidRDefault="00831CCA" w:rsidP="0025699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</w:tbl>
    <w:p w:rsidR="00D16DFD" w:rsidRDefault="00D16DFD">
      <w:pPr>
        <w:rPr>
          <w:lang w:val="sr-Cyrl-RS"/>
        </w:rPr>
      </w:pPr>
    </w:p>
    <w:p w:rsidR="00283F40" w:rsidRDefault="00283F40">
      <w:pPr>
        <w:rPr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276"/>
        <w:gridCol w:w="1219"/>
      </w:tblGrid>
      <w:tr w:rsidR="003E3C7E" w:rsidRPr="00205FCC" w:rsidTr="00831CCA">
        <w:trPr>
          <w:trHeight w:val="397"/>
        </w:trPr>
        <w:tc>
          <w:tcPr>
            <w:tcW w:w="9016" w:type="dxa"/>
            <w:gridSpan w:val="5"/>
            <w:vAlign w:val="center"/>
          </w:tcPr>
          <w:p w:rsidR="003E3C7E" w:rsidRPr="009A6C1C" w:rsidRDefault="003E3C7E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A6C1C">
              <w:rPr>
                <w:rFonts w:ascii="Calibri" w:hAnsi="Calibri"/>
                <w:b/>
                <w:sz w:val="20"/>
                <w:szCs w:val="20"/>
                <w:lang w:val="sr-Cyrl-RS"/>
              </w:rPr>
              <w:lastRenderedPageBreak/>
              <w:t>ПОДАЦИ О ЛОКАЦИЈИ УЛАГАЊА</w:t>
            </w:r>
          </w:p>
        </w:tc>
      </w:tr>
      <w:tr w:rsidR="00831CCA" w:rsidRPr="00205FCC" w:rsidTr="00D9551F">
        <w:trPr>
          <w:trHeight w:val="397"/>
        </w:trPr>
        <w:tc>
          <w:tcPr>
            <w:tcW w:w="3828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Сектор</w:t>
            </w:r>
          </w:p>
        </w:tc>
        <w:tc>
          <w:tcPr>
            <w:tcW w:w="1417" w:type="dxa"/>
            <w:vAlign w:val="center"/>
          </w:tcPr>
          <w:p w:rsidR="00831CCA" w:rsidRPr="00E33E91" w:rsidRDefault="00831CCA" w:rsidP="00831CCA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Воће</w:t>
            </w:r>
          </w:p>
        </w:tc>
        <w:tc>
          <w:tcPr>
            <w:tcW w:w="1276" w:type="dxa"/>
            <w:vAlign w:val="center"/>
          </w:tcPr>
          <w:p w:rsidR="00831CCA" w:rsidRPr="00E33E91" w:rsidRDefault="00831CCA" w:rsidP="00831CCA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Грожђе</w:t>
            </w:r>
          </w:p>
        </w:tc>
        <w:tc>
          <w:tcPr>
            <w:tcW w:w="1276" w:type="dxa"/>
            <w:vAlign w:val="center"/>
          </w:tcPr>
          <w:p w:rsidR="00831CCA" w:rsidRPr="009975F7" w:rsidRDefault="00831CCA" w:rsidP="00831CCA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33E91">
              <w:rPr>
                <w:rFonts w:ascii="Calibri" w:hAnsi="Calibri"/>
                <w:sz w:val="20"/>
                <w:lang w:val="sr-Cyrl-RS"/>
              </w:rPr>
              <w:t>Поврће</w:t>
            </w:r>
          </w:p>
        </w:tc>
        <w:tc>
          <w:tcPr>
            <w:tcW w:w="1219" w:type="dxa"/>
            <w:vAlign w:val="center"/>
          </w:tcPr>
          <w:p w:rsidR="00831CCA" w:rsidRDefault="00831CCA" w:rsidP="00831CCA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  <w:r>
              <w:rPr>
                <w:rFonts w:ascii="Calibri" w:hAnsi="Calibri"/>
                <w:sz w:val="20"/>
                <w:lang w:val="sr-Cyrl-RS"/>
              </w:rPr>
              <w:t>Остали усеви</w:t>
            </w:r>
          </w:p>
        </w:tc>
      </w:tr>
      <w:tr w:rsidR="00831CCA" w:rsidRPr="00205FCC" w:rsidTr="00D9551F">
        <w:trPr>
          <w:trHeight w:val="397"/>
        </w:trPr>
        <w:tc>
          <w:tcPr>
            <w:tcW w:w="3828" w:type="dxa"/>
            <w:vAlign w:val="center"/>
          </w:tcPr>
          <w:p w:rsidR="00831CCA" w:rsidRPr="00803F78" w:rsidRDefault="00831CCA" w:rsidP="009F0141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Уписана површина (хектара), у Регистру пољопривредних газдинстава по секторима (воће, грожђе, поврће и остали усеви)</w:t>
            </w:r>
          </w:p>
        </w:tc>
        <w:tc>
          <w:tcPr>
            <w:tcW w:w="1417" w:type="dxa"/>
            <w:vAlign w:val="center"/>
          </w:tcPr>
          <w:p w:rsidR="00831CCA" w:rsidRDefault="00831CCA" w:rsidP="00831CCA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831CCA" w:rsidRDefault="00831CCA" w:rsidP="00831CCA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276" w:type="dxa"/>
            <w:vAlign w:val="center"/>
          </w:tcPr>
          <w:p w:rsidR="00831CCA" w:rsidRDefault="00831CCA" w:rsidP="00831CCA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  <w:tc>
          <w:tcPr>
            <w:tcW w:w="1219" w:type="dxa"/>
            <w:vAlign w:val="center"/>
          </w:tcPr>
          <w:p w:rsidR="00831CCA" w:rsidRDefault="00831CCA" w:rsidP="00831CCA">
            <w:pPr>
              <w:jc w:val="center"/>
              <w:rPr>
                <w:rFonts w:ascii="Calibri" w:hAnsi="Calibri"/>
                <w:sz w:val="20"/>
                <w:lang w:val="sr-Cyrl-RS"/>
              </w:rPr>
            </w:pPr>
          </w:p>
        </w:tc>
      </w:tr>
      <w:tr w:rsidR="00831CCA" w:rsidRPr="00205FCC" w:rsidTr="00D9551F">
        <w:trPr>
          <w:trHeight w:val="397"/>
        </w:trPr>
        <w:tc>
          <w:tcPr>
            <w:tcW w:w="3828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место*</w:t>
            </w:r>
          </w:p>
        </w:tc>
        <w:tc>
          <w:tcPr>
            <w:tcW w:w="5188" w:type="dxa"/>
            <w:gridSpan w:val="4"/>
            <w:vAlign w:val="center"/>
          </w:tcPr>
          <w:p w:rsidR="00831CCA" w:rsidRPr="0052191F" w:rsidRDefault="00831CCA" w:rsidP="00831CC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831CCA" w:rsidRPr="00205FCC" w:rsidTr="00D9551F">
        <w:trPr>
          <w:trHeight w:val="397"/>
        </w:trPr>
        <w:tc>
          <w:tcPr>
            <w:tcW w:w="3828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Општина*</w:t>
            </w:r>
          </w:p>
        </w:tc>
        <w:tc>
          <w:tcPr>
            <w:tcW w:w="5188" w:type="dxa"/>
            <w:gridSpan w:val="4"/>
            <w:vAlign w:val="center"/>
          </w:tcPr>
          <w:p w:rsidR="00831CCA" w:rsidRPr="0022004C" w:rsidRDefault="00831CCA" w:rsidP="00831CCA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831CCA" w:rsidRPr="00205FCC" w:rsidTr="00D9551F">
        <w:trPr>
          <w:trHeight w:val="397"/>
        </w:trPr>
        <w:tc>
          <w:tcPr>
            <w:tcW w:w="3828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Адреса*</w:t>
            </w:r>
          </w:p>
        </w:tc>
        <w:tc>
          <w:tcPr>
            <w:tcW w:w="5188" w:type="dxa"/>
            <w:gridSpan w:val="4"/>
            <w:vAlign w:val="center"/>
          </w:tcPr>
          <w:p w:rsidR="00831CCA" w:rsidRPr="005A092A" w:rsidRDefault="00831CCA" w:rsidP="00831CC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831CCA" w:rsidRPr="00205FCC" w:rsidTr="00D9551F">
        <w:trPr>
          <w:trHeight w:val="397"/>
        </w:trPr>
        <w:tc>
          <w:tcPr>
            <w:tcW w:w="3828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188" w:type="dxa"/>
            <w:gridSpan w:val="4"/>
            <w:vAlign w:val="center"/>
          </w:tcPr>
          <w:p w:rsidR="00831CCA" w:rsidRPr="005C1BF5" w:rsidRDefault="00831CCA" w:rsidP="00831CC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831CCA" w:rsidRPr="00205FCC" w:rsidTr="00D9551F">
        <w:trPr>
          <w:trHeight w:val="397"/>
        </w:trPr>
        <w:tc>
          <w:tcPr>
            <w:tcW w:w="3828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188" w:type="dxa"/>
            <w:gridSpan w:val="4"/>
            <w:vAlign w:val="center"/>
          </w:tcPr>
          <w:p w:rsidR="00831CCA" w:rsidRPr="005C1BF5" w:rsidRDefault="00831CCA" w:rsidP="00831CCA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</w:tr>
      <w:tr w:rsidR="00831CCA" w:rsidRPr="00205FCC" w:rsidTr="00D9551F">
        <w:trPr>
          <w:trHeight w:val="397"/>
        </w:trPr>
        <w:tc>
          <w:tcPr>
            <w:tcW w:w="3828" w:type="dxa"/>
            <w:vAlign w:val="center"/>
          </w:tcPr>
          <w:p w:rsidR="00831CCA" w:rsidRDefault="00831CCA" w:rsidP="00831CC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 на којој ће се налазити предметна инвестиција (кућа, хангар…)</w:t>
            </w:r>
          </w:p>
        </w:tc>
        <w:tc>
          <w:tcPr>
            <w:tcW w:w="5188" w:type="dxa"/>
            <w:gridSpan w:val="4"/>
            <w:vAlign w:val="center"/>
          </w:tcPr>
          <w:p w:rsidR="00831CCA" w:rsidRPr="005C1BF5" w:rsidRDefault="00831CCA" w:rsidP="00831CCA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</w:tr>
    </w:tbl>
    <w:p w:rsidR="00B70765" w:rsidRDefault="00B70765" w:rsidP="00E051A3">
      <w:pPr>
        <w:spacing w:after="0" w:line="240" w:lineRule="auto"/>
        <w:rPr>
          <w:sz w:val="16"/>
          <w:szCs w:val="16"/>
          <w:lang w:val="sr-Cyrl-RS"/>
        </w:rPr>
      </w:pPr>
    </w:p>
    <w:p w:rsidR="00283F40" w:rsidRPr="00B70765" w:rsidRDefault="00B70765" w:rsidP="00B70765">
      <w:pPr>
        <w:spacing w:after="0" w:line="240" w:lineRule="auto"/>
        <w:jc w:val="both"/>
        <w:rPr>
          <w:sz w:val="16"/>
          <w:szCs w:val="16"/>
          <w:lang w:val="sr-Cyrl-RS"/>
        </w:rPr>
      </w:pPr>
      <w:r w:rsidRPr="000372C9">
        <w:rPr>
          <w:sz w:val="16"/>
          <w:szCs w:val="16"/>
          <w:lang w:val="sr-Cyrl-RS"/>
        </w:rPr>
        <w:t>*</w:t>
      </w:r>
      <w:r w:rsidR="00D9551F">
        <w:rPr>
          <w:sz w:val="16"/>
          <w:szCs w:val="16"/>
          <w:lang w:val="sr-Cyrl-RS"/>
        </w:rPr>
        <w:t xml:space="preserve">Напомена: </w:t>
      </w:r>
      <w:r w:rsidR="00E051A3" w:rsidRPr="000372C9">
        <w:rPr>
          <w:sz w:val="16"/>
          <w:szCs w:val="16"/>
          <w:lang w:val="sr-Cyrl-RS"/>
        </w:rPr>
        <w:t xml:space="preserve">Попуњавају подносиоци захтева за </w:t>
      </w:r>
      <w:r w:rsidR="0005447D" w:rsidRPr="000372C9">
        <w:rPr>
          <w:sz w:val="16"/>
          <w:szCs w:val="16"/>
          <w:lang w:val="sr-Cyrl-RS"/>
        </w:rPr>
        <w:t>инвестиције</w:t>
      </w:r>
      <w:r w:rsidR="00E051A3" w:rsidRPr="000372C9">
        <w:rPr>
          <w:sz w:val="16"/>
          <w:szCs w:val="16"/>
          <w:lang w:val="sr-Cyrl-RS"/>
        </w:rPr>
        <w:t xml:space="preserve"> из </w:t>
      </w:r>
      <w:r w:rsidRPr="000372C9">
        <w:rPr>
          <w:sz w:val="16"/>
          <w:szCs w:val="16"/>
          <w:lang w:val="sr-Cyrl-RS"/>
        </w:rPr>
        <w:t xml:space="preserve">подтачки 1., 2. и 3., члана 3. </w:t>
      </w:r>
      <w:r w:rsidR="00E051A3" w:rsidRPr="000372C9">
        <w:rPr>
          <w:sz w:val="16"/>
          <w:szCs w:val="16"/>
          <w:lang w:val="sr-Cyrl-RS"/>
        </w:rPr>
        <w:t>Правилника о додели средстава</w:t>
      </w:r>
      <w:r w:rsidR="00E051A3" w:rsidRPr="000372C9">
        <w:rPr>
          <w:rFonts w:ascii="Calibri" w:hAnsi="Calibri" w:cs="Verdana"/>
          <w:b/>
          <w:bCs/>
          <w:sz w:val="16"/>
          <w:szCs w:val="16"/>
          <w:lang w:val="sr-Cyrl-RS"/>
        </w:rPr>
        <w:t xml:space="preserve"> </w:t>
      </w:r>
      <w:r w:rsidR="00E051A3" w:rsidRPr="000372C9">
        <w:rPr>
          <w:sz w:val="16"/>
          <w:szCs w:val="16"/>
          <w:lang w:val="sr-Cyrl-RS"/>
        </w:rPr>
        <w:t xml:space="preserve">за суфинансирање инвестиција у физичка средства пољопривредних газдинстава у сектору воће, грожђе, поврће (укључујући печурке) и остали усеви у </w:t>
      </w:r>
      <w:r w:rsidRPr="000372C9">
        <w:rPr>
          <w:sz w:val="16"/>
          <w:szCs w:val="16"/>
          <w:lang w:val="sr-Cyrl-RS"/>
        </w:rPr>
        <w:t>АП Војводини у 202</w:t>
      </w:r>
      <w:r w:rsidR="00831CCA" w:rsidRPr="000372C9">
        <w:rPr>
          <w:sz w:val="16"/>
          <w:szCs w:val="16"/>
          <w:lang w:val="sr-Cyrl-RS"/>
        </w:rPr>
        <w:t>3</w:t>
      </w:r>
      <w:r w:rsidRPr="000372C9">
        <w:rPr>
          <w:sz w:val="16"/>
          <w:szCs w:val="16"/>
          <w:lang w:val="sr-Cyrl-RS"/>
        </w:rPr>
        <w:t>. години.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35"/>
        <w:gridCol w:w="3329"/>
        <w:gridCol w:w="2977"/>
        <w:gridCol w:w="2075"/>
        <w:gridCol w:w="51"/>
      </w:tblGrid>
      <w:tr w:rsidR="009A6C1C" w:rsidTr="00831CCA">
        <w:trPr>
          <w:gridAfter w:val="1"/>
          <w:wAfter w:w="51" w:type="dxa"/>
          <w:trHeight w:val="397"/>
        </w:trPr>
        <w:tc>
          <w:tcPr>
            <w:tcW w:w="9016" w:type="dxa"/>
            <w:gridSpan w:val="4"/>
            <w:vAlign w:val="center"/>
          </w:tcPr>
          <w:p w:rsidR="009A6C1C" w:rsidRPr="00F868AE" w:rsidRDefault="009A6C1C" w:rsidP="00F868AE">
            <w:pPr>
              <w:jc w:val="center"/>
              <w:rPr>
                <w:b/>
                <w:lang w:val="sr-Cyrl-RS"/>
              </w:rPr>
            </w:pPr>
            <w:r w:rsidRPr="00F868AE">
              <w:rPr>
                <w:b/>
                <w:lang w:val="sr-Cyrl-RS"/>
              </w:rPr>
              <w:t>НАМЕНА СРЕДСТАВА</w:t>
            </w:r>
          </w:p>
        </w:tc>
      </w:tr>
      <w:tr w:rsidR="00831CCA" w:rsidTr="00831CCA">
        <w:tc>
          <w:tcPr>
            <w:tcW w:w="9067" w:type="dxa"/>
            <w:gridSpan w:val="5"/>
            <w:vAlign w:val="center"/>
          </w:tcPr>
          <w:p w:rsidR="00831CCA" w:rsidRPr="00BA4CAA" w:rsidRDefault="00831CCA" w:rsidP="0025699F">
            <w:pPr>
              <w:pStyle w:val="BodyText"/>
              <w:spacing w:line="247" w:lineRule="auto"/>
              <w:ind w:left="-47"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b/>
                <w:lang w:val="sr-Cyrl-RS"/>
              </w:rPr>
              <w:t>Сектор</w:t>
            </w:r>
            <w:r w:rsidRPr="00BE548B">
              <w:rPr>
                <w:b/>
                <w:lang w:val="sr-Cyrl-RS"/>
              </w:rPr>
              <w:t xml:space="preserve"> воће, грожђе, пов</w:t>
            </w:r>
            <w:r>
              <w:rPr>
                <w:b/>
                <w:lang w:val="sr-Cyrl-RS"/>
              </w:rPr>
              <w:t>рће (укључујући печурке)</w:t>
            </w:r>
          </w:p>
        </w:tc>
      </w:tr>
      <w:tr w:rsidR="00831CCA" w:rsidTr="00D9551F">
        <w:trPr>
          <w:trHeight w:val="557"/>
        </w:trPr>
        <w:tc>
          <w:tcPr>
            <w:tcW w:w="635" w:type="dxa"/>
            <w:vAlign w:val="center"/>
          </w:tcPr>
          <w:p w:rsidR="00831CCA" w:rsidRDefault="00831CCA" w:rsidP="00831CCA">
            <w:pPr>
              <w:pStyle w:val="BodyText"/>
              <w:spacing w:line="247" w:lineRule="auto"/>
              <w:ind w:right="10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Р.б.</w:t>
            </w:r>
          </w:p>
        </w:tc>
        <w:tc>
          <w:tcPr>
            <w:tcW w:w="3329" w:type="dxa"/>
            <w:vAlign w:val="center"/>
          </w:tcPr>
          <w:p w:rsidR="00831CCA" w:rsidRDefault="00831CCA" w:rsidP="00831CCA">
            <w:pPr>
              <w:pStyle w:val="BodyText"/>
              <w:spacing w:line="247" w:lineRule="auto"/>
              <w:ind w:right="10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Подстицај</w:t>
            </w:r>
          </w:p>
        </w:tc>
        <w:tc>
          <w:tcPr>
            <w:tcW w:w="2977" w:type="dxa"/>
          </w:tcPr>
          <w:p w:rsidR="00831CCA" w:rsidRDefault="00831CCA" w:rsidP="00831CCA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  <w:p w:rsidR="00831CCA" w:rsidRPr="00BE548B" w:rsidRDefault="00831CCA" w:rsidP="00831CCA">
            <w:pPr>
              <w:pStyle w:val="BodyText"/>
              <w:spacing w:line="247" w:lineRule="auto"/>
              <w:ind w:left="-47" w:right="107"/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Инвестиција</w:t>
            </w:r>
          </w:p>
        </w:tc>
        <w:tc>
          <w:tcPr>
            <w:tcW w:w="2126" w:type="dxa"/>
            <w:gridSpan w:val="2"/>
          </w:tcPr>
          <w:p w:rsidR="00831CCA" w:rsidRDefault="00831CCA" w:rsidP="00831CC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инвестиције</w:t>
            </w:r>
          </w:p>
          <w:p w:rsidR="00831CCA" w:rsidRPr="00831CCA" w:rsidRDefault="00831CCA" w:rsidP="00831CCA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EB1779">
              <w:rPr>
                <w:b/>
                <w:lang w:val="sr-Cyrl-RS"/>
              </w:rPr>
              <w:t>без ПДВ</w:t>
            </w:r>
          </w:p>
        </w:tc>
      </w:tr>
      <w:tr w:rsidR="00831CCA" w:rsidTr="00D9551F">
        <w:tc>
          <w:tcPr>
            <w:tcW w:w="635" w:type="dxa"/>
            <w:vMerge w:val="restart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329" w:type="dxa"/>
            <w:vMerge w:val="restart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 w:rsidRPr="00923451">
              <w:rPr>
                <w:lang w:val="sr-Cyrl-RS"/>
              </w:rPr>
              <w:t>Набавка опреме-линија за чишћење и прање</w:t>
            </w:r>
            <w:r w:rsidRPr="00923451">
              <w:rPr>
                <w:spacing w:val="-2"/>
                <w:lang w:val="sr-Cyrl-RS"/>
              </w:rPr>
              <w:t xml:space="preserve"> </w:t>
            </w:r>
            <w:r w:rsidRPr="00923451">
              <w:rPr>
                <w:lang w:val="sr-Cyrl-RS"/>
              </w:rPr>
              <w:t>производа</w:t>
            </w:r>
          </w:p>
        </w:tc>
        <w:tc>
          <w:tcPr>
            <w:tcW w:w="2977" w:type="dxa"/>
          </w:tcPr>
          <w:p w:rsidR="00831CCA" w:rsidRPr="00BE548B" w:rsidRDefault="00831CCA" w:rsidP="00831CCA">
            <w:pPr>
              <w:pStyle w:val="BodyText"/>
              <w:numPr>
                <w:ilvl w:val="1"/>
                <w:numId w:val="25"/>
              </w:numPr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 w:rsidRPr="00BE548B">
              <w:rPr>
                <w:rFonts w:asciiTheme="minorHAnsi" w:hAnsiTheme="minorHAnsi" w:cstheme="minorHAnsi"/>
                <w:lang w:val="sr-Cyrl-RS"/>
              </w:rPr>
              <w:t xml:space="preserve">перилице са аутоматским вагама </w:t>
            </w:r>
          </w:p>
        </w:tc>
        <w:tc>
          <w:tcPr>
            <w:tcW w:w="2126" w:type="dxa"/>
            <w:gridSpan w:val="2"/>
            <w:vAlign w:val="center"/>
          </w:tcPr>
          <w:p w:rsidR="00831CCA" w:rsidRPr="00BA4CAA" w:rsidRDefault="00831CCA" w:rsidP="0025699F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831CCA" w:rsidTr="00D9551F">
        <w:tc>
          <w:tcPr>
            <w:tcW w:w="635" w:type="dxa"/>
            <w:vMerge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3329" w:type="dxa"/>
            <w:vMerge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2977" w:type="dxa"/>
          </w:tcPr>
          <w:p w:rsidR="00831CCA" w:rsidRPr="00BE548B" w:rsidRDefault="00831CCA" w:rsidP="00831CCA">
            <w:pPr>
              <w:pStyle w:val="BodyText"/>
              <w:numPr>
                <w:ilvl w:val="1"/>
                <w:numId w:val="25"/>
              </w:numPr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BE548B">
              <w:rPr>
                <w:rFonts w:asciiTheme="minorHAnsi" w:hAnsiTheme="minorHAnsi" w:cstheme="minorHAnsi"/>
                <w:lang w:val="sr-Cyrl-RS"/>
              </w:rPr>
              <w:t>полирке</w:t>
            </w:r>
          </w:p>
        </w:tc>
        <w:tc>
          <w:tcPr>
            <w:tcW w:w="2126" w:type="dxa"/>
            <w:gridSpan w:val="2"/>
          </w:tcPr>
          <w:p w:rsidR="00831CCA" w:rsidRPr="00BE548B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D9551F">
        <w:tc>
          <w:tcPr>
            <w:tcW w:w="635" w:type="dxa"/>
            <w:vMerge w:val="restart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329" w:type="dxa"/>
            <w:vMerge w:val="restart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 w:rsidRPr="00923451">
              <w:rPr>
                <w:lang w:val="sr-Cyrl-RS"/>
              </w:rPr>
              <w:t>Набавка опреме - линија за бербу, сортирање и калибрирање</w:t>
            </w:r>
            <w:r w:rsidRPr="00923451">
              <w:rPr>
                <w:spacing w:val="-5"/>
                <w:lang w:val="sr-Cyrl-RS"/>
              </w:rPr>
              <w:t xml:space="preserve"> </w:t>
            </w:r>
            <w:r w:rsidRPr="00923451">
              <w:rPr>
                <w:lang w:val="sr-Cyrl-RS"/>
              </w:rPr>
              <w:t>производа</w:t>
            </w:r>
          </w:p>
        </w:tc>
        <w:tc>
          <w:tcPr>
            <w:tcW w:w="2977" w:type="dxa"/>
          </w:tcPr>
          <w:p w:rsidR="00831CCA" w:rsidRPr="00BE548B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2.1. калибраторке</w:t>
            </w:r>
          </w:p>
        </w:tc>
        <w:tc>
          <w:tcPr>
            <w:tcW w:w="2126" w:type="dxa"/>
            <w:gridSpan w:val="2"/>
            <w:vAlign w:val="center"/>
          </w:tcPr>
          <w:p w:rsidR="00831CCA" w:rsidRPr="00BA4CAA" w:rsidRDefault="00831CCA" w:rsidP="0025699F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831CCA" w:rsidTr="00D9551F">
        <w:tc>
          <w:tcPr>
            <w:tcW w:w="635" w:type="dxa"/>
            <w:vMerge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</w:p>
        </w:tc>
        <w:tc>
          <w:tcPr>
            <w:tcW w:w="3329" w:type="dxa"/>
            <w:vMerge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</w:p>
        </w:tc>
        <w:tc>
          <w:tcPr>
            <w:tcW w:w="2977" w:type="dxa"/>
          </w:tcPr>
          <w:p w:rsidR="00831CCA" w:rsidRPr="00BE548B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2.2. </w:t>
            </w:r>
            <w:r w:rsidRPr="00BE548B">
              <w:rPr>
                <w:rFonts w:asciiTheme="minorHAnsi" w:hAnsiTheme="minorHAnsi" w:cstheme="minorHAnsi"/>
                <w:lang w:val="sr-Cyrl-RS"/>
              </w:rPr>
              <w:t>класирке</w:t>
            </w:r>
          </w:p>
        </w:tc>
        <w:tc>
          <w:tcPr>
            <w:tcW w:w="2126" w:type="dxa"/>
            <w:gridSpan w:val="2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D9551F">
        <w:tc>
          <w:tcPr>
            <w:tcW w:w="635" w:type="dxa"/>
            <w:vMerge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</w:p>
        </w:tc>
        <w:tc>
          <w:tcPr>
            <w:tcW w:w="3329" w:type="dxa"/>
            <w:vMerge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</w:p>
        </w:tc>
        <w:tc>
          <w:tcPr>
            <w:tcW w:w="2977" w:type="dxa"/>
          </w:tcPr>
          <w:p w:rsidR="00831CCA" w:rsidRPr="00BE548B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2.3. </w:t>
            </w:r>
            <w:r w:rsidRPr="00BE548B">
              <w:rPr>
                <w:rFonts w:asciiTheme="minorHAnsi" w:hAnsiTheme="minorHAnsi" w:cstheme="minorHAnsi"/>
                <w:lang w:val="sr-Cyrl-RS"/>
              </w:rPr>
              <w:t>сортирке</w:t>
            </w:r>
          </w:p>
        </w:tc>
        <w:tc>
          <w:tcPr>
            <w:tcW w:w="2126" w:type="dxa"/>
            <w:gridSpan w:val="2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D9551F">
        <w:tc>
          <w:tcPr>
            <w:tcW w:w="635" w:type="dxa"/>
            <w:vMerge w:val="restart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329" w:type="dxa"/>
            <w:vMerge w:val="restart"/>
            <w:vAlign w:val="center"/>
          </w:tcPr>
          <w:p w:rsidR="00831CCA" w:rsidRPr="00CF5C7B" w:rsidRDefault="00831CCA" w:rsidP="00D9551F">
            <w:pPr>
              <w:shd w:val="clear" w:color="auto" w:fill="FFFFFF" w:themeFill="background1"/>
              <w:tabs>
                <w:tab w:val="left" w:pos="1080"/>
              </w:tabs>
              <w:spacing w:before="5"/>
              <w:rPr>
                <w:sz w:val="20"/>
                <w:lang w:val="sr-Cyrl-RS"/>
              </w:rPr>
            </w:pPr>
            <w:r w:rsidRPr="00CF5C7B">
              <w:rPr>
                <w:sz w:val="20"/>
                <w:lang w:val="sr-Cyrl-RS"/>
              </w:rPr>
              <w:t>Набавка опреме-линија за паковање и обележавање</w:t>
            </w:r>
            <w:r w:rsidRPr="00CF5C7B">
              <w:rPr>
                <w:spacing w:val="-3"/>
                <w:sz w:val="20"/>
                <w:lang w:val="sr-Cyrl-RS"/>
              </w:rPr>
              <w:t xml:space="preserve"> </w:t>
            </w:r>
            <w:r w:rsidRPr="00CF5C7B">
              <w:rPr>
                <w:sz w:val="20"/>
                <w:lang w:val="sr-Cyrl-RS"/>
              </w:rPr>
              <w:t>производа (пакерице, опрема за штампање етикета);</w:t>
            </w:r>
          </w:p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 w:rsidRPr="00A57C54">
              <w:rPr>
                <w:lang w:val="sr-Cyrl-RS"/>
              </w:rPr>
              <w:t>производа</w:t>
            </w:r>
          </w:p>
        </w:tc>
        <w:tc>
          <w:tcPr>
            <w:tcW w:w="2977" w:type="dxa"/>
          </w:tcPr>
          <w:p w:rsidR="00831CCA" w:rsidRPr="00F10127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3.1. пакерице</w:t>
            </w:r>
          </w:p>
        </w:tc>
        <w:tc>
          <w:tcPr>
            <w:tcW w:w="2126" w:type="dxa"/>
            <w:gridSpan w:val="2"/>
            <w:vAlign w:val="center"/>
          </w:tcPr>
          <w:p w:rsidR="00831CCA" w:rsidRPr="00BA4CAA" w:rsidRDefault="00831CCA" w:rsidP="0025699F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831CCA" w:rsidTr="00D9551F">
        <w:tc>
          <w:tcPr>
            <w:tcW w:w="635" w:type="dxa"/>
            <w:vMerge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</w:p>
        </w:tc>
        <w:tc>
          <w:tcPr>
            <w:tcW w:w="3329" w:type="dxa"/>
            <w:vMerge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</w:p>
        </w:tc>
        <w:tc>
          <w:tcPr>
            <w:tcW w:w="2977" w:type="dxa"/>
          </w:tcPr>
          <w:p w:rsidR="00831CCA" w:rsidRPr="00F10127" w:rsidRDefault="00831CCA" w:rsidP="0025699F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3.2. </w:t>
            </w:r>
            <w:r w:rsidRPr="00F10127">
              <w:rPr>
                <w:rFonts w:asciiTheme="minorHAnsi" w:hAnsiTheme="minorHAnsi" w:cstheme="minorHAnsi"/>
                <w:lang w:val="sr-Cyrl-RS"/>
              </w:rPr>
              <w:t>опрема за штампање етикета</w:t>
            </w:r>
          </w:p>
        </w:tc>
        <w:tc>
          <w:tcPr>
            <w:tcW w:w="2126" w:type="dxa"/>
            <w:gridSpan w:val="2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831CCA">
        <w:tc>
          <w:tcPr>
            <w:tcW w:w="9067" w:type="dxa"/>
            <w:gridSpan w:val="5"/>
          </w:tcPr>
          <w:p w:rsidR="00831CCA" w:rsidRPr="006162E9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</w:p>
        </w:tc>
      </w:tr>
      <w:tr w:rsidR="00831CCA" w:rsidTr="00D9551F">
        <w:tc>
          <w:tcPr>
            <w:tcW w:w="635" w:type="dxa"/>
            <w:vMerge w:val="restart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329" w:type="dxa"/>
            <w:vMerge w:val="restart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 w:rsidRPr="00923451">
              <w:rPr>
                <w:lang w:val="sr-Cyrl-RS"/>
              </w:rPr>
              <w:t>Машине за садњу</w:t>
            </w:r>
          </w:p>
        </w:tc>
        <w:tc>
          <w:tcPr>
            <w:tcW w:w="2977" w:type="dxa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4.1. прикључне сејалице</w:t>
            </w:r>
          </w:p>
        </w:tc>
        <w:tc>
          <w:tcPr>
            <w:tcW w:w="2126" w:type="dxa"/>
            <w:gridSpan w:val="2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RPr="00B00E61" w:rsidTr="00D9551F">
        <w:tc>
          <w:tcPr>
            <w:tcW w:w="635" w:type="dxa"/>
            <w:vMerge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</w:p>
        </w:tc>
        <w:tc>
          <w:tcPr>
            <w:tcW w:w="3329" w:type="dxa"/>
            <w:vMerge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</w:p>
        </w:tc>
        <w:tc>
          <w:tcPr>
            <w:tcW w:w="2977" w:type="dxa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4.2. садилице за сетву/садњу поврћа</w:t>
            </w:r>
          </w:p>
        </w:tc>
        <w:tc>
          <w:tcPr>
            <w:tcW w:w="2126" w:type="dxa"/>
            <w:gridSpan w:val="2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D9551F">
        <w:trPr>
          <w:trHeight w:val="513"/>
        </w:trPr>
        <w:tc>
          <w:tcPr>
            <w:tcW w:w="635" w:type="dxa"/>
          </w:tcPr>
          <w:p w:rsidR="00831CCA" w:rsidRPr="00CF5C7B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5.  </w:t>
            </w:r>
          </w:p>
        </w:tc>
        <w:tc>
          <w:tcPr>
            <w:tcW w:w="3329" w:type="dxa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  <w:r w:rsidRPr="00923451">
              <w:rPr>
                <w:lang w:val="sr-Cyrl-RS"/>
              </w:rPr>
              <w:t>Машине за заштиту биља</w:t>
            </w:r>
          </w:p>
        </w:tc>
        <w:tc>
          <w:tcPr>
            <w:tcW w:w="2977" w:type="dxa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5.1.</w:t>
            </w:r>
            <w:r>
              <w:rPr>
                <w:rFonts w:asciiTheme="minorHAnsi" w:hAnsiTheme="minorHAnsi" w:cstheme="minorHAnsi"/>
                <w:lang w:val="sr-Cyrl-RS"/>
              </w:rPr>
              <w:t xml:space="preserve"> тракторске прскалице</w:t>
            </w:r>
          </w:p>
        </w:tc>
        <w:tc>
          <w:tcPr>
            <w:tcW w:w="2126" w:type="dxa"/>
            <w:gridSpan w:val="2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831CCA">
        <w:tc>
          <w:tcPr>
            <w:tcW w:w="9067" w:type="dxa"/>
            <w:gridSpan w:val="5"/>
          </w:tcPr>
          <w:p w:rsidR="00831CCA" w:rsidRPr="00695E99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b/>
                <w:lang w:val="sr-Cyrl-RS"/>
              </w:rPr>
            </w:pPr>
          </w:p>
        </w:tc>
      </w:tr>
      <w:tr w:rsidR="00831CCA" w:rsidTr="00D9551F">
        <w:tc>
          <w:tcPr>
            <w:tcW w:w="635" w:type="dxa"/>
            <w:vMerge w:val="restart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 xml:space="preserve">6. </w:t>
            </w:r>
          </w:p>
        </w:tc>
        <w:tc>
          <w:tcPr>
            <w:tcW w:w="3329" w:type="dxa"/>
            <w:vMerge w:val="restart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 w:rsidRPr="00CF5C7B">
              <w:rPr>
                <w:lang w:val="sr-Latn-RS"/>
              </w:rPr>
              <w:t>Машине</w:t>
            </w:r>
            <w:r>
              <w:rPr>
                <w:lang w:val="sr-Latn-RS"/>
              </w:rPr>
              <w:t xml:space="preserve"> </w:t>
            </w:r>
            <w:r w:rsidRPr="00A57C54">
              <w:rPr>
                <w:lang w:val="sr-Cyrl-RS"/>
              </w:rPr>
              <w:t xml:space="preserve">за </w:t>
            </w:r>
            <w:r>
              <w:rPr>
                <w:lang w:val="sr-Cyrl-RS"/>
              </w:rPr>
              <w:t>примарну</w:t>
            </w:r>
            <w:r w:rsidRPr="00A57C54">
              <w:rPr>
                <w:lang w:val="sr-Cyrl-RS"/>
              </w:rPr>
              <w:t xml:space="preserve"> обраду земљишта</w:t>
            </w:r>
          </w:p>
        </w:tc>
        <w:tc>
          <w:tcPr>
            <w:tcW w:w="2977" w:type="dxa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6.1. плугови</w:t>
            </w:r>
          </w:p>
        </w:tc>
        <w:tc>
          <w:tcPr>
            <w:tcW w:w="2126" w:type="dxa"/>
            <w:gridSpan w:val="2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D9551F">
        <w:tc>
          <w:tcPr>
            <w:tcW w:w="635" w:type="dxa"/>
            <w:vMerge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3329" w:type="dxa"/>
            <w:vMerge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2977" w:type="dxa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6.2. </w:t>
            </w:r>
            <w:r w:rsidRPr="00695E99">
              <w:rPr>
                <w:rFonts w:asciiTheme="minorHAnsi" w:hAnsiTheme="minorHAnsi" w:cstheme="minorHAnsi"/>
                <w:lang w:val="sr-Cyrl-RS"/>
              </w:rPr>
              <w:t>подривачи</w:t>
            </w:r>
          </w:p>
        </w:tc>
        <w:tc>
          <w:tcPr>
            <w:tcW w:w="2126" w:type="dxa"/>
            <w:gridSpan w:val="2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735AC1" w:rsidTr="00D9551F">
        <w:tc>
          <w:tcPr>
            <w:tcW w:w="635" w:type="dxa"/>
            <w:vMerge w:val="restart"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329" w:type="dxa"/>
            <w:vMerge w:val="restart"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 w:rsidRPr="00CF5C7B">
              <w:rPr>
                <w:lang w:val="sr-Cyrl-RS"/>
              </w:rPr>
              <w:t>Машине</w:t>
            </w:r>
            <w:r>
              <w:rPr>
                <w:lang w:val="sr-Latn-RS"/>
              </w:rPr>
              <w:t xml:space="preserve"> </w:t>
            </w:r>
            <w:r w:rsidRPr="00A57C54">
              <w:rPr>
                <w:lang w:val="sr-Cyrl-RS"/>
              </w:rPr>
              <w:t xml:space="preserve">за </w:t>
            </w:r>
            <w:r>
              <w:rPr>
                <w:lang w:val="sr-Cyrl-RS"/>
              </w:rPr>
              <w:t>допунску</w:t>
            </w:r>
            <w:r w:rsidRPr="00A57C54">
              <w:rPr>
                <w:lang w:val="sr-Cyrl-RS"/>
              </w:rPr>
              <w:t xml:space="preserve"> обраду земљишта</w:t>
            </w:r>
          </w:p>
        </w:tc>
        <w:tc>
          <w:tcPr>
            <w:tcW w:w="2977" w:type="dxa"/>
          </w:tcPr>
          <w:p w:rsidR="00735AC1" w:rsidRPr="00695E99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7.1. </w:t>
            </w:r>
            <w:r w:rsidRPr="00695E99">
              <w:rPr>
                <w:rFonts w:asciiTheme="minorHAnsi" w:hAnsiTheme="minorHAnsi" w:cstheme="minorHAnsi"/>
                <w:lang w:val="sr-Cyrl-RS"/>
              </w:rPr>
              <w:t>култиватори</w:t>
            </w:r>
          </w:p>
        </w:tc>
        <w:tc>
          <w:tcPr>
            <w:tcW w:w="2126" w:type="dxa"/>
            <w:gridSpan w:val="2"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735AC1" w:rsidTr="00D9551F">
        <w:tc>
          <w:tcPr>
            <w:tcW w:w="635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3329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2977" w:type="dxa"/>
          </w:tcPr>
          <w:p w:rsidR="00735AC1" w:rsidRPr="00695E99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7.2. </w:t>
            </w:r>
            <w:r w:rsidRPr="00695E99">
              <w:rPr>
                <w:rFonts w:asciiTheme="minorHAnsi" w:hAnsiTheme="minorHAnsi" w:cstheme="minorHAnsi"/>
                <w:lang w:val="sr-Cyrl-RS"/>
              </w:rPr>
              <w:t>грубери</w:t>
            </w:r>
          </w:p>
        </w:tc>
        <w:tc>
          <w:tcPr>
            <w:tcW w:w="2126" w:type="dxa"/>
            <w:gridSpan w:val="2"/>
          </w:tcPr>
          <w:p w:rsidR="00735AC1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735AC1" w:rsidTr="00D9551F">
        <w:tc>
          <w:tcPr>
            <w:tcW w:w="635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3329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2977" w:type="dxa"/>
          </w:tcPr>
          <w:p w:rsidR="00735AC1" w:rsidRPr="00695E99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7.3. </w:t>
            </w:r>
            <w:r w:rsidRPr="00695E99">
              <w:rPr>
                <w:rFonts w:asciiTheme="minorHAnsi" w:hAnsiTheme="minorHAnsi" w:cstheme="minorHAnsi"/>
                <w:lang w:val="sr-Cyrl-RS"/>
              </w:rPr>
              <w:t>сетвоспремачи</w:t>
            </w:r>
          </w:p>
        </w:tc>
        <w:tc>
          <w:tcPr>
            <w:tcW w:w="2126" w:type="dxa"/>
            <w:gridSpan w:val="2"/>
          </w:tcPr>
          <w:p w:rsidR="00735AC1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735AC1" w:rsidTr="00D9551F">
        <w:tc>
          <w:tcPr>
            <w:tcW w:w="635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3329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2977" w:type="dxa"/>
          </w:tcPr>
          <w:p w:rsidR="00735AC1" w:rsidRPr="00695E99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7.4. д</w:t>
            </w:r>
            <w:r w:rsidRPr="00695E99">
              <w:rPr>
                <w:rFonts w:asciiTheme="minorHAnsi" w:hAnsiTheme="minorHAnsi" w:cstheme="minorHAnsi"/>
                <w:lang w:val="sr-Cyrl-RS"/>
              </w:rPr>
              <w:t>рљаче</w:t>
            </w:r>
          </w:p>
        </w:tc>
        <w:tc>
          <w:tcPr>
            <w:tcW w:w="2126" w:type="dxa"/>
            <w:gridSpan w:val="2"/>
          </w:tcPr>
          <w:p w:rsidR="00735AC1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735AC1" w:rsidTr="00D9551F">
        <w:tc>
          <w:tcPr>
            <w:tcW w:w="635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3329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2977" w:type="dxa"/>
          </w:tcPr>
          <w:p w:rsidR="00735AC1" w:rsidRPr="00695E99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7.5. </w:t>
            </w:r>
            <w:r w:rsidRPr="00695E99">
              <w:rPr>
                <w:rFonts w:asciiTheme="minorHAnsi" w:hAnsiTheme="minorHAnsi" w:cstheme="minorHAnsi"/>
                <w:lang w:val="sr-Cyrl-RS"/>
              </w:rPr>
              <w:t>ротоситнилице</w:t>
            </w:r>
          </w:p>
        </w:tc>
        <w:tc>
          <w:tcPr>
            <w:tcW w:w="2126" w:type="dxa"/>
            <w:gridSpan w:val="2"/>
          </w:tcPr>
          <w:p w:rsidR="00735AC1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735AC1" w:rsidTr="00D9551F">
        <w:tc>
          <w:tcPr>
            <w:tcW w:w="635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3329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2977" w:type="dxa"/>
          </w:tcPr>
          <w:p w:rsidR="00735AC1" w:rsidRPr="00695E99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7.6. р</w:t>
            </w:r>
            <w:r w:rsidRPr="00695E99">
              <w:rPr>
                <w:rFonts w:asciiTheme="minorHAnsi" w:hAnsiTheme="minorHAnsi" w:cstheme="minorHAnsi"/>
                <w:lang w:val="sr-Cyrl-RS"/>
              </w:rPr>
              <w:t>отофрезе</w:t>
            </w:r>
          </w:p>
        </w:tc>
        <w:tc>
          <w:tcPr>
            <w:tcW w:w="2126" w:type="dxa"/>
            <w:gridSpan w:val="2"/>
          </w:tcPr>
          <w:p w:rsidR="00735AC1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735AC1" w:rsidRPr="00B00E61" w:rsidTr="00D9551F">
        <w:tc>
          <w:tcPr>
            <w:tcW w:w="635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3329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2977" w:type="dxa"/>
          </w:tcPr>
          <w:p w:rsidR="00735AC1" w:rsidRPr="00695E99" w:rsidRDefault="00735AC1" w:rsidP="0025699F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7.7. </w:t>
            </w:r>
            <w:r w:rsidRPr="00695E99">
              <w:rPr>
                <w:rFonts w:asciiTheme="minorHAnsi" w:hAnsiTheme="minorHAnsi" w:cstheme="minorHAnsi"/>
                <w:lang w:val="sr-Cyrl-RS"/>
              </w:rPr>
              <w:t>ваљкови за послесетвену обраду земљишта</w:t>
            </w:r>
          </w:p>
        </w:tc>
        <w:tc>
          <w:tcPr>
            <w:tcW w:w="2126" w:type="dxa"/>
            <w:gridSpan w:val="2"/>
          </w:tcPr>
          <w:p w:rsidR="00735AC1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735AC1" w:rsidTr="00D9551F">
        <w:tc>
          <w:tcPr>
            <w:tcW w:w="635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3329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2977" w:type="dxa"/>
          </w:tcPr>
          <w:p w:rsidR="00735AC1" w:rsidRPr="00695E99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7.8. </w:t>
            </w:r>
            <w:r w:rsidRPr="00695E99">
              <w:rPr>
                <w:rFonts w:asciiTheme="minorHAnsi" w:hAnsiTheme="minorHAnsi" w:cstheme="minorHAnsi"/>
                <w:lang w:val="sr-Cyrl-RS"/>
              </w:rPr>
              <w:t>међуредни култиватори</w:t>
            </w:r>
          </w:p>
        </w:tc>
        <w:tc>
          <w:tcPr>
            <w:tcW w:w="2126" w:type="dxa"/>
            <w:gridSpan w:val="2"/>
          </w:tcPr>
          <w:p w:rsidR="00735AC1" w:rsidRDefault="00735AC1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735AC1" w:rsidTr="00D9551F">
        <w:tc>
          <w:tcPr>
            <w:tcW w:w="635" w:type="dxa"/>
            <w:vMerge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3329" w:type="dxa"/>
            <w:vMerge/>
            <w:vAlign w:val="center"/>
          </w:tcPr>
          <w:p w:rsidR="00735AC1" w:rsidRPr="00CF5C7B" w:rsidRDefault="00735AC1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</w:p>
        </w:tc>
        <w:tc>
          <w:tcPr>
            <w:tcW w:w="2977" w:type="dxa"/>
          </w:tcPr>
          <w:p w:rsidR="00735AC1" w:rsidRPr="00735AC1" w:rsidRDefault="00735AC1" w:rsidP="0025699F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7.9. </w:t>
            </w:r>
            <w:r>
              <w:rPr>
                <w:rFonts w:asciiTheme="minorHAnsi" w:hAnsiTheme="minorHAnsi" w:cstheme="minorHAnsi"/>
                <w:lang w:val="sr-Cyrl-RS"/>
              </w:rPr>
              <w:t>тањирача</w:t>
            </w:r>
          </w:p>
        </w:tc>
        <w:tc>
          <w:tcPr>
            <w:tcW w:w="2126" w:type="dxa"/>
            <w:gridSpan w:val="2"/>
            <w:vAlign w:val="center"/>
          </w:tcPr>
          <w:p w:rsidR="00735AC1" w:rsidRDefault="00735AC1" w:rsidP="0025699F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D9551F">
        <w:tc>
          <w:tcPr>
            <w:tcW w:w="635" w:type="dxa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329" w:type="dxa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 w:rsidRPr="00CF5C7B">
              <w:rPr>
                <w:lang w:val="sr-Cyrl-RS"/>
              </w:rPr>
              <w:t>Машине</w:t>
            </w:r>
            <w:r>
              <w:rPr>
                <w:lang w:val="sr-Latn-RS"/>
              </w:rPr>
              <w:t xml:space="preserve"> </w:t>
            </w:r>
            <w:r w:rsidRPr="00A57C54">
              <w:rPr>
                <w:lang w:val="sr-Cyrl-RS"/>
              </w:rPr>
              <w:t>за ђубрење земљишта</w:t>
            </w:r>
          </w:p>
        </w:tc>
        <w:tc>
          <w:tcPr>
            <w:tcW w:w="2977" w:type="dxa"/>
          </w:tcPr>
          <w:p w:rsidR="00831CCA" w:rsidRPr="00695E99" w:rsidRDefault="00831CCA" w:rsidP="0025699F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8.1. </w:t>
            </w:r>
            <w:r w:rsidRPr="00695E99">
              <w:rPr>
                <w:rFonts w:asciiTheme="minorHAnsi" w:hAnsiTheme="minorHAnsi" w:cstheme="minorHAnsi"/>
                <w:lang w:val="sr-Cyrl-RS"/>
              </w:rPr>
              <w:t>расипач минералног ђубрива</w:t>
            </w:r>
          </w:p>
        </w:tc>
        <w:tc>
          <w:tcPr>
            <w:tcW w:w="2126" w:type="dxa"/>
            <w:gridSpan w:val="2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D9551F">
        <w:tc>
          <w:tcPr>
            <w:tcW w:w="635" w:type="dxa"/>
            <w:vMerge w:val="restart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329" w:type="dxa"/>
            <w:vMerge w:val="restart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 w:rsidRPr="00CF5C7B">
              <w:rPr>
                <w:lang w:val="sr-Cyrl-RS"/>
              </w:rPr>
              <w:t>Машине</w:t>
            </w:r>
            <w:r>
              <w:rPr>
                <w:lang w:val="sr-Latn-RS"/>
              </w:rPr>
              <w:t xml:space="preserve"> </w:t>
            </w:r>
            <w:r w:rsidRPr="00A57C54">
              <w:rPr>
                <w:lang w:val="sr-Cyrl-RS"/>
              </w:rPr>
              <w:t>за сетву</w:t>
            </w:r>
          </w:p>
        </w:tc>
        <w:tc>
          <w:tcPr>
            <w:tcW w:w="2977" w:type="dxa"/>
          </w:tcPr>
          <w:p w:rsidR="00831CCA" w:rsidRPr="00695E99" w:rsidRDefault="00831CCA" w:rsidP="0025699F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9.1. </w:t>
            </w:r>
            <w:r w:rsidRPr="00695E99">
              <w:rPr>
                <w:rFonts w:asciiTheme="minorHAnsi" w:hAnsiTheme="minorHAnsi" w:cstheme="minorHAnsi"/>
                <w:lang w:val="sr-Cyrl-RS"/>
              </w:rPr>
              <w:t xml:space="preserve">сејалице за сетву житарица, </w:t>
            </w:r>
          </w:p>
        </w:tc>
        <w:tc>
          <w:tcPr>
            <w:tcW w:w="2126" w:type="dxa"/>
            <w:gridSpan w:val="2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RPr="00B00E61" w:rsidTr="00D9551F">
        <w:tc>
          <w:tcPr>
            <w:tcW w:w="635" w:type="dxa"/>
            <w:vMerge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</w:p>
        </w:tc>
        <w:tc>
          <w:tcPr>
            <w:tcW w:w="3329" w:type="dxa"/>
            <w:vMerge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lang w:val="sr-Cyrl-RS"/>
              </w:rPr>
            </w:pPr>
          </w:p>
        </w:tc>
        <w:tc>
          <w:tcPr>
            <w:tcW w:w="2977" w:type="dxa"/>
          </w:tcPr>
          <w:p w:rsidR="00831CCA" w:rsidRPr="00695E99" w:rsidRDefault="00831CCA" w:rsidP="0025699F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9.2. </w:t>
            </w:r>
            <w:r w:rsidRPr="00695E99">
              <w:rPr>
                <w:rFonts w:asciiTheme="minorHAnsi" w:hAnsiTheme="minorHAnsi" w:cstheme="minorHAnsi"/>
                <w:lang w:val="sr-Cyrl-RS"/>
              </w:rPr>
              <w:t>сејалице за сетву индустријског, односно крмног биља</w:t>
            </w:r>
          </w:p>
        </w:tc>
        <w:tc>
          <w:tcPr>
            <w:tcW w:w="2126" w:type="dxa"/>
            <w:gridSpan w:val="2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D9551F">
        <w:tc>
          <w:tcPr>
            <w:tcW w:w="635" w:type="dxa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329" w:type="dxa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 w:rsidRPr="00CF5C7B">
              <w:rPr>
                <w:lang w:val="sr-Cyrl-RS"/>
              </w:rPr>
              <w:t xml:space="preserve">Машине </w:t>
            </w:r>
            <w:r w:rsidRPr="00A57C54">
              <w:rPr>
                <w:lang w:val="sr-Cyrl-RS"/>
              </w:rPr>
              <w:t>за транспорт</w:t>
            </w:r>
          </w:p>
        </w:tc>
        <w:tc>
          <w:tcPr>
            <w:tcW w:w="2977" w:type="dxa"/>
            <w:vAlign w:val="center"/>
          </w:tcPr>
          <w:p w:rsidR="00831CCA" w:rsidRPr="00695E99" w:rsidRDefault="00831CCA" w:rsidP="0025699F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10.1. приколице</w:t>
            </w:r>
          </w:p>
        </w:tc>
        <w:tc>
          <w:tcPr>
            <w:tcW w:w="2126" w:type="dxa"/>
            <w:gridSpan w:val="2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831CCA" w:rsidTr="00D9551F">
        <w:tc>
          <w:tcPr>
            <w:tcW w:w="635" w:type="dxa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329" w:type="dxa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lang w:val="sr-Cyrl-RS"/>
              </w:rPr>
            </w:pPr>
            <w:r>
              <w:rPr>
                <w:lang w:val="sr-Cyrl-RS"/>
              </w:rPr>
              <w:t>Остало</w:t>
            </w:r>
          </w:p>
        </w:tc>
        <w:tc>
          <w:tcPr>
            <w:tcW w:w="2977" w:type="dxa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11.1. навигација</w:t>
            </w:r>
          </w:p>
        </w:tc>
        <w:tc>
          <w:tcPr>
            <w:tcW w:w="2126" w:type="dxa"/>
            <w:gridSpan w:val="2"/>
            <w:vAlign w:val="center"/>
          </w:tcPr>
          <w:p w:rsidR="00831CCA" w:rsidRDefault="00831CCA" w:rsidP="0025699F">
            <w:pPr>
              <w:pStyle w:val="BodyText"/>
              <w:spacing w:line="247" w:lineRule="auto"/>
              <w:ind w:right="107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:rsidR="000F100C" w:rsidRDefault="000F100C" w:rsidP="008D5616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3"/>
        <w:gridCol w:w="1946"/>
        <w:gridCol w:w="1567"/>
      </w:tblGrid>
      <w:tr w:rsidR="00430FD0" w:rsidTr="00B1696A">
        <w:trPr>
          <w:trHeight w:val="397"/>
        </w:trPr>
        <w:tc>
          <w:tcPr>
            <w:tcW w:w="9016" w:type="dxa"/>
            <w:gridSpan w:val="3"/>
            <w:vAlign w:val="center"/>
          </w:tcPr>
          <w:p w:rsidR="00430FD0" w:rsidRPr="00F868AE" w:rsidRDefault="005C6B2E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РАЧУН/ПРЕДРАЧУН</w:t>
            </w:r>
          </w:p>
        </w:tc>
      </w:tr>
      <w:tr w:rsidR="00430FD0" w:rsidRPr="00430FD0" w:rsidTr="004418D8">
        <w:trPr>
          <w:trHeight w:val="397"/>
        </w:trPr>
        <w:tc>
          <w:tcPr>
            <w:tcW w:w="5503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70765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 број </w:t>
            </w:r>
            <w:r w:rsidR="00A7123B"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/предрачуна</w:t>
            </w:r>
          </w:p>
        </w:tc>
        <w:tc>
          <w:tcPr>
            <w:tcW w:w="1567" w:type="dxa"/>
            <w:vAlign w:val="center"/>
          </w:tcPr>
          <w:p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Pr="008D5616" w:rsidRDefault="00AB5B41" w:rsidP="005A092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46" w:type="dxa"/>
            <w:vAlign w:val="center"/>
          </w:tcPr>
          <w:p w:rsidR="00AB5B41" w:rsidRPr="00236787" w:rsidRDefault="00AB5B41" w:rsidP="005C3EE6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1567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</w:tr>
      <w:tr w:rsidR="00AB5B41" w:rsidRPr="00205FCC" w:rsidTr="004418D8">
        <w:trPr>
          <w:trHeight w:val="397"/>
        </w:trPr>
        <w:tc>
          <w:tcPr>
            <w:tcW w:w="5503" w:type="dxa"/>
            <w:vAlign w:val="center"/>
          </w:tcPr>
          <w:p w:rsidR="00AB5B41" w:rsidRPr="00560AE5" w:rsidRDefault="00AB5B41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vAlign w:val="center"/>
          </w:tcPr>
          <w:p w:rsidR="00AB5B41" w:rsidRPr="00205FCC" w:rsidRDefault="00AB5B41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7" w:type="dxa"/>
            <w:vAlign w:val="center"/>
          </w:tcPr>
          <w:p w:rsidR="00AB5B41" w:rsidRPr="00AB5B41" w:rsidRDefault="00AB5B41" w:rsidP="000E4F11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</w:tbl>
    <w:p w:rsidR="00283F40" w:rsidRDefault="00283F40" w:rsidP="00831CCA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B104B" w:rsidRDefault="00CB104B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0372C9" w:rsidRDefault="000372C9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0372C9" w:rsidRDefault="000372C9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0372C9" w:rsidRDefault="000372C9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0372C9" w:rsidRDefault="000372C9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6F5EC9" w:rsidRDefault="006F5EC9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6F5EC9" w:rsidRPr="00122E23" w:rsidRDefault="006F5EC9" w:rsidP="006F5EC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6F5EC9" w:rsidRDefault="006F5EC9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</w:t>
      </w:r>
      <w:r w:rsidR="00B00E61">
        <w:rPr>
          <w:sz w:val="20"/>
          <w:szCs w:val="20"/>
          <w:lang w:val="sr-Cyrl-CS"/>
        </w:rPr>
        <w:t xml:space="preserve">                              </w:t>
      </w:r>
      <w:bookmarkStart w:id="0" w:name="_GoBack"/>
      <w:bookmarkEnd w:id="0"/>
      <w:r w:rsidRPr="00122E23">
        <w:rPr>
          <w:sz w:val="20"/>
          <w:szCs w:val="20"/>
          <w:lang w:val="sr-Cyrl-CS"/>
        </w:rPr>
        <w:t xml:space="preserve"> </w:t>
      </w:r>
      <w:r w:rsidR="00B00E61">
        <w:rPr>
          <w:rFonts w:ascii="Calibri" w:hAnsi="Calibri"/>
          <w:sz w:val="20"/>
          <w:szCs w:val="20"/>
          <w:lang w:val="sr-Cyrl-RS"/>
        </w:rPr>
        <w:t>Електронски п</w:t>
      </w:r>
      <w:r w:rsidRPr="00430FD0">
        <w:rPr>
          <w:rFonts w:ascii="Calibri" w:hAnsi="Calibri"/>
          <w:sz w:val="20"/>
          <w:szCs w:val="20"/>
          <w:lang w:val="sr-Cyrl-CS"/>
        </w:rPr>
        <w:t xml:space="preserve">отпис </w:t>
      </w:r>
      <w:r>
        <w:rPr>
          <w:rFonts w:ascii="Calibri" w:hAnsi="Calibri"/>
          <w:sz w:val="20"/>
          <w:szCs w:val="20"/>
          <w:lang w:val="sr-Cyrl-CS"/>
        </w:rPr>
        <w:t xml:space="preserve">носиоца газдинства/    </w:t>
      </w:r>
    </w:p>
    <w:p w:rsidR="00D9551F" w:rsidRDefault="006F5EC9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Latn-RS"/>
        </w:rPr>
        <w:t xml:space="preserve">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  <w:lang w:val="sr-Cyrl-CS"/>
        </w:rPr>
        <w:t xml:space="preserve">    овлашћеног лица у правном лицу        </w:t>
      </w: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D9551F" w:rsidRDefault="00D9551F" w:rsidP="006F5EC9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6F5EC9" w:rsidRPr="00B70873" w:rsidRDefault="006F5EC9" w:rsidP="006F5EC9">
      <w:pPr>
        <w:spacing w:after="0" w:line="240" w:lineRule="auto"/>
        <w:ind w:left="567" w:firstLine="284"/>
        <w:jc w:val="both"/>
        <w:rPr>
          <w:lang w:val="sr-Cyrl-R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     </w:t>
      </w:r>
      <w:r>
        <w:rPr>
          <w:rFonts w:ascii="Calibri" w:hAnsi="Calibri"/>
          <w:sz w:val="20"/>
          <w:szCs w:val="20"/>
          <w:lang w:val="sr-Latn-RS"/>
        </w:rPr>
        <w:t xml:space="preserve">                     </w:t>
      </w:r>
    </w:p>
    <w:p w:rsidR="00831CCA" w:rsidRDefault="00831CCA" w:rsidP="006F5EC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6F5EC9" w:rsidRDefault="006F5EC9" w:rsidP="006F5EC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6F5EC9" w:rsidRDefault="006F5EC9" w:rsidP="006F5EC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6F5EC9" w:rsidRDefault="006F5EC9" w:rsidP="006F5EC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831CCA" w:rsidRDefault="00831CCA" w:rsidP="008D5616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F95EA3" w:rsidSect="00831CCA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9B2"/>
    <w:multiLevelType w:val="hybridMultilevel"/>
    <w:tmpl w:val="6A3E30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42F85"/>
    <w:multiLevelType w:val="multilevel"/>
    <w:tmpl w:val="724E8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C1151"/>
    <w:multiLevelType w:val="hybridMultilevel"/>
    <w:tmpl w:val="13F6155C"/>
    <w:lvl w:ilvl="0" w:tplc="E2685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86334"/>
    <w:multiLevelType w:val="hybridMultilevel"/>
    <w:tmpl w:val="36BC5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4"/>
  </w:num>
  <w:num w:numId="5">
    <w:abstractNumId w:val="6"/>
  </w:num>
  <w:num w:numId="6">
    <w:abstractNumId w:val="21"/>
  </w:num>
  <w:num w:numId="7">
    <w:abstractNumId w:val="22"/>
  </w:num>
  <w:num w:numId="8">
    <w:abstractNumId w:val="14"/>
  </w:num>
  <w:num w:numId="9">
    <w:abstractNumId w:val="18"/>
  </w:num>
  <w:num w:numId="10">
    <w:abstractNumId w:val="2"/>
  </w:num>
  <w:num w:numId="11">
    <w:abstractNumId w:val="15"/>
  </w:num>
  <w:num w:numId="12">
    <w:abstractNumId w:val="3"/>
  </w:num>
  <w:num w:numId="13">
    <w:abstractNumId w:val="1"/>
  </w:num>
  <w:num w:numId="14">
    <w:abstractNumId w:val="23"/>
  </w:num>
  <w:num w:numId="15">
    <w:abstractNumId w:val="12"/>
  </w:num>
  <w:num w:numId="16">
    <w:abstractNumId w:val="25"/>
  </w:num>
  <w:num w:numId="17">
    <w:abstractNumId w:val="13"/>
  </w:num>
  <w:num w:numId="18">
    <w:abstractNumId w:val="7"/>
  </w:num>
  <w:num w:numId="19">
    <w:abstractNumId w:val="17"/>
  </w:num>
  <w:num w:numId="20">
    <w:abstractNumId w:val="10"/>
  </w:num>
  <w:num w:numId="21">
    <w:abstractNumId w:val="19"/>
  </w:num>
  <w:num w:numId="22">
    <w:abstractNumId w:val="0"/>
  </w:num>
  <w:num w:numId="23">
    <w:abstractNumId w:val="26"/>
  </w:num>
  <w:num w:numId="24">
    <w:abstractNumId w:val="16"/>
  </w:num>
  <w:num w:numId="25">
    <w:abstractNumId w:val="9"/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5648"/>
    <w:rsid w:val="000372C9"/>
    <w:rsid w:val="00050FA1"/>
    <w:rsid w:val="0005447D"/>
    <w:rsid w:val="00055244"/>
    <w:rsid w:val="000B1D37"/>
    <w:rsid w:val="000D51EC"/>
    <w:rsid w:val="000F100C"/>
    <w:rsid w:val="000F3912"/>
    <w:rsid w:val="001137E8"/>
    <w:rsid w:val="00156337"/>
    <w:rsid w:val="00166907"/>
    <w:rsid w:val="00173679"/>
    <w:rsid w:val="001B6FBC"/>
    <w:rsid w:val="00205FCC"/>
    <w:rsid w:val="002131F4"/>
    <w:rsid w:val="0022004C"/>
    <w:rsid w:val="00236787"/>
    <w:rsid w:val="002617E8"/>
    <w:rsid w:val="00282EF8"/>
    <w:rsid w:val="00283F40"/>
    <w:rsid w:val="00291258"/>
    <w:rsid w:val="002C3819"/>
    <w:rsid w:val="002D54B9"/>
    <w:rsid w:val="002D744E"/>
    <w:rsid w:val="003060F7"/>
    <w:rsid w:val="00370103"/>
    <w:rsid w:val="00371B50"/>
    <w:rsid w:val="003829DF"/>
    <w:rsid w:val="00384E9A"/>
    <w:rsid w:val="003C6A2D"/>
    <w:rsid w:val="003E3C7E"/>
    <w:rsid w:val="00404769"/>
    <w:rsid w:val="00430FD0"/>
    <w:rsid w:val="004418D8"/>
    <w:rsid w:val="00447897"/>
    <w:rsid w:val="00473B62"/>
    <w:rsid w:val="004B643A"/>
    <w:rsid w:val="004C20D8"/>
    <w:rsid w:val="004D4C32"/>
    <w:rsid w:val="004E0E91"/>
    <w:rsid w:val="004E59CF"/>
    <w:rsid w:val="00506930"/>
    <w:rsid w:val="0052191F"/>
    <w:rsid w:val="00560554"/>
    <w:rsid w:val="0056074F"/>
    <w:rsid w:val="00560AE5"/>
    <w:rsid w:val="005846BE"/>
    <w:rsid w:val="005A092A"/>
    <w:rsid w:val="005B2922"/>
    <w:rsid w:val="005B439B"/>
    <w:rsid w:val="005B6E08"/>
    <w:rsid w:val="005B6EE9"/>
    <w:rsid w:val="005C02A5"/>
    <w:rsid w:val="005C1BF5"/>
    <w:rsid w:val="005C3EE6"/>
    <w:rsid w:val="005C6B2E"/>
    <w:rsid w:val="0061406F"/>
    <w:rsid w:val="006214E7"/>
    <w:rsid w:val="00682030"/>
    <w:rsid w:val="00682C22"/>
    <w:rsid w:val="006A6388"/>
    <w:rsid w:val="006F3670"/>
    <w:rsid w:val="006F5EC9"/>
    <w:rsid w:val="007135DA"/>
    <w:rsid w:val="00735AC1"/>
    <w:rsid w:val="00777657"/>
    <w:rsid w:val="00795EF3"/>
    <w:rsid w:val="007A4F9C"/>
    <w:rsid w:val="007E462F"/>
    <w:rsid w:val="00805A3B"/>
    <w:rsid w:val="00817394"/>
    <w:rsid w:val="00827F0E"/>
    <w:rsid w:val="00831CCA"/>
    <w:rsid w:val="00876B8E"/>
    <w:rsid w:val="00877175"/>
    <w:rsid w:val="00885866"/>
    <w:rsid w:val="008A1D2C"/>
    <w:rsid w:val="008A3FAD"/>
    <w:rsid w:val="008A5A06"/>
    <w:rsid w:val="008C64E8"/>
    <w:rsid w:val="008D5616"/>
    <w:rsid w:val="00924275"/>
    <w:rsid w:val="009316D4"/>
    <w:rsid w:val="00933085"/>
    <w:rsid w:val="00952666"/>
    <w:rsid w:val="00957416"/>
    <w:rsid w:val="0096192C"/>
    <w:rsid w:val="00990145"/>
    <w:rsid w:val="009A6C1C"/>
    <w:rsid w:val="009D4CDA"/>
    <w:rsid w:val="009F0141"/>
    <w:rsid w:val="009F1713"/>
    <w:rsid w:val="00A04B4F"/>
    <w:rsid w:val="00A061E1"/>
    <w:rsid w:val="00A22DD8"/>
    <w:rsid w:val="00A7123B"/>
    <w:rsid w:val="00AB5B41"/>
    <w:rsid w:val="00AC1175"/>
    <w:rsid w:val="00AD687A"/>
    <w:rsid w:val="00B00AAB"/>
    <w:rsid w:val="00B00E61"/>
    <w:rsid w:val="00B03BFD"/>
    <w:rsid w:val="00B1696A"/>
    <w:rsid w:val="00B335FB"/>
    <w:rsid w:val="00B4294B"/>
    <w:rsid w:val="00B6362D"/>
    <w:rsid w:val="00B70765"/>
    <w:rsid w:val="00B70873"/>
    <w:rsid w:val="00BB2F2F"/>
    <w:rsid w:val="00C02B88"/>
    <w:rsid w:val="00C03A3C"/>
    <w:rsid w:val="00C15AF9"/>
    <w:rsid w:val="00C34057"/>
    <w:rsid w:val="00C544A9"/>
    <w:rsid w:val="00C60E5A"/>
    <w:rsid w:val="00C61699"/>
    <w:rsid w:val="00C70229"/>
    <w:rsid w:val="00C973A4"/>
    <w:rsid w:val="00CB104B"/>
    <w:rsid w:val="00CC27AF"/>
    <w:rsid w:val="00D16DFD"/>
    <w:rsid w:val="00D241E3"/>
    <w:rsid w:val="00D27202"/>
    <w:rsid w:val="00D9551F"/>
    <w:rsid w:val="00DA4B3A"/>
    <w:rsid w:val="00DA5277"/>
    <w:rsid w:val="00DB709B"/>
    <w:rsid w:val="00DF319A"/>
    <w:rsid w:val="00E051A3"/>
    <w:rsid w:val="00E86A69"/>
    <w:rsid w:val="00EB1779"/>
    <w:rsid w:val="00F063C7"/>
    <w:rsid w:val="00F117C7"/>
    <w:rsid w:val="00F13038"/>
    <w:rsid w:val="00F1473A"/>
    <w:rsid w:val="00F23D61"/>
    <w:rsid w:val="00F402FA"/>
    <w:rsid w:val="00F45EA9"/>
    <w:rsid w:val="00F84BCF"/>
    <w:rsid w:val="00F868AE"/>
    <w:rsid w:val="00F95EA3"/>
    <w:rsid w:val="00FB748B"/>
    <w:rsid w:val="00FC7FA6"/>
    <w:rsid w:val="00FE7DFF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74D7E-9454-457B-AE74-11DF12A7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NoSpacing">
    <w:name w:val="No Spacing"/>
    <w:uiPriority w:val="1"/>
    <w:qFormat/>
    <w:rsid w:val="00831CCA"/>
    <w:pPr>
      <w:spacing w:after="0" w:line="240" w:lineRule="auto"/>
    </w:pPr>
    <w:rPr>
      <w:rFonts w:eastAsiaTheme="minorEastAsia"/>
      <w:lang w:val="sr-Latn-RS" w:eastAsia="sr-Latn-RS"/>
    </w:rPr>
  </w:style>
  <w:style w:type="paragraph" w:styleId="BodyText">
    <w:name w:val="Body Text"/>
    <w:basedOn w:val="Normal"/>
    <w:link w:val="BodyTextChar"/>
    <w:uiPriority w:val="1"/>
    <w:qFormat/>
    <w:rsid w:val="00831C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31CCA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63E2-A761-4888-8498-C021C604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2018-05-18T08:11:00Z</cp:lastPrinted>
  <dcterms:created xsi:type="dcterms:W3CDTF">2023-05-23T16:48:00Z</dcterms:created>
  <dcterms:modified xsi:type="dcterms:W3CDTF">2023-05-23T16:48:00Z</dcterms:modified>
</cp:coreProperties>
</file>