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60A34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60A34" w:rsidRPr="006F5EC9" w:rsidRDefault="00F60A34" w:rsidP="00367FFE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F60A34" w:rsidRPr="00115C93" w:rsidTr="00115C93">
        <w:trPr>
          <w:trHeight w:val="605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733" w:rsidRPr="006F5EC9" w:rsidRDefault="000C4733" w:rsidP="000C4733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</w:t>
            </w:r>
            <w:r w:rsidRPr="006F5EC9">
              <w:rPr>
                <w:sz w:val="18"/>
                <w:szCs w:val="18"/>
                <w:lang w:val="sr-Cyrl-RS"/>
              </w:rPr>
              <w:t xml:space="preserve">средстава </w:t>
            </w:r>
            <w:proofErr w:type="spellStart"/>
            <w:r w:rsidRPr="006F5EC9">
              <w:rPr>
                <w:rFonts w:cs="Calibri"/>
                <w:sz w:val="18"/>
                <w:szCs w:val="18"/>
              </w:rPr>
              <w:t>за</w:t>
            </w:r>
            <w:proofErr w:type="spellEnd"/>
            <w:r w:rsidRPr="006F5EC9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6F5EC9">
              <w:rPr>
                <w:rFonts w:cs="Calibri"/>
                <w:sz w:val="18"/>
                <w:szCs w:val="18"/>
              </w:rPr>
              <w:t>доделу</w:t>
            </w:r>
            <w:proofErr w:type="spellEnd"/>
            <w:r w:rsidRPr="006F5EC9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6F5EC9">
              <w:rPr>
                <w:rFonts w:cs="Calibri"/>
                <w:sz w:val="18"/>
                <w:szCs w:val="18"/>
              </w:rPr>
              <w:t>средстава</w:t>
            </w:r>
            <w:proofErr w:type="spellEnd"/>
            <w:r w:rsidRPr="006F5EC9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6F5EC9">
              <w:rPr>
                <w:rFonts w:cs="Calibri"/>
                <w:sz w:val="18"/>
                <w:szCs w:val="18"/>
              </w:rPr>
              <w:t>за</w:t>
            </w:r>
            <w:proofErr w:type="spellEnd"/>
            <w:r w:rsidRPr="006F5EC9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6F5EC9">
              <w:rPr>
                <w:rFonts w:cs="Calibri"/>
                <w:sz w:val="18"/>
                <w:szCs w:val="18"/>
              </w:rPr>
              <w:t>суфинансирање</w:t>
            </w:r>
            <w:proofErr w:type="spellEnd"/>
            <w:r w:rsidRPr="006F5EC9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6F5EC9">
              <w:rPr>
                <w:rFonts w:cs="Calibri"/>
                <w:sz w:val="18"/>
                <w:szCs w:val="18"/>
              </w:rPr>
              <w:t>инвестиција</w:t>
            </w:r>
            <w:proofErr w:type="spellEnd"/>
            <w:r w:rsidRPr="006F5EC9">
              <w:rPr>
                <w:rFonts w:cs="Calibri"/>
                <w:sz w:val="18"/>
                <w:szCs w:val="18"/>
              </w:rPr>
              <w:t xml:space="preserve"> у </w:t>
            </w:r>
            <w:proofErr w:type="spellStart"/>
            <w:r w:rsidRPr="006F5EC9">
              <w:rPr>
                <w:rFonts w:cs="Calibri"/>
                <w:sz w:val="18"/>
                <w:szCs w:val="18"/>
              </w:rPr>
              <w:t>физичка</w:t>
            </w:r>
            <w:proofErr w:type="spellEnd"/>
            <w:r w:rsidRPr="006F5EC9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6F5EC9">
              <w:rPr>
                <w:rFonts w:cs="Calibri"/>
                <w:sz w:val="18"/>
                <w:szCs w:val="18"/>
              </w:rPr>
              <w:t>средства</w:t>
            </w:r>
            <w:proofErr w:type="spellEnd"/>
            <w:r w:rsidRPr="006F5EC9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6F5EC9">
              <w:rPr>
                <w:rFonts w:cs="Calibri"/>
                <w:sz w:val="18"/>
                <w:szCs w:val="18"/>
              </w:rPr>
              <w:t>пољопривредних</w:t>
            </w:r>
            <w:proofErr w:type="spellEnd"/>
            <w:r w:rsidRPr="006F5EC9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6F5EC9">
              <w:rPr>
                <w:rFonts w:cs="Calibri"/>
                <w:sz w:val="18"/>
                <w:szCs w:val="18"/>
              </w:rPr>
              <w:t>газдинстава</w:t>
            </w:r>
            <w:proofErr w:type="spellEnd"/>
            <w:r w:rsidRPr="006F5EC9">
              <w:rPr>
                <w:rFonts w:cs="Calibri"/>
                <w:sz w:val="18"/>
                <w:szCs w:val="18"/>
              </w:rPr>
              <w:t xml:space="preserve"> у </w:t>
            </w:r>
            <w:proofErr w:type="spellStart"/>
            <w:r w:rsidRPr="006F5EC9">
              <w:rPr>
                <w:rFonts w:cs="Calibri"/>
                <w:sz w:val="18"/>
                <w:szCs w:val="18"/>
              </w:rPr>
              <w:t>сектору</w:t>
            </w:r>
            <w:proofErr w:type="spellEnd"/>
            <w:r w:rsidRPr="006F5EC9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6F5EC9">
              <w:rPr>
                <w:rFonts w:cs="Calibri"/>
                <w:sz w:val="18"/>
                <w:szCs w:val="18"/>
              </w:rPr>
              <w:t>воће</w:t>
            </w:r>
            <w:proofErr w:type="spellEnd"/>
            <w:r w:rsidRPr="006F5EC9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6F5EC9">
              <w:rPr>
                <w:rFonts w:cs="Calibri"/>
                <w:sz w:val="18"/>
                <w:szCs w:val="18"/>
              </w:rPr>
              <w:t>грожђе</w:t>
            </w:r>
            <w:proofErr w:type="spellEnd"/>
            <w:r w:rsidRPr="006F5EC9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6F5EC9">
              <w:rPr>
                <w:rFonts w:cs="Calibri"/>
                <w:sz w:val="18"/>
                <w:szCs w:val="18"/>
              </w:rPr>
              <w:t>поврће</w:t>
            </w:r>
            <w:proofErr w:type="spellEnd"/>
            <w:r w:rsidRPr="006F5EC9">
              <w:rPr>
                <w:rFonts w:cs="Calibri"/>
                <w:sz w:val="18"/>
                <w:szCs w:val="18"/>
              </w:rPr>
              <w:t xml:space="preserve"> (</w:t>
            </w:r>
            <w:proofErr w:type="spellStart"/>
            <w:r w:rsidRPr="006F5EC9">
              <w:rPr>
                <w:rFonts w:cs="Calibri"/>
                <w:sz w:val="18"/>
                <w:szCs w:val="18"/>
              </w:rPr>
              <w:t>укључујући</w:t>
            </w:r>
            <w:proofErr w:type="spellEnd"/>
            <w:r w:rsidRPr="006F5EC9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6F5EC9">
              <w:rPr>
                <w:rFonts w:cs="Calibri"/>
                <w:sz w:val="18"/>
                <w:szCs w:val="18"/>
              </w:rPr>
              <w:t>печурке</w:t>
            </w:r>
            <w:proofErr w:type="spellEnd"/>
            <w:r w:rsidRPr="006F5EC9">
              <w:rPr>
                <w:rFonts w:cs="Calibri"/>
                <w:sz w:val="18"/>
                <w:szCs w:val="18"/>
              </w:rPr>
              <w:t xml:space="preserve">) и </w:t>
            </w:r>
            <w:proofErr w:type="spellStart"/>
            <w:r w:rsidRPr="006F5EC9">
              <w:rPr>
                <w:rFonts w:cs="Calibri"/>
                <w:sz w:val="18"/>
                <w:szCs w:val="18"/>
              </w:rPr>
              <w:t>остали</w:t>
            </w:r>
            <w:proofErr w:type="spellEnd"/>
            <w:r w:rsidRPr="006F5EC9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6F5EC9">
              <w:rPr>
                <w:rFonts w:cs="Calibri"/>
                <w:sz w:val="18"/>
                <w:szCs w:val="18"/>
              </w:rPr>
              <w:t>усеви</w:t>
            </w:r>
            <w:proofErr w:type="spellEnd"/>
            <w:r w:rsidRPr="006F5EC9">
              <w:rPr>
                <w:rFonts w:cs="Calibri"/>
                <w:sz w:val="18"/>
                <w:szCs w:val="18"/>
              </w:rPr>
              <w:t xml:space="preserve"> у АП </w:t>
            </w:r>
            <w:proofErr w:type="spellStart"/>
            <w:r w:rsidRPr="006F5EC9">
              <w:rPr>
                <w:rFonts w:cs="Calibri"/>
                <w:sz w:val="18"/>
                <w:szCs w:val="18"/>
              </w:rPr>
              <w:t>Војводини</w:t>
            </w:r>
            <w:proofErr w:type="spellEnd"/>
            <w:r w:rsidRPr="006F5EC9">
              <w:rPr>
                <w:rFonts w:cs="Calibri"/>
                <w:sz w:val="18"/>
                <w:szCs w:val="18"/>
              </w:rPr>
              <w:t xml:space="preserve"> у 20</w:t>
            </w:r>
            <w:r w:rsidRPr="006F5EC9">
              <w:rPr>
                <w:rFonts w:cs="Calibri"/>
                <w:sz w:val="18"/>
                <w:szCs w:val="18"/>
                <w:lang w:val="sr-Cyrl-RS"/>
              </w:rPr>
              <w:t>2</w:t>
            </w:r>
            <w:r w:rsidRPr="006F5EC9">
              <w:rPr>
                <w:rFonts w:cs="Calibri"/>
                <w:sz w:val="18"/>
                <w:szCs w:val="18"/>
              </w:rPr>
              <w:t xml:space="preserve">3. </w:t>
            </w:r>
            <w:proofErr w:type="spellStart"/>
            <w:proofErr w:type="gramStart"/>
            <w:r w:rsidRPr="006F5EC9">
              <w:rPr>
                <w:rFonts w:cs="Calibri"/>
                <w:sz w:val="18"/>
                <w:szCs w:val="18"/>
              </w:rPr>
              <w:t>години</w:t>
            </w:r>
            <w:proofErr w:type="spellEnd"/>
            <w:proofErr w:type="gramEnd"/>
            <w:r w:rsidRPr="006F5EC9">
              <w:rPr>
                <w:sz w:val="18"/>
                <w:szCs w:val="18"/>
                <w:lang w:val="sr-Cyrl-CS"/>
              </w:rPr>
              <w:t>.</w:t>
            </w:r>
          </w:p>
          <w:p w:rsidR="000C4733" w:rsidRPr="006F5EC9" w:rsidRDefault="000C4733" w:rsidP="000C4733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</w:t>
            </w:r>
            <w:r w:rsidRPr="006F5EC9">
              <w:rPr>
                <w:sz w:val="18"/>
                <w:szCs w:val="18"/>
                <w:lang w:val="sr-Cyrl-RS"/>
              </w:rPr>
              <w:t xml:space="preserve">средстава </w:t>
            </w:r>
            <w:r w:rsidRPr="000C4733">
              <w:rPr>
                <w:rFonts w:cs="Calibri"/>
                <w:sz w:val="18"/>
                <w:szCs w:val="18"/>
                <w:lang w:val="sr-Cyrl-CS"/>
              </w:rPr>
              <w:t>за доделу средстава за суфинансирање инвестиција у физичка средства пољопривредних газдинстава у сектору воће, грожђе, поврће (укључујући печурке) и остали усеви у АП Војводини у 20</w:t>
            </w:r>
            <w:r w:rsidRPr="006F5EC9">
              <w:rPr>
                <w:rFonts w:cs="Calibri"/>
                <w:sz w:val="18"/>
                <w:szCs w:val="18"/>
                <w:lang w:val="sr-Cyrl-RS"/>
              </w:rPr>
              <w:t>2</w:t>
            </w:r>
            <w:r w:rsidRPr="000C4733">
              <w:rPr>
                <w:rFonts w:cs="Calibri"/>
                <w:sz w:val="18"/>
                <w:szCs w:val="18"/>
                <w:lang w:val="sr-Cyrl-CS"/>
              </w:rPr>
              <w:t>3. години</w:t>
            </w:r>
            <w:r w:rsidRPr="006F5EC9">
              <w:rPr>
                <w:sz w:val="18"/>
                <w:szCs w:val="18"/>
                <w:lang w:val="sr-Cyrl-CS"/>
              </w:rPr>
              <w:t>.</w:t>
            </w:r>
          </w:p>
          <w:p w:rsidR="00F60A34" w:rsidRPr="000C4733" w:rsidRDefault="00F60A34" w:rsidP="00653F7E">
            <w:pPr>
              <w:pStyle w:val="NoSpacing"/>
              <w:spacing w:line="276" w:lineRule="auto"/>
              <w:ind w:left="720"/>
              <w:jc w:val="both"/>
              <w:rPr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  <w:p w:rsidR="00F60A34" w:rsidRDefault="00F60A34" w:rsidP="00653F7E">
            <w:pPr>
              <w:pStyle w:val="NoSpacing"/>
              <w:spacing w:line="276" w:lineRule="auto"/>
              <w:ind w:left="360"/>
              <w:jc w:val="both"/>
              <w:rPr>
                <w:b/>
                <w:sz w:val="18"/>
                <w:szCs w:val="18"/>
                <w:lang w:val="sr-Cyrl-CS"/>
              </w:rPr>
            </w:pPr>
          </w:p>
          <w:p w:rsidR="00F60A34" w:rsidRPr="006F5EC9" w:rsidRDefault="00F60A34" w:rsidP="00367FFE">
            <w:pPr>
              <w:pStyle w:val="NoSpacing"/>
              <w:spacing w:line="276" w:lineRule="auto"/>
              <w:ind w:left="360"/>
              <w:rPr>
                <w:b/>
                <w:sz w:val="18"/>
                <w:szCs w:val="18"/>
                <w:lang w:val="sr-Cyrl-CS"/>
              </w:rPr>
            </w:pPr>
            <w:r w:rsidRPr="006F5EC9">
              <w:rPr>
                <w:b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F60A34" w:rsidRPr="006F5EC9" w:rsidRDefault="00F60A34" w:rsidP="00367FFE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115C93" w:rsidRDefault="00F60A34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</w:t>
            </w:r>
          </w:p>
          <w:p w:rsidR="00115C93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F60A34" w:rsidRPr="006F5EC9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 Датум: ______________                                                       </w:t>
            </w:r>
            <w:r w:rsidR="00F60A34">
              <w:rPr>
                <w:sz w:val="18"/>
                <w:szCs w:val="18"/>
                <w:lang w:val="sr-Cyrl-CS"/>
              </w:rPr>
              <w:t xml:space="preserve">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F60A34" w:rsidRDefault="00F60A34">
      <w:pPr>
        <w:rPr>
          <w:lang w:val="sr-Cyrl-CS"/>
        </w:rPr>
      </w:pPr>
    </w:p>
    <w:p w:rsidR="00C363AC" w:rsidRPr="00F60A34" w:rsidRDefault="00F60A34" w:rsidP="00F60A34">
      <w:pPr>
        <w:tabs>
          <w:tab w:val="left" w:pos="1890"/>
        </w:tabs>
        <w:rPr>
          <w:lang w:val="sr-Cyrl-CS"/>
        </w:rPr>
      </w:pPr>
      <w:r>
        <w:rPr>
          <w:lang w:val="sr-Cyrl-CS"/>
        </w:rPr>
        <w:tab/>
      </w:r>
    </w:p>
    <w:sectPr w:rsidR="00C363AC" w:rsidRPr="00F6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4"/>
    <w:rsid w:val="000C4733"/>
    <w:rsid w:val="00115C93"/>
    <w:rsid w:val="00653F7E"/>
    <w:rsid w:val="0070729A"/>
    <w:rsid w:val="0097378D"/>
    <w:rsid w:val="00C363AC"/>
    <w:rsid w:val="00F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4292-6497-40F3-B10A-36B3D2C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A3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2023-05-18T08:44:00Z</dcterms:created>
  <dcterms:modified xsi:type="dcterms:W3CDTF">2023-05-18T08:44:00Z</dcterms:modified>
</cp:coreProperties>
</file>