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BC2E0D" w:rsidTr="00367FFE">
        <w:trPr>
          <w:trHeight w:val="43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6A2061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да по неком другом основу не користим бесп</w:t>
            </w:r>
            <w:r>
              <w:rPr>
                <w:sz w:val="18"/>
                <w:szCs w:val="18"/>
                <w:lang w:val="sr-Latn-CS"/>
              </w:rPr>
              <w:t>овратна средства за исту намену,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>
              <w:rPr>
                <w:sz w:val="18"/>
                <w:szCs w:val="18"/>
                <w:lang w:val="sr-Latn-CS"/>
              </w:rPr>
              <w:t>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  <w:r>
              <w:rPr>
                <w:sz w:val="18"/>
                <w:szCs w:val="18"/>
                <w:lang w:val="sr-Latn-CS"/>
              </w:rPr>
              <w:t>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>je</w:t>
            </w:r>
            <w:r w:rsidRPr="006A2061">
              <w:rPr>
                <w:sz w:val="18"/>
                <w:szCs w:val="18"/>
                <w:lang w:val="sr-Latn-CS"/>
              </w:rPr>
              <w:t xml:space="preserve">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  <w:r w:rsidRPr="006A2061">
              <w:rPr>
                <w:sz w:val="18"/>
                <w:szCs w:val="18"/>
                <w:lang w:val="sr-Latn-CS"/>
              </w:rPr>
              <w:t>.</w:t>
            </w:r>
          </w:p>
          <w:p w:rsidR="004A70C7" w:rsidRPr="006F5EC9" w:rsidRDefault="004A70C7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Датум: ______________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</w:tc>
      </w:tr>
    </w:tbl>
    <w:p w:rsidR="00C363AC" w:rsidRDefault="00C363AC">
      <w:bookmarkStart w:id="0" w:name="_GoBack"/>
      <w:bookmarkEnd w:id="0"/>
    </w:p>
    <w:sectPr w:rsidR="00C3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4A70C7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1</cp:revision>
  <dcterms:created xsi:type="dcterms:W3CDTF">2023-03-09T07:06:00Z</dcterms:created>
  <dcterms:modified xsi:type="dcterms:W3CDTF">2023-03-09T07:10:00Z</dcterms:modified>
</cp:coreProperties>
</file>