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A7D9E" w14:textId="77777777" w:rsidR="003A32BA" w:rsidRPr="00300DFC" w:rsidRDefault="003A32BA" w:rsidP="003A32BA">
      <w:pPr>
        <w:widowControl w:val="0"/>
        <w:autoSpaceDE w:val="0"/>
        <w:autoSpaceDN w:val="0"/>
        <w:spacing w:before="48" w:line="244" w:lineRule="auto"/>
        <w:ind w:left="113" w:right="109"/>
        <w:jc w:val="both"/>
        <w:rPr>
          <w:rFonts w:asciiTheme="minorHAnsi" w:eastAsia="Calibri" w:hAnsiTheme="minorHAnsi" w:cs="Calibri"/>
          <w:sz w:val="20"/>
          <w:szCs w:val="20"/>
        </w:rPr>
      </w:pP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На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основу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чл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. 16, 24. </w:t>
      </w:r>
      <w:proofErr w:type="gramStart"/>
      <w:r w:rsidRPr="00300DFC">
        <w:rPr>
          <w:rFonts w:asciiTheme="minorHAnsi" w:eastAsia="Calibri" w:hAnsiTheme="minorHAnsi" w:cs="Calibri"/>
          <w:sz w:val="20"/>
          <w:szCs w:val="20"/>
        </w:rPr>
        <w:t>и</w:t>
      </w:r>
      <w:proofErr w:type="gramEnd"/>
      <w:r w:rsidRPr="00300DFC">
        <w:rPr>
          <w:rFonts w:asciiTheme="minorHAnsi" w:eastAsia="Calibri" w:hAnsiTheme="minorHAnsi" w:cs="Calibri"/>
          <w:sz w:val="20"/>
          <w:szCs w:val="20"/>
        </w:rPr>
        <w:t xml:space="preserve"> 33.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Покрајинске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скупштинске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одлуке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о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покрајинској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управи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(„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Службени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лист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АПВ“,</w:t>
      </w:r>
      <w:r w:rsidRPr="00300DFC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бр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>.</w:t>
      </w:r>
      <w:r w:rsidRPr="00300DFC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300DFC">
        <w:rPr>
          <w:rFonts w:asciiTheme="minorHAnsi" w:eastAsia="Calibri" w:hAnsiTheme="minorHAnsi" w:cs="Calibri"/>
          <w:sz w:val="20"/>
          <w:szCs w:val="20"/>
        </w:rPr>
        <w:t>37/14</w:t>
      </w:r>
      <w:r w:rsidRPr="00300DFC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r w:rsidRPr="00300DFC">
        <w:rPr>
          <w:rFonts w:asciiTheme="minorHAnsi" w:eastAsia="Calibri" w:hAnsiTheme="minorHAnsi" w:cs="Calibri"/>
          <w:sz w:val="20"/>
          <w:szCs w:val="20"/>
        </w:rPr>
        <w:t>и</w:t>
      </w:r>
      <w:r w:rsidRPr="00300DFC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300DFC">
        <w:rPr>
          <w:rFonts w:asciiTheme="minorHAnsi" w:eastAsia="Calibri" w:hAnsiTheme="minorHAnsi" w:cs="Calibri"/>
          <w:sz w:val="20"/>
          <w:szCs w:val="20"/>
        </w:rPr>
        <w:t>54/14</w:t>
      </w:r>
      <w:r w:rsidRPr="00300DFC">
        <w:rPr>
          <w:rFonts w:asciiTheme="minorHAnsi" w:eastAsia="Calibri" w:hAnsiTheme="minorHAnsi" w:cs="Calibri"/>
          <w:spacing w:val="-4"/>
          <w:sz w:val="20"/>
          <w:szCs w:val="20"/>
        </w:rPr>
        <w:t xml:space="preserve"> </w:t>
      </w:r>
      <w:r w:rsidRPr="00300DFC">
        <w:rPr>
          <w:rFonts w:asciiTheme="minorHAnsi" w:eastAsia="Calibri" w:hAnsiTheme="minorHAnsi" w:cs="Calibri"/>
          <w:sz w:val="20"/>
          <w:szCs w:val="20"/>
        </w:rPr>
        <w:t>-</w:t>
      </w:r>
      <w:r w:rsidRPr="00300DFC">
        <w:rPr>
          <w:rFonts w:asciiTheme="minorHAnsi" w:eastAsia="Calibri" w:hAnsiTheme="minorHAnsi" w:cs="Calibri"/>
          <w:spacing w:val="-5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др.одлука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>,</w:t>
      </w:r>
      <w:r w:rsidRPr="00300DFC">
        <w:rPr>
          <w:rFonts w:asciiTheme="minorHAnsi" w:eastAsia="Calibri" w:hAnsiTheme="minorHAnsi" w:cs="Calibri"/>
          <w:spacing w:val="-3"/>
          <w:sz w:val="20"/>
          <w:szCs w:val="20"/>
        </w:rPr>
        <w:t xml:space="preserve"> </w:t>
      </w:r>
      <w:r w:rsidRPr="00300DFC">
        <w:rPr>
          <w:rFonts w:asciiTheme="minorHAnsi" w:eastAsia="Calibri" w:hAnsiTheme="minorHAnsi" w:cs="Calibri"/>
          <w:sz w:val="20"/>
          <w:szCs w:val="20"/>
        </w:rPr>
        <w:t>37/15,</w:t>
      </w:r>
      <w:r w:rsidRPr="00300DFC">
        <w:rPr>
          <w:rFonts w:asciiTheme="minorHAnsi" w:eastAsia="Calibri" w:hAnsiTheme="minorHAnsi" w:cs="Calibri"/>
          <w:spacing w:val="-2"/>
          <w:sz w:val="20"/>
          <w:szCs w:val="20"/>
        </w:rPr>
        <w:t xml:space="preserve"> </w:t>
      </w:r>
      <w:r w:rsidRPr="00300DFC">
        <w:rPr>
          <w:rFonts w:asciiTheme="minorHAnsi" w:eastAsia="Calibri" w:hAnsiTheme="minorHAnsi" w:cs="Calibri"/>
          <w:sz w:val="20"/>
          <w:szCs w:val="20"/>
        </w:rPr>
        <w:t>29/17</w:t>
      </w:r>
      <w:r w:rsidRPr="00300DFC">
        <w:rPr>
          <w:rFonts w:asciiTheme="minorHAnsi" w:eastAsia="Calibri" w:hAnsiTheme="minorHAnsi" w:cs="Calibri"/>
          <w:spacing w:val="-5"/>
          <w:sz w:val="20"/>
          <w:szCs w:val="20"/>
        </w:rPr>
        <w:t xml:space="preserve">, </w:t>
      </w:r>
      <w:r w:rsidRPr="00300DFC">
        <w:rPr>
          <w:rFonts w:asciiTheme="minorHAnsi" w:eastAsia="Calibri" w:hAnsiTheme="minorHAnsi" w:cs="Calibri"/>
          <w:sz w:val="20"/>
          <w:szCs w:val="20"/>
        </w:rPr>
        <w:t>24/19</w:t>
      </w:r>
      <w:r w:rsidRPr="00300DFC">
        <w:rPr>
          <w:rFonts w:asciiTheme="minorHAnsi" w:eastAsia="Calibri" w:hAnsiTheme="minorHAnsi" w:cs="Calibri"/>
          <w:sz w:val="20"/>
          <w:szCs w:val="20"/>
          <w:lang w:val="sr-Cyrl-RS"/>
        </w:rPr>
        <w:t>, 66/20 и 38/21</w:t>
      </w:r>
      <w:r w:rsidRPr="00300DFC">
        <w:rPr>
          <w:rFonts w:asciiTheme="minorHAnsi" w:eastAsia="Calibri" w:hAnsiTheme="minorHAnsi" w:cs="Calibri"/>
          <w:sz w:val="20"/>
          <w:szCs w:val="20"/>
        </w:rPr>
        <w:t>)</w:t>
      </w:r>
      <w:r w:rsidRPr="00300DFC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300DFC">
        <w:rPr>
          <w:rFonts w:asciiTheme="minorHAnsi" w:hAnsiTheme="minorHAnsi"/>
          <w:sz w:val="20"/>
          <w:szCs w:val="20"/>
        </w:rPr>
        <w:t>чл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. 11 и 22. </w:t>
      </w:r>
      <w:proofErr w:type="spellStart"/>
      <w:r w:rsidRPr="00300DFC">
        <w:rPr>
          <w:rFonts w:asciiTheme="minorHAnsi" w:hAnsiTheme="minorHAnsi"/>
          <w:sz w:val="20"/>
          <w:szCs w:val="20"/>
        </w:rPr>
        <w:t>Покрајинске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скупштинске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одлуке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300DFC">
        <w:rPr>
          <w:rFonts w:asciiTheme="minorHAnsi" w:hAnsiTheme="minorHAnsi"/>
          <w:sz w:val="20"/>
          <w:szCs w:val="20"/>
        </w:rPr>
        <w:t>буџету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АП </w:t>
      </w:r>
      <w:proofErr w:type="spellStart"/>
      <w:r w:rsidRPr="00300DFC">
        <w:rPr>
          <w:rFonts w:asciiTheme="minorHAnsi" w:hAnsiTheme="minorHAnsi"/>
          <w:sz w:val="20"/>
          <w:szCs w:val="20"/>
        </w:rPr>
        <w:t>Војводине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за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2022. </w:t>
      </w:r>
      <w:proofErr w:type="spellStart"/>
      <w:proofErr w:type="gramStart"/>
      <w:r w:rsidRPr="00300DFC">
        <w:rPr>
          <w:rFonts w:asciiTheme="minorHAnsi" w:hAnsiTheme="minorHAnsi"/>
          <w:sz w:val="20"/>
          <w:szCs w:val="20"/>
        </w:rPr>
        <w:t>годину</w:t>
      </w:r>
      <w:proofErr w:type="spellEnd"/>
      <w:proofErr w:type="gramEnd"/>
      <w:r w:rsidRPr="00300DFC">
        <w:rPr>
          <w:rFonts w:asciiTheme="minorHAnsi" w:hAnsiTheme="minorHAnsi"/>
          <w:sz w:val="20"/>
          <w:szCs w:val="20"/>
        </w:rPr>
        <w:t xml:space="preserve"> („</w:t>
      </w:r>
      <w:proofErr w:type="spellStart"/>
      <w:r w:rsidRPr="00300DFC">
        <w:rPr>
          <w:rFonts w:asciiTheme="minorHAnsi" w:hAnsiTheme="minorHAnsi"/>
          <w:sz w:val="20"/>
          <w:szCs w:val="20"/>
        </w:rPr>
        <w:t>Службени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лист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АПВ“, </w:t>
      </w:r>
      <w:proofErr w:type="spellStart"/>
      <w:r w:rsidRPr="00300DFC">
        <w:rPr>
          <w:rFonts w:asciiTheme="minorHAnsi" w:hAnsiTheme="minorHAnsi"/>
          <w:sz w:val="20"/>
          <w:szCs w:val="20"/>
        </w:rPr>
        <w:t>брoj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54/2021 </w:t>
      </w:r>
      <w:r w:rsidRPr="00300DFC">
        <w:rPr>
          <w:rFonts w:asciiTheme="minorHAnsi" w:hAnsiTheme="minorHAnsi"/>
          <w:sz w:val="20"/>
          <w:szCs w:val="20"/>
          <w:lang w:val="sr-Cyrl-RS"/>
        </w:rPr>
        <w:t>и 42/2022</w:t>
      </w:r>
      <w:r w:rsidRPr="00300DFC">
        <w:rPr>
          <w:rFonts w:asciiTheme="minorHAnsi" w:hAnsiTheme="minorHAnsi"/>
          <w:sz w:val="20"/>
          <w:szCs w:val="20"/>
        </w:rPr>
        <w:t xml:space="preserve">) у </w:t>
      </w:r>
      <w:proofErr w:type="spellStart"/>
      <w:r w:rsidRPr="00300DFC">
        <w:rPr>
          <w:rFonts w:asciiTheme="minorHAnsi" w:hAnsiTheme="minorHAnsi"/>
          <w:sz w:val="20"/>
          <w:szCs w:val="20"/>
        </w:rPr>
        <w:t>вези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с </w:t>
      </w:r>
      <w:proofErr w:type="spellStart"/>
      <w:r w:rsidRPr="00300DFC">
        <w:rPr>
          <w:rFonts w:asciiTheme="minorHAnsi" w:hAnsiTheme="minorHAnsi"/>
          <w:sz w:val="20"/>
          <w:szCs w:val="20"/>
        </w:rPr>
        <w:t>Покрајинском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скупштинском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одлуком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300DFC">
        <w:rPr>
          <w:rFonts w:asciiTheme="minorHAnsi" w:hAnsiTheme="minorHAnsi"/>
          <w:sz w:val="20"/>
          <w:szCs w:val="20"/>
        </w:rPr>
        <w:t>Програму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мера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подршке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за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спровођење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пољопривредне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политике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за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развој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села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на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територији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АП </w:t>
      </w:r>
      <w:proofErr w:type="spellStart"/>
      <w:r w:rsidRPr="00300DFC">
        <w:rPr>
          <w:rFonts w:asciiTheme="minorHAnsi" w:hAnsiTheme="minorHAnsi"/>
          <w:sz w:val="20"/>
          <w:szCs w:val="20"/>
        </w:rPr>
        <w:t>Војводине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у 2022. </w:t>
      </w:r>
      <w:proofErr w:type="spellStart"/>
      <w:proofErr w:type="gramStart"/>
      <w:r w:rsidRPr="00300DFC">
        <w:rPr>
          <w:rFonts w:asciiTheme="minorHAnsi" w:hAnsiTheme="minorHAnsi"/>
          <w:sz w:val="20"/>
          <w:szCs w:val="20"/>
        </w:rPr>
        <w:t>години</w:t>
      </w:r>
      <w:proofErr w:type="spellEnd"/>
      <w:proofErr w:type="gramEnd"/>
      <w:r w:rsidRPr="00300DFC">
        <w:rPr>
          <w:rFonts w:asciiTheme="minorHAnsi" w:hAnsiTheme="minorHAnsi"/>
          <w:sz w:val="20"/>
          <w:szCs w:val="20"/>
        </w:rPr>
        <w:t xml:space="preserve"> („</w:t>
      </w:r>
      <w:proofErr w:type="spellStart"/>
      <w:r w:rsidRPr="00300DFC">
        <w:rPr>
          <w:rFonts w:asciiTheme="minorHAnsi" w:hAnsiTheme="minorHAnsi"/>
          <w:sz w:val="20"/>
          <w:szCs w:val="20"/>
        </w:rPr>
        <w:t>Службени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лист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АПВ“, </w:t>
      </w:r>
      <w:proofErr w:type="spellStart"/>
      <w:r w:rsidRPr="00300DFC">
        <w:rPr>
          <w:rFonts w:asciiTheme="minorHAnsi" w:hAnsiTheme="minorHAnsi"/>
          <w:sz w:val="20"/>
          <w:szCs w:val="20"/>
        </w:rPr>
        <w:t>број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54/2021</w:t>
      </w:r>
      <w:r w:rsidRPr="00300DFC">
        <w:rPr>
          <w:rFonts w:asciiTheme="minorHAnsi" w:hAnsiTheme="minorHAnsi"/>
          <w:sz w:val="20"/>
          <w:szCs w:val="20"/>
          <w:lang w:val="sr-Cyrl-RS"/>
        </w:rPr>
        <w:t xml:space="preserve"> и 42/2022</w:t>
      </w:r>
      <w:r w:rsidRPr="00300DFC">
        <w:rPr>
          <w:rFonts w:asciiTheme="minorHAnsi" w:hAnsiTheme="minorHAnsi"/>
          <w:sz w:val="20"/>
          <w:szCs w:val="20"/>
        </w:rPr>
        <w:t xml:space="preserve">) и </w:t>
      </w:r>
      <w:r w:rsidRPr="00300DFC">
        <w:rPr>
          <w:rFonts w:asciiTheme="minorHAnsi" w:eastAsia="Calibri" w:hAnsiTheme="minorHAnsi" w:cs="Calibri"/>
          <w:sz w:val="20"/>
          <w:szCs w:val="20"/>
          <w:lang w:val="sr-Cyrl-RS"/>
        </w:rPr>
        <w:t>Правилником</w:t>
      </w:r>
      <w:r w:rsidRPr="00300DFC">
        <w:rPr>
          <w:rFonts w:asciiTheme="minorHAnsi" w:eastAsia="Calibri" w:hAnsiTheme="minorHAnsi" w:cs="Calibri"/>
          <w:sz w:val="20"/>
          <w:szCs w:val="20"/>
        </w:rPr>
        <w:t xml:space="preserve"> о </w:t>
      </w:r>
      <w:r w:rsidRPr="00300DFC">
        <w:rPr>
          <w:rFonts w:asciiTheme="minorHAnsi" w:eastAsia="Calibri" w:hAnsiTheme="minorHAnsi" w:cs="Calibri"/>
          <w:sz w:val="20"/>
          <w:szCs w:val="20"/>
          <w:lang w:val="sr-Cyrl-RS"/>
        </w:rPr>
        <w:t>спровођењу</w:t>
      </w:r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конкурса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  <w:lang w:val="sr-Cyrl-RS"/>
        </w:rPr>
        <w:t xml:space="preserve"> које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распис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  <w:lang w:val="sr-Cyrl-RS"/>
        </w:rPr>
        <w:t>ује</w:t>
      </w:r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Покрајинск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  <w:lang w:val="sr-Cyrl-RS"/>
        </w:rPr>
        <w:t>и</w:t>
      </w:r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секретаријат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пољопривреду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водопривреду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шумарство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покрајински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секретар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за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пољопривреду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,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водопривреду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и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шумарство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(у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даљем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тексту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: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покрајински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секретар</w:t>
      </w:r>
      <w:proofErr w:type="spellEnd"/>
      <w:r w:rsidRPr="00300DFC">
        <w:rPr>
          <w:rFonts w:asciiTheme="minorHAnsi" w:eastAsia="Calibri" w:hAnsiTheme="minorHAnsi" w:cs="Calibri"/>
          <w:sz w:val="20"/>
          <w:szCs w:val="20"/>
        </w:rPr>
        <w:t>)</w:t>
      </w:r>
      <w:r w:rsidRPr="00300DFC">
        <w:rPr>
          <w:rFonts w:asciiTheme="minorHAnsi" w:eastAsia="Calibri" w:hAnsiTheme="minorHAnsi" w:cs="Calibri"/>
          <w:spacing w:val="-7"/>
          <w:sz w:val="20"/>
          <w:szCs w:val="20"/>
        </w:rPr>
        <w:t xml:space="preserve"> </w:t>
      </w:r>
      <w:proofErr w:type="spellStart"/>
      <w:r w:rsidRPr="00300DFC">
        <w:rPr>
          <w:rFonts w:asciiTheme="minorHAnsi" w:eastAsia="Calibri" w:hAnsiTheme="minorHAnsi" w:cs="Calibri"/>
          <w:sz w:val="20"/>
          <w:szCs w:val="20"/>
        </w:rPr>
        <w:t>доноси</w:t>
      </w:r>
      <w:proofErr w:type="spellEnd"/>
    </w:p>
    <w:p w14:paraId="40A2031F" w14:textId="77777777" w:rsidR="003A32BA" w:rsidRPr="00300DFC" w:rsidRDefault="003A32BA" w:rsidP="003A32BA">
      <w:pPr>
        <w:pStyle w:val="BodyText"/>
        <w:ind w:left="0"/>
        <w:rPr>
          <w:rFonts w:asciiTheme="minorHAnsi" w:hAnsiTheme="minorHAnsi"/>
          <w:sz w:val="20"/>
          <w:szCs w:val="20"/>
          <w:lang w:val="ru-RU"/>
        </w:rPr>
      </w:pPr>
    </w:p>
    <w:p w14:paraId="2CDF05DD" w14:textId="77777777" w:rsidR="007D60ED" w:rsidRPr="00300DFC" w:rsidRDefault="007D60ED">
      <w:pPr>
        <w:pStyle w:val="BodyText"/>
        <w:spacing w:before="5"/>
        <w:ind w:left="0"/>
        <w:rPr>
          <w:rFonts w:asciiTheme="minorHAnsi" w:hAnsiTheme="minorHAnsi"/>
          <w:sz w:val="20"/>
          <w:szCs w:val="20"/>
          <w:lang w:val="ru-RU"/>
        </w:rPr>
      </w:pPr>
      <w:bookmarkStart w:id="0" w:name="_GoBack"/>
    </w:p>
    <w:p w14:paraId="02F0C65B" w14:textId="77777777" w:rsidR="007D60ED" w:rsidRPr="00300DFC" w:rsidRDefault="00140DB2">
      <w:pPr>
        <w:pStyle w:val="Heading1"/>
        <w:ind w:left="0"/>
        <w:jc w:val="center"/>
        <w:rPr>
          <w:rFonts w:asciiTheme="minorHAnsi" w:hAnsiTheme="minorHAnsi"/>
          <w:sz w:val="20"/>
          <w:szCs w:val="20"/>
          <w:lang w:val="ru-RU"/>
        </w:rPr>
      </w:pPr>
      <w:r w:rsidRPr="00300DFC">
        <w:rPr>
          <w:rFonts w:asciiTheme="minorHAnsi" w:hAnsiTheme="minorHAnsi"/>
          <w:sz w:val="20"/>
          <w:szCs w:val="20"/>
          <w:lang w:val="ru-RU"/>
        </w:rPr>
        <w:t>КОНКУРС</w:t>
      </w:r>
    </w:p>
    <w:p w14:paraId="69F64714" w14:textId="0AE5DC37" w:rsidR="007D60ED" w:rsidRPr="00300DFC" w:rsidRDefault="00140DB2">
      <w:pPr>
        <w:spacing w:before="1"/>
        <w:ind w:firstLine="3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300DFC">
        <w:rPr>
          <w:rFonts w:asciiTheme="minorHAnsi" w:hAnsiTheme="minorHAnsi"/>
          <w:b/>
          <w:sz w:val="20"/>
          <w:szCs w:val="20"/>
          <w:lang w:val="ru-RU"/>
        </w:rPr>
        <w:t xml:space="preserve">за </w:t>
      </w:r>
      <w:r w:rsidR="00367B74">
        <w:rPr>
          <w:rFonts w:asciiTheme="minorHAnsi" w:hAnsiTheme="minorHAnsi"/>
          <w:b/>
          <w:sz w:val="20"/>
          <w:szCs w:val="20"/>
          <w:lang w:val="ru-RU"/>
        </w:rPr>
        <w:t xml:space="preserve">доделу </w:t>
      </w:r>
      <w:r w:rsidR="003A32BA" w:rsidRPr="00300DFC">
        <w:rPr>
          <w:rFonts w:asciiTheme="minorHAnsi" w:hAnsiTheme="minorHAnsi"/>
          <w:b/>
          <w:sz w:val="20"/>
          <w:szCs w:val="20"/>
          <w:lang w:val="ru-RU"/>
        </w:rPr>
        <w:t>средст</w:t>
      </w:r>
      <w:r w:rsidR="00367B74">
        <w:rPr>
          <w:rFonts w:asciiTheme="minorHAnsi" w:hAnsiTheme="minorHAnsi"/>
          <w:b/>
          <w:sz w:val="20"/>
          <w:szCs w:val="20"/>
          <w:lang w:val="ru-RU"/>
        </w:rPr>
        <w:t>а</w:t>
      </w:r>
      <w:r w:rsidR="003A32BA" w:rsidRPr="00300DFC">
        <w:rPr>
          <w:rFonts w:asciiTheme="minorHAnsi" w:hAnsiTheme="minorHAnsi"/>
          <w:b/>
          <w:sz w:val="20"/>
          <w:szCs w:val="20"/>
          <w:lang w:val="ru-RU"/>
        </w:rPr>
        <w:t>ва за</w:t>
      </w:r>
      <w:r w:rsidR="003A32BA" w:rsidRPr="00300DFC">
        <w:rPr>
          <w:rFonts w:asciiTheme="minorHAnsi" w:hAnsiTheme="minorHAnsi"/>
          <w:b/>
          <w:sz w:val="20"/>
          <w:szCs w:val="20"/>
        </w:rPr>
        <w:t xml:space="preserve"> </w:t>
      </w:r>
      <w:r w:rsidR="003A32BA" w:rsidRPr="00300DFC">
        <w:rPr>
          <w:rFonts w:asciiTheme="minorHAnsi" w:hAnsiTheme="minorHAnsi"/>
          <w:b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3A32BA" w:rsidRPr="00300DFC">
        <w:rPr>
          <w:rFonts w:asciiTheme="minorHAnsi" w:hAnsiTheme="minorHAnsi"/>
          <w:b/>
          <w:sz w:val="20"/>
          <w:szCs w:val="20"/>
        </w:rPr>
        <w:t>2022</w:t>
      </w:r>
      <w:r w:rsidR="003A32BA" w:rsidRPr="00300DFC">
        <w:rPr>
          <w:rFonts w:asciiTheme="minorHAnsi" w:hAnsiTheme="minorHAnsi"/>
          <w:b/>
          <w:sz w:val="20"/>
          <w:szCs w:val="20"/>
          <w:lang w:val="ru-RU"/>
        </w:rPr>
        <w:t>. години</w:t>
      </w:r>
    </w:p>
    <w:bookmarkEnd w:id="0"/>
    <w:p w14:paraId="2811C90C" w14:textId="77777777" w:rsidR="007D60ED" w:rsidRPr="00300DFC" w:rsidRDefault="007D60ED">
      <w:pPr>
        <w:pStyle w:val="BodyText"/>
        <w:ind w:left="0"/>
        <w:rPr>
          <w:rFonts w:asciiTheme="minorHAnsi" w:hAnsiTheme="minorHAnsi"/>
          <w:b/>
          <w:sz w:val="20"/>
          <w:szCs w:val="20"/>
          <w:lang w:val="ru-RU"/>
        </w:rPr>
      </w:pPr>
    </w:p>
    <w:p w14:paraId="4D5AA8BA" w14:textId="77777777" w:rsidR="007D60ED" w:rsidRPr="00300DFC" w:rsidRDefault="007D60ED">
      <w:pPr>
        <w:pStyle w:val="BodyText"/>
        <w:spacing w:before="11"/>
        <w:ind w:left="0"/>
        <w:rPr>
          <w:rFonts w:asciiTheme="minorHAnsi" w:hAnsiTheme="minorHAnsi"/>
          <w:b/>
          <w:sz w:val="20"/>
          <w:szCs w:val="20"/>
          <w:lang w:val="ru-RU"/>
        </w:rPr>
      </w:pPr>
    </w:p>
    <w:p w14:paraId="2E9055CF" w14:textId="77777777" w:rsidR="003A32BA" w:rsidRPr="00300DFC" w:rsidRDefault="003A32BA" w:rsidP="003A32BA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  <w:r w:rsidRPr="00300DFC">
        <w:rPr>
          <w:rFonts w:asciiTheme="minorHAnsi" w:hAnsiTheme="minorHAnsi" w:cs="Calibri-Bold"/>
          <w:b/>
          <w:bCs/>
          <w:sz w:val="20"/>
          <w:szCs w:val="20"/>
          <w:u w:val="single"/>
        </w:rPr>
        <w:t>ЦИЉ И ПРЕДМЕТ КОНКУРСА</w:t>
      </w:r>
    </w:p>
    <w:p w14:paraId="0562F887" w14:textId="77777777" w:rsidR="007D60ED" w:rsidRPr="00300DFC" w:rsidRDefault="007D60ED">
      <w:pPr>
        <w:pStyle w:val="BodyText"/>
        <w:spacing w:before="7"/>
        <w:ind w:left="0"/>
        <w:rPr>
          <w:rFonts w:asciiTheme="minorHAnsi" w:hAnsiTheme="minorHAnsi"/>
          <w:b/>
          <w:sz w:val="20"/>
          <w:szCs w:val="20"/>
          <w:lang w:val="ru-RU"/>
        </w:rPr>
      </w:pPr>
    </w:p>
    <w:p w14:paraId="40E514E8" w14:textId="4DD3B7C8" w:rsidR="007D60ED" w:rsidRPr="00300DFC" w:rsidRDefault="003A32BA">
      <w:pPr>
        <w:pStyle w:val="BodyText"/>
        <w:ind w:left="0" w:firstLine="599"/>
        <w:jc w:val="both"/>
        <w:rPr>
          <w:rFonts w:asciiTheme="minorHAnsi" w:hAnsiTheme="minorHAnsi"/>
          <w:sz w:val="20"/>
          <w:szCs w:val="20"/>
          <w:lang w:val="ru-RU"/>
        </w:rPr>
      </w:pPr>
      <w:r w:rsidRPr="00300DFC">
        <w:rPr>
          <w:rFonts w:asciiTheme="minorHAnsi" w:hAnsiTheme="minorHAnsi"/>
          <w:sz w:val="20"/>
          <w:szCs w:val="20"/>
          <w:lang w:val="sr-Cyrl-RS"/>
        </w:rPr>
        <w:t>Циљ овог конкурса јесте</w:t>
      </w:r>
      <w:r w:rsidRPr="00300DFC">
        <w:rPr>
          <w:rFonts w:asciiTheme="minorHAnsi" w:hAnsiTheme="minorHAnsi"/>
          <w:sz w:val="20"/>
          <w:szCs w:val="20"/>
          <w:lang w:val="ru-RU"/>
        </w:rPr>
        <w:t xml:space="preserve"> </w:t>
      </w:r>
      <w:r w:rsidR="00140DB2" w:rsidRPr="00300DFC">
        <w:rPr>
          <w:rFonts w:asciiTheme="minorHAnsi" w:hAnsiTheme="minorHAnsi"/>
          <w:sz w:val="20"/>
          <w:szCs w:val="20"/>
          <w:lang w:val="ru-RU"/>
        </w:rPr>
        <w:t>развој техничко-технолошких, примењених, развојних и иновативних пројеката у пољопривреди и руралном развоју у 20</w:t>
      </w:r>
      <w:r w:rsidR="002E66D5" w:rsidRPr="00300DFC">
        <w:rPr>
          <w:rFonts w:asciiTheme="minorHAnsi" w:hAnsiTheme="minorHAnsi"/>
          <w:sz w:val="20"/>
          <w:szCs w:val="20"/>
        </w:rPr>
        <w:t>22</w:t>
      </w:r>
      <w:r w:rsidR="00140DB2" w:rsidRPr="00300DFC">
        <w:rPr>
          <w:rFonts w:asciiTheme="minorHAnsi" w:hAnsiTheme="minorHAnsi"/>
          <w:sz w:val="20"/>
          <w:szCs w:val="20"/>
          <w:lang w:val="ru-RU"/>
        </w:rPr>
        <w:t xml:space="preserve">. години </w:t>
      </w:r>
      <w:r w:rsidR="00D94864">
        <w:rPr>
          <w:rFonts w:asciiTheme="minorHAnsi" w:hAnsiTheme="minorHAnsi"/>
          <w:sz w:val="20"/>
          <w:szCs w:val="20"/>
          <w:lang w:val="ru-RU"/>
        </w:rPr>
        <w:t>(</w:t>
      </w:r>
      <w:r w:rsidRPr="00300DFC">
        <w:rPr>
          <w:rFonts w:asciiTheme="minorHAnsi" w:hAnsiTheme="minorHAnsi"/>
          <w:sz w:val="20"/>
          <w:szCs w:val="20"/>
          <w:lang w:val="ru-RU"/>
        </w:rPr>
        <w:t>у даљем тексту: Конкурс) у области:</w:t>
      </w:r>
    </w:p>
    <w:p w14:paraId="7DF5B2E8" w14:textId="77777777" w:rsidR="00C87BB9" w:rsidRPr="00300DFC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 xml:space="preserve">1) </w:t>
      </w:r>
      <w:proofErr w:type="spellStart"/>
      <w:proofErr w:type="gramStart"/>
      <w:r w:rsidRPr="00300DFC">
        <w:rPr>
          <w:rFonts w:asciiTheme="minorHAnsi" w:hAnsiTheme="minorHAnsi"/>
          <w:color w:val="auto"/>
          <w:sz w:val="20"/>
          <w:szCs w:val="20"/>
        </w:rPr>
        <w:t>ратарства</w:t>
      </w:r>
      <w:proofErr w:type="spellEnd"/>
      <w:proofErr w:type="gramEnd"/>
      <w:r w:rsidRPr="00300DFC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повртарства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55DD5A7A" w14:textId="77777777" w:rsidR="00C87BB9" w:rsidRPr="00300DFC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 xml:space="preserve">2) </w:t>
      </w:r>
      <w:proofErr w:type="spellStart"/>
      <w:proofErr w:type="gramStart"/>
      <w:r w:rsidRPr="00300DFC">
        <w:rPr>
          <w:rFonts w:asciiTheme="minorHAnsi" w:hAnsiTheme="minorHAnsi"/>
          <w:color w:val="auto"/>
          <w:sz w:val="20"/>
          <w:szCs w:val="20"/>
        </w:rPr>
        <w:t>воћарства</w:t>
      </w:r>
      <w:proofErr w:type="spellEnd"/>
      <w:proofErr w:type="gramEnd"/>
      <w:r w:rsidRPr="00300DFC">
        <w:rPr>
          <w:rFonts w:asciiTheme="minorHAnsi" w:hAnsiTheme="minorHAnsi"/>
          <w:color w:val="auto"/>
          <w:sz w:val="20"/>
          <w:szCs w:val="20"/>
        </w:rPr>
        <w:t xml:space="preserve"> и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виноградарства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27E4DF40" w14:textId="77777777" w:rsidR="00C87BB9" w:rsidRPr="00300DFC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 xml:space="preserve">3) </w:t>
      </w:r>
      <w:proofErr w:type="spellStart"/>
      <w:proofErr w:type="gramStart"/>
      <w:r w:rsidRPr="00300DFC">
        <w:rPr>
          <w:rFonts w:asciiTheme="minorHAnsi" w:hAnsiTheme="minorHAnsi"/>
          <w:color w:val="auto"/>
          <w:sz w:val="20"/>
          <w:szCs w:val="20"/>
        </w:rPr>
        <w:t>сточарства</w:t>
      </w:r>
      <w:proofErr w:type="spellEnd"/>
      <w:proofErr w:type="gramEnd"/>
      <w:r w:rsidRPr="00300DFC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1255676E" w14:textId="77777777" w:rsidR="00C87BB9" w:rsidRPr="00300DFC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 xml:space="preserve">4) </w:t>
      </w:r>
      <w:proofErr w:type="spellStart"/>
      <w:proofErr w:type="gramStart"/>
      <w:r w:rsidRPr="00300DFC">
        <w:rPr>
          <w:rFonts w:asciiTheme="minorHAnsi" w:hAnsiTheme="minorHAnsi"/>
          <w:color w:val="auto"/>
          <w:sz w:val="20"/>
          <w:szCs w:val="20"/>
        </w:rPr>
        <w:t>органске</w:t>
      </w:r>
      <w:proofErr w:type="spellEnd"/>
      <w:proofErr w:type="gramEnd"/>
      <w:r w:rsidRPr="00300DFC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производње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716D9DE1" w14:textId="77777777" w:rsidR="00C87BB9" w:rsidRPr="00300DFC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 xml:space="preserve">5) </w:t>
      </w:r>
      <w:proofErr w:type="spellStart"/>
      <w:proofErr w:type="gramStart"/>
      <w:r w:rsidRPr="00300DFC">
        <w:rPr>
          <w:rFonts w:asciiTheme="minorHAnsi" w:hAnsiTheme="minorHAnsi"/>
          <w:color w:val="auto"/>
          <w:sz w:val="20"/>
          <w:szCs w:val="20"/>
        </w:rPr>
        <w:t>употребе</w:t>
      </w:r>
      <w:proofErr w:type="spellEnd"/>
      <w:proofErr w:type="gramEnd"/>
      <w:r w:rsidRPr="00300DFC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обновљивих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извора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енергије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 xml:space="preserve"> у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пољопривреди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154EC66A" w14:textId="77777777" w:rsidR="00C87BB9" w:rsidRPr="00300DFC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 xml:space="preserve">6) </w:t>
      </w:r>
      <w:proofErr w:type="spellStart"/>
      <w:proofErr w:type="gramStart"/>
      <w:r w:rsidRPr="00300DFC">
        <w:rPr>
          <w:rFonts w:asciiTheme="minorHAnsi" w:hAnsiTheme="minorHAnsi"/>
          <w:color w:val="auto"/>
          <w:sz w:val="20"/>
          <w:szCs w:val="20"/>
        </w:rPr>
        <w:t>шумарства</w:t>
      </w:r>
      <w:proofErr w:type="spellEnd"/>
      <w:proofErr w:type="gramEnd"/>
      <w:r w:rsidRPr="00300DFC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0A1E85C9" w14:textId="77777777" w:rsidR="00C87BB9" w:rsidRPr="00300DFC" w:rsidRDefault="00C87BB9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 xml:space="preserve">7) </w:t>
      </w:r>
      <w:proofErr w:type="spellStart"/>
      <w:proofErr w:type="gramStart"/>
      <w:r w:rsidRPr="00300DFC">
        <w:rPr>
          <w:rFonts w:asciiTheme="minorHAnsi" w:hAnsiTheme="minorHAnsi"/>
          <w:color w:val="auto"/>
          <w:sz w:val="20"/>
          <w:szCs w:val="20"/>
        </w:rPr>
        <w:t>агроекономије</w:t>
      </w:r>
      <w:proofErr w:type="spellEnd"/>
      <w:proofErr w:type="gramEnd"/>
      <w:r w:rsidRPr="00300DFC">
        <w:rPr>
          <w:rFonts w:asciiTheme="minorHAnsi" w:hAnsiTheme="minorHAnsi"/>
          <w:color w:val="auto"/>
          <w:sz w:val="20"/>
          <w:szCs w:val="20"/>
        </w:rPr>
        <w:t xml:space="preserve">; </w:t>
      </w:r>
    </w:p>
    <w:p w14:paraId="2DC7BE72" w14:textId="77777777" w:rsidR="003A32BA" w:rsidRPr="00300DFC" w:rsidRDefault="003A32BA" w:rsidP="00C87BB9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 xml:space="preserve">8) </w:t>
      </w:r>
      <w:proofErr w:type="spellStart"/>
      <w:proofErr w:type="gramStart"/>
      <w:r w:rsidRPr="00300DFC">
        <w:rPr>
          <w:rFonts w:asciiTheme="minorHAnsi" w:hAnsiTheme="minorHAnsi"/>
          <w:color w:val="auto"/>
          <w:sz w:val="20"/>
          <w:szCs w:val="20"/>
        </w:rPr>
        <w:t>руралног</w:t>
      </w:r>
      <w:proofErr w:type="spellEnd"/>
      <w:proofErr w:type="gramEnd"/>
      <w:r w:rsidRPr="00300DFC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развоја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>.</w:t>
      </w:r>
    </w:p>
    <w:p w14:paraId="7C034158" w14:textId="77777777" w:rsidR="003A32BA" w:rsidRPr="00300DFC" w:rsidRDefault="003A32BA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300DFC">
        <w:rPr>
          <w:rFonts w:asciiTheme="minorHAnsi" w:hAnsiTheme="minorHAnsi"/>
          <w:color w:val="auto"/>
          <w:sz w:val="20"/>
          <w:szCs w:val="20"/>
          <w:lang w:val="sr-Cyrl-RS"/>
        </w:rPr>
        <w:t xml:space="preserve"> </w:t>
      </w:r>
      <w:r w:rsidRPr="00300DFC">
        <w:rPr>
          <w:rFonts w:asciiTheme="minorHAnsi" w:hAnsiTheme="minorHAnsi"/>
          <w:color w:val="auto"/>
          <w:sz w:val="20"/>
          <w:szCs w:val="20"/>
          <w:lang w:val="sr-Cyrl-RS"/>
        </w:rPr>
        <w:tab/>
        <w:t>Предмет конкурса је набавка опреме и штампање публикација.</w:t>
      </w:r>
    </w:p>
    <w:p w14:paraId="1AC9282A" w14:textId="77777777" w:rsidR="003A32BA" w:rsidRPr="00300DFC" w:rsidRDefault="003A32BA" w:rsidP="00C87BB9">
      <w:pPr>
        <w:pStyle w:val="Default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14:paraId="3216A0E2" w14:textId="00167F91" w:rsidR="003A32BA" w:rsidRPr="00300DFC" w:rsidRDefault="003A32BA" w:rsidP="003A32BA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  <w:r w:rsidRPr="00300DFC">
        <w:rPr>
          <w:rFonts w:asciiTheme="minorHAnsi" w:hAnsiTheme="minorHAnsi" w:cs="Calibri-Bold"/>
          <w:b/>
          <w:bCs/>
          <w:sz w:val="20"/>
          <w:szCs w:val="20"/>
          <w:u w:val="single"/>
        </w:rPr>
        <w:t>ВИСИНА И НАМЕНА СРЕДСТАВА</w:t>
      </w:r>
    </w:p>
    <w:p w14:paraId="3ECEA2F7" w14:textId="77777777" w:rsidR="003A32BA" w:rsidRPr="00300DFC" w:rsidRDefault="003A32BA" w:rsidP="003A32BA">
      <w:pPr>
        <w:pStyle w:val="ListParagraph"/>
        <w:autoSpaceDE w:val="0"/>
        <w:autoSpaceDN w:val="0"/>
        <w:adjustRightInd w:val="0"/>
        <w:ind w:left="1080" w:firstLine="0"/>
        <w:contextualSpacing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</w:p>
    <w:p w14:paraId="55BC63C3" w14:textId="77777777" w:rsidR="003A32BA" w:rsidRPr="00300DFC" w:rsidRDefault="003A32BA" w:rsidP="003A32BA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Укупна расположива средства предвиђена су у износу од </w:t>
      </w:r>
      <w:r w:rsidRPr="00300DFC">
        <w:rPr>
          <w:rFonts w:asciiTheme="minorHAnsi" w:hAnsiTheme="minorHAnsi"/>
          <w:sz w:val="20"/>
          <w:szCs w:val="20"/>
        </w:rPr>
        <w:t xml:space="preserve">20.000.000,00 </w:t>
      </w: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>ди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нара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 (словима: двадесетмилиона динара).                    </w:t>
      </w:r>
    </w:p>
    <w:p w14:paraId="374C1897" w14:textId="77777777" w:rsidR="003A32BA" w:rsidRPr="00300DFC" w:rsidRDefault="003A32BA" w:rsidP="003A32BA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300DFC">
        <w:rPr>
          <w:rFonts w:asciiTheme="minorHAnsi" w:hAnsiTheme="minorHAnsi"/>
          <w:color w:val="auto"/>
          <w:sz w:val="20"/>
          <w:szCs w:val="20"/>
        </w:rPr>
        <w:tab/>
      </w: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Интензитет помоћи за подршку одржавања научно - истраживачких активности износи до 80% без ПДВ. </w:t>
      </w:r>
    </w:p>
    <w:p w14:paraId="7D583025" w14:textId="4E3E506B" w:rsidR="003A32BA" w:rsidRPr="00300DFC" w:rsidRDefault="003A32BA" w:rsidP="003A32BA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>Минимални износ бесповратних средства је 100.000,00 динара, а максимални износи 4.000.000,00 динара набавку опреме, а 1.000.000,00 за израду публикација.</w:t>
      </w:r>
    </w:p>
    <w:p w14:paraId="3B3BECBC" w14:textId="77777777" w:rsidR="003A32BA" w:rsidRPr="00300DFC" w:rsidRDefault="003A32BA" w:rsidP="003A32BA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proofErr w:type="spellStart"/>
      <w:r w:rsidRPr="00300DFC">
        <w:rPr>
          <w:rFonts w:asciiTheme="minorHAnsi" w:hAnsiTheme="minorHAnsi" w:cs="Calibri"/>
          <w:sz w:val="20"/>
          <w:szCs w:val="20"/>
        </w:rPr>
        <w:t>Приликом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обрачуна</w:t>
      </w:r>
      <w:proofErr w:type="spellEnd"/>
      <w:r w:rsidRPr="00300DFC">
        <w:rPr>
          <w:rFonts w:asciiTheme="minorHAnsi" w:hAnsiTheme="minorHAnsi" w:cs="Calibri"/>
          <w:sz w:val="20"/>
          <w:szCs w:val="20"/>
          <w:lang w:val="sr-Cyrl-RS"/>
        </w:rPr>
        <w:t>,</w:t>
      </w:r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узима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се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вредност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r w:rsidRPr="00300DFC">
        <w:rPr>
          <w:rFonts w:asciiTheme="minorHAnsi" w:hAnsiTheme="minorHAnsi" w:cs="Calibri"/>
          <w:sz w:val="20"/>
          <w:szCs w:val="20"/>
          <w:lang w:val="sr-Cyrl-RS"/>
        </w:rPr>
        <w:t>прихватљивих трошкова инвестиције</w:t>
      </w:r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b/>
          <w:sz w:val="20"/>
          <w:szCs w:val="20"/>
        </w:rPr>
        <w:t>без</w:t>
      </w:r>
      <w:proofErr w:type="spellEnd"/>
      <w:r w:rsidRPr="00300DFC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b/>
          <w:sz w:val="20"/>
          <w:szCs w:val="20"/>
        </w:rPr>
        <w:t>пореза</w:t>
      </w:r>
      <w:proofErr w:type="spellEnd"/>
      <w:r w:rsidRPr="00300DFC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b/>
          <w:sz w:val="20"/>
          <w:szCs w:val="20"/>
        </w:rPr>
        <w:t>на</w:t>
      </w:r>
      <w:proofErr w:type="spellEnd"/>
      <w:r w:rsidRPr="00300DFC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b/>
          <w:sz w:val="20"/>
          <w:szCs w:val="20"/>
        </w:rPr>
        <w:t>додату</w:t>
      </w:r>
      <w:proofErr w:type="spellEnd"/>
      <w:r w:rsidRPr="00300DFC">
        <w:rPr>
          <w:rFonts w:asciiTheme="minorHAnsi" w:hAnsiTheme="minorHAnsi" w:cs="Calibri"/>
          <w:b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b/>
          <w:sz w:val="20"/>
          <w:szCs w:val="20"/>
        </w:rPr>
        <w:t>вредност</w:t>
      </w:r>
      <w:proofErr w:type="spellEnd"/>
      <w:r w:rsidRPr="00300DFC">
        <w:rPr>
          <w:rFonts w:asciiTheme="minorHAnsi" w:hAnsiTheme="minorHAnsi" w:cs="Calibri"/>
          <w:b/>
          <w:sz w:val="20"/>
          <w:szCs w:val="20"/>
        </w:rPr>
        <w:t xml:space="preserve"> (ПДВ).</w:t>
      </w:r>
    </w:p>
    <w:p w14:paraId="475BD91B" w14:textId="6480DDDB" w:rsidR="00A46858" w:rsidRPr="00300DFC" w:rsidRDefault="00A46858" w:rsidP="00A46858">
      <w:pPr>
        <w:ind w:right="284" w:firstLine="720"/>
        <w:rPr>
          <w:rFonts w:asciiTheme="minorHAnsi" w:hAnsiTheme="minorHAnsi"/>
          <w:sz w:val="20"/>
          <w:szCs w:val="20"/>
          <w:lang w:val="sr-Cyrl-RS"/>
        </w:rPr>
      </w:pPr>
      <w:r w:rsidRPr="00300DFC">
        <w:rPr>
          <w:rFonts w:asciiTheme="minorHAnsi" w:hAnsiTheme="minorHAnsi"/>
          <w:sz w:val="20"/>
          <w:szCs w:val="20"/>
          <w:lang w:val="sr-Cyrl-RS"/>
        </w:rPr>
        <w:t xml:space="preserve">Пријава се може поднети само за једну врсту инвестиције, с тим да подносилац пријаве може поднети и више пријава по Конкурсу. </w:t>
      </w:r>
    </w:p>
    <w:p w14:paraId="6542DBED" w14:textId="49972B10" w:rsidR="003A32BA" w:rsidRPr="00300DFC" w:rsidRDefault="003A32BA" w:rsidP="003A32BA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eastAsiaTheme="minorEastAsia" w:hAnsiTheme="minorHAnsi"/>
          <w:sz w:val="20"/>
          <w:szCs w:val="20"/>
          <w:lang w:eastAsia="en-GB"/>
        </w:rPr>
      </w:pP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Приликом разматрања поднетих пријава за остваривање бесповратних средстава, признаваће се само инвестиције реализоване након </w:t>
      </w:r>
      <w:r w:rsidR="00A46858"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доношења Одлуке о додели средства. </w:t>
      </w:r>
    </w:p>
    <w:p w14:paraId="50FBF09C" w14:textId="77777777" w:rsidR="003A32BA" w:rsidRPr="00300DFC" w:rsidRDefault="003A32BA" w:rsidP="003A32BA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6C4A5E85" w14:textId="38D81299" w:rsidR="003A32BA" w:rsidRPr="00300DFC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0"/>
          <w:szCs w:val="20"/>
          <w:lang w:val="sr-Cyrl-RS"/>
        </w:rPr>
      </w:pP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Бесповратна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средства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која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се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додељују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по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овом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конкурсу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намењена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су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/>
          <w:bCs/>
          <w:sz w:val="20"/>
          <w:szCs w:val="20"/>
        </w:rPr>
        <w:t>за</w:t>
      </w:r>
      <w:proofErr w:type="spellEnd"/>
      <w:r w:rsidRPr="00300DFC">
        <w:rPr>
          <w:rFonts w:asciiTheme="minorHAnsi" w:hAnsiTheme="minorHAnsi" w:cs="Calibri-Bold"/>
          <w:b/>
          <w:bCs/>
          <w:sz w:val="20"/>
          <w:szCs w:val="20"/>
          <w:lang w:val="sr-Cyrl-RS"/>
        </w:rPr>
        <w:t>:</w:t>
      </w:r>
    </w:p>
    <w:p w14:paraId="2E5226F5" w14:textId="5D3FDAC4" w:rsidR="00A46858" w:rsidRPr="00300DFC" w:rsidRDefault="00A46858" w:rsidP="00A46858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CS"/>
        </w:rPr>
      </w:pPr>
      <w:r w:rsidRPr="00300DFC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А) Набавку опреме за унапређење научно-истраживачког рада </w:t>
      </w:r>
    </w:p>
    <w:p w14:paraId="20AD625E" w14:textId="234A85E2" w:rsidR="00A46858" w:rsidRPr="00300DFC" w:rsidRDefault="00A46858" w:rsidP="00A46858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>инфрастуктурна опрема: опрема на огледним пољима –</w:t>
      </w:r>
      <w:r w:rsidR="00DA14E3">
        <w:rPr>
          <w:rFonts w:asciiTheme="minorHAnsi" w:hAnsiTheme="minorHAnsi"/>
          <w:color w:val="auto"/>
          <w:sz w:val="20"/>
          <w:szCs w:val="20"/>
          <w:lang w:val="sr-Cyrl-CS"/>
        </w:rPr>
        <w:t xml:space="preserve"> стакленици и опрема за сенчење;</w:t>
      </w:r>
    </w:p>
    <w:p w14:paraId="36A37010" w14:textId="4594F144" w:rsidR="00A46858" w:rsidRPr="00300DFC" w:rsidRDefault="00DA14E3" w:rsidP="00A46858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>
        <w:rPr>
          <w:rFonts w:asciiTheme="minorHAnsi" w:hAnsiTheme="minorHAnsi"/>
          <w:color w:val="auto"/>
          <w:sz w:val="20"/>
          <w:szCs w:val="20"/>
          <w:lang w:val="sr-Cyrl-CS"/>
        </w:rPr>
        <w:t>опрема за лабораторију:</w:t>
      </w:r>
      <w:r w:rsidR="00A46858"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 </w:t>
      </w:r>
      <w:r w:rsidR="00A46858" w:rsidRPr="00300DFC">
        <w:rPr>
          <w:rFonts w:asciiTheme="minorHAnsi" w:hAnsiTheme="minorHAnsi"/>
          <w:color w:val="auto"/>
          <w:sz w:val="20"/>
          <w:szCs w:val="20"/>
          <w:lang w:val="sr-Latn-RS"/>
        </w:rPr>
        <w:t>PCR</w:t>
      </w:r>
      <w:r w:rsidR="00A46858"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 апарат, опрема за електрофорезу и микролитарска центрифуга;</w:t>
      </w:r>
    </w:p>
    <w:p w14:paraId="370EED54" w14:textId="3F7390B8" w:rsidR="00A46858" w:rsidRPr="00300DFC" w:rsidRDefault="00A46858" w:rsidP="00A46858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CS"/>
        </w:rPr>
      </w:pPr>
      <w:r w:rsidRPr="00300DFC">
        <w:rPr>
          <w:rFonts w:asciiTheme="minorHAnsi" w:hAnsiTheme="minorHAnsi"/>
          <w:b/>
          <w:color w:val="auto"/>
          <w:sz w:val="20"/>
          <w:szCs w:val="20"/>
          <w:lang w:val="sr-Cyrl-CS"/>
        </w:rPr>
        <w:t>Б) Трошков</w:t>
      </w:r>
      <w:r w:rsidRPr="00300DFC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е </w:t>
      </w:r>
      <w:r w:rsidRPr="00300DFC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израде публикације </w:t>
      </w:r>
    </w:p>
    <w:p w14:paraId="52B38F59" w14:textId="77777777" w:rsidR="00A46858" w:rsidRPr="00300DFC" w:rsidRDefault="00A46858" w:rsidP="00A46858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 w:rsidRPr="00300DFC">
        <w:rPr>
          <w:rFonts w:asciiTheme="minorHAnsi" w:hAnsiTheme="minorHAnsi"/>
          <w:sz w:val="20"/>
          <w:szCs w:val="20"/>
          <w:lang w:val="sr-Cyrl-RS"/>
        </w:rPr>
        <w:t>израда дизајна,</w:t>
      </w:r>
    </w:p>
    <w:p w14:paraId="4D8F2F62" w14:textId="77777777" w:rsidR="00A46858" w:rsidRPr="00300DFC" w:rsidRDefault="00A46858" w:rsidP="00A46858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 w:rsidRPr="00300DFC">
        <w:rPr>
          <w:rFonts w:asciiTheme="minorHAnsi" w:hAnsiTheme="minorHAnsi"/>
          <w:sz w:val="20"/>
          <w:szCs w:val="20"/>
          <w:lang w:val="sr-Cyrl-RS"/>
        </w:rPr>
        <w:t>ауторски хонорар,</w:t>
      </w:r>
    </w:p>
    <w:p w14:paraId="0919AB94" w14:textId="77777777" w:rsidR="00A46858" w:rsidRPr="00300DFC" w:rsidRDefault="00A46858" w:rsidP="00A46858">
      <w:pPr>
        <w:pStyle w:val="Default"/>
        <w:numPr>
          <w:ilvl w:val="0"/>
          <w:numId w:val="35"/>
        </w:numPr>
        <w:jc w:val="both"/>
        <w:rPr>
          <w:rFonts w:asciiTheme="minorHAnsi" w:hAnsiTheme="minorHAnsi"/>
          <w:color w:val="auto"/>
          <w:sz w:val="20"/>
          <w:szCs w:val="20"/>
          <w:lang w:val="sr-Cyrl-CS"/>
        </w:rPr>
      </w:pPr>
      <w:r w:rsidRPr="00300DFC">
        <w:rPr>
          <w:rFonts w:asciiTheme="minorHAnsi" w:hAnsiTheme="minorHAnsi"/>
          <w:sz w:val="20"/>
          <w:szCs w:val="20"/>
          <w:lang w:val="sr-Cyrl-RS"/>
        </w:rPr>
        <w:t>трошкови штампања.</w:t>
      </w:r>
    </w:p>
    <w:p w14:paraId="7C1909F3" w14:textId="77777777" w:rsidR="003A32BA" w:rsidRPr="00300DFC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0"/>
          <w:szCs w:val="20"/>
        </w:rPr>
      </w:pPr>
    </w:p>
    <w:p w14:paraId="1C025C2C" w14:textId="77777777" w:rsidR="003A32BA" w:rsidRPr="00300DFC" w:rsidRDefault="003A32BA" w:rsidP="003A32BA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  <w:r w:rsidRPr="00300DFC"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  <w:t xml:space="preserve">КОРИСНИЦИ </w:t>
      </w:r>
    </w:p>
    <w:p w14:paraId="2196B477" w14:textId="77777777" w:rsidR="003A32BA" w:rsidRPr="00300DFC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0"/>
          <w:szCs w:val="20"/>
          <w:lang w:val="sr-Cyrl-RS"/>
        </w:rPr>
      </w:pPr>
    </w:p>
    <w:p w14:paraId="57727949" w14:textId="43A6EA6E" w:rsidR="00A46858" w:rsidRPr="00300DFC" w:rsidRDefault="00A46858" w:rsidP="00A4685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sz w:val="20"/>
          <w:szCs w:val="20"/>
        </w:rPr>
      </w:pPr>
      <w:proofErr w:type="spellStart"/>
      <w:r w:rsidRPr="00300DFC">
        <w:rPr>
          <w:rFonts w:asciiTheme="minorHAnsi" w:hAnsiTheme="minorHAnsi" w:cs="Calibri"/>
          <w:sz w:val="20"/>
          <w:szCs w:val="20"/>
        </w:rPr>
        <w:t>Право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на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подстицаје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имају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научноистраживачке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организације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са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својством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правног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лица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, и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то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научни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институти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,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истраживачко-развојни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институти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,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институти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од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националног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значаја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за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Републику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Србију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и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акредитовани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факултети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са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седиштем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на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територији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Аутономне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покрајине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Војводине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(у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даљем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тексту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Подносилац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пријаве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>).</w:t>
      </w:r>
    </w:p>
    <w:p w14:paraId="5DA3C713" w14:textId="77777777" w:rsidR="00A46858" w:rsidRPr="00300DFC" w:rsidRDefault="00A46858" w:rsidP="00A46858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"/>
          <w:sz w:val="20"/>
          <w:szCs w:val="20"/>
        </w:rPr>
      </w:pPr>
      <w:proofErr w:type="spellStart"/>
      <w:r w:rsidRPr="00300DFC">
        <w:rPr>
          <w:rFonts w:asciiTheme="minorHAnsi" w:hAnsiTheme="minorHAnsi" w:cs="Calibri"/>
          <w:sz w:val="20"/>
          <w:szCs w:val="20"/>
        </w:rPr>
        <w:t>Подносилац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пријаве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на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реализацији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пројекта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може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ангажовати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и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одговарајућа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стручна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лица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(у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даљем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тексту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експерте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),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која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нису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запослена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код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њега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>.</w:t>
      </w:r>
    </w:p>
    <w:p w14:paraId="6EA62AE5" w14:textId="6F1910C5" w:rsidR="003A32BA" w:rsidRPr="00300DFC" w:rsidRDefault="00A46858" w:rsidP="00A468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  <w:r w:rsidRPr="00300DFC">
        <w:rPr>
          <w:rFonts w:asciiTheme="minorHAnsi" w:hAnsiTheme="minorHAnsi" w:cs="Calibri"/>
          <w:sz w:val="20"/>
          <w:szCs w:val="20"/>
        </w:rPr>
        <w:lastRenderedPageBreak/>
        <w:tab/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Подносилац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пријаве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из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става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1. </w:t>
      </w:r>
      <w:proofErr w:type="spellStart"/>
      <w:proofErr w:type="gramStart"/>
      <w:r w:rsidRPr="00300DFC">
        <w:rPr>
          <w:rFonts w:asciiTheme="minorHAnsi" w:hAnsiTheme="minorHAnsi" w:cs="Calibri"/>
          <w:sz w:val="20"/>
          <w:szCs w:val="20"/>
        </w:rPr>
        <w:t>овог</w:t>
      </w:r>
      <w:proofErr w:type="spellEnd"/>
      <w:proofErr w:type="gram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члана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може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укључити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и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друга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правна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лица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у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реализацију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пројекта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као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партнерске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"/>
          <w:sz w:val="20"/>
          <w:szCs w:val="20"/>
        </w:rPr>
        <w:t>организације</w:t>
      </w:r>
      <w:proofErr w:type="spellEnd"/>
      <w:r w:rsidRPr="00300DFC">
        <w:rPr>
          <w:rFonts w:asciiTheme="minorHAnsi" w:hAnsiTheme="minorHAnsi" w:cs="Calibri"/>
          <w:sz w:val="20"/>
          <w:szCs w:val="20"/>
        </w:rPr>
        <w:t>.</w:t>
      </w:r>
    </w:p>
    <w:p w14:paraId="2FA552D9" w14:textId="77777777" w:rsidR="00A46858" w:rsidRPr="00300DFC" w:rsidRDefault="00A46858" w:rsidP="00A4685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  <w:lang w:val="sr-Cyrl-RS"/>
        </w:rPr>
      </w:pPr>
    </w:p>
    <w:p w14:paraId="77C878CB" w14:textId="77777777" w:rsidR="003A32BA" w:rsidRPr="00300DFC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6"/>
        <w:contextualSpacing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300DFC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УСЛОВИ ЗА УЧЕШЋЕ НА КОНКУРСУ</w:t>
      </w:r>
    </w:p>
    <w:p w14:paraId="4748EBE9" w14:textId="77777777" w:rsidR="00D94864" w:rsidRDefault="00D94864" w:rsidP="00A46858">
      <w:pPr>
        <w:pStyle w:val="Default"/>
        <w:jc w:val="both"/>
        <w:rPr>
          <w:rFonts w:asciiTheme="minorHAnsi" w:hAnsiTheme="minorHAnsi" w:cs="Calibri"/>
          <w:color w:val="auto"/>
          <w:sz w:val="20"/>
          <w:szCs w:val="20"/>
          <w:lang w:val="sr-Cyrl-RS"/>
        </w:rPr>
      </w:pPr>
    </w:p>
    <w:p w14:paraId="7EDCF84A" w14:textId="5D84B60D" w:rsidR="00A46858" w:rsidRPr="00300DFC" w:rsidRDefault="00A46858" w:rsidP="00D94864">
      <w:pPr>
        <w:pStyle w:val="Default"/>
        <w:ind w:firstLine="720"/>
        <w:jc w:val="both"/>
        <w:rPr>
          <w:rFonts w:asciiTheme="minorHAnsi" w:hAnsiTheme="minorHAnsi"/>
          <w:color w:val="auto"/>
          <w:sz w:val="20"/>
          <w:szCs w:val="20"/>
        </w:rPr>
      </w:pP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Подносилац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пријаве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 остварује право на подстицаје ако: </w:t>
      </w:r>
    </w:p>
    <w:p w14:paraId="7E2E35D3" w14:textId="77777777" w:rsidR="00A46858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пројекат није финансиран из других извора јавног финансирања; </w:t>
      </w:r>
    </w:p>
    <w:p w14:paraId="4DD3E519" w14:textId="77777777" w:rsidR="00A46858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>је пројекат усклађен са Стратегијом пољопривреде и руралног развоја Републике Србије за период 2014-2024</w:t>
      </w:r>
      <w:r w:rsidRPr="00300DFC">
        <w:rPr>
          <w:rFonts w:asciiTheme="minorHAnsi" w:hAnsiTheme="minorHAnsi"/>
          <w:color w:val="auto"/>
          <w:sz w:val="20"/>
          <w:szCs w:val="20"/>
        </w:rPr>
        <w:t xml:space="preserve">. </w:t>
      </w:r>
      <w:proofErr w:type="spellStart"/>
      <w:r w:rsidRPr="00300DFC">
        <w:rPr>
          <w:rFonts w:asciiTheme="minorHAnsi" w:hAnsiTheme="minorHAnsi"/>
          <w:color w:val="auto"/>
          <w:sz w:val="20"/>
          <w:szCs w:val="20"/>
        </w:rPr>
        <w:t>године</w:t>
      </w:r>
      <w:proofErr w:type="spellEnd"/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 (у даљем тексту: Стратегија); </w:t>
      </w:r>
    </w:p>
    <w:p w14:paraId="5508DD40" w14:textId="77777777" w:rsidR="00A46858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 xml:space="preserve">је пројекат одобрен од стране научног односно наставно-научног већа институције,  </w:t>
      </w:r>
    </w:p>
    <w:p w14:paraId="501CD30A" w14:textId="77777777" w:rsidR="00A46858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color w:val="auto"/>
          <w:sz w:val="20"/>
          <w:szCs w:val="20"/>
          <w:lang w:val="sr-Cyrl-CS"/>
        </w:rPr>
        <w:t>има најмање три реализатора пројекта која ће бити ангажована у току целог времена трајања пројекта;</w:t>
      </w:r>
      <w:r w:rsidRPr="00300DFC">
        <w:rPr>
          <w:rFonts w:asciiTheme="minorHAnsi" w:eastAsia="Calibri" w:hAnsiTheme="minorHAnsi"/>
          <w:sz w:val="20"/>
          <w:szCs w:val="20"/>
          <w:lang w:val="sr-Cyrl-CS"/>
        </w:rPr>
        <w:t xml:space="preserve"> </w:t>
      </w:r>
    </w:p>
    <w:p w14:paraId="7CD90AF5" w14:textId="77777777" w:rsidR="00A46858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eastAsia="Calibri" w:hAnsiTheme="minorHAnsi"/>
          <w:sz w:val="20"/>
          <w:szCs w:val="20"/>
          <w:lang w:val="sr-Cyrl-CS"/>
        </w:rPr>
        <w:t xml:space="preserve"> је подносилац пријаве регулисао пореске и друге доспеле обавезе из јавних прихода за 202</w:t>
      </w:r>
      <w:r w:rsidRPr="00300DFC">
        <w:rPr>
          <w:rFonts w:asciiTheme="minorHAnsi" w:eastAsia="Calibri" w:hAnsiTheme="minorHAnsi"/>
          <w:sz w:val="20"/>
          <w:szCs w:val="20"/>
          <w:lang w:val="sr-Latn-RS"/>
        </w:rPr>
        <w:t>1</w:t>
      </w:r>
      <w:r w:rsidRPr="00300DFC">
        <w:rPr>
          <w:rFonts w:asciiTheme="minorHAnsi" w:eastAsia="Calibri" w:hAnsiTheme="minorHAnsi"/>
          <w:sz w:val="20"/>
          <w:szCs w:val="20"/>
          <w:lang w:val="sr-Cyrl-CS"/>
        </w:rPr>
        <w:t>. годину</w:t>
      </w:r>
      <w:r w:rsidRPr="00300DFC">
        <w:rPr>
          <w:rFonts w:asciiTheme="minorHAnsi" w:hAnsiTheme="minorHAnsi"/>
          <w:sz w:val="20"/>
          <w:szCs w:val="20"/>
          <w:lang w:val="sr-Cyrl-CS"/>
        </w:rPr>
        <w:t>;</w:t>
      </w:r>
    </w:p>
    <w:p w14:paraId="2D866186" w14:textId="77777777" w:rsidR="00A46858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sz w:val="20"/>
          <w:szCs w:val="20"/>
          <w:lang w:val="sr-Cyrl-CS"/>
        </w:rPr>
        <w:t xml:space="preserve">је </w:t>
      </w:r>
      <w:proofErr w:type="spellStart"/>
      <w:r w:rsidRPr="00300DFC">
        <w:rPr>
          <w:rFonts w:asciiTheme="minorHAnsi" w:hAnsiTheme="minorHAnsi"/>
          <w:sz w:val="20"/>
          <w:szCs w:val="20"/>
        </w:rPr>
        <w:t>подносилац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пријаве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измирио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доспеле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обавезе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по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уговорима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о </w:t>
      </w:r>
      <w:proofErr w:type="spellStart"/>
      <w:r w:rsidRPr="00300DFC">
        <w:rPr>
          <w:rFonts w:asciiTheme="minorHAnsi" w:hAnsiTheme="minorHAnsi"/>
          <w:sz w:val="20"/>
          <w:szCs w:val="20"/>
        </w:rPr>
        <w:t>закупу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пољопривредног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земљишта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300DFC">
        <w:rPr>
          <w:rFonts w:asciiTheme="minorHAnsi" w:hAnsiTheme="minorHAnsi"/>
          <w:sz w:val="20"/>
          <w:szCs w:val="20"/>
        </w:rPr>
        <w:t>државној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својини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за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2021. </w:t>
      </w:r>
      <w:proofErr w:type="spellStart"/>
      <w:r w:rsidRPr="00300DFC">
        <w:rPr>
          <w:rFonts w:asciiTheme="minorHAnsi" w:hAnsiTheme="minorHAnsi"/>
          <w:sz w:val="20"/>
          <w:szCs w:val="20"/>
        </w:rPr>
        <w:t>годину</w:t>
      </w:r>
      <w:proofErr w:type="spellEnd"/>
      <w:r w:rsidRPr="00300DFC">
        <w:rPr>
          <w:rFonts w:asciiTheme="minorHAnsi" w:hAnsiTheme="minorHAnsi"/>
          <w:sz w:val="20"/>
          <w:szCs w:val="20"/>
        </w:rPr>
        <w:t>;</w:t>
      </w:r>
    </w:p>
    <w:p w14:paraId="175829B9" w14:textId="77777777" w:rsidR="00A46858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sz w:val="20"/>
          <w:szCs w:val="20"/>
          <w:lang w:val="sr-Cyrl-CS"/>
        </w:rPr>
        <w:t xml:space="preserve">је </w:t>
      </w:r>
      <w:r w:rsidRPr="00300DFC">
        <w:rPr>
          <w:rFonts w:asciiTheme="minorHAnsi" w:eastAsia="Calibri" w:hAnsiTheme="minorHAnsi"/>
          <w:sz w:val="20"/>
          <w:szCs w:val="20"/>
          <w:lang w:val="sr-Cyrl-CS"/>
        </w:rPr>
        <w:t xml:space="preserve">подносилац пријаве регулисао обавезе по решењима </w:t>
      </w:r>
      <w:r w:rsidRPr="00300DFC">
        <w:rPr>
          <w:rFonts w:asciiTheme="minorHAnsi" w:hAnsiTheme="minorHAnsi"/>
          <w:sz w:val="20"/>
          <w:szCs w:val="20"/>
        </w:rPr>
        <w:t xml:space="preserve">о </w:t>
      </w:r>
      <w:proofErr w:type="spellStart"/>
      <w:r w:rsidRPr="00300DFC">
        <w:rPr>
          <w:rFonts w:asciiTheme="minorHAnsi" w:hAnsiTheme="minorHAnsi"/>
          <w:sz w:val="20"/>
          <w:szCs w:val="20"/>
        </w:rPr>
        <w:t>накнадама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за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/>
          <w:sz w:val="20"/>
          <w:szCs w:val="20"/>
        </w:rPr>
        <w:t>одводњавање</w:t>
      </w:r>
      <w:proofErr w:type="spellEnd"/>
      <w:r w:rsidRPr="00300DFC">
        <w:rPr>
          <w:rFonts w:asciiTheme="minorHAnsi" w:hAnsiTheme="minorHAnsi"/>
          <w:sz w:val="20"/>
          <w:szCs w:val="20"/>
        </w:rPr>
        <w:t>/</w:t>
      </w:r>
      <w:proofErr w:type="spellStart"/>
      <w:r w:rsidRPr="00300DFC">
        <w:rPr>
          <w:rFonts w:asciiTheme="minorHAnsi" w:hAnsiTheme="minorHAnsi"/>
          <w:sz w:val="20"/>
          <w:szCs w:val="20"/>
        </w:rPr>
        <w:t>наводњавање</w:t>
      </w:r>
      <w:proofErr w:type="spellEnd"/>
      <w:r w:rsidRPr="00300DFC">
        <w:rPr>
          <w:rFonts w:asciiTheme="minorHAnsi" w:hAnsiTheme="minorHAnsi"/>
          <w:sz w:val="20"/>
          <w:szCs w:val="20"/>
        </w:rPr>
        <w:t xml:space="preserve"> </w:t>
      </w:r>
      <w:r w:rsidRPr="00300DFC">
        <w:rPr>
          <w:rFonts w:asciiTheme="minorHAnsi" w:hAnsiTheme="minorHAnsi"/>
          <w:sz w:val="20"/>
          <w:szCs w:val="20"/>
          <w:lang w:val="sr-Cyrl-RS"/>
        </w:rPr>
        <w:t>доспеле до 31.12.</w:t>
      </w:r>
      <w:r w:rsidRPr="00300DFC">
        <w:rPr>
          <w:rFonts w:asciiTheme="minorHAnsi" w:eastAsia="Calibri" w:hAnsiTheme="minorHAnsi"/>
          <w:sz w:val="20"/>
          <w:szCs w:val="20"/>
          <w:lang w:val="sr-Cyrl-CS"/>
        </w:rPr>
        <w:t>202</w:t>
      </w:r>
      <w:r w:rsidRPr="00300DFC">
        <w:rPr>
          <w:rFonts w:asciiTheme="minorHAnsi" w:eastAsia="Calibri" w:hAnsiTheme="minorHAnsi"/>
          <w:sz w:val="20"/>
          <w:szCs w:val="20"/>
          <w:lang w:val="sr-Latn-RS"/>
        </w:rPr>
        <w:t>1</w:t>
      </w:r>
      <w:r w:rsidRPr="00300DFC">
        <w:rPr>
          <w:rFonts w:asciiTheme="minorHAnsi" w:eastAsia="Calibri" w:hAnsiTheme="minorHAnsi"/>
          <w:sz w:val="20"/>
          <w:szCs w:val="20"/>
          <w:lang w:val="sr-Cyrl-CS"/>
        </w:rPr>
        <w:t>. годин</w:t>
      </w:r>
      <w:r w:rsidRPr="00300DFC">
        <w:rPr>
          <w:rFonts w:asciiTheme="minorHAnsi" w:eastAsia="Calibri" w:hAnsiTheme="minorHAnsi"/>
          <w:sz w:val="20"/>
          <w:szCs w:val="20"/>
        </w:rPr>
        <w:t>e</w:t>
      </w:r>
      <w:r w:rsidRPr="00300DFC">
        <w:rPr>
          <w:rFonts w:asciiTheme="minorHAnsi" w:hAnsiTheme="minorHAnsi"/>
          <w:sz w:val="20"/>
          <w:szCs w:val="20"/>
          <w:lang w:val="sr-Cyrl-CS"/>
        </w:rPr>
        <w:t>;</w:t>
      </w:r>
    </w:p>
    <w:p w14:paraId="2C456218" w14:textId="77777777" w:rsidR="00A46858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sz w:val="20"/>
          <w:szCs w:val="20"/>
          <w:lang w:val="sr-Cyrl-CS"/>
        </w:rPr>
        <w:t>подносилац пријаве нема неиспуњених уговорних обавеза према Покрајинском секретаријату, као ни према Министарству пољопривреде, шумарства и водопривреде на основу раније потписаних уговора;</w:t>
      </w:r>
    </w:p>
    <w:p w14:paraId="336BE1F3" w14:textId="05036B82" w:rsidR="003A32BA" w:rsidRPr="00300DFC" w:rsidRDefault="00A46858" w:rsidP="00A46858">
      <w:pPr>
        <w:pStyle w:val="Default"/>
        <w:numPr>
          <w:ilvl w:val="1"/>
          <w:numId w:val="25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300DFC">
        <w:rPr>
          <w:rFonts w:asciiTheme="minorHAnsi" w:hAnsiTheme="minorHAnsi"/>
          <w:sz w:val="20"/>
          <w:szCs w:val="20"/>
          <w:lang w:val="sr-Cyrl-CS"/>
        </w:rPr>
        <w:t xml:space="preserve">ако подносилац пријаве има </w:t>
      </w:r>
      <w:r w:rsidRPr="00300DFC">
        <w:rPr>
          <w:rFonts w:asciiTheme="minorHAnsi" w:hAnsiTheme="minorHAnsi"/>
          <w:sz w:val="20"/>
          <w:szCs w:val="20"/>
          <w:lang w:val="sr-Cyrl-RS"/>
        </w:rPr>
        <w:t>седиште</w:t>
      </w:r>
      <w:r w:rsidRPr="00300DFC">
        <w:rPr>
          <w:rFonts w:asciiTheme="minorHAnsi" w:hAnsiTheme="minorHAnsi"/>
          <w:sz w:val="20"/>
          <w:szCs w:val="20"/>
          <w:lang w:val="sr-Cyrl-CS"/>
        </w:rPr>
        <w:t xml:space="preserve"> на територији јединице локалне самоуправе са територије АП Војводине и ако је место реализације инвестиције на територији јединице локалне самоуправе са територије АП Војводине.</w:t>
      </w:r>
    </w:p>
    <w:p w14:paraId="4CC7F115" w14:textId="77777777" w:rsidR="003A32BA" w:rsidRPr="00300DFC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0"/>
          <w:szCs w:val="20"/>
        </w:rPr>
      </w:pPr>
    </w:p>
    <w:p w14:paraId="2D78893F" w14:textId="77777777" w:rsidR="003A32BA" w:rsidRPr="00300DFC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5"/>
        <w:contextualSpacing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300DFC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ВРЕМЕНСКИ ОКВИР</w:t>
      </w:r>
    </w:p>
    <w:p w14:paraId="04360ED5" w14:textId="77777777" w:rsidR="003A32BA" w:rsidRPr="00300DFC" w:rsidRDefault="003A32BA" w:rsidP="003A32BA">
      <w:pPr>
        <w:ind w:left="720" w:right="-45"/>
        <w:contextualSpacing/>
        <w:jc w:val="both"/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</w:pPr>
    </w:p>
    <w:p w14:paraId="28E3A5CC" w14:textId="4D6C4650" w:rsidR="003A32BA" w:rsidRPr="00300DFC" w:rsidRDefault="003A32BA" w:rsidP="00D94864">
      <w:pPr>
        <w:widowControl w:val="0"/>
        <w:autoSpaceDE w:val="0"/>
        <w:autoSpaceDN w:val="0"/>
        <w:adjustRightInd w:val="0"/>
        <w:ind w:right="-46" w:firstLine="720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300DFC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Конкурс је отворен до </w:t>
      </w:r>
      <w:r w:rsidR="00A46858" w:rsidRPr="00300DFC">
        <w:rPr>
          <w:rFonts w:asciiTheme="minorHAnsi" w:eastAsiaTheme="minorEastAsia" w:hAnsiTheme="minorHAnsi"/>
          <w:sz w:val="20"/>
          <w:szCs w:val="20"/>
          <w:lang w:val="sr-Cyrl-RS" w:eastAsia="en-GB"/>
        </w:rPr>
        <w:t>05</w:t>
      </w:r>
      <w:r w:rsidR="00A46858" w:rsidRPr="00300DFC">
        <w:rPr>
          <w:rFonts w:asciiTheme="minorHAnsi" w:eastAsiaTheme="minorEastAsia" w:hAnsiTheme="minorHAnsi"/>
          <w:sz w:val="20"/>
          <w:szCs w:val="20"/>
          <w:lang w:eastAsia="en-GB"/>
        </w:rPr>
        <w:t>.12</w:t>
      </w:r>
      <w:r w:rsidRPr="00300DFC">
        <w:rPr>
          <w:rFonts w:asciiTheme="minorHAnsi" w:eastAsiaTheme="minorEastAsia" w:hAnsiTheme="minorHAnsi"/>
          <w:sz w:val="20"/>
          <w:szCs w:val="20"/>
          <w:lang w:eastAsia="en-GB"/>
        </w:rPr>
        <w:t>.202</w:t>
      </w:r>
      <w:r w:rsidRPr="00300DFC">
        <w:rPr>
          <w:rFonts w:asciiTheme="minorHAnsi" w:eastAsiaTheme="minorEastAsia" w:hAnsiTheme="minorHAnsi"/>
          <w:sz w:val="20"/>
          <w:szCs w:val="20"/>
          <w:lang w:val="sr-Cyrl-RS" w:eastAsia="en-GB"/>
        </w:rPr>
        <w:t>2</w:t>
      </w:r>
      <w:r w:rsidRPr="00300DFC">
        <w:rPr>
          <w:rFonts w:asciiTheme="minorHAnsi" w:eastAsiaTheme="minorEastAsia" w:hAnsiTheme="minorHAnsi"/>
          <w:sz w:val="20"/>
          <w:szCs w:val="20"/>
          <w:lang w:eastAsia="en-GB"/>
        </w:rPr>
        <w:t>.</w:t>
      </w:r>
      <w:r w:rsidRPr="00300DFC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године.</w:t>
      </w:r>
    </w:p>
    <w:p w14:paraId="405C413A" w14:textId="77777777" w:rsidR="003A32BA" w:rsidRPr="00300DFC" w:rsidRDefault="003A32BA" w:rsidP="003A32BA">
      <w:pPr>
        <w:widowControl w:val="0"/>
        <w:autoSpaceDE w:val="0"/>
        <w:autoSpaceDN w:val="0"/>
        <w:adjustRightInd w:val="0"/>
        <w:ind w:right="-46"/>
        <w:rPr>
          <w:rFonts w:asciiTheme="minorHAnsi" w:eastAsiaTheme="minorEastAsia" w:hAnsiTheme="minorHAnsi"/>
          <w:strike/>
          <w:sz w:val="20"/>
          <w:szCs w:val="20"/>
          <w:lang w:val="sr-Cyrl-RS" w:eastAsia="en-GB"/>
        </w:rPr>
      </w:pPr>
    </w:p>
    <w:p w14:paraId="2E3F17CD" w14:textId="77777777" w:rsidR="003A32BA" w:rsidRPr="00300DFC" w:rsidRDefault="003A32BA" w:rsidP="003A32BA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</w:pPr>
      <w:r w:rsidRPr="00300DFC">
        <w:rPr>
          <w:rFonts w:asciiTheme="minorHAnsi" w:hAnsiTheme="minorHAnsi" w:cs="Calibri-Bold"/>
          <w:b/>
          <w:bCs/>
          <w:sz w:val="20"/>
          <w:szCs w:val="20"/>
          <w:u w:val="single"/>
          <w:lang w:val="sr-Cyrl-RS"/>
        </w:rPr>
        <w:t>ПОТРЕБНА ДОКУМЕНТАЦИЈА</w:t>
      </w:r>
    </w:p>
    <w:p w14:paraId="01E7F411" w14:textId="77777777" w:rsidR="00D94864" w:rsidRDefault="00D94864" w:rsidP="003A32BA">
      <w:pPr>
        <w:autoSpaceDE w:val="0"/>
        <w:autoSpaceDN w:val="0"/>
        <w:adjustRightInd w:val="0"/>
        <w:jc w:val="both"/>
        <w:rPr>
          <w:rFonts w:asciiTheme="minorHAnsi" w:hAnsiTheme="minorHAnsi" w:cs="Calibri-Bold"/>
          <w:b/>
          <w:bCs/>
          <w:sz w:val="20"/>
          <w:szCs w:val="20"/>
          <w:lang w:val="sr-Cyrl-RS"/>
        </w:rPr>
      </w:pPr>
    </w:p>
    <w:p w14:paraId="7C95F952" w14:textId="35A479F8" w:rsidR="003A32BA" w:rsidRPr="00300DFC" w:rsidRDefault="003A32BA" w:rsidP="00D94864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Calibri-Bold"/>
          <w:bCs/>
          <w:sz w:val="20"/>
          <w:szCs w:val="20"/>
        </w:rPr>
      </w:pPr>
      <w:proofErr w:type="spellStart"/>
      <w:r w:rsidRPr="00300DFC">
        <w:rPr>
          <w:rFonts w:asciiTheme="minorHAnsi" w:hAnsiTheme="minorHAnsi" w:cs="Calibri-Bold"/>
          <w:bCs/>
          <w:sz w:val="20"/>
          <w:szCs w:val="20"/>
        </w:rPr>
        <w:t>Потребна</w:t>
      </w:r>
      <w:proofErr w:type="spellEnd"/>
      <w:r w:rsidRPr="00300DFC">
        <w:rPr>
          <w:rFonts w:asciiTheme="minorHAnsi" w:hAnsiTheme="minorHAnsi" w:cs="Calibri-Bold"/>
          <w:bCs/>
          <w:sz w:val="20"/>
          <w:szCs w:val="20"/>
        </w:rPr>
        <w:t xml:space="preserve"> </w:t>
      </w:r>
      <w:proofErr w:type="spellStart"/>
      <w:r w:rsidRPr="00300DFC">
        <w:rPr>
          <w:rFonts w:asciiTheme="minorHAnsi" w:hAnsiTheme="minorHAnsi" w:cs="Calibri-Bold"/>
          <w:bCs/>
          <w:sz w:val="20"/>
          <w:szCs w:val="20"/>
        </w:rPr>
        <w:t>документација</w:t>
      </w:r>
      <w:proofErr w:type="spellEnd"/>
      <w:r w:rsidRPr="00300DFC">
        <w:rPr>
          <w:rFonts w:asciiTheme="minorHAnsi" w:hAnsiTheme="minorHAnsi" w:cs="Calibri-Bold"/>
          <w:bCs/>
          <w:sz w:val="20"/>
          <w:szCs w:val="20"/>
        </w:rPr>
        <w:t>:</w:t>
      </w:r>
    </w:p>
    <w:p w14:paraId="5F1799B6" w14:textId="77777777" w:rsidR="00A46858" w:rsidRPr="00A46858" w:rsidRDefault="00A46858" w:rsidP="00A46858">
      <w:pPr>
        <w:ind w:left="360"/>
        <w:rPr>
          <w:rFonts w:asciiTheme="minorHAnsi" w:hAnsiTheme="minorHAnsi"/>
          <w:sz w:val="20"/>
          <w:szCs w:val="20"/>
          <w:lang w:val="ru-RU"/>
        </w:rPr>
      </w:pPr>
    </w:p>
    <w:tbl>
      <w:tblPr>
        <w:tblW w:w="949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930"/>
      </w:tblGrid>
      <w:tr w:rsidR="00A46858" w:rsidRPr="00A46858" w14:paraId="38F0E9C9" w14:textId="77777777" w:rsidTr="00C56AA0">
        <w:tc>
          <w:tcPr>
            <w:tcW w:w="567" w:type="dxa"/>
          </w:tcPr>
          <w:p w14:paraId="2770B961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2A84850C" w14:textId="77777777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>Образац пријаве</w:t>
            </w:r>
          </w:p>
        </w:tc>
      </w:tr>
      <w:tr w:rsidR="00A46858" w:rsidRPr="00A46858" w14:paraId="08AED34E" w14:textId="77777777" w:rsidTr="00C56AA0">
        <w:tc>
          <w:tcPr>
            <w:tcW w:w="567" w:type="dxa"/>
          </w:tcPr>
          <w:p w14:paraId="0D45A85A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4458407D" w14:textId="77777777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фотокопију уписа у регистар Привредног суда </w:t>
            </w:r>
          </w:p>
        </w:tc>
      </w:tr>
      <w:tr w:rsidR="00A46858" w:rsidRPr="00A46858" w14:paraId="06314095" w14:textId="77777777" w:rsidTr="00C56AA0">
        <w:tc>
          <w:tcPr>
            <w:tcW w:w="567" w:type="dxa"/>
          </w:tcPr>
          <w:p w14:paraId="35ED0D49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62237AF7" w14:textId="77777777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>фотокопија потврде о пореском индентификационом броју</w:t>
            </w:r>
          </w:p>
        </w:tc>
      </w:tr>
      <w:tr w:rsidR="00A46858" w:rsidRPr="00A46858" w14:paraId="5C4E577A" w14:textId="77777777" w:rsidTr="00C56AA0">
        <w:tc>
          <w:tcPr>
            <w:tcW w:w="567" w:type="dxa"/>
          </w:tcPr>
          <w:p w14:paraId="2A87485B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</w:tcPr>
          <w:p w14:paraId="22EF95B0" w14:textId="039EE7AD" w:rsidR="00A46858" w:rsidRPr="00A46858" w:rsidRDefault="00DA14E3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DA14E3">
              <w:rPr>
                <w:rFonts w:asciiTheme="minorHAnsi" w:hAnsiTheme="minorHAnsi"/>
                <w:sz w:val="20"/>
                <w:szCs w:val="20"/>
                <w:lang w:val="sr-Cyrl-RS"/>
              </w:rPr>
              <w:t>извод из записника или одлуке научног већа, односно наставно-научног већа или одговарајућег органа организације о прихватању  пројекта и финанијског плана</w:t>
            </w:r>
          </w:p>
        </w:tc>
      </w:tr>
      <w:tr w:rsidR="00A46858" w:rsidRPr="00A46858" w14:paraId="6F87B090" w14:textId="77777777" w:rsidTr="00C56AA0">
        <w:tc>
          <w:tcPr>
            <w:tcW w:w="567" w:type="dxa"/>
          </w:tcPr>
          <w:p w14:paraId="447EDBA8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</w:tcPr>
          <w:p w14:paraId="51BD8AEE" w14:textId="77777777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>потврда надлежне пореске управе о непостојању обавеза из јавних прихода за 202</w:t>
            </w:r>
            <w:r w:rsidRPr="00A46858">
              <w:rPr>
                <w:rFonts w:asciiTheme="minorHAnsi" w:hAnsiTheme="minorHAnsi"/>
                <w:sz w:val="20"/>
                <w:szCs w:val="20"/>
                <w:lang w:val="sr-Latn-RS"/>
              </w:rPr>
              <w:t>1</w:t>
            </w: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>. годину</w:t>
            </w:r>
          </w:p>
        </w:tc>
      </w:tr>
      <w:tr w:rsidR="00A46858" w:rsidRPr="00A46858" w14:paraId="6F106EC0" w14:textId="77777777" w:rsidTr="00C56AA0">
        <w:tc>
          <w:tcPr>
            <w:tcW w:w="567" w:type="dxa"/>
          </w:tcPr>
          <w:p w14:paraId="438D77ED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</w:tcPr>
          <w:p w14:paraId="253EA36E" w14:textId="479FEDC4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>Потврда ЈПВ „Воде Војводине“ о из</w:t>
            </w:r>
            <w:r w:rsidR="00D94864">
              <w:rPr>
                <w:rFonts w:asciiTheme="minorHAnsi" w:hAnsiTheme="minorHAnsi"/>
                <w:sz w:val="20"/>
                <w:szCs w:val="20"/>
                <w:lang w:val="sr-Cyrl-RS"/>
              </w:rPr>
              <w:t>м</w:t>
            </w: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иреним обавезама </w:t>
            </w:r>
            <w:r w:rsidRPr="00A46858">
              <w:rPr>
                <w:rFonts w:asciiTheme="minorHAnsi" w:eastAsia="Calibri" w:hAnsiTheme="minorHAnsi"/>
                <w:sz w:val="20"/>
                <w:szCs w:val="20"/>
                <w:lang w:val="sr-Cyrl-CS"/>
              </w:rPr>
              <w:t xml:space="preserve">по решењима </w:t>
            </w:r>
            <w:r w:rsidRPr="00A46858">
              <w:rPr>
                <w:rFonts w:asciiTheme="minorHAnsi" w:hAnsiTheme="minorHAnsi"/>
                <w:sz w:val="20"/>
                <w:szCs w:val="20"/>
              </w:rPr>
              <w:t xml:space="preserve">о </w:t>
            </w:r>
            <w:proofErr w:type="spellStart"/>
            <w:r w:rsidRPr="00A46858">
              <w:rPr>
                <w:rFonts w:asciiTheme="minorHAnsi" w:hAnsiTheme="minorHAnsi"/>
                <w:sz w:val="20"/>
                <w:szCs w:val="20"/>
              </w:rPr>
              <w:t>накнадама</w:t>
            </w:r>
            <w:proofErr w:type="spellEnd"/>
            <w:r w:rsidRPr="00A468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/>
                <w:sz w:val="20"/>
                <w:szCs w:val="20"/>
              </w:rPr>
              <w:t>за</w:t>
            </w:r>
            <w:proofErr w:type="spellEnd"/>
            <w:r w:rsidRPr="00A468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/>
                <w:sz w:val="20"/>
                <w:szCs w:val="20"/>
              </w:rPr>
              <w:t>одводњавање</w:t>
            </w:r>
            <w:proofErr w:type="spellEnd"/>
            <w:r w:rsidRPr="00A46858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A46858">
              <w:rPr>
                <w:rFonts w:asciiTheme="minorHAnsi" w:hAnsiTheme="minorHAnsi"/>
                <w:sz w:val="20"/>
                <w:szCs w:val="20"/>
              </w:rPr>
              <w:t>наводњавање</w:t>
            </w:r>
            <w:proofErr w:type="spellEnd"/>
            <w:r w:rsidRPr="00A4685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>доспеле до 31.12.</w:t>
            </w:r>
            <w:r w:rsidRPr="00A46858">
              <w:rPr>
                <w:rFonts w:asciiTheme="minorHAnsi" w:eastAsia="Calibri" w:hAnsiTheme="minorHAnsi"/>
                <w:sz w:val="20"/>
                <w:szCs w:val="20"/>
                <w:lang w:val="sr-Cyrl-CS"/>
              </w:rPr>
              <w:t>202</w:t>
            </w:r>
            <w:r w:rsidRPr="00A46858">
              <w:rPr>
                <w:rFonts w:asciiTheme="minorHAnsi" w:eastAsia="Calibri" w:hAnsiTheme="minorHAnsi"/>
                <w:sz w:val="20"/>
                <w:szCs w:val="20"/>
                <w:lang w:val="sr-Latn-RS"/>
              </w:rPr>
              <w:t>1</w:t>
            </w:r>
            <w:r w:rsidRPr="00A46858">
              <w:rPr>
                <w:rFonts w:asciiTheme="minorHAnsi" w:eastAsia="Calibri" w:hAnsiTheme="minorHAnsi"/>
                <w:sz w:val="20"/>
                <w:szCs w:val="20"/>
                <w:lang w:val="sr-Cyrl-CS"/>
              </w:rPr>
              <w:t>. годин</w:t>
            </w:r>
            <w:r w:rsidRPr="00A46858">
              <w:rPr>
                <w:rFonts w:asciiTheme="minorHAnsi" w:eastAsia="Calibri" w:hAnsiTheme="minorHAnsi"/>
                <w:sz w:val="20"/>
                <w:szCs w:val="20"/>
              </w:rPr>
              <w:t>e</w:t>
            </w: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A46858" w:rsidRPr="00A46858" w14:paraId="6DF0622A" w14:textId="77777777" w:rsidTr="00C56AA0">
        <w:tc>
          <w:tcPr>
            <w:tcW w:w="567" w:type="dxa"/>
          </w:tcPr>
          <w:p w14:paraId="6475BA01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</w:tcPr>
          <w:p w14:paraId="136D94C1" w14:textId="77777777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proofErr w:type="spellStart"/>
            <w:proofErr w:type="gram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доказ</w:t>
            </w:r>
            <w:proofErr w:type="spellEnd"/>
            <w:proofErr w:type="gram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измиреним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доспелим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обавезама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закуп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пољопривредног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земљишта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државној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својини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потврда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надлежног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органа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фотокопија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уговора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Министарством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пољопривреде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шумарства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водопривреде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јединице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локалне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самоуправе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као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доказ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извршеном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плаћању</w:t>
            </w:r>
            <w:proofErr w:type="spellEnd"/>
            <w:r w:rsidRPr="00A4685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</w:tc>
      </w:tr>
      <w:tr w:rsidR="00A46858" w:rsidRPr="00A46858" w14:paraId="347B1192" w14:textId="77777777" w:rsidTr="00C56AA0">
        <w:tc>
          <w:tcPr>
            <w:tcW w:w="567" w:type="dxa"/>
          </w:tcPr>
          <w:p w14:paraId="39F2CBFC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32885D96" w14:textId="77777777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>фотокопија личне карте одговорне особе подносиоца пријаве</w:t>
            </w:r>
          </w:p>
        </w:tc>
      </w:tr>
      <w:tr w:rsidR="00A46858" w:rsidRPr="00A46858" w14:paraId="2EC1066D" w14:textId="77777777" w:rsidTr="00C56AA0">
        <w:tc>
          <w:tcPr>
            <w:tcW w:w="567" w:type="dxa"/>
          </w:tcPr>
          <w:p w14:paraId="705DCBDA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596264C7" w14:textId="77777777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фотокопија картона депонованих потписа од Управе за трезор </w:t>
            </w:r>
          </w:p>
        </w:tc>
      </w:tr>
      <w:tr w:rsidR="00A46858" w:rsidRPr="00A46858" w14:paraId="511D1D4C" w14:textId="77777777" w:rsidTr="00C56AA0">
        <w:tc>
          <w:tcPr>
            <w:tcW w:w="567" w:type="dxa"/>
          </w:tcPr>
          <w:p w14:paraId="3E205F29" w14:textId="77777777" w:rsidR="00A46858" w:rsidRPr="00A46858" w:rsidRDefault="00A46858" w:rsidP="00A46858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8930" w:type="dxa"/>
            <w:vAlign w:val="center"/>
          </w:tcPr>
          <w:p w14:paraId="7AEF8062" w14:textId="6B21DA96" w:rsidR="00A46858" w:rsidRPr="00A46858" w:rsidRDefault="00A46858" w:rsidP="00A46858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>Предрачун за набавку опреме и</w:t>
            </w:r>
            <w:r w:rsidRPr="00300DFC">
              <w:rPr>
                <w:rFonts w:asciiTheme="minorHAnsi" w:hAnsiTheme="minorHAnsi"/>
                <w:sz w:val="20"/>
                <w:szCs w:val="20"/>
                <w:lang w:val="sr-Cyrl-RS"/>
              </w:rPr>
              <w:t>ли</w:t>
            </w:r>
            <w:r w:rsidRPr="00A46858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 штампање материјала</w:t>
            </w:r>
          </w:p>
        </w:tc>
      </w:tr>
    </w:tbl>
    <w:p w14:paraId="64F9C373" w14:textId="77777777" w:rsidR="00A46858" w:rsidRPr="00A46858" w:rsidRDefault="00A46858" w:rsidP="00A46858">
      <w:pPr>
        <w:widowControl w:val="0"/>
        <w:autoSpaceDE w:val="0"/>
        <w:autoSpaceDN w:val="0"/>
        <w:adjustRightInd w:val="0"/>
        <w:ind w:right="-46" w:firstLine="720"/>
        <w:rPr>
          <w:rFonts w:asciiTheme="minorHAnsi" w:hAnsiTheme="minorHAnsi"/>
          <w:sz w:val="20"/>
          <w:szCs w:val="20"/>
          <w:lang w:val="sr-Cyrl-RS" w:eastAsia="en-GB"/>
        </w:rPr>
      </w:pPr>
    </w:p>
    <w:p w14:paraId="5CCC009F" w14:textId="4CC4CF65" w:rsidR="00A46858" w:rsidRPr="00A46858" w:rsidRDefault="00A0361D" w:rsidP="00A46858">
      <w:pPr>
        <w:ind w:firstLine="720"/>
        <w:jc w:val="both"/>
        <w:rPr>
          <w:rFonts w:asciiTheme="minorHAnsi" w:hAnsiTheme="minorHAnsi"/>
          <w:color w:val="000000"/>
          <w:sz w:val="20"/>
          <w:szCs w:val="20"/>
          <w:lang w:val="sr-Cyrl-RS" w:eastAsia="en-GB"/>
        </w:rPr>
      </w:pPr>
      <w:r>
        <w:rPr>
          <w:rFonts w:asciiTheme="minorHAnsi" w:hAnsiTheme="minorHAnsi"/>
          <w:color w:val="000000"/>
          <w:sz w:val="20"/>
          <w:szCs w:val="20"/>
          <w:lang w:val="sr-Cyrl-RS" w:eastAsia="en-GB"/>
        </w:rPr>
        <w:t xml:space="preserve">Подносилац пријаве, </w:t>
      </w:r>
      <w:r w:rsidR="00A46858" w:rsidRPr="00A46858">
        <w:rPr>
          <w:rFonts w:asciiTheme="minorHAnsi" w:hAnsiTheme="minorHAnsi"/>
          <w:color w:val="000000"/>
          <w:sz w:val="20"/>
          <w:szCs w:val="20"/>
          <w:lang w:val="sr-Cyrl-RS" w:eastAsia="en-GB"/>
        </w:rPr>
        <w:t>на обрасцу који је с</w:t>
      </w:r>
      <w:r>
        <w:rPr>
          <w:rFonts w:asciiTheme="minorHAnsi" w:hAnsiTheme="minorHAnsi"/>
          <w:color w:val="000000"/>
          <w:sz w:val="20"/>
          <w:szCs w:val="20"/>
          <w:lang w:val="sr-Cyrl-RS" w:eastAsia="en-GB"/>
        </w:rPr>
        <w:t>аставни део пријаве на конкурс,</w:t>
      </w:r>
      <w:r w:rsidR="00A46858" w:rsidRPr="00A46858">
        <w:rPr>
          <w:rFonts w:asciiTheme="minorHAnsi" w:hAnsiTheme="minorHAnsi"/>
          <w:color w:val="000000"/>
          <w:sz w:val="20"/>
          <w:szCs w:val="20"/>
          <w:lang w:val="sr-Cyrl-RS" w:eastAsia="en-GB"/>
        </w:rPr>
        <w:t xml:space="preserve"> треба да се изјасни о томе да ли ће документацију наведену под тачком </w:t>
      </w:r>
      <w:r w:rsidR="00A46858" w:rsidRPr="00A46858">
        <w:rPr>
          <w:rFonts w:asciiTheme="minorHAnsi" w:hAnsiTheme="minorHAnsi"/>
          <w:color w:val="000000"/>
          <w:sz w:val="20"/>
          <w:szCs w:val="20"/>
          <w:lang w:val="sr-Latn-RS" w:eastAsia="en-GB"/>
        </w:rPr>
        <w:t>2</w:t>
      </w:r>
      <w:r w:rsidR="00A46858" w:rsidRPr="00A46858">
        <w:rPr>
          <w:rFonts w:asciiTheme="minorHAnsi" w:hAnsiTheme="minorHAnsi"/>
          <w:color w:val="000000"/>
          <w:sz w:val="20"/>
          <w:szCs w:val="20"/>
          <w:lang w:val="sr-Cyrl-RS" w:eastAsia="en-GB"/>
        </w:rPr>
        <w:t>., 3.,</w:t>
      </w:r>
      <w:r w:rsidR="00A46858" w:rsidRPr="00A46858">
        <w:rPr>
          <w:rFonts w:asciiTheme="minorHAnsi" w:hAnsiTheme="minorHAnsi"/>
          <w:color w:val="000000"/>
          <w:sz w:val="20"/>
          <w:szCs w:val="20"/>
          <w:lang w:eastAsia="en-GB"/>
        </w:rPr>
        <w:t xml:space="preserve"> </w:t>
      </w:r>
      <w:r w:rsidR="00A46858" w:rsidRPr="00A46858">
        <w:rPr>
          <w:rFonts w:asciiTheme="minorHAnsi" w:hAnsiTheme="minorHAnsi"/>
          <w:color w:val="000000"/>
          <w:sz w:val="20"/>
          <w:szCs w:val="20"/>
          <w:lang w:val="sr-Cyrl-RS" w:eastAsia="en-GB"/>
        </w:rPr>
        <w:t>5. и 6.</w:t>
      </w:r>
      <w:r w:rsidR="00A46858" w:rsidRPr="00A46858">
        <w:rPr>
          <w:rFonts w:asciiTheme="minorHAnsi" w:hAnsiTheme="minorHAnsi"/>
          <w:color w:val="000000"/>
          <w:sz w:val="20"/>
          <w:szCs w:val="20"/>
          <w:lang w:eastAsia="en-GB"/>
        </w:rPr>
        <w:t xml:space="preserve"> </w:t>
      </w:r>
      <w:r w:rsidR="00A46858" w:rsidRPr="00A46858">
        <w:rPr>
          <w:rFonts w:asciiTheme="minorHAnsi" w:hAnsiTheme="minorHAnsi"/>
          <w:color w:val="000000"/>
          <w:sz w:val="20"/>
          <w:szCs w:val="20"/>
          <w:lang w:val="sr-Cyrl-RS" w:eastAsia="en-GB"/>
        </w:rPr>
        <w:t>прибавити сам или је сагласан с тим да је прибави Покрајински секретаријат.</w:t>
      </w:r>
    </w:p>
    <w:p w14:paraId="1940B88B" w14:textId="77777777" w:rsidR="00A46858" w:rsidRPr="00A46858" w:rsidRDefault="00A46858" w:rsidP="00A46858">
      <w:pPr>
        <w:ind w:firstLine="567"/>
        <w:jc w:val="both"/>
        <w:rPr>
          <w:rFonts w:asciiTheme="minorHAnsi" w:hAnsiTheme="minorHAnsi"/>
          <w:sz w:val="20"/>
          <w:szCs w:val="20"/>
        </w:rPr>
      </w:pPr>
      <w:proofErr w:type="spellStart"/>
      <w:r w:rsidRPr="00A46858">
        <w:rPr>
          <w:rFonts w:asciiTheme="minorHAnsi" w:hAnsiTheme="minorHAnsi"/>
          <w:sz w:val="20"/>
          <w:szCs w:val="20"/>
        </w:rPr>
        <w:t>Уколико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се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опрема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набавља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из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иностранства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46858">
        <w:rPr>
          <w:rFonts w:asciiTheme="minorHAnsi" w:hAnsiTheme="minorHAnsi"/>
          <w:sz w:val="20"/>
          <w:szCs w:val="20"/>
        </w:rPr>
        <w:t>подносилац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пријаве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обавезан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је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да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достави</w:t>
      </w:r>
      <w:proofErr w:type="spellEnd"/>
      <w:r w:rsidRPr="00A46858">
        <w:rPr>
          <w:rFonts w:asciiTheme="minorHAnsi" w:hAnsiTheme="minorHAnsi"/>
          <w:sz w:val="20"/>
          <w:szCs w:val="20"/>
        </w:rPr>
        <w:br/>
      </w:r>
      <w:proofErr w:type="spellStart"/>
      <w:r w:rsidRPr="00A46858">
        <w:rPr>
          <w:rFonts w:asciiTheme="minorHAnsi" w:hAnsiTheme="minorHAnsi"/>
          <w:sz w:val="20"/>
          <w:szCs w:val="20"/>
        </w:rPr>
        <w:t>документа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преведена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на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српски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језик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A46858">
        <w:rPr>
          <w:rFonts w:asciiTheme="minorHAnsi" w:hAnsiTheme="minorHAnsi"/>
          <w:sz w:val="20"/>
          <w:szCs w:val="20"/>
        </w:rPr>
        <w:t>Документацију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мора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превести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овлашћени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судски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тумач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. </w:t>
      </w:r>
      <w:proofErr w:type="spellStart"/>
      <w:r w:rsidRPr="00A46858">
        <w:rPr>
          <w:rFonts w:asciiTheme="minorHAnsi" w:hAnsiTheme="minorHAnsi"/>
          <w:sz w:val="20"/>
          <w:szCs w:val="20"/>
        </w:rPr>
        <w:t>Уколико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је</w:t>
      </w:r>
      <w:proofErr w:type="spellEnd"/>
      <w:r w:rsidRPr="00A46858">
        <w:rPr>
          <w:rFonts w:asciiTheme="minorHAnsi" w:hAnsiTheme="minorHAnsi"/>
          <w:sz w:val="20"/>
          <w:szCs w:val="20"/>
        </w:rPr>
        <w:br/>
      </w:r>
      <w:proofErr w:type="spellStart"/>
      <w:r w:rsidRPr="00A46858">
        <w:rPr>
          <w:rFonts w:asciiTheme="minorHAnsi" w:hAnsiTheme="minorHAnsi"/>
          <w:sz w:val="20"/>
          <w:szCs w:val="20"/>
        </w:rPr>
        <w:t>рачун</w:t>
      </w:r>
      <w:proofErr w:type="spellEnd"/>
      <w:r w:rsidRPr="00A46858">
        <w:rPr>
          <w:rFonts w:asciiTheme="minorHAnsi" w:hAnsiTheme="minorHAnsi"/>
          <w:sz w:val="20"/>
          <w:szCs w:val="20"/>
        </w:rPr>
        <w:t>/</w:t>
      </w:r>
      <w:proofErr w:type="spellStart"/>
      <w:r w:rsidRPr="00A46858">
        <w:rPr>
          <w:rFonts w:asciiTheme="minorHAnsi" w:hAnsiTheme="minorHAnsi"/>
          <w:sz w:val="20"/>
          <w:szCs w:val="20"/>
        </w:rPr>
        <w:t>предрачун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исказан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A46858">
        <w:rPr>
          <w:rFonts w:asciiTheme="minorHAnsi" w:hAnsiTheme="minorHAnsi"/>
          <w:sz w:val="20"/>
          <w:szCs w:val="20"/>
        </w:rPr>
        <w:t>страној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валути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46858">
        <w:rPr>
          <w:rFonts w:asciiTheme="minorHAnsi" w:hAnsiTheme="minorHAnsi"/>
          <w:sz w:val="20"/>
          <w:szCs w:val="20"/>
        </w:rPr>
        <w:t>неопходно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је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A46858">
        <w:rPr>
          <w:rFonts w:asciiTheme="minorHAnsi" w:hAnsiTheme="minorHAnsi"/>
          <w:sz w:val="20"/>
          <w:szCs w:val="20"/>
        </w:rPr>
        <w:t>обрасцу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пријаве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унети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вредност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опреме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у</w:t>
      </w:r>
      <w:r w:rsidRPr="00A46858">
        <w:rPr>
          <w:rFonts w:asciiTheme="minorHAnsi" w:hAnsiTheme="minorHAnsi"/>
          <w:sz w:val="20"/>
          <w:szCs w:val="20"/>
        </w:rPr>
        <w:br/>
      </w:r>
      <w:proofErr w:type="spellStart"/>
      <w:r w:rsidRPr="00A46858">
        <w:rPr>
          <w:rFonts w:asciiTheme="minorHAnsi" w:hAnsiTheme="minorHAnsi"/>
          <w:sz w:val="20"/>
          <w:szCs w:val="20"/>
        </w:rPr>
        <w:t>динарској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противвредности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A46858">
        <w:rPr>
          <w:rFonts w:asciiTheme="minorHAnsi" w:hAnsiTheme="minorHAnsi"/>
          <w:sz w:val="20"/>
          <w:szCs w:val="20"/>
        </w:rPr>
        <w:t>обрачунатој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по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средњем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курсу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НБС, </w:t>
      </w:r>
      <w:proofErr w:type="spellStart"/>
      <w:r w:rsidRPr="00A46858">
        <w:rPr>
          <w:rFonts w:asciiTheme="minorHAnsi" w:hAnsiTheme="minorHAnsi"/>
          <w:sz w:val="20"/>
          <w:szCs w:val="20"/>
        </w:rPr>
        <w:t>на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дан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издавања</w:t>
      </w:r>
      <w:proofErr w:type="spellEnd"/>
      <w:r w:rsidRPr="00A4685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46858">
        <w:rPr>
          <w:rFonts w:asciiTheme="minorHAnsi" w:hAnsiTheme="minorHAnsi"/>
          <w:sz w:val="20"/>
          <w:szCs w:val="20"/>
        </w:rPr>
        <w:t>рачуна</w:t>
      </w:r>
      <w:proofErr w:type="spellEnd"/>
      <w:r w:rsidRPr="00A46858">
        <w:rPr>
          <w:rFonts w:asciiTheme="minorHAnsi" w:hAnsiTheme="minorHAnsi"/>
          <w:sz w:val="20"/>
          <w:szCs w:val="20"/>
        </w:rPr>
        <w:t>/</w:t>
      </w:r>
      <w:proofErr w:type="spellStart"/>
      <w:r w:rsidRPr="00A46858">
        <w:rPr>
          <w:rFonts w:asciiTheme="minorHAnsi" w:hAnsiTheme="minorHAnsi"/>
          <w:sz w:val="20"/>
          <w:szCs w:val="20"/>
        </w:rPr>
        <w:t>предрачуна</w:t>
      </w:r>
      <w:proofErr w:type="spellEnd"/>
      <w:r w:rsidRPr="00A46858">
        <w:rPr>
          <w:rFonts w:asciiTheme="minorHAnsi" w:hAnsiTheme="minorHAnsi"/>
          <w:sz w:val="20"/>
          <w:szCs w:val="20"/>
        </w:rPr>
        <w:t>.</w:t>
      </w:r>
    </w:p>
    <w:p w14:paraId="62F46BBC" w14:textId="77777777" w:rsidR="00A46858" w:rsidRPr="00A46858" w:rsidRDefault="00A46858" w:rsidP="00A46858">
      <w:pPr>
        <w:ind w:firstLine="567"/>
        <w:jc w:val="both"/>
        <w:rPr>
          <w:rFonts w:asciiTheme="minorHAnsi" w:hAnsiTheme="minorHAnsi"/>
          <w:sz w:val="20"/>
          <w:szCs w:val="20"/>
        </w:rPr>
      </w:pPr>
      <w:r w:rsidRPr="00A46858">
        <w:rPr>
          <w:rFonts w:asciiTheme="minorHAnsi" w:hAnsiTheme="minorHAnsi"/>
          <w:sz w:val="20"/>
          <w:szCs w:val="20"/>
          <w:lang w:val="ru-RU"/>
        </w:rPr>
        <w:t xml:space="preserve">Комисија за утврђивање испуњености услова Правилника и Конкурса, оцену пријављених пројеката </w:t>
      </w:r>
      <w:r w:rsidRPr="00A46858">
        <w:rPr>
          <w:rFonts w:asciiTheme="minorHAnsi" w:hAnsiTheme="minorHAnsi"/>
          <w:sz w:val="20"/>
          <w:szCs w:val="20"/>
          <w:lang w:val="sr-Cyrl-CS"/>
        </w:rPr>
        <w:t>задржава право да тражи додатне податке и документацију ради провере испуњености услова из Правилника и Конкурса.</w:t>
      </w:r>
    </w:p>
    <w:p w14:paraId="55D5F0D3" w14:textId="77777777" w:rsidR="00A46858" w:rsidRPr="00A46858" w:rsidRDefault="00A46858" w:rsidP="00A46858">
      <w:pPr>
        <w:ind w:right="140" w:firstLine="720"/>
        <w:rPr>
          <w:rFonts w:asciiTheme="minorHAnsi" w:hAnsiTheme="minorHAnsi"/>
          <w:sz w:val="20"/>
          <w:szCs w:val="20"/>
          <w:lang w:val="sr-Cyrl-CS"/>
        </w:rPr>
      </w:pPr>
      <w:r w:rsidRPr="00A46858">
        <w:rPr>
          <w:rFonts w:asciiTheme="minorHAnsi" w:hAnsiTheme="minorHAnsi"/>
          <w:sz w:val="20"/>
          <w:szCs w:val="20"/>
          <w:lang w:val="sr-Cyrl-CS"/>
        </w:rPr>
        <w:t>Обрасци су у електронском облику доступни на интернет страници Покрајинск</w:t>
      </w:r>
      <w:r w:rsidRPr="00A46858">
        <w:rPr>
          <w:rFonts w:asciiTheme="minorHAnsi" w:hAnsiTheme="minorHAnsi"/>
          <w:sz w:val="20"/>
          <w:szCs w:val="20"/>
          <w:lang w:val="sr-Cyrl-RS"/>
        </w:rPr>
        <w:t>ог</w:t>
      </w:r>
      <w:r w:rsidRPr="00A46858">
        <w:rPr>
          <w:rFonts w:asciiTheme="minorHAnsi" w:hAnsiTheme="minorHAnsi"/>
          <w:sz w:val="20"/>
          <w:szCs w:val="20"/>
          <w:lang w:val="sr-Cyrl-CS"/>
        </w:rPr>
        <w:t xml:space="preserve"> секретаријат</w:t>
      </w:r>
      <w:r w:rsidRPr="00A46858">
        <w:rPr>
          <w:rFonts w:asciiTheme="minorHAnsi" w:hAnsiTheme="minorHAnsi"/>
          <w:sz w:val="20"/>
          <w:szCs w:val="20"/>
          <w:lang w:val="sr-Cyrl-RS"/>
        </w:rPr>
        <w:t>а</w:t>
      </w:r>
      <w:r w:rsidRPr="00A46858">
        <w:rPr>
          <w:rFonts w:asciiTheme="minorHAnsi" w:hAnsiTheme="minorHAnsi"/>
          <w:sz w:val="20"/>
          <w:szCs w:val="20"/>
          <w:lang w:val="sr-Cyrl-CS"/>
        </w:rPr>
        <w:t xml:space="preserve"> </w:t>
      </w:r>
      <w:hyperlink r:id="rId6" w:history="1">
        <w:r w:rsidRPr="00A46858">
          <w:rPr>
            <w:rFonts w:asciiTheme="minorHAnsi" w:hAnsiTheme="minorHAnsi"/>
            <w:color w:val="0000FF"/>
            <w:sz w:val="20"/>
            <w:szCs w:val="20"/>
            <w:u w:val="single"/>
            <w:lang w:val="sr-Cyrl-CS"/>
          </w:rPr>
          <w:t>www.psp.vojvodina.gov.rs</w:t>
        </w:r>
      </w:hyperlink>
      <w:r w:rsidRPr="00A46858">
        <w:rPr>
          <w:rFonts w:asciiTheme="minorHAnsi" w:hAnsiTheme="minorHAnsi"/>
          <w:sz w:val="20"/>
          <w:szCs w:val="20"/>
          <w:lang w:val="sr-Cyrl-CS"/>
        </w:rPr>
        <w:t>.</w:t>
      </w:r>
    </w:p>
    <w:p w14:paraId="06F1E0E7" w14:textId="77777777" w:rsidR="003A32BA" w:rsidRPr="00300DFC" w:rsidRDefault="003A32BA" w:rsidP="003A32BA">
      <w:pPr>
        <w:autoSpaceDE w:val="0"/>
        <w:autoSpaceDN w:val="0"/>
        <w:adjustRightInd w:val="0"/>
        <w:ind w:firstLine="993"/>
        <w:jc w:val="both"/>
        <w:rPr>
          <w:rFonts w:asciiTheme="minorHAnsi" w:hAnsiTheme="minorHAnsi" w:cs="Calibri"/>
          <w:sz w:val="20"/>
          <w:szCs w:val="20"/>
          <w:lang w:val="sr-Cyrl-RS"/>
        </w:rPr>
      </w:pPr>
      <w:r w:rsidRPr="00300DFC">
        <w:rPr>
          <w:rFonts w:asciiTheme="minorHAnsi" w:hAnsiTheme="minorHAnsi" w:cs="Calibri"/>
          <w:sz w:val="20"/>
          <w:szCs w:val="20"/>
          <w:lang w:val="sr-Cyrl-RS"/>
        </w:rPr>
        <w:t>Поступак доношења одлуке је у складу с Пословником.</w:t>
      </w:r>
    </w:p>
    <w:p w14:paraId="084DA57C" w14:textId="77777777" w:rsidR="003A32BA" w:rsidRPr="00300DFC" w:rsidRDefault="003A32BA" w:rsidP="003A32BA">
      <w:pPr>
        <w:autoSpaceDE w:val="0"/>
        <w:autoSpaceDN w:val="0"/>
        <w:adjustRightInd w:val="0"/>
        <w:jc w:val="both"/>
        <w:rPr>
          <w:rFonts w:asciiTheme="minorHAnsi" w:hAnsiTheme="minorHAnsi" w:cs="Calibri"/>
          <w:strike/>
          <w:sz w:val="20"/>
          <w:szCs w:val="20"/>
        </w:rPr>
      </w:pPr>
    </w:p>
    <w:p w14:paraId="25D235EE" w14:textId="77777777" w:rsidR="003A32BA" w:rsidRPr="00300DFC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300DFC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lastRenderedPageBreak/>
        <w:t>ПОСТУПАК ДОНОШЕЊА ОДЛУКЕ</w:t>
      </w:r>
    </w:p>
    <w:p w14:paraId="0C6BA190" w14:textId="77777777" w:rsidR="003A32BA" w:rsidRPr="00300DFC" w:rsidRDefault="003A32BA" w:rsidP="003A32BA">
      <w:pPr>
        <w:widowControl w:val="0"/>
        <w:autoSpaceDE w:val="0"/>
        <w:autoSpaceDN w:val="0"/>
        <w:adjustRightInd w:val="0"/>
        <w:ind w:firstLine="993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1821CA56" w14:textId="4FD4378E" w:rsidR="003A32BA" w:rsidRPr="00300DFC" w:rsidRDefault="003A32BA" w:rsidP="003A32BA">
      <w:pPr>
        <w:widowControl w:val="0"/>
        <w:autoSpaceDE w:val="0"/>
        <w:autoSpaceDN w:val="0"/>
        <w:adjustRightInd w:val="0"/>
        <w:ind w:firstLine="993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Поступак доношења одлуке регулисан је у складу са </w:t>
      </w:r>
      <w:r w:rsidRPr="00300DFC">
        <w:rPr>
          <w:rFonts w:asciiTheme="minorHAnsi" w:hAnsiTheme="minorHAnsi"/>
          <w:sz w:val="20"/>
          <w:szCs w:val="20"/>
          <w:lang w:val="sr-Cyrl-RS"/>
        </w:rPr>
        <w:t>П</w:t>
      </w:r>
      <w:r w:rsidRPr="00300DFC">
        <w:rPr>
          <w:rFonts w:asciiTheme="minorHAnsi" w:hAnsiTheme="minorHAnsi"/>
          <w:sz w:val="20"/>
          <w:szCs w:val="20"/>
          <w:lang w:val="ru-RU"/>
        </w:rPr>
        <w:t>равилником о спровођењу конкурса које расписује Покрајински секретаријат за пољопривреду, водопривреду и шумарство</w:t>
      </w: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и </w:t>
      </w:r>
      <w:r w:rsidR="00A46858" w:rsidRPr="00300DFC">
        <w:rPr>
          <w:rFonts w:asciiTheme="minorHAnsi" w:hAnsiTheme="minorHAnsi"/>
          <w:sz w:val="20"/>
          <w:szCs w:val="20"/>
          <w:lang w:val="sr-Cyrl-RS"/>
        </w:rPr>
        <w:t xml:space="preserve">Правилником  о  додели средстава </w:t>
      </w:r>
      <w:r w:rsidR="00A46858" w:rsidRPr="00300DFC">
        <w:rPr>
          <w:rFonts w:asciiTheme="minorHAnsi" w:hAnsiTheme="minorHAnsi"/>
          <w:sz w:val="20"/>
          <w:szCs w:val="20"/>
          <w:lang w:val="ru-RU"/>
        </w:rPr>
        <w:t>за</w:t>
      </w:r>
      <w:r w:rsidR="00A46858" w:rsidRPr="00300DFC">
        <w:rPr>
          <w:rFonts w:asciiTheme="minorHAnsi" w:hAnsiTheme="minorHAnsi"/>
          <w:sz w:val="20"/>
          <w:szCs w:val="20"/>
        </w:rPr>
        <w:t xml:space="preserve"> </w:t>
      </w:r>
      <w:r w:rsidR="00A46858" w:rsidRPr="00300DFC">
        <w:rPr>
          <w:rFonts w:asciiTheme="minorHAnsi" w:hAnsiTheme="minorHAnsi"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A46858" w:rsidRPr="00300DFC">
        <w:rPr>
          <w:rFonts w:asciiTheme="minorHAnsi" w:hAnsiTheme="minorHAnsi"/>
          <w:sz w:val="20"/>
          <w:szCs w:val="20"/>
        </w:rPr>
        <w:t>2022</w:t>
      </w:r>
      <w:r w:rsidR="00A46858" w:rsidRPr="00300DFC">
        <w:rPr>
          <w:rFonts w:asciiTheme="minorHAnsi" w:hAnsiTheme="minorHAnsi"/>
          <w:sz w:val="20"/>
          <w:szCs w:val="20"/>
          <w:lang w:val="ru-RU"/>
        </w:rPr>
        <w:t>. години</w:t>
      </w:r>
      <w:r w:rsidR="00A46858"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.  </w:t>
      </w:r>
    </w:p>
    <w:p w14:paraId="635C017C" w14:textId="77777777" w:rsidR="003A32BA" w:rsidRPr="00300DFC" w:rsidRDefault="003A32BA" w:rsidP="003A32BA">
      <w:pPr>
        <w:widowControl w:val="0"/>
        <w:autoSpaceDE w:val="0"/>
        <w:autoSpaceDN w:val="0"/>
        <w:adjustRightInd w:val="0"/>
        <w:ind w:firstLine="993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4F21128D" w14:textId="77777777" w:rsidR="003A32BA" w:rsidRPr="00300DFC" w:rsidRDefault="003A32BA" w:rsidP="00A46858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42D17EEB" w14:textId="77777777" w:rsidR="003A32BA" w:rsidRPr="00300DFC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contextualSpacing/>
        <w:jc w:val="left"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300DFC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ИСПЛАТА БЕСПОВРАТНИХ СРЕДСТАВА</w:t>
      </w:r>
      <w:r w:rsidRPr="00300DFC">
        <w:rPr>
          <w:rFonts w:asciiTheme="minorHAnsi" w:eastAsiaTheme="minorEastAsia" w:hAnsiTheme="minorHAnsi"/>
          <w:sz w:val="20"/>
          <w:szCs w:val="20"/>
          <w:lang w:eastAsia="en-GB"/>
        </w:rPr>
        <w:t xml:space="preserve"> </w:t>
      </w:r>
    </w:p>
    <w:p w14:paraId="79FED316" w14:textId="77777777" w:rsidR="003A32BA" w:rsidRPr="00300DFC" w:rsidRDefault="003A32BA" w:rsidP="003A32BA">
      <w:pPr>
        <w:ind w:left="720" w:right="-46"/>
        <w:contextualSpacing/>
        <w:jc w:val="both"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</w:p>
    <w:p w14:paraId="7B3CE5D9" w14:textId="2D79491D" w:rsidR="00A46858" w:rsidRPr="00300DFC" w:rsidRDefault="00A46858" w:rsidP="00A46858">
      <w:pPr>
        <w:ind w:right="140" w:firstLine="72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00DFC">
        <w:rPr>
          <w:rFonts w:asciiTheme="minorHAnsi" w:hAnsiTheme="minorHAnsi"/>
          <w:sz w:val="20"/>
          <w:szCs w:val="20"/>
          <w:lang w:val="sr-Cyrl-CS"/>
        </w:rPr>
        <w:t>Средства се додељују бесповратно и исплаћују се једнократно по потписивању уговора са Покрајинским секретаријат</w:t>
      </w:r>
      <w:r w:rsidR="00300DFC" w:rsidRPr="00300DFC">
        <w:rPr>
          <w:rFonts w:asciiTheme="minorHAnsi" w:hAnsiTheme="minorHAnsi"/>
          <w:sz w:val="20"/>
          <w:szCs w:val="20"/>
          <w:lang w:val="sr-Cyrl-CS"/>
        </w:rPr>
        <w:t>ом,</w:t>
      </w:r>
      <w:r w:rsidRPr="00300DFC">
        <w:rPr>
          <w:rFonts w:asciiTheme="minorHAnsi" w:hAnsiTheme="minorHAnsi"/>
          <w:sz w:val="20"/>
          <w:szCs w:val="20"/>
          <w:lang w:val="sr-Cyrl-RS"/>
        </w:rPr>
        <w:t xml:space="preserve"> у складу с приливом средстава у буџет АП Војводине.</w:t>
      </w:r>
    </w:p>
    <w:p w14:paraId="6A4AB67B" w14:textId="77777777" w:rsidR="00A46858" w:rsidRPr="00300DFC" w:rsidRDefault="00A46858" w:rsidP="00A46858">
      <w:pPr>
        <w:ind w:right="140" w:firstLine="72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00DFC">
        <w:rPr>
          <w:rFonts w:asciiTheme="minorHAnsi" w:hAnsiTheme="minorHAnsi"/>
          <w:sz w:val="20"/>
          <w:szCs w:val="20"/>
          <w:lang w:val="sr-Cyrl-RS"/>
        </w:rPr>
        <w:t>У моменту исплате средстава рачун корисника средстава не сме бити у блокади.</w:t>
      </w:r>
    </w:p>
    <w:p w14:paraId="4F47883D" w14:textId="77777777" w:rsidR="00A46858" w:rsidRPr="00300DFC" w:rsidRDefault="00A46858" w:rsidP="00A46858">
      <w:pPr>
        <w:jc w:val="both"/>
        <w:rPr>
          <w:rFonts w:asciiTheme="minorHAnsi" w:hAnsiTheme="minorHAnsi"/>
          <w:sz w:val="20"/>
          <w:szCs w:val="20"/>
        </w:rPr>
      </w:pPr>
    </w:p>
    <w:p w14:paraId="5AD69872" w14:textId="77777777" w:rsidR="003A32BA" w:rsidRPr="00300DFC" w:rsidRDefault="003A32BA" w:rsidP="003A32BA">
      <w:pPr>
        <w:jc w:val="both"/>
        <w:rPr>
          <w:rFonts w:asciiTheme="minorHAnsi" w:hAnsiTheme="minorHAnsi"/>
          <w:sz w:val="20"/>
          <w:szCs w:val="20"/>
        </w:rPr>
      </w:pPr>
    </w:p>
    <w:p w14:paraId="75A3242E" w14:textId="77777777" w:rsidR="003A32BA" w:rsidRPr="00300DFC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6"/>
        <w:contextualSpacing/>
        <w:jc w:val="left"/>
        <w:rPr>
          <w:rFonts w:asciiTheme="minorHAnsi" w:eastAsiaTheme="minorEastAsia" w:hAnsiTheme="minorHAnsi"/>
          <w:b/>
          <w:sz w:val="20"/>
          <w:szCs w:val="20"/>
          <w:u w:val="single"/>
          <w:lang w:val="sr-Latn-RS" w:eastAsia="en-GB"/>
        </w:rPr>
      </w:pPr>
      <w:r w:rsidRPr="00300DFC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НАЧИН ДОСТАВЉАЊА ПРИЈАВА</w:t>
      </w:r>
    </w:p>
    <w:p w14:paraId="0EAFDF97" w14:textId="77777777" w:rsidR="003A32BA" w:rsidRPr="00300DFC" w:rsidRDefault="003A32BA" w:rsidP="003A32BA">
      <w:pPr>
        <w:widowControl w:val="0"/>
        <w:autoSpaceDE w:val="0"/>
        <w:autoSpaceDN w:val="0"/>
        <w:adjustRightInd w:val="0"/>
        <w:ind w:right="-46"/>
        <w:contextualSpacing/>
        <w:jc w:val="center"/>
        <w:rPr>
          <w:rFonts w:asciiTheme="minorHAnsi" w:eastAsiaTheme="minorEastAsia" w:hAnsiTheme="minorHAnsi"/>
          <w:b/>
          <w:sz w:val="20"/>
          <w:szCs w:val="20"/>
          <w:lang w:val="sr-Latn-RS" w:eastAsia="en-GB"/>
        </w:rPr>
      </w:pPr>
    </w:p>
    <w:p w14:paraId="0C216678" w14:textId="0CF11F1D" w:rsidR="003A32BA" w:rsidRPr="00300DFC" w:rsidRDefault="003A32BA" w:rsidP="00300DFC">
      <w:pPr>
        <w:spacing w:before="1"/>
        <w:ind w:firstLine="3"/>
        <w:jc w:val="both"/>
        <w:rPr>
          <w:rFonts w:asciiTheme="minorHAnsi" w:hAnsiTheme="minorHAnsi"/>
          <w:b/>
          <w:sz w:val="20"/>
          <w:szCs w:val="20"/>
          <w:lang w:val="ru-RU"/>
        </w:rPr>
      </w:pP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Пријаве с потребном документацијом доставити поштом на адресу: </w:t>
      </w:r>
      <w:r w:rsidRPr="00300DFC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>Покрајински секретаријат за пољопривреду, водопривреду и шумарство, Булевар Михајла Пупина 16, 21000 Нови Сад</w:t>
      </w: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, с назнакoм </w:t>
      </w:r>
      <w:r w:rsidRPr="00300DFC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>„</w:t>
      </w:r>
      <w:r w:rsidR="00300DFC" w:rsidRPr="00300DFC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 xml:space="preserve">КОНКУРС </w:t>
      </w:r>
      <w:r w:rsidR="00300DFC" w:rsidRPr="00300DFC">
        <w:rPr>
          <w:rFonts w:asciiTheme="minorHAnsi" w:eastAsiaTheme="minorEastAsia" w:hAnsiTheme="minorHAnsi" w:cs="Verdana"/>
          <w:b/>
          <w:bCs/>
          <w:sz w:val="20"/>
          <w:szCs w:val="20"/>
          <w:lang w:eastAsia="en-GB"/>
        </w:rPr>
        <w:t xml:space="preserve">ЗА </w:t>
      </w:r>
      <w:r w:rsidR="00300DFC" w:rsidRPr="00300DFC">
        <w:rPr>
          <w:rFonts w:asciiTheme="minorHAnsi" w:hAnsiTheme="minorHAnsi"/>
          <w:b/>
          <w:sz w:val="20"/>
          <w:szCs w:val="20"/>
          <w:lang w:val="ru-RU"/>
        </w:rPr>
        <w:t xml:space="preserve">РАЗВОЈ ТЕХНИЧКО-ТЕХНОЛОШКИХ, ПРИМЕЊЕНИХ, РАЗВОЈНИХ И ИНОВАТИВНИХ ПРОЈЕКАТА У ПОЉОПРИВРЕДИ И РУРАЛНОМ РАЗВОЈУ У </w:t>
      </w:r>
      <w:r w:rsidR="00300DFC" w:rsidRPr="00300DFC">
        <w:rPr>
          <w:rFonts w:asciiTheme="minorHAnsi" w:hAnsiTheme="minorHAnsi"/>
          <w:b/>
          <w:sz w:val="20"/>
          <w:szCs w:val="20"/>
        </w:rPr>
        <w:t>2022</w:t>
      </w:r>
      <w:r w:rsidR="00300DFC" w:rsidRPr="00300DFC">
        <w:rPr>
          <w:rFonts w:asciiTheme="minorHAnsi" w:hAnsiTheme="minorHAnsi"/>
          <w:b/>
          <w:sz w:val="20"/>
          <w:szCs w:val="20"/>
          <w:lang w:val="ru-RU"/>
        </w:rPr>
        <w:t>. ГОДИНИ</w:t>
      </w:r>
      <w:r w:rsidRPr="00300DFC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>”</w:t>
      </w: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, или лично у Писарници покрајинских органа управе, у згради Покрајинске владе, сваког радног дана од 9 до 14 часова. </w:t>
      </w:r>
    </w:p>
    <w:p w14:paraId="7864CF6C" w14:textId="77777777" w:rsidR="003A32BA" w:rsidRPr="00300DFC" w:rsidRDefault="003A32BA" w:rsidP="003A32BA">
      <w:pPr>
        <w:widowControl w:val="0"/>
        <w:kinsoku w:val="0"/>
        <w:overflowPunct w:val="0"/>
        <w:autoSpaceDE w:val="0"/>
        <w:autoSpaceDN w:val="0"/>
        <w:adjustRightInd w:val="0"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4E766D87" w14:textId="77777777" w:rsidR="003A32BA" w:rsidRPr="00300DFC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6"/>
        <w:contextualSpacing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300DFC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 xml:space="preserve">КОНТАКТ </w:t>
      </w:r>
    </w:p>
    <w:p w14:paraId="3054A14C" w14:textId="77777777" w:rsidR="003A32BA" w:rsidRPr="00300DFC" w:rsidRDefault="003A32BA" w:rsidP="003A32BA">
      <w:pPr>
        <w:pStyle w:val="NoSpacing"/>
        <w:rPr>
          <w:rFonts w:asciiTheme="minorHAnsi" w:hAnsiTheme="minorHAnsi"/>
          <w:lang w:val="sr-Cyrl-CS" w:eastAsia="en-GB"/>
        </w:rPr>
      </w:pPr>
    </w:p>
    <w:p w14:paraId="39BC9E80" w14:textId="77777777" w:rsidR="003A32BA" w:rsidRPr="00300DFC" w:rsidRDefault="003A32BA" w:rsidP="003A32BA">
      <w:pPr>
        <w:tabs>
          <w:tab w:val="left" w:pos="9214"/>
        </w:tabs>
        <w:ind w:right="56"/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Додатне информације можете добити путем броја телефона </w:t>
      </w:r>
      <w:r w:rsidRPr="00300DFC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>021/487-4430</w:t>
      </w: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</w:t>
      </w:r>
      <w:r w:rsidRPr="00300DFC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>од 1</w:t>
      </w:r>
      <w:r w:rsidRPr="00300DFC">
        <w:rPr>
          <w:rFonts w:asciiTheme="minorHAnsi" w:eastAsiaTheme="minorEastAsia" w:hAnsiTheme="minorHAnsi"/>
          <w:b/>
          <w:sz w:val="20"/>
          <w:szCs w:val="20"/>
          <w:lang w:eastAsia="en-GB"/>
        </w:rPr>
        <w:t>3</w:t>
      </w:r>
      <w:r w:rsidRPr="00300DFC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 xml:space="preserve"> до 1</w:t>
      </w:r>
      <w:r w:rsidRPr="00300DFC">
        <w:rPr>
          <w:rFonts w:asciiTheme="minorHAnsi" w:eastAsiaTheme="minorEastAsia" w:hAnsiTheme="minorHAnsi"/>
          <w:b/>
          <w:sz w:val="20"/>
          <w:szCs w:val="20"/>
          <w:lang w:eastAsia="en-GB"/>
        </w:rPr>
        <w:t>5</w:t>
      </w:r>
      <w:r w:rsidRPr="00300DFC">
        <w:rPr>
          <w:rFonts w:asciiTheme="minorHAnsi" w:eastAsiaTheme="minorEastAsia" w:hAnsiTheme="minorHAnsi"/>
          <w:b/>
          <w:sz w:val="20"/>
          <w:szCs w:val="20"/>
          <w:lang w:val="sr-Cyrl-CS" w:eastAsia="en-GB"/>
        </w:rPr>
        <w:t xml:space="preserve"> часова.</w:t>
      </w:r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</w:t>
      </w:r>
    </w:p>
    <w:p w14:paraId="14196FB1" w14:textId="77777777" w:rsidR="003A32BA" w:rsidRPr="00300DFC" w:rsidRDefault="003A32BA" w:rsidP="003A32BA">
      <w:pPr>
        <w:tabs>
          <w:tab w:val="left" w:pos="9214"/>
        </w:tabs>
        <w:ind w:left="720" w:right="56"/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2EDE8EF3" w14:textId="77777777" w:rsidR="003A32BA" w:rsidRPr="00300DFC" w:rsidRDefault="003A32BA" w:rsidP="003A32B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right="-46"/>
        <w:contextualSpacing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300DFC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ПРЕУЗИМАЊЕ ДОКУМЕНТАЦИЈЕ У ЕЛЕКТРОНСКОЈ ФОРМИ</w:t>
      </w:r>
    </w:p>
    <w:p w14:paraId="2B1EDC37" w14:textId="77777777" w:rsidR="003A32BA" w:rsidRPr="00300DFC" w:rsidRDefault="003A32BA" w:rsidP="003A32BA">
      <w:pPr>
        <w:pStyle w:val="NoSpacing"/>
        <w:rPr>
          <w:rFonts w:asciiTheme="minorHAnsi" w:hAnsiTheme="minorHAnsi"/>
          <w:lang w:val="sr-Cyrl-CS" w:eastAsia="en-GB"/>
        </w:rPr>
      </w:pPr>
    </w:p>
    <w:p w14:paraId="59F2FEF3" w14:textId="77777777" w:rsidR="003A32BA" w:rsidRPr="00300DFC" w:rsidRDefault="003A32BA" w:rsidP="003A32BA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300DFC"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 xml:space="preserve">Текст Конкурса, </w:t>
      </w:r>
      <w:r w:rsidRPr="00300DFC">
        <w:rPr>
          <w:rFonts w:asciiTheme="minorHAnsi" w:eastAsiaTheme="minorEastAsia" w:hAnsiTheme="minorHAnsi"/>
          <w:noProof/>
          <w:sz w:val="20"/>
          <w:szCs w:val="20"/>
          <w:lang w:val="sr-Cyrl-RS" w:eastAsia="en-GB"/>
        </w:rPr>
        <w:t>П</w:t>
      </w:r>
      <w:r w:rsidRPr="00300DFC">
        <w:rPr>
          <w:rFonts w:asciiTheme="minorHAnsi" w:eastAsiaTheme="minorEastAsia" w:hAnsiTheme="minorHAnsi"/>
          <w:noProof/>
          <w:sz w:val="20"/>
          <w:szCs w:val="20"/>
          <w:lang w:val="sr-Cyrl-CS" w:eastAsia="en-GB"/>
        </w:rPr>
        <w:t xml:space="preserve">равилник и образац пријаве могу се преузети са интернет адресе: </w:t>
      </w:r>
      <w:hyperlink r:id="rId7" w:history="1"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eastAsia="en-GB"/>
          </w:rPr>
          <w:t>www</w:t>
        </w:r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val="ru-RU" w:eastAsia="en-GB"/>
          </w:rPr>
          <w:t>.</w:t>
        </w:r>
        <w:proofErr w:type="spellStart"/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eastAsia="en-GB"/>
          </w:rPr>
          <w:t>psp</w:t>
        </w:r>
        <w:proofErr w:type="spellEnd"/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val="ru-RU" w:eastAsia="en-GB"/>
          </w:rPr>
          <w:t>.</w:t>
        </w:r>
        <w:proofErr w:type="spellStart"/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eastAsia="en-GB"/>
          </w:rPr>
          <w:t>vojvodina</w:t>
        </w:r>
        <w:proofErr w:type="spellEnd"/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val="ru-RU" w:eastAsia="en-GB"/>
          </w:rPr>
          <w:t>.</w:t>
        </w:r>
        <w:proofErr w:type="spellStart"/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eastAsia="en-GB"/>
          </w:rPr>
          <w:t>gov</w:t>
        </w:r>
        <w:proofErr w:type="spellEnd"/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val="ru-RU" w:eastAsia="en-GB"/>
          </w:rPr>
          <w:t>.</w:t>
        </w:r>
        <w:proofErr w:type="spellStart"/>
        <w:r w:rsidRPr="00300DFC">
          <w:rPr>
            <w:rFonts w:asciiTheme="minorHAnsi" w:eastAsiaTheme="minorEastAsia" w:hAnsiTheme="minorHAnsi"/>
            <w:i/>
            <w:color w:val="0000FF"/>
            <w:sz w:val="20"/>
            <w:szCs w:val="20"/>
            <w:u w:val="single"/>
            <w:lang w:eastAsia="en-GB"/>
          </w:rPr>
          <w:t>rs</w:t>
        </w:r>
        <w:proofErr w:type="spellEnd"/>
      </w:hyperlink>
      <w:r w:rsidRPr="00300DFC">
        <w:rPr>
          <w:rFonts w:asciiTheme="minorHAnsi" w:eastAsiaTheme="minorEastAsia" w:hAnsiTheme="minorHAnsi"/>
          <w:sz w:val="20"/>
          <w:szCs w:val="20"/>
          <w:lang w:val="sr-Cyrl-CS" w:eastAsia="en-GB"/>
        </w:rPr>
        <w:t>.</w:t>
      </w:r>
    </w:p>
    <w:p w14:paraId="5A2B895E" w14:textId="5D714A53" w:rsidR="003A32BA" w:rsidRDefault="003A32BA" w:rsidP="003A32BA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5E3D2EFD" w14:textId="77777777" w:rsidR="00D94864" w:rsidRPr="00300DFC" w:rsidRDefault="00D94864" w:rsidP="003A32BA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5341B3DD" w14:textId="77777777" w:rsidR="003A32BA" w:rsidRPr="00300DFC" w:rsidRDefault="003A32BA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b/>
          <w:noProof/>
          <w:sz w:val="20"/>
          <w:szCs w:val="20"/>
          <w:lang w:val="sr-Cyrl-CS"/>
        </w:rPr>
      </w:pPr>
      <w:r w:rsidRPr="00300DFC">
        <w:rPr>
          <w:rFonts w:asciiTheme="minorHAnsi" w:hAnsiTheme="minorHAnsi"/>
          <w:b/>
          <w:noProof/>
          <w:sz w:val="20"/>
          <w:szCs w:val="20"/>
          <w:lang w:val="sr-Cyrl-CS"/>
        </w:rPr>
        <w:t>Покрајински секретар</w:t>
      </w:r>
    </w:p>
    <w:p w14:paraId="1A9E0186" w14:textId="77777777" w:rsidR="003A32BA" w:rsidRPr="00300DFC" w:rsidRDefault="003A32BA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b/>
          <w:noProof/>
          <w:sz w:val="20"/>
          <w:szCs w:val="20"/>
          <w:lang w:val="sr-Cyrl-CS"/>
        </w:rPr>
      </w:pPr>
    </w:p>
    <w:p w14:paraId="3AAD3C29" w14:textId="4D65EF35" w:rsidR="003A32BA" w:rsidRPr="00300DFC" w:rsidRDefault="00300DFC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sz w:val="20"/>
          <w:szCs w:val="20"/>
        </w:rPr>
      </w:pPr>
      <w:r w:rsidRPr="00300DFC">
        <w:rPr>
          <w:rFonts w:asciiTheme="minorHAnsi" w:hAnsiTheme="minorHAnsi"/>
          <w:b/>
          <w:noProof/>
          <w:sz w:val="20"/>
          <w:szCs w:val="20"/>
          <w:lang w:val="sr-Cyrl-RS"/>
        </w:rPr>
        <w:t>Владимир Галић</w:t>
      </w:r>
    </w:p>
    <w:p w14:paraId="22E9B981" w14:textId="77777777" w:rsidR="003A32BA" w:rsidRPr="00300DFC" w:rsidRDefault="003A32BA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sz w:val="20"/>
          <w:szCs w:val="20"/>
        </w:rPr>
      </w:pPr>
    </w:p>
    <w:p w14:paraId="7B7E3DB6" w14:textId="77777777" w:rsidR="003A32BA" w:rsidRPr="00300DFC" w:rsidRDefault="003A32BA" w:rsidP="003A32BA">
      <w:pPr>
        <w:tabs>
          <w:tab w:val="left" w:pos="7667"/>
          <w:tab w:val="left" w:pos="8415"/>
        </w:tabs>
        <w:ind w:right="38" w:firstLine="5103"/>
        <w:jc w:val="center"/>
        <w:rPr>
          <w:rFonts w:asciiTheme="minorHAnsi" w:hAnsiTheme="minorHAnsi"/>
          <w:sz w:val="20"/>
          <w:szCs w:val="20"/>
        </w:rPr>
      </w:pPr>
    </w:p>
    <w:p w14:paraId="351263A2" w14:textId="77777777" w:rsidR="003A32BA" w:rsidRPr="00300DFC" w:rsidRDefault="003A32BA" w:rsidP="003A32BA">
      <w:pPr>
        <w:contextualSpacing/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</w:p>
    <w:p w14:paraId="0DC376F7" w14:textId="77777777" w:rsidR="008710B5" w:rsidRPr="00300DFC" w:rsidRDefault="00140DB2" w:rsidP="00C87BB9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  <w:r w:rsidRPr="00300DFC">
        <w:rPr>
          <w:rFonts w:asciiTheme="minorHAnsi" w:hAnsiTheme="minorHAnsi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6"/>
      </w:tblGrid>
      <w:tr w:rsidR="008710B5" w14:paraId="3130163F" w14:textId="77777777" w:rsidTr="00715EF0">
        <w:tc>
          <w:tcPr>
            <w:tcW w:w="4816" w:type="dxa"/>
          </w:tcPr>
          <w:p w14:paraId="1EB7A71E" w14:textId="77777777" w:rsidR="008710B5" w:rsidRDefault="008710B5" w:rsidP="00715EF0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  <w:p w14:paraId="0692E505" w14:textId="77777777" w:rsidR="008710B5" w:rsidRDefault="008710B5" w:rsidP="00715EF0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  <w:p w14:paraId="4C68B05B" w14:textId="77777777" w:rsidR="008710B5" w:rsidRPr="00EA54B2" w:rsidRDefault="008710B5" w:rsidP="00715EF0">
            <w:pPr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Посл.бр. </w:t>
            </w:r>
            <w:r w:rsidRPr="00455529">
              <w:rPr>
                <w:sz w:val="20"/>
                <w:szCs w:val="20"/>
                <w:lang w:val="ru-RU"/>
              </w:rPr>
              <w:t>104-401-7147/2022-01</w:t>
            </w:r>
          </w:p>
          <w:p w14:paraId="67426E18" w14:textId="77777777" w:rsidR="008710B5" w:rsidRPr="00EA54B2" w:rsidRDefault="008710B5" w:rsidP="00715EF0">
            <w:pPr>
              <w:rPr>
                <w:rFonts w:asciiTheme="minorHAnsi" w:hAnsiTheme="minorHAnsi"/>
                <w:b/>
                <w:sz w:val="20"/>
                <w:szCs w:val="20"/>
                <w:lang w:val="sr-Cyrl-RS"/>
              </w:rPr>
            </w:pP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 xml:space="preserve">дана </w:t>
            </w: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09.11.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20</w:t>
            </w:r>
            <w:r w:rsidRPr="00EA54B2">
              <w:rPr>
                <w:rFonts w:asciiTheme="minorHAnsi" w:hAnsiTheme="minorHAnsi"/>
                <w:sz w:val="20"/>
                <w:szCs w:val="20"/>
                <w:lang w:val="sr-Latn-RS"/>
              </w:rPr>
              <w:t>22</w:t>
            </w:r>
            <w:r w:rsidRPr="00EA54B2">
              <w:rPr>
                <w:rFonts w:asciiTheme="minorHAnsi" w:hAnsiTheme="minorHAnsi"/>
                <w:sz w:val="20"/>
                <w:szCs w:val="20"/>
                <w:lang w:val="sr-Cyrl-RS"/>
              </w:rPr>
              <w:t>. године</w:t>
            </w:r>
          </w:p>
          <w:p w14:paraId="7A868327" w14:textId="77777777" w:rsidR="008710B5" w:rsidRDefault="008710B5" w:rsidP="00715EF0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826" w:type="dxa"/>
          </w:tcPr>
          <w:p w14:paraId="156279B7" w14:textId="77777777" w:rsidR="008710B5" w:rsidRDefault="008710B5" w:rsidP="00715EF0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Покрајински секретар</w:t>
            </w:r>
          </w:p>
          <w:p w14:paraId="7DE40F68" w14:textId="77777777" w:rsidR="008710B5" w:rsidRDefault="008710B5" w:rsidP="00715EF0">
            <w:pPr>
              <w:jc w:val="center"/>
              <w:rPr>
                <w:rFonts w:asciiTheme="minorHAnsi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/>
                <w:sz w:val="20"/>
                <w:szCs w:val="20"/>
                <w:lang w:val="sr-Cyrl-RS"/>
              </w:rPr>
              <w:t>Владимир Галић</w:t>
            </w:r>
          </w:p>
        </w:tc>
      </w:tr>
    </w:tbl>
    <w:p w14:paraId="0C3A9906" w14:textId="60AAA687" w:rsidR="00C87BB9" w:rsidRPr="00300DFC" w:rsidRDefault="00C87BB9" w:rsidP="00C87BB9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lang w:val="sr-Cyrl-CS"/>
        </w:rPr>
      </w:pPr>
    </w:p>
    <w:sectPr w:rsidR="00C87BB9" w:rsidRPr="00300DFC" w:rsidSect="00D94864">
      <w:pgSz w:w="11910" w:h="16840"/>
      <w:pgMar w:top="85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96F"/>
    <w:multiLevelType w:val="hybridMultilevel"/>
    <w:tmpl w:val="FFFFFFFF"/>
    <w:lvl w:ilvl="0" w:tplc="EFB0D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61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C007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5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664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32C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21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6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22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986"/>
    <w:multiLevelType w:val="hybridMultilevel"/>
    <w:tmpl w:val="FFFFFFFF"/>
    <w:lvl w:ilvl="0" w:tplc="F9FCE7FE">
      <w:start w:val="1"/>
      <w:numFmt w:val="decimal"/>
      <w:lvlText w:val="%1)"/>
      <w:lvlJc w:val="left"/>
      <w:pPr>
        <w:ind w:left="536" w:hanging="27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6989D2C">
      <w:numFmt w:val="bullet"/>
      <w:lvlText w:val="•"/>
      <w:lvlJc w:val="left"/>
      <w:pPr>
        <w:ind w:left="1524" w:hanging="276"/>
      </w:pPr>
      <w:rPr>
        <w:rFonts w:hint="default"/>
      </w:rPr>
    </w:lvl>
    <w:lvl w:ilvl="2" w:tplc="0BE0E6E0">
      <w:numFmt w:val="bullet"/>
      <w:lvlText w:val="•"/>
      <w:lvlJc w:val="left"/>
      <w:pPr>
        <w:ind w:left="2509" w:hanging="276"/>
      </w:pPr>
      <w:rPr>
        <w:rFonts w:hint="default"/>
      </w:rPr>
    </w:lvl>
    <w:lvl w:ilvl="3" w:tplc="B2329D84">
      <w:numFmt w:val="bullet"/>
      <w:lvlText w:val="•"/>
      <w:lvlJc w:val="left"/>
      <w:pPr>
        <w:ind w:left="3493" w:hanging="276"/>
      </w:pPr>
      <w:rPr>
        <w:rFonts w:hint="default"/>
      </w:rPr>
    </w:lvl>
    <w:lvl w:ilvl="4" w:tplc="3D00719A">
      <w:numFmt w:val="bullet"/>
      <w:lvlText w:val="•"/>
      <w:lvlJc w:val="left"/>
      <w:pPr>
        <w:ind w:left="4478" w:hanging="276"/>
      </w:pPr>
      <w:rPr>
        <w:rFonts w:hint="default"/>
      </w:rPr>
    </w:lvl>
    <w:lvl w:ilvl="5" w:tplc="BC9C4FCC">
      <w:numFmt w:val="bullet"/>
      <w:lvlText w:val="•"/>
      <w:lvlJc w:val="left"/>
      <w:pPr>
        <w:ind w:left="5463" w:hanging="276"/>
      </w:pPr>
      <w:rPr>
        <w:rFonts w:hint="default"/>
      </w:rPr>
    </w:lvl>
    <w:lvl w:ilvl="6" w:tplc="CF4C3C74">
      <w:numFmt w:val="bullet"/>
      <w:lvlText w:val="•"/>
      <w:lvlJc w:val="left"/>
      <w:pPr>
        <w:ind w:left="6447" w:hanging="276"/>
      </w:pPr>
      <w:rPr>
        <w:rFonts w:hint="default"/>
      </w:rPr>
    </w:lvl>
    <w:lvl w:ilvl="7" w:tplc="A46AF9F2">
      <w:numFmt w:val="bullet"/>
      <w:lvlText w:val="•"/>
      <w:lvlJc w:val="left"/>
      <w:pPr>
        <w:ind w:left="7432" w:hanging="276"/>
      </w:pPr>
      <w:rPr>
        <w:rFonts w:hint="default"/>
      </w:rPr>
    </w:lvl>
    <w:lvl w:ilvl="8" w:tplc="8280F828">
      <w:numFmt w:val="bullet"/>
      <w:lvlText w:val="•"/>
      <w:lvlJc w:val="left"/>
      <w:pPr>
        <w:ind w:left="8417" w:hanging="276"/>
      </w:pPr>
      <w:rPr>
        <w:rFonts w:hint="default"/>
      </w:rPr>
    </w:lvl>
  </w:abstractNum>
  <w:abstractNum w:abstractNumId="2" w15:restartNumberingAfterBreak="0">
    <w:nsid w:val="0D6C16FB"/>
    <w:multiLevelType w:val="hybridMultilevel"/>
    <w:tmpl w:val="FFFFFFFF"/>
    <w:lvl w:ilvl="0" w:tplc="98DA67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2C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C48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6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62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F20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E9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CC7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EE1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D43FC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FE02F7"/>
    <w:multiLevelType w:val="hybridMultilevel"/>
    <w:tmpl w:val="6874B646"/>
    <w:lvl w:ilvl="0" w:tplc="2D4AC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D2A0D"/>
    <w:multiLevelType w:val="hybridMultilevel"/>
    <w:tmpl w:val="A5321C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A5836"/>
    <w:multiLevelType w:val="hybridMultilevel"/>
    <w:tmpl w:val="FFFFFFFF"/>
    <w:lvl w:ilvl="0" w:tplc="9238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B740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44B2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0EB0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605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CA85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788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EDF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481D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6847F1"/>
    <w:multiLevelType w:val="hybridMultilevel"/>
    <w:tmpl w:val="FFFFFFFF"/>
    <w:lvl w:ilvl="0" w:tplc="34003A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AAC2F24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314622A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CDC297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B92D5C0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5ECC5F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26A88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9FEAC32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47E24D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3D02317"/>
    <w:multiLevelType w:val="hybridMultilevel"/>
    <w:tmpl w:val="FFFFFFFF"/>
    <w:lvl w:ilvl="0" w:tplc="CD802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AC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C2C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A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82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66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BA2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4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2CD6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5FD1"/>
    <w:multiLevelType w:val="hybridMultilevel"/>
    <w:tmpl w:val="E6420F64"/>
    <w:lvl w:ilvl="0" w:tplc="70029F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6B48E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68FF"/>
    <w:multiLevelType w:val="hybridMultilevel"/>
    <w:tmpl w:val="FFFFFFFF"/>
    <w:lvl w:ilvl="0" w:tplc="B14C6810">
      <w:numFmt w:val="bullet"/>
      <w:lvlText w:val="-"/>
      <w:lvlJc w:val="left"/>
      <w:pPr>
        <w:ind w:left="536" w:hanging="140"/>
      </w:pPr>
      <w:rPr>
        <w:rFonts w:ascii="Times New Roman" w:eastAsia="Times New Roman" w:hAnsi="Times New Roman" w:hint="default"/>
        <w:w w:val="99"/>
        <w:sz w:val="24"/>
      </w:rPr>
    </w:lvl>
    <w:lvl w:ilvl="1" w:tplc="A5ECE0C6">
      <w:numFmt w:val="bullet"/>
      <w:lvlText w:val="•"/>
      <w:lvlJc w:val="left"/>
      <w:pPr>
        <w:ind w:left="1524" w:hanging="140"/>
      </w:pPr>
      <w:rPr>
        <w:rFonts w:hint="default"/>
      </w:rPr>
    </w:lvl>
    <w:lvl w:ilvl="2" w:tplc="9732F3B0">
      <w:numFmt w:val="bullet"/>
      <w:lvlText w:val="•"/>
      <w:lvlJc w:val="left"/>
      <w:pPr>
        <w:ind w:left="2509" w:hanging="140"/>
      </w:pPr>
      <w:rPr>
        <w:rFonts w:hint="default"/>
      </w:rPr>
    </w:lvl>
    <w:lvl w:ilvl="3" w:tplc="52586BEC">
      <w:numFmt w:val="bullet"/>
      <w:lvlText w:val="•"/>
      <w:lvlJc w:val="left"/>
      <w:pPr>
        <w:ind w:left="3493" w:hanging="140"/>
      </w:pPr>
      <w:rPr>
        <w:rFonts w:hint="default"/>
      </w:rPr>
    </w:lvl>
    <w:lvl w:ilvl="4" w:tplc="B1E05544">
      <w:numFmt w:val="bullet"/>
      <w:lvlText w:val="•"/>
      <w:lvlJc w:val="left"/>
      <w:pPr>
        <w:ind w:left="4478" w:hanging="140"/>
      </w:pPr>
      <w:rPr>
        <w:rFonts w:hint="default"/>
      </w:rPr>
    </w:lvl>
    <w:lvl w:ilvl="5" w:tplc="A5B6BF64">
      <w:numFmt w:val="bullet"/>
      <w:lvlText w:val="•"/>
      <w:lvlJc w:val="left"/>
      <w:pPr>
        <w:ind w:left="5463" w:hanging="140"/>
      </w:pPr>
      <w:rPr>
        <w:rFonts w:hint="default"/>
      </w:rPr>
    </w:lvl>
    <w:lvl w:ilvl="6" w:tplc="EF9CE1DC">
      <w:numFmt w:val="bullet"/>
      <w:lvlText w:val="•"/>
      <w:lvlJc w:val="left"/>
      <w:pPr>
        <w:ind w:left="6447" w:hanging="140"/>
      </w:pPr>
      <w:rPr>
        <w:rFonts w:hint="default"/>
      </w:rPr>
    </w:lvl>
    <w:lvl w:ilvl="7" w:tplc="5450EE70">
      <w:numFmt w:val="bullet"/>
      <w:lvlText w:val="•"/>
      <w:lvlJc w:val="left"/>
      <w:pPr>
        <w:ind w:left="7432" w:hanging="140"/>
      </w:pPr>
      <w:rPr>
        <w:rFonts w:hint="default"/>
      </w:rPr>
    </w:lvl>
    <w:lvl w:ilvl="8" w:tplc="DEB69A22">
      <w:numFmt w:val="bullet"/>
      <w:lvlText w:val="•"/>
      <w:lvlJc w:val="left"/>
      <w:pPr>
        <w:ind w:left="8417" w:hanging="140"/>
      </w:pPr>
      <w:rPr>
        <w:rFonts w:hint="default"/>
      </w:rPr>
    </w:lvl>
  </w:abstractNum>
  <w:abstractNum w:abstractNumId="12" w15:restartNumberingAfterBreak="0">
    <w:nsid w:val="3245509E"/>
    <w:multiLevelType w:val="hybridMultilevel"/>
    <w:tmpl w:val="FFFFFFFF"/>
    <w:lvl w:ilvl="0" w:tplc="E780D66C">
      <w:start w:val="1"/>
      <w:numFmt w:val="decimal"/>
      <w:lvlText w:val="%1)"/>
      <w:lvlJc w:val="left"/>
      <w:pPr>
        <w:ind w:left="959" w:hanging="360"/>
      </w:pPr>
      <w:rPr>
        <w:rFonts w:hint="default"/>
      </w:rPr>
    </w:lvl>
    <w:lvl w:ilvl="1" w:tplc="6E08A67A" w:tentative="1">
      <w:start w:val="1"/>
      <w:numFmt w:val="lowerLetter"/>
      <w:lvlText w:val="%2."/>
      <w:lvlJc w:val="left"/>
      <w:pPr>
        <w:ind w:left="1679" w:hanging="360"/>
      </w:pPr>
    </w:lvl>
    <w:lvl w:ilvl="2" w:tplc="070CAB4A" w:tentative="1">
      <w:start w:val="1"/>
      <w:numFmt w:val="lowerRoman"/>
      <w:lvlText w:val="%3."/>
      <w:lvlJc w:val="right"/>
      <w:pPr>
        <w:ind w:left="2399" w:hanging="180"/>
      </w:pPr>
    </w:lvl>
    <w:lvl w:ilvl="3" w:tplc="C7E2A7BA" w:tentative="1">
      <w:start w:val="1"/>
      <w:numFmt w:val="decimal"/>
      <w:lvlText w:val="%4."/>
      <w:lvlJc w:val="left"/>
      <w:pPr>
        <w:ind w:left="3119" w:hanging="360"/>
      </w:pPr>
    </w:lvl>
    <w:lvl w:ilvl="4" w:tplc="0B5AD98E" w:tentative="1">
      <w:start w:val="1"/>
      <w:numFmt w:val="lowerLetter"/>
      <w:lvlText w:val="%5."/>
      <w:lvlJc w:val="left"/>
      <w:pPr>
        <w:ind w:left="3839" w:hanging="360"/>
      </w:pPr>
    </w:lvl>
    <w:lvl w:ilvl="5" w:tplc="C9EA9FC6" w:tentative="1">
      <w:start w:val="1"/>
      <w:numFmt w:val="lowerRoman"/>
      <w:lvlText w:val="%6."/>
      <w:lvlJc w:val="right"/>
      <w:pPr>
        <w:ind w:left="4559" w:hanging="180"/>
      </w:pPr>
    </w:lvl>
    <w:lvl w:ilvl="6" w:tplc="DA0EE004" w:tentative="1">
      <w:start w:val="1"/>
      <w:numFmt w:val="decimal"/>
      <w:lvlText w:val="%7."/>
      <w:lvlJc w:val="left"/>
      <w:pPr>
        <w:ind w:left="5279" w:hanging="360"/>
      </w:pPr>
    </w:lvl>
    <w:lvl w:ilvl="7" w:tplc="915055C2" w:tentative="1">
      <w:start w:val="1"/>
      <w:numFmt w:val="lowerLetter"/>
      <w:lvlText w:val="%8."/>
      <w:lvlJc w:val="left"/>
      <w:pPr>
        <w:ind w:left="5999" w:hanging="360"/>
      </w:pPr>
    </w:lvl>
    <w:lvl w:ilvl="8" w:tplc="438A690E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3" w15:restartNumberingAfterBreak="0">
    <w:nsid w:val="3C9C7635"/>
    <w:multiLevelType w:val="hybridMultilevel"/>
    <w:tmpl w:val="FFFFFFFF"/>
    <w:lvl w:ilvl="0" w:tplc="4E603DF2">
      <w:start w:val="1"/>
      <w:numFmt w:val="decimal"/>
      <w:lvlText w:val="%1)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0F600F4">
      <w:numFmt w:val="bullet"/>
      <w:lvlText w:val="•"/>
      <w:lvlJc w:val="left"/>
      <w:pPr>
        <w:ind w:left="1099" w:hanging="260"/>
      </w:pPr>
      <w:rPr>
        <w:rFonts w:hint="default"/>
      </w:rPr>
    </w:lvl>
    <w:lvl w:ilvl="2" w:tplc="F16C4A00">
      <w:numFmt w:val="bullet"/>
      <w:lvlText w:val="•"/>
      <w:lvlJc w:val="left"/>
      <w:pPr>
        <w:ind w:left="2079" w:hanging="260"/>
      </w:pPr>
      <w:rPr>
        <w:rFonts w:hint="default"/>
      </w:rPr>
    </w:lvl>
    <w:lvl w:ilvl="3" w:tplc="5D66A4AA">
      <w:numFmt w:val="bullet"/>
      <w:lvlText w:val="•"/>
      <w:lvlJc w:val="left"/>
      <w:pPr>
        <w:ind w:left="3059" w:hanging="260"/>
      </w:pPr>
      <w:rPr>
        <w:rFonts w:hint="default"/>
      </w:rPr>
    </w:lvl>
    <w:lvl w:ilvl="4" w:tplc="79D0B798">
      <w:numFmt w:val="bullet"/>
      <w:lvlText w:val="•"/>
      <w:lvlJc w:val="left"/>
      <w:pPr>
        <w:ind w:left="4039" w:hanging="260"/>
      </w:pPr>
      <w:rPr>
        <w:rFonts w:hint="default"/>
      </w:rPr>
    </w:lvl>
    <w:lvl w:ilvl="5" w:tplc="D50A74F4">
      <w:numFmt w:val="bullet"/>
      <w:lvlText w:val="•"/>
      <w:lvlJc w:val="left"/>
      <w:pPr>
        <w:ind w:left="5019" w:hanging="260"/>
      </w:pPr>
      <w:rPr>
        <w:rFonts w:hint="default"/>
      </w:rPr>
    </w:lvl>
    <w:lvl w:ilvl="6" w:tplc="1B24AEE0">
      <w:numFmt w:val="bullet"/>
      <w:lvlText w:val="•"/>
      <w:lvlJc w:val="left"/>
      <w:pPr>
        <w:ind w:left="5998" w:hanging="260"/>
      </w:pPr>
      <w:rPr>
        <w:rFonts w:hint="default"/>
      </w:rPr>
    </w:lvl>
    <w:lvl w:ilvl="7" w:tplc="729414F6">
      <w:numFmt w:val="bullet"/>
      <w:lvlText w:val="•"/>
      <w:lvlJc w:val="left"/>
      <w:pPr>
        <w:ind w:left="6978" w:hanging="260"/>
      </w:pPr>
      <w:rPr>
        <w:rFonts w:hint="default"/>
      </w:rPr>
    </w:lvl>
    <w:lvl w:ilvl="8" w:tplc="965A7EBA">
      <w:numFmt w:val="bullet"/>
      <w:lvlText w:val="•"/>
      <w:lvlJc w:val="left"/>
      <w:pPr>
        <w:ind w:left="7958" w:hanging="260"/>
      </w:pPr>
      <w:rPr>
        <w:rFonts w:hint="default"/>
      </w:rPr>
    </w:lvl>
  </w:abstractNum>
  <w:abstractNum w:abstractNumId="14" w15:restartNumberingAfterBreak="0">
    <w:nsid w:val="40D03135"/>
    <w:multiLevelType w:val="hybridMultilevel"/>
    <w:tmpl w:val="FFFFFFFF"/>
    <w:lvl w:ilvl="0" w:tplc="FA6ED054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DED07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ECA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EE6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B68F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3C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141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B61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7E6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1E3EDE"/>
    <w:multiLevelType w:val="hybridMultilevel"/>
    <w:tmpl w:val="1B501988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D73B2"/>
    <w:multiLevelType w:val="hybridMultilevel"/>
    <w:tmpl w:val="2290650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AB4DB5"/>
    <w:multiLevelType w:val="hybridMultilevel"/>
    <w:tmpl w:val="4886C5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CAF6C4F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225C7"/>
    <w:multiLevelType w:val="hybridMultilevel"/>
    <w:tmpl w:val="0AFA9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0510B"/>
    <w:multiLevelType w:val="hybridMultilevel"/>
    <w:tmpl w:val="BE4AD4A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71CAC"/>
    <w:multiLevelType w:val="hybridMultilevel"/>
    <w:tmpl w:val="2290650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03377F"/>
    <w:multiLevelType w:val="hybridMultilevel"/>
    <w:tmpl w:val="FFFFFFFF"/>
    <w:lvl w:ilvl="0" w:tplc="A59276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43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7EB7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1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A5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BCD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8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EAA8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611BC"/>
    <w:multiLevelType w:val="hybridMultilevel"/>
    <w:tmpl w:val="FFFFFFFF"/>
    <w:lvl w:ilvl="0" w:tplc="21342D38">
      <w:start w:val="1"/>
      <w:numFmt w:val="decimal"/>
      <w:lvlText w:val="%1."/>
      <w:lvlJc w:val="left"/>
      <w:pPr>
        <w:ind w:left="89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4418C864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516153E"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D1E247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356E2BFE"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3710F2C2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C576C344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B59A51A4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959E5B74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23" w15:restartNumberingAfterBreak="0">
    <w:nsid w:val="508B35C5"/>
    <w:multiLevelType w:val="hybridMultilevel"/>
    <w:tmpl w:val="FFFFFFFF"/>
    <w:lvl w:ilvl="0" w:tplc="2C10D8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92DC91FE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3F4CBD5E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46A22042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E7C2896E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36059EE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8248AC96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676E52AC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B381800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B010E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25" w15:restartNumberingAfterBreak="0">
    <w:nsid w:val="5B4B12ED"/>
    <w:multiLevelType w:val="hybridMultilevel"/>
    <w:tmpl w:val="FFFFFFFF"/>
    <w:lvl w:ilvl="0" w:tplc="A1FA6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60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849E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88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81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ACB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246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E099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911EA"/>
    <w:multiLevelType w:val="hybridMultilevel"/>
    <w:tmpl w:val="FFFFFFFF"/>
    <w:lvl w:ilvl="0" w:tplc="DBC6FDE2">
      <w:start w:val="1"/>
      <w:numFmt w:val="decimal"/>
      <w:lvlText w:val="%1)"/>
      <w:lvlJc w:val="left"/>
      <w:pPr>
        <w:ind w:left="1073" w:hanging="303"/>
      </w:pPr>
      <w:rPr>
        <w:rFonts w:cs="Times New Roman" w:hint="default"/>
        <w:spacing w:val="-18"/>
        <w:w w:val="99"/>
      </w:rPr>
    </w:lvl>
    <w:lvl w:ilvl="1" w:tplc="750CDF54">
      <w:numFmt w:val="bullet"/>
      <w:lvlText w:val="•"/>
      <w:lvlJc w:val="left"/>
      <w:pPr>
        <w:ind w:left="2061" w:hanging="303"/>
      </w:pPr>
      <w:rPr>
        <w:rFonts w:hint="default"/>
      </w:rPr>
    </w:lvl>
    <w:lvl w:ilvl="2" w:tplc="44DC41A6">
      <w:numFmt w:val="bullet"/>
      <w:lvlText w:val="•"/>
      <w:lvlJc w:val="left"/>
      <w:pPr>
        <w:ind w:left="3046" w:hanging="303"/>
      </w:pPr>
      <w:rPr>
        <w:rFonts w:hint="default"/>
      </w:rPr>
    </w:lvl>
    <w:lvl w:ilvl="3" w:tplc="CC567808">
      <w:numFmt w:val="bullet"/>
      <w:lvlText w:val="•"/>
      <w:lvlJc w:val="left"/>
      <w:pPr>
        <w:ind w:left="4030" w:hanging="303"/>
      </w:pPr>
      <w:rPr>
        <w:rFonts w:hint="default"/>
      </w:rPr>
    </w:lvl>
    <w:lvl w:ilvl="4" w:tplc="545EEE4A">
      <w:numFmt w:val="bullet"/>
      <w:lvlText w:val="•"/>
      <w:lvlJc w:val="left"/>
      <w:pPr>
        <w:ind w:left="5015" w:hanging="303"/>
      </w:pPr>
      <w:rPr>
        <w:rFonts w:hint="default"/>
      </w:rPr>
    </w:lvl>
    <w:lvl w:ilvl="5" w:tplc="0B401BC4">
      <w:numFmt w:val="bullet"/>
      <w:lvlText w:val="•"/>
      <w:lvlJc w:val="left"/>
      <w:pPr>
        <w:ind w:left="6000" w:hanging="303"/>
      </w:pPr>
      <w:rPr>
        <w:rFonts w:hint="default"/>
      </w:rPr>
    </w:lvl>
    <w:lvl w:ilvl="6" w:tplc="8A4C09A2">
      <w:numFmt w:val="bullet"/>
      <w:lvlText w:val="•"/>
      <w:lvlJc w:val="left"/>
      <w:pPr>
        <w:ind w:left="6984" w:hanging="303"/>
      </w:pPr>
      <w:rPr>
        <w:rFonts w:hint="default"/>
      </w:rPr>
    </w:lvl>
    <w:lvl w:ilvl="7" w:tplc="0C58F106">
      <w:numFmt w:val="bullet"/>
      <w:lvlText w:val="•"/>
      <w:lvlJc w:val="left"/>
      <w:pPr>
        <w:ind w:left="7969" w:hanging="303"/>
      </w:pPr>
      <w:rPr>
        <w:rFonts w:hint="default"/>
      </w:rPr>
    </w:lvl>
    <w:lvl w:ilvl="8" w:tplc="F650E93C">
      <w:numFmt w:val="bullet"/>
      <w:lvlText w:val="•"/>
      <w:lvlJc w:val="left"/>
      <w:pPr>
        <w:ind w:left="8954" w:hanging="303"/>
      </w:pPr>
      <w:rPr>
        <w:rFonts w:hint="default"/>
      </w:rPr>
    </w:lvl>
  </w:abstractNum>
  <w:abstractNum w:abstractNumId="27" w15:restartNumberingAfterBreak="0">
    <w:nsid w:val="5F7A0B84"/>
    <w:multiLevelType w:val="hybridMultilevel"/>
    <w:tmpl w:val="FFFFFFFF"/>
    <w:lvl w:ilvl="0" w:tplc="00BA3C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21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6EC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4AC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81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E23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87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A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EC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749"/>
    <w:multiLevelType w:val="hybridMultilevel"/>
    <w:tmpl w:val="FFFFFFFF"/>
    <w:lvl w:ilvl="0" w:tplc="6E18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AE8C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843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5C0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2ED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B273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C2C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160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2AF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F10AAA"/>
    <w:multiLevelType w:val="hybridMultilevel"/>
    <w:tmpl w:val="FFFFFFFF"/>
    <w:lvl w:ilvl="0" w:tplc="8BB6575C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B7C21564">
      <w:numFmt w:val="bullet"/>
      <w:lvlText w:val="•"/>
      <w:lvlJc w:val="left"/>
      <w:pPr>
        <w:ind w:left="1524" w:hanging="329"/>
      </w:pPr>
      <w:rPr>
        <w:rFonts w:hint="default"/>
      </w:rPr>
    </w:lvl>
    <w:lvl w:ilvl="2" w:tplc="E486AD1C">
      <w:numFmt w:val="bullet"/>
      <w:lvlText w:val="•"/>
      <w:lvlJc w:val="left"/>
      <w:pPr>
        <w:ind w:left="2509" w:hanging="329"/>
      </w:pPr>
      <w:rPr>
        <w:rFonts w:hint="default"/>
      </w:rPr>
    </w:lvl>
    <w:lvl w:ilvl="3" w:tplc="7F4872B2">
      <w:numFmt w:val="bullet"/>
      <w:lvlText w:val="•"/>
      <w:lvlJc w:val="left"/>
      <w:pPr>
        <w:ind w:left="3493" w:hanging="329"/>
      </w:pPr>
      <w:rPr>
        <w:rFonts w:hint="default"/>
      </w:rPr>
    </w:lvl>
    <w:lvl w:ilvl="4" w:tplc="A13AAA8C">
      <w:numFmt w:val="bullet"/>
      <w:lvlText w:val="•"/>
      <w:lvlJc w:val="left"/>
      <w:pPr>
        <w:ind w:left="4478" w:hanging="329"/>
      </w:pPr>
      <w:rPr>
        <w:rFonts w:hint="default"/>
      </w:rPr>
    </w:lvl>
    <w:lvl w:ilvl="5" w:tplc="696E2826">
      <w:numFmt w:val="bullet"/>
      <w:lvlText w:val="•"/>
      <w:lvlJc w:val="left"/>
      <w:pPr>
        <w:ind w:left="5463" w:hanging="329"/>
      </w:pPr>
      <w:rPr>
        <w:rFonts w:hint="default"/>
      </w:rPr>
    </w:lvl>
    <w:lvl w:ilvl="6" w:tplc="ACF47CFA">
      <w:numFmt w:val="bullet"/>
      <w:lvlText w:val="•"/>
      <w:lvlJc w:val="left"/>
      <w:pPr>
        <w:ind w:left="6447" w:hanging="329"/>
      </w:pPr>
      <w:rPr>
        <w:rFonts w:hint="default"/>
      </w:rPr>
    </w:lvl>
    <w:lvl w:ilvl="7" w:tplc="0F42B1A2">
      <w:numFmt w:val="bullet"/>
      <w:lvlText w:val="•"/>
      <w:lvlJc w:val="left"/>
      <w:pPr>
        <w:ind w:left="7432" w:hanging="329"/>
      </w:pPr>
      <w:rPr>
        <w:rFonts w:hint="default"/>
      </w:rPr>
    </w:lvl>
    <w:lvl w:ilvl="8" w:tplc="2EEEBF8A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30" w15:restartNumberingAfterBreak="0">
    <w:nsid w:val="64747559"/>
    <w:multiLevelType w:val="hybridMultilevel"/>
    <w:tmpl w:val="4FDAE240"/>
    <w:lvl w:ilvl="0" w:tplc="F48A1C6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40DF3"/>
    <w:multiLevelType w:val="hybridMultilevel"/>
    <w:tmpl w:val="FFFFFFFF"/>
    <w:lvl w:ilvl="0" w:tplc="8A927DCC">
      <w:start w:val="1"/>
      <w:numFmt w:val="decimal"/>
      <w:lvlText w:val="%1)"/>
      <w:lvlJc w:val="left"/>
      <w:pPr>
        <w:ind w:left="536" w:hanging="32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5CFEE88A">
      <w:numFmt w:val="bullet"/>
      <w:lvlText w:val="•"/>
      <w:lvlJc w:val="left"/>
      <w:pPr>
        <w:ind w:left="1524" w:hanging="322"/>
      </w:pPr>
      <w:rPr>
        <w:rFonts w:hint="default"/>
      </w:rPr>
    </w:lvl>
    <w:lvl w:ilvl="2" w:tplc="85BABED2">
      <w:numFmt w:val="bullet"/>
      <w:lvlText w:val="•"/>
      <w:lvlJc w:val="left"/>
      <w:pPr>
        <w:ind w:left="2509" w:hanging="322"/>
      </w:pPr>
      <w:rPr>
        <w:rFonts w:hint="default"/>
      </w:rPr>
    </w:lvl>
    <w:lvl w:ilvl="3" w:tplc="1C4015D6">
      <w:numFmt w:val="bullet"/>
      <w:lvlText w:val="•"/>
      <w:lvlJc w:val="left"/>
      <w:pPr>
        <w:ind w:left="3493" w:hanging="322"/>
      </w:pPr>
      <w:rPr>
        <w:rFonts w:hint="default"/>
      </w:rPr>
    </w:lvl>
    <w:lvl w:ilvl="4" w:tplc="1FB83DC4">
      <w:numFmt w:val="bullet"/>
      <w:lvlText w:val="•"/>
      <w:lvlJc w:val="left"/>
      <w:pPr>
        <w:ind w:left="4478" w:hanging="322"/>
      </w:pPr>
      <w:rPr>
        <w:rFonts w:hint="default"/>
      </w:rPr>
    </w:lvl>
    <w:lvl w:ilvl="5" w:tplc="092E737A">
      <w:numFmt w:val="bullet"/>
      <w:lvlText w:val="•"/>
      <w:lvlJc w:val="left"/>
      <w:pPr>
        <w:ind w:left="5463" w:hanging="322"/>
      </w:pPr>
      <w:rPr>
        <w:rFonts w:hint="default"/>
      </w:rPr>
    </w:lvl>
    <w:lvl w:ilvl="6" w:tplc="871EEA8E">
      <w:numFmt w:val="bullet"/>
      <w:lvlText w:val="•"/>
      <w:lvlJc w:val="left"/>
      <w:pPr>
        <w:ind w:left="6447" w:hanging="322"/>
      </w:pPr>
      <w:rPr>
        <w:rFonts w:hint="default"/>
      </w:rPr>
    </w:lvl>
    <w:lvl w:ilvl="7" w:tplc="D6D2EB70">
      <w:numFmt w:val="bullet"/>
      <w:lvlText w:val="•"/>
      <w:lvlJc w:val="left"/>
      <w:pPr>
        <w:ind w:left="7432" w:hanging="322"/>
      </w:pPr>
      <w:rPr>
        <w:rFonts w:hint="default"/>
      </w:rPr>
    </w:lvl>
    <w:lvl w:ilvl="8" w:tplc="EC10B9DC">
      <w:numFmt w:val="bullet"/>
      <w:lvlText w:val="•"/>
      <w:lvlJc w:val="left"/>
      <w:pPr>
        <w:ind w:left="8417" w:hanging="322"/>
      </w:pPr>
      <w:rPr>
        <w:rFonts w:hint="default"/>
      </w:rPr>
    </w:lvl>
  </w:abstractNum>
  <w:abstractNum w:abstractNumId="32" w15:restartNumberingAfterBreak="0">
    <w:nsid w:val="6B8234C2"/>
    <w:multiLevelType w:val="hybridMultilevel"/>
    <w:tmpl w:val="FFFFFFFF"/>
    <w:lvl w:ilvl="0" w:tplc="49BAE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C6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B8A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8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2F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C28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69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C8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C4F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0397D"/>
    <w:multiLevelType w:val="hybridMultilevel"/>
    <w:tmpl w:val="FFFFFFFF"/>
    <w:lvl w:ilvl="0" w:tplc="63BEE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18A6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6E8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E07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C03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E2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A01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8F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3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8319DA"/>
    <w:multiLevelType w:val="multilevel"/>
    <w:tmpl w:val="FFFFFFFF"/>
    <w:lvl w:ilvl="0">
      <w:start w:val="1"/>
      <w:numFmt w:val="decimal"/>
      <w:lvlText w:val="%1)"/>
      <w:lvlJc w:val="left"/>
      <w:pPr>
        <w:ind w:left="536" w:hanging="329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>
      <w:numFmt w:val="bullet"/>
      <w:lvlText w:val="•"/>
      <w:lvlJc w:val="left"/>
      <w:pPr>
        <w:ind w:left="1524" w:hanging="329"/>
      </w:pPr>
      <w:rPr>
        <w:rFonts w:hint="default"/>
      </w:rPr>
    </w:lvl>
    <w:lvl w:ilvl="2">
      <w:numFmt w:val="bullet"/>
      <w:lvlText w:val="•"/>
      <w:lvlJc w:val="left"/>
      <w:pPr>
        <w:ind w:left="2509" w:hanging="329"/>
      </w:pPr>
      <w:rPr>
        <w:rFonts w:hint="default"/>
      </w:rPr>
    </w:lvl>
    <w:lvl w:ilvl="3">
      <w:numFmt w:val="bullet"/>
      <w:lvlText w:val="•"/>
      <w:lvlJc w:val="left"/>
      <w:pPr>
        <w:ind w:left="3493" w:hanging="329"/>
      </w:pPr>
      <w:rPr>
        <w:rFonts w:hint="default"/>
      </w:rPr>
    </w:lvl>
    <w:lvl w:ilvl="4">
      <w:numFmt w:val="bullet"/>
      <w:lvlText w:val="•"/>
      <w:lvlJc w:val="left"/>
      <w:pPr>
        <w:ind w:left="4478" w:hanging="329"/>
      </w:pPr>
      <w:rPr>
        <w:rFonts w:hint="default"/>
      </w:rPr>
    </w:lvl>
    <w:lvl w:ilvl="5">
      <w:numFmt w:val="bullet"/>
      <w:lvlText w:val="•"/>
      <w:lvlJc w:val="left"/>
      <w:pPr>
        <w:ind w:left="5463" w:hanging="329"/>
      </w:pPr>
      <w:rPr>
        <w:rFonts w:hint="default"/>
      </w:rPr>
    </w:lvl>
    <w:lvl w:ilvl="6">
      <w:numFmt w:val="bullet"/>
      <w:lvlText w:val="•"/>
      <w:lvlJc w:val="left"/>
      <w:pPr>
        <w:ind w:left="6447" w:hanging="329"/>
      </w:pPr>
      <w:rPr>
        <w:rFonts w:hint="default"/>
      </w:rPr>
    </w:lvl>
    <w:lvl w:ilvl="7">
      <w:numFmt w:val="bullet"/>
      <w:lvlText w:val="•"/>
      <w:lvlJc w:val="left"/>
      <w:pPr>
        <w:ind w:left="7432" w:hanging="329"/>
      </w:pPr>
      <w:rPr>
        <w:rFonts w:hint="default"/>
      </w:rPr>
    </w:lvl>
    <w:lvl w:ilvl="8">
      <w:numFmt w:val="bullet"/>
      <w:lvlText w:val="•"/>
      <w:lvlJc w:val="left"/>
      <w:pPr>
        <w:ind w:left="8417" w:hanging="329"/>
      </w:pPr>
      <w:rPr>
        <w:rFonts w:hint="default"/>
      </w:rPr>
    </w:lvl>
  </w:abstractNum>
  <w:abstractNum w:abstractNumId="35" w15:restartNumberingAfterBreak="0">
    <w:nsid w:val="7D230224"/>
    <w:multiLevelType w:val="hybridMultilevel"/>
    <w:tmpl w:val="D8EA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31"/>
  </w:num>
  <w:num w:numId="5">
    <w:abstractNumId w:val="26"/>
  </w:num>
  <w:num w:numId="6">
    <w:abstractNumId w:val="29"/>
  </w:num>
  <w:num w:numId="7">
    <w:abstractNumId w:val="1"/>
  </w:num>
  <w:num w:numId="8">
    <w:abstractNumId w:val="34"/>
  </w:num>
  <w:num w:numId="9">
    <w:abstractNumId w:val="6"/>
  </w:num>
  <w:num w:numId="10">
    <w:abstractNumId w:val="33"/>
  </w:num>
  <w:num w:numId="11">
    <w:abstractNumId w:val="28"/>
  </w:num>
  <w:num w:numId="12">
    <w:abstractNumId w:val="23"/>
  </w:num>
  <w:num w:numId="13">
    <w:abstractNumId w:val="7"/>
  </w:num>
  <w:num w:numId="14">
    <w:abstractNumId w:val="2"/>
  </w:num>
  <w:num w:numId="15">
    <w:abstractNumId w:val="14"/>
  </w:num>
  <w:num w:numId="16">
    <w:abstractNumId w:val="0"/>
  </w:num>
  <w:num w:numId="17">
    <w:abstractNumId w:val="10"/>
  </w:num>
  <w:num w:numId="18">
    <w:abstractNumId w:val="25"/>
  </w:num>
  <w:num w:numId="19">
    <w:abstractNumId w:val="8"/>
  </w:num>
  <w:num w:numId="20">
    <w:abstractNumId w:val="21"/>
  </w:num>
  <w:num w:numId="21">
    <w:abstractNumId w:val="27"/>
  </w:num>
  <w:num w:numId="22">
    <w:abstractNumId w:val="32"/>
  </w:num>
  <w:num w:numId="23">
    <w:abstractNumId w:val="24"/>
  </w:num>
  <w:num w:numId="24">
    <w:abstractNumId w:val="12"/>
  </w:num>
  <w:num w:numId="25">
    <w:abstractNumId w:val="17"/>
  </w:num>
  <w:num w:numId="26">
    <w:abstractNumId w:val="9"/>
  </w:num>
  <w:num w:numId="27">
    <w:abstractNumId w:val="4"/>
  </w:num>
  <w:num w:numId="28">
    <w:abstractNumId w:val="20"/>
  </w:num>
  <w:num w:numId="29">
    <w:abstractNumId w:val="16"/>
  </w:num>
  <w:num w:numId="30">
    <w:abstractNumId w:val="35"/>
  </w:num>
  <w:num w:numId="31">
    <w:abstractNumId w:val="18"/>
  </w:num>
  <w:num w:numId="32">
    <w:abstractNumId w:val="3"/>
  </w:num>
  <w:num w:numId="33">
    <w:abstractNumId w:val="5"/>
  </w:num>
  <w:num w:numId="34">
    <w:abstractNumId w:val="30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49"/>
    <w:rsid w:val="00001B25"/>
    <w:rsid w:val="00001C56"/>
    <w:rsid w:val="00016F13"/>
    <w:rsid w:val="000303E0"/>
    <w:rsid w:val="000466EE"/>
    <w:rsid w:val="0005745E"/>
    <w:rsid w:val="00076254"/>
    <w:rsid w:val="000846CF"/>
    <w:rsid w:val="0009223C"/>
    <w:rsid w:val="00097425"/>
    <w:rsid w:val="000A3698"/>
    <w:rsid w:val="000B00AE"/>
    <w:rsid w:val="000B3E50"/>
    <w:rsid w:val="000B6363"/>
    <w:rsid w:val="000D41B6"/>
    <w:rsid w:val="000E1735"/>
    <w:rsid w:val="000F2D50"/>
    <w:rsid w:val="000F4F25"/>
    <w:rsid w:val="000F6670"/>
    <w:rsid w:val="00106C04"/>
    <w:rsid w:val="00110C0B"/>
    <w:rsid w:val="001137EE"/>
    <w:rsid w:val="001139E9"/>
    <w:rsid w:val="00115B0A"/>
    <w:rsid w:val="0012129C"/>
    <w:rsid w:val="00121728"/>
    <w:rsid w:val="001301A9"/>
    <w:rsid w:val="00131838"/>
    <w:rsid w:val="00132F47"/>
    <w:rsid w:val="00134FA2"/>
    <w:rsid w:val="00140DB2"/>
    <w:rsid w:val="00147566"/>
    <w:rsid w:val="00150B44"/>
    <w:rsid w:val="00153EB2"/>
    <w:rsid w:val="00155349"/>
    <w:rsid w:val="0016063E"/>
    <w:rsid w:val="00161A66"/>
    <w:rsid w:val="0018547F"/>
    <w:rsid w:val="001966A6"/>
    <w:rsid w:val="001A1F74"/>
    <w:rsid w:val="001A4C0A"/>
    <w:rsid w:val="001B0F64"/>
    <w:rsid w:val="001B7627"/>
    <w:rsid w:val="001C5BA8"/>
    <w:rsid w:val="001D4C5D"/>
    <w:rsid w:val="001D768F"/>
    <w:rsid w:val="001D7DA1"/>
    <w:rsid w:val="001F6A32"/>
    <w:rsid w:val="00203EF3"/>
    <w:rsid w:val="00217F13"/>
    <w:rsid w:val="00220C2A"/>
    <w:rsid w:val="002303B4"/>
    <w:rsid w:val="00235101"/>
    <w:rsid w:val="0024240E"/>
    <w:rsid w:val="00254E22"/>
    <w:rsid w:val="00261AC6"/>
    <w:rsid w:val="00263F1F"/>
    <w:rsid w:val="00273167"/>
    <w:rsid w:val="00276B1B"/>
    <w:rsid w:val="0028161E"/>
    <w:rsid w:val="002A0D41"/>
    <w:rsid w:val="002A1624"/>
    <w:rsid w:val="002A34C1"/>
    <w:rsid w:val="002A4A57"/>
    <w:rsid w:val="002A6553"/>
    <w:rsid w:val="002B2571"/>
    <w:rsid w:val="002B5A95"/>
    <w:rsid w:val="002C4C0E"/>
    <w:rsid w:val="002C6E17"/>
    <w:rsid w:val="002C7F02"/>
    <w:rsid w:val="002D0637"/>
    <w:rsid w:val="002D12D8"/>
    <w:rsid w:val="002D5A18"/>
    <w:rsid w:val="002E30FD"/>
    <w:rsid w:val="002E48A0"/>
    <w:rsid w:val="002E5DFB"/>
    <w:rsid w:val="002E66D5"/>
    <w:rsid w:val="002F2663"/>
    <w:rsid w:val="002F5543"/>
    <w:rsid w:val="00300DFC"/>
    <w:rsid w:val="0030259E"/>
    <w:rsid w:val="00303D3E"/>
    <w:rsid w:val="00304C43"/>
    <w:rsid w:val="003065E8"/>
    <w:rsid w:val="0031570C"/>
    <w:rsid w:val="00317339"/>
    <w:rsid w:val="003245B4"/>
    <w:rsid w:val="0032651F"/>
    <w:rsid w:val="0032763E"/>
    <w:rsid w:val="00335553"/>
    <w:rsid w:val="00337FBF"/>
    <w:rsid w:val="003405A3"/>
    <w:rsid w:val="00346BB2"/>
    <w:rsid w:val="003522D8"/>
    <w:rsid w:val="0035552C"/>
    <w:rsid w:val="00360088"/>
    <w:rsid w:val="003627BB"/>
    <w:rsid w:val="003628C9"/>
    <w:rsid w:val="0036664C"/>
    <w:rsid w:val="00367B74"/>
    <w:rsid w:val="00381D8F"/>
    <w:rsid w:val="003857E1"/>
    <w:rsid w:val="003A26AA"/>
    <w:rsid w:val="003A32BA"/>
    <w:rsid w:val="003A70B1"/>
    <w:rsid w:val="003B43D1"/>
    <w:rsid w:val="003B7863"/>
    <w:rsid w:val="003C05A7"/>
    <w:rsid w:val="003C0F6A"/>
    <w:rsid w:val="003C4BCD"/>
    <w:rsid w:val="003C7251"/>
    <w:rsid w:val="003D33FF"/>
    <w:rsid w:val="003E0282"/>
    <w:rsid w:val="003E0502"/>
    <w:rsid w:val="003E3F89"/>
    <w:rsid w:val="003F1E2D"/>
    <w:rsid w:val="003F326D"/>
    <w:rsid w:val="0040746F"/>
    <w:rsid w:val="00425E3F"/>
    <w:rsid w:val="00435B45"/>
    <w:rsid w:val="00437476"/>
    <w:rsid w:val="00441958"/>
    <w:rsid w:val="00443EC6"/>
    <w:rsid w:val="00446A91"/>
    <w:rsid w:val="0046091C"/>
    <w:rsid w:val="00462927"/>
    <w:rsid w:val="00475E46"/>
    <w:rsid w:val="004771EC"/>
    <w:rsid w:val="00482828"/>
    <w:rsid w:val="004858A7"/>
    <w:rsid w:val="004928A6"/>
    <w:rsid w:val="004A28E2"/>
    <w:rsid w:val="004B1000"/>
    <w:rsid w:val="004B6199"/>
    <w:rsid w:val="004B62A4"/>
    <w:rsid w:val="004C2922"/>
    <w:rsid w:val="004C7E92"/>
    <w:rsid w:val="004D4276"/>
    <w:rsid w:val="004D66CD"/>
    <w:rsid w:val="00512CAA"/>
    <w:rsid w:val="005200AB"/>
    <w:rsid w:val="005200B6"/>
    <w:rsid w:val="0052743E"/>
    <w:rsid w:val="00530488"/>
    <w:rsid w:val="00536413"/>
    <w:rsid w:val="0053745D"/>
    <w:rsid w:val="00545212"/>
    <w:rsid w:val="00554258"/>
    <w:rsid w:val="00563CD6"/>
    <w:rsid w:val="00564878"/>
    <w:rsid w:val="0058238D"/>
    <w:rsid w:val="005871D4"/>
    <w:rsid w:val="00587DD7"/>
    <w:rsid w:val="005B6342"/>
    <w:rsid w:val="005C2766"/>
    <w:rsid w:val="005C50FF"/>
    <w:rsid w:val="005C56E5"/>
    <w:rsid w:val="005D2DED"/>
    <w:rsid w:val="005D2E09"/>
    <w:rsid w:val="005D3A2B"/>
    <w:rsid w:val="005D4501"/>
    <w:rsid w:val="005D47C2"/>
    <w:rsid w:val="005E3900"/>
    <w:rsid w:val="005E52A9"/>
    <w:rsid w:val="005F7EF3"/>
    <w:rsid w:val="00600043"/>
    <w:rsid w:val="00603F22"/>
    <w:rsid w:val="006108DC"/>
    <w:rsid w:val="00623939"/>
    <w:rsid w:val="006276FF"/>
    <w:rsid w:val="006350F5"/>
    <w:rsid w:val="00642DEE"/>
    <w:rsid w:val="0065520F"/>
    <w:rsid w:val="00682AA4"/>
    <w:rsid w:val="006831E8"/>
    <w:rsid w:val="00690195"/>
    <w:rsid w:val="00694B09"/>
    <w:rsid w:val="00697881"/>
    <w:rsid w:val="006A1768"/>
    <w:rsid w:val="006A3F14"/>
    <w:rsid w:val="006A597F"/>
    <w:rsid w:val="006C3300"/>
    <w:rsid w:val="006C5931"/>
    <w:rsid w:val="006C7051"/>
    <w:rsid w:val="006D0C58"/>
    <w:rsid w:val="006E4149"/>
    <w:rsid w:val="006E4B73"/>
    <w:rsid w:val="006E54FB"/>
    <w:rsid w:val="006F27F5"/>
    <w:rsid w:val="006F28CD"/>
    <w:rsid w:val="006F539A"/>
    <w:rsid w:val="0070474B"/>
    <w:rsid w:val="00711B96"/>
    <w:rsid w:val="00715E25"/>
    <w:rsid w:val="00721B43"/>
    <w:rsid w:val="0072779B"/>
    <w:rsid w:val="0073042D"/>
    <w:rsid w:val="00730FD1"/>
    <w:rsid w:val="007407B8"/>
    <w:rsid w:val="00741253"/>
    <w:rsid w:val="00745579"/>
    <w:rsid w:val="00747E8A"/>
    <w:rsid w:val="00752BC4"/>
    <w:rsid w:val="007548A6"/>
    <w:rsid w:val="0075530C"/>
    <w:rsid w:val="007647F9"/>
    <w:rsid w:val="0076750E"/>
    <w:rsid w:val="00772DE5"/>
    <w:rsid w:val="00774372"/>
    <w:rsid w:val="0078458C"/>
    <w:rsid w:val="00797D0B"/>
    <w:rsid w:val="007A15AA"/>
    <w:rsid w:val="007B4C28"/>
    <w:rsid w:val="007C487B"/>
    <w:rsid w:val="007C521F"/>
    <w:rsid w:val="007C6F0D"/>
    <w:rsid w:val="007C7F5F"/>
    <w:rsid w:val="007D4B7C"/>
    <w:rsid w:val="007D60ED"/>
    <w:rsid w:val="007F1145"/>
    <w:rsid w:val="007F2845"/>
    <w:rsid w:val="007F2F87"/>
    <w:rsid w:val="00803267"/>
    <w:rsid w:val="0080725A"/>
    <w:rsid w:val="008132A3"/>
    <w:rsid w:val="00814656"/>
    <w:rsid w:val="008169DD"/>
    <w:rsid w:val="0082239F"/>
    <w:rsid w:val="00822FE7"/>
    <w:rsid w:val="00825751"/>
    <w:rsid w:val="0084040C"/>
    <w:rsid w:val="0084682C"/>
    <w:rsid w:val="00853B7D"/>
    <w:rsid w:val="00857301"/>
    <w:rsid w:val="00860EFD"/>
    <w:rsid w:val="008657C2"/>
    <w:rsid w:val="008710B5"/>
    <w:rsid w:val="00875117"/>
    <w:rsid w:val="00880DDF"/>
    <w:rsid w:val="0088145D"/>
    <w:rsid w:val="00881E24"/>
    <w:rsid w:val="008A28CF"/>
    <w:rsid w:val="008A75DB"/>
    <w:rsid w:val="008C232A"/>
    <w:rsid w:val="008C6457"/>
    <w:rsid w:val="008D1AA8"/>
    <w:rsid w:val="008E43F2"/>
    <w:rsid w:val="008F6D5C"/>
    <w:rsid w:val="0090424A"/>
    <w:rsid w:val="009051CA"/>
    <w:rsid w:val="00905652"/>
    <w:rsid w:val="00914774"/>
    <w:rsid w:val="00915383"/>
    <w:rsid w:val="009158EB"/>
    <w:rsid w:val="009208F8"/>
    <w:rsid w:val="009247F4"/>
    <w:rsid w:val="00926397"/>
    <w:rsid w:val="00953577"/>
    <w:rsid w:val="00954B00"/>
    <w:rsid w:val="009676E7"/>
    <w:rsid w:val="009741E6"/>
    <w:rsid w:val="00984C4A"/>
    <w:rsid w:val="009A3ACC"/>
    <w:rsid w:val="009A53AC"/>
    <w:rsid w:val="009A715D"/>
    <w:rsid w:val="009B15F2"/>
    <w:rsid w:val="009B5053"/>
    <w:rsid w:val="009B5EB1"/>
    <w:rsid w:val="009B7F61"/>
    <w:rsid w:val="009C0075"/>
    <w:rsid w:val="009C2A21"/>
    <w:rsid w:val="009C30A1"/>
    <w:rsid w:val="009D4726"/>
    <w:rsid w:val="009E0292"/>
    <w:rsid w:val="009F7C6D"/>
    <w:rsid w:val="00A00A29"/>
    <w:rsid w:val="00A018C6"/>
    <w:rsid w:val="00A0361D"/>
    <w:rsid w:val="00A2031D"/>
    <w:rsid w:val="00A246A0"/>
    <w:rsid w:val="00A2535B"/>
    <w:rsid w:val="00A46858"/>
    <w:rsid w:val="00A622AE"/>
    <w:rsid w:val="00A6590D"/>
    <w:rsid w:val="00A812BB"/>
    <w:rsid w:val="00A834CA"/>
    <w:rsid w:val="00A90219"/>
    <w:rsid w:val="00AA215C"/>
    <w:rsid w:val="00AA415E"/>
    <w:rsid w:val="00AA659F"/>
    <w:rsid w:val="00AB5FC8"/>
    <w:rsid w:val="00AC095E"/>
    <w:rsid w:val="00AD17CB"/>
    <w:rsid w:val="00AD4622"/>
    <w:rsid w:val="00AD660F"/>
    <w:rsid w:val="00AE7411"/>
    <w:rsid w:val="00AF2B07"/>
    <w:rsid w:val="00AF5FE2"/>
    <w:rsid w:val="00AF7ACF"/>
    <w:rsid w:val="00B0122E"/>
    <w:rsid w:val="00B02B8D"/>
    <w:rsid w:val="00B11B49"/>
    <w:rsid w:val="00B13C42"/>
    <w:rsid w:val="00B14013"/>
    <w:rsid w:val="00B23E2A"/>
    <w:rsid w:val="00B25818"/>
    <w:rsid w:val="00B304A9"/>
    <w:rsid w:val="00B3479D"/>
    <w:rsid w:val="00B41B2C"/>
    <w:rsid w:val="00B601E9"/>
    <w:rsid w:val="00B612FB"/>
    <w:rsid w:val="00B6256C"/>
    <w:rsid w:val="00B63196"/>
    <w:rsid w:val="00B71D20"/>
    <w:rsid w:val="00B75436"/>
    <w:rsid w:val="00B805AC"/>
    <w:rsid w:val="00BA46AD"/>
    <w:rsid w:val="00BA4A1B"/>
    <w:rsid w:val="00BA61E3"/>
    <w:rsid w:val="00BB2EF2"/>
    <w:rsid w:val="00BB474F"/>
    <w:rsid w:val="00BC0321"/>
    <w:rsid w:val="00BC27F2"/>
    <w:rsid w:val="00BC551D"/>
    <w:rsid w:val="00BC56EA"/>
    <w:rsid w:val="00BE1889"/>
    <w:rsid w:val="00BE4CFF"/>
    <w:rsid w:val="00BE70EF"/>
    <w:rsid w:val="00BE79F3"/>
    <w:rsid w:val="00BF7F72"/>
    <w:rsid w:val="00C078D2"/>
    <w:rsid w:val="00C276D0"/>
    <w:rsid w:val="00C30878"/>
    <w:rsid w:val="00C31024"/>
    <w:rsid w:val="00C31223"/>
    <w:rsid w:val="00C31B48"/>
    <w:rsid w:val="00C60092"/>
    <w:rsid w:val="00C61851"/>
    <w:rsid w:val="00C700D9"/>
    <w:rsid w:val="00C77BA4"/>
    <w:rsid w:val="00C82785"/>
    <w:rsid w:val="00C87BB9"/>
    <w:rsid w:val="00C96029"/>
    <w:rsid w:val="00CA08A9"/>
    <w:rsid w:val="00CA4201"/>
    <w:rsid w:val="00CB02B5"/>
    <w:rsid w:val="00CC487E"/>
    <w:rsid w:val="00CD0497"/>
    <w:rsid w:val="00CF1BAA"/>
    <w:rsid w:val="00CF42EE"/>
    <w:rsid w:val="00CF7E99"/>
    <w:rsid w:val="00D12AC4"/>
    <w:rsid w:val="00D24BFA"/>
    <w:rsid w:val="00D27703"/>
    <w:rsid w:val="00D2789B"/>
    <w:rsid w:val="00D377DA"/>
    <w:rsid w:val="00D40301"/>
    <w:rsid w:val="00D422BD"/>
    <w:rsid w:val="00D4399B"/>
    <w:rsid w:val="00D45413"/>
    <w:rsid w:val="00D62B83"/>
    <w:rsid w:val="00D64096"/>
    <w:rsid w:val="00D65C1A"/>
    <w:rsid w:val="00D70723"/>
    <w:rsid w:val="00D750F9"/>
    <w:rsid w:val="00D755E2"/>
    <w:rsid w:val="00D8509E"/>
    <w:rsid w:val="00D86734"/>
    <w:rsid w:val="00D94864"/>
    <w:rsid w:val="00D97C5A"/>
    <w:rsid w:val="00DA14E3"/>
    <w:rsid w:val="00DA19C4"/>
    <w:rsid w:val="00DB2D78"/>
    <w:rsid w:val="00DB5121"/>
    <w:rsid w:val="00DC1FC4"/>
    <w:rsid w:val="00DC7233"/>
    <w:rsid w:val="00DD0F95"/>
    <w:rsid w:val="00DD11D4"/>
    <w:rsid w:val="00DD55F9"/>
    <w:rsid w:val="00DF19B4"/>
    <w:rsid w:val="00DF259F"/>
    <w:rsid w:val="00DF383B"/>
    <w:rsid w:val="00E00E46"/>
    <w:rsid w:val="00E05038"/>
    <w:rsid w:val="00E100A3"/>
    <w:rsid w:val="00E1110A"/>
    <w:rsid w:val="00E20E75"/>
    <w:rsid w:val="00E34BEE"/>
    <w:rsid w:val="00E36B9B"/>
    <w:rsid w:val="00E424BB"/>
    <w:rsid w:val="00E47327"/>
    <w:rsid w:val="00E55C6F"/>
    <w:rsid w:val="00E5686A"/>
    <w:rsid w:val="00E649E1"/>
    <w:rsid w:val="00E81CDA"/>
    <w:rsid w:val="00E840E6"/>
    <w:rsid w:val="00EB305B"/>
    <w:rsid w:val="00EB3592"/>
    <w:rsid w:val="00EB5C21"/>
    <w:rsid w:val="00EB7D63"/>
    <w:rsid w:val="00EC2082"/>
    <w:rsid w:val="00ED076E"/>
    <w:rsid w:val="00ED184D"/>
    <w:rsid w:val="00ED6323"/>
    <w:rsid w:val="00ED7EAB"/>
    <w:rsid w:val="00EE624D"/>
    <w:rsid w:val="00EE69FA"/>
    <w:rsid w:val="00F122EF"/>
    <w:rsid w:val="00F15870"/>
    <w:rsid w:val="00F16362"/>
    <w:rsid w:val="00F27FE5"/>
    <w:rsid w:val="00F3035C"/>
    <w:rsid w:val="00F32010"/>
    <w:rsid w:val="00F34600"/>
    <w:rsid w:val="00F3703B"/>
    <w:rsid w:val="00F4328E"/>
    <w:rsid w:val="00F90CF7"/>
    <w:rsid w:val="00F93640"/>
    <w:rsid w:val="00F96130"/>
    <w:rsid w:val="00F969D8"/>
    <w:rsid w:val="00FB1893"/>
    <w:rsid w:val="00FB69EB"/>
    <w:rsid w:val="00FE1DA9"/>
    <w:rsid w:val="00FE24CA"/>
    <w:rsid w:val="00FE71FF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063EB"/>
  <w15:docId w15:val="{4F4DD2B9-4742-4FB2-A1F5-C726AFE3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pPr>
      <w:ind w:left="46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9"/>
    <w:rPr>
      <w:rFonts w:ascii="Cambria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ind w:left="536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536" w:firstLine="300"/>
      <w:jc w:val="both"/>
    </w:pPr>
  </w:style>
  <w:style w:type="paragraph" w:customStyle="1" w:styleId="TableParagraph">
    <w:name w:val="Table Paragraph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39"/>
    <w:rsid w:val="0087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A731-D8F1-4177-9BE6-95DD0BA7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1082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чланa 42</vt:lpstr>
    </vt:vector>
  </TitlesOfParts>
  <Company>HP</Company>
  <LinksUpToDate>false</LinksUpToDate>
  <CharactersWithSpaces>8017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чланa 42</dc:title>
  <dc:subject/>
  <dc:creator>Ana Bogunovic</dc:creator>
  <cp:keywords/>
  <cp:lastModifiedBy>Mladen Petres</cp:lastModifiedBy>
  <cp:revision>10</cp:revision>
  <cp:lastPrinted>2022-11-07T13:55:00Z</cp:lastPrinted>
  <dcterms:created xsi:type="dcterms:W3CDTF">2021-07-05T11:17:00Z</dcterms:created>
  <dcterms:modified xsi:type="dcterms:W3CDTF">2022-11-23T10:55:00Z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