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3B1948" w:rsidRPr="003B1948" w:rsidTr="0012382A">
        <w:trPr>
          <w:trHeight w:val="2262"/>
        </w:trPr>
        <w:tc>
          <w:tcPr>
            <w:tcW w:w="251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noProof w:val="0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lang w:val="sr-Latn-RS" w:eastAsia="sr-Latn-RS"/>
              </w:rPr>
              <w:drawing>
                <wp:inline distT="0" distB="0" distL="0" distR="0" wp14:anchorId="3FDE3DAC" wp14:editId="4BF0C820">
                  <wp:extent cx="1490345" cy="965200"/>
                  <wp:effectExtent l="0" t="0" r="0" b="635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Република Србија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6"/>
                <w:szCs w:val="16"/>
                <w:lang w:val="ru-RU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F54A8C" w:rsidRPr="00F54A8C" w:rsidRDefault="003B1948" w:rsidP="00F54A8C">
            <w:pPr>
              <w:rPr>
                <w:noProof w:val="0"/>
                <w:sz w:val="18"/>
                <w:szCs w:val="18"/>
                <w:lang w:val="sr-Latn-RS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psp@vojvodina.gov.rs</w:t>
            </w: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br/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БРОЈ: </w:t>
            </w:r>
            <w:r w:rsidR="00FD55B6" w:rsidRPr="00FD55B6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104-401-2</w:t>
            </w:r>
            <w:r w:rsidR="00D006EB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72/2022-07-</w:t>
            </w:r>
            <w:r w:rsidR="00D14D0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Cyrl-RS"/>
              </w:rPr>
              <w:t>4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                             </w:t>
            </w:r>
            <w:r w:rsid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    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ДАТУМ: </w:t>
            </w:r>
            <w:r w:rsidR="00F34EE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Cyrl-RS"/>
              </w:rPr>
              <w:t>05</w:t>
            </w:r>
            <w:r w:rsidR="00F34EE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.08</w:t>
            </w:r>
            <w:r w:rsidR="00FD55B6" w:rsidRPr="00014E4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.2022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 године</w:t>
            </w:r>
          </w:p>
          <w:p w:rsidR="003B1948" w:rsidRPr="003B1948" w:rsidRDefault="003B1948" w:rsidP="007F227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0"/>
                <w:szCs w:val="10"/>
                <w:lang w:val="ru-RU"/>
              </w:rPr>
            </w:pPr>
          </w:p>
        </w:tc>
      </w:tr>
    </w:tbl>
    <w:p w:rsidR="00CB2C17" w:rsidRDefault="00CB2C17" w:rsidP="00FD55B6">
      <w:pP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</w:pPr>
    </w:p>
    <w:p w:rsidR="00F54A8C" w:rsidRPr="00F54A8C" w:rsidRDefault="00F54A8C" w:rsidP="00D14D08">
      <w:pPr>
        <w:ind w:firstLine="851"/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</w:pP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На основу члана 9. </w:t>
      </w:r>
      <w:r w:rsidR="00FD55B6" w:rsidRPr="00FD55B6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Правилника за расподелу средстава из буџетског фонда за разво</w:t>
      </w:r>
      <w:r w:rsidR="00FD55B6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ј ловства АП Војводине за 2022. </w:t>
      </w:r>
      <w:r w:rsidR="00FD55B6" w:rsidRPr="00FD55B6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годину - </w:t>
      </w:r>
      <w:r w:rsidR="00D14D08" w:rsidRPr="00D14D08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ловно технички објекти и набавка живе дивљачи</w:t>
      </w:r>
      <w:r w:rsidR="00FD55B6" w:rsidRPr="00FD55B6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(„Службени лист АПВ“ број 5/22)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покрајински секретар за пољопривреду, </w:t>
      </w:r>
      <w:r w:rsidR="00FD55B6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водопривреду и шумарство дана </w:t>
      </w:r>
      <w:r w:rsidR="00F34EE8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05</w:t>
      </w:r>
      <w:r w:rsidR="00F34EE8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.08</w:t>
      </w:r>
      <w:bookmarkStart w:id="0" w:name="_GoBack"/>
      <w:bookmarkEnd w:id="0"/>
      <w:r w:rsidR="00FD55B6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.2022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 године доноси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br/>
      </w:r>
    </w:p>
    <w:p w:rsidR="00D14D08" w:rsidRDefault="00F54A8C" w:rsidP="00F54A8C">
      <w:pPr>
        <w:jc w:val="center"/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Cyrl-RS"/>
        </w:rPr>
      </w:pP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>ОДЛУКУ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  <w:t xml:space="preserve">о опредељивању средстава по </w:t>
      </w:r>
      <w:r w:rsidR="00FD55B6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 xml:space="preserve">Конкурсу за расподелу средстава 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>из буџетског фонда за раз</w:t>
      </w:r>
      <w:r w:rsidR="00FD55B6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>вој ловства АП Војводине за 2022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 xml:space="preserve">. годину – </w:t>
      </w:r>
      <w:r w:rsidR="00D14D08" w:rsidRPr="00D14D08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Cyrl-RS"/>
        </w:rPr>
        <w:t xml:space="preserve">ловно технички објекти и набавка живе дивљачи </w:t>
      </w:r>
    </w:p>
    <w:p w:rsidR="00D14D08" w:rsidRDefault="00F54A8C" w:rsidP="00D14D08">
      <w:pPr>
        <w:jc w:val="center"/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</w:pP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>I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1.</w:t>
      </w:r>
    </w:p>
    <w:p w:rsidR="00F54A8C" w:rsidRPr="00D14D08" w:rsidRDefault="00F54A8C" w:rsidP="00D14D08">
      <w:pPr>
        <w:ind w:firstLine="851"/>
        <w:jc w:val="both"/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</w:pP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br/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Средства за </w:t>
      </w:r>
      <w:r w:rsidR="009C6494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су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финансирање 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израду и реализацију програма и пројеката развоја ловства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,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опрема, истраживање и израда и реализације пројеката ради унапређивања стања популације дивљачи и њених станишта на територији АП Војводине и друге намене у складу са Законом о дивљачи и ловству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у висини од </w:t>
      </w:r>
      <w:r w:rsidR="00D14D08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40.00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 xml:space="preserve">0.000,00 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динара предвиђена тачком III тачка 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1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 Покрајинске скупштинске одлуке о годишњем програму коришћења средстава из буџетског фонда за раз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вој ловства ап војводине за 2022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 годину („Сл.лист АПВ“ број 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54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/21) по спроведеном Конкурсу за расподелу средстава из буџетског фонда за раз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вој ловства АП Војводине за 2022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 годину - 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Унапређивање стања популације дивљачи и њених станишта, опремање корисника ловишта и праћење стања појединих врста дивљачи на територији АП Војводине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,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који је објављен у дневном листу „Дневник“ дана </w:t>
      </w:r>
      <w:r w:rsidR="00D14D08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15.06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.2022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 године („Службеном листу АПВ“, број </w:t>
      </w:r>
      <w:r w:rsidR="00D14D08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28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/22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) и сајту Покрајинског секретаријата, по Правилнику</w:t>
      </w:r>
      <w:r w:rsidR="00686EC7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 xml:space="preserve"> 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за расподелу средстава из буџетског фонда за раз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вој ловства АП Војводине за 2022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 годину</w:t>
      </w:r>
      <w:r w:rsidR="00BC5C0E" w:rsidRPr="00C80CEB">
        <w:t xml:space="preserve"> 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опрема, истраживање и израда и реализације пројеката ради унапређивања стања популације дивљачи и њених станишта на територији АП Војводине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(„Службени лист АПВ“ број </w:t>
      </w:r>
      <w:r w:rsidR="00D14D08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28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/22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), сходно </w:t>
      </w:r>
      <w:r w:rsidR="005E69F1"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бодовној листи коју је утврдила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Комисија за спровођење Конкурса за расподелу средстава из буџетског фонда за раз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вој ловства АП Војводине за 2022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 годину од дана </w:t>
      </w:r>
      <w:r w:rsidR="00082323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28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.0</w:t>
      </w:r>
      <w:r w:rsidR="00C80CEB" w:rsidRPr="00C80CEB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7</w:t>
      </w:r>
      <w:r w:rsidR="00BC5C0E"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.2022</w:t>
      </w:r>
      <w:r w:rsidRPr="00C80CEB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 године расподељују се:</w:t>
      </w:r>
    </w:p>
    <w:p w:rsidR="00F54A8C" w:rsidRDefault="00F54A8C" w:rsidP="00F54A8C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F54A8C">
        <w:rPr>
          <w:rFonts w:ascii="Calibri" w:hAnsi="Calibri" w:cs="Calibri"/>
          <w:noProof w:val="0"/>
          <w:color w:val="000000"/>
          <w:sz w:val="18"/>
          <w:szCs w:val="18"/>
          <w:lang w:val="sr-Latn-RS"/>
        </w:rPr>
        <w:br/>
      </w:r>
      <w:r w:rsidR="00C80CEB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1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.</w:t>
      </w:r>
      <w:r w:rsid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а.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за суфинансирање </w:t>
      </w:r>
      <w:r w:rsidR="00C80CEB" w:rsidRPr="00C80CEB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набавку одраслих јединки живе дивљачи - фазана (</w:t>
      </w:r>
      <w:r w:rsidR="00C80CEB" w:rsidRPr="00C80CEB">
        <w:rPr>
          <w:rFonts w:ascii="Calibri" w:eastAsia="Times New Roman" w:hAnsi="Calibri" w:cs="Calibri"/>
          <w:i/>
          <w:noProof w:val="0"/>
          <w:color w:val="000000"/>
          <w:sz w:val="20"/>
          <w:szCs w:val="20"/>
          <w:lang w:val="sr-Latn-RS" w:eastAsia="sr-Latn-RS"/>
        </w:rPr>
        <w:t>Phasianus colchicus</w:t>
      </w:r>
      <w:r w:rsidR="00C80CEB" w:rsidRPr="00C80CEB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) за потребе уношења у ловишта у периоду октобар – децембар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у висини од </w:t>
      </w:r>
      <w:r w:rsidR="00C80CEB" w:rsidRPr="00C80CEB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11.997.822,00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динара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051"/>
        <w:gridCol w:w="1574"/>
        <w:gridCol w:w="1069"/>
        <w:gridCol w:w="751"/>
        <w:gridCol w:w="1235"/>
        <w:gridCol w:w="775"/>
        <w:gridCol w:w="1186"/>
        <w:gridCol w:w="1036"/>
        <w:gridCol w:w="1254"/>
      </w:tblGrid>
      <w:tr w:rsidR="00C80CEB" w:rsidRPr="00381645" w:rsidTr="00C80CEB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Место  - Седиште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381645">
              <w:rPr>
                <w:bCs/>
                <w:sz w:val="16"/>
                <w:szCs w:val="16"/>
              </w:rPr>
              <w:t>Збир бодова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381645">
              <w:rPr>
                <w:bCs/>
                <w:sz w:val="16"/>
                <w:szCs w:val="16"/>
                <w:lang w:val="sr-Cyrl-RS"/>
              </w:rPr>
              <w:t>Предложен износ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381645">
              <w:rPr>
                <w:bCs/>
                <w:sz w:val="16"/>
                <w:szCs w:val="16"/>
              </w:rPr>
              <w:t xml:space="preserve">Учешће </w:t>
            </w:r>
            <w:r w:rsidRPr="00381645">
              <w:rPr>
                <w:bCs/>
                <w:sz w:val="16"/>
                <w:szCs w:val="16"/>
                <w:lang w:val="sr-Cyrl-RS"/>
              </w:rPr>
              <w:t>ПС</w:t>
            </w:r>
            <w:r w:rsidRPr="00381645">
              <w:rPr>
                <w:bCs/>
                <w:sz w:val="16"/>
                <w:szCs w:val="16"/>
                <w:lang w:val="sr-Latn-RS"/>
              </w:rPr>
              <w:t xml:space="preserve"> </w:t>
            </w:r>
            <w:r w:rsidRPr="00381645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Учешће корисника за Уговор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Учешће корисника %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381645">
              <w:rPr>
                <w:bCs/>
                <w:sz w:val="16"/>
                <w:szCs w:val="16"/>
                <w:lang w:val="sr-Cyrl-RS"/>
              </w:rPr>
              <w:t>Укупна вредност набавке</w:t>
            </w:r>
          </w:p>
        </w:tc>
      </w:tr>
      <w:tr w:rsidR="00C80CEB" w:rsidRPr="00381645" w:rsidTr="00C80CEB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104-401-6307/2022-07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Брзава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Пландиште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137.142,00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85,71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22.858,00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C80CEB" w:rsidRPr="00381645" w:rsidTr="00C80CEB">
        <w:trPr>
          <w:trHeight w:val="424"/>
        </w:trPr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104-401-6287/2022-07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Мостонга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Оџаци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177.777,00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22.824,60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200.601,60      </w:t>
            </w:r>
          </w:p>
        </w:tc>
      </w:tr>
      <w:tr w:rsidR="00C80CEB" w:rsidRPr="00381645" w:rsidTr="00C80CEB">
        <w:trPr>
          <w:trHeight w:val="434"/>
        </w:trPr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104-401-6261/2022-07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Капетански рит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Кањижа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180.000,00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28.800,00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208.800,00      </w:t>
            </w:r>
          </w:p>
        </w:tc>
      </w:tr>
      <w:tr w:rsidR="00C80CEB" w:rsidRPr="00381645" w:rsidTr="00C80CEB">
        <w:trPr>
          <w:trHeight w:val="412"/>
        </w:trPr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104-401-6268/2022-07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Стара Тиса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Жабаљ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300.000,00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48.000,00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348.000,00      </w:t>
            </w:r>
          </w:p>
        </w:tc>
      </w:tr>
      <w:tr w:rsidR="00C80CEB" w:rsidRPr="00381645" w:rsidTr="00C80CEB">
        <w:trPr>
          <w:trHeight w:val="336"/>
        </w:trPr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104-401-6191/2022-07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Града Зрењанина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255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243.243,00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50.697,00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293.940,00      </w:t>
            </w:r>
          </w:p>
        </w:tc>
      </w:tr>
      <w:tr w:rsidR="00C80CEB" w:rsidRPr="00381645" w:rsidTr="00C80CEB">
        <w:trPr>
          <w:trHeight w:val="302"/>
        </w:trPr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104-401-6165/2022-07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Суботичка пешчара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Суботица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235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169.257,00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18.807,00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188.064,00      </w:t>
            </w:r>
          </w:p>
        </w:tc>
      </w:tr>
      <w:tr w:rsidR="00C80CEB" w:rsidRPr="00381645" w:rsidTr="00C80CEB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104-401-6169/2022-07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Горњи Тамиш</w:t>
            </w:r>
          </w:p>
        </w:tc>
        <w:tc>
          <w:tcPr>
            <w:tcW w:w="0" w:type="auto"/>
            <w:shd w:val="clear" w:color="auto" w:fill="auto"/>
            <w:noWrap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Бока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235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80.000,00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83,33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16,67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96.000,00      </w:t>
            </w:r>
          </w:p>
        </w:tc>
      </w:tr>
      <w:tr w:rsidR="00C80CEB" w:rsidRPr="00381645" w:rsidTr="00C80CEB">
        <w:trPr>
          <w:trHeight w:val="471"/>
        </w:trPr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104-401-6235/2022-07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Западна Бачка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230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104-401-6257/2022-07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Житиште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Житиште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144.401,00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85,8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23.899,00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168.300,00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104-401-6243/2022-07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Западна Бачка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104-401-6210/2022-07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Рит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Вајска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298.342,00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61.658,00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104-401-6219/2022-07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Паланка-Младеново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Бачка Паланка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104-401-6174/2022-07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Емил Талијан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Кнежевац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162.162,00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33.798,00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195.960,00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104-401-6216/2022-07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Лаза Пајић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Ново Милошево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194.594,00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40.558,00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235.152,00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104-401-6258/2022-07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Житиште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Житиште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144.401,00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85,8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23.899,00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168.300,00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104-401-6214/2022-07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Јужна Бачка-Деспотово-Пивнице-Параге и Товаришево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Пивнице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205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104-401-6228/2022-07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Срем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Шид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198.895,00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41.105,00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240.000,00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104-401-6277/2022-07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Срндаћ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Челарево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104-401-6201/2022-07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Града Зрењанина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210.810,00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43.938,00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254.748,00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104-401-6227/2022-07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Панонија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215.469,00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44.531,00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104-401-6231/2022-07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Сомбор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215.469,00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44.531,00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104-401-6238/2022-07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Бачко Градиште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Бачко Градиште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132.596,00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27.404,00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104-401-6246/2022-07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Обедска бара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Пећинци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111.111,00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14.265,00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125.376,00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104-401-6254/2022-07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Старе Баре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Сајан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150.000,00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50.000,00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25,00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104-401-6315/2022-07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Сента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129.729,00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27.039,00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156.768,00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104-401-6230/2022-07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Јаребица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Кула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104-401-6236/2022-07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Сомбор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215.469,00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44.531,00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104-401-6244/2022-07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Јаребица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Кула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104-401-6271/2022-07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Бач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Бач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104-401-6310/2022-07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Ковин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Ковин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125.467,00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78,42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34.533,00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21,58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104-401-6311/2022-07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Ковин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Ковин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103.654,00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39,87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156.346,00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60,13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104-401-6221/2022-07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Ловачко друштво Срндаћ у Бачкој Тополи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165.745,00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34.255,00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104-401-6234/2022-07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Панонија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198.895,00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41.105,00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240.000,00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104-401-6296/2022-07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Ловачко друштво Бела Црква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Бела Црква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137.142,00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85,71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22.858,00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104-401-6217/2022-07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Башаид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132.596,00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27.404,00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104-401-6273/2022-07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Фазан-Нови Козарци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Козарци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165.745,00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34.255,00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104-401-6222/2022-07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Ловачко друштво Срндаћ у Бачкој Тополи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165.895,00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34.105,00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104-401-6224/2022-07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Срем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Шид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198.895,00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41.105,00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240.000,00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104-401-6259/2022-07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Вршачка кула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Вршац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257.142,00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85,71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42.858,00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104-401-6262/2022-07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Криваја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Мали Иђош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102.389,00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78,76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27.611,00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21,24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130.000,00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104-401-6272/2022-07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Јединство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Елемир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129.729,00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27.039,00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156.768,00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104-401-6289/2022-07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Зец-Руско Село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Руско Село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198.895,00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41.105,00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240.000,00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104-401-6293/2022-07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Петровец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Бачки Петровац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225.000,00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36.000,00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261.000,00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104-401-6304/2022-07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Панчево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Панчево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296.703,00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85,85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48.897,00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14,15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345.600,00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104-401-6176/2022-07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Нови Бечеј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Бечеј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149.000,00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85,63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25.000,00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14,37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174.000,00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104-401-6316/2022-07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Фазан-Вршац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Вршац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137.142,00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85,71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22.858,00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104-401-6260/2022-07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Соко-Бочар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Бочар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150.000,00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75,00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50.000,00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25,00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104-401-6382/2022-07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Пачир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129.729,00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27.039,00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156.768,00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104-401-6200/2022-07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Града Зрењанина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162.162,00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33.798,00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195.960,00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104-401-6202/2022-07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 Србобран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Србобран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120.000,00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19.200,00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139.200,00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104-401-6211/2022-07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Подунавље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Футог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155.172,00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82,51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32.892,00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17,49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188.064,00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104-401-6275/2022-07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Мошорин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144.444,00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18.544,80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162.988,80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104-401-6225/2022-07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Сланкаменац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Сланкамен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243.243,00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50.697,00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293.940,00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104-401-6256/2022-07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Панонија Мол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Мол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165.000,00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75,00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55.000,00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25,00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220.000,00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104-401-6264/2022-07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Тамиш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Крајишник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110.000,00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83,33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16,67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132.000,00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104-401-6291/2022-07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Срндаћ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Темерин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133.333,00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17.118,20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150.451,20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104-401-6309/2022-07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Стара Пазова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Стара Пазова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214.368,00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88,00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29.232,00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12,00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243.600,00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104-401-6240/2022-07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Живорад Жика Брзак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Сад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180.000,00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28.800,00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208.800,00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104-401-6282/2022-07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Ловац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Вршац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138.240,00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90,00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15.360,00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153.600,00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104-401-6285/2022-07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Срндаћ-Ириг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Ириг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166.666,00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21.398,00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188.064,00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104-401-6295/2022-07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Фазан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Стара Моравица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141.176,00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88,24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18.824,00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11,76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104-401-6296/2022-07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 xml:space="preserve">Српски Крстур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Српски Крстур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104.000,00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89,66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10,34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116.000,00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104-401-6144/2022-07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Нови Сад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Сад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145.000,00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83,33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29.000,00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16,67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174.000,00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104-401-6294/2022-07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Надаљ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Надаљ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69.333,00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66,67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34.667,00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33,33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104.000,00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104-401-6208/2022-07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Велебит-Банатско Велико Село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Банатско Велико Село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120.000,00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19.200,00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139.200,00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104-401-6195/2022-07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Фрушкогорац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Марадик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225.000,00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36.000,00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261.000,00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104-401-6232/2022-07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Обедска бара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Пећинци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111.111,00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14.265,00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125.376,00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104-401-6239/2022-07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Живорад Жика Брзак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Сад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180.000,00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0CEB" w:rsidRPr="00381645" w:rsidRDefault="00C80CEB" w:rsidP="00C80CE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28.800,00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C80CEB" w:rsidRPr="00381645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208.800,00      </w:t>
            </w:r>
          </w:p>
        </w:tc>
      </w:tr>
      <w:tr w:rsidR="00C80CEB" w:rsidRPr="00381645" w:rsidTr="00C80CEB">
        <w:trPr>
          <w:trHeight w:val="381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80CEB" w:rsidRPr="00820731" w:rsidRDefault="00C80CEB" w:rsidP="00C80CEB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820731">
              <w:rPr>
                <w:b/>
                <w:bCs/>
                <w:sz w:val="16"/>
                <w:szCs w:val="16"/>
                <w:lang w:val="sr-Cyrl-RS"/>
              </w:rPr>
              <w:t>Укупно:</w:t>
            </w:r>
          </w:p>
        </w:tc>
        <w:tc>
          <w:tcPr>
            <w:tcW w:w="0" w:type="auto"/>
            <w:shd w:val="clear" w:color="auto" w:fill="auto"/>
          </w:tcPr>
          <w:p w:rsidR="00C80CEB" w:rsidRPr="00820731" w:rsidRDefault="00C80CEB" w:rsidP="00C80CEB">
            <w:pPr>
              <w:jc w:val="center"/>
              <w:rPr>
                <w:b/>
                <w:bCs/>
                <w:sz w:val="16"/>
                <w:szCs w:val="16"/>
              </w:rPr>
            </w:pPr>
            <w:r w:rsidRPr="00820731">
              <w:rPr>
                <w:b/>
                <w:bCs/>
                <w:sz w:val="16"/>
                <w:szCs w:val="16"/>
              </w:rPr>
              <w:t>11.997.822,00</w:t>
            </w:r>
          </w:p>
        </w:tc>
        <w:tc>
          <w:tcPr>
            <w:tcW w:w="0" w:type="auto"/>
            <w:shd w:val="clear" w:color="auto" w:fill="auto"/>
          </w:tcPr>
          <w:p w:rsidR="00C80CEB" w:rsidRPr="00820731" w:rsidRDefault="00C80CEB" w:rsidP="00C80CEB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shd w:val="clear" w:color="auto" w:fill="auto"/>
          </w:tcPr>
          <w:p w:rsidR="00C80CEB" w:rsidRPr="00820731" w:rsidRDefault="00C80CEB" w:rsidP="00C80CEB">
            <w:pPr>
              <w:jc w:val="center"/>
              <w:rPr>
                <w:b/>
                <w:bCs/>
                <w:sz w:val="16"/>
                <w:szCs w:val="16"/>
              </w:rPr>
            </w:pPr>
            <w:r w:rsidRPr="00820731">
              <w:rPr>
                <w:b/>
                <w:bCs/>
                <w:sz w:val="16"/>
                <w:szCs w:val="16"/>
              </w:rPr>
              <w:t>2.451.367,60</w:t>
            </w:r>
          </w:p>
        </w:tc>
        <w:tc>
          <w:tcPr>
            <w:tcW w:w="0" w:type="auto"/>
            <w:shd w:val="clear" w:color="auto" w:fill="auto"/>
          </w:tcPr>
          <w:p w:rsidR="00C80CEB" w:rsidRPr="00820731" w:rsidRDefault="00C80CEB" w:rsidP="00C80C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80CEB" w:rsidRPr="00820731" w:rsidRDefault="00C80CEB" w:rsidP="00C80CEB">
            <w:pPr>
              <w:jc w:val="center"/>
              <w:rPr>
                <w:b/>
                <w:bCs/>
                <w:sz w:val="16"/>
                <w:szCs w:val="16"/>
              </w:rPr>
            </w:pPr>
            <w:r w:rsidRPr="00820731">
              <w:rPr>
                <w:b/>
                <w:bCs/>
                <w:sz w:val="16"/>
                <w:szCs w:val="16"/>
              </w:rPr>
              <w:t>14.449.189,60</w:t>
            </w:r>
          </w:p>
        </w:tc>
      </w:tr>
    </w:tbl>
    <w:p w:rsidR="00F54A8C" w:rsidRPr="00F54A8C" w:rsidRDefault="00F54A8C" w:rsidP="00F54A8C">
      <w:pPr>
        <w:jc w:val="both"/>
        <w:rPr>
          <w:rFonts w:ascii="Calibri" w:eastAsia="Times New Roman" w:hAnsi="Calibri" w:cs="Calibri"/>
          <w:noProof w:val="0"/>
          <w:color w:val="000000"/>
          <w:lang w:val="sr-Latn-RS" w:eastAsia="sr-Latn-RS"/>
        </w:rPr>
      </w:pPr>
    </w:p>
    <w:p w:rsidR="00F54A8C" w:rsidRDefault="00C80CEB" w:rsidP="00F54A8C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1</w:t>
      </w:r>
      <w:r w:rsidR="00F54A8C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</w:t>
      </w:r>
      <w:r w:rsid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б.</w:t>
      </w:r>
      <w:r w:rsidR="00F54A8C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за </w:t>
      </w:r>
      <w:r w:rsidR="00BC5C0E" w:rsidRPr="00BC5C0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финансирање набавке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живе дивљачи пољске јаребице (</w:t>
      </w:r>
      <w:r w:rsidRPr="00C80CEB">
        <w:rPr>
          <w:rFonts w:ascii="Calibri" w:eastAsia="Times New Roman" w:hAnsi="Calibri" w:cs="Calibri"/>
          <w:i/>
          <w:noProof w:val="0"/>
          <w:color w:val="000000"/>
          <w:sz w:val="20"/>
          <w:szCs w:val="20"/>
          <w:lang w:val="sr-Latn-RS" w:eastAsia="sr-Latn-RS"/>
        </w:rPr>
        <w:t>Perdix perdix</w:t>
      </w:r>
      <w:r w:rsidRPr="00C80CEB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) за потребе уношења у ловишта</w:t>
      </w:r>
      <w:r w:rsidRPr="00BC5C0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</w:t>
      </w:r>
      <w:r w:rsidR="00F54A8C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са укупном пројектном ценом и износом </w:t>
      </w:r>
      <w:r w:rsidR="00F54A8C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т</w:t>
      </w:r>
      <w:r w:rsidR="00F54A8C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режених средства у висини од </w:t>
      </w:r>
      <w:r w:rsidRPr="00C80CEB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5.997.000,00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</w:t>
      </w:r>
      <w:r w:rsidR="00F54A8C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динара.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13"/>
        <w:gridCol w:w="1057"/>
        <w:gridCol w:w="792"/>
        <w:gridCol w:w="1458"/>
        <w:gridCol w:w="708"/>
        <w:gridCol w:w="1005"/>
        <w:gridCol w:w="1088"/>
        <w:gridCol w:w="1134"/>
      </w:tblGrid>
      <w:tr w:rsidR="00C80CEB" w:rsidRPr="00BE149F" w:rsidTr="00C80CEB">
        <w:trPr>
          <w:trHeight w:val="465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  <w:t>Место  - Седиште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Збир бодова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  <w:lang w:val="sr-Cyrl-RS"/>
              </w:rPr>
              <w:t>Предложен износ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 xml:space="preserve">Учешће </w:t>
            </w:r>
            <w:r w:rsidRPr="00BE149F">
              <w:rPr>
                <w:bCs/>
                <w:sz w:val="16"/>
                <w:szCs w:val="16"/>
                <w:lang w:val="sr-Cyrl-RS"/>
              </w:rPr>
              <w:t xml:space="preserve">ПС </w:t>
            </w:r>
            <w:r w:rsidRPr="00BE149F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Учешће корисника за Уговор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Учешће корисника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  <w:lang w:val="sr-Cyrl-RS"/>
              </w:rPr>
              <w:t>Укупна вредност</w:t>
            </w:r>
          </w:p>
          <w:p w:rsidR="00C80CEB" w:rsidRPr="00BE149F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  <w:lang w:val="sr-Cyrl-RS"/>
              </w:rPr>
              <w:t>набавке</w:t>
            </w:r>
          </w:p>
        </w:tc>
      </w:tr>
      <w:tr w:rsidR="00C80CEB" w:rsidRPr="00BE149F" w:rsidTr="00C80CEB">
        <w:trPr>
          <w:trHeight w:val="337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104-401-6287/2022-07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Мостонга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Оџаци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C80CEB" w:rsidRPr="00BE149F" w:rsidTr="00C80CEB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104-401-6199/2022-07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Града Зрењанина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C80CEB" w:rsidRPr="00BE149F" w:rsidTr="00C80CEB">
        <w:trPr>
          <w:trHeight w:val="407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104-401-6218/2022-07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Лаза Пајић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Ново Милошево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C80CEB" w:rsidRPr="00BE149F" w:rsidTr="00C80CEB">
        <w:trPr>
          <w:trHeight w:val="343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104-401-6245/2022-07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Западна Бачка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C80CEB" w:rsidRPr="00BE149F" w:rsidTr="00C80CEB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104-401-6248/2022-07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Западна Бачка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C80CEB" w:rsidRPr="00BE149F" w:rsidTr="00C80CEB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104-401-6169/2022-07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Горњи Тамиш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Бока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140.000,00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140.000,00</w:t>
            </w:r>
          </w:p>
        </w:tc>
      </w:tr>
      <w:tr w:rsidR="00C80CEB" w:rsidRPr="00BE149F" w:rsidTr="00C80CEB">
        <w:trPr>
          <w:trHeight w:val="205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104-401-6196/2022-07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Дропља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Чока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C80CEB" w:rsidRPr="00BE149F" w:rsidTr="00C80CEB">
        <w:trPr>
          <w:trHeight w:val="311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104-401-6197/2022-07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Града Зрењанина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C80CEB" w:rsidRPr="00BE149F" w:rsidTr="00C80CEB">
        <w:trPr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104-401-6212/2022-07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Рит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Вајска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212.000,00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212.000,00</w:t>
            </w:r>
          </w:p>
        </w:tc>
      </w:tr>
      <w:tr w:rsidR="00C80CEB" w:rsidRPr="00BE149F" w:rsidTr="00C80CEB">
        <w:trPr>
          <w:trHeight w:val="240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104-401-6223/2022-07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Паланка-Младеново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Бачка Паланка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C80CEB" w:rsidRPr="00BE149F" w:rsidTr="00C80CEB">
        <w:trPr>
          <w:trHeight w:val="320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104-401-6198/2022-07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Града Зрењанина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C80CEB" w:rsidRPr="00BE149F" w:rsidTr="00C80CEB">
        <w:trPr>
          <w:trHeight w:val="209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104-401-6247/2022-07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Панонија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</w:tr>
      <w:tr w:rsidR="00C80CEB" w:rsidRPr="00BE149F" w:rsidTr="00C80CEB">
        <w:trPr>
          <w:trHeight w:val="329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104-401-6276/2022-07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Срндаћ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Челарево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C80CEB" w:rsidRPr="00BE149F" w:rsidTr="00C80CEB">
        <w:trPr>
          <w:trHeight w:val="166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104-401-6270/2022-07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Бач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C80CEB" w:rsidRPr="00BE149F" w:rsidTr="00C80CEB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104-401-6237/2022-07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Панонија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</w:tr>
      <w:tr w:rsidR="00C80CEB" w:rsidRPr="00BE149F" w:rsidTr="00C80CEB">
        <w:trPr>
          <w:trHeight w:val="307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104-401-6265/2022-07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Јединство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Елемир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C80CEB" w:rsidRPr="00BE149F" w:rsidTr="00C80CEB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104-401-6274/2022-07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Турија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Турија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320.000,00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320.000,00</w:t>
            </w:r>
          </w:p>
        </w:tc>
      </w:tr>
      <w:tr w:rsidR="00C80CEB" w:rsidRPr="00BE149F" w:rsidTr="00C80CEB">
        <w:trPr>
          <w:trHeight w:val="337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104-401-6233/2022-07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Јаребица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Кула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</w:tr>
      <w:tr w:rsidR="00C80CEB" w:rsidRPr="00BE149F" w:rsidTr="00C80CEB">
        <w:trPr>
          <w:trHeight w:val="329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104-401-6241/2022-07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Јаребица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Кула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</w:tr>
      <w:tr w:rsidR="00C80CEB" w:rsidRPr="00BE149F" w:rsidTr="00C80CEB">
        <w:trPr>
          <w:trHeight w:val="429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104-401-6209/2022-07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Ловачко друштво Срндаћ у Бачкој Тополи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C80CEB" w:rsidRPr="00BE149F" w:rsidTr="00C80CEB">
        <w:trPr>
          <w:trHeight w:val="265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104-401-6282/2022-07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Ловац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Вршац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175.000,00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5E09D8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175.000,00</w:t>
            </w:r>
          </w:p>
        </w:tc>
      </w:tr>
      <w:tr w:rsidR="00C80CEB" w:rsidRPr="00BE149F" w:rsidTr="00C80CEB">
        <w:trPr>
          <w:trHeight w:val="101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104-401-6255/2022-07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Панонија Мол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Мол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150.000,00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  <w:lang w:val="sr-Cyrl-RS"/>
              </w:rPr>
              <w:t>7</w:t>
            </w:r>
            <w:r w:rsidRPr="00BE149F">
              <w:rPr>
                <w:bCs/>
                <w:sz w:val="16"/>
                <w:szCs w:val="16"/>
              </w:rPr>
              <w:t>5,00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50.000,00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C80CEB" w:rsidRPr="00BE149F" w:rsidTr="00C80CEB">
        <w:trPr>
          <w:trHeight w:val="79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104-401-6229/2022-07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Ловачко друштво Срндаћ у Бачкој Тополи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5E09D8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C80CEB" w:rsidRPr="00BE149F" w:rsidTr="00C80CEB">
        <w:trPr>
          <w:trHeight w:val="214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104-401-6249/2022-07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Перјаница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Мокрин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320.000,00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5E09D8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320.000,00</w:t>
            </w:r>
          </w:p>
        </w:tc>
      </w:tr>
      <w:tr w:rsidR="00C80CEB" w:rsidRPr="00BE149F" w:rsidTr="00C80CEB">
        <w:trPr>
          <w:trHeight w:val="192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104-401-6290/2022-07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Српски Крстур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Српски Крстур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5E09D8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C80CEB" w:rsidRPr="00BE149F" w:rsidTr="00C80CEB">
        <w:trPr>
          <w:trHeight w:val="183"/>
        </w:trPr>
        <w:tc>
          <w:tcPr>
            <w:tcW w:w="675" w:type="dxa"/>
            <w:shd w:val="clear" w:color="auto" w:fill="auto"/>
            <w:vAlign w:val="center"/>
          </w:tcPr>
          <w:p w:rsidR="00C80CEB" w:rsidRPr="00BE149F" w:rsidRDefault="00C80CEB" w:rsidP="00C80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104-401-6226/2022-07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Сивац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80CEB" w:rsidRPr="00BE149F" w:rsidRDefault="00C80CEB" w:rsidP="00C80CEB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Сивац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80CEB" w:rsidRPr="005E09D8" w:rsidRDefault="00C80CEB" w:rsidP="00C80CEB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CEB" w:rsidRPr="00BE149F" w:rsidRDefault="00C80CEB" w:rsidP="00C80CEB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</w:tr>
      <w:tr w:rsidR="00C80CEB" w:rsidRPr="00BE149F" w:rsidTr="00C80CEB">
        <w:trPr>
          <w:trHeight w:val="293"/>
        </w:trPr>
        <w:tc>
          <w:tcPr>
            <w:tcW w:w="5313" w:type="dxa"/>
            <w:gridSpan w:val="5"/>
            <w:shd w:val="clear" w:color="auto" w:fill="auto"/>
            <w:vAlign w:val="center"/>
          </w:tcPr>
          <w:p w:rsidR="00C80CEB" w:rsidRPr="00820731" w:rsidRDefault="00C80CEB" w:rsidP="00C80CEB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820731">
              <w:rPr>
                <w:b/>
                <w:bCs/>
                <w:sz w:val="16"/>
                <w:szCs w:val="16"/>
                <w:lang w:val="sr-Cyrl-RS"/>
              </w:rPr>
              <w:t>УКУПНО:</w:t>
            </w:r>
          </w:p>
        </w:tc>
        <w:tc>
          <w:tcPr>
            <w:tcW w:w="1458" w:type="dxa"/>
            <w:shd w:val="clear" w:color="auto" w:fill="auto"/>
          </w:tcPr>
          <w:p w:rsidR="00C80CEB" w:rsidRPr="00820731" w:rsidRDefault="00C80CEB" w:rsidP="00C80C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sr-Latn-RS"/>
              </w:rPr>
            </w:pPr>
            <w:r w:rsidRPr="00820731">
              <w:rPr>
                <w:rFonts w:eastAsia="Times New Roman"/>
                <w:b/>
                <w:color w:val="000000"/>
                <w:sz w:val="16"/>
                <w:szCs w:val="16"/>
                <w:lang w:val="sr-Latn-RS"/>
              </w:rPr>
              <w:t>5.997.000,00</w:t>
            </w:r>
          </w:p>
        </w:tc>
        <w:tc>
          <w:tcPr>
            <w:tcW w:w="708" w:type="dxa"/>
            <w:shd w:val="clear" w:color="auto" w:fill="auto"/>
          </w:tcPr>
          <w:p w:rsidR="00C80CEB" w:rsidRPr="00820731" w:rsidRDefault="00C80CEB" w:rsidP="00C80CE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C80CEB" w:rsidRPr="00820731" w:rsidRDefault="00C80CEB" w:rsidP="00C80C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0731">
              <w:rPr>
                <w:b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088" w:type="dxa"/>
            <w:shd w:val="clear" w:color="auto" w:fill="auto"/>
          </w:tcPr>
          <w:p w:rsidR="00C80CEB" w:rsidRPr="00820731" w:rsidRDefault="00C80CEB" w:rsidP="00C80CE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0CEB" w:rsidRPr="00820731" w:rsidRDefault="00C80CEB" w:rsidP="00C80C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0731">
              <w:rPr>
                <w:b/>
                <w:color w:val="000000"/>
                <w:sz w:val="16"/>
                <w:szCs w:val="16"/>
              </w:rPr>
              <w:t>6.047.000,00</w:t>
            </w:r>
          </w:p>
        </w:tc>
      </w:tr>
    </w:tbl>
    <w:p w:rsidR="00840A25" w:rsidRPr="00840A25" w:rsidRDefault="00840A25" w:rsidP="00F54A8C">
      <w:pPr>
        <w:rPr>
          <w:rFonts w:ascii="Calibri" w:eastAsia="Times New Roman" w:hAnsi="Calibri" w:cs="Calibri"/>
          <w:noProof w:val="0"/>
          <w:color w:val="000000"/>
          <w:sz w:val="16"/>
          <w:szCs w:val="16"/>
          <w:lang w:val="sr-Latn-RS" w:eastAsia="sr-Latn-RS"/>
        </w:rPr>
      </w:pPr>
    </w:p>
    <w:p w:rsidR="004A115D" w:rsidRDefault="00C80CEB" w:rsidP="00F54A8C">
      <w:pP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1</w:t>
      </w:r>
      <w:r w:rsidR="00E916C2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</w:t>
      </w:r>
      <w:r w:rsid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в.</w:t>
      </w:r>
      <w:r w:rsidR="00E916C2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</w:t>
      </w:r>
      <w:r w:rsidR="00E916C2" w:rsidRPr="00BC5C0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за суфинансирање </w:t>
      </w:r>
      <w:r w:rsid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изградње</w:t>
      </w:r>
      <w:r w:rsidR="009B5B99" w:rsidRP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и реконструкције ловно - техничких објеката и набавке живе дивљачи у ловиштима посебне намене</w:t>
      </w:r>
      <w:r w:rsidR="00E916C2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="00E916C2" w:rsidRPr="00E916C2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са укупном пројектном ценом и износом трежених средства у висини од </w:t>
      </w:r>
      <w:r w:rsidR="009B5B99" w:rsidRP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21.847.350,00</w:t>
      </w:r>
      <w:r w:rsid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="00E916C2" w:rsidRPr="00E916C2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динара.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"/>
        <w:gridCol w:w="976"/>
        <w:gridCol w:w="986"/>
        <w:gridCol w:w="1302"/>
        <w:gridCol w:w="1201"/>
        <w:gridCol w:w="713"/>
        <w:gridCol w:w="1154"/>
        <w:gridCol w:w="921"/>
        <w:gridCol w:w="1134"/>
        <w:gridCol w:w="972"/>
        <w:gridCol w:w="1154"/>
      </w:tblGrid>
      <w:tr w:rsidR="009B5B99" w:rsidRPr="00717218" w:rsidTr="009B5B99">
        <w:trPr>
          <w:trHeight w:val="643"/>
        </w:trPr>
        <w:tc>
          <w:tcPr>
            <w:tcW w:w="0" w:type="auto"/>
            <w:shd w:val="clear" w:color="auto" w:fill="auto"/>
            <w:hideMark/>
          </w:tcPr>
          <w:p w:rsidR="009B5B99" w:rsidRPr="00717218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71721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</w:t>
            </w:r>
          </w:p>
        </w:tc>
        <w:tc>
          <w:tcPr>
            <w:tcW w:w="0" w:type="auto"/>
            <w:shd w:val="clear" w:color="auto" w:fill="auto"/>
            <w:hideMark/>
          </w:tcPr>
          <w:p w:rsidR="009B5B99" w:rsidRPr="00717218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71721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hideMark/>
          </w:tcPr>
          <w:p w:rsidR="009B5B99" w:rsidRPr="00717218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71721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  <w:hideMark/>
          </w:tcPr>
          <w:p w:rsidR="009B5B99" w:rsidRPr="00717218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71721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hideMark/>
          </w:tcPr>
          <w:p w:rsidR="009B5B99" w:rsidRPr="00717218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71721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Место  - Седиште</w:t>
            </w:r>
          </w:p>
        </w:tc>
        <w:tc>
          <w:tcPr>
            <w:tcW w:w="0" w:type="auto"/>
            <w:shd w:val="clear" w:color="auto" w:fill="auto"/>
            <w:hideMark/>
          </w:tcPr>
          <w:p w:rsidR="009B5B99" w:rsidRPr="00717218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717218">
              <w:rPr>
                <w:bCs/>
                <w:sz w:val="16"/>
                <w:szCs w:val="16"/>
              </w:rPr>
              <w:t>Збир бодова</w:t>
            </w:r>
          </w:p>
        </w:tc>
        <w:tc>
          <w:tcPr>
            <w:tcW w:w="0" w:type="auto"/>
            <w:shd w:val="clear" w:color="auto" w:fill="auto"/>
          </w:tcPr>
          <w:p w:rsidR="009B5B99" w:rsidRPr="00717218" w:rsidRDefault="009B5B99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RS"/>
              </w:rPr>
              <w:t>Предложен</w:t>
            </w:r>
            <w:r w:rsidRPr="00717218">
              <w:rPr>
                <w:bCs/>
                <w:sz w:val="16"/>
                <w:szCs w:val="16"/>
                <w:lang w:val="sr-Cyrl-RS"/>
              </w:rPr>
              <w:t xml:space="preserve"> износ</w:t>
            </w:r>
          </w:p>
        </w:tc>
        <w:tc>
          <w:tcPr>
            <w:tcW w:w="921" w:type="dxa"/>
            <w:shd w:val="clear" w:color="auto" w:fill="auto"/>
          </w:tcPr>
          <w:p w:rsidR="009B5B99" w:rsidRPr="004D637A" w:rsidRDefault="009B5B99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5B59FA">
              <w:rPr>
                <w:bCs/>
                <w:sz w:val="16"/>
                <w:szCs w:val="16"/>
                <w:lang w:val="sr-Cyrl-RS"/>
              </w:rPr>
              <w:t xml:space="preserve">Учешће </w:t>
            </w:r>
            <w:r>
              <w:rPr>
                <w:bCs/>
                <w:sz w:val="16"/>
                <w:szCs w:val="16"/>
                <w:lang w:val="sr-Cyrl-RS"/>
              </w:rPr>
              <w:t xml:space="preserve">ПС </w:t>
            </w:r>
            <w:r w:rsidRPr="005B59FA">
              <w:rPr>
                <w:bCs/>
                <w:sz w:val="16"/>
                <w:szCs w:val="16"/>
                <w:lang w:val="sr-Cyrl-R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B5B99" w:rsidRPr="005B59FA" w:rsidRDefault="009B5B99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5B59FA">
              <w:rPr>
                <w:bCs/>
                <w:sz w:val="16"/>
                <w:szCs w:val="16"/>
                <w:lang w:val="sr-Cyrl-RS"/>
              </w:rPr>
              <w:t>Учешће корисника</w:t>
            </w:r>
          </w:p>
        </w:tc>
        <w:tc>
          <w:tcPr>
            <w:tcW w:w="972" w:type="dxa"/>
            <w:shd w:val="clear" w:color="auto" w:fill="auto"/>
          </w:tcPr>
          <w:p w:rsidR="009B5B99" w:rsidRPr="005B59FA" w:rsidRDefault="009B5B99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5B59FA">
              <w:rPr>
                <w:bCs/>
                <w:sz w:val="16"/>
                <w:szCs w:val="16"/>
                <w:lang w:val="sr-Cyrl-RS"/>
              </w:rPr>
              <w:t>Учешће корисника %</w:t>
            </w:r>
          </w:p>
        </w:tc>
        <w:tc>
          <w:tcPr>
            <w:tcW w:w="1154" w:type="dxa"/>
            <w:shd w:val="clear" w:color="auto" w:fill="auto"/>
          </w:tcPr>
          <w:p w:rsidR="009B5B99" w:rsidRPr="007F2CD6" w:rsidRDefault="009B5B99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7F2CD6">
              <w:rPr>
                <w:bCs/>
                <w:sz w:val="16"/>
                <w:szCs w:val="16"/>
                <w:lang w:val="sr-Cyrl-RS"/>
              </w:rPr>
              <w:t>Укупна вредност</w:t>
            </w:r>
          </w:p>
          <w:p w:rsidR="009B5B99" w:rsidRPr="005B59FA" w:rsidRDefault="009B5B99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пројекта</w:t>
            </w:r>
          </w:p>
        </w:tc>
      </w:tr>
      <w:tr w:rsidR="009B5B99" w:rsidRPr="00717218" w:rsidTr="009B5B99">
        <w:trPr>
          <w:trHeight w:val="467"/>
        </w:trPr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104-401-6193/2022-07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28.06.2022.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ЈП Војводинашуме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Петроварадин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8299B">
              <w:rPr>
                <w:bCs/>
                <w:sz w:val="16"/>
                <w:szCs w:val="16"/>
              </w:rPr>
              <w:t>5.000.000,00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8299B">
              <w:rPr>
                <w:bCs/>
                <w:sz w:val="16"/>
                <w:szCs w:val="16"/>
              </w:rPr>
              <w:t>4.670.503,00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8299B">
              <w:rPr>
                <w:bCs/>
                <w:sz w:val="16"/>
                <w:szCs w:val="16"/>
              </w:rPr>
              <w:t>48,30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8299B">
              <w:rPr>
                <w:bCs/>
                <w:sz w:val="16"/>
                <w:szCs w:val="16"/>
              </w:rPr>
              <w:t>9.670.503,00</w:t>
            </w:r>
          </w:p>
        </w:tc>
      </w:tr>
      <w:tr w:rsidR="009B5B99" w:rsidRPr="00717218" w:rsidTr="009B5B99">
        <w:trPr>
          <w:trHeight w:val="505"/>
        </w:trPr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104-401-6192/2022-07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28.06.2022.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ЈП Војводинашуме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Петроварадин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1.000.000,00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89,29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120.000,00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10,71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1.120.000,00</w:t>
            </w:r>
          </w:p>
        </w:tc>
      </w:tr>
      <w:tr w:rsidR="009B5B99" w:rsidRPr="00717218" w:rsidTr="009B5B99">
        <w:trPr>
          <w:trHeight w:val="458"/>
        </w:trPr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104-401-6194/2022-07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28.06.2022.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ЈП Војводинашуме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Петроварадин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10.847.350,00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1.205.261,57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10,00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12.052.611,57</w:t>
            </w:r>
          </w:p>
        </w:tc>
      </w:tr>
      <w:tr w:rsidR="009B5B99" w:rsidRPr="00717218" w:rsidTr="009B5B99">
        <w:trPr>
          <w:trHeight w:val="496"/>
        </w:trPr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104-401-6160/2022-07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24.06.2022.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ЈП Национални парк Фрушка гора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Сремска Каменица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5.000.000,00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89,14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609.200,00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10,86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B5B99" w:rsidRPr="00B8299B" w:rsidRDefault="009B5B99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5.609.200,00</w:t>
            </w:r>
          </w:p>
        </w:tc>
      </w:tr>
      <w:tr w:rsidR="009B5B99" w:rsidRPr="00717218" w:rsidTr="009B5B99">
        <w:trPr>
          <w:trHeight w:val="213"/>
        </w:trPr>
        <w:tc>
          <w:tcPr>
            <w:tcW w:w="0" w:type="auto"/>
            <w:gridSpan w:val="6"/>
            <w:shd w:val="clear" w:color="auto" w:fill="auto"/>
          </w:tcPr>
          <w:p w:rsidR="009B5B99" w:rsidRPr="00820731" w:rsidRDefault="009B5B99" w:rsidP="00DC27C2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5E09D8">
              <w:rPr>
                <w:b/>
                <w:bCs/>
                <w:sz w:val="16"/>
                <w:szCs w:val="16"/>
                <w:lang w:val="sr-Cyrl-RS"/>
              </w:rPr>
              <w:t>УКУПНО:</w:t>
            </w:r>
          </w:p>
        </w:tc>
        <w:tc>
          <w:tcPr>
            <w:tcW w:w="0" w:type="auto"/>
            <w:shd w:val="clear" w:color="000000" w:fill="FFFFFF"/>
          </w:tcPr>
          <w:p w:rsidR="009B5B99" w:rsidRPr="00820731" w:rsidRDefault="009B5B99" w:rsidP="00DC27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sr-Latn-RS"/>
              </w:rPr>
            </w:pPr>
            <w:r w:rsidRPr="00820731">
              <w:rPr>
                <w:b/>
                <w:color w:val="000000"/>
                <w:sz w:val="16"/>
                <w:szCs w:val="16"/>
              </w:rPr>
              <w:t>21.847.350,00</w:t>
            </w:r>
          </w:p>
        </w:tc>
        <w:tc>
          <w:tcPr>
            <w:tcW w:w="921" w:type="dxa"/>
            <w:shd w:val="clear" w:color="000000" w:fill="FFFFFF"/>
          </w:tcPr>
          <w:p w:rsidR="009B5B99" w:rsidRPr="00820731" w:rsidRDefault="009B5B99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9B5B99" w:rsidRPr="00820731" w:rsidRDefault="009B5B99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0731">
              <w:rPr>
                <w:b/>
                <w:color w:val="000000"/>
                <w:sz w:val="16"/>
                <w:szCs w:val="16"/>
              </w:rPr>
              <w:t>6.604.964,57</w:t>
            </w:r>
          </w:p>
        </w:tc>
        <w:tc>
          <w:tcPr>
            <w:tcW w:w="972" w:type="dxa"/>
            <w:shd w:val="clear" w:color="000000" w:fill="FFFFFF"/>
          </w:tcPr>
          <w:p w:rsidR="009B5B99" w:rsidRPr="00820731" w:rsidRDefault="009B5B99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000000" w:fill="FFFFFF"/>
          </w:tcPr>
          <w:p w:rsidR="009B5B99" w:rsidRPr="00820731" w:rsidRDefault="009B5B99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0731">
              <w:rPr>
                <w:b/>
                <w:color w:val="000000"/>
                <w:sz w:val="16"/>
                <w:szCs w:val="16"/>
              </w:rPr>
              <w:t>28.452.314,57</w:t>
            </w:r>
          </w:p>
        </w:tc>
      </w:tr>
    </w:tbl>
    <w:p w:rsidR="00B65B69" w:rsidRPr="00E916C2" w:rsidRDefault="00B65B69" w:rsidP="00F54A8C">
      <w:pP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</w:p>
    <w:p w:rsidR="004A115D" w:rsidRDefault="004A115D" w:rsidP="00F54A8C">
      <w:pP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p w:rsidR="00F54A8C" w:rsidRPr="00A0191C" w:rsidRDefault="00F54A8C" w:rsidP="00F54A8C">
      <w:pPr>
        <w:spacing w:after="0" w:line="240" w:lineRule="auto"/>
        <w:rPr>
          <w:rFonts w:ascii="Calibri" w:eastAsia="Times New Roman" w:hAnsi="Calibri" w:cs="Calibri"/>
          <w:b/>
          <w:bCs/>
          <w:noProof w:val="0"/>
          <w:color w:val="000000"/>
          <w:sz w:val="18"/>
          <w:szCs w:val="18"/>
          <w:lang w:val="sr-Latn-RS" w:eastAsia="sr-Latn-RS"/>
        </w:rPr>
      </w:pPr>
      <w:r w:rsidRPr="00A0191C">
        <w:rPr>
          <w:rFonts w:ascii="Calibri" w:eastAsia="Times New Roman" w:hAnsi="Calibri" w:cs="Calibri"/>
          <w:b/>
          <w:bCs/>
          <w:noProof w:val="0"/>
          <w:color w:val="000000"/>
          <w:sz w:val="18"/>
          <w:szCs w:val="18"/>
          <w:lang w:val="sr-Latn-RS" w:eastAsia="sr-Latn-RS"/>
        </w:rPr>
        <w:t>Одбацују се пријаве :</w:t>
      </w:r>
    </w:p>
    <w:p w:rsidR="00F54A8C" w:rsidRPr="00A0191C" w:rsidRDefault="00F54A8C" w:rsidP="00F54A8C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sz w:val="18"/>
          <w:szCs w:val="18"/>
          <w:lang w:val="sr-Latn-RS" w:eastAsia="sr-Latn-RS"/>
        </w:rPr>
      </w:pPr>
      <w:r w:rsidRPr="00A0191C">
        <w:rPr>
          <w:rFonts w:ascii="Calibri" w:eastAsia="Times New Roman" w:hAnsi="Calibri" w:cs="Calibri"/>
          <w:b/>
          <w:bCs/>
          <w:noProof w:val="0"/>
          <w:color w:val="000000"/>
          <w:sz w:val="18"/>
          <w:szCs w:val="18"/>
          <w:lang w:val="sr-Latn-RS" w:eastAsia="sr-Latn-RS"/>
        </w:rPr>
        <w:br/>
      </w:r>
      <w:r w:rsidR="009B5B99">
        <w:rPr>
          <w:rFonts w:ascii="Calibri" w:eastAsia="Times New Roman" w:hAnsi="Calibri" w:cs="Calibri"/>
          <w:noProof w:val="0"/>
          <w:color w:val="000000"/>
          <w:sz w:val="18"/>
          <w:szCs w:val="18"/>
          <w:lang w:val="sr-Latn-RS" w:eastAsia="sr-Latn-RS"/>
        </w:rPr>
        <w:t>1</w:t>
      </w:r>
      <w:r w:rsidR="00D771DC" w:rsidRPr="00A0191C">
        <w:rPr>
          <w:rFonts w:ascii="Calibri" w:eastAsia="Times New Roman" w:hAnsi="Calibri" w:cs="Calibri"/>
          <w:noProof w:val="0"/>
          <w:color w:val="000000"/>
          <w:sz w:val="18"/>
          <w:szCs w:val="18"/>
          <w:lang w:val="sr-Latn-RS" w:eastAsia="sr-Latn-RS"/>
        </w:rPr>
        <w:t>.а.</w:t>
      </w:r>
      <w:r w:rsidRPr="00A0191C">
        <w:rPr>
          <w:rFonts w:ascii="Calibri" w:eastAsia="Times New Roman" w:hAnsi="Calibri" w:cs="Calibri"/>
          <w:noProof w:val="0"/>
          <w:color w:val="000000"/>
          <w:sz w:val="18"/>
          <w:szCs w:val="18"/>
          <w:lang w:val="sr-Latn-RS" w:eastAsia="sr-Latn-RS"/>
        </w:rPr>
        <w:t xml:space="preserve"> </w:t>
      </w:r>
      <w:r w:rsidRPr="00A0191C">
        <w:rPr>
          <w:rFonts w:ascii="Calibri" w:eastAsia="Times New Roman" w:hAnsi="Calibri" w:cs="Calibri"/>
          <w:noProof w:val="0"/>
          <w:color w:val="3B3B3B"/>
          <w:sz w:val="18"/>
          <w:szCs w:val="18"/>
          <w:lang w:val="sr-Latn-RS" w:eastAsia="sr-Latn-RS"/>
        </w:rPr>
        <w:t xml:space="preserve">за </w:t>
      </w:r>
      <w:r w:rsidRPr="00A0191C">
        <w:rPr>
          <w:rFonts w:ascii="Calibri" w:eastAsia="Times New Roman" w:hAnsi="Calibri" w:cs="Calibri"/>
          <w:noProof w:val="0"/>
          <w:color w:val="000000"/>
          <w:sz w:val="18"/>
          <w:szCs w:val="18"/>
          <w:lang w:val="sr-Latn-RS" w:eastAsia="sr-Latn-RS"/>
        </w:rPr>
        <w:t xml:space="preserve">набавку </w:t>
      </w:r>
      <w:r w:rsidR="009B5B99" w:rsidRPr="009B5B99">
        <w:rPr>
          <w:rFonts w:ascii="Calibri" w:eastAsia="Times New Roman" w:hAnsi="Calibri" w:cs="Calibri"/>
          <w:noProof w:val="0"/>
          <w:color w:val="000000"/>
          <w:sz w:val="18"/>
          <w:szCs w:val="18"/>
          <w:lang w:val="sr-Latn-RS" w:eastAsia="sr-Latn-RS"/>
        </w:rPr>
        <w:t>одраслих јединки живе дивљачи - фазана (</w:t>
      </w:r>
      <w:r w:rsidR="009B5B99" w:rsidRPr="009B5B99">
        <w:rPr>
          <w:rFonts w:ascii="Calibri" w:eastAsia="Times New Roman" w:hAnsi="Calibri" w:cs="Calibri"/>
          <w:i/>
          <w:noProof w:val="0"/>
          <w:color w:val="000000"/>
          <w:sz w:val="18"/>
          <w:szCs w:val="18"/>
          <w:lang w:val="sr-Latn-RS" w:eastAsia="sr-Latn-RS"/>
        </w:rPr>
        <w:t>Phasianus colchicus</w:t>
      </w:r>
      <w:r w:rsidR="009B5B99" w:rsidRPr="009B5B99">
        <w:rPr>
          <w:rFonts w:ascii="Calibri" w:eastAsia="Times New Roman" w:hAnsi="Calibri" w:cs="Calibri"/>
          <w:noProof w:val="0"/>
          <w:color w:val="000000"/>
          <w:sz w:val="18"/>
          <w:szCs w:val="18"/>
          <w:lang w:val="sr-Latn-RS" w:eastAsia="sr-Latn-RS"/>
        </w:rPr>
        <w:t>) за потребе уношења у ловишта у периоду октобар – децембар</w:t>
      </w:r>
      <w:r w:rsidRPr="00A0191C">
        <w:rPr>
          <w:rFonts w:ascii="Calibri" w:eastAsia="Times New Roman" w:hAnsi="Calibri" w:cs="Calibri"/>
          <w:noProof w:val="0"/>
          <w:color w:val="000000"/>
          <w:sz w:val="18"/>
          <w:szCs w:val="18"/>
          <w:lang w:val="sr-Latn-RS" w:eastAsia="sr-Latn-RS"/>
        </w:rPr>
        <w:t>:</w:t>
      </w:r>
    </w:p>
    <w:p w:rsidR="004F39B2" w:rsidRDefault="004F39B2" w:rsidP="00F54A8C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tbl>
      <w:tblPr>
        <w:tblW w:w="3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420"/>
        <w:gridCol w:w="1047"/>
        <w:gridCol w:w="1157"/>
        <w:gridCol w:w="1755"/>
        <w:gridCol w:w="1312"/>
      </w:tblGrid>
      <w:tr w:rsidR="00CB2C17" w:rsidRPr="004F39B2" w:rsidTr="00A10326">
        <w:trPr>
          <w:trHeight w:val="325"/>
        </w:trPr>
        <w:tc>
          <w:tcPr>
            <w:tcW w:w="380" w:type="pct"/>
            <w:shd w:val="clear" w:color="auto" w:fill="auto"/>
            <w:hideMark/>
          </w:tcPr>
          <w:p w:rsidR="00CB2C17" w:rsidRPr="004F39B2" w:rsidRDefault="00CB2C17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4F39B2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Р.бр.</w:t>
            </w:r>
          </w:p>
        </w:tc>
        <w:tc>
          <w:tcPr>
            <w:tcW w:w="980" w:type="pct"/>
            <w:shd w:val="clear" w:color="auto" w:fill="auto"/>
            <w:hideMark/>
          </w:tcPr>
          <w:p w:rsidR="00CB2C17" w:rsidRPr="004F39B2" w:rsidRDefault="00CB2C17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4F39B2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Број омота</w:t>
            </w:r>
          </w:p>
        </w:tc>
        <w:tc>
          <w:tcPr>
            <w:tcW w:w="723" w:type="pct"/>
            <w:shd w:val="clear" w:color="auto" w:fill="auto"/>
            <w:hideMark/>
          </w:tcPr>
          <w:p w:rsidR="00CB2C17" w:rsidRPr="004F39B2" w:rsidRDefault="00CB2C17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4F39B2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Датум пријема</w:t>
            </w:r>
          </w:p>
        </w:tc>
        <w:tc>
          <w:tcPr>
            <w:tcW w:w="799" w:type="pct"/>
            <w:shd w:val="clear" w:color="auto" w:fill="auto"/>
            <w:hideMark/>
          </w:tcPr>
          <w:p w:rsidR="00CB2C17" w:rsidRPr="004F39B2" w:rsidRDefault="00CB2C17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4F39B2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Град или Општина</w:t>
            </w:r>
          </w:p>
        </w:tc>
        <w:tc>
          <w:tcPr>
            <w:tcW w:w="1212" w:type="pct"/>
            <w:shd w:val="clear" w:color="auto" w:fill="auto"/>
            <w:hideMark/>
          </w:tcPr>
          <w:p w:rsidR="00CB2C17" w:rsidRPr="004F39B2" w:rsidRDefault="00CB2C17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4F39B2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Подносилац пријаве</w:t>
            </w:r>
          </w:p>
        </w:tc>
        <w:tc>
          <w:tcPr>
            <w:tcW w:w="907" w:type="pct"/>
            <w:shd w:val="clear" w:color="auto" w:fill="auto"/>
            <w:hideMark/>
          </w:tcPr>
          <w:p w:rsidR="00CB2C17" w:rsidRPr="004F39B2" w:rsidRDefault="00CB2C17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4F39B2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 xml:space="preserve">Место  - Седиште </w:t>
            </w:r>
          </w:p>
        </w:tc>
      </w:tr>
      <w:tr w:rsidR="00CB2C17" w:rsidRPr="004F39B2" w:rsidTr="00016CA7">
        <w:trPr>
          <w:trHeight w:val="224"/>
        </w:trPr>
        <w:tc>
          <w:tcPr>
            <w:tcW w:w="380" w:type="pct"/>
            <w:shd w:val="clear" w:color="auto" w:fill="auto"/>
          </w:tcPr>
          <w:p w:rsidR="00CB2C17" w:rsidRPr="004F39B2" w:rsidRDefault="00CB2C17" w:rsidP="00E45AD2">
            <w:pPr>
              <w:spacing w:after="0" w:line="240" w:lineRule="auto"/>
              <w:ind w:left="141"/>
              <w:jc w:val="center"/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</w:pPr>
            <w:r w:rsidRPr="004F39B2"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17" w:rsidRPr="004F39B2" w:rsidRDefault="009B5B99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9B5B99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104-401-6283/2022-07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17" w:rsidRPr="004F39B2" w:rsidRDefault="009B5B99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  <w:t>01.07</w:t>
            </w:r>
            <w:r w:rsidR="00CB2C17" w:rsidRPr="004F39B2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.2022.</w:t>
            </w:r>
          </w:p>
        </w:tc>
        <w:tc>
          <w:tcPr>
            <w:tcW w:w="799" w:type="pct"/>
            <w:shd w:val="clear" w:color="auto" w:fill="auto"/>
            <w:hideMark/>
          </w:tcPr>
          <w:p w:rsidR="00CB2C17" w:rsidRPr="009B5B99" w:rsidRDefault="009B5B99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</w:pPr>
            <w:r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  <w:t>Темерин</w:t>
            </w:r>
          </w:p>
        </w:tc>
        <w:tc>
          <w:tcPr>
            <w:tcW w:w="1212" w:type="pct"/>
            <w:shd w:val="clear" w:color="auto" w:fill="auto"/>
            <w:hideMark/>
          </w:tcPr>
          <w:p w:rsidR="00CB2C17" w:rsidRPr="004F39B2" w:rsidRDefault="00CB2C17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</w:pPr>
            <w:r w:rsidRPr="004F39B2"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  <w:t xml:space="preserve">ЛУ </w:t>
            </w:r>
            <w:r w:rsidR="009B5B99" w:rsidRPr="009B5B99">
              <w:rPr>
                <w:rFonts w:eastAsia="Times New Roman"/>
                <w:bCs/>
                <w:sz w:val="15"/>
                <w:szCs w:val="15"/>
                <w:lang w:val="sr-Latn-RS" w:eastAsia="sr-Latn-RS"/>
              </w:rPr>
              <w:t>Ловачко друштво у Сиригу</w:t>
            </w:r>
          </w:p>
        </w:tc>
        <w:tc>
          <w:tcPr>
            <w:tcW w:w="907" w:type="pct"/>
            <w:shd w:val="clear" w:color="auto" w:fill="auto"/>
            <w:hideMark/>
          </w:tcPr>
          <w:p w:rsidR="00CB2C17" w:rsidRPr="009B5B99" w:rsidRDefault="009B5B99" w:rsidP="00E45AD2">
            <w:pPr>
              <w:spacing w:after="0" w:line="240" w:lineRule="auto"/>
              <w:jc w:val="center"/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</w:pPr>
            <w:r>
              <w:rPr>
                <w:rFonts w:eastAsia="Times New Roman"/>
                <w:bCs/>
                <w:sz w:val="15"/>
                <w:szCs w:val="15"/>
                <w:lang w:val="sr-Cyrl-RS" w:eastAsia="sr-Latn-RS"/>
              </w:rPr>
              <w:t>Сириг</w:t>
            </w:r>
          </w:p>
        </w:tc>
      </w:tr>
    </w:tbl>
    <w:p w:rsidR="004F39B2" w:rsidRPr="00E45AD2" w:rsidRDefault="004F39B2" w:rsidP="00F54A8C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sz w:val="16"/>
          <w:szCs w:val="16"/>
          <w:lang w:val="sr-Latn-RS" w:eastAsia="sr-Latn-RS"/>
        </w:rPr>
      </w:pPr>
    </w:p>
    <w:p w:rsidR="00014E43" w:rsidRPr="00014E43" w:rsidRDefault="00014E43" w:rsidP="00014E43">
      <w:pPr>
        <w:spacing w:after="0" w:line="240" w:lineRule="auto"/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014E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Ловачко удружење „Наково“, Наково - Подносилац није доставио доказ о набавци фазана за ловну 2021/2022 годину,  Ловачко удружење „Нови Сад“, Нови Сад за ловишта „Курјаковац“, Ковиљ-север“ и „Ковиљ-југ“, нема у ловној основи планиран унос фазана у ловишта за ловну 2022/2023 годину, Ловачко удружење „Суботичка пешчара“, Суботица, за ловишта „Суботичка пешчара 3 – исток“ и „Суботичка пешчара 2 – север“, навео сопствено учешће 9,09%, док је тачком 5. конкурса одређено минимално учешће од 10,00%, Ловачко удружење „Стара Пазова“, Стара Пазова за ловише „Дунав“, достављен доказ о набавци 620 јединки фазана за ловну 2022/2023 годину, док ловна основа предвиђа набавку 470 јединки фазана, те није могуће определити додатне количине фазана  и Ловачко удружење „Дунав“, Панчево, за ловиште „Доње подунавље- ревир“, ловна основа не предвиђа унос фазанске дивљчи у ловиште.</w:t>
      </w:r>
    </w:p>
    <w:p w:rsidR="004F39B2" w:rsidRDefault="004F39B2" w:rsidP="00F54A8C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sz w:val="16"/>
          <w:szCs w:val="16"/>
          <w:lang w:val="sr-Latn-RS" w:eastAsia="sr-Latn-RS"/>
        </w:rPr>
      </w:pPr>
    </w:p>
    <w:p w:rsidR="00014E43" w:rsidRPr="00014E43" w:rsidRDefault="00014E43" w:rsidP="00F54A8C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014E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1.б. за финансирање набавке живе дивљачи пољске јаребице (Perdix perdix) за потребе уношења у ловишта</w:t>
      </w:r>
      <w:r w:rsidRPr="00014E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:</w:t>
      </w:r>
    </w:p>
    <w:p w:rsidR="00014E43" w:rsidRPr="00E45AD2" w:rsidRDefault="00014E43" w:rsidP="00F54A8C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sz w:val="16"/>
          <w:szCs w:val="16"/>
          <w:lang w:val="sr-Latn-RS" w:eastAsia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063"/>
        <w:gridCol w:w="1591"/>
        <w:gridCol w:w="1556"/>
        <w:gridCol w:w="1353"/>
        <w:gridCol w:w="4353"/>
      </w:tblGrid>
      <w:tr w:rsidR="00014E43" w:rsidRPr="0085537A" w:rsidTr="00014E43">
        <w:trPr>
          <w:trHeight w:val="465"/>
        </w:trPr>
        <w:tc>
          <w:tcPr>
            <w:tcW w:w="272" w:type="pct"/>
            <w:shd w:val="clear" w:color="auto" w:fill="auto"/>
            <w:hideMark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р.бр</w:t>
            </w:r>
          </w:p>
        </w:tc>
        <w:tc>
          <w:tcPr>
            <w:tcW w:w="510" w:type="pct"/>
            <w:shd w:val="clear" w:color="auto" w:fill="auto"/>
            <w:hideMark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762" w:type="pct"/>
            <w:shd w:val="clear" w:color="auto" w:fill="auto"/>
            <w:hideMark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745" w:type="pct"/>
            <w:shd w:val="clear" w:color="auto" w:fill="auto"/>
            <w:hideMark/>
          </w:tcPr>
          <w:p w:rsidR="00014E43" w:rsidRPr="00B8299B" w:rsidRDefault="00014E43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 w:eastAsia="sr-Latn-RS"/>
              </w:rPr>
              <w:t>Подносилац пријаве</w:t>
            </w:r>
          </w:p>
        </w:tc>
        <w:tc>
          <w:tcPr>
            <w:tcW w:w="632" w:type="pct"/>
            <w:shd w:val="clear" w:color="auto" w:fill="auto"/>
            <w:hideMark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Место  - Седиште </w:t>
            </w:r>
          </w:p>
        </w:tc>
        <w:tc>
          <w:tcPr>
            <w:tcW w:w="2079" w:type="pct"/>
            <w:shd w:val="clear" w:color="auto" w:fill="auto"/>
            <w:hideMark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/>
                <w:sz w:val="16"/>
                <w:szCs w:val="16"/>
                <w:lang w:val="sr-Cyrl-RS"/>
              </w:rPr>
              <w:t>Разлог одбијања пријаве</w:t>
            </w:r>
            <w:r w:rsidRPr="00BE149F">
              <w:rPr>
                <w:rFonts w:eastAsia="Times New Roman" w:cs="Verdana"/>
                <w:b/>
                <w:sz w:val="16"/>
                <w:szCs w:val="16"/>
                <w:lang w:eastAsia="sr-Cyrl-RS"/>
              </w:rPr>
              <w:t xml:space="preserve"> </w:t>
            </w:r>
          </w:p>
        </w:tc>
      </w:tr>
      <w:tr w:rsidR="00014E43" w:rsidRPr="0085537A" w:rsidTr="00014E43">
        <w:trPr>
          <w:trHeight w:val="450"/>
        </w:trPr>
        <w:tc>
          <w:tcPr>
            <w:tcW w:w="272" w:type="pct"/>
            <w:shd w:val="clear" w:color="auto" w:fill="auto"/>
          </w:tcPr>
          <w:p w:rsidR="00014E43" w:rsidRPr="00E61FB1" w:rsidRDefault="00014E43" w:rsidP="00DC27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104-401-6267/2022-07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30.06.2022.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Срндаћ-Беочин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Беочин</w:t>
            </w:r>
          </w:p>
        </w:tc>
        <w:tc>
          <w:tcPr>
            <w:tcW w:w="2079" w:type="pct"/>
            <w:shd w:val="clear" w:color="auto" w:fill="auto"/>
            <w:hideMark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sz w:val="16"/>
                <w:szCs w:val="16"/>
                <w:lang w:val="sr-Cyrl-RS"/>
              </w:rPr>
              <w:t>Правилником о расподели средстава из буџетског фонда за развој ловства АП Војводине за 2022. годину, одређено је да у случају недостатка средстава, а услед великог броја пријава и недовољно средстава подржане су пријаве које су оствариле минимум 110 бодова. Како је пријава Ловачког удружења „Срндаћ-Беочин“, Беочин остварила 100 бодова, иста се одбија.</w:t>
            </w:r>
          </w:p>
        </w:tc>
      </w:tr>
      <w:tr w:rsidR="00014E43" w:rsidRPr="0085537A" w:rsidTr="00014E43">
        <w:trPr>
          <w:trHeight w:val="450"/>
        </w:trPr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014E43" w:rsidRPr="00E61FB1" w:rsidRDefault="00014E43" w:rsidP="00DC27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104-401-6213/2022-07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29.06.2022.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Ловачка организација Фазан Сонта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Сонта</w:t>
            </w:r>
          </w:p>
        </w:tc>
        <w:tc>
          <w:tcPr>
            <w:tcW w:w="2079" w:type="pct"/>
            <w:tcBorders>
              <w:top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BE149F">
              <w:rPr>
                <w:rFonts w:eastAsia="Times New Roman"/>
                <w:sz w:val="16"/>
                <w:szCs w:val="16"/>
                <w:lang w:val="sr-Cyrl-RS"/>
              </w:rPr>
              <w:t>Правилником о расподели средстава из буџетског фонда за развој ловства АП Војводине за 2022. годину, одређено је да у случају недостатка средстава, а услед великог броја пријава и недовољно средстава подржане су пријаве које су оствариле минимум 110 бодова. Како је пријава „Ловачка организација Фазан Сонта“, Сонта, остварила 90 бодова,</w:t>
            </w:r>
            <w:r w:rsidRPr="00BE149F">
              <w:rPr>
                <w:sz w:val="16"/>
                <w:szCs w:val="16"/>
              </w:rPr>
              <w:t xml:space="preserve"> </w:t>
            </w:r>
            <w:r w:rsidRPr="00BE149F">
              <w:rPr>
                <w:rFonts w:eastAsia="Times New Roman"/>
                <w:sz w:val="16"/>
                <w:szCs w:val="16"/>
                <w:lang w:val="sr-Cyrl-RS"/>
              </w:rPr>
              <w:t>иста се одбија.</w:t>
            </w:r>
          </w:p>
        </w:tc>
      </w:tr>
      <w:tr w:rsidR="00014E43" w:rsidRPr="0085537A" w:rsidTr="00014E43">
        <w:trPr>
          <w:trHeight w:val="450"/>
        </w:trPr>
        <w:tc>
          <w:tcPr>
            <w:tcW w:w="272" w:type="pct"/>
            <w:shd w:val="clear" w:color="auto" w:fill="auto"/>
          </w:tcPr>
          <w:p w:rsidR="00014E43" w:rsidRPr="00E61FB1" w:rsidRDefault="00014E43" w:rsidP="00DC27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104-401-6220/2022-07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29.06.2022.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Сланкаменац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Нови Сланкамен</w:t>
            </w:r>
          </w:p>
        </w:tc>
        <w:tc>
          <w:tcPr>
            <w:tcW w:w="2079" w:type="pct"/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BE149F">
              <w:rPr>
                <w:rFonts w:eastAsia="Times New Roman"/>
                <w:sz w:val="16"/>
                <w:szCs w:val="16"/>
                <w:lang w:val="sr-Cyrl-RS"/>
              </w:rPr>
              <w:t>Правилником о расподели средстава из буџетског фонда за развој ловства АП Војводине за 2022. годину, одређено је да у случају недостатка средстава, а услед великог броја пријава и недовољно средстава подржане су пријаве које су оствариле минимум 110 бодова. Како је пријава Ловачког удружења „Сланкаменац“, Нови Сланкамен, остварила 80 бодова,</w:t>
            </w:r>
            <w:r w:rsidRPr="00BE149F">
              <w:rPr>
                <w:sz w:val="16"/>
                <w:szCs w:val="16"/>
              </w:rPr>
              <w:t xml:space="preserve"> </w:t>
            </w:r>
            <w:r w:rsidRPr="00BE149F">
              <w:rPr>
                <w:rFonts w:eastAsia="Times New Roman"/>
                <w:sz w:val="16"/>
                <w:szCs w:val="16"/>
                <w:lang w:val="sr-Cyrl-RS"/>
              </w:rPr>
              <w:t>иста се одбија.</w:t>
            </w:r>
          </w:p>
        </w:tc>
      </w:tr>
      <w:tr w:rsidR="00014E43" w:rsidRPr="0085537A" w:rsidTr="00014E43">
        <w:trPr>
          <w:trHeight w:val="450"/>
        </w:trPr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014E43" w:rsidRPr="00E61FB1" w:rsidRDefault="00014E43" w:rsidP="00DC27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104-401-6215/2022-07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29.06.2022.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Фазан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Башаид</w:t>
            </w:r>
          </w:p>
        </w:tc>
        <w:tc>
          <w:tcPr>
            <w:tcW w:w="2079" w:type="pct"/>
            <w:tcBorders>
              <w:top w:val="single" w:sz="4" w:space="0" w:color="auto"/>
            </w:tcBorders>
            <w:shd w:val="clear" w:color="auto" w:fill="auto"/>
          </w:tcPr>
          <w:p w:rsidR="00014E43" w:rsidRPr="00BE149F" w:rsidRDefault="00014E43" w:rsidP="00DC27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BE149F">
              <w:rPr>
                <w:rFonts w:eastAsia="Times New Roman"/>
                <w:sz w:val="16"/>
                <w:szCs w:val="16"/>
                <w:lang w:val="sr-Cyrl-RS"/>
              </w:rPr>
              <w:t xml:space="preserve">Правилником о расподели средстава из буџетског фонда за развој ловства АП Војводине за 2022. годину, одређено је да у случају недостатка средстава, а услед великог броја пријава и недовољно средстава подржане су пријаве које су оствариле минимум 110 бодова. Како је пријава Ловачког удружења „Фазан“, Башаид, остварила 60 бодова, иста се одбија. </w:t>
            </w:r>
          </w:p>
        </w:tc>
      </w:tr>
    </w:tbl>
    <w:p w:rsidR="00D74EC0" w:rsidRPr="00A0191C" w:rsidRDefault="00D74EC0" w:rsidP="00F54A8C">
      <w:pPr>
        <w:rPr>
          <w:rFonts w:ascii="Calibri" w:hAnsi="Calibri" w:cs="Calibri"/>
          <w:noProof w:val="0"/>
          <w:sz w:val="14"/>
          <w:szCs w:val="14"/>
          <w:lang w:val="sr-Cyrl-RS"/>
        </w:rPr>
      </w:pPr>
    </w:p>
    <w:p w:rsidR="00A0191C" w:rsidRDefault="00F54A8C" w:rsidP="00A0191C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 б р а з л о ж е њ е</w:t>
      </w:r>
    </w:p>
    <w:p w:rsidR="00F54A8C" w:rsidRPr="00A0191C" w:rsidRDefault="00F54A8C" w:rsidP="009B5B9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br/>
        <w:t>Покрајински секретаријат за пољопривреду, водопривреду и шумарство (у даљем тексту: Секретаријат), објавио је Конкурсу</w:t>
      </w:r>
      <w:r w:rsidR="00D74EC0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за расподелу средстава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из буџетског фонда за раз</w:t>
      </w:r>
      <w:r w:rsidR="00E45AD2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вој ловства АП Војводине за 2022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. годину - </w:t>
      </w:r>
      <w:r w:rsidR="009B5B99" w:rsidRP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ловно технички објекти и набавка живе дивљачи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(у даљем тексту: Конкурс) у дневном листу „Дневник“ дана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15.06</w:t>
      </w:r>
      <w:r w:rsidR="00E45AD2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.2022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. године и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lastRenderedPageBreak/>
        <w:t>„Службеном листу АПВ“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број </w:t>
      </w:r>
      <w:r w:rsid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28</w:t>
      </w:r>
      <w:r w:rsidR="00E45AD2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/22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године и донео је Правилник за спровођење Конкурса за за расподелу средстава из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буџетског фонда за раз</w:t>
      </w:r>
      <w:r w:rsidR="00E45AD2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вој ловства АП Војводине за 202</w:t>
      </w:r>
      <w:r w:rsidR="00E45AD2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. годину - </w:t>
      </w:r>
      <w:r w:rsidR="009B5B99" w:rsidRP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ловно технички објекти и набавка живе дивљачи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(Службени лист АПВ“ број </w:t>
      </w:r>
      <w:r w:rsid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28</w:t>
      </w:r>
      <w:r w:rsidR="00E45AD2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/22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) (у даљем тексту: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Правилник).</w:t>
      </w:r>
    </w:p>
    <w:p w:rsidR="00F54A8C" w:rsidRPr="00F54A8C" w:rsidRDefault="00F54A8C" w:rsidP="00F54A8C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Чланом 8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 Правилника је прописано да Комисија разматра пријаве поднете на Конкурс и сачињава предлог Одлуке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 додели средстава, а да коначну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одлуку доноси Покрајински секретар за пољопривреду, водопривреду и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шумарство. Комисија је доставила Записник о раду са предлогом одлуке о опредељивању средстава бр. 104-401 2</w:t>
      </w:r>
      <w:r w:rsidR="00E45AD2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72</w:t>
      </w:r>
      <w:r w:rsidR="00E45AD2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/202</w:t>
      </w:r>
      <w:r w:rsidR="00E45AD2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-07</w:t>
      </w:r>
      <w:r w:rsid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-2</w:t>
      </w:r>
      <w:r w:rsidR="00254679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од </w:t>
      </w:r>
      <w:r w:rsidR="0008232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28</w:t>
      </w:r>
      <w:r w:rsid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.07</w:t>
      </w:r>
      <w:r w:rsidR="00E45AD2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.2022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 године.</w:t>
      </w:r>
    </w:p>
    <w:p w:rsidR="00B17F20" w:rsidRPr="00B17F20" w:rsidRDefault="00B17F20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Комисија је констатовала:</w:t>
      </w:r>
    </w:p>
    <w:p w:rsidR="00B17F20" w:rsidRPr="009B5B99" w:rsidRDefault="00B17F20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</w:r>
      <w:r w:rsidRP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Да је по расписаном Конкурсу пристигло укупно </w:t>
      </w:r>
      <w:r w:rsidR="009B5B99" w:rsidRP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112</w:t>
      </w:r>
      <w:r w:rsidR="009B5B99" w:rsidRP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пријава</w:t>
      </w:r>
      <w:r w:rsidRPr="009B5B99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;</w:t>
      </w:r>
    </w:p>
    <w:p w:rsidR="009B5B99" w:rsidRPr="009B5B99" w:rsidRDefault="009B5B99" w:rsidP="009B5B99">
      <w:pPr>
        <w:pStyle w:val="NoSpacing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  <w:lang w:val="sr-Cyrl-RS"/>
        </w:rPr>
      </w:pPr>
      <w:r w:rsidRPr="009B5B99">
        <w:rPr>
          <w:sz w:val="20"/>
          <w:szCs w:val="20"/>
          <w:lang w:val="ru-RU"/>
        </w:rPr>
        <w:t>за суфинансирање набавке одраслих јединки живе дивљачи - фазана (</w:t>
      </w:r>
      <w:r w:rsidRPr="009B5B99">
        <w:rPr>
          <w:i/>
          <w:sz w:val="20"/>
          <w:szCs w:val="20"/>
          <w:lang w:val="ru-RU"/>
        </w:rPr>
        <w:t>Phasianus colchicus</w:t>
      </w:r>
      <w:r w:rsidRPr="009B5B99">
        <w:rPr>
          <w:sz w:val="20"/>
          <w:szCs w:val="20"/>
          <w:lang w:val="ru-RU"/>
        </w:rPr>
        <w:t xml:space="preserve">) за потребе уношења у ловишта у периоду октобар – децембар, </w:t>
      </w:r>
      <w:r w:rsidRPr="009B5B99">
        <w:rPr>
          <w:rFonts w:asciiTheme="minorHAnsi" w:eastAsia="Times New Roman" w:hAnsiTheme="minorHAnsi"/>
          <w:sz w:val="20"/>
          <w:szCs w:val="20"/>
          <w:lang w:val="sr-Cyrl-RS"/>
        </w:rPr>
        <w:t>пристигло</w:t>
      </w:r>
      <w:r w:rsidRPr="009B5B99">
        <w:rPr>
          <w:rFonts w:asciiTheme="minorHAnsi" w:eastAsia="Times New Roman" w:hAnsiTheme="minorHAnsi"/>
          <w:sz w:val="20"/>
          <w:szCs w:val="20"/>
          <w:u w:val="single"/>
          <w:lang w:val="sr-Cyrl-RS"/>
        </w:rPr>
        <w:t xml:space="preserve"> 78 пријава</w:t>
      </w:r>
    </w:p>
    <w:p w:rsidR="009B5B99" w:rsidRPr="009B5B99" w:rsidRDefault="009B5B99" w:rsidP="009B5B99">
      <w:pPr>
        <w:pStyle w:val="NoSpacing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  <w:lang w:val="sr-Cyrl-RS"/>
        </w:rPr>
      </w:pPr>
      <w:r w:rsidRPr="009B5B99">
        <w:rPr>
          <w:rFonts w:asciiTheme="minorHAnsi" w:eastAsia="Times New Roman" w:hAnsiTheme="minorHAnsi"/>
          <w:sz w:val="20"/>
          <w:szCs w:val="20"/>
          <w:lang w:val="sr-Cyrl-RS"/>
        </w:rPr>
        <w:t xml:space="preserve">77 пријава су благовремене, </w:t>
      </w:r>
    </w:p>
    <w:p w:rsidR="00B17F20" w:rsidRPr="00B17F20" w:rsidRDefault="00B17F20" w:rsidP="009B5B9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Од ук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упног броја пристиглих пријава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69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пријaвa испуњава све услове предвиђене конкурсом и правилником, док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је 8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пријав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а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одбијен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о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и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1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одбачен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а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. </w:t>
      </w:r>
    </w:p>
    <w:p w:rsidR="00B17F20" w:rsidRPr="00B17F20" w:rsidRDefault="00B17F20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  <w:t xml:space="preserve">Подносиоци пријава, њих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69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који испуњавају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услове прописане Конкурсом и Правилником бодовани су у складу са чланом 9.  Правилника и оствареним бројем бодова </w:t>
      </w:r>
    </w:p>
    <w:p w:rsidR="00B17F20" w:rsidRPr="00B17F20" w:rsidRDefault="00B17F20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  <w:t>Подносиоци пријава, њи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х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9 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, са којима се покрајинском секретару за пољопривреду, водопривреду и шумарство предлаже да закључи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уговор о додели бесповратних средста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ва са оствареним бројем бодова 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и предложеним износом средста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ва приказани су прилогу број 1.</w:t>
      </w:r>
    </w:p>
    <w:p w:rsidR="00B17F20" w:rsidRPr="00B17F20" w:rsidRDefault="00B17F20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  <w:t>Подносиоци пријава, њ</w:t>
      </w:r>
      <w:r w:rsidR="003C705F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их </w:t>
      </w:r>
      <w:r w:rsidR="003C705F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8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, којима су пријаве одбијене и разлози одбијања приказани су у прилогу број 2;</w:t>
      </w:r>
    </w:p>
    <w:p w:rsidR="00F54A8C" w:rsidRDefault="00B17F20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  <w:t xml:space="preserve">Подносиоци пријава, њих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1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, којима су пријаве одбачене и разлози одбацивања приказани су у прилогу број 3;</w:t>
      </w:r>
      <w:r w:rsidR="00F54A8C" w:rsidRPr="00D74EC0">
        <w:rPr>
          <w:rFonts w:ascii="Calibri" w:eastAsia="Times New Roman" w:hAnsi="Calibri" w:cs="Calibri"/>
          <w:noProof w:val="0"/>
          <w:color w:val="000000"/>
          <w:sz w:val="20"/>
          <w:szCs w:val="20"/>
          <w:highlight w:val="yellow"/>
          <w:lang w:val="sr-Latn-RS" w:eastAsia="sr-Latn-RS"/>
        </w:rPr>
        <w:t xml:space="preserve"> </w:t>
      </w:r>
    </w:p>
    <w:p w:rsidR="003C705F" w:rsidRPr="00A0191C" w:rsidRDefault="003C705F" w:rsidP="00B17F20">
      <w:pPr>
        <w:jc w:val="both"/>
        <w:rPr>
          <w:rFonts w:ascii="Calibri" w:eastAsia="Times New Roman" w:hAnsi="Calibri" w:cs="Calibri"/>
          <w:noProof w:val="0"/>
          <w:color w:val="000000"/>
          <w:sz w:val="16"/>
          <w:szCs w:val="16"/>
          <w:lang w:val="sr-Cyrl-RS" w:eastAsia="sr-Latn-RS"/>
        </w:rPr>
      </w:pPr>
      <w:r w:rsidRPr="00A0191C">
        <w:rPr>
          <w:rFonts w:ascii="Calibri" w:eastAsia="Times New Roman" w:hAnsi="Calibri" w:cs="Calibri"/>
          <w:noProof w:val="0"/>
          <w:color w:val="000000"/>
          <w:sz w:val="16"/>
          <w:szCs w:val="16"/>
          <w:lang w:val="sr-Cyrl-RS" w:eastAsia="sr-Latn-RS"/>
        </w:rPr>
        <w:t>Прилог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181"/>
        <w:gridCol w:w="1452"/>
        <w:gridCol w:w="1276"/>
        <w:gridCol w:w="780"/>
        <w:gridCol w:w="1252"/>
        <w:gridCol w:w="827"/>
        <w:gridCol w:w="1073"/>
        <w:gridCol w:w="936"/>
        <w:gridCol w:w="1154"/>
      </w:tblGrid>
      <w:tr w:rsidR="004D1535" w:rsidRPr="00381645" w:rsidTr="00DC27C2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1827" w:type="dxa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1276" w:type="dxa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Место  - Седиште</w:t>
            </w:r>
          </w:p>
        </w:tc>
        <w:tc>
          <w:tcPr>
            <w:tcW w:w="992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381645">
              <w:rPr>
                <w:bCs/>
                <w:sz w:val="16"/>
                <w:szCs w:val="16"/>
              </w:rPr>
              <w:t>Збир бодова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381645">
              <w:rPr>
                <w:bCs/>
                <w:sz w:val="16"/>
                <w:szCs w:val="16"/>
                <w:lang w:val="sr-Cyrl-RS"/>
              </w:rPr>
              <w:t>Предложен износ</w:t>
            </w:r>
          </w:p>
        </w:tc>
        <w:tc>
          <w:tcPr>
            <w:tcW w:w="1112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381645">
              <w:rPr>
                <w:bCs/>
                <w:sz w:val="16"/>
                <w:szCs w:val="16"/>
              </w:rPr>
              <w:t xml:space="preserve">Учешће </w:t>
            </w:r>
            <w:r w:rsidRPr="00381645">
              <w:rPr>
                <w:bCs/>
                <w:sz w:val="16"/>
                <w:szCs w:val="16"/>
                <w:lang w:val="sr-Cyrl-RS"/>
              </w:rPr>
              <w:t>ПС</w:t>
            </w:r>
            <w:r w:rsidRPr="00381645">
              <w:rPr>
                <w:bCs/>
                <w:sz w:val="16"/>
                <w:szCs w:val="16"/>
                <w:lang w:val="sr-Latn-RS"/>
              </w:rPr>
              <w:t xml:space="preserve"> </w:t>
            </w:r>
            <w:r w:rsidRPr="00381645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Учешће корисника за Уговор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Учешће корисника %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381645">
              <w:rPr>
                <w:bCs/>
                <w:sz w:val="16"/>
                <w:szCs w:val="16"/>
                <w:lang w:val="sr-Cyrl-RS"/>
              </w:rPr>
              <w:t>Укупна вредност набавке</w:t>
            </w:r>
          </w:p>
        </w:tc>
      </w:tr>
      <w:tr w:rsidR="004D1535" w:rsidRPr="00381645" w:rsidTr="00DC27C2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104-401-6307/2022-07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Брзава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Пландиште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137.142,00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85,71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22.858,00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4D1535" w:rsidRPr="00381645" w:rsidTr="00DC27C2">
        <w:trPr>
          <w:trHeight w:val="424"/>
        </w:trPr>
        <w:tc>
          <w:tcPr>
            <w:tcW w:w="0" w:type="auto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104-401-6287/2022-07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Мостонга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Оџаци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177.777,00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22.824,60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200.601,60      </w:t>
            </w:r>
          </w:p>
        </w:tc>
      </w:tr>
      <w:tr w:rsidR="004D1535" w:rsidRPr="00381645" w:rsidTr="00DC27C2">
        <w:trPr>
          <w:trHeight w:val="434"/>
        </w:trPr>
        <w:tc>
          <w:tcPr>
            <w:tcW w:w="0" w:type="auto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104-401-6261/2022-07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Капетански рит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Кањижа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180.000,00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28.800,00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208.800,00      </w:t>
            </w:r>
          </w:p>
        </w:tc>
      </w:tr>
      <w:tr w:rsidR="004D1535" w:rsidRPr="00381645" w:rsidTr="00DC27C2">
        <w:trPr>
          <w:trHeight w:val="412"/>
        </w:trPr>
        <w:tc>
          <w:tcPr>
            <w:tcW w:w="0" w:type="auto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104-401-6268/2022-07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Стара Тиса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Жабаљ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300.000,00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48.000,00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348.000,00      </w:t>
            </w:r>
          </w:p>
        </w:tc>
      </w:tr>
      <w:tr w:rsidR="004D1535" w:rsidRPr="00381645" w:rsidTr="00DC27C2">
        <w:trPr>
          <w:trHeight w:val="336"/>
        </w:trPr>
        <w:tc>
          <w:tcPr>
            <w:tcW w:w="0" w:type="auto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104-401-6191/2022-07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Града Зрењанина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255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243.243,00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50.697,00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293.940,00      </w:t>
            </w:r>
          </w:p>
        </w:tc>
      </w:tr>
      <w:tr w:rsidR="004D1535" w:rsidRPr="00381645" w:rsidTr="00DC27C2">
        <w:trPr>
          <w:trHeight w:val="302"/>
        </w:trPr>
        <w:tc>
          <w:tcPr>
            <w:tcW w:w="0" w:type="auto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104-401-6165/2022-07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Суботичка пешчара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Суботица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235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169.257,00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18.807,00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188.064,00      </w:t>
            </w:r>
          </w:p>
        </w:tc>
      </w:tr>
      <w:tr w:rsidR="004D1535" w:rsidRPr="00381645" w:rsidTr="00DC27C2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104-401-6169/2022-07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Горњи Тамиш</w:t>
            </w:r>
          </w:p>
        </w:tc>
        <w:tc>
          <w:tcPr>
            <w:tcW w:w="1276" w:type="dxa"/>
            <w:shd w:val="clear" w:color="auto" w:fill="auto"/>
            <w:noWrap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Бока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235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80.000,00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83,33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16,67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96.000,00      </w:t>
            </w:r>
          </w:p>
        </w:tc>
      </w:tr>
      <w:tr w:rsidR="004D1535" w:rsidRPr="00381645" w:rsidTr="00DC27C2">
        <w:trPr>
          <w:trHeight w:val="471"/>
        </w:trPr>
        <w:tc>
          <w:tcPr>
            <w:tcW w:w="0" w:type="auto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104-401-6235/2022-07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Западна Бачка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230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104-401-6257/2022-07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Житиште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381645">
              <w:rPr>
                <w:bCs/>
                <w:sz w:val="16"/>
                <w:szCs w:val="16"/>
              </w:rPr>
              <w:t>Житиште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144.401,00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85,8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23.899,00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168.300,00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104-401-6243/2022-07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Западна Бачка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lastRenderedPageBreak/>
              <w:t>11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104-401-6210/2022-07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Рит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Вајска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215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298.342,00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61.658,00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104-401-6219/2022-07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Паланка-Младеново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215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104-401-6174/2022-07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Емил Талијан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Кнежевац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162.162,00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33.798,00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195.960,00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14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104-401-6216/2022-07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Лаза Пајић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Ново Милошево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194.594,00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40.558,00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235.152,00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15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104-401-6258/2022-07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Житиште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Житиште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144.401,00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85,8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23.899,00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168.300,00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16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104-401-6214/2022-07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Јужна Бачка-Деспотово-Пивнице-Параге и Товаришево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Пивнице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205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17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104-401-6228/2022-07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Срем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Шид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198.895,00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41.105,00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240.000,00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18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104-401-6277/2022-07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Срндаћ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Челарево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19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104-401-6201/2022-07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Града Зрењанина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210.810,00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43.938,00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254.748,00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20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104-401-6227/2022-07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Панонија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215.469,00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44.531,00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21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104-401-6231/2022-07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Сомбор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215.469,00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44.531,00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22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104-401-6238/2022-07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Бачко Градиште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Бачко Градиште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132.596,00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27.404,00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23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104-401-6246/2022-07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Обедска бара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Пећинци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111.111,00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14.265,00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125.376,00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24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104-401-6254/2022-07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Старе Баре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Сајан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150.000,00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50.000,00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25,00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25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104-401-6315/2022-07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Сента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129.729,00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27.039,00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156.768,00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26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104-401-6230/2022-07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Јаребица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Кула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27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104-401-6236/2022-07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Сомбор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215.469,00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44.531,00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28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104-401-6244/2022-07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Јаребица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Кула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29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104-401-6271/2022-07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Бач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Бач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248.618,00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51.382,00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30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104-401-6310/2022-07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Ковин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Ковин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125.467,00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78,42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34.533,00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21,58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31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104-401-6311/2022-07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Ковин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Ковин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103.654,00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39,87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156.346,00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60,13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32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104-401-6221/2022-07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Ловачко друштво Срндаћ у Бачкој Тополи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165.745,00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34.255,00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33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104-401-6234/2022-07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Панонија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198.895,00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41.105,00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240.000,00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lastRenderedPageBreak/>
              <w:t>34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104-401-6296/2022-07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Ловачко друштво Бела Црква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Бела Црква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137.142,00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85,71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22.858,00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35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104-401-6217/2022-07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Башаид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132.596,00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27.404,00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36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104-401-6273/2022-07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Фазан-Нови Козарци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Козарци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165.745,00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34.255,00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37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104-401-6222/2022-07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Ловачко друштво Срндаћ у Бачкој Тополи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165.895,00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34.105,00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38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104-401-6224/2022-07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Срем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Шид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198.895,00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41.105,00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240.000,00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39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104-401-6259/2022-07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Вршачка кула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Вршац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257.142,00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85,71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42.858,00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40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104-401-6262/2022-07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Криваја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Мали Иђош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102.389,00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78,76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27.611,00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21,24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130.000,00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41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104-401-6272/2022-07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Јединство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Елемир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129.729,00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27.039,00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156.768,00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42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104-401-6289/2022-07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Зец-Руско Село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Руско Село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198.895,00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82,87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41.105,00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17,13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240.000,00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43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104-401-6293/2022-07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Петровец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Бачки Петровац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225.000,00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36.000,00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261.000,00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44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104-401-6304/2022-07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Панчево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Панчево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296.703,00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85,85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48.897,00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14,15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345.600,00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45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104-401-6176/2022-07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Нови Бечеј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Бечеј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149.000,00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85,63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25.000,00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14,37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174.000,00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46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104-401-6316/2022-07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Фазан-Вршац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Вршац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137.142,00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85,71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22.858,00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14,29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47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104-401-6260/2022-07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Соко-Бочар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Бочар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150.000,00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75,00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50.000,00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25,00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48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104-401-6382/2022-07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Пачир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129.729,00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27.039,00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156.768,00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49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104-401-6200/2022-07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Града Зрењанина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162.162,00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33.798,00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195.960,00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50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104-401-6202/2022-07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 Србобран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Србобран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120.000,00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19.200,00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139.200,00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51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104-401-6211/2022-07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Подунавље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Футог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155.172,00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82,51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32.892,00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17,49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188.064,00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52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104-401-6275/2022-07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Фазан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Мошорин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144.444,00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18.544,80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162.988,80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53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104-401-6225/2022-07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Сланкаменац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Сланкамен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243.243,00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82,75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50.697,00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17,25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293.940,00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54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104-401-6256/2022-07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Панонија Мол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Мол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165.000,00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75,00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55.000,00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25,00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220.000,00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55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104-401-6264/2022-07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Тамиш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Крајишник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110.000,00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83,33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16,67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132.000,00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56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104-401-6291/2022-07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Ловачко удружење Срндаћ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Темерин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133.333,00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17.118,20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150.451,20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lastRenderedPageBreak/>
              <w:t>57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104-401-6309/2022-07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Стара Пазова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214.368,00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88,00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29.232,00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12,00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243.600,00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58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104-401-6240/2022-07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Живорад Жика Брзак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Сад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145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180.000,00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28.800,00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208.800,00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59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104-401-6282/2022-07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Ловац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Вршац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138.240,00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90,00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15.360,00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153.600,00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60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104-401-6285/2022-07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Срндаћ-Ириг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Ириг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166.666,00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21.398,00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188.064,00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61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104-401-6295/2022-07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Фазан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Стара Моравица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141.176,00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88,24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18.824,00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11,76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160.000,00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62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104-401-6296/2022-07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 xml:space="preserve">Српски Крстур 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Српски Крстур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104.000,00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89,66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10,34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116.000,00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63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104-401-6144/2022-07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Нови Сад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Сад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145.000,00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83,33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29.000,00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16,67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174.000,00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64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104-401-6294/2022-07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Надаљ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Надаљ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69.333,00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66,67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34.667,00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33,33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104.000,00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65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104-401-6208/2022-07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Велебит-Банатско Велико Село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Банатско Велико Село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120.000,00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19.200,00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139.200,00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66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104-401-6195/2022-07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Фрушкогорац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Марадик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225.000,00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36.000,00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261.000,00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67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104-401-6232/2022-07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Обедска бара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Пећинци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111.111,00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88,62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14.265,00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11,38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125.376,00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3816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68</w:t>
            </w:r>
          </w:p>
        </w:tc>
        <w:tc>
          <w:tcPr>
            <w:tcW w:w="1827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104-401-6239/2022-07</w:t>
            </w:r>
          </w:p>
        </w:tc>
        <w:tc>
          <w:tcPr>
            <w:tcW w:w="2410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381645">
              <w:rPr>
                <w:bCs/>
                <w:sz w:val="16"/>
                <w:szCs w:val="16"/>
              </w:rPr>
              <w:t>Живорад Жика Брзак</w:t>
            </w:r>
          </w:p>
        </w:tc>
        <w:tc>
          <w:tcPr>
            <w:tcW w:w="1276" w:type="dxa"/>
            <w:shd w:val="clear" w:color="auto" w:fill="auto"/>
          </w:tcPr>
          <w:p w:rsidR="004D1535" w:rsidRPr="00381645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Нови Сад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180.000,00    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D1535" w:rsidRPr="00381645" w:rsidRDefault="004D1535" w:rsidP="00DC27C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86,21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28.800,00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     13,79      </w:t>
            </w:r>
          </w:p>
        </w:tc>
        <w:tc>
          <w:tcPr>
            <w:tcW w:w="0" w:type="auto"/>
            <w:shd w:val="clear" w:color="auto" w:fill="auto"/>
          </w:tcPr>
          <w:p w:rsidR="004D1535" w:rsidRPr="00381645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 xml:space="preserve">                                208.800,00      </w:t>
            </w:r>
          </w:p>
        </w:tc>
      </w:tr>
      <w:tr w:rsidR="004D1535" w:rsidRPr="00381645" w:rsidTr="00DC27C2">
        <w:trPr>
          <w:trHeight w:val="381"/>
        </w:trPr>
        <w:tc>
          <w:tcPr>
            <w:tcW w:w="7054" w:type="dxa"/>
            <w:gridSpan w:val="5"/>
            <w:shd w:val="clear" w:color="auto" w:fill="auto"/>
            <w:vAlign w:val="center"/>
          </w:tcPr>
          <w:p w:rsidR="004D1535" w:rsidRPr="00820731" w:rsidRDefault="004D1535" w:rsidP="00DC27C2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820731">
              <w:rPr>
                <w:b/>
                <w:bCs/>
                <w:sz w:val="16"/>
                <w:szCs w:val="16"/>
                <w:lang w:val="sr-Cyrl-RS"/>
              </w:rPr>
              <w:t>Укупно:</w:t>
            </w:r>
          </w:p>
        </w:tc>
        <w:tc>
          <w:tcPr>
            <w:tcW w:w="1559" w:type="dxa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bCs/>
                <w:sz w:val="16"/>
                <w:szCs w:val="16"/>
              </w:rPr>
            </w:pPr>
            <w:r w:rsidRPr="00820731">
              <w:rPr>
                <w:b/>
                <w:bCs/>
                <w:sz w:val="16"/>
                <w:szCs w:val="16"/>
              </w:rPr>
              <w:t>11.997.822,00</w:t>
            </w:r>
          </w:p>
        </w:tc>
        <w:tc>
          <w:tcPr>
            <w:tcW w:w="1112" w:type="dxa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bCs/>
                <w:sz w:val="16"/>
                <w:szCs w:val="16"/>
              </w:rPr>
            </w:pPr>
            <w:r w:rsidRPr="00820731">
              <w:rPr>
                <w:b/>
                <w:bCs/>
                <w:sz w:val="16"/>
                <w:szCs w:val="16"/>
              </w:rPr>
              <w:t>2.451.367,60</w:t>
            </w:r>
          </w:p>
        </w:tc>
        <w:tc>
          <w:tcPr>
            <w:tcW w:w="0" w:type="auto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bCs/>
                <w:sz w:val="16"/>
                <w:szCs w:val="16"/>
              </w:rPr>
            </w:pPr>
            <w:r w:rsidRPr="00820731">
              <w:rPr>
                <w:b/>
                <w:bCs/>
                <w:sz w:val="16"/>
                <w:szCs w:val="16"/>
              </w:rPr>
              <w:t>14.449.189,60</w:t>
            </w:r>
          </w:p>
        </w:tc>
      </w:tr>
    </w:tbl>
    <w:p w:rsidR="00B17F20" w:rsidRDefault="00B17F20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</w:p>
    <w:p w:rsidR="003C705F" w:rsidRPr="004D1535" w:rsidRDefault="003C705F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Прилог 2.</w:t>
      </w:r>
    </w:p>
    <w:p w:rsidR="004D1535" w:rsidRPr="004D1535" w:rsidRDefault="004D1535" w:rsidP="004D1535">
      <w:pPr>
        <w:pStyle w:val="NoSpacing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  <w:lang w:val="sr-Cyrl-RS"/>
        </w:rPr>
      </w:pPr>
      <w:r w:rsidRPr="004D1535">
        <w:rPr>
          <w:rFonts w:asciiTheme="minorHAnsi" w:eastAsia="Times New Roman" w:hAnsiTheme="minorHAnsi"/>
          <w:sz w:val="20"/>
          <w:szCs w:val="20"/>
          <w:lang w:val="sr-Cyrl-RS"/>
        </w:rPr>
        <w:t xml:space="preserve">8 пријава не испуњава  услове прописане </w:t>
      </w:r>
      <w:r w:rsidRPr="004D1535">
        <w:rPr>
          <w:sz w:val="20"/>
          <w:szCs w:val="20"/>
          <w:lang w:val="sr-Cyrl-RS"/>
        </w:rPr>
        <w:t xml:space="preserve">Правилника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за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расподелу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средстава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из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буџетског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фонда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за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развој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ловства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r w:rsidRPr="004D1535">
        <w:rPr>
          <w:rFonts w:eastAsia="Times New Roman" w:cs="Verdana"/>
          <w:sz w:val="20"/>
          <w:szCs w:val="20"/>
          <w:lang w:val="sr-Cyrl-RS" w:eastAsia="sr-Cyrl-RS"/>
        </w:rPr>
        <w:t>АП</w:t>
      </w:r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r w:rsidRPr="004D1535">
        <w:rPr>
          <w:rFonts w:eastAsia="Times New Roman" w:cs="Verdana"/>
          <w:sz w:val="20"/>
          <w:szCs w:val="20"/>
          <w:lang w:val="sr-Cyrl-RS" w:eastAsia="sr-Cyrl-RS"/>
        </w:rPr>
        <w:t>В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ојводине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за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2022.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годину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-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набавке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одраслих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јединки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живе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дивљачи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-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фазана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(</w:t>
      </w:r>
      <w:proofErr w:type="spellStart"/>
      <w:r w:rsidRPr="004D1535">
        <w:rPr>
          <w:rFonts w:eastAsia="Times New Roman" w:cs="Verdana"/>
          <w:i/>
          <w:sz w:val="20"/>
          <w:szCs w:val="20"/>
          <w:lang w:eastAsia="sr-Cyrl-RS"/>
        </w:rPr>
        <w:t>Phasianus</w:t>
      </w:r>
      <w:proofErr w:type="spellEnd"/>
      <w:r w:rsidRPr="004D1535">
        <w:rPr>
          <w:rFonts w:eastAsia="Times New Roman" w:cs="Verdana"/>
          <w:i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i/>
          <w:sz w:val="20"/>
          <w:szCs w:val="20"/>
          <w:lang w:eastAsia="sr-Cyrl-RS"/>
        </w:rPr>
        <w:t>colchicus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)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за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потребе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уношења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у </w:t>
      </w:r>
      <w:proofErr w:type="spellStart"/>
      <w:r w:rsidRPr="004D1535">
        <w:rPr>
          <w:rFonts w:eastAsia="Times New Roman" w:cs="Verdana"/>
          <w:sz w:val="20"/>
          <w:szCs w:val="20"/>
          <w:lang w:eastAsia="sr-Cyrl-RS"/>
        </w:rPr>
        <w:t>ловишта</w:t>
      </w:r>
      <w:proofErr w:type="spellEnd"/>
      <w:r w:rsidRPr="004D1535">
        <w:rPr>
          <w:rFonts w:eastAsia="Times New Roman" w:cs="Verdana"/>
          <w:sz w:val="20"/>
          <w:szCs w:val="20"/>
          <w:lang w:eastAsia="sr-Cyrl-RS"/>
        </w:rPr>
        <w:t xml:space="preserve"> </w:t>
      </w:r>
      <w:r w:rsidRPr="004D1535">
        <w:rPr>
          <w:rFonts w:eastAsia="Times New Roman"/>
          <w:sz w:val="20"/>
          <w:szCs w:val="20"/>
          <w:lang w:val="sr-Cyrl-RS"/>
        </w:rPr>
        <w:t xml:space="preserve">и то: </w:t>
      </w:r>
    </w:p>
    <w:p w:rsidR="004D1535" w:rsidRPr="004D1535" w:rsidRDefault="004D1535" w:rsidP="004D1535">
      <w:pPr>
        <w:pStyle w:val="ListParagraph"/>
        <w:numPr>
          <w:ilvl w:val="0"/>
          <w:numId w:val="7"/>
        </w:numPr>
        <w:spacing w:before="240" w:after="120" w:line="240" w:lineRule="auto"/>
        <w:jc w:val="both"/>
        <w:rPr>
          <w:rFonts w:asciiTheme="minorHAnsi" w:eastAsia="Times New Roman" w:hAnsiTheme="minorHAnsi"/>
          <w:sz w:val="20"/>
          <w:szCs w:val="20"/>
          <w:lang w:val="sr-Cyrl-RS"/>
        </w:rPr>
      </w:pPr>
      <w:r w:rsidRPr="004D1535">
        <w:rPr>
          <w:rFonts w:eastAsia="Times New Roman"/>
          <w:bCs/>
          <w:sz w:val="20"/>
          <w:szCs w:val="20"/>
          <w:lang w:val="sr-Latn-RS" w:eastAsia="sr-Latn-RS"/>
        </w:rPr>
        <w:t xml:space="preserve">Ловачко удружење </w:t>
      </w:r>
      <w:r w:rsidRPr="004D1535">
        <w:rPr>
          <w:rFonts w:eastAsia="Times New Roman"/>
          <w:bCs/>
          <w:sz w:val="20"/>
          <w:szCs w:val="20"/>
          <w:lang w:val="sr-Cyrl-RS" w:eastAsia="sr-Latn-RS"/>
        </w:rPr>
        <w:t>„</w:t>
      </w:r>
      <w:r w:rsidRPr="004D1535">
        <w:rPr>
          <w:rFonts w:eastAsia="Times New Roman"/>
          <w:bCs/>
          <w:sz w:val="20"/>
          <w:szCs w:val="20"/>
          <w:lang w:val="sr-Latn-RS" w:eastAsia="sr-Latn-RS"/>
        </w:rPr>
        <w:t>Наково</w:t>
      </w:r>
      <w:r w:rsidRPr="004D1535">
        <w:rPr>
          <w:rFonts w:eastAsia="Times New Roman"/>
          <w:bCs/>
          <w:sz w:val="20"/>
          <w:szCs w:val="20"/>
          <w:lang w:val="sr-Cyrl-RS" w:eastAsia="sr-Latn-RS"/>
        </w:rPr>
        <w:t>“, Наково</w:t>
      </w:r>
      <w:r w:rsidRPr="004D1535">
        <w:rPr>
          <w:rFonts w:eastAsia="Times New Roman"/>
          <w:bCs/>
          <w:sz w:val="20"/>
          <w:szCs w:val="20"/>
          <w:lang w:val="sr-Latn-RS" w:eastAsia="sr-Latn-RS"/>
        </w:rPr>
        <w:t xml:space="preserve"> </w:t>
      </w:r>
      <w:r w:rsidRPr="004D1535">
        <w:rPr>
          <w:bCs/>
          <w:sz w:val="20"/>
          <w:szCs w:val="20"/>
          <w:lang w:val="sr-Cyrl-RS"/>
        </w:rPr>
        <w:t xml:space="preserve">- </w:t>
      </w:r>
      <w:proofErr w:type="spellStart"/>
      <w:r w:rsidRPr="004D1535">
        <w:rPr>
          <w:bCs/>
          <w:sz w:val="20"/>
          <w:szCs w:val="20"/>
        </w:rPr>
        <w:t>Подносилац</w:t>
      </w:r>
      <w:proofErr w:type="spellEnd"/>
      <w:r w:rsidRPr="004D1535">
        <w:rPr>
          <w:bCs/>
          <w:sz w:val="20"/>
          <w:szCs w:val="20"/>
        </w:rPr>
        <w:t xml:space="preserve"> </w:t>
      </w:r>
      <w:r w:rsidRPr="004D1535">
        <w:rPr>
          <w:bCs/>
          <w:sz w:val="20"/>
          <w:szCs w:val="20"/>
          <w:lang w:val="sr-Cyrl-RS"/>
        </w:rPr>
        <w:t>није доставио доказ о набавци фазана за ловну 2021/2022 годину</w:t>
      </w:r>
      <w:r w:rsidRPr="004D1535">
        <w:rPr>
          <w:bCs/>
          <w:sz w:val="20"/>
          <w:szCs w:val="20"/>
        </w:rPr>
        <w:t xml:space="preserve">,  </w:t>
      </w:r>
      <w:r w:rsidRPr="004D1535">
        <w:rPr>
          <w:rFonts w:eastAsia="Times New Roman"/>
          <w:bCs/>
          <w:sz w:val="20"/>
          <w:szCs w:val="20"/>
          <w:lang w:val="sr-Latn-RS" w:eastAsia="sr-Latn-RS"/>
        </w:rPr>
        <w:t>Ловачко удружење</w:t>
      </w:r>
      <w:r w:rsidRPr="004D1535">
        <w:rPr>
          <w:rFonts w:eastAsia="Times New Roman"/>
          <w:bCs/>
          <w:sz w:val="20"/>
          <w:szCs w:val="20"/>
          <w:lang w:val="sr-Cyrl-RS" w:eastAsia="sr-Latn-RS"/>
        </w:rPr>
        <w:t xml:space="preserve"> „Нови Сад“, Нови Сад за ловишта „Курјаковац“, Ковиљ-север“ и „Ковиљ-југ“, нема у ловној основи планиран унос фазана у ловишта за ловну 2022/2023 годину, Ловачко удружење „Суботичка пешчара“, Суботица, за ловишта „Суботичка пешчара 3 – исток“ и „Суботичка пешчара 2 – север“, навео сопствено учешће 9,09%, док је тачком 5. конкурса одређено минимално учешће од 10,00%, Ловачко удружење „Стара Пазова“, Стара Пазова за ловише „Дунав“, достављен доказ о набавци 620 јединки фазана за ловну 2022/2023 годину, док ловна основа предвиђа набавку 470 јединки фазана, те није могуће определити додатне количине фазана  и Ловачко удружење „Дунав“, Панчево, за ловиште „Доње подунавље- ревир“, ловна основа не предвиђа унос фазанске дивљчи у ловиште.</w:t>
      </w:r>
    </w:p>
    <w:p w:rsidR="00B65B69" w:rsidRPr="004D1535" w:rsidRDefault="00B65B69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</w:p>
    <w:p w:rsidR="003C705F" w:rsidRPr="004D1535" w:rsidRDefault="003C705F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Прилог 3.</w:t>
      </w:r>
    </w:p>
    <w:p w:rsidR="004D1535" w:rsidRPr="004D1535" w:rsidRDefault="004D1535" w:rsidP="004D1535">
      <w:pPr>
        <w:pStyle w:val="NoSpacing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  <w:lang w:val="sr-Cyrl-RS"/>
        </w:rPr>
      </w:pPr>
      <w:r w:rsidRPr="004D1535">
        <w:rPr>
          <w:rFonts w:asciiTheme="minorHAnsi" w:eastAsia="Times New Roman" w:hAnsiTheme="minorHAnsi"/>
          <w:sz w:val="20"/>
          <w:szCs w:val="20"/>
          <w:lang w:val="sr-Cyrl-RS"/>
        </w:rPr>
        <w:t xml:space="preserve">1 пријава није благовремена Ловачко удружење „Ловачко друштво у Сиригу“, из Сирига, пријава број 104-401-6283/2022-07 од 01.07.2022. године, </w:t>
      </w:r>
    </w:p>
    <w:p w:rsidR="00B65B69" w:rsidRPr="004D1535" w:rsidRDefault="00B65B69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</w:p>
    <w:p w:rsidR="004D1535" w:rsidRPr="004D1535" w:rsidRDefault="004D1535" w:rsidP="004D1535">
      <w:pPr>
        <w:pStyle w:val="NoSpacing"/>
        <w:numPr>
          <w:ilvl w:val="0"/>
          <w:numId w:val="8"/>
        </w:numPr>
        <w:rPr>
          <w:rFonts w:asciiTheme="minorHAnsi" w:eastAsia="Times New Roman" w:hAnsiTheme="minorHAnsi"/>
          <w:sz w:val="20"/>
          <w:szCs w:val="20"/>
          <w:lang w:val="sr-Cyrl-RS"/>
        </w:rPr>
      </w:pPr>
      <w:r w:rsidRPr="004D1535">
        <w:rPr>
          <w:sz w:val="20"/>
          <w:szCs w:val="20"/>
          <w:lang w:val="ru-RU"/>
        </w:rPr>
        <w:t>за финансирање набавке живе дивљачи пољске јаребице</w:t>
      </w:r>
      <w:r w:rsidRPr="004D1535">
        <w:rPr>
          <w:sz w:val="20"/>
          <w:szCs w:val="20"/>
          <w:lang w:val="sr-Latn-RS"/>
        </w:rPr>
        <w:t xml:space="preserve"> (</w:t>
      </w:r>
      <w:r w:rsidRPr="004D1535">
        <w:rPr>
          <w:i/>
          <w:sz w:val="20"/>
          <w:szCs w:val="20"/>
          <w:lang w:val="sr-Latn-RS"/>
        </w:rPr>
        <w:t>P</w:t>
      </w:r>
      <w:r w:rsidRPr="004D1535">
        <w:rPr>
          <w:i/>
          <w:sz w:val="20"/>
          <w:szCs w:val="20"/>
          <w:lang w:val="ru-RU"/>
        </w:rPr>
        <w:t>erdix perdix</w:t>
      </w:r>
      <w:r w:rsidRPr="004D1535">
        <w:rPr>
          <w:sz w:val="20"/>
          <w:szCs w:val="20"/>
          <w:lang w:val="ru-RU"/>
        </w:rPr>
        <w:t xml:space="preserve">) за потребе уношења у ловишта, пристигло  је </w:t>
      </w:r>
      <w:r w:rsidRPr="004D1535">
        <w:rPr>
          <w:sz w:val="20"/>
          <w:szCs w:val="20"/>
          <w:u w:val="single"/>
          <w:lang w:val="ru-RU"/>
        </w:rPr>
        <w:t>30 пријавa</w:t>
      </w:r>
      <w:r w:rsidRPr="004D1535">
        <w:rPr>
          <w:sz w:val="20"/>
          <w:szCs w:val="20"/>
          <w:lang w:val="ru-RU"/>
        </w:rPr>
        <w:t xml:space="preserve"> </w:t>
      </w:r>
    </w:p>
    <w:p w:rsidR="004D1535" w:rsidRPr="004D1535" w:rsidRDefault="004D1535" w:rsidP="004D1535">
      <w:pPr>
        <w:pStyle w:val="NoSpacing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  <w:lang w:val="sr-Cyrl-RS"/>
        </w:rPr>
      </w:pPr>
      <w:r w:rsidRPr="004D1535">
        <w:rPr>
          <w:rFonts w:asciiTheme="minorHAnsi" w:eastAsia="Times New Roman" w:hAnsiTheme="minorHAnsi"/>
          <w:sz w:val="20"/>
          <w:szCs w:val="20"/>
          <w:lang w:val="sr-Cyrl-RS"/>
        </w:rPr>
        <w:t xml:space="preserve">све пријаве су благовремене, </w:t>
      </w:r>
    </w:p>
    <w:p w:rsidR="003403BD" w:rsidRPr="004D1535" w:rsidRDefault="003403BD" w:rsidP="004D1535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lastRenderedPageBreak/>
        <w:t xml:space="preserve">Од укупног броја пристиглих пријава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30</w:t>
      </w:r>
      <w:r w:rsidRP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пријaвa испуњава све услове предвиђене конкурсом и правилником, док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је 4</w:t>
      </w:r>
      <w:r w:rsidRP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пријав</w:t>
      </w:r>
      <w:r w:rsidRP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е</w:t>
      </w:r>
      <w:r w:rsidRP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одбијен</w:t>
      </w:r>
      <w:r w:rsidRP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о</w:t>
      </w:r>
      <w:r w:rsidRP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. </w:t>
      </w:r>
    </w:p>
    <w:p w:rsidR="003403BD" w:rsidRPr="00B17F20" w:rsidRDefault="003403BD" w:rsidP="003403BD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  <w:t xml:space="preserve">Подносиоци пријава, њих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30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, који испуњавају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услове прописане Конкурсом и Правилником бодовани су у складу са чланом 9.  Правилника и оствареним бројем бодова </w:t>
      </w:r>
    </w:p>
    <w:p w:rsidR="003403BD" w:rsidRPr="00B17F20" w:rsidRDefault="003403BD" w:rsidP="003403BD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  <w:t>Подносиоци пријава, њи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х </w:t>
      </w:r>
      <w:r w:rsidR="006E16F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6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, са којима се покрајинском секретару за пољопривреду, водопривреду и шумарство предлаже да закључи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уговор о додели бесповратних средста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ва са оствареним бројем бодова 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и предложеним износом средста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ва приказани су прилогу број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4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</w:t>
      </w:r>
    </w:p>
    <w:p w:rsidR="003403BD" w:rsidRPr="00B17F20" w:rsidRDefault="003403BD" w:rsidP="003403BD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  <w:t>Подносиоци пријава, њ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их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4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, којима су пријаве одбијене и разлози одбија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ња приказани су у прилогу број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5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;</w:t>
      </w:r>
    </w:p>
    <w:p w:rsidR="003C705F" w:rsidRDefault="00D64DE9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Прилог 4</w:t>
      </w:r>
      <w:r w:rsidRPr="00D64DE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361"/>
        <w:gridCol w:w="1505"/>
        <w:gridCol w:w="1344"/>
        <w:gridCol w:w="719"/>
        <w:gridCol w:w="1118"/>
        <w:gridCol w:w="838"/>
        <w:gridCol w:w="936"/>
        <w:gridCol w:w="936"/>
        <w:gridCol w:w="1073"/>
      </w:tblGrid>
      <w:tr w:rsidR="004D1535" w:rsidRPr="00BE149F" w:rsidTr="00DC27C2">
        <w:trPr>
          <w:trHeight w:val="465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  <w:t>Место  - Седиште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Збир бодова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  <w:lang w:val="sr-Cyrl-RS"/>
              </w:rPr>
              <w:t>Предложен износ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 xml:space="preserve">Учешће </w:t>
            </w:r>
            <w:r w:rsidRPr="00BE149F">
              <w:rPr>
                <w:bCs/>
                <w:sz w:val="16"/>
                <w:szCs w:val="16"/>
                <w:lang w:val="sr-Cyrl-RS"/>
              </w:rPr>
              <w:t xml:space="preserve">ПС </w:t>
            </w:r>
            <w:r w:rsidRPr="00BE149F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Учешће корисника за Уговор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Учешће корисника %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  <w:lang w:val="sr-Cyrl-RS"/>
              </w:rPr>
              <w:t>Укупна вредност</w:t>
            </w:r>
          </w:p>
          <w:p w:rsidR="004D1535" w:rsidRPr="00BE149F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  <w:lang w:val="sr-Cyrl-RS"/>
              </w:rPr>
              <w:t>набавке</w:t>
            </w:r>
          </w:p>
        </w:tc>
      </w:tr>
      <w:tr w:rsidR="004D1535" w:rsidRPr="00BE149F" w:rsidTr="00DC27C2">
        <w:trPr>
          <w:trHeight w:val="337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104-401-6287/2022-07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Мостонга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Оџаци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4D1535" w:rsidRPr="00BE149F" w:rsidTr="00DC27C2">
        <w:trPr>
          <w:trHeight w:val="301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104-401-6199/2022-07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Града Зрењанина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4D1535" w:rsidRPr="00BE149F" w:rsidTr="00DC27C2">
        <w:trPr>
          <w:trHeight w:val="407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104-401-6218/2022-07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Лаза Пајић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Ново Милошево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4D1535" w:rsidRPr="00BE149F" w:rsidTr="00DC27C2">
        <w:trPr>
          <w:trHeight w:val="343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104-401-6245/2022-07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Западна Бачка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4D1535" w:rsidRPr="00BE149F" w:rsidTr="00DC27C2">
        <w:trPr>
          <w:trHeight w:val="450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104-401-6248/2022-07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Западна Бачка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Сомбор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4D1535" w:rsidRPr="00BE149F" w:rsidTr="00DC27C2">
        <w:trPr>
          <w:trHeight w:val="450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104-401-6169/2022-07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Горњи Тамиш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9846ED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140.000,00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140.000,00</w:t>
            </w:r>
          </w:p>
        </w:tc>
      </w:tr>
      <w:tr w:rsidR="004D1535" w:rsidRPr="00BE149F" w:rsidTr="00DC27C2">
        <w:trPr>
          <w:trHeight w:val="205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104-401-6196/2022-07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Дропља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Чока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4D1535" w:rsidRPr="00BE149F" w:rsidTr="00DC27C2">
        <w:trPr>
          <w:trHeight w:val="311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104-401-6197/2022-07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Града Зрењанина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4D1535" w:rsidRPr="00BE149F" w:rsidTr="00DC27C2">
        <w:trPr>
          <w:trHeight w:val="276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104-401-6212/2022-07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Рит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Вајска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212.000,00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212.000,00</w:t>
            </w:r>
          </w:p>
        </w:tc>
      </w:tr>
      <w:tr w:rsidR="004D1535" w:rsidRPr="00BE149F" w:rsidTr="00DC27C2">
        <w:trPr>
          <w:trHeight w:val="240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104-401-6223/2022-07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Паланка-Младеново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Бачка Паланка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4D1535" w:rsidRPr="00BE149F" w:rsidTr="00DC27C2">
        <w:trPr>
          <w:trHeight w:val="320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104-401-6198/2022-07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Града Зрењанина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Зрењанин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4D1535" w:rsidRPr="00BE149F" w:rsidTr="00DC27C2">
        <w:trPr>
          <w:trHeight w:val="209"/>
        </w:trPr>
        <w:tc>
          <w:tcPr>
            <w:tcW w:w="325" w:type="pct"/>
            <w:shd w:val="clear" w:color="auto" w:fill="auto"/>
            <w:vAlign w:val="center"/>
            <w:hideMark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104-401-6247/2022-07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Панонија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</w:tr>
      <w:tr w:rsidR="004D1535" w:rsidRPr="00BE149F" w:rsidTr="00DC27C2">
        <w:trPr>
          <w:trHeight w:val="329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104-401-6276/2022-07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Срндаћ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Челарево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4D1535" w:rsidRPr="00BE149F" w:rsidTr="00DC27C2">
        <w:trPr>
          <w:trHeight w:val="166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104-401-6270/2022-07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Бач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4D1535" w:rsidRPr="00BE149F" w:rsidTr="00DC27C2">
        <w:trPr>
          <w:trHeight w:val="439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104-401-6237/2022-07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Панонија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</w:tr>
      <w:tr w:rsidR="004D1535" w:rsidRPr="00BE149F" w:rsidTr="00DC27C2">
        <w:trPr>
          <w:trHeight w:val="307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104-401-6265/2022-07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Јединство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Елемир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4D1535" w:rsidRPr="00BE149F" w:rsidTr="00DC27C2">
        <w:trPr>
          <w:trHeight w:val="425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104-401-6274/2022-07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Турија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Турија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320.000,00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320.000,00</w:t>
            </w:r>
          </w:p>
        </w:tc>
      </w:tr>
      <w:tr w:rsidR="004D1535" w:rsidRPr="00BE149F" w:rsidTr="00DC27C2">
        <w:trPr>
          <w:trHeight w:val="337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104-401-6233/2022-07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Јаребица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Кула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</w:tr>
      <w:tr w:rsidR="004D1535" w:rsidRPr="00BE149F" w:rsidTr="00DC27C2">
        <w:trPr>
          <w:trHeight w:val="329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104-401-6241/2022-07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846ED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Јаребица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Кула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</w:tr>
      <w:tr w:rsidR="004D1535" w:rsidRPr="00BE149F" w:rsidTr="00DC27C2">
        <w:trPr>
          <w:trHeight w:val="429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104-401-6209/2022-07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Ловачко друштво Срндаћ у Бачкој Тополи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4D1535" w:rsidRPr="00BE149F" w:rsidTr="00DC27C2">
        <w:trPr>
          <w:trHeight w:val="265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104-401-6282/2022-07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Ловац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Вршац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38164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175.000,00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5E09D8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175.000,00</w:t>
            </w:r>
          </w:p>
        </w:tc>
      </w:tr>
      <w:tr w:rsidR="004D1535" w:rsidRPr="00BE149F" w:rsidTr="00DC27C2">
        <w:trPr>
          <w:trHeight w:val="101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104-401-6255/2022-07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Панонија Мол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Мол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150.000,00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  <w:lang w:val="sr-Cyrl-RS"/>
              </w:rPr>
              <w:t>7</w:t>
            </w:r>
            <w:r w:rsidRPr="00BE149F">
              <w:rPr>
                <w:bCs/>
                <w:sz w:val="16"/>
                <w:szCs w:val="16"/>
              </w:rPr>
              <w:t>5,00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50.000,00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25,00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4D1535" w:rsidRPr="00BE149F" w:rsidTr="00DC27C2">
        <w:trPr>
          <w:trHeight w:val="79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104-401-6229/2022-07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Ловачко друштво Срндаћ у Бачкој Тополи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Бачка Топола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5E09D8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280.000,00</w:t>
            </w:r>
          </w:p>
        </w:tc>
      </w:tr>
      <w:tr w:rsidR="004D1535" w:rsidRPr="00BE149F" w:rsidTr="00DC27C2">
        <w:trPr>
          <w:trHeight w:val="214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104-401-6249/2022-07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Перјаница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Мокрин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320.000,00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5E09D8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320.000,00</w:t>
            </w:r>
          </w:p>
        </w:tc>
      </w:tr>
      <w:tr w:rsidR="004D1535" w:rsidRPr="00BE149F" w:rsidTr="00DC27C2">
        <w:trPr>
          <w:trHeight w:val="192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104-401-6290/2022-07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Српски Крстур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Српски Крстур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5E09D8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200.000,00</w:t>
            </w:r>
          </w:p>
        </w:tc>
      </w:tr>
      <w:tr w:rsidR="004D1535" w:rsidRPr="00BE149F" w:rsidTr="00DC27C2">
        <w:trPr>
          <w:trHeight w:val="183"/>
        </w:trPr>
        <w:tc>
          <w:tcPr>
            <w:tcW w:w="325" w:type="pct"/>
            <w:shd w:val="clear" w:color="auto" w:fill="auto"/>
            <w:vAlign w:val="center"/>
          </w:tcPr>
          <w:p w:rsidR="004D1535" w:rsidRPr="00BE149F" w:rsidRDefault="004D1535" w:rsidP="004D15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104-401-6226/2022-07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Сивац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Сивац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D1535" w:rsidRPr="005E09D8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535" w:rsidRPr="00BE149F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240.000,00</w:t>
            </w:r>
          </w:p>
        </w:tc>
      </w:tr>
      <w:tr w:rsidR="004D1535" w:rsidRPr="00BE149F" w:rsidTr="00DC27C2">
        <w:trPr>
          <w:trHeight w:val="295"/>
        </w:trPr>
        <w:tc>
          <w:tcPr>
            <w:tcW w:w="2736" w:type="pct"/>
            <w:gridSpan w:val="5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820731">
              <w:rPr>
                <w:b/>
                <w:bCs/>
                <w:sz w:val="16"/>
                <w:szCs w:val="16"/>
                <w:lang w:val="sr-Cyrl-RS"/>
              </w:rPr>
              <w:t>УКУПНО:</w:t>
            </w:r>
          </w:p>
        </w:tc>
        <w:tc>
          <w:tcPr>
            <w:tcW w:w="548" w:type="pct"/>
            <w:shd w:val="clear" w:color="auto" w:fill="auto"/>
          </w:tcPr>
          <w:p w:rsidR="004D1535" w:rsidRPr="00820731" w:rsidRDefault="004D1535" w:rsidP="00DC27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sr-Latn-RS"/>
              </w:rPr>
            </w:pPr>
            <w:r w:rsidRPr="00820731">
              <w:rPr>
                <w:rFonts w:eastAsia="Times New Roman"/>
                <w:b/>
                <w:color w:val="000000"/>
                <w:sz w:val="16"/>
                <w:szCs w:val="16"/>
                <w:lang w:val="sr-Latn-RS"/>
              </w:rPr>
              <w:t>5.997.000,00</w:t>
            </w:r>
          </w:p>
        </w:tc>
        <w:tc>
          <w:tcPr>
            <w:tcW w:w="414" w:type="pct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0731">
              <w:rPr>
                <w:b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28" w:type="pct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0731">
              <w:rPr>
                <w:b/>
                <w:color w:val="000000"/>
                <w:sz w:val="16"/>
                <w:szCs w:val="16"/>
              </w:rPr>
              <w:t>6.047.000,00</w:t>
            </w:r>
          </w:p>
        </w:tc>
      </w:tr>
    </w:tbl>
    <w:p w:rsidR="00A0191C" w:rsidRDefault="00A0191C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</w:p>
    <w:p w:rsidR="00B65B69" w:rsidRPr="00B65B69" w:rsidRDefault="00B65B69" w:rsidP="00B17F20">
      <w:pPr>
        <w:jc w:val="both"/>
        <w:rPr>
          <w:rFonts w:ascii="Calibri" w:eastAsia="Times New Roman" w:hAnsi="Calibri" w:cs="Calibri"/>
          <w:noProof w:val="0"/>
          <w:color w:val="000000"/>
          <w:sz w:val="16"/>
          <w:szCs w:val="16"/>
          <w:lang w:val="sr-Cyrl-RS" w:eastAsia="sr-Latn-RS"/>
        </w:rPr>
      </w:pPr>
    </w:p>
    <w:p w:rsidR="003C705F" w:rsidRDefault="00D64DE9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Прилог 5</w:t>
      </w:r>
      <w:r w:rsidRPr="00D64DE9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375"/>
        <w:gridCol w:w="1545"/>
        <w:gridCol w:w="1461"/>
        <w:gridCol w:w="1353"/>
        <w:gridCol w:w="4228"/>
      </w:tblGrid>
      <w:tr w:rsidR="004D1535" w:rsidRPr="0085537A" w:rsidTr="004D1535">
        <w:trPr>
          <w:trHeight w:val="465"/>
        </w:trPr>
        <w:tc>
          <w:tcPr>
            <w:tcW w:w="281" w:type="pct"/>
            <w:shd w:val="clear" w:color="auto" w:fill="auto"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р.бр</w:t>
            </w:r>
          </w:p>
        </w:tc>
        <w:tc>
          <w:tcPr>
            <w:tcW w:w="690" w:type="pct"/>
            <w:shd w:val="clear" w:color="auto" w:fill="auto"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771" w:type="pct"/>
            <w:shd w:val="clear" w:color="auto" w:fill="auto"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731" w:type="pct"/>
            <w:shd w:val="clear" w:color="auto" w:fill="auto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 w:eastAsia="sr-Latn-RS"/>
              </w:rPr>
              <w:t>Подносилац пријаве</w:t>
            </w:r>
          </w:p>
        </w:tc>
        <w:tc>
          <w:tcPr>
            <w:tcW w:w="476" w:type="pct"/>
            <w:shd w:val="clear" w:color="auto" w:fill="auto"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Место  - Седиште </w:t>
            </w:r>
          </w:p>
        </w:tc>
        <w:tc>
          <w:tcPr>
            <w:tcW w:w="2051" w:type="pct"/>
            <w:shd w:val="clear" w:color="auto" w:fill="auto"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b/>
                <w:sz w:val="16"/>
                <w:szCs w:val="16"/>
                <w:lang w:val="sr-Cyrl-RS"/>
              </w:rPr>
              <w:t>Разлог одбијања пријаве</w:t>
            </w:r>
            <w:r w:rsidRPr="00BE149F">
              <w:rPr>
                <w:rFonts w:eastAsia="Times New Roman" w:cs="Verdana"/>
                <w:b/>
                <w:sz w:val="16"/>
                <w:szCs w:val="16"/>
                <w:lang w:eastAsia="sr-Cyrl-RS"/>
              </w:rPr>
              <w:t xml:space="preserve"> </w:t>
            </w:r>
          </w:p>
        </w:tc>
      </w:tr>
      <w:tr w:rsidR="004D1535" w:rsidRPr="0085537A" w:rsidTr="004D1535">
        <w:trPr>
          <w:trHeight w:val="450"/>
        </w:trPr>
        <w:tc>
          <w:tcPr>
            <w:tcW w:w="281" w:type="pct"/>
            <w:shd w:val="clear" w:color="auto" w:fill="auto"/>
          </w:tcPr>
          <w:p w:rsidR="004D1535" w:rsidRPr="00E61FB1" w:rsidRDefault="004D1535" w:rsidP="004D15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104-401-6267/2022-07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30.06.2022.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Срндаћ-Беочин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Беочин</w:t>
            </w:r>
          </w:p>
        </w:tc>
        <w:tc>
          <w:tcPr>
            <w:tcW w:w="2051" w:type="pct"/>
            <w:shd w:val="clear" w:color="auto" w:fill="auto"/>
            <w:hideMark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rFonts w:eastAsia="Times New Roman"/>
                <w:sz w:val="16"/>
                <w:szCs w:val="16"/>
                <w:lang w:val="sr-Cyrl-RS"/>
              </w:rPr>
              <w:t>Правилником о расподели средстава из буџетског фонда за развој ловства АП Војводине за 2022. годину, одређено је да у случају недостатка средстава, а услед великог броја пријава и недовољно средстава подржане су пријаве које су оствариле минимум 110 бодова. Како је пријава Ловачког удружења „Срндаћ-Беочин“, Беочин остварила 100 бодова, иста се одбија.</w:t>
            </w:r>
          </w:p>
        </w:tc>
      </w:tr>
      <w:tr w:rsidR="004D1535" w:rsidRPr="0085537A" w:rsidTr="004D1535">
        <w:trPr>
          <w:trHeight w:val="450"/>
        </w:trPr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</w:tcPr>
          <w:p w:rsidR="004D1535" w:rsidRPr="00E61FB1" w:rsidRDefault="004D1535" w:rsidP="004D15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104-401-6213/2022-07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29.06.2022.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Ловачка организација Фазан Сонта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Сонта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BE149F">
              <w:rPr>
                <w:rFonts w:eastAsia="Times New Roman"/>
                <w:sz w:val="16"/>
                <w:szCs w:val="16"/>
                <w:lang w:val="sr-Cyrl-RS"/>
              </w:rPr>
              <w:t>Правилником о расподели средстава из буџетског фонда за развој ловства АП Војводине за 2022. годину, одређено је да у случају недостатка средстава, а услед великог броја пријава и недовољно средстава подржане су пријаве које су оствариле минимум 110 бодова. Како је пријава „Ловачка организација Фазан Сонта“, Сонта, остварила 90 бодова,</w:t>
            </w:r>
            <w:r w:rsidRPr="00BE149F">
              <w:rPr>
                <w:sz w:val="16"/>
                <w:szCs w:val="16"/>
              </w:rPr>
              <w:t xml:space="preserve"> </w:t>
            </w:r>
            <w:r w:rsidRPr="00BE149F">
              <w:rPr>
                <w:rFonts w:eastAsia="Times New Roman"/>
                <w:sz w:val="16"/>
                <w:szCs w:val="16"/>
                <w:lang w:val="sr-Cyrl-RS"/>
              </w:rPr>
              <w:t>иста се одбија.</w:t>
            </w:r>
          </w:p>
        </w:tc>
      </w:tr>
      <w:tr w:rsidR="004D1535" w:rsidRPr="0085537A" w:rsidTr="004D1535">
        <w:trPr>
          <w:trHeight w:val="450"/>
        </w:trPr>
        <w:tc>
          <w:tcPr>
            <w:tcW w:w="281" w:type="pct"/>
            <w:shd w:val="clear" w:color="auto" w:fill="auto"/>
          </w:tcPr>
          <w:p w:rsidR="004D1535" w:rsidRPr="00E61FB1" w:rsidRDefault="004D1535" w:rsidP="004D15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104-401-6220/2022-07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29.06.2022.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Сланкаменац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E149F">
              <w:rPr>
                <w:bCs/>
                <w:sz w:val="16"/>
                <w:szCs w:val="16"/>
              </w:rPr>
              <w:t>Нови Сланкамен</w:t>
            </w:r>
          </w:p>
        </w:tc>
        <w:tc>
          <w:tcPr>
            <w:tcW w:w="2051" w:type="pct"/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BE149F">
              <w:rPr>
                <w:rFonts w:eastAsia="Times New Roman"/>
                <w:sz w:val="16"/>
                <w:szCs w:val="16"/>
                <w:lang w:val="sr-Cyrl-RS"/>
              </w:rPr>
              <w:t>Правилником о расподели средстава из буџетског фонда за развој ловства АП Војводине за 2022. годину, одређено је да у случају недостатка средстава, а услед великог броја пријава и недовољно средстава подржане су пријаве које су оствариле минимум 110 бодова. Како је пријава Ловачког удружења „Сланкаменац“, Нови Сланкамен, остварила 80 бодова,</w:t>
            </w:r>
            <w:r w:rsidRPr="00BE149F">
              <w:rPr>
                <w:sz w:val="16"/>
                <w:szCs w:val="16"/>
              </w:rPr>
              <w:t xml:space="preserve"> </w:t>
            </w:r>
            <w:r w:rsidRPr="00BE149F">
              <w:rPr>
                <w:rFonts w:eastAsia="Times New Roman"/>
                <w:sz w:val="16"/>
                <w:szCs w:val="16"/>
                <w:lang w:val="sr-Cyrl-RS"/>
              </w:rPr>
              <w:t>иста се одбија.</w:t>
            </w:r>
          </w:p>
        </w:tc>
      </w:tr>
      <w:tr w:rsidR="004D1535" w:rsidRPr="0085537A" w:rsidTr="004D1535">
        <w:trPr>
          <w:trHeight w:val="450"/>
        </w:trPr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</w:tcPr>
          <w:p w:rsidR="004D1535" w:rsidRPr="00E61FB1" w:rsidRDefault="004D1535" w:rsidP="004D15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104-401-6215/2022-07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29.06.2022.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 xml:space="preserve">Ловачко удружење </w:t>
            </w:r>
            <w:r w:rsidRPr="00BE149F">
              <w:rPr>
                <w:bCs/>
                <w:sz w:val="16"/>
                <w:szCs w:val="16"/>
              </w:rPr>
              <w:t>Фазан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49F">
              <w:rPr>
                <w:bCs/>
                <w:sz w:val="16"/>
                <w:szCs w:val="16"/>
              </w:rPr>
              <w:t>Башаид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shd w:val="clear" w:color="auto" w:fill="auto"/>
          </w:tcPr>
          <w:p w:rsidR="004D1535" w:rsidRPr="00BE149F" w:rsidRDefault="004D1535" w:rsidP="00DC27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BE149F">
              <w:rPr>
                <w:rFonts w:eastAsia="Times New Roman"/>
                <w:sz w:val="16"/>
                <w:szCs w:val="16"/>
                <w:lang w:val="sr-Cyrl-RS"/>
              </w:rPr>
              <w:t xml:space="preserve">Правилником о расподели средстава из буџетског фонда за развој ловства АП Војводине за 2022. годину, одређено је да у случају недостатка средстава, а услед великог броја пријава и недовољно средстава подржане су пријаве које су оствариле минимум 110 бодова. Како је пријава Ловачког удружења „Фазан“, Башаид, остварила 60 бодова, иста се одбија. </w:t>
            </w:r>
          </w:p>
        </w:tc>
      </w:tr>
    </w:tbl>
    <w:p w:rsidR="004D1535" w:rsidRDefault="004D1535" w:rsidP="00D64DE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p w:rsidR="00D64DE9" w:rsidRPr="00B17F20" w:rsidRDefault="00D64DE9" w:rsidP="00D64DE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</w:r>
      <w:r w:rsidR="004D1535" w:rsidRP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суфинансирање изградње и реконструкције ловно - техничких објеката и набавке живе дивљачи у ловиштима посебне намене</w:t>
      </w:r>
      <w:r w:rsidR="00B40AFD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,</w:t>
      </w:r>
      <w:r w:rsidR="00C17214" w:rsidRPr="00C17214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пристигло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4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пријаве</w:t>
      </w:r>
    </w:p>
    <w:p w:rsidR="00D64DE9" w:rsidRDefault="00D64DE9" w:rsidP="00D64DE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  <w:t xml:space="preserve">све пријаве су благовремене </w:t>
      </w:r>
    </w:p>
    <w:p w:rsidR="004D1535" w:rsidRDefault="00D64DE9" w:rsidP="00D64DE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Од ук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упног броја пристиглих пријава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4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пријaве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испуњава све услове предвиђене конкурсом и правилником, </w:t>
      </w:r>
    </w:p>
    <w:p w:rsidR="00D64DE9" w:rsidRPr="00B17F20" w:rsidRDefault="00D64DE9" w:rsidP="00D64DE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  <w:t xml:space="preserve">Подносиоци пријава, њих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4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, који испуњавају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услове прописане Конкурсом и Правилником бодовани су у складу са чланом 9.  Правилника и оствареним бројем бодова </w:t>
      </w:r>
    </w:p>
    <w:p w:rsidR="00D64DE9" w:rsidRPr="00B17F20" w:rsidRDefault="00D64DE9" w:rsidP="00D64DE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•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ab/>
        <w:t>Подносиоци пријава, њи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х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4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, са којима се покрајинском секретару за пољопривреду, водопривреду и шумарство предлаже да закључи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уговор о додели бесповратних средста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ва са оствареним бројем бодова </w:t>
      </w:r>
      <w:r w:rsidRPr="00B17F20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и предложеним износом средста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ва приказани су прилогу број </w:t>
      </w:r>
      <w:r w:rsidR="004D1535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6</w:t>
      </w: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</w:t>
      </w:r>
    </w:p>
    <w:p w:rsidR="003C705F" w:rsidRDefault="004D1535" w:rsidP="00B17F20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Прилог 6</w:t>
      </w:r>
      <w:r w:rsidR="00124673" w:rsidRPr="0012467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976"/>
        <w:gridCol w:w="986"/>
        <w:gridCol w:w="1302"/>
        <w:gridCol w:w="1201"/>
        <w:gridCol w:w="713"/>
        <w:gridCol w:w="1154"/>
        <w:gridCol w:w="737"/>
        <w:gridCol w:w="1073"/>
        <w:gridCol w:w="936"/>
        <w:gridCol w:w="1435"/>
      </w:tblGrid>
      <w:tr w:rsidR="004D1535" w:rsidRPr="00717218" w:rsidTr="004A5E3E">
        <w:trPr>
          <w:trHeight w:val="643"/>
        </w:trPr>
        <w:tc>
          <w:tcPr>
            <w:tcW w:w="0" w:type="auto"/>
            <w:shd w:val="clear" w:color="auto" w:fill="auto"/>
            <w:hideMark/>
          </w:tcPr>
          <w:p w:rsidR="004D1535" w:rsidRPr="00717218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71721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р.бр</w:t>
            </w:r>
          </w:p>
        </w:tc>
        <w:tc>
          <w:tcPr>
            <w:tcW w:w="0" w:type="auto"/>
            <w:shd w:val="clear" w:color="auto" w:fill="auto"/>
            <w:hideMark/>
          </w:tcPr>
          <w:p w:rsidR="004D1535" w:rsidRPr="00717218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71721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hideMark/>
          </w:tcPr>
          <w:p w:rsidR="004D1535" w:rsidRPr="00717218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71721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  <w:hideMark/>
          </w:tcPr>
          <w:p w:rsidR="004D1535" w:rsidRPr="00717218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71721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hideMark/>
          </w:tcPr>
          <w:p w:rsidR="004D1535" w:rsidRPr="00717218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71721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Место  - Седиште</w:t>
            </w:r>
          </w:p>
        </w:tc>
        <w:tc>
          <w:tcPr>
            <w:tcW w:w="0" w:type="auto"/>
            <w:shd w:val="clear" w:color="auto" w:fill="auto"/>
            <w:hideMark/>
          </w:tcPr>
          <w:p w:rsidR="004D1535" w:rsidRPr="00717218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717218">
              <w:rPr>
                <w:bCs/>
                <w:sz w:val="16"/>
                <w:szCs w:val="16"/>
              </w:rPr>
              <w:t>Збир бодова</w:t>
            </w:r>
          </w:p>
        </w:tc>
        <w:tc>
          <w:tcPr>
            <w:tcW w:w="0" w:type="auto"/>
            <w:shd w:val="clear" w:color="auto" w:fill="auto"/>
          </w:tcPr>
          <w:p w:rsidR="004D1535" w:rsidRPr="00717218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RS"/>
              </w:rPr>
              <w:t>Предложен</w:t>
            </w:r>
            <w:r w:rsidRPr="00717218">
              <w:rPr>
                <w:bCs/>
                <w:sz w:val="16"/>
                <w:szCs w:val="16"/>
                <w:lang w:val="sr-Cyrl-RS"/>
              </w:rPr>
              <w:t xml:space="preserve"> износ</w:t>
            </w:r>
          </w:p>
        </w:tc>
        <w:tc>
          <w:tcPr>
            <w:tcW w:w="0" w:type="auto"/>
            <w:shd w:val="clear" w:color="auto" w:fill="auto"/>
          </w:tcPr>
          <w:p w:rsidR="004D1535" w:rsidRPr="004D637A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5B59FA">
              <w:rPr>
                <w:bCs/>
                <w:sz w:val="16"/>
                <w:szCs w:val="16"/>
                <w:lang w:val="sr-Cyrl-RS"/>
              </w:rPr>
              <w:t xml:space="preserve">Учешће </w:t>
            </w:r>
            <w:r>
              <w:rPr>
                <w:bCs/>
                <w:sz w:val="16"/>
                <w:szCs w:val="16"/>
                <w:lang w:val="sr-Cyrl-RS"/>
              </w:rPr>
              <w:t xml:space="preserve">ПС </w:t>
            </w:r>
            <w:r w:rsidRPr="005B59FA">
              <w:rPr>
                <w:bCs/>
                <w:sz w:val="16"/>
                <w:szCs w:val="16"/>
                <w:lang w:val="sr-Cyrl-RS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4D1535" w:rsidRPr="005B59FA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5B59FA">
              <w:rPr>
                <w:bCs/>
                <w:sz w:val="16"/>
                <w:szCs w:val="16"/>
                <w:lang w:val="sr-Cyrl-RS"/>
              </w:rPr>
              <w:t>Учешће корисника</w:t>
            </w:r>
          </w:p>
        </w:tc>
        <w:tc>
          <w:tcPr>
            <w:tcW w:w="0" w:type="auto"/>
            <w:shd w:val="clear" w:color="auto" w:fill="auto"/>
          </w:tcPr>
          <w:p w:rsidR="004D1535" w:rsidRPr="005B59FA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5B59FA">
              <w:rPr>
                <w:bCs/>
                <w:sz w:val="16"/>
                <w:szCs w:val="16"/>
                <w:lang w:val="sr-Cyrl-RS"/>
              </w:rPr>
              <w:t>Учешће корисника %</w:t>
            </w:r>
          </w:p>
        </w:tc>
        <w:tc>
          <w:tcPr>
            <w:tcW w:w="1467" w:type="dxa"/>
            <w:shd w:val="clear" w:color="auto" w:fill="auto"/>
          </w:tcPr>
          <w:p w:rsidR="004D1535" w:rsidRPr="007F2CD6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 w:rsidRPr="007F2CD6">
              <w:rPr>
                <w:bCs/>
                <w:sz w:val="16"/>
                <w:szCs w:val="16"/>
                <w:lang w:val="sr-Cyrl-RS"/>
              </w:rPr>
              <w:t>Укупна вредност</w:t>
            </w:r>
          </w:p>
          <w:p w:rsidR="004D1535" w:rsidRPr="005B59FA" w:rsidRDefault="004D1535" w:rsidP="00DC27C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пројекта</w:t>
            </w:r>
          </w:p>
        </w:tc>
      </w:tr>
      <w:tr w:rsidR="004A5E3E" w:rsidRPr="00717218" w:rsidTr="004A5E3E">
        <w:trPr>
          <w:trHeight w:val="467"/>
        </w:trPr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104-401-6193/2022-07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28.06.2022.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ЈП Војводинашуме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Петроварадин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8299B">
              <w:rPr>
                <w:bCs/>
                <w:sz w:val="16"/>
                <w:szCs w:val="16"/>
              </w:rPr>
              <w:t>5.000.000,00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8299B">
              <w:rPr>
                <w:bCs/>
                <w:sz w:val="16"/>
                <w:szCs w:val="16"/>
              </w:rPr>
              <w:t>4.670.503,00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8299B">
              <w:rPr>
                <w:bCs/>
                <w:sz w:val="16"/>
                <w:szCs w:val="16"/>
              </w:rPr>
              <w:t>48,30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/>
              </w:rPr>
            </w:pPr>
            <w:r w:rsidRPr="00B8299B">
              <w:rPr>
                <w:bCs/>
                <w:sz w:val="16"/>
                <w:szCs w:val="16"/>
              </w:rPr>
              <w:t>9.670.503,00</w:t>
            </w:r>
          </w:p>
        </w:tc>
      </w:tr>
      <w:tr w:rsidR="004A5E3E" w:rsidRPr="00717218" w:rsidTr="004A5E3E">
        <w:trPr>
          <w:trHeight w:val="505"/>
        </w:trPr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104-401-6192/2022-07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28.06.2022.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ЈП Војводинашуме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Петроварадин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89,29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120.000,00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10,71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1.120.000,00</w:t>
            </w:r>
          </w:p>
        </w:tc>
      </w:tr>
      <w:tr w:rsidR="004A5E3E" w:rsidRPr="00717218" w:rsidTr="004A5E3E">
        <w:trPr>
          <w:trHeight w:val="458"/>
        </w:trPr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104-401-6194/2022-07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28.06.2022.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ЈП Војводинашуме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Петроварадин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10.847.350,00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90,00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1.205.261,57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10,00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12.052.611,57</w:t>
            </w:r>
          </w:p>
        </w:tc>
      </w:tr>
      <w:tr w:rsidR="004A5E3E" w:rsidRPr="00717218" w:rsidTr="004A5E3E">
        <w:trPr>
          <w:trHeight w:val="496"/>
        </w:trPr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104-401-6160/2022-07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24.06.2022.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ЈП Национални парк Фрушка гора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B8299B">
              <w:rPr>
                <w:bCs/>
                <w:sz w:val="16"/>
                <w:szCs w:val="16"/>
              </w:rPr>
              <w:t>Сремска Каменица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5.000.000,00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89,14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609.200,00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10,86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D1535" w:rsidRPr="00B8299B" w:rsidRDefault="004D1535" w:rsidP="00DC27C2">
            <w:pPr>
              <w:jc w:val="center"/>
              <w:rPr>
                <w:bCs/>
                <w:sz w:val="16"/>
                <w:szCs w:val="16"/>
              </w:rPr>
            </w:pPr>
            <w:r w:rsidRPr="00B8299B">
              <w:rPr>
                <w:bCs/>
                <w:sz w:val="16"/>
                <w:szCs w:val="16"/>
              </w:rPr>
              <w:t>5.609.200,00</w:t>
            </w:r>
          </w:p>
        </w:tc>
      </w:tr>
      <w:tr w:rsidR="004D1535" w:rsidRPr="00717218" w:rsidTr="004A5E3E">
        <w:trPr>
          <w:trHeight w:val="213"/>
        </w:trPr>
        <w:tc>
          <w:tcPr>
            <w:tcW w:w="0" w:type="auto"/>
            <w:gridSpan w:val="6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5E09D8">
              <w:rPr>
                <w:b/>
                <w:bCs/>
                <w:sz w:val="16"/>
                <w:szCs w:val="16"/>
                <w:lang w:val="sr-Cyrl-RS"/>
              </w:rPr>
              <w:t>УКУПНО:</w:t>
            </w:r>
          </w:p>
        </w:tc>
        <w:tc>
          <w:tcPr>
            <w:tcW w:w="0" w:type="auto"/>
            <w:shd w:val="clear" w:color="auto" w:fill="auto"/>
          </w:tcPr>
          <w:p w:rsidR="004D1535" w:rsidRPr="00820731" w:rsidRDefault="004D1535" w:rsidP="00DC27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sr-Latn-RS"/>
              </w:rPr>
            </w:pPr>
            <w:r w:rsidRPr="00820731">
              <w:rPr>
                <w:b/>
                <w:color w:val="000000"/>
                <w:sz w:val="16"/>
                <w:szCs w:val="16"/>
              </w:rPr>
              <w:t>21.847.350,00</w:t>
            </w:r>
          </w:p>
        </w:tc>
        <w:tc>
          <w:tcPr>
            <w:tcW w:w="0" w:type="auto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0731">
              <w:rPr>
                <w:b/>
                <w:color w:val="000000"/>
                <w:sz w:val="16"/>
                <w:szCs w:val="16"/>
              </w:rPr>
              <w:t>6.604.964,57</w:t>
            </w:r>
          </w:p>
        </w:tc>
        <w:tc>
          <w:tcPr>
            <w:tcW w:w="0" w:type="auto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4D1535" w:rsidRPr="00820731" w:rsidRDefault="004D1535" w:rsidP="00DC27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0731">
              <w:rPr>
                <w:b/>
                <w:color w:val="000000"/>
                <w:sz w:val="16"/>
                <w:szCs w:val="16"/>
              </w:rPr>
              <w:t>28.452.314,57</w:t>
            </w:r>
          </w:p>
        </w:tc>
      </w:tr>
    </w:tbl>
    <w:p w:rsidR="004A5E3E" w:rsidRDefault="004A5E3E" w:rsidP="00CB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</w:p>
    <w:p w:rsidR="00CB2C17" w:rsidRPr="00A0191C" w:rsidRDefault="00CB2C17" w:rsidP="00CB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A0191C">
        <w:rPr>
          <w:rFonts w:ascii="Calibri" w:eastAsia="Calibri" w:hAnsi="Calibri" w:cs="Times New Roman"/>
          <w:sz w:val="20"/>
          <w:szCs w:val="20"/>
        </w:rPr>
        <w:t>Н</w:t>
      </w:r>
      <w:r w:rsidRPr="00A0191C">
        <w:rPr>
          <w:rFonts w:ascii="Calibri" w:eastAsia="Calibri" w:hAnsi="Calibri" w:cs="Times New Roman"/>
          <w:sz w:val="20"/>
          <w:szCs w:val="20"/>
          <w:lang w:val="sr-Cyrl-CS"/>
        </w:rPr>
        <w:t>а основу предлога Комисије, донета је одлука и опредељена су средства као у диспозитиву.</w:t>
      </w:r>
    </w:p>
    <w:p w:rsidR="00CB2C17" w:rsidRPr="00A0191C" w:rsidRDefault="00CB2C17" w:rsidP="00CB2C17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</w:p>
    <w:p w:rsidR="00CB2C17" w:rsidRPr="00A0191C" w:rsidRDefault="00CB2C17" w:rsidP="00CB2C17">
      <w:pPr>
        <w:spacing w:after="0" w:line="240" w:lineRule="auto"/>
        <w:ind w:right="113" w:firstLine="708"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  <w:r w:rsidRPr="00A0191C">
        <w:rPr>
          <w:rFonts w:ascii="Calibri" w:eastAsia="Calibri" w:hAnsi="Calibri" w:cs="Times New Roman"/>
          <w:sz w:val="20"/>
          <w:szCs w:val="20"/>
          <w:lang w:val="ru-RU"/>
        </w:rPr>
        <w:t>Имајући у виду горе наведено одлучено је као у диспозитиву.</w:t>
      </w:r>
    </w:p>
    <w:p w:rsidR="00CB2C17" w:rsidRPr="00A0191C" w:rsidRDefault="00CB2C17" w:rsidP="00CB2C17">
      <w:pPr>
        <w:spacing w:after="0" w:line="240" w:lineRule="auto"/>
        <w:ind w:right="113"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</w:p>
    <w:p w:rsidR="00CB2C17" w:rsidRPr="00A0191C" w:rsidRDefault="00CB2C17" w:rsidP="00CB2C17">
      <w:pPr>
        <w:jc w:val="both"/>
        <w:rPr>
          <w:rFonts w:eastAsia="Times New Roman"/>
          <w:sz w:val="20"/>
          <w:szCs w:val="20"/>
          <w:lang w:val="sr-Cyrl-RS"/>
        </w:rPr>
      </w:pPr>
      <w:r w:rsidRPr="00A0191C">
        <w:rPr>
          <w:b/>
          <w:sz w:val="20"/>
          <w:szCs w:val="20"/>
          <w:lang w:val="sr-Cyrl-RS"/>
        </w:rPr>
        <w:t>Поука о правном леку</w:t>
      </w:r>
      <w:r w:rsidRPr="00A0191C">
        <w:rPr>
          <w:sz w:val="20"/>
          <w:szCs w:val="20"/>
          <w:lang w:val="sr-Cyrl-RS"/>
        </w:rPr>
        <w:t xml:space="preserve">: </w:t>
      </w:r>
      <w:r w:rsidRPr="00A0191C">
        <w:rPr>
          <w:rFonts w:eastAsia="Times New Roman"/>
          <w:sz w:val="20"/>
          <w:szCs w:val="20"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CB2C17" w:rsidRPr="00A0191C" w:rsidRDefault="00CB2C17" w:rsidP="00CB2C17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noProof w:val="0"/>
          <w:sz w:val="20"/>
          <w:szCs w:val="20"/>
          <w:lang w:val="sr-Cyrl-CS"/>
        </w:rPr>
      </w:pPr>
    </w:p>
    <w:p w:rsidR="00CB2C17" w:rsidRPr="00A0191C" w:rsidRDefault="00CB2C17" w:rsidP="00CB2C17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sz w:val="20"/>
          <w:szCs w:val="20"/>
          <w:lang w:val="sr-Cyrl-CS"/>
        </w:rPr>
      </w:pPr>
      <w:r w:rsidRPr="00A0191C">
        <w:rPr>
          <w:rFonts w:ascii="Calibri" w:eastAsia="Calibri" w:hAnsi="Calibri" w:cs="Times New Roman"/>
          <w:b/>
          <w:sz w:val="20"/>
          <w:szCs w:val="20"/>
          <w:lang w:val="sr-Cyrl-CS"/>
        </w:rPr>
        <w:t>Покрајински секретар</w:t>
      </w:r>
    </w:p>
    <w:p w:rsidR="00CB2C17" w:rsidRPr="00A0191C" w:rsidRDefault="00CB2C17" w:rsidP="00CB2C17">
      <w:pPr>
        <w:spacing w:after="0" w:line="240" w:lineRule="auto"/>
        <w:ind w:firstLine="5103"/>
        <w:jc w:val="right"/>
        <w:rPr>
          <w:rFonts w:ascii="Calibri" w:eastAsia="Calibri" w:hAnsi="Calibri" w:cs="Times New Roman"/>
          <w:b/>
          <w:sz w:val="20"/>
          <w:szCs w:val="20"/>
          <w:lang w:val="sr-Cyrl-CS"/>
        </w:rPr>
      </w:pPr>
    </w:p>
    <w:p w:rsidR="00CB2C17" w:rsidRPr="00A0191C" w:rsidRDefault="00CB2C17" w:rsidP="00CB2C17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sz w:val="20"/>
          <w:szCs w:val="20"/>
          <w:lang w:val="sr-Cyrl-CS"/>
        </w:rPr>
      </w:pPr>
      <w:r w:rsidRPr="00A0191C">
        <w:rPr>
          <w:rFonts w:ascii="Calibri" w:eastAsia="Calibri" w:hAnsi="Calibri" w:cs="Times New Roman"/>
          <w:b/>
          <w:sz w:val="20"/>
          <w:szCs w:val="20"/>
          <w:lang w:val="sr-Cyrl-RS"/>
        </w:rPr>
        <w:t>Чедомир Божић</w:t>
      </w:r>
    </w:p>
    <w:p w:rsidR="00CB2C17" w:rsidRPr="00A0191C" w:rsidRDefault="00CB2C17" w:rsidP="00CB2C17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</w:p>
    <w:p w:rsidR="00CB2C17" w:rsidRDefault="00CB2C17" w:rsidP="00CB2C17">
      <w:pPr>
        <w:spacing w:after="0"/>
        <w:ind w:left="1247" w:right="113"/>
        <w:jc w:val="right"/>
        <w:rPr>
          <w:rFonts w:ascii="Calibri" w:eastAsia="Times New Roman" w:hAnsi="Calibri" w:cs="Times New Roman"/>
          <w:sz w:val="20"/>
          <w:szCs w:val="20"/>
          <w:lang w:val="sr-Cyrl-RS"/>
        </w:rPr>
      </w:pPr>
    </w:p>
    <w:p w:rsidR="00CB2C17" w:rsidRDefault="00CB2C17" w:rsidP="00CB2C17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Доставити:</w:t>
      </w:r>
    </w:p>
    <w:p w:rsidR="00CB2C17" w:rsidRDefault="00CB2C17" w:rsidP="00CB2C17">
      <w:pPr>
        <w:pStyle w:val="ListParagraph"/>
        <w:numPr>
          <w:ilvl w:val="0"/>
          <w:numId w:val="25"/>
        </w:numPr>
        <w:spacing w:after="160" w:line="256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Обрађивачу</w:t>
      </w:r>
    </w:p>
    <w:p w:rsidR="00CB2C17" w:rsidRDefault="00CB2C17" w:rsidP="00CB2C17">
      <w:pPr>
        <w:pStyle w:val="ListParagraph"/>
        <w:numPr>
          <w:ilvl w:val="0"/>
          <w:numId w:val="25"/>
        </w:numPr>
        <w:spacing w:after="160" w:line="256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Одељење за нормативно-правне,управно-правне и опште послове</w:t>
      </w:r>
    </w:p>
    <w:p w:rsidR="00CB2C17" w:rsidRDefault="00CB2C17" w:rsidP="00CB2C17">
      <w:pPr>
        <w:pStyle w:val="ListParagraph"/>
        <w:numPr>
          <w:ilvl w:val="0"/>
          <w:numId w:val="25"/>
        </w:numPr>
        <w:spacing w:after="160" w:line="256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Одељење за планирање и извршење буџета и агроекономику</w:t>
      </w:r>
    </w:p>
    <w:p w:rsidR="00CB2C17" w:rsidRDefault="00CB2C17" w:rsidP="00CB2C17">
      <w:pPr>
        <w:pStyle w:val="ListParagraph"/>
        <w:numPr>
          <w:ilvl w:val="0"/>
          <w:numId w:val="25"/>
        </w:numPr>
        <w:spacing w:after="160" w:line="256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 сајт у електронској форми</w:t>
      </w:r>
    </w:p>
    <w:p w:rsidR="00CB2C17" w:rsidRDefault="00CB2C17" w:rsidP="00CB2C17">
      <w:pPr>
        <w:pStyle w:val="ListParagraph"/>
        <w:numPr>
          <w:ilvl w:val="0"/>
          <w:numId w:val="25"/>
        </w:numPr>
        <w:spacing w:after="160" w:line="256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 предмет</w:t>
      </w:r>
    </w:p>
    <w:sectPr w:rsidR="00CB2C17" w:rsidSect="003B194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911"/>
    <w:multiLevelType w:val="hybridMultilevel"/>
    <w:tmpl w:val="5E763254"/>
    <w:lvl w:ilvl="0" w:tplc="0EE6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547"/>
    <w:multiLevelType w:val="hybridMultilevel"/>
    <w:tmpl w:val="FCD88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EB"/>
    <w:multiLevelType w:val="hybridMultilevel"/>
    <w:tmpl w:val="C940513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3F9D"/>
    <w:multiLevelType w:val="hybridMultilevel"/>
    <w:tmpl w:val="7E30539A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3C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85B"/>
    <w:multiLevelType w:val="hybridMultilevel"/>
    <w:tmpl w:val="876A671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135D4"/>
    <w:multiLevelType w:val="hybridMultilevel"/>
    <w:tmpl w:val="C48233A2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75A82"/>
    <w:multiLevelType w:val="hybridMultilevel"/>
    <w:tmpl w:val="92E00176"/>
    <w:lvl w:ilvl="0" w:tplc="CECCEBAA">
      <w:start w:val="1"/>
      <w:numFmt w:val="bullet"/>
      <w:lvlText w:val="-"/>
      <w:lvlJc w:val="left"/>
      <w:pPr>
        <w:ind w:left="121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090506"/>
    <w:multiLevelType w:val="hybridMultilevel"/>
    <w:tmpl w:val="A0EADD3C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B18E1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0800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97567"/>
    <w:multiLevelType w:val="hybridMultilevel"/>
    <w:tmpl w:val="957A0728"/>
    <w:lvl w:ilvl="0" w:tplc="EDDA67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E2B0C"/>
    <w:multiLevelType w:val="hybridMultilevel"/>
    <w:tmpl w:val="5E763254"/>
    <w:lvl w:ilvl="0" w:tplc="0EE6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E3BE8"/>
    <w:multiLevelType w:val="hybridMultilevel"/>
    <w:tmpl w:val="81B681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211DF"/>
    <w:multiLevelType w:val="hybridMultilevel"/>
    <w:tmpl w:val="9DC40722"/>
    <w:lvl w:ilvl="0" w:tplc="FF1E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B60143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594"/>
    <w:multiLevelType w:val="hybridMultilevel"/>
    <w:tmpl w:val="C8A053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70DE"/>
    <w:multiLevelType w:val="hybridMultilevel"/>
    <w:tmpl w:val="7AB872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6592A"/>
    <w:multiLevelType w:val="hybridMultilevel"/>
    <w:tmpl w:val="C8A053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08F8"/>
    <w:multiLevelType w:val="hybridMultilevel"/>
    <w:tmpl w:val="A0EADD3C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91984"/>
    <w:multiLevelType w:val="hybridMultilevel"/>
    <w:tmpl w:val="C440453C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042B1"/>
    <w:multiLevelType w:val="hybridMultilevel"/>
    <w:tmpl w:val="55DEA7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E0993"/>
    <w:multiLevelType w:val="hybridMultilevel"/>
    <w:tmpl w:val="174AE4DC"/>
    <w:lvl w:ilvl="0" w:tplc="4C92CEA4">
      <w:start w:val="24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4501"/>
    <w:multiLevelType w:val="hybridMultilevel"/>
    <w:tmpl w:val="859E87BA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9398B"/>
    <w:multiLevelType w:val="hybridMultilevel"/>
    <w:tmpl w:val="883E34F4"/>
    <w:lvl w:ilvl="0" w:tplc="2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15DC9"/>
    <w:multiLevelType w:val="hybridMultilevel"/>
    <w:tmpl w:val="B25E56DC"/>
    <w:lvl w:ilvl="0" w:tplc="06729E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21"/>
  </w:num>
  <w:num w:numId="9">
    <w:abstractNumId w:val="2"/>
  </w:num>
  <w:num w:numId="10">
    <w:abstractNumId w:val="26"/>
  </w:num>
  <w:num w:numId="11">
    <w:abstractNumId w:val="17"/>
  </w:num>
  <w:num w:numId="12">
    <w:abstractNumId w:val="7"/>
  </w:num>
  <w:num w:numId="13">
    <w:abstractNumId w:val="19"/>
  </w:num>
  <w:num w:numId="14">
    <w:abstractNumId w:val="23"/>
  </w:num>
  <w:num w:numId="15">
    <w:abstractNumId w:val="25"/>
  </w:num>
  <w:num w:numId="16">
    <w:abstractNumId w:val="18"/>
  </w:num>
  <w:num w:numId="17">
    <w:abstractNumId w:val="14"/>
  </w:num>
  <w:num w:numId="18">
    <w:abstractNumId w:val="3"/>
  </w:num>
  <w:num w:numId="19">
    <w:abstractNumId w:val="4"/>
  </w:num>
  <w:num w:numId="20">
    <w:abstractNumId w:val="9"/>
  </w:num>
  <w:num w:numId="21">
    <w:abstractNumId w:val="8"/>
  </w:num>
  <w:num w:numId="22">
    <w:abstractNumId w:val="15"/>
  </w:num>
  <w:num w:numId="23">
    <w:abstractNumId w:val="16"/>
  </w:num>
  <w:num w:numId="24">
    <w:abstractNumId w:val="22"/>
  </w:num>
  <w:num w:numId="25">
    <w:abstractNumId w:val="11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C"/>
    <w:rsid w:val="00014E43"/>
    <w:rsid w:val="00016CA7"/>
    <w:rsid w:val="000300CB"/>
    <w:rsid w:val="00040ECE"/>
    <w:rsid w:val="00082323"/>
    <w:rsid w:val="000F25DD"/>
    <w:rsid w:val="0012382A"/>
    <w:rsid w:val="00124673"/>
    <w:rsid w:val="001250E9"/>
    <w:rsid w:val="0013752D"/>
    <w:rsid w:val="001404DB"/>
    <w:rsid w:val="00143017"/>
    <w:rsid w:val="00184F1A"/>
    <w:rsid w:val="001E78D6"/>
    <w:rsid w:val="00233C3E"/>
    <w:rsid w:val="00254679"/>
    <w:rsid w:val="0031676C"/>
    <w:rsid w:val="003403BD"/>
    <w:rsid w:val="003A7A32"/>
    <w:rsid w:val="003B1948"/>
    <w:rsid w:val="003C705F"/>
    <w:rsid w:val="003E255E"/>
    <w:rsid w:val="003F1A69"/>
    <w:rsid w:val="004A115D"/>
    <w:rsid w:val="004A5E3E"/>
    <w:rsid w:val="004D1535"/>
    <w:rsid w:val="004F39B2"/>
    <w:rsid w:val="005017DB"/>
    <w:rsid w:val="00506F3F"/>
    <w:rsid w:val="005E69F1"/>
    <w:rsid w:val="005F0AB4"/>
    <w:rsid w:val="00617CBC"/>
    <w:rsid w:val="006461AE"/>
    <w:rsid w:val="00680D0B"/>
    <w:rsid w:val="00686EC7"/>
    <w:rsid w:val="006B4435"/>
    <w:rsid w:val="006E16F3"/>
    <w:rsid w:val="0070357B"/>
    <w:rsid w:val="00706ED4"/>
    <w:rsid w:val="00741CD3"/>
    <w:rsid w:val="007C7AA2"/>
    <w:rsid w:val="007D2C78"/>
    <w:rsid w:val="007D4893"/>
    <w:rsid w:val="007F227D"/>
    <w:rsid w:val="00840A25"/>
    <w:rsid w:val="008C501B"/>
    <w:rsid w:val="008D406B"/>
    <w:rsid w:val="00936038"/>
    <w:rsid w:val="009B5B99"/>
    <w:rsid w:val="009C6494"/>
    <w:rsid w:val="00A0191C"/>
    <w:rsid w:val="00A10326"/>
    <w:rsid w:val="00AC321D"/>
    <w:rsid w:val="00B17F20"/>
    <w:rsid w:val="00B40AFD"/>
    <w:rsid w:val="00B65B69"/>
    <w:rsid w:val="00BC5C0E"/>
    <w:rsid w:val="00BD1487"/>
    <w:rsid w:val="00BF7782"/>
    <w:rsid w:val="00C059C3"/>
    <w:rsid w:val="00C17214"/>
    <w:rsid w:val="00C26BFC"/>
    <w:rsid w:val="00C80CEB"/>
    <w:rsid w:val="00CB2C17"/>
    <w:rsid w:val="00D006EB"/>
    <w:rsid w:val="00D14D08"/>
    <w:rsid w:val="00D53B7F"/>
    <w:rsid w:val="00D64DE9"/>
    <w:rsid w:val="00D74EC0"/>
    <w:rsid w:val="00D771DC"/>
    <w:rsid w:val="00DB21A1"/>
    <w:rsid w:val="00DC196F"/>
    <w:rsid w:val="00DD4901"/>
    <w:rsid w:val="00E42D0C"/>
    <w:rsid w:val="00E45AD2"/>
    <w:rsid w:val="00E916C2"/>
    <w:rsid w:val="00EB7BA4"/>
    <w:rsid w:val="00F27F77"/>
    <w:rsid w:val="00F34EE8"/>
    <w:rsid w:val="00F54A8C"/>
    <w:rsid w:val="00FC1D8F"/>
    <w:rsid w:val="00FD21C5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B581"/>
  <w15:docId w15:val="{56602661-9045-4DB0-BC32-7529B8D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17"/>
    <w:rPr>
      <w:noProof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48"/>
    <w:rPr>
      <w:rFonts w:ascii="Tahoma" w:hAnsi="Tahoma" w:cs="Tahoma"/>
      <w:noProof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54A8C"/>
  </w:style>
  <w:style w:type="character" w:customStyle="1" w:styleId="fontstyle01">
    <w:name w:val="fontstyle01"/>
    <w:basedOn w:val="DefaultParagraphFont"/>
    <w:rsid w:val="00F54A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54A8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21C5"/>
    <w:pPr>
      <w:ind w:left="720"/>
      <w:contextualSpacing/>
    </w:pPr>
    <w:rPr>
      <w:rFonts w:ascii="Calibri" w:eastAsia="Calibri" w:hAnsi="Calibri" w:cs="Times New Roman"/>
      <w:noProof w:val="0"/>
    </w:rPr>
  </w:style>
  <w:style w:type="table" w:styleId="TableGrid">
    <w:name w:val="Table Grid"/>
    <w:basedOn w:val="TableNormal"/>
    <w:uiPriority w:val="39"/>
    <w:rsid w:val="00FD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406B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40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8D406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40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8D406B"/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8D40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8D40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8D406B"/>
    <w:pPr>
      <w:spacing w:before="60"/>
      <w:ind w:firstLine="851"/>
    </w:pPr>
    <w:rPr>
      <w:rFonts w:ascii="Calibri" w:eastAsia="Calibri" w:hAnsi="Calibri" w:cs="Times New Roman"/>
    </w:rPr>
  </w:style>
  <w:style w:type="paragraph" w:customStyle="1" w:styleId="Clan">
    <w:name w:val="Clan"/>
    <w:basedOn w:val="Paragraf"/>
    <w:next w:val="Paragraf"/>
    <w:rsid w:val="008D406B"/>
    <w:pPr>
      <w:keepNext/>
      <w:spacing w:before="240" w:after="0" w:line="240" w:lineRule="auto"/>
      <w:ind w:firstLine="0"/>
      <w:jc w:val="center"/>
      <w:outlineLvl w:val="2"/>
    </w:pPr>
    <w:rPr>
      <w:rFonts w:ascii="Verdana" w:eastAsia="Times New Roman" w:hAnsi="Verdana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D4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6B"/>
    <w:pPr>
      <w:spacing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6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6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.milasinovic\Desktop\Memorandum%20Boz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408B-C99C-44AE-ADEB-60BFA8B4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Bozic</Template>
  <TotalTime>1</TotalTime>
  <Pages>13</Pages>
  <Words>8286</Words>
  <Characters>47234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Milasinovic</dc:creator>
  <cp:lastModifiedBy>Jadranka Savin</cp:lastModifiedBy>
  <cp:revision>2</cp:revision>
  <cp:lastPrinted>2022-05-16T10:53:00Z</cp:lastPrinted>
  <dcterms:created xsi:type="dcterms:W3CDTF">2022-08-05T11:57:00Z</dcterms:created>
  <dcterms:modified xsi:type="dcterms:W3CDTF">2022-08-05T11:57:00Z</dcterms:modified>
</cp:coreProperties>
</file>