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80C0A" w14:textId="77777777" w:rsidR="00185836" w:rsidRDefault="00185836" w:rsidP="00185836">
      <w:pPr>
        <w:spacing w:after="160" w:line="259" w:lineRule="auto"/>
        <w:ind w:left="0" w:right="0" w:firstLine="0"/>
        <w:jc w:val="both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185836" w:rsidRPr="00E74B97" w14:paraId="15E38EFB" w14:textId="77777777" w:rsidTr="00301DB9">
        <w:trPr>
          <w:trHeight w:val="1975"/>
        </w:trPr>
        <w:tc>
          <w:tcPr>
            <w:tcW w:w="2552" w:type="dxa"/>
          </w:tcPr>
          <w:p w14:paraId="5286BD3B" w14:textId="77777777" w:rsidR="00185836" w:rsidRPr="00E74B97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</w:pPr>
            <w:r>
              <w:rPr>
                <w:noProof/>
              </w:rPr>
              <w:drawing>
                <wp:inline distT="0" distB="0" distL="0" distR="0" wp14:anchorId="4215236C" wp14:editId="3FFCCB63">
                  <wp:extent cx="1489710" cy="965835"/>
                  <wp:effectExtent l="0" t="0" r="0" b="571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14:paraId="16166417" w14:textId="77777777" w:rsidR="00185836" w:rsidRPr="00E74B97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14:paraId="740A9028" w14:textId="77777777" w:rsidR="00185836" w:rsidRPr="00E74B97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14:paraId="54494B83" w14:textId="77777777" w:rsidR="00185836" w:rsidRPr="00E74B97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E74B97">
              <w:rPr>
                <w:sz w:val="18"/>
                <w:szCs w:val="20"/>
                <w:lang w:val="ru-RU"/>
              </w:rPr>
              <w:t>Република Србија</w:t>
            </w:r>
          </w:p>
          <w:p w14:paraId="1AE2B988" w14:textId="77777777" w:rsidR="00185836" w:rsidRPr="00E74B97" w:rsidRDefault="00185836" w:rsidP="00301DB9">
            <w:pPr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E74B97">
              <w:rPr>
                <w:sz w:val="18"/>
                <w:szCs w:val="20"/>
                <w:lang w:val="ru-RU"/>
              </w:rPr>
              <w:t>Аутономна покрајина Војводина</w:t>
            </w:r>
          </w:p>
          <w:p w14:paraId="06F46130" w14:textId="77777777" w:rsidR="00185836" w:rsidRDefault="00185836" w:rsidP="00301DB9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E74B97">
              <w:rPr>
                <w:b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sz w:val="28"/>
                <w:szCs w:val="20"/>
                <w:lang w:val="ru-RU"/>
              </w:rPr>
              <w:t>и секретаријат за</w:t>
            </w:r>
          </w:p>
          <w:p w14:paraId="68412C8D" w14:textId="77777777" w:rsidR="00185836" w:rsidRPr="00B74FC6" w:rsidRDefault="00185836" w:rsidP="00301DB9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>
              <w:rPr>
                <w:b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14:paraId="27570D51" w14:textId="77777777" w:rsidR="00185836" w:rsidRPr="00E74B97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14:paraId="51A6AC13" w14:textId="77777777" w:rsidR="00185836" w:rsidRPr="00E74B97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14:paraId="022431F8" w14:textId="77777777" w:rsidR="00185836" w:rsidRPr="00E74B97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Cs w:val="20"/>
                <w:lang w:val="ru-RU"/>
              </w:rPr>
            </w:pPr>
            <w:r w:rsidRPr="00E74B97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14:paraId="419D9B22" w14:textId="77777777" w:rsidR="00185836" w:rsidRPr="00B74FC6" w:rsidRDefault="00185836" w:rsidP="00301DB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6"/>
                <w:szCs w:val="16"/>
              </w:rPr>
            </w:pPr>
            <w:r w:rsidRPr="00B74FC6">
              <w:rPr>
                <w:sz w:val="16"/>
                <w:szCs w:val="16"/>
              </w:rPr>
              <w:t xml:space="preserve">Т: +381 21 487 44 11; 456 721 F: +381 21 456 040  </w:t>
            </w:r>
          </w:p>
          <w:p w14:paraId="56554F5A" w14:textId="77777777" w:rsidR="00185836" w:rsidRPr="00B74FC6" w:rsidRDefault="00185836" w:rsidP="00301DB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6"/>
                <w:szCs w:val="16"/>
              </w:rPr>
            </w:pPr>
            <w:r w:rsidRPr="00B74FC6">
              <w:rPr>
                <w:sz w:val="16"/>
                <w:szCs w:val="16"/>
              </w:rPr>
              <w:t>psp@vojvodina.gov.rs</w:t>
            </w:r>
          </w:p>
          <w:p w14:paraId="21D22509" w14:textId="77777777" w:rsidR="00185836" w:rsidRPr="00E74B97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185836" w:rsidRPr="00E74B97" w14:paraId="3401BF50" w14:textId="77777777" w:rsidTr="00301DB9">
        <w:trPr>
          <w:trHeight w:val="305"/>
        </w:trPr>
        <w:tc>
          <w:tcPr>
            <w:tcW w:w="2552" w:type="dxa"/>
          </w:tcPr>
          <w:p w14:paraId="55F0FC50" w14:textId="77777777" w:rsidR="00185836" w:rsidRPr="00E74B97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lang w:val="ru-RU"/>
              </w:rPr>
            </w:pPr>
          </w:p>
        </w:tc>
        <w:tc>
          <w:tcPr>
            <w:tcW w:w="2207" w:type="dxa"/>
          </w:tcPr>
          <w:p w14:paraId="190C6DB2" w14:textId="77777777" w:rsidR="00185836" w:rsidRPr="007B2444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E74B97">
              <w:rPr>
                <w:sz w:val="16"/>
                <w:szCs w:val="16"/>
              </w:rPr>
              <w:t xml:space="preserve">БРОЈ: 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 xml:space="preserve">104-401- </w:t>
            </w:r>
            <w:r>
              <w:rPr>
                <w:sz w:val="16"/>
                <w:szCs w:val="16"/>
                <w:lang w:val="sr-Cyrl-RS"/>
              </w:rPr>
              <w:t>194</w:t>
            </w:r>
            <w:r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-03</w:t>
            </w:r>
          </w:p>
          <w:p w14:paraId="0CD8F6F8" w14:textId="77777777" w:rsidR="00185836" w:rsidRPr="00804A6B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5448" w:type="dxa"/>
          </w:tcPr>
          <w:p w14:paraId="7A874F7F" w14:textId="4EAD916C" w:rsidR="00185836" w:rsidRPr="005C40BB" w:rsidRDefault="00185836" w:rsidP="00301DB9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Pr="003B3760">
              <w:rPr>
                <w:sz w:val="16"/>
                <w:szCs w:val="16"/>
              </w:rPr>
              <w:t>ДАТУМ: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RS"/>
              </w:rPr>
              <w:t>5</w:t>
            </w:r>
            <w:r>
              <w:rPr>
                <w:sz w:val="16"/>
                <w:szCs w:val="16"/>
              </w:rPr>
              <w:t>.04</w:t>
            </w:r>
            <w:bookmarkStart w:id="0" w:name="_GoBack"/>
            <w:bookmarkEnd w:id="0"/>
            <w:r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RS"/>
              </w:rPr>
              <w:t xml:space="preserve"> године</w:t>
            </w:r>
          </w:p>
        </w:tc>
      </w:tr>
    </w:tbl>
    <w:p w14:paraId="0F29D2C0" w14:textId="77777777" w:rsidR="00185836" w:rsidRDefault="00185836" w:rsidP="00185836">
      <w:pPr>
        <w:spacing w:after="160" w:line="259" w:lineRule="auto"/>
        <w:ind w:left="0" w:right="0" w:firstLine="0"/>
        <w:jc w:val="both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14:paraId="587D81D8" w14:textId="1A42C91B" w:rsidR="00366DF5" w:rsidRPr="00366DF5" w:rsidRDefault="00366DF5" w:rsidP="00185836">
      <w:pPr>
        <w:spacing w:after="160" w:line="259" w:lineRule="auto"/>
        <w:ind w:left="0" w:right="0" w:firstLine="0"/>
        <w:jc w:val="both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366DF5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На основу чл. 11 и 23. став 4. Покрајинске скупштинске одлуке о буџету АП Војводине за 2022. годину („Службени лист АПВ“, брoj 54/2021) у вези с Покрајинском скупштинском одлуком о Програму мера подршке за спровођење пољопривредне политике за развој села на територији АП Војводине у 2022. години („Службени лист АПВ“, број 54/2021) и Пословником о раду комисије за израду конкурса и правилника и поступања по конкурсима расписаних у Покрајинском секретаријату за пољопривреду, водопривреду и шумарство, Покрајински секретаријат за пољопривреду, водопривреду и шумарство (у даљем тексту:Покрајински секретаријат) расписује </w:t>
      </w:r>
    </w:p>
    <w:p w14:paraId="083EF0C7" w14:textId="77777777" w:rsidR="000E137E" w:rsidRDefault="001F4ED2" w:rsidP="001F5E70">
      <w:pPr>
        <w:spacing w:after="0" w:line="259" w:lineRule="auto"/>
        <w:ind w:left="994" w:right="0" w:firstLine="0"/>
      </w:pPr>
      <w:r>
        <w:t xml:space="preserve"> </w:t>
      </w:r>
    </w:p>
    <w:p w14:paraId="71A7A92E" w14:textId="2FC85042" w:rsidR="000E137E" w:rsidRDefault="000E229B" w:rsidP="001F5E70">
      <w:pPr>
        <w:spacing w:after="18" w:line="259" w:lineRule="auto"/>
        <w:ind w:right="6"/>
        <w:jc w:val="center"/>
      </w:pPr>
      <w:r>
        <w:rPr>
          <w:b/>
          <w:lang w:val="sr-Cyrl-RS"/>
        </w:rPr>
        <w:t xml:space="preserve">ОДЛУКА О ИЗМЕНИ </w:t>
      </w:r>
      <w:r w:rsidR="001F4ED2">
        <w:rPr>
          <w:b/>
        </w:rPr>
        <w:t xml:space="preserve">КОНКУРС </w:t>
      </w:r>
    </w:p>
    <w:p w14:paraId="48122DF7" w14:textId="77777777" w:rsidR="000E137E" w:rsidRDefault="001F4ED2" w:rsidP="001F5E70">
      <w:pPr>
        <w:spacing w:after="10" w:line="268" w:lineRule="auto"/>
        <w:ind w:left="687" w:right="0"/>
      </w:pPr>
      <w:r>
        <w:rPr>
          <w:b/>
        </w:rPr>
        <w:t xml:space="preserve">ЗА ДОДЕЛУ ПОДСТИЦАЈНИХ СРЕДСТАВА ЗА ПОБОЉШАЊЕ СТОЧАРСКЕ ПРОИЗВОДЊЕ НА </w:t>
      </w:r>
    </w:p>
    <w:p w14:paraId="7C7A3811" w14:textId="77777777" w:rsidR="000E137E" w:rsidRDefault="001F4ED2">
      <w:pPr>
        <w:spacing w:after="10" w:line="268" w:lineRule="auto"/>
        <w:ind w:left="684" w:right="0"/>
      </w:pPr>
      <w:r>
        <w:rPr>
          <w:b/>
        </w:rPr>
        <w:t xml:space="preserve">ПОЉОПРИВРЕДНИМ ГАЗДИНСТВИМА И  ЕКОНОМСКЕ АКТИВНОСТИ У ЦИЉУ ПОДИЗАЊА </w:t>
      </w:r>
    </w:p>
    <w:p w14:paraId="77C5CE1F" w14:textId="77777777" w:rsidR="000E137E" w:rsidRDefault="001F4ED2">
      <w:pPr>
        <w:spacing w:after="10" w:line="268" w:lineRule="auto"/>
        <w:ind w:left="677" w:right="0"/>
      </w:pPr>
      <w:r>
        <w:rPr>
          <w:b/>
        </w:rPr>
        <w:t xml:space="preserve">КОНУРЕНТНОСТИ У СМИСЛУ ДОДАВАЊА ВРЕДНОСТИ КРОЗ ПРЕРАДУ  МЛЕКА И МЕСА НА </w:t>
      </w:r>
    </w:p>
    <w:p w14:paraId="7A817577" w14:textId="54186C49" w:rsidR="000E137E" w:rsidRDefault="001F4ED2">
      <w:pPr>
        <w:spacing w:after="18" w:line="259" w:lineRule="auto"/>
        <w:ind w:right="3"/>
        <w:jc w:val="center"/>
      </w:pPr>
      <w:r>
        <w:rPr>
          <w:b/>
        </w:rPr>
        <w:t>ГАЗДИНСТВИМА У АП ВОЈВОДИНИ 202</w:t>
      </w:r>
      <w:r w:rsidR="00366DF5">
        <w:rPr>
          <w:b/>
          <w:lang w:val="sr-Cyrl-RS"/>
        </w:rPr>
        <w:t>2</w:t>
      </w:r>
      <w:r>
        <w:rPr>
          <w:b/>
        </w:rPr>
        <w:t xml:space="preserve"> .ГОДИНИ </w:t>
      </w:r>
    </w:p>
    <w:p w14:paraId="53846053" w14:textId="77777777" w:rsidR="000E137E" w:rsidRDefault="001F4ED2">
      <w:pPr>
        <w:spacing w:after="18" w:line="259" w:lineRule="auto"/>
        <w:ind w:left="44" w:right="0" w:firstLine="0"/>
        <w:jc w:val="center"/>
      </w:pPr>
      <w:r>
        <w:rPr>
          <w:b/>
        </w:rPr>
        <w:t xml:space="preserve"> </w:t>
      </w:r>
    </w:p>
    <w:p w14:paraId="18702101" w14:textId="77777777" w:rsidR="000E137E" w:rsidRDefault="001F4ED2">
      <w:pPr>
        <w:spacing w:after="48" w:line="259" w:lineRule="auto"/>
        <w:ind w:left="44" w:right="0" w:firstLine="0"/>
        <w:jc w:val="center"/>
      </w:pPr>
      <w:r>
        <w:rPr>
          <w:b/>
        </w:rPr>
        <w:t xml:space="preserve"> </w:t>
      </w:r>
    </w:p>
    <w:p w14:paraId="48EDE060" w14:textId="3EE7C82A" w:rsidR="000E229B" w:rsidRPr="000E229B" w:rsidRDefault="000E229B" w:rsidP="000E229B">
      <w:pPr>
        <w:spacing w:after="18" w:line="259" w:lineRule="auto"/>
        <w:ind w:right="6"/>
      </w:pPr>
      <w:r w:rsidRPr="000E229B">
        <w:rPr>
          <w:lang w:val="sr-Cyrl-RS"/>
        </w:rPr>
        <w:t xml:space="preserve">У </w:t>
      </w:r>
      <w:r w:rsidRPr="000E229B">
        <w:t xml:space="preserve">Конкурс </w:t>
      </w:r>
      <w:r w:rsidRPr="000E229B">
        <w:rPr>
          <w:lang w:val="sr-Cyrl-RS"/>
        </w:rPr>
        <w:t xml:space="preserve"> </w:t>
      </w:r>
      <w:r w:rsidRPr="000E229B">
        <w:t xml:space="preserve">за доделу подстицајних средстава за побољшање сточарске производње на </w:t>
      </w:r>
    </w:p>
    <w:p w14:paraId="5FC8A54C" w14:textId="76AEBF9E" w:rsidR="000E137E" w:rsidRDefault="000E229B" w:rsidP="000E229B">
      <w:pPr>
        <w:spacing w:after="10" w:line="268" w:lineRule="auto"/>
        <w:ind w:left="0" w:right="0" w:firstLine="0"/>
      </w:pPr>
      <w:r w:rsidRPr="000E229B">
        <w:t xml:space="preserve">пољопривредним газдинствима и  економске активности у циљу подизања </w:t>
      </w:r>
      <w:r w:rsidRPr="000E229B">
        <w:rPr>
          <w:lang w:val="sr-Cyrl-RS"/>
        </w:rPr>
        <w:t xml:space="preserve"> </w:t>
      </w:r>
      <w:r w:rsidRPr="000E229B">
        <w:t xml:space="preserve">конурентности у смислу додавања вредности кроз прераду  млека и меса на </w:t>
      </w:r>
      <w:r w:rsidRPr="000E229B">
        <w:rPr>
          <w:lang w:val="sr-Cyrl-RS"/>
        </w:rPr>
        <w:t xml:space="preserve"> </w:t>
      </w:r>
      <w:r w:rsidRPr="000E229B">
        <w:t>газдинствима у АП Војводини 202</w:t>
      </w:r>
      <w:r w:rsidRPr="000E229B">
        <w:rPr>
          <w:lang w:val="sr-Cyrl-RS"/>
        </w:rPr>
        <w:t>2</w:t>
      </w:r>
      <w:r w:rsidRPr="000E229B">
        <w:t xml:space="preserve"> .години</w:t>
      </w:r>
      <w:r>
        <w:rPr>
          <w:lang w:val="sr-Cyrl-RS"/>
        </w:rPr>
        <w:t xml:space="preserve"> у тачки 2.  </w:t>
      </w:r>
      <w:r w:rsidR="001F4ED2">
        <w:rPr>
          <w:b/>
          <w:u w:val="single" w:color="000000"/>
        </w:rPr>
        <w:t>ВИСИНА И</w:t>
      </w:r>
      <w:r>
        <w:rPr>
          <w:b/>
          <w:u w:val="single" w:color="000000"/>
        </w:rPr>
        <w:t xml:space="preserve"> НАМЕНА  ПОДСТИЦАЈНИХ СРЕДСТАВА у 1. ставу мења се износ </w:t>
      </w:r>
      <w:r>
        <w:rPr>
          <w:lang w:val="sr-Cyrl-RS"/>
        </w:rPr>
        <w:t xml:space="preserve"> „</w:t>
      </w:r>
      <w:r w:rsidR="001F4ED2">
        <w:rPr>
          <w:b/>
        </w:rPr>
        <w:t>15.000.000,00</w:t>
      </w:r>
      <w:r w:rsidR="001F4ED2">
        <w:t xml:space="preserve"> динара</w:t>
      </w:r>
      <w:r>
        <w:rPr>
          <w:lang w:val="sr-Cyrl-RS"/>
        </w:rPr>
        <w:t xml:space="preserve">“ изнсом  </w:t>
      </w:r>
      <w:r w:rsidRPr="002F465E">
        <w:rPr>
          <w:rFonts w:eastAsia="Times New Roman" w:cs="Times New Roman"/>
          <w:szCs w:val="20"/>
        </w:rPr>
        <w:t>17.920.111,89</w:t>
      </w:r>
      <w:r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  <w:lang w:val="sr-Cyrl-RS"/>
        </w:rPr>
        <w:t>динара</w:t>
      </w:r>
      <w:r w:rsidR="001F4ED2">
        <w:t xml:space="preserve">. </w:t>
      </w:r>
    </w:p>
    <w:p w14:paraId="4D2D04FD" w14:textId="28FA0510" w:rsidR="000E137E" w:rsidRDefault="000E137E">
      <w:pPr>
        <w:spacing w:after="18" w:line="259" w:lineRule="auto"/>
        <w:ind w:left="0" w:right="0" w:firstLine="0"/>
      </w:pPr>
    </w:p>
    <w:p w14:paraId="063579F3" w14:textId="4C940B2F" w:rsidR="00AD62A3" w:rsidRDefault="00AD62A3">
      <w:pPr>
        <w:spacing w:after="18" w:line="259" w:lineRule="auto"/>
        <w:ind w:left="0" w:right="0" w:firstLine="0"/>
      </w:pPr>
    </w:p>
    <w:p w14:paraId="667DF4D8" w14:textId="303801BE" w:rsidR="00AD62A3" w:rsidRPr="00AD62A3" w:rsidRDefault="00AD62A3">
      <w:pPr>
        <w:spacing w:after="18" w:line="259" w:lineRule="auto"/>
        <w:ind w:left="0" w:right="0" w:firstLine="0"/>
        <w:rPr>
          <w:lang w:val="sr-Cyrl-RS"/>
        </w:rPr>
      </w:pPr>
      <w:r>
        <w:rPr>
          <w:lang w:val="sr-Cyrl-RS"/>
        </w:rPr>
        <w:t xml:space="preserve">Дана: </w:t>
      </w:r>
      <w:r w:rsidR="00BE72E8">
        <w:rPr>
          <w:lang w:val="sr-Cyrl-RS"/>
        </w:rPr>
        <w:t>15</w:t>
      </w:r>
      <w:r w:rsidR="000E229B">
        <w:rPr>
          <w:lang w:val="sr-Cyrl-RS"/>
        </w:rPr>
        <w:t>.04</w:t>
      </w:r>
      <w:r w:rsidR="00F14756">
        <w:rPr>
          <w:lang w:val="sr-Cyrl-RS"/>
        </w:rPr>
        <w:t>.2022</w:t>
      </w:r>
      <w:r>
        <w:rPr>
          <w:lang w:val="sr-Cyrl-RS"/>
        </w:rPr>
        <w:t>.год.</w:t>
      </w:r>
    </w:p>
    <w:p w14:paraId="6F307C72" w14:textId="77777777" w:rsidR="00AD62A3" w:rsidRDefault="001F4ED2" w:rsidP="00AD62A3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3252F5B" w14:textId="069A796A" w:rsidR="000E137E" w:rsidRPr="00AD62A3" w:rsidRDefault="00AD62A3" w:rsidP="00AD62A3">
      <w:pPr>
        <w:spacing w:after="0" w:line="259" w:lineRule="auto"/>
        <w:ind w:left="0" w:right="0" w:firstLine="0"/>
        <w:jc w:val="right"/>
        <w:rPr>
          <w:b/>
          <w:lang w:val="sr-Cyrl-RS"/>
        </w:rPr>
      </w:pPr>
      <w:r w:rsidRPr="00AD62A3">
        <w:rPr>
          <w:b/>
          <w:lang w:val="sr-Cyrl-RS"/>
        </w:rPr>
        <w:t>Покрајински секретар</w:t>
      </w:r>
    </w:p>
    <w:p w14:paraId="72AA8589" w14:textId="578274DB" w:rsidR="00AD62A3" w:rsidRPr="00AD62A3" w:rsidRDefault="00AD62A3" w:rsidP="00AD62A3">
      <w:pPr>
        <w:spacing w:after="0" w:line="259" w:lineRule="auto"/>
        <w:ind w:left="0" w:right="0" w:firstLine="0"/>
        <w:jc w:val="right"/>
        <w:rPr>
          <w:b/>
          <w:lang w:val="sr-Cyrl-RS"/>
        </w:rPr>
      </w:pPr>
    </w:p>
    <w:p w14:paraId="42C9CD99" w14:textId="3914C9AE" w:rsidR="00AD62A3" w:rsidRPr="00AD62A3" w:rsidRDefault="00AD62A3" w:rsidP="00AD62A3">
      <w:pPr>
        <w:spacing w:after="0" w:line="259" w:lineRule="auto"/>
        <w:ind w:left="0" w:right="0" w:firstLine="0"/>
        <w:jc w:val="right"/>
        <w:rPr>
          <w:b/>
          <w:lang w:val="sr-Cyrl-RS"/>
        </w:rPr>
      </w:pPr>
      <w:r w:rsidRPr="00AD62A3">
        <w:rPr>
          <w:b/>
          <w:lang w:val="sr-Cyrl-RS"/>
        </w:rPr>
        <w:t>Чедомир Божић</w:t>
      </w:r>
    </w:p>
    <w:sectPr w:rsidR="00AD62A3" w:rsidRPr="00AD62A3">
      <w:pgSz w:w="11906" w:h="16838"/>
      <w:pgMar w:top="1456" w:right="1416" w:bottom="141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9E9"/>
    <w:multiLevelType w:val="hybridMultilevel"/>
    <w:tmpl w:val="37C296DE"/>
    <w:lvl w:ilvl="0" w:tplc="8418FF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04F938">
      <w:start w:val="1"/>
      <w:numFmt w:val="decimal"/>
      <w:lvlText w:val="%2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9637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F263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02E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1437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C071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9CF8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0260F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19757A"/>
    <w:multiLevelType w:val="hybridMultilevel"/>
    <w:tmpl w:val="39E8EC38"/>
    <w:lvl w:ilvl="0" w:tplc="E2A6ADB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26E6D6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CEB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9C8A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A64B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685F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B61B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EC0A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4C7C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7D600A"/>
    <w:multiLevelType w:val="hybridMultilevel"/>
    <w:tmpl w:val="362CAA36"/>
    <w:lvl w:ilvl="0" w:tplc="62E20E44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1C7F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0404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908F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E248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B6C2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76BC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A44A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C7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8D08EC"/>
    <w:multiLevelType w:val="hybridMultilevel"/>
    <w:tmpl w:val="C7DA6EAC"/>
    <w:lvl w:ilvl="0" w:tplc="391EBDFE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D6633C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CC84A2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B865E6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FE0CA8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3276B8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44635A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45782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061466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F291E"/>
    <w:multiLevelType w:val="hybridMultilevel"/>
    <w:tmpl w:val="43C2ED9C"/>
    <w:lvl w:ilvl="0" w:tplc="402C6442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F65A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4F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203F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BE80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0A5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ECE7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584D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014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0D767D"/>
    <w:multiLevelType w:val="hybridMultilevel"/>
    <w:tmpl w:val="F850D8CA"/>
    <w:lvl w:ilvl="0" w:tplc="4A84F8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24C4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D7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4050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F4C7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1EDE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8E8C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882E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4C40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0A3424"/>
    <w:multiLevelType w:val="hybridMultilevel"/>
    <w:tmpl w:val="66B6B862"/>
    <w:lvl w:ilvl="0" w:tplc="F43C347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0C10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84B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2678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62A10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D200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6C1A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8BF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6E02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3C5F17"/>
    <w:multiLevelType w:val="hybridMultilevel"/>
    <w:tmpl w:val="91945D1C"/>
    <w:lvl w:ilvl="0" w:tplc="61B4B2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9E1F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88B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AE36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F210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66AB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EC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EC72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DC4E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E"/>
    <w:rsid w:val="00074189"/>
    <w:rsid w:val="000C24F1"/>
    <w:rsid w:val="000E137E"/>
    <w:rsid w:val="000E229B"/>
    <w:rsid w:val="00185836"/>
    <w:rsid w:val="001F4ED2"/>
    <w:rsid w:val="001F5E70"/>
    <w:rsid w:val="00366DF5"/>
    <w:rsid w:val="003F79D5"/>
    <w:rsid w:val="00405949"/>
    <w:rsid w:val="00476A0E"/>
    <w:rsid w:val="004E7D84"/>
    <w:rsid w:val="005908DD"/>
    <w:rsid w:val="00766FA5"/>
    <w:rsid w:val="0078129E"/>
    <w:rsid w:val="007D5032"/>
    <w:rsid w:val="008879C7"/>
    <w:rsid w:val="00893551"/>
    <w:rsid w:val="008B3DC0"/>
    <w:rsid w:val="009554E9"/>
    <w:rsid w:val="009C0879"/>
    <w:rsid w:val="00AD62A3"/>
    <w:rsid w:val="00B061FD"/>
    <w:rsid w:val="00BE72E8"/>
    <w:rsid w:val="00BF4AE6"/>
    <w:rsid w:val="00CC58F2"/>
    <w:rsid w:val="00D43BBE"/>
    <w:rsid w:val="00E22236"/>
    <w:rsid w:val="00E61E83"/>
    <w:rsid w:val="00F14756"/>
    <w:rsid w:val="00F644D1"/>
    <w:rsid w:val="00F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9F56"/>
  <w15:docId w15:val="{66529885-51BE-4D5E-90F4-0C498E03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756"/>
    <w:pPr>
      <w:spacing w:after="39" w:line="270" w:lineRule="auto"/>
      <w:ind w:left="10" w:right="12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"/>
      <w:ind w:left="370" w:hanging="10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"/>
      <w:ind w:left="370" w:hanging="10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B3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DC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DC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DC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C0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Strugar</dc:creator>
  <cp:keywords/>
  <cp:lastModifiedBy>Jadranka Savin</cp:lastModifiedBy>
  <cp:revision>4</cp:revision>
  <cp:lastPrinted>2022-04-14T10:59:00Z</cp:lastPrinted>
  <dcterms:created xsi:type="dcterms:W3CDTF">2022-01-18T11:36:00Z</dcterms:created>
  <dcterms:modified xsi:type="dcterms:W3CDTF">2022-04-14T10:59:00Z</dcterms:modified>
</cp:coreProperties>
</file>