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</w:t>
            </w:r>
            <w:r w:rsidR="00DF1986">
              <w:rPr>
                <w:b/>
                <w:sz w:val="28"/>
                <w:szCs w:val="20"/>
                <w:lang w:val="ru-RU"/>
              </w:rPr>
              <w:t>.</w:t>
            </w:r>
            <w:r w:rsidRPr="00DF0A33">
              <w:rPr>
                <w:b/>
                <w:sz w:val="28"/>
                <w:szCs w:val="20"/>
                <w:lang w:val="ru-RU"/>
              </w:rPr>
              <w:t xml:space="preserve">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</w:t>
            </w:r>
            <w:r w:rsidR="00DF1986">
              <w:rPr>
                <w:sz w:val="16"/>
                <w:szCs w:val="16"/>
                <w:lang w:val="ru-RU"/>
              </w:rPr>
              <w:t>.</w:t>
            </w:r>
            <w:r w:rsidRPr="00DF0A33">
              <w:rPr>
                <w:sz w:val="16"/>
                <w:szCs w:val="16"/>
                <w:lang w:val="ru-RU"/>
              </w:rPr>
              <w:t xml:space="preserve">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</w:t>
            </w:r>
            <w:r w:rsidR="00DF1986">
              <w:rPr>
                <w:sz w:val="16"/>
                <w:szCs w:val="16"/>
                <w:lang w:val="ru-RU"/>
              </w:rPr>
              <w:t>.</w:t>
            </w:r>
            <w:r w:rsidRPr="00DF0A33">
              <w:rPr>
                <w:sz w:val="16"/>
                <w:szCs w:val="16"/>
                <w:lang w:val="ru-RU"/>
              </w:rPr>
              <w:t xml:space="preserve">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 w:rsidR="002F6627">
              <w:rPr>
                <w:sz w:val="16"/>
                <w:szCs w:val="16"/>
                <w:lang w:val="sr-Latn-RS"/>
              </w:rPr>
              <w:t>189</w:t>
            </w:r>
            <w:r>
              <w:rPr>
                <w:sz w:val="16"/>
                <w:szCs w:val="16"/>
                <w:lang w:val="sr-Cyrl-RS"/>
              </w:rPr>
              <w:t>/20</w:t>
            </w:r>
            <w:r w:rsidR="002F6627">
              <w:rPr>
                <w:sz w:val="16"/>
                <w:szCs w:val="16"/>
                <w:lang w:val="sr-Latn-RS"/>
              </w:rPr>
              <w:t>22</w:t>
            </w:r>
            <w:r w:rsidR="002F6627">
              <w:rPr>
                <w:sz w:val="16"/>
                <w:szCs w:val="16"/>
                <w:lang w:val="sr-Cyrl-RS"/>
              </w:rPr>
              <w:t>-02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79499F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D44DA7">
              <w:rPr>
                <w:sz w:val="16"/>
                <w:szCs w:val="16"/>
                <w:lang w:val="sr-Cyrl-RS"/>
              </w:rPr>
              <w:t xml:space="preserve"> </w:t>
            </w:r>
            <w:r w:rsidR="001F3B5E">
              <w:rPr>
                <w:sz w:val="16"/>
                <w:szCs w:val="16"/>
                <w:lang w:val="sr-Cyrl-RS"/>
              </w:rPr>
              <w:t>23</w:t>
            </w:r>
            <w:r w:rsidR="006C6ACD">
              <w:rPr>
                <w:sz w:val="16"/>
                <w:szCs w:val="16"/>
                <w:lang w:val="sr-Cyrl-RS"/>
              </w:rPr>
              <w:t>.</w:t>
            </w:r>
            <w:r w:rsidRPr="00172720">
              <w:rPr>
                <w:sz w:val="16"/>
                <w:szCs w:val="16"/>
                <w:lang w:val="sr-Latn-RS"/>
              </w:rPr>
              <w:t>0</w:t>
            </w:r>
            <w:r w:rsidRPr="00172720">
              <w:rPr>
                <w:sz w:val="16"/>
                <w:szCs w:val="16"/>
                <w:lang w:val="sr-Cyrl-RS"/>
              </w:rPr>
              <w:t>4.20</w:t>
            </w:r>
            <w:r w:rsidRPr="00172720">
              <w:rPr>
                <w:sz w:val="16"/>
                <w:szCs w:val="16"/>
                <w:lang w:val="sr-Latn-RS"/>
              </w:rPr>
              <w:t>2</w:t>
            </w:r>
            <w:r w:rsidR="002F6627" w:rsidRPr="00172720">
              <w:rPr>
                <w:sz w:val="16"/>
                <w:szCs w:val="16"/>
                <w:lang w:val="sr-Cyrl-RS"/>
              </w:rPr>
              <w:t>2</w:t>
            </w:r>
            <w:r w:rsidRPr="00172720"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BE20A9" w:rsidRDefault="00BE20A9"/>
    <w:p w:rsidR="00596CBF" w:rsidRDefault="00596CBF" w:rsidP="00596CBF">
      <w:pPr>
        <w:ind w:left="851" w:right="51"/>
        <w:jc w:val="both"/>
        <w:rPr>
          <w:lang w:val="ru-RU"/>
        </w:rPr>
      </w:pPr>
    </w:p>
    <w:p w:rsidR="00596CBF" w:rsidRDefault="00596CBF" w:rsidP="00596CBF">
      <w:pPr>
        <w:ind w:left="851" w:right="51"/>
        <w:jc w:val="both"/>
        <w:rPr>
          <w:b/>
          <w:sz w:val="20"/>
          <w:szCs w:val="20"/>
          <w:lang w:val="sr-Cyrl-CS"/>
        </w:rPr>
      </w:pPr>
      <w:r w:rsidRPr="00834FFD">
        <w:rPr>
          <w:lang w:val="ru-RU"/>
        </w:rPr>
        <w:t xml:space="preserve">На основу члана </w:t>
      </w:r>
      <w:r>
        <w:rPr>
          <w:lang w:val="sr-Latn-RS"/>
        </w:rPr>
        <w:t>8</w:t>
      </w:r>
      <w:r w:rsidRPr="00834FFD">
        <w:rPr>
          <w:lang w:val="ru-RU"/>
        </w:rPr>
        <w:t xml:space="preserve">. </w:t>
      </w:r>
      <w:r w:rsidR="00811C87" w:rsidRPr="00956D6F">
        <w:rPr>
          <w:lang w:val="sr-Cyrl-RS"/>
        </w:rPr>
        <w:t>Правилника о</w:t>
      </w:r>
      <w:r w:rsidR="00811C87" w:rsidRPr="00956D6F">
        <w:t xml:space="preserve"> </w:t>
      </w:r>
      <w:r w:rsidR="00811C87" w:rsidRPr="00956D6F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</w:t>
      </w:r>
      <w:r w:rsidR="002F6627">
        <w:rPr>
          <w:lang w:val="sr-Cyrl-RS"/>
        </w:rPr>
        <w:t>ериторији АП Војводине у 2022</w:t>
      </w:r>
      <w:r w:rsidR="00811C87">
        <w:rPr>
          <w:lang w:val="sr-Cyrl-RS"/>
        </w:rPr>
        <w:t xml:space="preserve">. </w:t>
      </w:r>
      <w:r w:rsidR="00811C87" w:rsidRPr="00956D6F">
        <w:rPr>
          <w:lang w:val="sr-Cyrl-RS"/>
        </w:rPr>
        <w:t>одини</w:t>
      </w:r>
      <w:r w:rsidR="00811C87" w:rsidRPr="00956D6F">
        <w:rPr>
          <w:rFonts w:eastAsia="Times New Roman"/>
          <w:bCs/>
        </w:rPr>
        <w:t xml:space="preserve"> </w:t>
      </w:r>
      <w:r w:rsidR="00811C87" w:rsidRPr="00956D6F">
        <w:rPr>
          <w:lang w:val="sr-Cyrl-RS"/>
        </w:rPr>
        <w:t xml:space="preserve">(„Службени лист АПВ“ број </w:t>
      </w:r>
      <w:r w:rsidR="002F6627">
        <w:rPr>
          <w:lang w:val="sr-Latn-RS"/>
        </w:rPr>
        <w:t>4</w:t>
      </w:r>
      <w:r w:rsidR="00811C87" w:rsidRPr="00956D6F">
        <w:rPr>
          <w:lang w:val="sr-Cyrl-RS"/>
        </w:rPr>
        <w:t>/</w:t>
      </w:r>
      <w:r w:rsidR="002F6627">
        <w:rPr>
          <w:lang w:val="sr-Latn-RS"/>
        </w:rPr>
        <w:t>22</w:t>
      </w:r>
      <w:r w:rsidR="00811C87" w:rsidRPr="00956D6F">
        <w:rPr>
          <w:lang w:val="ru-RU"/>
        </w:rPr>
        <w:t>)</w:t>
      </w:r>
      <w:r w:rsidR="00DF1986">
        <w:rPr>
          <w:lang w:val="sr-Latn-RS"/>
        </w:rPr>
        <w:t>.</w:t>
      </w:r>
      <w:r w:rsidR="00811C87">
        <w:rPr>
          <w:lang w:val="sr-Cyrl-RS"/>
        </w:rPr>
        <w:t xml:space="preserve"> </w:t>
      </w:r>
      <w:r w:rsidRPr="00301EB1">
        <w:rPr>
          <w:sz w:val="24"/>
          <w:szCs w:val="24"/>
          <w:lang w:val="sr-Cyrl-CS"/>
        </w:rPr>
        <w:t>Покрајински секретар за пољопривреду</w:t>
      </w:r>
      <w:r w:rsidR="00DF1986">
        <w:rPr>
          <w:sz w:val="24"/>
          <w:szCs w:val="24"/>
          <w:lang w:val="sr-Cyrl-CS"/>
        </w:rPr>
        <w:t>.</w:t>
      </w:r>
      <w:r w:rsidRPr="00301EB1">
        <w:rPr>
          <w:sz w:val="24"/>
          <w:szCs w:val="24"/>
          <w:lang w:val="sr-Cyrl-CS"/>
        </w:rPr>
        <w:t xml:space="preserve"> водопривреду и шумарство </w:t>
      </w:r>
      <w:r>
        <w:rPr>
          <w:sz w:val="24"/>
          <w:szCs w:val="24"/>
          <w:lang w:val="sr-Cyrl-CS"/>
        </w:rPr>
        <w:t xml:space="preserve">дана </w:t>
      </w:r>
      <w:r w:rsidR="001F3B5E">
        <w:rPr>
          <w:sz w:val="24"/>
          <w:szCs w:val="24"/>
        </w:rPr>
        <w:t>23</w:t>
      </w:r>
      <w:r w:rsidR="002F6627" w:rsidRPr="00172720">
        <w:rPr>
          <w:sz w:val="24"/>
          <w:szCs w:val="24"/>
        </w:rPr>
        <w:t>.04.2022</w:t>
      </w:r>
      <w:r w:rsidR="00D44DA7" w:rsidRPr="00172720">
        <w:rPr>
          <w:sz w:val="24"/>
          <w:szCs w:val="24"/>
        </w:rPr>
        <w:t>.</w:t>
      </w:r>
      <w:r w:rsidR="002F6627" w:rsidRPr="00172720">
        <w:rPr>
          <w:sz w:val="24"/>
          <w:szCs w:val="24"/>
          <w:lang w:val="sr-Cyrl-RS"/>
        </w:rPr>
        <w:t>д</w:t>
      </w:r>
      <w:r w:rsidRPr="00172720">
        <w:rPr>
          <w:sz w:val="24"/>
          <w:szCs w:val="24"/>
          <w:lang w:val="sr-Cyrl-CS"/>
        </w:rPr>
        <w:t>оноси</w:t>
      </w:r>
      <w:r w:rsidRPr="006F124F">
        <w:rPr>
          <w:sz w:val="20"/>
          <w:szCs w:val="20"/>
          <w:lang w:val="sr-Cyrl-CS"/>
        </w:rPr>
        <w:t xml:space="preserve"> </w:t>
      </w:r>
    </w:p>
    <w:p w:rsidR="00596CBF" w:rsidRDefault="00596CBF" w:rsidP="00596CBF">
      <w:pPr>
        <w:pStyle w:val="memo"/>
        <w:ind w:left="851"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6F124F">
        <w:rPr>
          <w:rFonts w:ascii="Calibri" w:hAnsi="Calibri"/>
          <w:b/>
          <w:sz w:val="20"/>
          <w:szCs w:val="20"/>
          <w:lang w:val="sr-Cyrl-CS"/>
        </w:rPr>
        <w:t>ОДЛУКУ</w:t>
      </w:r>
      <w:r>
        <w:rPr>
          <w:rFonts w:ascii="Calibri" w:hAnsi="Calibri"/>
          <w:b/>
          <w:sz w:val="20"/>
          <w:szCs w:val="20"/>
          <w:lang w:val="sr-Cyrl-CS"/>
        </w:rPr>
        <w:t xml:space="preserve"> </w:t>
      </w:r>
    </w:p>
    <w:p w:rsidR="00E46268" w:rsidRPr="00C0227D" w:rsidRDefault="00596CBF" w:rsidP="00E46268">
      <w:pPr>
        <w:pStyle w:val="NoSpacing"/>
        <w:ind w:left="964" w:right="503"/>
        <w:jc w:val="center"/>
        <w:rPr>
          <w:rFonts w:eastAsia="Times New Roman"/>
          <w:bCs/>
        </w:rPr>
      </w:pPr>
      <w:r w:rsidRPr="00AC28B9">
        <w:rPr>
          <w:b/>
          <w:lang w:val="sr-Cyrl-CS"/>
        </w:rPr>
        <w:t xml:space="preserve">о опредељивању средстава по </w:t>
      </w:r>
      <w:bookmarkStart w:id="0" w:name="OLE_LINK2"/>
      <w:r w:rsidRPr="00AC28B9">
        <w:rPr>
          <w:b/>
          <w:sz w:val="20"/>
          <w:szCs w:val="20"/>
          <w:lang w:val="sr-Cyrl-CS"/>
        </w:rPr>
        <w:t>Конкурс</w:t>
      </w:r>
      <w:r w:rsidRPr="00AC28B9">
        <w:rPr>
          <w:b/>
          <w:sz w:val="20"/>
          <w:szCs w:val="20"/>
          <w:lang w:val="sr-Cyrl-RS"/>
        </w:rPr>
        <w:t>у</w:t>
      </w:r>
      <w:r w:rsidRPr="00AC28B9">
        <w:rPr>
          <w:b/>
          <w:bCs/>
          <w:noProof/>
          <w:sz w:val="20"/>
          <w:szCs w:val="20"/>
          <w:lang w:val="sr-Cyrl-RS"/>
        </w:rPr>
        <w:t xml:space="preserve"> </w:t>
      </w:r>
      <w:r w:rsidR="00E46268" w:rsidRPr="00C0227D">
        <w:rPr>
          <w:lang w:val="sr-Cyrl-RS"/>
        </w:rPr>
        <w:t>о</w:t>
      </w:r>
      <w:r w:rsidR="00E46268" w:rsidRPr="00C0227D">
        <w:t xml:space="preserve"> </w:t>
      </w:r>
      <w:r w:rsidR="00E46268" w:rsidRPr="00C0227D">
        <w:rPr>
          <w:lang w:val="sr-Cyrl-RS"/>
        </w:rPr>
        <w:t xml:space="preserve">додели средстава за суфинансирање набавке конструкција и опреме за биљну производњу у заштићеном простору на </w:t>
      </w:r>
      <w:r w:rsidR="002F6627">
        <w:rPr>
          <w:lang w:val="sr-Cyrl-RS"/>
        </w:rPr>
        <w:t>територији АП Војводине у 2022</w:t>
      </w:r>
      <w:r w:rsidR="00E46268" w:rsidRPr="00C0227D">
        <w:rPr>
          <w:lang w:val="sr-Cyrl-RS"/>
        </w:rPr>
        <w:t>. години</w:t>
      </w:r>
    </w:p>
    <w:bookmarkEnd w:id="0"/>
    <w:p w:rsidR="00596CBF" w:rsidRPr="006F124F" w:rsidRDefault="00596CBF" w:rsidP="00E46268">
      <w:pPr>
        <w:spacing w:after="0" w:line="240" w:lineRule="auto"/>
        <w:ind w:left="851" w:right="51"/>
        <w:jc w:val="center"/>
        <w:rPr>
          <w:sz w:val="20"/>
          <w:szCs w:val="20"/>
          <w:lang w:val="sr-Cyrl-CS"/>
        </w:rPr>
      </w:pPr>
    </w:p>
    <w:p w:rsidR="00596CBF" w:rsidRDefault="00596CBF" w:rsidP="00596CBF">
      <w:pPr>
        <w:spacing w:after="0" w:line="240" w:lineRule="auto"/>
        <w:ind w:left="851" w:right="51"/>
        <w:jc w:val="center"/>
        <w:rPr>
          <w:lang w:val="sr-Cyrl-CS"/>
        </w:rPr>
      </w:pPr>
      <w:r>
        <w:rPr>
          <w:lang w:val="sr-Cyrl-CS"/>
        </w:rPr>
        <w:t>1</w:t>
      </w:r>
    </w:p>
    <w:p w:rsidR="00596CBF" w:rsidRDefault="00596CBF" w:rsidP="00596CBF">
      <w:pPr>
        <w:spacing w:after="0" w:line="240" w:lineRule="auto"/>
        <w:ind w:left="851" w:right="51"/>
        <w:jc w:val="center"/>
        <w:rPr>
          <w:lang w:val="sr-Cyrl-CS"/>
        </w:rPr>
      </w:pPr>
    </w:p>
    <w:p w:rsidR="00596CBF" w:rsidRPr="00E07BA5" w:rsidRDefault="00596CBF" w:rsidP="00E07BA5">
      <w:pPr>
        <w:spacing w:after="0" w:line="240" w:lineRule="auto"/>
        <w:ind w:left="851"/>
        <w:jc w:val="both"/>
        <w:rPr>
          <w:rFonts w:eastAsia="Times New Roman" w:cs="Calibri"/>
          <w:color w:val="000000"/>
          <w:lang w:val="sr-Cyrl-RS" w:eastAsia="sr-Cyrl-RS"/>
        </w:rPr>
      </w:pPr>
      <w:r>
        <w:rPr>
          <w:lang w:val="sr-Cyrl-RS"/>
        </w:rPr>
        <w:t xml:space="preserve">Средства у висини од  </w:t>
      </w:r>
      <w:r w:rsidR="00172720">
        <w:rPr>
          <w:rFonts w:asciiTheme="minorHAnsi" w:hAnsiTheme="minorHAnsi"/>
          <w:b/>
          <w:sz w:val="20"/>
          <w:szCs w:val="20"/>
        </w:rPr>
        <w:t>101.069.000</w:t>
      </w:r>
      <w:r w:rsidR="00DF1986">
        <w:rPr>
          <w:rFonts w:asciiTheme="minorHAnsi" w:hAnsiTheme="minorHAnsi"/>
          <w:b/>
          <w:sz w:val="20"/>
          <w:szCs w:val="20"/>
          <w:lang w:val="sr-Cyrl-RS"/>
        </w:rPr>
        <w:t>.</w:t>
      </w:r>
      <w:r w:rsidR="00811C87" w:rsidRPr="00C679F4">
        <w:rPr>
          <w:rFonts w:asciiTheme="minorHAnsi" w:hAnsiTheme="minorHAnsi"/>
          <w:b/>
          <w:sz w:val="20"/>
          <w:szCs w:val="20"/>
          <w:lang w:val="sr-Cyrl-RS"/>
        </w:rPr>
        <w:t>00 динара</w:t>
      </w:r>
      <w:r w:rsidR="00811C87" w:rsidRPr="00694DE2">
        <w:rPr>
          <w:lang w:val="sr-Cyrl-RS"/>
        </w:rPr>
        <w:t xml:space="preserve"> </w:t>
      </w:r>
      <w:r w:rsidRPr="00694DE2">
        <w:rPr>
          <w:lang w:val="sr-Cyrl-RS"/>
        </w:rPr>
        <w:t xml:space="preserve">динара </w:t>
      </w:r>
      <w:r w:rsidRPr="00694DE2">
        <w:rPr>
          <w:lang w:val="sr-Cyrl-CS"/>
        </w:rPr>
        <w:t xml:space="preserve">предвиђена тачком </w:t>
      </w:r>
      <w:r w:rsidR="00E46268">
        <w:t>3.1</w:t>
      </w:r>
      <w:r w:rsidRPr="00694DE2">
        <w:rPr>
          <w:lang w:val="en-GB"/>
        </w:rPr>
        <w:t xml:space="preserve"> </w:t>
      </w:r>
      <w:r w:rsidRPr="00694DE2">
        <w:rPr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2F6627">
        <w:rPr>
          <w:lang w:val="sr-Latn-RS"/>
        </w:rPr>
        <w:t>2</w:t>
      </w:r>
      <w:r w:rsidRPr="00694DE2">
        <w:rPr>
          <w:lang w:val="sr-Cyrl-RS"/>
        </w:rPr>
        <w:t>.години</w:t>
      </w:r>
      <w:r w:rsidRPr="00694DE2">
        <w:rPr>
          <w:lang w:val="sr-Cyrl-CS"/>
        </w:rPr>
        <w:t xml:space="preserve"> („Сл.лист АПВ“ број </w:t>
      </w:r>
      <w:r w:rsidR="002F6627">
        <w:rPr>
          <w:lang w:val="sr-Latn-RS"/>
        </w:rPr>
        <w:t>54</w:t>
      </w:r>
      <w:r w:rsidR="002F6627">
        <w:rPr>
          <w:lang w:val="sr-Cyrl-CS"/>
        </w:rPr>
        <w:t>/21</w:t>
      </w:r>
      <w:r w:rsidRPr="00694DE2">
        <w:rPr>
          <w:lang w:val="sr-Cyrl-CS"/>
        </w:rPr>
        <w:t xml:space="preserve">) </w:t>
      </w:r>
      <w:r w:rsidRPr="00694DE2">
        <w:rPr>
          <w:lang w:val="sr-Cyrl-RS"/>
        </w:rPr>
        <w:t>на који је сагласност дало Министарство пољопривреде</w:t>
      </w:r>
      <w:r w:rsidR="00DF1986">
        <w:rPr>
          <w:lang w:val="sr-Cyrl-RS"/>
        </w:rPr>
        <w:t>.</w:t>
      </w:r>
      <w:r w:rsidRPr="00694DE2">
        <w:rPr>
          <w:lang w:val="sr-Cyrl-RS"/>
        </w:rPr>
        <w:t xml:space="preserve"> шумарства и водопривреде број: 320-</w:t>
      </w:r>
      <w:r w:rsidR="00324752">
        <w:rPr>
          <w:lang w:val="sr-Latn-RS"/>
        </w:rPr>
        <w:t>11</w:t>
      </w:r>
      <w:r w:rsidRPr="00694DE2">
        <w:rPr>
          <w:lang w:val="sr-Cyrl-RS"/>
        </w:rPr>
        <w:t>-</w:t>
      </w:r>
      <w:r w:rsidR="00324752">
        <w:rPr>
          <w:lang w:val="sr-Latn-RS"/>
        </w:rPr>
        <w:t>10827</w:t>
      </w:r>
      <w:r w:rsidRPr="00694DE2">
        <w:rPr>
          <w:lang w:val="sr-Cyrl-RS"/>
        </w:rPr>
        <w:t>/20</w:t>
      </w:r>
      <w:r w:rsidR="00324752">
        <w:rPr>
          <w:lang w:val="sr-Latn-RS"/>
        </w:rPr>
        <w:t>21</w:t>
      </w:r>
      <w:r w:rsidR="00324752">
        <w:rPr>
          <w:lang w:val="sr-Cyrl-RS"/>
        </w:rPr>
        <w:t xml:space="preserve"> од 29.11</w:t>
      </w:r>
      <w:r w:rsidRPr="00694DE2">
        <w:rPr>
          <w:lang w:val="sr-Cyrl-RS"/>
        </w:rPr>
        <w:t>.20</w:t>
      </w:r>
      <w:r w:rsidR="00324752">
        <w:rPr>
          <w:lang w:val="sr-Latn-RS"/>
        </w:rPr>
        <w:t>21</w:t>
      </w:r>
      <w:r w:rsidRPr="00694DE2">
        <w:rPr>
          <w:lang w:val="sr-Cyrl-RS"/>
        </w:rPr>
        <w:t xml:space="preserve">. године по спроведеном Конкурсу </w:t>
      </w:r>
      <w:r w:rsidR="00E46268" w:rsidRPr="00C0227D">
        <w:rPr>
          <w:lang w:val="sr-Cyrl-RS"/>
        </w:rPr>
        <w:t>о</w:t>
      </w:r>
      <w:r w:rsidR="00E46268" w:rsidRPr="00C0227D">
        <w:t xml:space="preserve"> </w:t>
      </w:r>
      <w:r w:rsidR="00E46268" w:rsidRPr="00C0227D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</w:t>
      </w:r>
      <w:r w:rsidR="00324752">
        <w:rPr>
          <w:lang w:val="sr-Cyrl-RS"/>
        </w:rPr>
        <w:t>а територији АП Војводине у 2022</w:t>
      </w:r>
      <w:r w:rsidR="00E46268" w:rsidRPr="00C0227D">
        <w:rPr>
          <w:lang w:val="sr-Cyrl-RS"/>
        </w:rPr>
        <w:t>. години</w:t>
      </w:r>
      <w:r w:rsidR="00DF1986">
        <w:rPr>
          <w:lang w:val="sr-Cyrl-CS"/>
        </w:rPr>
        <w:t>.</w:t>
      </w:r>
      <w:r w:rsidRPr="00694DE2">
        <w:rPr>
          <w:lang w:val="sr-Cyrl-CS"/>
        </w:rPr>
        <w:t xml:space="preserve">  објављен у</w:t>
      </w:r>
      <w:r w:rsidR="00324752">
        <w:rPr>
          <w:lang w:val="sr-Cyrl-CS"/>
        </w:rPr>
        <w:t xml:space="preserve"> дневном листу „Дневник“ дана 18.01.2022</w:t>
      </w:r>
      <w:r w:rsidRPr="00694DE2">
        <w:rPr>
          <w:lang w:val="sr-Cyrl-CS"/>
        </w:rPr>
        <w:t>.</w:t>
      </w:r>
      <w:r w:rsidR="00324752">
        <w:rPr>
          <w:lang w:val="sr-Cyrl-CS"/>
        </w:rPr>
        <w:t>године и у „Сл.листу АПВ“ број 4/22</w:t>
      </w:r>
      <w:r w:rsidRPr="00694DE2">
        <w:rPr>
          <w:lang w:val="sr-Cyrl-CS"/>
        </w:rPr>
        <w:t xml:space="preserve">  </w:t>
      </w:r>
      <w:r w:rsidRPr="00694DE2">
        <w:rPr>
          <w:bCs/>
          <w:lang w:val="sr-Cyrl-RS"/>
        </w:rPr>
        <w:t>и сајту Покрајинског секретаријата</w:t>
      </w:r>
      <w:r w:rsidR="00DF1986">
        <w:rPr>
          <w:bCs/>
          <w:lang w:val="sr-Cyrl-RS"/>
        </w:rPr>
        <w:t>.</w:t>
      </w:r>
      <w:r w:rsidRPr="00694DE2">
        <w:rPr>
          <w:bCs/>
          <w:lang w:val="sr-Cyrl-RS"/>
        </w:rPr>
        <w:t xml:space="preserve"> по Правилник</w:t>
      </w:r>
      <w:r>
        <w:rPr>
          <w:bCs/>
          <w:lang w:val="sr-Cyrl-RS"/>
        </w:rPr>
        <w:t>у</w:t>
      </w:r>
      <w:r w:rsidRPr="00694DE2">
        <w:rPr>
          <w:bCs/>
          <w:lang w:val="sr-Cyrl-RS"/>
        </w:rPr>
        <w:t xml:space="preserve"> </w:t>
      </w:r>
      <w:r w:rsidR="00E46268" w:rsidRPr="00C1523A">
        <w:rPr>
          <w:lang w:val="sr-Cyrl-RS"/>
        </w:rPr>
        <w:t>о</w:t>
      </w:r>
      <w:r w:rsidR="00E46268" w:rsidRPr="00C1523A">
        <w:t xml:space="preserve"> </w:t>
      </w:r>
      <w:r w:rsidR="00E46268" w:rsidRPr="00C1523A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</w:t>
      </w:r>
      <w:r w:rsidR="00324752">
        <w:rPr>
          <w:lang w:val="sr-Cyrl-RS"/>
        </w:rPr>
        <w:t>а територији АП Војводине у 2022</w:t>
      </w:r>
      <w:r w:rsidR="00E46268" w:rsidRPr="00C1523A">
        <w:rPr>
          <w:lang w:val="sr-Cyrl-RS"/>
        </w:rPr>
        <w:t>. години</w:t>
      </w:r>
      <w:r w:rsidR="00DF1986">
        <w:rPr>
          <w:bCs/>
          <w:lang w:val="sr-Cyrl-RS"/>
        </w:rPr>
        <w:t>.</w:t>
      </w:r>
      <w:r w:rsidRPr="00694DE2">
        <w:rPr>
          <w:bCs/>
          <w:lang w:val="sr-Cyrl-RS"/>
        </w:rPr>
        <w:t xml:space="preserve"> којим је регулисан поступак спровођења Конкурса и одлучивања по пријавама на кон</w:t>
      </w:r>
      <w:r w:rsidR="00324752">
        <w:rPr>
          <w:bCs/>
          <w:lang w:val="sr-Cyrl-RS"/>
        </w:rPr>
        <w:t>курс („Службени лист АПВ“ број 4/22</w:t>
      </w:r>
      <w:r w:rsidRPr="00694DE2">
        <w:rPr>
          <w:bCs/>
          <w:lang w:val="sr-Cyrl-RS"/>
        </w:rPr>
        <w:t xml:space="preserve">) сходно бодовној листи коју је утврдила </w:t>
      </w:r>
      <w:r w:rsidRPr="00694DE2">
        <w:rPr>
          <w:lang w:val="sr-Cyrl-CS"/>
        </w:rPr>
        <w:t xml:space="preserve">Комисија </w:t>
      </w:r>
      <w:r w:rsidRPr="00694DE2">
        <w:rPr>
          <w:lang w:val="sr-Cyrl-RS"/>
        </w:rPr>
        <w:t>за спровођење</w:t>
      </w:r>
      <w:r w:rsidRPr="00694DE2">
        <w:rPr>
          <w:lang w:val="sr-Cyrl-CS"/>
        </w:rPr>
        <w:t xml:space="preserve"> </w:t>
      </w:r>
      <w:r>
        <w:rPr>
          <w:lang w:val="sr-Cyrl-RS"/>
        </w:rPr>
        <w:t>Конкурса</w:t>
      </w:r>
      <w:r w:rsidRPr="00694DE2">
        <w:rPr>
          <w:lang w:val="sr-Cyrl-RS"/>
        </w:rPr>
        <w:t xml:space="preserve"> </w:t>
      </w:r>
      <w:r w:rsidR="00E46268" w:rsidRPr="00C0227D">
        <w:rPr>
          <w:lang w:val="sr-Cyrl-RS"/>
        </w:rPr>
        <w:t>о</w:t>
      </w:r>
      <w:r w:rsidR="00E46268" w:rsidRPr="00C0227D">
        <w:t xml:space="preserve"> </w:t>
      </w:r>
      <w:r w:rsidR="00E46268" w:rsidRPr="00C0227D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</w:t>
      </w:r>
      <w:r w:rsidR="00324752">
        <w:rPr>
          <w:lang w:val="sr-Cyrl-RS"/>
        </w:rPr>
        <w:t>а територији АП Војводине у 2022</w:t>
      </w:r>
      <w:r w:rsidR="00E46268" w:rsidRPr="00C0227D">
        <w:rPr>
          <w:lang w:val="sr-Cyrl-RS"/>
        </w:rPr>
        <w:t>. години</w:t>
      </w:r>
      <w:r w:rsidR="00E46268">
        <w:rPr>
          <w:rFonts w:eastAsia="Times New Roman"/>
          <w:bCs/>
        </w:rPr>
        <w:t xml:space="preserve"> </w:t>
      </w:r>
      <w:r w:rsidRPr="00694DE2">
        <w:rPr>
          <w:lang w:val="sr-Cyrl-RS"/>
        </w:rPr>
        <w:t>од</w:t>
      </w:r>
      <w:r w:rsidRPr="00694DE2">
        <w:rPr>
          <w:b/>
          <w:lang w:val="sr-Cyrl-RS"/>
        </w:rPr>
        <w:t xml:space="preserve">  </w:t>
      </w:r>
      <w:r w:rsidR="00E46268">
        <w:rPr>
          <w:lang w:val="sr-Cyrl-RS"/>
        </w:rPr>
        <w:t xml:space="preserve">дана </w:t>
      </w:r>
      <w:r w:rsidR="001F3B5E">
        <w:rPr>
          <w:lang w:val="sr-Cyrl-RS"/>
        </w:rPr>
        <w:t>23</w:t>
      </w:r>
      <w:r w:rsidRPr="00D27476">
        <w:rPr>
          <w:lang w:val="sr-Cyrl-RS"/>
        </w:rPr>
        <w:t>.04</w:t>
      </w:r>
      <w:r w:rsidR="00324752" w:rsidRPr="00D27476">
        <w:rPr>
          <w:lang w:val="sr-Cyrl-RS"/>
        </w:rPr>
        <w:t>.2022</w:t>
      </w:r>
      <w:r w:rsidRPr="00D27476">
        <w:rPr>
          <w:lang w:val="sr-Cyrl-RS"/>
        </w:rPr>
        <w:t>. године</w:t>
      </w:r>
      <w:r w:rsidRPr="00694DE2">
        <w:rPr>
          <w:lang w:val="sr-Cyrl-RS"/>
        </w:rPr>
        <w:t xml:space="preserve"> </w:t>
      </w:r>
      <w:bookmarkStart w:id="1" w:name="_GoBack"/>
      <w:r w:rsidRPr="00D21EE9">
        <w:rPr>
          <w:lang w:val="sr-Cyrl-RS"/>
        </w:rPr>
        <w:t xml:space="preserve">расподељују </w:t>
      </w:r>
      <w:r w:rsidR="00E07BA5" w:rsidRPr="00D21EE9">
        <w:rPr>
          <w:lang w:val="sr-Cyrl-RS"/>
        </w:rPr>
        <w:t>се у висини од</w:t>
      </w:r>
      <w:r w:rsidR="00E07BA5">
        <w:rPr>
          <w:b/>
          <w:lang w:val="sr-Cyrl-RS"/>
        </w:rPr>
        <w:t xml:space="preserve">  </w:t>
      </w:r>
      <w:bookmarkEnd w:id="1"/>
      <w:r w:rsidR="00E07BA5">
        <w:rPr>
          <w:rFonts w:eastAsia="Times New Roman" w:cs="Calibri"/>
          <w:color w:val="000000"/>
          <w:lang w:val="sr-Cyrl-RS" w:eastAsia="sr-Cyrl-RS"/>
        </w:rPr>
        <w:t>101.068.912.00</w:t>
      </w:r>
      <w:r w:rsidRPr="00694DE2">
        <w:rPr>
          <w:b/>
          <w:lang w:val="sr-Cyrl-RS"/>
        </w:rPr>
        <w:t>:</w:t>
      </w:r>
    </w:p>
    <w:p w:rsidR="00DE23AB" w:rsidRDefault="00DE23AB" w:rsidP="00E46268">
      <w:pPr>
        <w:pStyle w:val="NoSpacing"/>
        <w:ind w:left="964" w:right="503"/>
        <w:jc w:val="both"/>
        <w:rPr>
          <w:b/>
          <w:lang w:val="sr-Cyrl-RS"/>
        </w:rPr>
      </w:pPr>
    </w:p>
    <w:p w:rsidR="00DE23AB" w:rsidRPr="00E46268" w:rsidRDefault="00DE23AB" w:rsidP="00E46268">
      <w:pPr>
        <w:pStyle w:val="NoSpacing"/>
        <w:ind w:left="964" w:right="503"/>
        <w:jc w:val="both"/>
        <w:rPr>
          <w:rFonts w:eastAsia="Times New Roman"/>
          <w:bCs/>
        </w:rPr>
      </w:pPr>
    </w:p>
    <w:p w:rsidR="00596CBF" w:rsidRPr="00694DE2" w:rsidRDefault="00596CBF" w:rsidP="00596CBF">
      <w:pPr>
        <w:spacing w:after="0" w:line="240" w:lineRule="auto"/>
        <w:ind w:left="851" w:right="51" w:firstLine="810"/>
        <w:jc w:val="both"/>
        <w:rPr>
          <w:lang w:val="sr-Cyrl-RS"/>
        </w:rPr>
      </w:pPr>
    </w:p>
    <w:p w:rsidR="00596CBF" w:rsidRPr="00DE23AB" w:rsidRDefault="00596CBF" w:rsidP="00DE23AB">
      <w:pPr>
        <w:spacing w:after="0" w:line="240" w:lineRule="auto"/>
        <w:jc w:val="both"/>
        <w:rPr>
          <w:noProof/>
          <w:lang w:val="sr-Cyrl-RS"/>
        </w:rPr>
      </w:pPr>
    </w:p>
    <w:p w:rsidR="00596CBF" w:rsidRDefault="00596CBF" w:rsidP="00596CBF">
      <w:pPr>
        <w:pStyle w:val="ListParagraph"/>
        <w:spacing w:after="0" w:line="240" w:lineRule="auto"/>
        <w:ind w:left="1712"/>
        <w:jc w:val="both"/>
        <w:rPr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CD1663" w:rsidRDefault="00CD1663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tbl>
      <w:tblPr>
        <w:tblW w:w="8990" w:type="dxa"/>
        <w:tblInd w:w="985" w:type="dxa"/>
        <w:tblLook w:val="04A0" w:firstRow="1" w:lastRow="0" w:firstColumn="1" w:lastColumn="0" w:noHBand="0" w:noVBand="1"/>
      </w:tblPr>
      <w:tblGrid>
        <w:gridCol w:w="806"/>
        <w:gridCol w:w="2016"/>
        <w:gridCol w:w="1921"/>
        <w:gridCol w:w="1723"/>
        <w:gridCol w:w="914"/>
        <w:gridCol w:w="1610"/>
      </w:tblGrid>
      <w:tr w:rsidR="001E07D5" w:rsidRPr="001E07D5" w:rsidTr="006C6ACD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Редни број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Име и презиме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Бодови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Одобрено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104-401-1563/2022-02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Бранко Вукајловић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161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080.00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104-401-4006/2022-02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Недељко Кулић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738.00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104-401-458/2022-02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Биљана Шкара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699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905.00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104-401-4021/2022-02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Бојана Живков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530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104-401-4049/2022-02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Гордана Стојановић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Ратково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508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920.00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104-401-1010/2022-02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Дејан Коплић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511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104-401-1353/2022-02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Јелена Стокић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145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606.00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104-401-1570/2022-02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Дуња Хнатко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193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104-401-2564/2022-02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Марјена Шепрак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Гложан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109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693.00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104-401-2595/2022-02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Иштван Бата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Бачки Виногради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161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328.00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104-401-4028/2022-02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Радослава Зекоња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403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503.00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104-401-1905/2022-02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Душан Максимовић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Обровац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104-401-1906/2022-02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Снежана Тасић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530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104-401-1913/2022-02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Ана Будић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Кисач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363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104-401-1933/2022-02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Матија Алмаши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296.00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104-401-2400/2022-02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Александар Стокић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172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298.00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104-401-2561/2022-02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Тамара Хрнчјар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484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104-401-2578/2022-02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Стефан Дрндарски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Плавна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9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104-401-2592/2022-02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Драгица Зековић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274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862.00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104-401-2594/2022-02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Хајналка Гуљаш Олдал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Бачки Виногради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237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644.00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104-401-2609/2022-02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Сандра Јовић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Грабовци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338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104-401-4024/2022-02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Данијел Лакатош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Кулпин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78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487.00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104-401-4030/2022-02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Ружица Којчин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261.00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104-401-4047/2022-02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 xml:space="preserve">Александра Бркљач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Ратково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104-401-1047/2022-02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Габријела Копривица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Челарево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251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051.00</w:t>
            </w:r>
          </w:p>
        </w:tc>
      </w:tr>
      <w:tr w:rsidR="001E07D5" w:rsidRPr="001E07D5" w:rsidTr="006C6ACD">
        <w:trPr>
          <w:trHeight w:val="78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104-401-1158/2022-02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Биљана Данилов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036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980.00</w:t>
            </w:r>
          </w:p>
        </w:tc>
      </w:tr>
      <w:tr w:rsidR="001E07D5" w:rsidRPr="001E07D5" w:rsidTr="006C6ACD">
        <w:trPr>
          <w:trHeight w:val="9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104-401-2406/2022-02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Мирјана Костић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564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340.00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104-401-2589/2022-02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Етелка Лајко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803.00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104-401-2600/2022-02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Јована Вејин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Бачки Јарак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724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318.00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104-401-3984/2022-02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Јагодица Владисављевић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Лаћарак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133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104-401-4016/2022-02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Никола Лаћарак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372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104-401-4034/2022-02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Ивана Ивановић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Купиново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210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104-401-4045/2022-02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Јована Врачевић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881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104-401-4051/2022-02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Виктор Касаш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128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019.00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104-401-4053/2022-02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Булатовић Шкрбић Јована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Црвенка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210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104-401-4065/2022-02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Веселин Баруданов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104-401-4072/2022-02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Аранка Сечењи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Светозар Милетић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104-401-4316/2022-02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Сандра Миљановић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760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104-401-849/2022-02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Игор Пинћир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909.00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104-401-1159/2022-02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Кинга Петер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977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680.00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104-401-1160/2022-02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Бојана Костић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104-401-1200/2022-02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Јелена Миловић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104-401-1903/2022-02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Петер Живу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561.00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104-401-1929/2022-02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Никола Савић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399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090.00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104-401-2582/2022-02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ПРОВЕГ ДОО ОПОВО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104-401-2584/2022-02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Клара Чорба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980.00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104-401-3992/2022-02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Милош Мисиркић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Прхово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309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167.00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104-401-4020/2022-02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Ђерђ Нађ Немеди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164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598.00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104-401-4036/2022-02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Бранислав Лакатош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Кулпин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155.00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104-401-4315/2022-02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Марко Ђурић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530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104-401-4329/2022-02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Магдалена Блануша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Ашања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161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104-401-707/2022-02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Бојан Обрадовић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665.00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104-401-730/2022-02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Давор Француз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Бачки Моноштор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193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104-401-731/2022-02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Сава Бачкалић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Мошорин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823.00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104-401-1157/2022-02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Биљана Станковић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Качарево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290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104-401-1203/2022-02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Марко Миловић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104-401-1565/2022-02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Зоран Пињић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207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104-401-1928/2022-02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Дејан Поповић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010.00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104-401-1930/2022-02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Сава Тепић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104-401-2413/2022-02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Виолета Балевић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Савино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174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444.00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104-401-2445/2022-02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Лука Црномарковић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468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153.00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104-401-2559/2022-02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Анђела Краљ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686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104-401-2583/2022-02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Златко Харди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317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202.00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104-401-2598/2022-02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Љиљана Аћимовић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724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318.00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104-401-3990/2022-02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Јована Милановић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135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260.00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104-401-4014/2022-02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Огњена Боснић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530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104-401-4015/2022-02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Биљана Стојшић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454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104-401-4042/2022-02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Зорка Гајић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220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230.00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104-401-4055/2022-02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Дарко Шкрбић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Црвенка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210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104-401-4314/2022-08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Драгана Балатуновић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784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104-401-326/2022-02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Марко Петељ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159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104-401-732/2022-02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Андор Вадоц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Ново Орахово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508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104-401-847/2022-02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Зоран Марковић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Засавица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330.00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104-401-1156/2022-02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Петер Иштван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514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533.00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104-401-1170/2022-02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Кристина Дараж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564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570.00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104-401-1346/2022-02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Милева Тешановић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740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096.00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104-401-1571/2022-02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Иштван Бујак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376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104-401-1573/2022-02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Саболч Бујак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104-401-1579/2022-02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Иван Сабо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646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044.00</w:t>
            </w:r>
          </w:p>
        </w:tc>
      </w:tr>
      <w:tr w:rsidR="001E07D5" w:rsidRPr="001E07D5" w:rsidTr="006C6ACD">
        <w:trPr>
          <w:trHeight w:val="9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104-401-2411/2022-02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Драгана Вуковић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564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340.00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104-401-2607/2022-02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Оскар Сарвак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104-401-4001/2022-02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Лука Маодуш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484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104-401-4013/2022-02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Марко Милутинов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104-401-4017/2022-02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Душко Никић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530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104-401-4025/2022-02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Душко Јанић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Мокрин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224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580.00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104-401-4038/2022-02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Моника Плахћински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Савино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691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104-401-457/2022-02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Драган Вујков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536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871.00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104-401-1578/2022-02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Ивана Дрндарски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542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271.00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104-401-1927/2022-02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Миланка Голић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257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712.00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104-401-1931/2022-02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Жужана Часар Калмар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735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839.00</w:t>
            </w:r>
          </w:p>
        </w:tc>
      </w:tr>
      <w:tr w:rsidR="001E07D5" w:rsidRPr="001E07D5" w:rsidTr="006C6ACD">
        <w:trPr>
          <w:trHeight w:val="9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104-401-1934/2022-02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Ведрана Кнежевић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275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064.00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104-401-2398/2022-02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Тања Цветковић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326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104-401-2408/2022-02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Давор Сич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128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104-401-2438/2022-02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Мирко Цимеша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103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352.00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104-401-2556/2022-02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Милена Пејовић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367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033.00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104-401-2557/2022-02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Даниел Милошевић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Арадац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361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104-401-2558/2022-02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Агнеш Милошевић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364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117.00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104-401-4004/2022-02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Бојана Грујић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Сибач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104-401-4070/2022-02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Марко Пантић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Доњи Товарник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104-401-361/2022-02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Никола Лончар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Белегиш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705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101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104-401-378/2022-02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Нора Лакић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337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050.00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104-401-597/2022-02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Оливера Илић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296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043.00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104-401-1909/2022-02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Здравка Карлица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627.00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104-401-2402/2022-02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Крисзтина Барат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193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600.00</w:t>
            </w:r>
          </w:p>
        </w:tc>
      </w:tr>
      <w:tr w:rsidR="001E07D5" w:rsidRPr="001E07D5" w:rsidTr="006C6ACD">
        <w:trPr>
          <w:trHeight w:val="9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104-401-2613/2022-02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Андрија Тадић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735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9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104-401-3981/2022-02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Марко Иванчевић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Банатско Карађорђево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961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950.00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104-401-3995/2022-02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Милан Костић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363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204.00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104-401-3998/2022-02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Милица Маодуш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484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104-401-4019/2022-02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Марко Лончар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Белегиш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104-401-4041/2022-02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Душко Клајић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104-401-4043/2022-02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Бојан Јакшић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104-401-593/2022-02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Драгомир Милованкић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595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548.00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104-401-1432/2022-02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Марко Василић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452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104-401-1574/2022-02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Јелена Карановић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Челарево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719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854.00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104-401-1600/2022-02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Александар Грујичић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Сибач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182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020.00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104-401-1912/2022-02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Николија Станић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143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104-401-1915/2022-02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Јанош Гуљаш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189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212.00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104-401-1917/2022-02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Димитрије Цветковић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501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104-401-1921/2022-02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Милена Јанков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182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458.00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104-401-1924/2022-02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Бранко Јовчић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530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121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104-401-1932/2022-02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Вера Нинковић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Петроварадин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294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782.00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104-401-2415/2022-02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Мирослав Максимовић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Обровац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799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211.00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104-401-2560/2022-02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Стефан Шијачић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142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104-401-2602/2022-02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М3МC TRADE DOO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697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695.00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104-401-4063/2022-02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Бојан Пантић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Доњи Товарник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104-401-456/2022-02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Срђан Цап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940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104-401-848/2022-02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Марко Јерковић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104-401-1012/2022-02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Бранка Дамјановић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Ветерник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387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200.00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104-401-1568/2022-02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Лука Опачић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650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104-401-1577/2022-02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Саша Пауновић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512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158.00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104-401-2410/2022-02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Раде Бојовић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710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104-401-2606/2022-02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Тибор Ситаш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586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963.00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104-401-4018/2022-02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Бранислав Недељков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Нови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580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800.00</w:t>
            </w:r>
          </w:p>
        </w:tc>
      </w:tr>
      <w:tr w:rsidR="001E07D5" w:rsidRPr="001E07D5" w:rsidTr="006C6ACD">
        <w:trPr>
          <w:trHeight w:val="6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104-401-4089/2022-02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Давор Демоња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425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400.00</w:t>
            </w:r>
          </w:p>
        </w:tc>
      </w:tr>
      <w:tr w:rsidR="001E07D5" w:rsidRPr="001E07D5" w:rsidTr="006C6ACD">
        <w:trPr>
          <w:trHeight w:val="300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УКУПНО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5" w:rsidRPr="001E07D5" w:rsidRDefault="001E07D5" w:rsidP="001E07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101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068</w:t>
            </w:r>
            <w:r w:rsidR="00DF1986">
              <w:rPr>
                <w:rFonts w:eastAsia="Times New Roman" w:cs="Calibri"/>
                <w:color w:val="000000"/>
                <w:lang w:val="sr-Cyrl-RS" w:eastAsia="sr-Cyrl-RS"/>
              </w:rPr>
              <w:t>.</w:t>
            </w:r>
            <w:r w:rsidRPr="001E07D5">
              <w:rPr>
                <w:rFonts w:eastAsia="Times New Roman" w:cs="Calibri"/>
                <w:color w:val="000000"/>
                <w:lang w:val="sr-Cyrl-RS" w:eastAsia="sr-Cyrl-RS"/>
              </w:rPr>
              <w:t>912.00</w:t>
            </w:r>
          </w:p>
        </w:tc>
      </w:tr>
    </w:tbl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pStyle w:val="memo"/>
        <w:rPr>
          <w:rFonts w:ascii="Calibri" w:hAnsi="Calibri"/>
          <w:b/>
          <w:sz w:val="20"/>
          <w:szCs w:val="20"/>
          <w:lang w:val="sr-Cyrl-CS"/>
        </w:rPr>
        <w:sectPr w:rsidR="00596CBF" w:rsidSect="007E2841">
          <w:pgSz w:w="12240" w:h="15840" w:code="1"/>
          <w:pgMar w:top="1412" w:right="1325" w:bottom="1412" w:left="232" w:header="1247" w:footer="720" w:gutter="0"/>
          <w:cols w:space="720"/>
          <w:docGrid w:linePitch="360"/>
        </w:sectPr>
      </w:pPr>
    </w:p>
    <w:p w:rsidR="00596CBF" w:rsidRDefault="00596CBF" w:rsidP="00596CBF">
      <w:pPr>
        <w:pStyle w:val="NoSpacing"/>
        <w:ind w:left="709"/>
        <w:jc w:val="center"/>
        <w:rPr>
          <w:noProof/>
          <w:lang w:val="sr-Cyrl-RS"/>
        </w:rPr>
      </w:pPr>
      <w:r>
        <w:rPr>
          <w:noProof/>
          <w:lang w:val="sr-Cyrl-RS"/>
        </w:rPr>
        <w:lastRenderedPageBreak/>
        <w:t>2</w:t>
      </w:r>
    </w:p>
    <w:p w:rsidR="00277BC8" w:rsidRDefault="00277BC8" w:rsidP="00596CBF">
      <w:pPr>
        <w:pStyle w:val="NoSpacing"/>
        <w:ind w:left="709"/>
        <w:jc w:val="center"/>
        <w:rPr>
          <w:noProof/>
          <w:lang w:val="sr-Cyrl-RS"/>
        </w:rPr>
      </w:pPr>
    </w:p>
    <w:p w:rsidR="00DF1986" w:rsidRDefault="00F265D5" w:rsidP="00CD1663">
      <w:pPr>
        <w:pStyle w:val="NoSpacing"/>
        <w:ind w:left="709"/>
        <w:rPr>
          <w:noProof/>
          <w:lang w:val="sr-Cyrl-RS"/>
        </w:rPr>
      </w:pPr>
      <w:r>
        <w:rPr>
          <w:noProof/>
          <w:lang w:val="sr-Cyrl-RS"/>
        </w:rPr>
        <w:t xml:space="preserve">Одбијају </w:t>
      </w:r>
      <w:r w:rsidR="00CD1663" w:rsidRPr="00DF1986">
        <w:rPr>
          <w:noProof/>
          <w:lang w:val="sr-Cyrl-RS"/>
        </w:rPr>
        <w:t>се пријаве:</w:t>
      </w:r>
    </w:p>
    <w:p w:rsidR="00DF1986" w:rsidRDefault="00DF1986" w:rsidP="00CD1663">
      <w:pPr>
        <w:pStyle w:val="NoSpacing"/>
        <w:ind w:left="709"/>
        <w:rPr>
          <w:noProof/>
          <w:lang w:val="sr-Cyrl-RS"/>
        </w:rPr>
      </w:pPr>
    </w:p>
    <w:tbl>
      <w:tblPr>
        <w:tblW w:w="7195" w:type="dxa"/>
        <w:tblLook w:val="04A0" w:firstRow="1" w:lastRow="0" w:firstColumn="1" w:lastColumn="0" w:noHBand="0" w:noVBand="1"/>
      </w:tblPr>
      <w:tblGrid>
        <w:gridCol w:w="799"/>
        <w:gridCol w:w="2433"/>
        <w:gridCol w:w="2338"/>
        <w:gridCol w:w="1625"/>
      </w:tblGrid>
      <w:tr w:rsidR="00DF1986" w:rsidRPr="00DF1986" w:rsidTr="00DF1986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Редни број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Име и Презиме/ назив правног лица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Општина</w:t>
            </w:r>
          </w:p>
        </w:tc>
      </w:tr>
      <w:tr w:rsidR="00DF1986" w:rsidRPr="00DF1986" w:rsidTr="00DF1986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104-401-4032/2022-02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DIBONIS WINERY DOO ZA PROIZVODNJU, TRGOVINU I USLUGE SUBOTICA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104-401-2581/2022-02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Александар Момиров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Вршац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104-401-4040/2022-02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Бојан Комазец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Врбас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104-401-1094/2022-02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Бригитта Али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104-401-4005/2022-02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Валентина Лончар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Оџаци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104-401-2562/2022-02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Вања Сучевић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Нови Сад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104-401-4012/2022-02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Горан Плахћински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Врбас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104-401-3987/2022-02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Данило Новковић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104-401-1919/2022-02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Дубравка Ћосић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Сомбор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104-401-4083/2022-02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Душица Черубџић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Оџаци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104-401-2586/2022-02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Еде Гомбош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Сента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104-401-2597/2022-02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Ендреј Бајор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Врбас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104-401-2563/2022-02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Живан Данилов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Бачка Паланка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104-401-4330/2022-02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Јасна Милошевић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Рума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104-401-2404/2022-02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Јелка Миловић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Кула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104-401-4022/2022-02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Љиљана Ивановић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Пећинци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104-401-2572/2022-02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Љубиша Муселиновић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Апатин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104-401-4068/2022-02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Марија Шимонковић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Сомбор</w:t>
            </w:r>
          </w:p>
        </w:tc>
      </w:tr>
      <w:tr w:rsidR="00DF1986" w:rsidRPr="00DF1986" w:rsidTr="00F265D5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104-401-2575/2022-02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Никола Каран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Бач</w:t>
            </w:r>
          </w:p>
        </w:tc>
      </w:tr>
      <w:tr w:rsidR="00DF1986" w:rsidRPr="00DF1986" w:rsidTr="00F265D5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F265D5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lastRenderedPageBreak/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104-401-2587/2022-02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Силвиа Ваштаг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Сента</w:t>
            </w:r>
          </w:p>
        </w:tc>
      </w:tr>
      <w:tr w:rsidR="00DF1986" w:rsidRPr="00DF1986" w:rsidTr="00F265D5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F265D5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104-401-2384/2022-02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Сњежана Ђаковић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Тител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F265D5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104-401-2604/2022-02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Тамара Ситаш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Зрењанин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F265D5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104-401-4008/2022-02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Флориан Варга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</w:tr>
      <w:tr w:rsidR="00DF1986" w:rsidRPr="00DF1986" w:rsidTr="00DF1986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F265D5" w:rsidP="00DF19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104-401-2570/2022-02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Хрубења Шандор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86" w:rsidRPr="00DF1986" w:rsidRDefault="00DF1986" w:rsidP="00DF1986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Кула</w:t>
            </w:r>
          </w:p>
        </w:tc>
      </w:tr>
    </w:tbl>
    <w:p w:rsidR="00F265D5" w:rsidRDefault="00F265D5" w:rsidP="00454252">
      <w:pPr>
        <w:pStyle w:val="NoSpacing"/>
        <w:rPr>
          <w:noProof/>
          <w:lang w:val="sr-Cyrl-RS"/>
        </w:rPr>
      </w:pPr>
    </w:p>
    <w:p w:rsidR="00F265D5" w:rsidRDefault="00F265D5" w:rsidP="00454252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Одбацује се пријава</w:t>
      </w:r>
    </w:p>
    <w:p w:rsidR="00F265D5" w:rsidRDefault="00F265D5" w:rsidP="00454252">
      <w:pPr>
        <w:pStyle w:val="NoSpacing"/>
        <w:rPr>
          <w:noProof/>
          <w:lang w:val="sr-Cyrl-RS"/>
        </w:rPr>
      </w:pPr>
    </w:p>
    <w:tbl>
      <w:tblPr>
        <w:tblW w:w="7195" w:type="dxa"/>
        <w:tblLook w:val="04A0" w:firstRow="1" w:lastRow="0" w:firstColumn="1" w:lastColumn="0" w:noHBand="0" w:noVBand="1"/>
      </w:tblPr>
      <w:tblGrid>
        <w:gridCol w:w="799"/>
        <w:gridCol w:w="2433"/>
        <w:gridCol w:w="2338"/>
        <w:gridCol w:w="1625"/>
      </w:tblGrid>
      <w:tr w:rsidR="00F265D5" w:rsidRPr="00DF1986" w:rsidTr="00F265D5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265D5" w:rsidRPr="00DF1986" w:rsidRDefault="00F265D5" w:rsidP="00F265D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Редни број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265D5" w:rsidRPr="00DF1986" w:rsidRDefault="00F265D5" w:rsidP="00F265D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265D5" w:rsidRPr="00DF1986" w:rsidRDefault="00F265D5" w:rsidP="00F265D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Н</w:t>
            </w:r>
            <w:r w:rsidRPr="00DF1986">
              <w:rPr>
                <w:rFonts w:eastAsia="Times New Roman"/>
                <w:color w:val="000000"/>
                <w:lang w:val="sr-Cyrl-RS" w:eastAsia="sr-Cyrl-RS"/>
              </w:rPr>
              <w:t>азив правног лица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265D5" w:rsidRPr="00DF1986" w:rsidRDefault="00F265D5" w:rsidP="00F265D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DF1986">
              <w:rPr>
                <w:rFonts w:eastAsia="Times New Roman"/>
                <w:color w:val="000000"/>
                <w:lang w:val="sr-Cyrl-RS" w:eastAsia="sr-Cyrl-RS"/>
              </w:rPr>
              <w:t>Општина</w:t>
            </w:r>
          </w:p>
        </w:tc>
      </w:tr>
      <w:tr w:rsidR="00F265D5" w:rsidRPr="00DF1986" w:rsidTr="00F265D5">
        <w:trPr>
          <w:trHeight w:val="9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5" w:rsidRPr="008C46CD" w:rsidRDefault="00F265D5" w:rsidP="00F265D5">
            <w: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D5" w:rsidRPr="008C46CD" w:rsidRDefault="00F265D5" w:rsidP="00F265D5">
            <w:r w:rsidRPr="008C46CD">
              <w:t>104-401-4086/2022-02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D5" w:rsidRPr="008C46CD" w:rsidRDefault="00F265D5" w:rsidP="00F265D5">
            <w:r w:rsidRPr="008C46CD">
              <w:t>Покрет Горана Суботица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5" w:rsidRDefault="00F265D5" w:rsidP="00F265D5">
            <w:r w:rsidRPr="008C46CD">
              <w:t>Суботица</w:t>
            </w:r>
          </w:p>
        </w:tc>
      </w:tr>
    </w:tbl>
    <w:p w:rsidR="00277BC8" w:rsidRDefault="00277BC8" w:rsidP="00454252">
      <w:pPr>
        <w:pStyle w:val="NoSpacing"/>
        <w:rPr>
          <w:noProof/>
          <w:lang w:val="sr-Cyrl-RS"/>
        </w:rPr>
      </w:pPr>
    </w:p>
    <w:p w:rsidR="00F265D5" w:rsidRPr="00F265D5" w:rsidRDefault="00F265D5" w:rsidP="00F265D5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  <w:r w:rsidRPr="00F265D5">
        <w:rPr>
          <w:lang w:val="sr-Cyrl-RS"/>
        </w:rPr>
        <w:t>Подносилац пријаве који је одустао од пријаве</w:t>
      </w:r>
    </w:p>
    <w:p w:rsidR="00F265D5" w:rsidRPr="00F265D5" w:rsidRDefault="00F265D5" w:rsidP="00F265D5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tbl>
      <w:tblPr>
        <w:tblW w:w="6543" w:type="dxa"/>
        <w:tblInd w:w="-5" w:type="dxa"/>
        <w:tblLook w:val="04A0" w:firstRow="1" w:lastRow="0" w:firstColumn="1" w:lastColumn="0" w:noHBand="0" w:noVBand="1"/>
      </w:tblPr>
      <w:tblGrid>
        <w:gridCol w:w="864"/>
        <w:gridCol w:w="1403"/>
        <w:gridCol w:w="2856"/>
        <w:gridCol w:w="1420"/>
      </w:tblGrid>
      <w:tr w:rsidR="00F265D5" w:rsidRPr="00F265D5" w:rsidTr="00F265D5">
        <w:trPr>
          <w:trHeight w:val="5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265D5" w:rsidRPr="00F265D5" w:rsidRDefault="00F265D5" w:rsidP="00F26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F265D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Редни број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265D5" w:rsidRPr="00F265D5" w:rsidRDefault="00F265D5" w:rsidP="00F26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F265D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Број пријаве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265D5" w:rsidRPr="00F265D5" w:rsidRDefault="00F265D5" w:rsidP="00F26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F265D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 xml:space="preserve"> Име и презиме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265D5" w:rsidRPr="00F265D5" w:rsidRDefault="00F265D5" w:rsidP="00F26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F265D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Општина</w:t>
            </w:r>
          </w:p>
        </w:tc>
      </w:tr>
      <w:tr w:rsidR="00F265D5" w:rsidRPr="00F265D5" w:rsidTr="00F265D5">
        <w:trPr>
          <w:trHeight w:val="7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5" w:rsidRPr="00F265D5" w:rsidRDefault="00F265D5" w:rsidP="00F265D5">
            <w:pPr>
              <w:spacing w:after="0"/>
            </w:pPr>
            <w:r w:rsidRPr="00F265D5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D5" w:rsidRPr="00F265D5" w:rsidRDefault="00F265D5" w:rsidP="00F265D5">
            <w:pPr>
              <w:spacing w:after="0"/>
            </w:pPr>
            <w:r w:rsidRPr="00F265D5">
              <w:t>104-401-2590/2022-02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D5" w:rsidRPr="00F265D5" w:rsidRDefault="00F265D5" w:rsidP="00F265D5">
            <w:pPr>
              <w:spacing w:after="0"/>
              <w:rPr>
                <w:lang w:val="sr-Cyrl-RS"/>
              </w:rPr>
            </w:pPr>
            <w:r w:rsidRPr="00F265D5">
              <w:rPr>
                <w:lang w:val="sr-Cyrl-RS"/>
              </w:rPr>
              <w:t>Данијела Суботин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5" w:rsidRPr="00F265D5" w:rsidRDefault="00F265D5" w:rsidP="00F265D5">
            <w:pPr>
              <w:spacing w:after="0"/>
              <w:rPr>
                <w:lang w:val="sr-Cyrl-RS"/>
              </w:rPr>
            </w:pPr>
            <w:r w:rsidRPr="00F265D5">
              <w:rPr>
                <w:lang w:val="sr-Cyrl-RS"/>
              </w:rPr>
              <w:t>Врбас</w:t>
            </w:r>
          </w:p>
        </w:tc>
      </w:tr>
    </w:tbl>
    <w:p w:rsidR="00F265D5" w:rsidRDefault="00F265D5" w:rsidP="00A73D4D">
      <w:pPr>
        <w:pStyle w:val="NoSpacing"/>
        <w:jc w:val="center"/>
        <w:rPr>
          <w:noProof/>
          <w:lang w:val="sr-Cyrl-RS"/>
        </w:rPr>
      </w:pPr>
    </w:p>
    <w:p w:rsidR="00F265D5" w:rsidRDefault="00F265D5" w:rsidP="00A73D4D">
      <w:pPr>
        <w:pStyle w:val="NoSpacing"/>
        <w:jc w:val="center"/>
        <w:rPr>
          <w:noProof/>
          <w:lang w:val="sr-Cyrl-RS"/>
        </w:rPr>
      </w:pPr>
    </w:p>
    <w:p w:rsidR="00596CBF" w:rsidRDefault="00A73D4D" w:rsidP="00A73D4D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3.</w:t>
      </w:r>
    </w:p>
    <w:p w:rsidR="00596CBF" w:rsidRPr="004734CC" w:rsidRDefault="00596CBF" w:rsidP="00596CBF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>Након доношења одлуке о додели бесповратних средстава</w:t>
      </w:r>
      <w:r w:rsidR="00DF1986">
        <w:rPr>
          <w:noProof/>
          <w:lang w:val="sr-Cyrl-RS"/>
        </w:rPr>
        <w:t>.</w:t>
      </w:r>
      <w:r w:rsidRPr="004734CC">
        <w:rPr>
          <w:noProof/>
          <w:lang w:val="sr-Cyrl-RS"/>
        </w:rPr>
        <w:t xml:space="preserve">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 w:rsidR="007E2841"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="00DF1986">
        <w:rPr>
          <w:noProof/>
          <w:lang w:val="sr-Latn-RS"/>
        </w:rPr>
        <w:t>.</w:t>
      </w:r>
      <w:r w:rsidRPr="004734CC">
        <w:rPr>
          <w:noProof/>
          <w:lang w:val="sr-Latn-RS"/>
        </w:rPr>
        <w:t xml:space="preserve">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1222A2" w:rsidRDefault="001222A2" w:rsidP="001222A2">
      <w:pPr>
        <w:spacing w:after="0" w:line="240" w:lineRule="auto"/>
        <w:rPr>
          <w:rFonts w:eastAsia="Times New Roman"/>
          <w:noProof/>
          <w:lang w:val="sr-Cyrl-RS"/>
        </w:rPr>
      </w:pPr>
    </w:p>
    <w:p w:rsidR="00596CBF" w:rsidRDefault="00A73D4D" w:rsidP="00596CBF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4</w:t>
      </w:r>
      <w:r w:rsidR="00596CBF">
        <w:rPr>
          <w:rFonts w:eastAsia="Times New Roman"/>
          <w:noProof/>
          <w:lang w:val="sr-Cyrl-RS"/>
        </w:rPr>
        <w:t>.</w:t>
      </w:r>
    </w:p>
    <w:p w:rsidR="00596CBF" w:rsidRPr="004734CC" w:rsidRDefault="00596CBF" w:rsidP="00596CBF">
      <w:pPr>
        <w:spacing w:after="0" w:line="240" w:lineRule="auto"/>
        <w:jc w:val="center"/>
        <w:rPr>
          <w:noProof/>
          <w:lang w:val="sr-Cyrl-RS"/>
        </w:rPr>
      </w:pPr>
    </w:p>
    <w:p w:rsidR="00596CBF" w:rsidRPr="004734CC" w:rsidRDefault="00596CBF" w:rsidP="00596CBF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</w:t>
      </w:r>
      <w:r w:rsidR="00DF1986">
        <w:rPr>
          <w:lang w:val="ru-RU"/>
        </w:rPr>
        <w:t>.</w:t>
      </w:r>
      <w:r w:rsidRPr="004734CC">
        <w:rPr>
          <w:lang w:val="ru-RU"/>
        </w:rPr>
        <w:t xml:space="preserve"> водопривреду и шумарство.</w:t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F265D5" w:rsidRDefault="00F265D5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lastRenderedPageBreak/>
        <w:t>О б р а з л о ж е њ е</w:t>
      </w:r>
    </w:p>
    <w:p w:rsidR="00B147A9" w:rsidRDefault="00B147A9" w:rsidP="00596CBF">
      <w:pPr>
        <w:spacing w:after="0" w:line="240" w:lineRule="auto"/>
        <w:contextualSpacing/>
        <w:jc w:val="center"/>
        <w:rPr>
          <w:lang w:val="sr-Cyrl-RS"/>
        </w:rPr>
      </w:pPr>
    </w:p>
    <w:p w:rsidR="00596CBF" w:rsidRPr="006B2092" w:rsidRDefault="00596CBF" w:rsidP="00F138CF">
      <w:pPr>
        <w:spacing w:after="0" w:line="240" w:lineRule="auto"/>
        <w:ind w:firstLine="567"/>
        <w:jc w:val="both"/>
        <w:rPr>
          <w:b/>
          <w:lang w:val="sr-Cyrl-CS"/>
        </w:rPr>
      </w:pPr>
      <w:r w:rsidRPr="002E1E06">
        <w:t>Покрајински секретаријат за пољопривреду</w:t>
      </w:r>
      <w:r w:rsidR="00DF1986">
        <w:t>.</w:t>
      </w:r>
      <w:r w:rsidRPr="002E1E06">
        <w:t xml:space="preserve"> водопривреду и шумарс</w:t>
      </w:r>
      <w:r w:rsidRPr="002E1E06">
        <w:rPr>
          <w:lang w:val="sr-Cyrl-RS"/>
        </w:rPr>
        <w:t>т</w:t>
      </w:r>
      <w:r w:rsidRPr="002E1E06">
        <w:t>во</w:t>
      </w:r>
      <w:r w:rsidRPr="002E1E06">
        <w:rPr>
          <w:lang w:val="sr-Cyrl-RS"/>
        </w:rPr>
        <w:t xml:space="preserve"> (у даљем тексту: Секретаријат)</w:t>
      </w:r>
      <w:r w:rsidR="00DF1986">
        <w:rPr>
          <w:lang w:val="sr-Cyrl-RS"/>
        </w:rPr>
        <w:t>.</w:t>
      </w:r>
      <w:r w:rsidRPr="002E1E06">
        <w:rPr>
          <w:lang w:val="sr-Cyrl-RS"/>
        </w:rPr>
        <w:t xml:space="preserve">  објавио је </w:t>
      </w:r>
      <w:r w:rsidR="00A73D4D" w:rsidRPr="00694DE2">
        <w:rPr>
          <w:lang w:val="sr-Cyrl-RS"/>
        </w:rPr>
        <w:t xml:space="preserve">Конкурсу </w:t>
      </w:r>
      <w:r w:rsidR="00A73D4D" w:rsidRPr="00C0227D">
        <w:rPr>
          <w:lang w:val="sr-Cyrl-RS"/>
        </w:rPr>
        <w:t>о</w:t>
      </w:r>
      <w:r w:rsidR="00A73D4D" w:rsidRPr="00C0227D">
        <w:t xml:space="preserve"> </w:t>
      </w:r>
      <w:r w:rsidR="00A73D4D" w:rsidRPr="00C0227D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</w:t>
      </w:r>
      <w:r w:rsidR="00324752">
        <w:rPr>
          <w:lang w:val="sr-Cyrl-RS"/>
        </w:rPr>
        <w:t>а територији АП Војводине у 2022</w:t>
      </w:r>
      <w:r w:rsidR="00A73D4D" w:rsidRPr="00C0227D">
        <w:rPr>
          <w:lang w:val="sr-Cyrl-RS"/>
        </w:rPr>
        <w:t>. години</w:t>
      </w:r>
      <w:r w:rsidR="00A73D4D" w:rsidRPr="002E1E06">
        <w:rPr>
          <w:noProof/>
          <w:lang w:val="sr-Latn-CS"/>
        </w:rPr>
        <w:t xml:space="preserve"> </w:t>
      </w:r>
      <w:r w:rsidRPr="002E1E06">
        <w:rPr>
          <w:noProof/>
          <w:lang w:val="sr-Latn-CS"/>
        </w:rPr>
        <w:t>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324752">
        <w:rPr>
          <w:noProof/>
          <w:lang w:val="sr-Cyrl-RS"/>
        </w:rPr>
        <w:t>18.01.2022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324752">
        <w:rPr>
          <w:noProof/>
          <w:lang w:val="ru-RU"/>
        </w:rPr>
        <w:t>4</w:t>
      </w:r>
      <w:r w:rsidRPr="006B2092">
        <w:rPr>
          <w:noProof/>
          <w:lang w:val="ru-RU"/>
        </w:rPr>
        <w:t>/</w:t>
      </w:r>
      <w:r w:rsidR="00324752">
        <w:rPr>
          <w:noProof/>
        </w:rPr>
        <w:t>22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7E2841"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="00A73D4D" w:rsidRPr="00C1523A">
        <w:rPr>
          <w:lang w:val="sr-Cyrl-RS"/>
        </w:rPr>
        <w:t>о</w:t>
      </w:r>
      <w:r w:rsidR="00A73D4D" w:rsidRPr="00C1523A">
        <w:t xml:space="preserve"> </w:t>
      </w:r>
      <w:r w:rsidR="00A73D4D" w:rsidRPr="00C1523A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</w:t>
      </w:r>
      <w:r w:rsidR="00324752">
        <w:rPr>
          <w:lang w:val="sr-Cyrl-RS"/>
        </w:rPr>
        <w:t xml:space="preserve"> Војводине у 2022</w:t>
      </w:r>
      <w:r w:rsidR="00A73D4D" w:rsidRPr="00C1523A">
        <w:rPr>
          <w:lang w:val="sr-Cyrl-RS"/>
        </w:rPr>
        <w:t>. години</w:t>
      </w:r>
      <w:r w:rsidR="00A73D4D" w:rsidRPr="006B2092">
        <w:rPr>
          <w:noProof/>
          <w:lang w:val="sr-Cyrl-RS"/>
        </w:rPr>
        <w:t xml:space="preserve"> </w:t>
      </w:r>
      <w:r w:rsidRPr="006B2092">
        <w:rPr>
          <w:noProof/>
          <w:lang w:val="sr-Cyrl-RS"/>
        </w:rPr>
        <w:t>(</w:t>
      </w:r>
      <w:r w:rsidR="00324752">
        <w:rPr>
          <w:lang w:val="ru-RU"/>
        </w:rPr>
        <w:t>Службени лист АПВ“ број 4</w:t>
      </w:r>
      <w:r w:rsidRPr="006B2092">
        <w:rPr>
          <w:lang w:val="ru-RU"/>
        </w:rPr>
        <w:t>/</w:t>
      </w:r>
      <w:r w:rsidR="00324752">
        <w:t>22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596CBF" w:rsidRPr="00ED7D4F" w:rsidRDefault="00A73D4D" w:rsidP="00F138C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highlight w:val="yellow"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="00596CBF"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DF1986">
        <w:rPr>
          <w:rFonts w:eastAsia="Times New Roman"/>
          <w:noProof/>
          <w:lang w:val="sr-Cyrl-RS"/>
        </w:rPr>
        <w:t>.</w:t>
      </w:r>
      <w:r w:rsidR="00596CBF" w:rsidRPr="002E1E06">
        <w:rPr>
          <w:rFonts w:eastAsia="Times New Roman"/>
          <w:noProof/>
          <w:lang w:val="sr-Cyrl-RS"/>
        </w:rPr>
        <w:t xml:space="preserve"> а да коначну одлуку доноси Покрајински секретар за пољопривреду</w:t>
      </w:r>
      <w:r w:rsidR="00DF1986">
        <w:rPr>
          <w:rFonts w:eastAsia="Times New Roman"/>
          <w:noProof/>
          <w:lang w:val="sr-Cyrl-RS"/>
        </w:rPr>
        <w:t>.</w:t>
      </w:r>
      <w:r w:rsidR="00596CBF" w:rsidRPr="002E1E06">
        <w:rPr>
          <w:rFonts w:eastAsia="Times New Roman"/>
          <w:noProof/>
          <w:lang w:val="sr-Cyrl-RS"/>
        </w:rPr>
        <w:t xml:space="preserve"> водопривреду и шумарств</w:t>
      </w:r>
      <w:r w:rsidR="00596CBF" w:rsidRPr="006B2092">
        <w:rPr>
          <w:rFonts w:eastAsia="Times New Roman"/>
          <w:noProof/>
          <w:lang w:val="sr-Cyrl-RS"/>
        </w:rPr>
        <w:t xml:space="preserve">о. </w:t>
      </w:r>
    </w:p>
    <w:p w:rsidR="00596CBF" w:rsidRDefault="00596CBF" w:rsidP="00F138CF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1F3B5E">
        <w:rPr>
          <w:lang w:val="sr-Cyrl-RS"/>
        </w:rPr>
        <w:t>26</w:t>
      </w:r>
      <w:r w:rsidRPr="00454252">
        <w:rPr>
          <w:lang w:val="sr-Cyrl-RS"/>
        </w:rPr>
        <w:t>.04.</w:t>
      </w:r>
      <w:r w:rsidR="00324752" w:rsidRPr="00454252">
        <w:rPr>
          <w:lang w:val="sr-Cyrl-CS"/>
        </w:rPr>
        <w:t>2022</w:t>
      </w:r>
      <w:r w:rsidRPr="00454252">
        <w:rPr>
          <w:lang w:val="sr-Cyrl-CS"/>
        </w:rPr>
        <w:t>.</w:t>
      </w:r>
      <w:r w:rsidRPr="00131B19">
        <w:rPr>
          <w:lang w:val="sr-Cyrl-CS"/>
        </w:rPr>
        <w:t xml:space="preserve">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 w:rsidR="00324752">
        <w:rPr>
          <w:lang w:val="sr-Cyrl-CS"/>
        </w:rPr>
        <w:t>ивању средстава број 104-401-189/2022-02</w:t>
      </w:r>
      <w:r w:rsidRPr="002E1E06">
        <w:rPr>
          <w:lang w:val="sr-Cyrl-CS"/>
        </w:rPr>
        <w:t xml:space="preserve">. </w:t>
      </w:r>
    </w:p>
    <w:p w:rsidR="00A73D4D" w:rsidRDefault="00A73D4D" w:rsidP="00F138CF">
      <w:pPr>
        <w:spacing w:after="0" w:line="240" w:lineRule="auto"/>
        <w:contextualSpacing/>
        <w:jc w:val="both"/>
        <w:rPr>
          <w:lang w:val="sr-Cyrl-RS"/>
        </w:rPr>
      </w:pPr>
    </w:p>
    <w:p w:rsidR="00CD67BE" w:rsidRPr="00CD67BE" w:rsidRDefault="00A73D4D" w:rsidP="00CD67BE">
      <w:pPr>
        <w:spacing w:after="0" w:line="240" w:lineRule="auto"/>
        <w:jc w:val="both"/>
        <w:rPr>
          <w:rFonts w:eastAsia="Times New Roman" w:cs="Calibri"/>
          <w:bCs/>
          <w:color w:val="656565"/>
          <w:lang w:val="sr-Cyrl-RS" w:eastAsia="sr-Cyrl-RS"/>
        </w:rPr>
      </w:pPr>
      <w:r w:rsidRPr="00DD38D2">
        <w:rPr>
          <w:lang w:val="sr-Cyrl-RS"/>
        </w:rPr>
        <w:t>Комисија је констатовала д</w:t>
      </w:r>
      <w:r w:rsidRPr="00DD38D2">
        <w:rPr>
          <w:noProof/>
          <w:lang w:val="sr-Cyrl-RS"/>
        </w:rPr>
        <w:t>а је по објављено</w:t>
      </w:r>
      <w:r w:rsidR="004660BD">
        <w:rPr>
          <w:noProof/>
          <w:lang w:val="sr-Cyrl-RS"/>
        </w:rPr>
        <w:t>м Конкурсу пристигла укупно 160</w:t>
      </w:r>
      <w:r w:rsidRPr="00DD38D2">
        <w:rPr>
          <w:noProof/>
          <w:lang w:val="sr-Cyrl-RS"/>
        </w:rPr>
        <w:t xml:space="preserve"> пријава </w:t>
      </w:r>
      <w:r w:rsidR="00CD67BE" w:rsidRPr="00C1523A">
        <w:rPr>
          <w:noProof/>
          <w:lang w:val="sr-Cyrl-RS"/>
        </w:rPr>
        <w:t xml:space="preserve">од </w:t>
      </w:r>
      <w:r w:rsidR="00CD67BE" w:rsidRPr="005E73C8">
        <w:rPr>
          <w:noProof/>
          <w:lang w:val="sr-Cyrl-RS"/>
        </w:rPr>
        <w:t xml:space="preserve">којих </w:t>
      </w:r>
      <w:r w:rsidR="00CD67BE">
        <w:rPr>
          <w:noProof/>
          <w:lang w:val="sr-Cyrl-RS"/>
        </w:rPr>
        <w:t xml:space="preserve">је одбачена пријава </w:t>
      </w:r>
      <w:r w:rsidR="00CD67BE" w:rsidRPr="005E73C8">
        <w:rPr>
          <w:rFonts w:eastAsia="Times New Roman" w:cs="Calibri"/>
          <w:color w:val="000000"/>
          <w:lang w:val="sr-Cyrl-RS" w:eastAsia="sr-Cyrl-RS"/>
        </w:rPr>
        <w:t>Покрет</w:t>
      </w:r>
      <w:r w:rsidR="00CD67BE">
        <w:rPr>
          <w:rFonts w:eastAsia="Times New Roman" w:cs="Calibri"/>
          <w:color w:val="000000"/>
          <w:lang w:val="sr-Cyrl-RS" w:eastAsia="sr-Cyrl-RS"/>
        </w:rPr>
        <w:t>а</w:t>
      </w:r>
      <w:r w:rsidR="00CD67BE" w:rsidRPr="005E73C8">
        <w:rPr>
          <w:rFonts w:eastAsia="Times New Roman" w:cs="Calibri"/>
          <w:color w:val="000000"/>
          <w:lang w:val="sr-Cyrl-RS" w:eastAsia="sr-Cyrl-RS"/>
        </w:rPr>
        <w:t xml:space="preserve"> Горана Суботица</w:t>
      </w:r>
      <w:r w:rsidR="00CD67BE">
        <w:rPr>
          <w:rFonts w:eastAsia="Times New Roman" w:cs="Calibri"/>
          <w:color w:val="000000"/>
          <w:lang w:val="sr-Cyrl-RS" w:eastAsia="sr-Cyrl-RS"/>
        </w:rPr>
        <w:t xml:space="preserve"> због тога што </w:t>
      </w:r>
      <w:r w:rsidR="00CD67BE">
        <w:rPr>
          <w:rFonts w:eastAsia="Times New Roman" w:cs="Calibri"/>
          <w:bCs/>
          <w:color w:val="656565"/>
          <w:lang w:val="sr-Cyrl-RS" w:eastAsia="sr-Cyrl-RS"/>
        </w:rPr>
        <w:t xml:space="preserve">удржење грађана нема право учешћа на конкурсу. </w:t>
      </w:r>
      <w:r w:rsidR="00CD67BE" w:rsidRPr="00CD67BE">
        <w:rPr>
          <w:rFonts w:eastAsia="Times New Roman" w:cs="Calibri"/>
          <w:bCs/>
          <w:color w:val="656565"/>
          <w:lang w:val="sr-Cyrl-RS" w:eastAsia="sr-Cyrl-RS"/>
        </w:rPr>
        <w:t>Такође, констатовано је да је подносилац пријаве Данијела Суботин из Врбаса одустала од пријаве.</w:t>
      </w:r>
    </w:p>
    <w:p w:rsidR="00596CBF" w:rsidRPr="005E45E6" w:rsidRDefault="00596CBF" w:rsidP="00596CBF">
      <w:pPr>
        <w:spacing w:after="0" w:line="240" w:lineRule="auto"/>
        <w:contextualSpacing/>
        <w:rPr>
          <w:b/>
          <w:lang w:val="ru-RU"/>
        </w:rPr>
      </w:pPr>
    </w:p>
    <w:p w:rsidR="00CD67BE" w:rsidRPr="00CD67BE" w:rsidRDefault="00CD67BE" w:rsidP="00CD67BE">
      <w:pPr>
        <w:spacing w:after="0" w:line="240" w:lineRule="auto"/>
        <w:contextualSpacing/>
        <w:jc w:val="both"/>
        <w:rPr>
          <w:lang w:val="sr-Cyrl-RS"/>
        </w:rPr>
      </w:pPr>
      <w:r w:rsidRPr="00CD67BE">
        <w:rPr>
          <w:noProof/>
          <w:lang w:val="sr-Cyrl-RS"/>
        </w:rPr>
        <w:t>Преглед пријава</w:t>
      </w:r>
    </w:p>
    <w:p w:rsidR="00CD67BE" w:rsidRPr="00CD67BE" w:rsidRDefault="00CD67BE" w:rsidP="00CD67BE">
      <w:pPr>
        <w:shd w:val="clear" w:color="auto" w:fill="FFFFFF"/>
        <w:tabs>
          <w:tab w:val="left" w:pos="2160"/>
        </w:tabs>
        <w:spacing w:after="0" w:line="240" w:lineRule="auto"/>
        <w:contextualSpacing/>
        <w:jc w:val="center"/>
        <w:rPr>
          <w:b/>
          <w:lang w:val="sr-Cyrl-R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820"/>
        <w:gridCol w:w="2340"/>
        <w:gridCol w:w="2780"/>
        <w:gridCol w:w="2440"/>
        <w:gridCol w:w="2160"/>
      </w:tblGrid>
      <w:tr w:rsidR="00CD67BE" w:rsidRPr="00CD67BE" w:rsidTr="00F265D5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Редни број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Општина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104-401-1563/2022-02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Бранко Вукајловић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Чуруг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Жабаљ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104-401-4006/2022-02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Недељко Кулић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Витојевци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104-401-458/2022-02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Биљана Шкара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Платичево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104-401-4021/2022-02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Бојана Живков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104-401-4049/2022-02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Гордана Стојановић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Ратково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104-401-1010/2022-02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Дејан Коплић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104-401-1353/2022-02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Јелена Стокић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Буђановци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104-401-1570/2022-02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Дуња Хнатко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Шид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Шид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104-401-2564/2022-02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Марјена Шепрак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Гложан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Бачки Петровац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104-401-2595/2022-02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Иштван Бата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Бачки Виногради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104-401-4028/2022-02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Радослава Зекоња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Жабаљ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Жабаљ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104-401-1905/2022-02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Душан Максимовић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Обровац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104-401-1906/2022-02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Снежана Тасић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104-401-1913/2022-02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Ана Будић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Кисач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104-401-1933/2022-02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Матија Алмаши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104-401-2400/2022-02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Александар Стокић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Буђановци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104-401-2561/2022-02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Тамара Хрнчјар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Каћ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104-401-2578/2022-02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Стефан Дрндарски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Плавна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104-401-2592/2022-02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Драгица Зековић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104-401-2594/2022-02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Хајналка Гуљаш Олдал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Бачки Виногради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104-401-2609/2022-02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Сандра Јовић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Грабовци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104-401-4024/2022-02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Данијел Лакатош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Кулпин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Бачки Петровац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104-401-4030/2022-02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Ружица Којчин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Добринци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104-401-4047/2022-02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 xml:space="preserve">Александра Бркљач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Ратково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104-401-1047/2022-02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Габријела Копривица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Челарево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104-401-1158/2022-02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Биљана Данилов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104-401-2406/2022-02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Мирјана Костић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104-401-2589/2022-02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Етелка Лајко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104-401-2600/2022-02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Јована Вејин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Бачки Јарак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104-401-3984/2022-02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Јагодица Владисављевић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Лаћарак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Сремска Митровица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104-401-4016/2022-02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Никола Лаћарак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Силбаш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104-401-4034/2022-02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Ивана Ивановић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Купиново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104-401-4045/2022-02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Јована Врачевић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104-401-4051/2022-02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Виктор Касаш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104-401-4053/2022-02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Булатовић Шкрбић Јована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Црвенка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104-401-4065/2022-02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Веселин Баруданов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104-401-4072/2022-02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Аранка Сечењи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Светозар Милетић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104-401-4316/2022-02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Сандра Миљановић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104-401-849/2022-02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Игор Пинћир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104-401-1159/2022-02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Кинга Петер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104-401-1160/2022-02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Бојана Костић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104-401-1200/2022-02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Јелена Миловић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104-401-1903/2022-02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Петер Живу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104-401-1929/2022-02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Никола Савић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104-401-2582/2022-02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ПРОВЕГ ДОО ОПОВО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Опово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Опово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104-401-2584/2022-02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Клара Чорба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104-401-3992/2022-02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Милош Мисиркић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Прхово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104-401-4020/2022-02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Ђерђ Нађ Немеди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104-401-4036/2022-02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Бранислав Лакатош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Кулпин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Бачки Петровац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104-401-4315/2022-02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Марко Ђурић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104-401-4329/2022-02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Магдалена Блануша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Ашања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104-401-707/2022-02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Бојан Обрадовић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104-401-730/2022-02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Давор Француз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Бачки Моноштор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104-401-731/2022-02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Сава Бачкалић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Мошорин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104-401-1157/2022-02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Биљана Станковић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Качарево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Панчево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104-401-1203/2022-02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Марко Миловић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104-401-1565/2022-02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Зоран Пињић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Чуруг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Жабаљ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104-401-1928/2022-02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Дејан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Лалић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104-401-1930/2022-02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Сава Тепић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104-401-2413/2022-02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Виолета Балевић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Савино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104-401-2445/2022-02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Лука Црномарковић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104-401-2559/2022-02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Анђела Краљ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104-401-2583/2022-02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Златко Харди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Руски Крстур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104-401-2598/2022-02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Љиљана Аћимовић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104-401-3990/2022-02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Јована Милановић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Каћ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104-401-4014/2022-02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Огњена Боснић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104-401-4015/2022-02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Биљана Стојшић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Стапар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104-401-4042/2022-02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Зорка Гајић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104-401-4055/2022-02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Дарко Шкрбић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Црвенка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104-401-4314/2022-08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Драгана Балатуновић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104-401-326/2022-02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Марко Петељ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104-401-732/2022-02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Андор Вадоц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Ново Орахово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Топола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104-401-847/2022-02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Зоран 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Засавица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Сремска Митровица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104-401-1156/2022-02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Петер Иштван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104-401-1170/2022-02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Кристина Дараж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Хртковци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104-401-1346/2022-02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Милева Тешановић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Стапар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104-401-1571/2022-02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Иштван Бујак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104-401-1573/2022-02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Саболч Бујак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104-401-1579/2022-02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Иван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104-401-2411/2022-02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Драгана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104-401-2607/2022-02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Оскар Сарвак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104-401-4001/2022-02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Лука Маодуш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104-401-4013/2022-02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Марко Милутинов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104-401-4017/2022-02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Душко Никић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104-401-4025/2022-02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Душко Јанић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Мокрин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104-401-4038/2022-02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Моника Плахћински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Савино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104-401-457/2022-02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Драган Вујков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104-401-1578/2022-02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Ивана Дрндарски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104-401-1927/2022-02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Миланка Голић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104-401-1931/2022-02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Жужана Часар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104-401-1934/2022-02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Ведрана Кнежевић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104-401-2398/2022-02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Тања Цветковић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104-401-2408/2022-02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Давор Сич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Бечеј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104-401-2438/2022-02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Мирко Цимеша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104-401-2556/2022-02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Милена Пејовић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104-401-2557/2022-02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Даниел Милошевић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Арадац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104-401-2558/2022-02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Агнеш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104-401-4004/2022-02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Бојана Грујић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Сибач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104-401-4070/2022-02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Марко Пантић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Доњи Товарник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104-401-361/2022-02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Никола Лончар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Белегиш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Стара Пазова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104-401-378/2022-02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Нора Лакић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104-401-597/2022-02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Оливера 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104-401-1909/2022-02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Здравка Карлица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104-401-2402/2022-02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Крисзтина Барат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Ада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104-401-2613/2022-02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Андрија Тадић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104-401-3981/2022-02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Марко Иванчевић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Банатско Карађорђево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Житиште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104-401-3995/2022-02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Милан Костић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104-401-3998/2022-02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Милица Маодуш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104-401-4019/2022-02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Марко Лончар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Белегиш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Стара Пазова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104-401-4041/2022-02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Душко Клајић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104-401-4043/2022-02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Бојан Јакшић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104-401-593/2022-02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Драгомир Милованкић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104-401-1432/2022-02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Марко Василић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104-401-1574/2022-02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Јелена Карановић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Челарево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115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104-401-1600/2022-02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Александар Грујичић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Сибач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104-401-1912/2022-02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Николија Станић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104-401-1915/2022-02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Јанош Гуљаш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104-401-1917/2022-02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Димитрије Цветковић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104-401-1921/2022-02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Милена Јанков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104-401-1924/2022-02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Бранко Јовчић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104-401-1932/2022-02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Вера Нинковић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Петроварадин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104-401-2415/2022-02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Мирослав Максимовић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Обровац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104-401-2560/2022-02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Стефан Шијачић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104-401-2602/2022-02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М3МC TRADE DOO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104-401-4063/2022-02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Бојан Пантић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Доњи Товарник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104-401-456/2022-02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Срђан Цап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104-401-848/2022-02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Марко Јерковић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104-401-1012/2022-02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Бранка Дамјановић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Ветерник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104-401-1568/2022-02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Лука Опачић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104-401-1577/2022-02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Саша Пауновић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104-401-2410/2022-02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Раде Бојовић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104-401-2606/2022-02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Тибор Ситаш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104-401-4018/2022-02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Бранислав Недељков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Карловци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Инђија</w:t>
            </w:r>
          </w:p>
        </w:tc>
      </w:tr>
      <w:tr w:rsidR="00CD67BE" w:rsidRPr="00CD67BE" w:rsidTr="00F265D5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CD67BE">
              <w:rPr>
                <w:rFonts w:eastAsia="Times New Roman" w:cs="Calibri"/>
                <w:lang w:val="sr-Cyrl-RS" w:eastAsia="sr-Cyrl-RS"/>
              </w:rPr>
              <w:t>134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CD67BE">
              <w:rPr>
                <w:rFonts w:eastAsia="Times New Roman" w:cs="Calibri"/>
                <w:lang w:val="sr-Cyrl-RS" w:eastAsia="sr-Cyrl-RS"/>
              </w:rPr>
              <w:t>104-401-4089/2022-02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CD67BE">
              <w:rPr>
                <w:rFonts w:eastAsia="Times New Roman" w:cs="Calibri"/>
                <w:lang w:val="sr-Cyrl-RS" w:eastAsia="sr-Cyrl-RS"/>
              </w:rPr>
              <w:t>Давор Демоња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CD67BE">
              <w:rPr>
                <w:rFonts w:eastAsia="Times New Roman" w:cs="Calibri"/>
                <w:lang w:val="sr-Cyrl-RS" w:eastAsia="sr-Cyrl-RS"/>
              </w:rPr>
              <w:t>Сомбор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CD67BE">
              <w:rPr>
                <w:rFonts w:eastAsia="Times New Roman" w:cs="Calibri"/>
                <w:lang w:val="sr-Cyrl-RS" w:eastAsia="sr-Cyrl-RS"/>
              </w:rPr>
              <w:t>Сомбор</w:t>
            </w:r>
          </w:p>
        </w:tc>
      </w:tr>
      <w:tr w:rsidR="00CD67BE" w:rsidRPr="00CD67BE" w:rsidTr="00F265D5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104-401-4032/2022-02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DIBONIS WINERY DOO ZA PROIZVODNJU, TRGOVINU I USLUGE SUBOTICA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104-401-2581/2022-02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Александар Момиров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Уљма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Вршац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104-401-4040/2022-02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Бојан Комазец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104-401-1094/2022-02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Бригитта Али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Бачко Душаново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104-401-4005/2022-02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Валентина Лончар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Бачки Брестовац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104-401-2562/2022-02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Вања Сучевић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104-401-4012/2022-02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Горан Плахћински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Савино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104-401-2590/2022-02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Данијела Суботин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Куцура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104-401-3987/2022-02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Данило Новковић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Нови Жедник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104-401-1919/2022-02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Дубравка Ћосић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104-401-4083/2022-02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Душица Черубџић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104-401-2586/2022-02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Еде Гомбош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104-401-2597/2022-02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Ендреј Бајор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Куцура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104-401-2563/2022-02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Живан Данилов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Параге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104-401-4330/2022-02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Јасна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Платичево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104-401-2404/2022-02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Јелка Миловић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Сивац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104-401-4022/2022-02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Љиљана Ивановић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Купиново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104-401-2572/2022-02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Љубиша Муселиновић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Пригревица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104-401-4068/2022-02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Марија Шимонковић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104-401-2575/2022-02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Никола Каран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Плавна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104-401-4086/2022-02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Покрет Горана Суботица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104-401-2587/2022-02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Силвиа Ваштаг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104-401-2384/2022-02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Сњежана Ђаковић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Шајкаш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lastRenderedPageBreak/>
              <w:t>158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104-401-2604/2022-02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Тамара Ситаш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CD67BE" w:rsidRPr="00CD67BE" w:rsidTr="00B147A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104-401-4008/2022-02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Флориан Варга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Хајдуково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CD67BE" w:rsidRPr="00CD67BE" w:rsidTr="00F265D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104-401-2570/2022-02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Хрубења Шандор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Руски Крстур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BE" w:rsidRPr="00CD67BE" w:rsidRDefault="00CD67BE" w:rsidP="00CD67BE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D67BE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</w:tbl>
    <w:p w:rsidR="00CD67BE" w:rsidRPr="00CD67BE" w:rsidRDefault="00CD67BE" w:rsidP="00CD67BE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1953C5" w:rsidRDefault="001953C5" w:rsidP="001953C5">
      <w:pPr>
        <w:shd w:val="clear" w:color="auto" w:fill="FFFFFF"/>
        <w:tabs>
          <w:tab w:val="left" w:pos="2070"/>
        </w:tabs>
        <w:spacing w:after="0"/>
        <w:rPr>
          <w:lang w:val="sr-Cyrl-CS"/>
        </w:rPr>
      </w:pPr>
      <w:r w:rsidRPr="00CD67BE">
        <w:rPr>
          <w:lang w:val="sr-Cyrl-CS"/>
        </w:rPr>
        <w:t>Ко</w:t>
      </w:r>
      <w:r w:rsidR="00F265D5">
        <w:rPr>
          <w:lang w:val="sr-Cyrl-CS"/>
        </w:rPr>
        <w:t>мисија је образложено одбила 24</w:t>
      </w:r>
      <w:r w:rsidRPr="00CD67BE">
        <w:rPr>
          <w:lang w:val="sr-Cyrl-CS"/>
        </w:rPr>
        <w:t xml:space="preserve"> пријава из </w:t>
      </w:r>
      <w:r w:rsidRPr="00CD67BE">
        <w:rPr>
          <w:lang w:val="sr-Cyrl-RS"/>
        </w:rPr>
        <w:t>с</w:t>
      </w:r>
      <w:r w:rsidRPr="00CD67BE">
        <w:rPr>
          <w:lang w:val="sr-Cyrl-CS"/>
        </w:rPr>
        <w:t>ледећих разлога:</w:t>
      </w:r>
      <w:r>
        <w:rPr>
          <w:lang w:val="sr-Cyrl-CS"/>
        </w:rPr>
        <w:t xml:space="preserve"> </w:t>
      </w:r>
    </w:p>
    <w:p w:rsidR="001953C5" w:rsidRDefault="001953C5" w:rsidP="001953C5">
      <w:pPr>
        <w:shd w:val="clear" w:color="auto" w:fill="FFFFFF"/>
        <w:tabs>
          <w:tab w:val="left" w:pos="2070"/>
        </w:tabs>
        <w:spacing w:after="0"/>
        <w:rPr>
          <w:lang w:val="sr-Cyrl-CS"/>
        </w:rPr>
      </w:pPr>
    </w:p>
    <w:tbl>
      <w:tblPr>
        <w:tblW w:w="10350" w:type="dxa"/>
        <w:tblInd w:w="113" w:type="dxa"/>
        <w:tblLook w:val="04A0" w:firstRow="1" w:lastRow="0" w:firstColumn="1" w:lastColumn="0" w:noHBand="0" w:noVBand="1"/>
      </w:tblPr>
      <w:tblGrid>
        <w:gridCol w:w="799"/>
        <w:gridCol w:w="2314"/>
        <w:gridCol w:w="2349"/>
        <w:gridCol w:w="1805"/>
        <w:gridCol w:w="3083"/>
      </w:tblGrid>
      <w:tr w:rsidR="001953C5" w:rsidRPr="001953C5" w:rsidTr="001953C5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Редни број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Име и Презиме/ назив правног лица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Општина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Разлог одбијања</w:t>
            </w:r>
          </w:p>
        </w:tc>
      </w:tr>
      <w:tr w:rsidR="001953C5" w:rsidRPr="001953C5" w:rsidTr="001953C5">
        <w:trPr>
          <w:trHeight w:val="7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104-401-4032/2022-02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DIBONIS WINERY DOO ZA PROIZVODNJU, TRGOVINU I USLUGE SUBOTICA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Недовољан број бодова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104-401-2581/2022-02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Александар Момиров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Вршац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b/>
                <w:bCs/>
                <w:color w:val="656565"/>
                <w:lang w:val="sr-Cyrl-RS" w:eastAsia="sr-Cyrl-RS"/>
              </w:rPr>
            </w:pPr>
            <w:r w:rsidRPr="00CD67BE">
              <w:rPr>
                <w:rFonts w:eastAsia="Times New Roman"/>
                <w:b/>
                <w:bCs/>
                <w:color w:val="656565"/>
                <w:lang w:val="sr-Cyrl-RS" w:eastAsia="sr-Cyrl-RS"/>
              </w:rPr>
              <w:t>Негативно мишљење у 0 контроли</w:t>
            </w:r>
          </w:p>
        </w:tc>
      </w:tr>
      <w:tr w:rsidR="001953C5" w:rsidRPr="001953C5" w:rsidTr="006C6ACD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104-401-4040/2022-02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Бојан Комазец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Инвестиција за коју је поднета пријава није предмет конкурса</w:t>
            </w:r>
          </w:p>
        </w:tc>
      </w:tr>
      <w:tr w:rsidR="001953C5" w:rsidRPr="001953C5" w:rsidTr="006C6ACD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104-401-1094/2022-02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Бригитта Али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Није измирена пореска обавеза</w:t>
            </w:r>
          </w:p>
        </w:tc>
      </w:tr>
      <w:tr w:rsidR="001953C5" w:rsidRPr="001953C5" w:rsidTr="006C6ACD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104-401-4005/2022-02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Валентина Лончар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104-401-2562/2022-02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Вања Сучевић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b/>
                <w:bCs/>
                <w:color w:val="656565"/>
                <w:lang w:val="sr-Cyrl-RS" w:eastAsia="sr-Cyrl-RS"/>
              </w:rPr>
            </w:pPr>
            <w:r w:rsidRPr="00CD67BE">
              <w:rPr>
                <w:rFonts w:eastAsia="Times New Roman"/>
                <w:b/>
                <w:bCs/>
                <w:color w:val="656565"/>
                <w:lang w:val="sr-Cyrl-RS" w:eastAsia="sr-Cyrl-RS"/>
              </w:rPr>
              <w:t>Инвестиција за коју је поднета пријава није предмет kонкурса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104-401-4012/2022-02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Горан Плахћински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104-401-3987/2022-02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Данило Новковић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Инвестиција за коју је поднета пријава није предмет Конкурса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104-401-1919/2022-02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Дубравка Ћосић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одводњавање/наводњавање. Мали број бодова.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104-401-4083/2022-02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Душица Черубџић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Негативно мишљење у 0 контроли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104-401-2586/2022-02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Еде Гомбош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Сента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Износ предрачуна/рачуна је нижи од прописаног износа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104-401-2597/2022-02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Ендреј Бајор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Негативно мишљење у 0 контроли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104-401-2563/2022-02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Живан Данилов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Предметна парцела уступљена на коришћење у краћем року од прописаног рока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104-401-4330/2022-02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Јасна Милошевић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Рума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Износ предрачуна/рачуна је нижи од прописаног износа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104-401-2404/2022-02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Јелка Миловић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Износ предрачуна/рачуна је нижи од прописаног износа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lastRenderedPageBreak/>
              <w:t>16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104-401-4022/2022-02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Љиљана Ивановић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Пећинци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Предметна працела је мања од површине пластеника који треба да се постави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104-401-2572/2022-02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Љубиша Муселиновић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Апатин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104-401-4068/2022-02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Марија Шимонковић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Недовољан број бодова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104-401-2575/2022-02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Никола Каран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8A2159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104-401-2587/2022-02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Силвиа Ваштаг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Сента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Износ предрачуна/рачуна је нижи од прописаног износа</w:t>
            </w:r>
          </w:p>
        </w:tc>
      </w:tr>
      <w:tr w:rsidR="001953C5" w:rsidRPr="001953C5" w:rsidTr="006C6ACD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8A2159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104-401-2384/2022-02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Сњежана Ђаковић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</w:t>
            </w:r>
          </w:p>
        </w:tc>
      </w:tr>
      <w:tr w:rsidR="001953C5" w:rsidRPr="001953C5" w:rsidTr="006C6ACD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8A2159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104-401-2604/2022-02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Тамара Ситаш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Негативно мишљење у 0 контроли</w:t>
            </w:r>
          </w:p>
        </w:tc>
      </w:tr>
      <w:tr w:rsidR="001953C5" w:rsidRPr="001953C5" w:rsidTr="006C6ACD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8A2159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104-401-4008/2022-02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Флориан Варга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У сетвеној структури није уписана одговарајућа врста производње</w:t>
            </w:r>
          </w:p>
        </w:tc>
      </w:tr>
      <w:tr w:rsidR="001953C5" w:rsidRPr="001953C5" w:rsidTr="001953C5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8A2159" w:rsidP="001953C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24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104-401-2570/2022-02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Хрубења Шандор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CD67BE" w:rsidRDefault="001953C5" w:rsidP="001953C5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CD67BE">
              <w:rPr>
                <w:rFonts w:eastAsia="Times New Roman"/>
                <w:color w:val="000000"/>
                <w:lang w:val="sr-Cyrl-RS" w:eastAsia="sr-Cyrl-RS"/>
              </w:rPr>
              <w:t>Није измирена пореска обавеза</w:t>
            </w:r>
          </w:p>
        </w:tc>
      </w:tr>
    </w:tbl>
    <w:p w:rsidR="001953C5" w:rsidRPr="00CD67BE" w:rsidRDefault="001953C5" w:rsidP="001953C5">
      <w:pPr>
        <w:spacing w:before="240" w:after="0" w:line="240" w:lineRule="auto"/>
        <w:ind w:right="5"/>
        <w:contextualSpacing/>
        <w:jc w:val="center"/>
        <w:outlineLvl w:val="0"/>
        <w:rPr>
          <w:lang w:val="sr-Cyrl-RS"/>
        </w:rPr>
      </w:pPr>
    </w:p>
    <w:p w:rsidR="001953C5" w:rsidRPr="00CD67BE" w:rsidRDefault="001953C5" w:rsidP="001953C5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p w:rsidR="001953C5" w:rsidRDefault="001953C5" w:rsidP="001953C5">
      <w:pPr>
        <w:shd w:val="clear" w:color="auto" w:fill="FFFFFF"/>
        <w:tabs>
          <w:tab w:val="left" w:pos="2070"/>
        </w:tabs>
        <w:spacing w:after="0"/>
        <w:rPr>
          <w:lang w:val="sr-Cyrl-CS"/>
        </w:rPr>
      </w:pPr>
    </w:p>
    <w:p w:rsidR="008A2159" w:rsidRPr="008A2159" w:rsidRDefault="008A2159" w:rsidP="008A2159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  <w:r>
        <w:rPr>
          <w:lang w:val="sr-Cyrl-RS"/>
        </w:rPr>
        <w:t>Комисија је одбацила пријаву из следећег разлога</w:t>
      </w:r>
    </w:p>
    <w:p w:rsidR="008A2159" w:rsidRPr="008A2159" w:rsidRDefault="008A2159" w:rsidP="008A2159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tbl>
      <w:tblPr>
        <w:tblW w:w="10350" w:type="dxa"/>
        <w:tblInd w:w="113" w:type="dxa"/>
        <w:tblLook w:val="04A0" w:firstRow="1" w:lastRow="0" w:firstColumn="1" w:lastColumn="0" w:noHBand="0" w:noVBand="1"/>
      </w:tblPr>
      <w:tblGrid>
        <w:gridCol w:w="746"/>
        <w:gridCol w:w="1403"/>
        <w:gridCol w:w="2856"/>
        <w:gridCol w:w="1420"/>
        <w:gridCol w:w="3925"/>
      </w:tblGrid>
      <w:tr w:rsidR="008A2159" w:rsidRPr="008A2159" w:rsidTr="008A2159">
        <w:trPr>
          <w:trHeight w:val="5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A2159" w:rsidRPr="008A2159" w:rsidRDefault="008A2159" w:rsidP="008A21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8A2159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Редни број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A2159" w:rsidRPr="008A2159" w:rsidRDefault="008A2159" w:rsidP="008A21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8A2159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Број пријаве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A2159" w:rsidRPr="008A2159" w:rsidRDefault="008A2159" w:rsidP="008A21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8A2159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 xml:space="preserve"> Назив правног лица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A2159" w:rsidRPr="008A2159" w:rsidRDefault="008A2159" w:rsidP="008A21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8A2159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Општина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A2159" w:rsidRPr="008A2159" w:rsidRDefault="008A2159" w:rsidP="008A21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8A2159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Разлог одбијања</w:t>
            </w:r>
          </w:p>
        </w:tc>
      </w:tr>
      <w:tr w:rsidR="008A2159" w:rsidRPr="008A2159" w:rsidTr="008A2159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159" w:rsidRPr="008A2159" w:rsidRDefault="008A2159" w:rsidP="008A2159">
            <w:pPr>
              <w:spacing w:after="0"/>
            </w:pPr>
            <w:r w:rsidRPr="008A2159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59" w:rsidRPr="008A2159" w:rsidRDefault="008A2159" w:rsidP="008A2159">
            <w:pPr>
              <w:spacing w:after="0"/>
            </w:pPr>
            <w:r w:rsidRPr="008A2159">
              <w:t>104-401-4086/2022-02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59" w:rsidRPr="008A2159" w:rsidRDefault="008A2159" w:rsidP="008A2159">
            <w:pPr>
              <w:spacing w:after="0"/>
            </w:pPr>
            <w:r w:rsidRPr="008A2159">
              <w:t>Покрет Горана Суботица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159" w:rsidRPr="008A2159" w:rsidRDefault="008A2159" w:rsidP="008A2159">
            <w:pPr>
              <w:spacing w:after="0"/>
            </w:pPr>
            <w:r w:rsidRPr="008A2159">
              <w:t>Суботица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59" w:rsidRPr="008A2159" w:rsidRDefault="008A2159" w:rsidP="008A2159">
            <w:pPr>
              <w:spacing w:after="0"/>
            </w:pPr>
            <w:r w:rsidRPr="008A2159">
              <w:rPr>
                <w:lang w:val="sr-Cyrl-RS"/>
              </w:rPr>
              <w:t>Удружење грађана</w:t>
            </w:r>
            <w:r w:rsidRPr="008A2159">
              <w:t xml:space="preserve"> нема право учешћа на конкурсу.</w:t>
            </w:r>
          </w:p>
        </w:tc>
      </w:tr>
    </w:tbl>
    <w:p w:rsidR="008A2159" w:rsidRPr="008A2159" w:rsidRDefault="008A2159" w:rsidP="008A2159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p w:rsidR="008A2159" w:rsidRPr="008A2159" w:rsidRDefault="008A2159" w:rsidP="008A2159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  <w:r w:rsidRPr="008A2159">
        <w:rPr>
          <w:lang w:val="sr-Cyrl-RS"/>
        </w:rPr>
        <w:t xml:space="preserve"> Подносилац пријаве који је одустао од пријаве</w:t>
      </w:r>
    </w:p>
    <w:p w:rsidR="008A2159" w:rsidRPr="008A2159" w:rsidRDefault="008A2159" w:rsidP="008A2159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tbl>
      <w:tblPr>
        <w:tblW w:w="6425" w:type="dxa"/>
        <w:tblInd w:w="113" w:type="dxa"/>
        <w:tblLook w:val="04A0" w:firstRow="1" w:lastRow="0" w:firstColumn="1" w:lastColumn="0" w:noHBand="0" w:noVBand="1"/>
      </w:tblPr>
      <w:tblGrid>
        <w:gridCol w:w="746"/>
        <w:gridCol w:w="1403"/>
        <w:gridCol w:w="2856"/>
        <w:gridCol w:w="1420"/>
      </w:tblGrid>
      <w:tr w:rsidR="008A2159" w:rsidRPr="008A2159" w:rsidTr="00A24B6F">
        <w:trPr>
          <w:trHeight w:val="5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A2159" w:rsidRPr="008A2159" w:rsidRDefault="008A2159" w:rsidP="008A21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8A2159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Редни број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A2159" w:rsidRPr="008A2159" w:rsidRDefault="008A2159" w:rsidP="008A21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8A2159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Број пријаве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A2159" w:rsidRPr="008A2159" w:rsidRDefault="008A2159" w:rsidP="008A21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8A2159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 xml:space="preserve"> Име и презиме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A2159" w:rsidRPr="008A2159" w:rsidRDefault="008A2159" w:rsidP="008A21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8A2159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Општина</w:t>
            </w:r>
          </w:p>
        </w:tc>
      </w:tr>
      <w:tr w:rsidR="008A2159" w:rsidRPr="008A2159" w:rsidTr="00A24B6F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159" w:rsidRPr="008A2159" w:rsidRDefault="008A2159" w:rsidP="008A2159">
            <w:pPr>
              <w:spacing w:after="0"/>
            </w:pPr>
            <w:r w:rsidRPr="008A2159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59" w:rsidRPr="008A2159" w:rsidRDefault="008A2159" w:rsidP="008A2159">
            <w:pPr>
              <w:spacing w:after="0"/>
            </w:pPr>
            <w:r w:rsidRPr="008A2159">
              <w:t>104-401-2590/2022-02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59" w:rsidRPr="008A2159" w:rsidRDefault="008A2159" w:rsidP="008A2159">
            <w:pPr>
              <w:spacing w:after="0"/>
              <w:rPr>
                <w:lang w:val="sr-Cyrl-RS"/>
              </w:rPr>
            </w:pPr>
            <w:r w:rsidRPr="008A2159">
              <w:rPr>
                <w:lang w:val="sr-Cyrl-RS"/>
              </w:rPr>
              <w:t>Данијела Суботин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159" w:rsidRPr="008A2159" w:rsidRDefault="008A2159" w:rsidP="008A2159">
            <w:pPr>
              <w:spacing w:after="0"/>
              <w:rPr>
                <w:lang w:val="sr-Cyrl-RS"/>
              </w:rPr>
            </w:pPr>
            <w:r w:rsidRPr="008A2159">
              <w:rPr>
                <w:lang w:val="sr-Cyrl-RS"/>
              </w:rPr>
              <w:t>Врбас</w:t>
            </w:r>
          </w:p>
        </w:tc>
      </w:tr>
    </w:tbl>
    <w:p w:rsidR="001953C5" w:rsidRDefault="001953C5" w:rsidP="001953C5">
      <w:pPr>
        <w:shd w:val="clear" w:color="auto" w:fill="FFFFFF"/>
        <w:tabs>
          <w:tab w:val="left" w:pos="2070"/>
        </w:tabs>
        <w:spacing w:after="0"/>
        <w:rPr>
          <w:lang w:val="sr-Cyrl-CS"/>
        </w:rPr>
      </w:pPr>
    </w:p>
    <w:p w:rsidR="001953C5" w:rsidRDefault="001953C5" w:rsidP="001953C5">
      <w:pPr>
        <w:shd w:val="clear" w:color="auto" w:fill="FFFFFF"/>
        <w:tabs>
          <w:tab w:val="left" w:pos="2070"/>
        </w:tabs>
        <w:spacing w:after="0"/>
        <w:rPr>
          <w:lang w:val="sr-Cyrl-CS"/>
        </w:rPr>
      </w:pPr>
    </w:p>
    <w:p w:rsidR="001953C5" w:rsidRDefault="001953C5" w:rsidP="001953C5">
      <w:pPr>
        <w:shd w:val="clear" w:color="auto" w:fill="FFFFFF"/>
        <w:tabs>
          <w:tab w:val="left" w:pos="2070"/>
        </w:tabs>
        <w:spacing w:after="0"/>
        <w:rPr>
          <w:lang w:val="sr-Cyrl-CS"/>
        </w:rPr>
      </w:pPr>
    </w:p>
    <w:p w:rsidR="001953C5" w:rsidRDefault="001953C5" w:rsidP="001953C5">
      <w:pPr>
        <w:shd w:val="clear" w:color="auto" w:fill="FFFFFF"/>
        <w:tabs>
          <w:tab w:val="left" w:pos="2070"/>
        </w:tabs>
        <w:spacing w:after="0"/>
        <w:rPr>
          <w:lang w:val="sr-Cyrl-CS"/>
        </w:rPr>
      </w:pPr>
    </w:p>
    <w:p w:rsidR="001953C5" w:rsidRDefault="001953C5" w:rsidP="001953C5">
      <w:pPr>
        <w:shd w:val="clear" w:color="auto" w:fill="FFFFFF"/>
        <w:tabs>
          <w:tab w:val="left" w:pos="2070"/>
        </w:tabs>
        <w:spacing w:after="0"/>
        <w:rPr>
          <w:lang w:val="sr-Cyrl-CS"/>
        </w:rPr>
      </w:pPr>
    </w:p>
    <w:p w:rsidR="001953C5" w:rsidRDefault="001953C5" w:rsidP="001953C5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p w:rsidR="001953C5" w:rsidRDefault="001953C5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AD08B5" w:rsidRDefault="00AD08B5" w:rsidP="00596CBF">
      <w:pPr>
        <w:spacing w:after="0" w:line="240" w:lineRule="auto"/>
        <w:contextualSpacing/>
        <w:jc w:val="both"/>
        <w:rPr>
          <w:lang w:val="sr-Cyrl-RS"/>
        </w:rPr>
        <w:sectPr w:rsidR="00AD08B5" w:rsidSect="001953C5">
          <w:headerReference w:type="default" r:id="rId9"/>
          <w:headerReference w:type="first" r:id="rId10"/>
          <w:pgSz w:w="12240" w:h="15840" w:code="1"/>
          <w:pgMar w:top="993" w:right="1417" w:bottom="360" w:left="1417" w:header="720" w:footer="720" w:gutter="0"/>
          <w:cols w:space="720"/>
          <w:docGrid w:linePitch="360"/>
        </w:sectPr>
      </w:pP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A73D4D" w:rsidRPr="001953C5" w:rsidRDefault="00434061" w:rsidP="00A73D4D">
      <w:pPr>
        <w:pStyle w:val="NoSpacing"/>
        <w:ind w:right="503"/>
        <w:jc w:val="both"/>
        <w:rPr>
          <w:rFonts w:eastAsia="Times New Roman"/>
          <w:bCs/>
          <w:lang w:val="sr-Cyrl-RS"/>
        </w:rPr>
      </w:pPr>
      <w:r w:rsidRPr="001953C5">
        <w:rPr>
          <w:lang w:val="sr-Cyrl-RS"/>
        </w:rPr>
        <w:t xml:space="preserve">Комисија је констатовала да </w:t>
      </w:r>
      <w:r w:rsidR="001953C5" w:rsidRPr="001953C5">
        <w:rPr>
          <w:lang w:val="sr-Cyrl-RS"/>
        </w:rPr>
        <w:t>134</w:t>
      </w:r>
      <w:r w:rsidR="00A73D4D" w:rsidRPr="001953C5">
        <w:rPr>
          <w:lang w:val="sr-Cyrl-RS"/>
        </w:rPr>
        <w:t xml:space="preserve"> пријава испуњава услове Правилника о</w:t>
      </w:r>
      <w:r w:rsidR="00A73D4D" w:rsidRPr="001953C5">
        <w:t xml:space="preserve"> </w:t>
      </w:r>
      <w:r w:rsidR="00A73D4D" w:rsidRPr="001953C5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</w:t>
      </w:r>
      <w:r w:rsidR="00537C72" w:rsidRPr="001953C5">
        <w:rPr>
          <w:lang w:val="sr-Cyrl-RS"/>
        </w:rPr>
        <w:t>а територији АП Војводине у 2022</w:t>
      </w:r>
      <w:r w:rsidR="00A73D4D" w:rsidRPr="001953C5">
        <w:rPr>
          <w:lang w:val="sr-Cyrl-RS"/>
        </w:rPr>
        <w:t xml:space="preserve">. години и </w:t>
      </w:r>
      <w:r w:rsidR="00A73D4D" w:rsidRPr="001953C5">
        <w:rPr>
          <w:rFonts w:eastAsia="Times New Roman"/>
        </w:rPr>
        <w:t>Конкурс</w:t>
      </w:r>
      <w:r w:rsidR="00A73D4D" w:rsidRPr="001953C5">
        <w:rPr>
          <w:rFonts w:eastAsia="Times New Roman"/>
          <w:lang w:val="sr-Cyrl-RS"/>
        </w:rPr>
        <w:t>а</w:t>
      </w:r>
      <w:r w:rsidR="00A73D4D" w:rsidRPr="001953C5">
        <w:rPr>
          <w:rFonts w:eastAsia="Times New Roman"/>
        </w:rPr>
        <w:t xml:space="preserve"> </w:t>
      </w:r>
      <w:r w:rsidR="00A73D4D" w:rsidRPr="001953C5">
        <w:rPr>
          <w:lang w:val="sr-Cyrl-RS"/>
        </w:rPr>
        <w:t>о</w:t>
      </w:r>
      <w:r w:rsidR="00A73D4D" w:rsidRPr="001953C5">
        <w:t xml:space="preserve"> </w:t>
      </w:r>
      <w:r w:rsidR="00A73D4D" w:rsidRPr="001953C5">
        <w:rPr>
          <w:lang w:val="sr-Cyrl-RS"/>
        </w:rPr>
        <w:t xml:space="preserve">додели средстава за суфинансирање набавке конструкција и опреме за биљну производњу у заштићеном простору на територији АП Војводине у </w:t>
      </w:r>
      <w:r w:rsidR="00537C72" w:rsidRPr="001953C5">
        <w:rPr>
          <w:lang w:val="sr-Cyrl-RS"/>
        </w:rPr>
        <w:t>2022</w:t>
      </w:r>
      <w:r w:rsidR="00A73D4D" w:rsidRPr="001953C5">
        <w:rPr>
          <w:lang w:val="sr-Cyrl-RS"/>
        </w:rPr>
        <w:t>. години.</w:t>
      </w:r>
      <w:r w:rsidR="00A73D4D" w:rsidRPr="001953C5">
        <w:rPr>
          <w:rFonts w:eastAsia="Times New Roman"/>
          <w:bCs/>
        </w:rPr>
        <w:t xml:space="preserve"> </w:t>
      </w:r>
      <w:r w:rsidR="00A73D4D" w:rsidRPr="001953C5">
        <w:rPr>
          <w:rFonts w:eastAsia="Times New Roman"/>
          <w:bCs/>
          <w:lang w:val="sr-Cyrl-RS"/>
        </w:rPr>
        <w:t xml:space="preserve"> </w:t>
      </w:r>
    </w:p>
    <w:p w:rsidR="00A73D4D" w:rsidRPr="00A73D4D" w:rsidRDefault="00A73D4D" w:rsidP="00A73D4D">
      <w:pPr>
        <w:pStyle w:val="NoSpacing"/>
        <w:ind w:right="503"/>
        <w:jc w:val="both"/>
        <w:rPr>
          <w:rFonts w:eastAsia="Times New Roman"/>
          <w:bCs/>
          <w:lang w:val="sr-Cyrl-RS"/>
        </w:rPr>
      </w:pPr>
      <w:r w:rsidRPr="001953C5">
        <w:rPr>
          <w:rFonts w:eastAsia="Times New Roman"/>
          <w:bCs/>
          <w:lang w:val="sr-Cyrl-RS"/>
        </w:rPr>
        <w:t>Комисија је извршила бодовање и</w:t>
      </w:r>
      <w:r w:rsidR="00434061" w:rsidRPr="001953C5">
        <w:rPr>
          <w:rFonts w:eastAsia="Times New Roman"/>
          <w:bCs/>
          <w:lang w:val="sr-Cyrl-RS"/>
        </w:rPr>
        <w:t xml:space="preserve"> предложила расподелу средства</w:t>
      </w:r>
      <w:r w:rsidRPr="001953C5">
        <w:rPr>
          <w:rFonts w:eastAsia="Times New Roman"/>
          <w:bCs/>
          <w:lang w:val="sr-Cyrl-RS"/>
        </w:rPr>
        <w:t>.</w:t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A73D4D" w:rsidRDefault="00A73D4D" w:rsidP="00596CBF">
      <w:pPr>
        <w:spacing w:after="0" w:line="240" w:lineRule="auto"/>
        <w:contextualSpacing/>
        <w:jc w:val="both"/>
        <w:rPr>
          <w:lang w:val="sr-Cyrl-RS"/>
        </w:rPr>
      </w:pPr>
    </w:p>
    <w:tbl>
      <w:tblPr>
        <w:tblW w:w="13901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90"/>
        <w:gridCol w:w="1980"/>
        <w:gridCol w:w="1170"/>
        <w:gridCol w:w="630"/>
        <w:gridCol w:w="1260"/>
        <w:gridCol w:w="1260"/>
        <w:gridCol w:w="720"/>
        <w:gridCol w:w="1170"/>
        <w:gridCol w:w="720"/>
        <w:gridCol w:w="3376"/>
      </w:tblGrid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Редни број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Број пријаве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Име и презиме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Место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Бодови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Прих. инвестиција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Одобрено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% Секретаријата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Сопст.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% Сопст. средства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Врста инвестиције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104-401-1563/2022-02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Бранко Вукајловић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Чуруг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480.800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161.080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319.720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66.50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фолије за пластеник површине 146 м2,набавка котла јачине 100 кw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104-401-4006/2022-02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Недељко Кулић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Витојевци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174.563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104.738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69.825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250 м2 са системом за наводњавање кап по кап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104-401-458/2022-02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Биљана Шкара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Платичево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999.864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699.905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299.959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замена фолије на 6 пластеника површине 400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104-401-4021/2022-02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Бојана Живков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2.187.000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1.530.900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656.100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680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104-401-4049/2022-02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Гордана Стојановић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Ратково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2.155.600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1.508.920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646.680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670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104-401-1010/2022-02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Дејан Коплић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730.000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511.000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219.000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котла јачине 400 кW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104-401-1353/2022-02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Јелена Стокић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Буђановци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221.609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145.606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76.003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34.30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набака система за загревање и набавка котла јачине  28 КW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104-401-1570/2022-02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Дуња Хнатко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Шид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297.972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193.600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64.97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104.372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35.03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160 м2, мреже за сенчење, агротекстила</w:t>
            </w:r>
          </w:p>
        </w:tc>
      </w:tr>
      <w:tr w:rsidR="001953C5" w:rsidRPr="001953C5" w:rsidTr="003261C6">
        <w:trPr>
          <w:trHeight w:val="129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104-401-2564/2022-02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Марјена Шепрак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Гложан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156.704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109.693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47.011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вишегодишњих фолија и мреже за сенчење за 3 пластеника  површина 2 од 120 м2 и 1 од 320 м2 и система за наводњавање кап по кап, набавка баштенске пумпе и и пумпе за прљаву воду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104-401-2595/2022-02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Иштван Бата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Бачки Виногради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230.468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161.328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69.140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150 м2 са системом за наводњавање. набавка малч фолије</w:t>
            </w:r>
          </w:p>
        </w:tc>
      </w:tr>
      <w:tr w:rsidR="001953C5" w:rsidRPr="001953C5" w:rsidTr="003261C6">
        <w:trPr>
          <w:trHeight w:val="129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104-401-4028/2022-02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Радослава Зекоња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Жабаљ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576.433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403.503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172.930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набавка: система за наводњавање кап по кап и  распрскивача, система за фертиригацију.  (контролор за наводњавање и фертиригацију, сензор протока, електромагнетни вентил  7 комада). Набавка малч фолије.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104-401-1905/2022-02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Душан Максимовић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Обровац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2.471.700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66.76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821.700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33.24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700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104-401-1906/2022-02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Снежана Тасић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2.187.000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1.530.900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656.100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680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104-401-1913/2022-02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Ана Будић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Кисач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652.358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363.000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55.64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289.358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44.36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300 м2 са системом за наводњавање кап по кап и распрскивачима, набавка мреже за сенчење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104-401-1933/2022-02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Матија Алмаши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Кикинда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114.709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80.296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34.413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вишегодишњих фолија мреже за сенчење и трака за наводњавање кап по кап за 2 пластеника површине 240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104-401-2400/2022-02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Александар Стокић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Буђановци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259.740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172.298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66.33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87.442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33.67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загревање,набавка котла јачине 28 kw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104-401-2561/2022-02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Тамара Хрнчјар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Каћ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712.555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484.000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67.92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228.555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32.08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столова за расаду површине 250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104-401-2578/2022-02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Стефан Дрндарски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Плавна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2.413.728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68.36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763.728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31.64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720 м2</w:t>
            </w:r>
          </w:p>
        </w:tc>
      </w:tr>
      <w:tr w:rsidR="001953C5" w:rsidRPr="001953C5" w:rsidTr="00EA7AAD">
        <w:trPr>
          <w:trHeight w:val="10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104-401-2592/2022-02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Драгица Зековић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Бачко Добро Поље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392.660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274.862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117.798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наводњавање распрскивачима, пумпе за воду марке хонда и мреже за засену за опремање пластеника површине 400 м2,набавка котла јачине 100 кw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104-401-2594/2022-02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Хајналка Гуљаш Олдал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Бачки Виногради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339.492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237.644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101.848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загревање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104-401-2609/2022-02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Сандра Јовић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Грабовци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539.758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338.800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62.77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200.958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37.23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280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104-401-4024/2022-02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Данијел Лакатош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Кулпин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130.811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78.487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52.324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замена вишегодишњих фолија на пластенику површине 800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104-401-4030/2022-02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Ружица Којчин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Добринци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131.802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92.261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39.541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замена вишегодишње фолије и набавка система за фертиригацију и пумпе за воду за 2 палстеника површине 50 и 200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104-401-4047/2022-02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 xml:space="preserve">Александра Бркљач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Ратково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2.974.000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1.856.800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1.117.200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37.57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котла јачине 300 кw,набавка столова за расад површине 1180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104-401-1047/2022-02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Габријела Копривица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Челарево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358.645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251.051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107.594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вишегодишње фолије , агрила и агротекстила за опремање пластеника површине 1629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104-401-1158/2022-02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Биљана Данилов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1.481.400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1.036.980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444.420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450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104-401-2406/2022-02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Мирјана Костић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Бачко Добро Поље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806.200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564.340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241.860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400 м2,набавка котла јачине 86,4 KW  на дрво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104-401-2589/2022-02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Етелка Лајко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Горњи Брег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216.862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151.803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65.059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вишегодишњих фолија за замену, мреже за сенчење, траке за наводањавње кап по кап, малч фолије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104-401-2600/2022-02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Јована Вејин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Бачки Јарак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1.034.740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724.318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310.422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400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104-401-3984/2022-02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Јагодица Владисављевић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Лаћарак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285.768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133.100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46.58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152.668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53.42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110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104-401-4016/2022-02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Никола Лаћарак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Силбаш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532.000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372.400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159.600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160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104-401-4034/2022-02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Ивана Ивановић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Купиново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2.596.000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1.210.000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46.61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1.386.000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53.39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палстеника површине 1000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104-401-4045/2022-02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Јована Врачевић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1.881.000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1.119.000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37.30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котла јачине 300 кw,набавка столова за расад површине 1180 м2</w:t>
            </w:r>
          </w:p>
        </w:tc>
      </w:tr>
      <w:tr w:rsidR="001953C5" w:rsidRPr="001953C5" w:rsidTr="003261C6">
        <w:trPr>
          <w:trHeight w:val="103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104-401-4051/2022-02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Виктор Касаш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Горњи Брег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182.885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128.019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54.866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вишегодишњих фолија за замену, малч фолија и траке за наводњавање кап по кап за опремање 5 пластеника укупне површине 2500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104-401-4053/2022-02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Булатовић Шкрбић Јована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Црвенка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2.334.000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1.210.000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51.84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1.124.000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48.16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1000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104-401-4065/2022-02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Веселин Баруданов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500 м2 и 320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104-401-4072/2022-02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Аранка Сечењи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Светозар Милетић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166.400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84.700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50.90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81.700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49.10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70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104-401-4316/2022-02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Сандра Миљановић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2.830.000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1.760.000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1.070.000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37.81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металних столова за расад површине 1100 м2,набавка пећи јачине 300кw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104-401-849/2022-02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Игор Пинћир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Апатин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418.182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250.909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167.273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замена фолија на објекту површине 2000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104-401-1159/2022-02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Кинга Петер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Купусина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1.824.000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977.680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53.60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846.320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46.40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столова за расад 19 комада величине 2х5 м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104-401-1160/2022-02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Бојана Костић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Каравуково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1.580.000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1.106.000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474.000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663 м2,набавка котла јачине 300 КW на био масу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104-401-1200/2022-02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Јелена Миловић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Врбас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2.544.516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64.85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894.516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35.15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4 пластеника површине 400 м2 и 1 површине 450 м2</w:t>
            </w:r>
          </w:p>
        </w:tc>
      </w:tr>
      <w:tr w:rsidR="001953C5" w:rsidRPr="001953C5" w:rsidTr="00EA7AAD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104-401-1903/2022-02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Петер Живу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Купусина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184.269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110.561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73.708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вишегодишње фолије, мреже за сенчење, траке кап по кап за 2 пластеника површине 192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104-401-1929/2022-02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Никола Савић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1.998.700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1.399.090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599.610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1200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104-401-2582/2022-02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ПРОВЕГ ДОО 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Опово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3.740.800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44.11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2.090.800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55.89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4 пластеника површине 400 м2</w:t>
            </w:r>
          </w:p>
        </w:tc>
      </w:tr>
      <w:tr w:rsidR="001953C5" w:rsidRPr="001953C5" w:rsidTr="003261C6">
        <w:trPr>
          <w:trHeight w:val="103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104-401-2584/2022-02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Клара Чорба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Купусина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172.828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120.980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51.848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вишегодишње фолије , мреже за сенчење, система за наводњавање кап по кап за опремање 3 пластеника површине 450 м2, 180м2 и180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104-401-3992/2022-02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Милош Мисиркић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Прхово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441.667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309.167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132.500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наводњавање кап по кап и микрокишење за 17 пластеника  површине 400 м2 и замена вишегодишње фолије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104-401-4020/2022-02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Ђерђ Нађ Немеди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Горњи Брег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274.330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164.598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109.732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6 пластеника укупне површине 800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104-401-4036/2022-02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Бранислав Лакатош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Кулпин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140.258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84.155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56.103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замена вишегодишњих фолија  за палстенике површине 4320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104-401-4315/2022-02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Марко Ђурић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2.187.000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1.530.900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656.100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680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104-401-4329/2022-02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Магдалена Блануша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Ашања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1.660.000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1.161.600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69.98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498.400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4 пластеника површине 240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104-401-707/2022-02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Бојан Обрадовић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Футог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159.521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111.665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47.856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котла јачине 80 КW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104-401-730/2022-02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Давор Француз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Бачки Моноштор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320.000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193.600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126.400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39.50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160 м2</w:t>
            </w:r>
          </w:p>
        </w:tc>
      </w:tr>
      <w:tr w:rsidR="001953C5" w:rsidRPr="001953C5" w:rsidTr="00EA7AAD">
        <w:trPr>
          <w:trHeight w:val="129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104-401-731/2022-02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Сава Бачкалић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Мошорин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106.890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74.823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32.067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кап по кап траке за наводњавање и мреже за засену за 4 пластеника површине 300,206,264 и 182 м2 и замена фолије на 2 пластеника од напред наведених  површине од  300 и 264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104-401-1157/2022-02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Биљана Станковић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Качарево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693.300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290.400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41.89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402.900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58.11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240 м2 и столова за расад  3 комада од 16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104-401-1203/2022-02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Марко Миловић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Врбас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2.544.516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64.85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894.516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35.15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3 пластеника површине 550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104-401-1565/2022-02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Зоран Пињић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Чуруг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517.004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207.300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309.704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59.90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загревање,набавка котла на пелет јачине 24 Кw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104-401-1928/2022-02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Дејан Поповић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Лалић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115.728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81.010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34.718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174 м2 са мрежом за засену и системом за наводњавање - распрскивачима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104-401-1930/2022-02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Сава Тепић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1.525.000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900.900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59.08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624.100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40.92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котла за загревање јачине 300 кw,набавка столова за расад  390 м2</w:t>
            </w:r>
          </w:p>
        </w:tc>
      </w:tr>
      <w:tr w:rsidR="001953C5" w:rsidRPr="001953C5" w:rsidTr="003261C6">
        <w:trPr>
          <w:trHeight w:val="10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104-401-2413/2022-02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Виолета Балевић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Савино Село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249.206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174.444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74.762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наводњавање са распрскивачима, пумпе за воду марке хонда , мреже за сенчење за опремање пластеника површине 360 м2,набавка котла јачине 77 кw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104-401-2445/2022-02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Лука Црномарковић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668.790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468.153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200.637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плaстеника површине 270 м2 и 1 површине 315 м2</w:t>
            </w:r>
          </w:p>
        </w:tc>
      </w:tr>
      <w:tr w:rsidR="001953C5" w:rsidRPr="001953C5" w:rsidTr="003261C6">
        <w:trPr>
          <w:trHeight w:val="10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104-401-2559/2022-02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Анђела Краљ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Врбас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1.071.557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686.500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64.07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385.057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35.93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480 м2, мреже за сенчење, система за наводњавање кап покап и распрскивачима, пумпе за воду Вилагер,набавка котла на дрва јачине 86,4 kW</w:t>
            </w:r>
          </w:p>
        </w:tc>
      </w:tr>
      <w:tr w:rsidR="001953C5" w:rsidRPr="001953C5" w:rsidTr="00EA7AAD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104-401-2583/2022-02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Златко Харди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Руски Крстур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453.145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317.202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135.943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плaстеника површине 280 м2 са системом за наводњавање кап по кап, малч и агрисофт фолијом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104-401-2598/2022-02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Љиљана Аћимовић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Темерин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1.034.740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724.318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310.422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400 м2</w:t>
            </w:r>
          </w:p>
        </w:tc>
      </w:tr>
      <w:tr w:rsidR="001953C5" w:rsidRPr="001953C5" w:rsidTr="00EA7AAD">
        <w:trPr>
          <w:trHeight w:val="10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104-401-3990/2022-02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Јована Милановић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Каћ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1.957.200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1.135.260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58.00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821.940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42.00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480 м2,набавкa пећи на гас 6 комада облика печурке са термостатом и пилотом јачине 7 КW сваки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104-401-4014/2022-02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Огњена Боснић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2.187.000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1.530.900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656.100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680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104-401-4015/2022-02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Биљана Стојшић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Стапар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2.078.000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1.454.600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623.400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650 м2</w:t>
            </w:r>
          </w:p>
        </w:tc>
      </w:tr>
      <w:tr w:rsidR="001953C5" w:rsidRPr="001953C5" w:rsidTr="003261C6">
        <w:trPr>
          <w:trHeight w:val="129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104-401-4042/2022-02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Зорка Гајић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Тител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341.963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220.230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64.40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121.733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35.60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вишегодишње фолије за плaстеник површине 120 м2, набавка система за загревање,набавка котла за грејање 2 пластеника површине 200 и 150 м2 и стакленика 50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104-401-4055/2022-02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Дарко Шкрбић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Црвенка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2.349.666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1.210.000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51.50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1.139.666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48.50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плaстеника површине 1000 м2</w:t>
            </w:r>
          </w:p>
        </w:tc>
      </w:tr>
      <w:tr w:rsidR="006C6ACD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104-401-4314/2022-08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Драгана Балатуновић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2.866.000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1.784.200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1.081.800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37.75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столова за расад површине 1120 м2,набавка пећи за загревање јачине 300 кW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104-401-326/2022-02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Марко Петељ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1.656.000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1.159.200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496.800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5 пластеника површине 240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104-401-732/2022-02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Андор Вадоц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Ново Орахово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848.000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508.800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339.200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240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104-401-847/2022-02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Зоран Марковић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Засавица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253.883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152.330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101.553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140,5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104-401-1156/2022-02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Петер Иштван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Купусина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857.555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514.533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343.022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фолије за пластеник површине 798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104-401-1170/2022-02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Кристина Дараж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Хртковци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847.315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564.570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66.63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282.745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33.37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320 м2,набавка котла јачине 40 кw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104-401-1346/2022-02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Милева Тешановић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Стапар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1.057.280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740.096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317.184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380 и 260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104-401-1571/2022-02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Иштван Бујак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Купусина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1.077.300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376.200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701.100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65.08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342м2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104-401-1573/2022-02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Саболч Бујак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Купусина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260.104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121.000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46.52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139.104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53.48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100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104-401-1579/2022-02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Иван Сабо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2.351.491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1.646.044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705.447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720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104-401-2411/2022-02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Драгана Вуковић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Бачко Добро Поље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806.200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564.340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241.860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400 м2,набавка котла јачине 86,4 KW  на дрво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104-401-2607/2022-02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Оскар Сарвак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2.536.905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886.905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34.96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3 пластеника површине 460 м2</w:t>
            </w:r>
          </w:p>
        </w:tc>
      </w:tr>
      <w:tr w:rsidR="006C6ACD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104-401-4001/2022-02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Лука Маодуш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Бачко Добро Поље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744.000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484.000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65.05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260.000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34.95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400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104-401-4013/2022-02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Марко Милутинов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Дероње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1.646.000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1.152.200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493.800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плaстеника површине 500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104-401-4017/2022-02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Душко Никић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Оџаци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2.187.000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1.530.900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656.100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плaстеника површине 680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104-401-4025/2022-02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Душко Јанић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Мокрин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374.300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224.580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149.720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240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104-401-4038/2022-02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Моника Плахћински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Савино Село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988.000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691.600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296.400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420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104-401-457/2022-02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Драган Вујков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Кула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766.958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536.871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230.087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фолије за пластеник површине 800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104-401-1578/2022-02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Ивана Дрндарски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Бачка Паланка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2.253.958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1.542.271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68.43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711.687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31.57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800 м2,набавка котла на био масу јачине 450 КW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104-401-1927/2022-02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Миланка Голић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Бачка Паланка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368.160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257.712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110.448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240 м2</w:t>
            </w:r>
          </w:p>
        </w:tc>
      </w:tr>
      <w:tr w:rsidR="001953C5" w:rsidRPr="001953C5" w:rsidTr="00EA7AAD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104-401-1931/2022-02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Жужана Часар Калмар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Сента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1.308.979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735.839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56.21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573.140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43.79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</w:t>
            </w: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br/>
              <w:t>950 м2 и замена фолије на пластенику површине 1100 м2,набавка котла јачине 35 КW</w:t>
            </w:r>
          </w:p>
        </w:tc>
      </w:tr>
      <w:tr w:rsidR="001953C5" w:rsidRPr="001953C5" w:rsidTr="003261C6">
        <w:trPr>
          <w:trHeight w:val="10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104-401-1934/2022-02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Ведрана Кнежевић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Бачко Добро Поље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392.948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275.064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117.884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наводњавање са распрскивачима, пумпе за наводњавање марке Хонда, мреже за засену за пластеник површине 480 м2,набавка котла јачине 120 кw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104-401-2398/2022-02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Тања Цветковић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Каравуково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469.800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326.700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69.54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143.100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30.46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270 м2</w:t>
            </w:r>
          </w:p>
        </w:tc>
      </w:tr>
      <w:tr w:rsidR="006C6ACD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104-401-2408/2022-02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Давор Сич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Нови Бечеј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182.868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128.008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54.860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вишегодишње фолије, система за наводњавање кап по кап , распрскивача и мреже за засену за пластеник величине 730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104-401-2438/2022-02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Мирко Цимеша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Рума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147.645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103.352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44.293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замена фолије на пластеник површине 320 м2 и набавка пумпе за воду</w:t>
            </w:r>
          </w:p>
        </w:tc>
      </w:tr>
      <w:tr w:rsidR="001953C5" w:rsidRPr="001953C5" w:rsidTr="003261C6">
        <w:trPr>
          <w:trHeight w:val="129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104-401-2556/2022-02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Милена Пејовић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2.327.264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1.367.033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58.74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960.231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41.26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3 пластеника површине 240 м2 са системом за наводњавање кап по кап , орошивачима и вентури цев за прихрану,набавка система за загревање топлотном пумпом</w:t>
            </w:r>
          </w:p>
        </w:tc>
      </w:tr>
      <w:tr w:rsidR="001953C5" w:rsidRPr="001953C5" w:rsidTr="003261C6">
        <w:trPr>
          <w:trHeight w:val="129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104-401-2557/2022-02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Даниел Милошевић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Арадац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2.339.818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1.361.200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58.18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978.618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41.82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3 пластеника површине 240 м2, система за наводњавање кап по кап и орошивачима и вентури цев за прихрану,набавка система за загревање топлотном пумпом</w:t>
            </w:r>
          </w:p>
        </w:tc>
      </w:tr>
      <w:tr w:rsidR="001953C5" w:rsidRPr="001953C5" w:rsidTr="003261C6">
        <w:trPr>
          <w:trHeight w:val="129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104-401-2558/2022-02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Агнеш Милошевић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2.348.095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1.364.117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58.09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983.978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41.91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3 палстеника површине 240 м2 са системом за наводњавање кап по кап , орошивачима и вентури цев за прихрану,набавка система за загревање топлотном пумпом</w:t>
            </w:r>
          </w:p>
        </w:tc>
      </w:tr>
      <w:tr w:rsidR="001953C5" w:rsidRPr="001953C5" w:rsidTr="00EA7AAD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104-401-4004/2022-02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Бојана Грујић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Сибач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2.521.877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65.43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871.877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34.57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наводњавање, малч фолије и агрософт фолије за 12 пластенике површине 400 м2</w:t>
            </w:r>
          </w:p>
        </w:tc>
      </w:tr>
      <w:tr w:rsidR="001953C5" w:rsidRPr="001953C5" w:rsidTr="00EA7AAD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104-401-4070/2022-02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Марко Пантић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Доњи Товарник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2.532.140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882.140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34.84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наводњавање кап по кап , малч фолије и агрисофт фолије за опремање 12 пластеника површине 400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104-401-361/2022-02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Никола Лончар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Белегиш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1.175.000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705.000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470.000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4 пластеника површине 320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104-401-378/2022-02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Нора Лакић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2.998.126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1.337.050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44.60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1.661.076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55.40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1105 м2 - 2 брода,мреже за засену, мерача ПХ, температуре и влаге супстрата, агрила и агротекстила</w:t>
            </w:r>
          </w:p>
        </w:tc>
      </w:tr>
      <w:tr w:rsidR="006C6ACD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104-401-597/2022-02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Оливера Илић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Тител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471.474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296.043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62.79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175.431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37.21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загревање,набавка котла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104-401-1909/2022-02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Здравка Карлица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220.896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154.627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66.269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144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104-401-2402/2022-02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Крисзтина Барат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Ада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342.000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193.600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56.61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148.400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43.39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160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104-401-2613/2022-02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Андрија Тадић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Бачко Добро Поље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735.000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315.000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столова за расад површине 300 м2,набавка котла јачине 300 кw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104-401-3981/2022-02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Марко Иванчевић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Банатско Карађорђево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1.375.000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961.950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413.050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300 м2 и 3 пластеника површине 495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104-401-3995/2022-02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Милан Костић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Каравуково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605.340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363.204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242.136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вишегодишње фолије , агрил фолије и капајућих трака за опремање 10 пластеника укупне површине 3405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104-401-3998/2022-02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Милица Маодуш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Врбас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749.000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484.000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64.62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265.000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35.38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400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104-401-4019/2022-02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Марко Лончар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Белегиш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2.374.166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724.166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7 пластеника површине 352 м2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104-401-4041/2022-02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Душко Клајић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Ковиљ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2.362.500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712.500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6 пластеника површине 250 м2 са системом за наводњавање кап по кап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104-401-4043/2022-02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Бојан Јакшић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Ковиљ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2.362.500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712.500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30.16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6 пластеника површине 250 м2 са системом за наводњавање кап по кап</w:t>
            </w:r>
          </w:p>
        </w:tc>
      </w:tr>
      <w:tr w:rsidR="001953C5" w:rsidRPr="001953C5" w:rsidTr="00EA7AAD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104-401-593/2022-02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Драгомир Милованкић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Футог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992.580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595.548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397.032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352 м2 и 240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104-401-1432/2022-02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Марко Василић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3.959.884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1.452.000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36.67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2.507.884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63.33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3 пластеника површине 400 м2,система за наводњавање кап по кап и система за фертиригацију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104-401-1574/2022-02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Јелена Карановић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Челарево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1.028.363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719.854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308.509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4 пластеника 3 површине 240 м2 а  1 од 200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104-401-1600/2022-02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Александар Грујичић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Сибач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1.688.600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1.182.020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506.580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4 пластеника површине 280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104-401-1912/2022-02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Николија Станић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Сомбор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429.167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143.000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33.32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286.167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66.68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котла на пелет јачине  100 KW</w:t>
            </w:r>
          </w:p>
        </w:tc>
      </w:tr>
      <w:tr w:rsidR="001953C5" w:rsidRPr="001953C5" w:rsidTr="003261C6">
        <w:trPr>
          <w:trHeight w:val="129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104-401-1915/2022-02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Јанош Гуљаш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Суботица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315.354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189.212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126.142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вишегодишње фолије за замену и мреже за сенчење на 2 пластеника од 500 м2, набавка прскалица 4 комада и осталог  ситног материјала за систем за наводњавање, 2 дозатора за фертиригацију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104-401-1917/2022-02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Димитрије Цветковић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Оџаци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2.145.000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1.501.500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643.500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750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104-401-1921/2022-02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Милена Јанков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Нови Сад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1.689.226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1.182.458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506.768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4 пластеника површине 280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104-401-1924/2022-02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Бранко Јовчић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Каравуково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2.187.000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1.530.900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656.100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680 м2</w:t>
            </w:r>
          </w:p>
        </w:tc>
      </w:tr>
      <w:tr w:rsidR="001953C5" w:rsidRPr="001953C5" w:rsidTr="003261C6">
        <w:trPr>
          <w:trHeight w:val="129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104-401-1932/2022-02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Вера Нинковић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Петроварадин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421.117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294.782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126.335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 xml:space="preserve">набавка система за наводњавање са распрскивачима, убодним капљачима. 2 пумпе за воду, 2 бурета за воду од 1000 литара,набавка система за </w:t>
            </w: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загревање  4 сета грејних каблова за подно грејање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122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104-401-2415/2022-02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Мирослав Максимовић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Обровац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1.141.730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799.211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342.519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 2 пластеника површине 500 м2 и 1 пластеника површине 400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104-401-2560/2022-02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Стефан Шијачић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Србобран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1.632.000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1.142.400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489.600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4 пластеника површине 240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104-401-2602/2022-02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М3МC TRADE DOO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Бачка Паланка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996.707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697.695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299.012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наводњавање кап по кап и распрскивачима за 3 пластеника укупне површине 1740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104-401-4063/2022-02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Бојан Пантић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Доњи Товарник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2.493.512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66.17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843.512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33.83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система за наводњавање кап по кап, малч фолија и агрисофт фолија за опремање 12 пластеника површине 400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104-401-456/2022-02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Срђан Цап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Врбас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1.344.000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940.800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403.200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3 пластеника површине 280м2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104-401-848/2022-02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Марко Јерковић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Темерин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225.000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157.500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67.500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150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104-401-1012/2022-02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Бранка Дамјановић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Ветерник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687.000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387.200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56.36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299.800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43.64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од 320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104-401-1568/2022-02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Лука Опачић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Кикинда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2.539.980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1.650.000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64.96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889.980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35.04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6 пластеника површине 240 м2</w:t>
            </w:r>
          </w:p>
        </w:tc>
      </w:tr>
      <w:tr w:rsidR="001953C5" w:rsidRPr="001953C5" w:rsidTr="003261C6">
        <w:trPr>
          <w:trHeight w:val="103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104-401-1577/2022-02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Саша Пауновић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Оџаци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1.139.597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512.158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44.94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627.439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55.06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фолије, малч фолије и траке за наводњавање кап по кап за пластеник површине 500 ,набавка котла на пелет јачине 300 кw,набавка 2 калолифера јачине 43 кw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104-401-2410/2022-02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Раде Бојовић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Србобран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1.183.333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710.000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473.333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пластеника површине 996 м2</w:t>
            </w:r>
          </w:p>
        </w:tc>
      </w:tr>
      <w:tr w:rsidR="001953C5" w:rsidRPr="001953C5" w:rsidTr="003261C6">
        <w:trPr>
          <w:trHeight w:val="7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lastRenderedPageBreak/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104-401-2606/2022-02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Тибор Ситаш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838.518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586.963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251.555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30.00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вишегодишње фолије и система за наводњавање кап по кап  за пластенике површине 3000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104-401-4018/2022-02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Бранислав Недељков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Нови Карловци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916.152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580.800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63.40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335.352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36.60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240 м2</w:t>
            </w:r>
          </w:p>
        </w:tc>
      </w:tr>
      <w:tr w:rsidR="001953C5" w:rsidRPr="001953C5" w:rsidTr="003261C6">
        <w:trPr>
          <w:trHeight w:val="5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104-401-4089/2022-02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Давор Демоња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Сомбор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709.000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425.400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283.600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40.00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набавка 2 пластеника површине 208 м2</w:t>
            </w:r>
          </w:p>
        </w:tc>
      </w:tr>
      <w:tr w:rsidR="001953C5" w:rsidRPr="001953C5" w:rsidTr="003261C6">
        <w:trPr>
          <w:trHeight w:val="300"/>
          <w:jc w:val="center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УКУПНО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101,068,912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59,433,755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C5" w:rsidRPr="001953C5" w:rsidRDefault="001953C5" w:rsidP="001953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1953C5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</w:tr>
    </w:tbl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  <w:sectPr w:rsidR="00596CBF" w:rsidSect="00B147A9">
          <w:pgSz w:w="15840" w:h="12240" w:orient="landscape" w:code="1"/>
          <w:pgMar w:top="720" w:right="1417" w:bottom="810" w:left="1417" w:header="720" w:footer="720" w:gutter="0"/>
          <w:cols w:space="720"/>
          <w:docGrid w:linePitch="360"/>
        </w:sectPr>
      </w:pPr>
    </w:p>
    <w:p w:rsidR="00596CBF" w:rsidRPr="004015AD" w:rsidRDefault="00596CBF" w:rsidP="00596CBF">
      <w:pPr>
        <w:spacing w:after="0" w:line="240" w:lineRule="auto"/>
        <w:ind w:left="709"/>
        <w:jc w:val="center"/>
        <w:rPr>
          <w:b/>
          <w:noProof/>
          <w:lang w:val="sr-Cyrl-RS"/>
        </w:rPr>
      </w:pPr>
    </w:p>
    <w:p w:rsidR="00596CBF" w:rsidRPr="005E7FD9" w:rsidRDefault="00596CBF" w:rsidP="002755A4">
      <w:pPr>
        <w:autoSpaceDE w:val="0"/>
        <w:autoSpaceDN w:val="0"/>
        <w:adjustRightInd w:val="0"/>
        <w:spacing w:after="0" w:line="240" w:lineRule="auto"/>
        <w:ind w:left="709"/>
        <w:jc w:val="both"/>
        <w:rPr>
          <w:lang w:val="sr-Cyrl-CS"/>
        </w:rPr>
      </w:pPr>
      <w:r w:rsidRPr="002E1E06">
        <w:rPr>
          <w:lang w:val="sr-Cyrl-CS"/>
        </w:rPr>
        <w:t>С обзиром да је предлог Комисије у</w:t>
      </w:r>
      <w:r w:rsidR="004660BD">
        <w:rPr>
          <w:lang w:val="sr-Cyrl-CS"/>
        </w:rPr>
        <w:t xml:space="preserve"> складу са Правилником донетим 17.01.2022</w:t>
      </w:r>
      <w:r w:rsidRPr="002E1E06">
        <w:rPr>
          <w:lang w:val="sr-Cyrl-CS"/>
        </w:rPr>
        <w:t>. године</w:t>
      </w:r>
      <w:r w:rsidR="00DF1986">
        <w:rPr>
          <w:lang w:val="sr-Cyrl-CS"/>
        </w:rPr>
        <w:t>.</w:t>
      </w:r>
      <w:r w:rsidRPr="002E1E06">
        <w:rPr>
          <w:lang w:val="sr-Cyrl-CS"/>
        </w:rPr>
        <w:t xml:space="preserve"> </w:t>
      </w:r>
      <w:r w:rsidRPr="006B2092">
        <w:rPr>
          <w:lang w:val="sr-Cyrl-CS"/>
        </w:rPr>
        <w:t xml:space="preserve">објављеног у </w:t>
      </w:r>
      <w:r w:rsidRPr="006B2092">
        <w:t>„Службен</w:t>
      </w:r>
      <w:r w:rsidRPr="006B2092">
        <w:rPr>
          <w:lang w:val="sr-Cyrl-RS"/>
        </w:rPr>
        <w:t>ом</w:t>
      </w:r>
      <w:r w:rsidRPr="006B2092">
        <w:t xml:space="preserve"> лист</w:t>
      </w:r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r w:rsidRPr="006B2092">
        <w:t xml:space="preserve">број </w:t>
      </w:r>
      <w:r w:rsidR="004660BD">
        <w:rPr>
          <w:lang w:val="sr-Cyrl-RS"/>
        </w:rPr>
        <w:t>4/22</w:t>
      </w:r>
      <w:r w:rsidRPr="006B2092">
        <w:t xml:space="preserve"> </w:t>
      </w:r>
      <w:r w:rsidRPr="006B2092">
        <w:rPr>
          <w:lang w:val="sr-Cyrl-CS"/>
        </w:rPr>
        <w:t xml:space="preserve"> и Конкурсом објављеним </w:t>
      </w:r>
      <w:r w:rsidRPr="006B2092">
        <w:rPr>
          <w:lang w:val="sr-Cyrl-RS"/>
        </w:rPr>
        <w:t>у дневном листу „Дневник“</w:t>
      </w:r>
      <w:r w:rsidRPr="006B2092">
        <w:t xml:space="preserve"> дана </w:t>
      </w:r>
      <w:r w:rsidR="004660BD">
        <w:rPr>
          <w:lang w:val="sr-Cyrl-RS"/>
        </w:rPr>
        <w:t>18.01.2022</w:t>
      </w:r>
      <w:r w:rsidRPr="006B2092">
        <w:rPr>
          <w:lang w:val="sr-Cyrl-RS"/>
        </w:rPr>
        <w:t>.</w:t>
      </w:r>
      <w:r w:rsidRPr="006B2092">
        <w:rPr>
          <w:lang w:val="sr-Cyrl-CS"/>
        </w:rPr>
        <w:t xml:space="preserve"> </w:t>
      </w:r>
      <w:r w:rsidRPr="006B2092">
        <w:t>године</w:t>
      </w:r>
      <w:r w:rsidRPr="006B2092">
        <w:rPr>
          <w:lang w:val="sr-Cyrl-RS"/>
        </w:rPr>
        <w:t xml:space="preserve"> и </w:t>
      </w:r>
      <w:r w:rsidRPr="006B2092">
        <w:t>„Службен</w:t>
      </w:r>
      <w:r w:rsidRPr="006B2092">
        <w:rPr>
          <w:lang w:val="sr-Cyrl-RS"/>
        </w:rPr>
        <w:t>ом</w:t>
      </w:r>
      <w:r w:rsidRPr="006B2092">
        <w:t xml:space="preserve"> лист</w:t>
      </w:r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r w:rsidRPr="006B2092">
        <w:t xml:space="preserve">број </w:t>
      </w:r>
      <w:r w:rsidR="004660BD">
        <w:rPr>
          <w:lang w:val="ru-RU"/>
        </w:rPr>
        <w:t>4</w:t>
      </w:r>
      <w:r w:rsidRPr="006B2092">
        <w:rPr>
          <w:lang w:val="ru-RU"/>
        </w:rPr>
        <w:t>/2</w:t>
      </w:r>
      <w:r w:rsidR="004660BD">
        <w:t>2</w:t>
      </w:r>
      <w:r w:rsidRPr="006B2092">
        <w:t xml:space="preserve"> </w:t>
      </w:r>
      <w:r w:rsidRPr="006B2092">
        <w:rPr>
          <w:lang w:val="sr-Cyrl-RS"/>
        </w:rPr>
        <w:t>године</w:t>
      </w:r>
      <w:r w:rsidR="00DF1986">
        <w:rPr>
          <w:lang w:val="sr-Cyrl-CS"/>
        </w:rPr>
        <w:t>.</w:t>
      </w:r>
      <w:r w:rsidRPr="006B2092">
        <w:rPr>
          <w:lang w:val="sr-Cyrl-CS"/>
        </w:rPr>
        <w:t xml:space="preserve"> а на основу предлога Комисије</w:t>
      </w:r>
      <w:r w:rsidR="00DF1986">
        <w:rPr>
          <w:lang w:val="sr-Cyrl-CS"/>
        </w:rPr>
        <w:t>.</w:t>
      </w:r>
      <w:r w:rsidRPr="006B2092">
        <w:rPr>
          <w:lang w:val="sr-Cyrl-CS"/>
        </w:rPr>
        <w:t xml:space="preserve"> донета је одлука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ind w:left="709"/>
        <w:jc w:val="both"/>
        <w:rPr>
          <w:b/>
          <w:sz w:val="20"/>
          <w:szCs w:val="20"/>
          <w:lang w:val="sr-Cyrl-CS"/>
        </w:rPr>
      </w:pPr>
      <w:r w:rsidRPr="004734CC">
        <w:rPr>
          <w:b/>
          <w:lang w:val="sr-Cyrl-RS"/>
        </w:rPr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>Жалба се улаже покрајинском секретару у року од 15 дана од дана достављања појединачног решења</w:t>
      </w:r>
      <w:r w:rsidR="00DF1986">
        <w:rPr>
          <w:rFonts w:eastAsia="Times New Roman"/>
          <w:noProof/>
          <w:lang w:val="sr-Cyrl-RS"/>
        </w:rPr>
        <w:t>.</w:t>
      </w:r>
      <w:r w:rsidRPr="004734CC">
        <w:rPr>
          <w:rFonts w:eastAsia="Times New Roman"/>
          <w:noProof/>
          <w:lang w:val="sr-Cyrl-RS"/>
        </w:rPr>
        <w:t xml:space="preserve">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7"/>
        <w:gridCol w:w="4153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Pr="00D44DA7" w:rsidRDefault="00596CBF" w:rsidP="00596CBF">
      <w:pPr>
        <w:rPr>
          <w:sz w:val="24"/>
          <w:szCs w:val="24"/>
        </w:rPr>
      </w:pPr>
    </w:p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596C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E8" w:rsidRDefault="00B637E8" w:rsidP="00596CBF">
      <w:pPr>
        <w:spacing w:after="0" w:line="240" w:lineRule="auto"/>
      </w:pPr>
      <w:r>
        <w:separator/>
      </w:r>
    </w:p>
  </w:endnote>
  <w:endnote w:type="continuationSeparator" w:id="0">
    <w:p w:rsidR="00B637E8" w:rsidRDefault="00B637E8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E8" w:rsidRDefault="00B637E8" w:rsidP="00596CBF">
      <w:pPr>
        <w:spacing w:after="0" w:line="240" w:lineRule="auto"/>
      </w:pPr>
      <w:r>
        <w:separator/>
      </w:r>
    </w:p>
  </w:footnote>
  <w:footnote w:type="continuationSeparator" w:id="0">
    <w:p w:rsidR="00B637E8" w:rsidRDefault="00B637E8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5" w:rsidRDefault="00F265D5">
    <w:pPr>
      <w:pStyle w:val="Header"/>
    </w:pPr>
  </w:p>
  <w:p w:rsidR="00F265D5" w:rsidRDefault="00F26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5" w:rsidRPr="00EF35B0" w:rsidRDefault="00F265D5" w:rsidP="007E2841">
    <w:pPr>
      <w:pStyle w:val="Header"/>
    </w:pPr>
  </w:p>
  <w:p w:rsidR="00F265D5" w:rsidRDefault="00F26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5" w:rsidRDefault="00F26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8E"/>
    <w:multiLevelType w:val="hybridMultilevel"/>
    <w:tmpl w:val="6518DB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474"/>
    <w:multiLevelType w:val="hybridMultilevel"/>
    <w:tmpl w:val="9CC8284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211274"/>
    <w:multiLevelType w:val="hybridMultilevel"/>
    <w:tmpl w:val="A336DA4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6F4EC2"/>
    <w:multiLevelType w:val="hybridMultilevel"/>
    <w:tmpl w:val="7116F660"/>
    <w:lvl w:ilvl="0" w:tplc="2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E6D34"/>
    <w:multiLevelType w:val="hybridMultilevel"/>
    <w:tmpl w:val="40AC59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725"/>
    <w:multiLevelType w:val="hybridMultilevel"/>
    <w:tmpl w:val="8EEED208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11F3B5E"/>
    <w:multiLevelType w:val="hybridMultilevel"/>
    <w:tmpl w:val="2E4093E2"/>
    <w:lvl w:ilvl="0" w:tplc="62FCE3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4510"/>
    <w:multiLevelType w:val="hybridMultilevel"/>
    <w:tmpl w:val="8B8E356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A63404"/>
    <w:multiLevelType w:val="hybridMultilevel"/>
    <w:tmpl w:val="B756109A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34DBE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336F"/>
    <w:multiLevelType w:val="hybridMultilevel"/>
    <w:tmpl w:val="D9985988"/>
    <w:lvl w:ilvl="0" w:tplc="34FA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1CF5"/>
    <w:multiLevelType w:val="hybridMultilevel"/>
    <w:tmpl w:val="42AE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1E5"/>
    <w:multiLevelType w:val="hybridMultilevel"/>
    <w:tmpl w:val="7E5033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737AE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6E6040F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78D1580"/>
    <w:multiLevelType w:val="hybridMultilevel"/>
    <w:tmpl w:val="0F2C80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60E6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EC33816"/>
    <w:multiLevelType w:val="hybridMultilevel"/>
    <w:tmpl w:val="DE2AAFD6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EC5086C"/>
    <w:multiLevelType w:val="hybridMultilevel"/>
    <w:tmpl w:val="99C48DF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54477F"/>
    <w:multiLevelType w:val="hybridMultilevel"/>
    <w:tmpl w:val="4358D6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F696F"/>
    <w:multiLevelType w:val="hybridMultilevel"/>
    <w:tmpl w:val="3E721A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F742D4"/>
    <w:multiLevelType w:val="hybridMultilevel"/>
    <w:tmpl w:val="9DD44C6E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7" w15:restartNumberingAfterBreak="0">
    <w:nsid w:val="647A70EB"/>
    <w:multiLevelType w:val="hybridMultilevel"/>
    <w:tmpl w:val="7DF487F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3312F"/>
    <w:multiLevelType w:val="hybridMultilevel"/>
    <w:tmpl w:val="61F8DE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2E454">
      <w:numFmt w:val="bullet"/>
      <w:lvlText w:val="•"/>
      <w:lvlJc w:val="left"/>
      <w:pPr>
        <w:ind w:left="1812" w:hanging="732"/>
      </w:pPr>
      <w:rPr>
        <w:rFonts w:ascii="Calibri" w:eastAsia="Calibri" w:hAnsi="Calibri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2B26C9C"/>
    <w:multiLevelType w:val="hybridMultilevel"/>
    <w:tmpl w:val="E506C1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F530F"/>
    <w:multiLevelType w:val="hybridMultilevel"/>
    <w:tmpl w:val="62F2356C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CE113B3"/>
    <w:multiLevelType w:val="hybridMultilevel"/>
    <w:tmpl w:val="0116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473FD"/>
    <w:multiLevelType w:val="hybridMultilevel"/>
    <w:tmpl w:val="009C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26"/>
  </w:num>
  <w:num w:numId="5">
    <w:abstractNumId w:val="4"/>
  </w:num>
  <w:num w:numId="6">
    <w:abstractNumId w:val="33"/>
  </w:num>
  <w:num w:numId="7">
    <w:abstractNumId w:val="18"/>
  </w:num>
  <w:num w:numId="8">
    <w:abstractNumId w:val="0"/>
  </w:num>
  <w:num w:numId="9">
    <w:abstractNumId w:val="23"/>
  </w:num>
  <w:num w:numId="10">
    <w:abstractNumId w:val="28"/>
  </w:num>
  <w:num w:numId="11">
    <w:abstractNumId w:val="9"/>
  </w:num>
  <w:num w:numId="12">
    <w:abstractNumId w:val="3"/>
  </w:num>
  <w:num w:numId="13">
    <w:abstractNumId w:val="20"/>
  </w:num>
  <w:num w:numId="14">
    <w:abstractNumId w:val="5"/>
  </w:num>
  <w:num w:numId="15">
    <w:abstractNumId w:val="22"/>
  </w:num>
  <w:num w:numId="16">
    <w:abstractNumId w:val="31"/>
  </w:num>
  <w:num w:numId="17">
    <w:abstractNumId w:val="21"/>
  </w:num>
  <w:num w:numId="18">
    <w:abstractNumId w:val="6"/>
  </w:num>
  <w:num w:numId="19">
    <w:abstractNumId w:val="17"/>
  </w:num>
  <w:num w:numId="20">
    <w:abstractNumId w:val="27"/>
  </w:num>
  <w:num w:numId="21">
    <w:abstractNumId w:val="19"/>
  </w:num>
  <w:num w:numId="22">
    <w:abstractNumId w:val="12"/>
  </w:num>
  <w:num w:numId="23">
    <w:abstractNumId w:val="16"/>
  </w:num>
  <w:num w:numId="24">
    <w:abstractNumId w:val="29"/>
  </w:num>
  <w:num w:numId="25">
    <w:abstractNumId w:val="24"/>
  </w:num>
  <w:num w:numId="26">
    <w:abstractNumId w:val="10"/>
  </w:num>
  <w:num w:numId="27">
    <w:abstractNumId w:val="2"/>
  </w:num>
  <w:num w:numId="28">
    <w:abstractNumId w:val="1"/>
  </w:num>
  <w:num w:numId="29">
    <w:abstractNumId w:val="13"/>
  </w:num>
  <w:num w:numId="30">
    <w:abstractNumId w:val="25"/>
  </w:num>
  <w:num w:numId="31">
    <w:abstractNumId w:val="7"/>
  </w:num>
  <w:num w:numId="32">
    <w:abstractNumId w:val="35"/>
  </w:num>
  <w:num w:numId="33">
    <w:abstractNumId w:val="11"/>
  </w:num>
  <w:num w:numId="34">
    <w:abstractNumId w:val="8"/>
  </w:num>
  <w:num w:numId="35">
    <w:abstractNumId w:val="34"/>
  </w:num>
  <w:num w:numId="36">
    <w:abstractNumId w:val="14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0F1"/>
    <w:rsid w:val="00034B84"/>
    <w:rsid w:val="000840CC"/>
    <w:rsid w:val="000B09EB"/>
    <w:rsid w:val="001222A2"/>
    <w:rsid w:val="00172720"/>
    <w:rsid w:val="001770C5"/>
    <w:rsid w:val="001953C5"/>
    <w:rsid w:val="001B1F22"/>
    <w:rsid w:val="001E07D5"/>
    <w:rsid w:val="001F22D1"/>
    <w:rsid w:val="001F3B5E"/>
    <w:rsid w:val="002755A4"/>
    <w:rsid w:val="00277BC8"/>
    <w:rsid w:val="002F6627"/>
    <w:rsid w:val="00324752"/>
    <w:rsid w:val="003261C6"/>
    <w:rsid w:val="00434061"/>
    <w:rsid w:val="00454252"/>
    <w:rsid w:val="004660BD"/>
    <w:rsid w:val="00472C58"/>
    <w:rsid w:val="0051123D"/>
    <w:rsid w:val="00537C72"/>
    <w:rsid w:val="00553C93"/>
    <w:rsid w:val="00580A1C"/>
    <w:rsid w:val="00596CBF"/>
    <w:rsid w:val="006230CD"/>
    <w:rsid w:val="006524E7"/>
    <w:rsid w:val="006C3A48"/>
    <w:rsid w:val="006C6ACD"/>
    <w:rsid w:val="00780676"/>
    <w:rsid w:val="0079499F"/>
    <w:rsid w:val="007C3BAF"/>
    <w:rsid w:val="007E2841"/>
    <w:rsid w:val="00804848"/>
    <w:rsid w:val="008103EB"/>
    <w:rsid w:val="00811C87"/>
    <w:rsid w:val="008A2159"/>
    <w:rsid w:val="008E6827"/>
    <w:rsid w:val="009278D3"/>
    <w:rsid w:val="00937476"/>
    <w:rsid w:val="00A052ED"/>
    <w:rsid w:val="00A54622"/>
    <w:rsid w:val="00A73D4D"/>
    <w:rsid w:val="00AD08B5"/>
    <w:rsid w:val="00AF3915"/>
    <w:rsid w:val="00B147A9"/>
    <w:rsid w:val="00B637E8"/>
    <w:rsid w:val="00BD546D"/>
    <w:rsid w:val="00BE20A9"/>
    <w:rsid w:val="00C707BC"/>
    <w:rsid w:val="00CA6429"/>
    <w:rsid w:val="00CD1663"/>
    <w:rsid w:val="00CD5CD4"/>
    <w:rsid w:val="00CD67BE"/>
    <w:rsid w:val="00CF5A0F"/>
    <w:rsid w:val="00D21EE9"/>
    <w:rsid w:val="00D27476"/>
    <w:rsid w:val="00D44DA7"/>
    <w:rsid w:val="00DE23AB"/>
    <w:rsid w:val="00DF1986"/>
    <w:rsid w:val="00E07BA5"/>
    <w:rsid w:val="00E46268"/>
    <w:rsid w:val="00E6736B"/>
    <w:rsid w:val="00E85C9B"/>
    <w:rsid w:val="00EA7AAD"/>
    <w:rsid w:val="00ED4ECA"/>
    <w:rsid w:val="00F138CF"/>
    <w:rsid w:val="00F21D36"/>
    <w:rsid w:val="00F265D5"/>
    <w:rsid w:val="00F56027"/>
    <w:rsid w:val="00FA58B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67BE"/>
  </w:style>
  <w:style w:type="table" w:styleId="TableGrid">
    <w:name w:val="Table Grid"/>
    <w:basedOn w:val="TableNormal"/>
    <w:uiPriority w:val="59"/>
    <w:rsid w:val="00CD67BE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RS"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D67BE"/>
    <w:pPr>
      <w:spacing w:after="0" w:line="240" w:lineRule="auto"/>
    </w:pPr>
    <w:rPr>
      <w:rFonts w:ascii="Calibri" w:eastAsia="Calibri" w:hAnsi="Calibri" w:cs="Times New Roman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D67BE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RS" w:eastAsia="sr-Cyrl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CD67BE"/>
    <w:rPr>
      <w:color w:val="800080"/>
      <w:u w:val="single"/>
    </w:rPr>
  </w:style>
  <w:style w:type="paragraph" w:customStyle="1" w:styleId="msonormal0">
    <w:name w:val="msonormal"/>
    <w:basedOn w:val="Normal"/>
    <w:rsid w:val="00CD6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paragraph" w:customStyle="1" w:styleId="xl70">
    <w:name w:val="xl70"/>
    <w:basedOn w:val="Normal"/>
    <w:rsid w:val="00CD6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paragraph" w:customStyle="1" w:styleId="xl71">
    <w:name w:val="xl71"/>
    <w:basedOn w:val="Normal"/>
    <w:rsid w:val="00CD6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paragraph" w:customStyle="1" w:styleId="xl72">
    <w:name w:val="xl72"/>
    <w:basedOn w:val="Normal"/>
    <w:rsid w:val="00CD6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paragraph" w:customStyle="1" w:styleId="xl73">
    <w:name w:val="xl73"/>
    <w:basedOn w:val="Normal"/>
    <w:rsid w:val="00CD6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paragraph" w:customStyle="1" w:styleId="xl74">
    <w:name w:val="xl74"/>
    <w:basedOn w:val="Normal"/>
    <w:rsid w:val="00CD6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Cyrl-RS" w:eastAsia="sr-Cyrl-RS"/>
    </w:rPr>
  </w:style>
  <w:style w:type="paragraph" w:customStyle="1" w:styleId="xl75">
    <w:name w:val="xl75"/>
    <w:basedOn w:val="Normal"/>
    <w:rsid w:val="00CD6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Cyrl-RS" w:eastAsia="sr-Cyrl-RS"/>
    </w:rPr>
  </w:style>
  <w:style w:type="paragraph" w:customStyle="1" w:styleId="xl76">
    <w:name w:val="xl76"/>
    <w:basedOn w:val="Normal"/>
    <w:rsid w:val="00CD6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Cyrl-RS" w:eastAsia="sr-Cyrl-RS"/>
    </w:rPr>
  </w:style>
  <w:style w:type="paragraph" w:customStyle="1" w:styleId="xl77">
    <w:name w:val="xl77"/>
    <w:basedOn w:val="Normal"/>
    <w:rsid w:val="00CD6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Cyrl-RS" w:eastAsia="sr-Cyrl-RS"/>
    </w:rPr>
  </w:style>
  <w:style w:type="numbering" w:customStyle="1" w:styleId="NoList2">
    <w:name w:val="No List2"/>
    <w:next w:val="NoList"/>
    <w:uiPriority w:val="99"/>
    <w:semiHidden/>
    <w:unhideWhenUsed/>
    <w:rsid w:val="001953C5"/>
  </w:style>
  <w:style w:type="table" w:customStyle="1" w:styleId="TableGrid1">
    <w:name w:val="Table Grid1"/>
    <w:basedOn w:val="TableNormal"/>
    <w:next w:val="TableGrid"/>
    <w:uiPriority w:val="59"/>
    <w:rsid w:val="001953C5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RS"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953C5"/>
    <w:pPr>
      <w:spacing w:after="0" w:line="240" w:lineRule="auto"/>
    </w:pPr>
    <w:rPr>
      <w:rFonts w:ascii="Calibri" w:eastAsia="Calibri" w:hAnsi="Calibri" w:cs="Times New Roman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1953C5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RS" w:eastAsia="sr-Cyrl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7431-524A-483C-8022-937C312F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7274</Words>
  <Characters>41466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48643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28</cp:revision>
  <dcterms:created xsi:type="dcterms:W3CDTF">2021-04-23T13:19:00Z</dcterms:created>
  <dcterms:modified xsi:type="dcterms:W3CDTF">2022-04-21T10:51:00Z</dcterms:modified>
</cp:coreProperties>
</file>