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Look w:val="04A0" w:firstRow="1" w:lastRow="0" w:firstColumn="1" w:lastColumn="0" w:noHBand="0" w:noVBand="1"/>
      </w:tblPr>
      <w:tblGrid>
        <w:gridCol w:w="2518"/>
        <w:gridCol w:w="7688"/>
      </w:tblGrid>
      <w:tr w:rsidR="003B1948" w:rsidRPr="003B1948" w:rsidTr="0012382A">
        <w:trPr>
          <w:trHeight w:val="2262"/>
        </w:trPr>
        <w:tc>
          <w:tcPr>
            <w:tcW w:w="2518" w:type="dxa"/>
          </w:tcPr>
          <w:p w:rsidR="003B1948" w:rsidRPr="003B1948" w:rsidRDefault="003B1948" w:rsidP="003B1948">
            <w:pPr>
              <w:tabs>
                <w:tab w:val="center" w:pos="4703"/>
                <w:tab w:val="right" w:pos="9406"/>
              </w:tabs>
              <w:spacing w:after="0" w:line="240" w:lineRule="auto"/>
              <w:ind w:left="-198" w:firstLine="108"/>
              <w:rPr>
                <w:rFonts w:ascii="Calibri" w:eastAsia="Calibri" w:hAnsi="Calibri" w:cs="Times New Roman"/>
                <w:noProof w:val="0"/>
                <w:color w:val="000000"/>
              </w:rPr>
            </w:pPr>
            <w:r>
              <w:rPr>
                <w:rFonts w:ascii="Calibri" w:eastAsia="Calibri" w:hAnsi="Calibri" w:cs="Times New Roman"/>
                <w:color w:val="000000"/>
                <w:lang w:val="sr-Latn-RS" w:eastAsia="sr-Latn-RS"/>
              </w:rPr>
              <w:drawing>
                <wp:inline distT="0" distB="0" distL="0" distR="0" wp14:anchorId="3FDE3DAC" wp14:editId="4BF0C820">
                  <wp:extent cx="1490345" cy="965200"/>
                  <wp:effectExtent l="0" t="0" r="0" b="6350"/>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88" w:type="dxa"/>
          </w:tcPr>
          <w:p w:rsidR="003B1948" w:rsidRPr="003B1948" w:rsidRDefault="003B1948" w:rsidP="003B1948">
            <w:pPr>
              <w:tabs>
                <w:tab w:val="center" w:pos="4703"/>
                <w:tab w:val="right" w:pos="9406"/>
              </w:tabs>
              <w:spacing w:after="0" w:line="240" w:lineRule="auto"/>
              <w:rPr>
                <w:rFonts w:ascii="Calibri" w:eastAsia="Calibri" w:hAnsi="Calibri" w:cs="Times New Roman"/>
                <w:noProof w:val="0"/>
                <w:sz w:val="14"/>
                <w:szCs w:val="20"/>
              </w:rPr>
            </w:pPr>
          </w:p>
          <w:p w:rsidR="003B1948" w:rsidRPr="003B1948" w:rsidRDefault="003B1948" w:rsidP="003B1948">
            <w:pPr>
              <w:tabs>
                <w:tab w:val="center" w:pos="4703"/>
                <w:tab w:val="right" w:pos="9406"/>
              </w:tabs>
              <w:spacing w:after="0" w:line="240" w:lineRule="auto"/>
              <w:rPr>
                <w:rFonts w:ascii="Calibri" w:eastAsia="Calibri" w:hAnsi="Calibri" w:cs="Times New Roman"/>
                <w:noProof w:val="0"/>
                <w:sz w:val="14"/>
                <w:szCs w:val="20"/>
              </w:rPr>
            </w:pPr>
          </w:p>
          <w:p w:rsidR="003B1948" w:rsidRPr="003B1948" w:rsidRDefault="003B1948" w:rsidP="003B1948">
            <w:pPr>
              <w:tabs>
                <w:tab w:val="center" w:pos="4703"/>
                <w:tab w:val="right" w:pos="9406"/>
              </w:tabs>
              <w:spacing w:after="0" w:line="240" w:lineRule="auto"/>
              <w:rPr>
                <w:rFonts w:ascii="Calibri" w:eastAsia="Calibri" w:hAnsi="Calibri" w:cs="Times New Roman"/>
                <w:noProof w:val="0"/>
                <w:sz w:val="18"/>
                <w:szCs w:val="20"/>
                <w:lang w:val="ru-RU"/>
              </w:rPr>
            </w:pPr>
            <w:r w:rsidRPr="003B1948">
              <w:rPr>
                <w:rFonts w:ascii="Calibri" w:eastAsia="Calibri" w:hAnsi="Calibri" w:cs="Times New Roman"/>
                <w:noProof w:val="0"/>
                <w:sz w:val="18"/>
                <w:szCs w:val="20"/>
                <w:lang w:val="ru-RU"/>
              </w:rPr>
              <w:t>Република Србија</w:t>
            </w:r>
          </w:p>
          <w:p w:rsidR="003B1948" w:rsidRPr="003B1948" w:rsidRDefault="003B1948" w:rsidP="003B1948">
            <w:pPr>
              <w:spacing w:after="0" w:line="240" w:lineRule="auto"/>
              <w:rPr>
                <w:rFonts w:ascii="Calibri" w:eastAsia="Calibri" w:hAnsi="Calibri" w:cs="Times New Roman"/>
                <w:noProof w:val="0"/>
                <w:sz w:val="18"/>
                <w:szCs w:val="20"/>
                <w:lang w:val="ru-RU"/>
              </w:rPr>
            </w:pPr>
            <w:r w:rsidRPr="003B1948">
              <w:rPr>
                <w:rFonts w:ascii="Calibri" w:eastAsia="Calibri" w:hAnsi="Calibri" w:cs="Times New Roman"/>
                <w:noProof w:val="0"/>
                <w:sz w:val="18"/>
                <w:szCs w:val="20"/>
                <w:lang w:val="ru-RU"/>
              </w:rPr>
              <w:t>Аутономна покрајина Војводина</w:t>
            </w:r>
          </w:p>
          <w:p w:rsidR="003B1948" w:rsidRPr="003B1948" w:rsidRDefault="003B1948" w:rsidP="003B1948">
            <w:pPr>
              <w:spacing w:after="0" w:line="240" w:lineRule="auto"/>
              <w:rPr>
                <w:rFonts w:ascii="Calibri" w:eastAsia="Calibri" w:hAnsi="Calibri" w:cs="Times New Roman"/>
                <w:b/>
                <w:noProof w:val="0"/>
                <w:sz w:val="28"/>
                <w:szCs w:val="20"/>
                <w:lang w:val="ru-RU"/>
              </w:rPr>
            </w:pPr>
            <w:r w:rsidRPr="003B1948">
              <w:rPr>
                <w:rFonts w:ascii="Calibri" w:eastAsia="Calibri" w:hAnsi="Calibri" w:cs="Times New Roman"/>
                <w:b/>
                <w:noProof w:val="0"/>
                <w:sz w:val="28"/>
                <w:szCs w:val="20"/>
                <w:lang w:val="ru-RU"/>
              </w:rPr>
              <w:t>Покрајински секретаријат за</w:t>
            </w:r>
          </w:p>
          <w:p w:rsidR="003B1948" w:rsidRPr="003B1948" w:rsidRDefault="003B1948" w:rsidP="003B1948">
            <w:pPr>
              <w:spacing w:after="0" w:line="240" w:lineRule="auto"/>
              <w:rPr>
                <w:rFonts w:ascii="Calibri" w:eastAsia="Calibri" w:hAnsi="Calibri" w:cs="Times New Roman"/>
                <w:b/>
                <w:noProof w:val="0"/>
                <w:sz w:val="28"/>
                <w:szCs w:val="20"/>
                <w:lang w:val="ru-RU"/>
              </w:rPr>
            </w:pPr>
            <w:r w:rsidRPr="003B1948">
              <w:rPr>
                <w:rFonts w:ascii="Calibri" w:eastAsia="Calibri" w:hAnsi="Calibri" w:cs="Times New Roman"/>
                <w:b/>
                <w:noProof w:val="0"/>
                <w:sz w:val="28"/>
                <w:szCs w:val="20"/>
                <w:lang w:val="ru-RU"/>
              </w:rPr>
              <w:t>пољопривреду, водопривреду и шумарство</w:t>
            </w:r>
          </w:p>
          <w:p w:rsidR="003B1948" w:rsidRPr="003B1948" w:rsidRDefault="003B1948" w:rsidP="003B1948">
            <w:pPr>
              <w:tabs>
                <w:tab w:val="center" w:pos="4703"/>
                <w:tab w:val="right" w:pos="9406"/>
              </w:tabs>
              <w:spacing w:after="0" w:line="240" w:lineRule="auto"/>
              <w:rPr>
                <w:rFonts w:ascii="Calibri" w:eastAsia="Calibri" w:hAnsi="Calibri" w:cs="Times New Roman"/>
                <w:noProof w:val="0"/>
                <w:sz w:val="6"/>
                <w:szCs w:val="16"/>
                <w:lang w:val="ru-RU"/>
              </w:rPr>
            </w:pPr>
          </w:p>
          <w:p w:rsidR="003B1948" w:rsidRPr="003B1948" w:rsidRDefault="003B1948" w:rsidP="003B1948">
            <w:pPr>
              <w:tabs>
                <w:tab w:val="center" w:pos="4703"/>
                <w:tab w:val="right" w:pos="9406"/>
              </w:tabs>
              <w:spacing w:after="0" w:line="240" w:lineRule="auto"/>
              <w:rPr>
                <w:rFonts w:ascii="Calibri" w:eastAsia="Calibri" w:hAnsi="Calibri" w:cs="Times New Roman"/>
                <w:noProof w:val="0"/>
                <w:sz w:val="20"/>
                <w:szCs w:val="20"/>
                <w:lang w:val="ru-RU"/>
              </w:rPr>
            </w:pPr>
            <w:r w:rsidRPr="003B1948">
              <w:rPr>
                <w:rFonts w:ascii="Calibri" w:eastAsia="Calibri" w:hAnsi="Calibri" w:cs="Times New Roman"/>
                <w:noProof w:val="0"/>
                <w:sz w:val="16"/>
                <w:szCs w:val="16"/>
                <w:lang w:val="ru-RU"/>
              </w:rPr>
              <w:t>Булевар Михајла Пупина 16, 21000 Нови Сад</w:t>
            </w:r>
          </w:p>
          <w:p w:rsidR="003B1948" w:rsidRPr="003B1948" w:rsidRDefault="003B1948" w:rsidP="003B1948">
            <w:pPr>
              <w:tabs>
                <w:tab w:val="center" w:pos="4703"/>
                <w:tab w:val="right" w:pos="9406"/>
              </w:tabs>
              <w:spacing w:after="0" w:line="240" w:lineRule="auto"/>
              <w:rPr>
                <w:rFonts w:ascii="Calibri" w:eastAsia="Calibri" w:hAnsi="Calibri" w:cs="Times New Roman"/>
                <w:noProof w:val="0"/>
                <w:sz w:val="16"/>
                <w:szCs w:val="16"/>
                <w:lang w:val="ru-RU"/>
              </w:rPr>
            </w:pPr>
            <w:r w:rsidRPr="003B1948">
              <w:rPr>
                <w:rFonts w:ascii="Calibri" w:eastAsia="Calibri" w:hAnsi="Calibri" w:cs="Times New Roman"/>
                <w:noProof w:val="0"/>
                <w:sz w:val="16"/>
                <w:szCs w:val="16"/>
                <w:lang w:val="ru-RU"/>
              </w:rPr>
              <w:t>Т: +381 21 487 44 11, +381 21 456 721   Ф: +381 21 456 040</w:t>
            </w:r>
          </w:p>
          <w:p w:rsidR="00F54A8C" w:rsidRPr="00F54A8C" w:rsidRDefault="003B1948" w:rsidP="00F54A8C">
            <w:pPr>
              <w:rPr>
                <w:noProof w:val="0"/>
                <w:sz w:val="18"/>
                <w:szCs w:val="18"/>
                <w:lang w:val="sr-Latn-RS"/>
              </w:rPr>
            </w:pPr>
            <w:r w:rsidRPr="003B1948">
              <w:rPr>
                <w:rFonts w:ascii="Calibri" w:eastAsia="Calibri" w:hAnsi="Calibri" w:cs="Times New Roman"/>
                <w:noProof w:val="0"/>
                <w:sz w:val="16"/>
                <w:szCs w:val="16"/>
                <w:lang w:val="ru-RU"/>
              </w:rPr>
              <w:t>psp@vojvodina.gov.rs</w:t>
            </w:r>
            <w:r w:rsidRPr="003B1948">
              <w:rPr>
                <w:rFonts w:ascii="Calibri" w:eastAsia="Calibri" w:hAnsi="Calibri" w:cs="Times New Roman"/>
                <w:noProof w:val="0"/>
                <w:sz w:val="16"/>
                <w:szCs w:val="16"/>
                <w:lang w:val="ru-RU"/>
              </w:rPr>
              <w:br/>
            </w:r>
            <w:r w:rsidR="00F54A8C" w:rsidRPr="00F54A8C">
              <w:rPr>
                <w:rFonts w:ascii="Calibri" w:hAnsi="Calibri" w:cs="Calibri"/>
                <w:noProof w:val="0"/>
                <w:color w:val="000000"/>
                <w:sz w:val="18"/>
                <w:szCs w:val="18"/>
                <w:lang w:val="sr-Latn-RS"/>
              </w:rPr>
              <w:t xml:space="preserve">БРОЈ: </w:t>
            </w:r>
            <w:r w:rsidR="00FD55B6" w:rsidRPr="00FD55B6">
              <w:rPr>
                <w:rFonts w:ascii="Calibri" w:hAnsi="Calibri" w:cs="Calibri"/>
                <w:noProof w:val="0"/>
                <w:color w:val="000000"/>
                <w:sz w:val="18"/>
                <w:szCs w:val="18"/>
                <w:lang w:val="sr-Latn-RS"/>
              </w:rPr>
              <w:t>104-401-2</w:t>
            </w:r>
            <w:r w:rsidR="00D006EB">
              <w:rPr>
                <w:rFonts w:ascii="Calibri" w:hAnsi="Calibri" w:cs="Calibri"/>
                <w:noProof w:val="0"/>
                <w:color w:val="000000"/>
                <w:sz w:val="18"/>
                <w:szCs w:val="18"/>
                <w:lang w:val="sr-Latn-RS"/>
              </w:rPr>
              <w:t>72/2022-07-</w:t>
            </w:r>
            <w:r w:rsidR="005017DB">
              <w:rPr>
                <w:rFonts w:ascii="Calibri" w:hAnsi="Calibri" w:cs="Calibri"/>
                <w:noProof w:val="0"/>
                <w:color w:val="000000"/>
                <w:sz w:val="18"/>
                <w:szCs w:val="18"/>
                <w:lang w:val="sr-Cyrl-RS"/>
              </w:rPr>
              <w:t>3</w:t>
            </w:r>
            <w:r w:rsidR="00F54A8C" w:rsidRPr="00F54A8C">
              <w:rPr>
                <w:rFonts w:ascii="Calibri" w:hAnsi="Calibri" w:cs="Calibri"/>
                <w:noProof w:val="0"/>
                <w:color w:val="000000"/>
                <w:sz w:val="18"/>
                <w:szCs w:val="18"/>
                <w:lang w:val="sr-Latn-RS"/>
              </w:rPr>
              <w:t xml:space="preserve">                                           </w:t>
            </w:r>
            <w:r w:rsidR="00F54A8C">
              <w:rPr>
                <w:rFonts w:ascii="Calibri" w:hAnsi="Calibri" w:cs="Calibri"/>
                <w:noProof w:val="0"/>
                <w:color w:val="000000"/>
                <w:sz w:val="18"/>
                <w:szCs w:val="18"/>
                <w:lang w:val="sr-Latn-RS"/>
              </w:rPr>
              <w:t xml:space="preserve">                  </w:t>
            </w:r>
            <w:r w:rsidR="00F54A8C" w:rsidRPr="00F54A8C">
              <w:rPr>
                <w:rFonts w:ascii="Calibri" w:hAnsi="Calibri" w:cs="Calibri"/>
                <w:noProof w:val="0"/>
                <w:color w:val="000000"/>
                <w:sz w:val="18"/>
                <w:szCs w:val="18"/>
                <w:lang w:val="sr-Latn-RS"/>
              </w:rPr>
              <w:t xml:space="preserve">ДАТУМ: </w:t>
            </w:r>
            <w:r w:rsidR="00A0191C">
              <w:rPr>
                <w:rFonts w:ascii="Calibri" w:hAnsi="Calibri" w:cs="Calibri"/>
                <w:noProof w:val="0"/>
                <w:color w:val="000000"/>
                <w:sz w:val="18"/>
                <w:szCs w:val="18"/>
                <w:lang w:val="sr-Latn-RS"/>
              </w:rPr>
              <w:t>18</w:t>
            </w:r>
            <w:r w:rsidR="00FD55B6">
              <w:rPr>
                <w:rFonts w:ascii="Calibri" w:hAnsi="Calibri" w:cs="Calibri"/>
                <w:noProof w:val="0"/>
                <w:color w:val="000000"/>
                <w:sz w:val="18"/>
                <w:szCs w:val="18"/>
                <w:lang w:val="sr-Latn-RS"/>
              </w:rPr>
              <w:t>.04.2022</w:t>
            </w:r>
            <w:r w:rsidR="00F54A8C" w:rsidRPr="00F54A8C">
              <w:rPr>
                <w:rFonts w:ascii="Calibri" w:hAnsi="Calibri" w:cs="Calibri"/>
                <w:noProof w:val="0"/>
                <w:color w:val="000000"/>
                <w:sz w:val="18"/>
                <w:szCs w:val="18"/>
                <w:lang w:val="sr-Latn-RS"/>
              </w:rPr>
              <w:t>. године</w:t>
            </w:r>
          </w:p>
          <w:p w:rsidR="003B1948" w:rsidRPr="003B1948" w:rsidRDefault="003B1948" w:rsidP="007F227D">
            <w:pPr>
              <w:tabs>
                <w:tab w:val="center" w:pos="4703"/>
                <w:tab w:val="right" w:pos="9406"/>
              </w:tabs>
              <w:spacing w:after="0" w:line="240" w:lineRule="auto"/>
              <w:rPr>
                <w:rFonts w:ascii="Calibri" w:eastAsia="Calibri" w:hAnsi="Calibri" w:cs="Times New Roman"/>
                <w:noProof w:val="0"/>
                <w:sz w:val="10"/>
                <w:szCs w:val="10"/>
                <w:lang w:val="ru-RU"/>
              </w:rPr>
            </w:pPr>
          </w:p>
        </w:tc>
      </w:tr>
    </w:tbl>
    <w:p w:rsidR="00CB2C17" w:rsidRDefault="00CB2C17" w:rsidP="00FD55B6">
      <w:pPr>
        <w:rPr>
          <w:rFonts w:ascii="Calibri" w:hAnsi="Calibri" w:cs="Calibri"/>
          <w:noProof w:val="0"/>
          <w:color w:val="000000"/>
          <w:sz w:val="20"/>
          <w:szCs w:val="20"/>
          <w:lang w:val="sr-Cyrl-RS"/>
        </w:rPr>
      </w:pPr>
    </w:p>
    <w:p w:rsidR="00F54A8C" w:rsidRPr="00F54A8C" w:rsidRDefault="00F54A8C" w:rsidP="00FD55B6">
      <w:pPr>
        <w:rPr>
          <w:rFonts w:ascii="Calibri" w:hAnsi="Calibri" w:cs="Calibri"/>
          <w:b/>
          <w:bCs/>
          <w:noProof w:val="0"/>
          <w:color w:val="000000"/>
          <w:sz w:val="20"/>
          <w:szCs w:val="20"/>
          <w:lang w:val="sr-Latn-RS"/>
        </w:rPr>
      </w:pPr>
      <w:r w:rsidRPr="00F54A8C">
        <w:rPr>
          <w:rFonts w:ascii="Calibri" w:hAnsi="Calibri" w:cs="Calibri"/>
          <w:noProof w:val="0"/>
          <w:color w:val="000000"/>
          <w:sz w:val="20"/>
          <w:szCs w:val="20"/>
          <w:lang w:val="sr-Latn-RS"/>
        </w:rPr>
        <w:t xml:space="preserve">На основу члана 9. </w:t>
      </w:r>
      <w:r w:rsidR="00FD55B6" w:rsidRPr="00FD55B6">
        <w:rPr>
          <w:rFonts w:ascii="Calibri" w:hAnsi="Calibri" w:cs="Calibri"/>
          <w:noProof w:val="0"/>
          <w:color w:val="000000"/>
          <w:sz w:val="20"/>
          <w:szCs w:val="20"/>
          <w:lang w:val="sr-Latn-RS"/>
        </w:rPr>
        <w:t>Правилника за расподелу средстава из буџетског фонда за разво</w:t>
      </w:r>
      <w:r w:rsidR="00FD55B6">
        <w:rPr>
          <w:rFonts w:ascii="Calibri" w:hAnsi="Calibri" w:cs="Calibri"/>
          <w:noProof w:val="0"/>
          <w:color w:val="000000"/>
          <w:sz w:val="20"/>
          <w:szCs w:val="20"/>
          <w:lang w:val="sr-Latn-RS"/>
        </w:rPr>
        <w:t xml:space="preserve">ј ловства АП Војводине за 2022. </w:t>
      </w:r>
      <w:r w:rsidR="00FD55B6" w:rsidRPr="00FD55B6">
        <w:rPr>
          <w:rFonts w:ascii="Calibri" w:hAnsi="Calibri" w:cs="Calibri"/>
          <w:noProof w:val="0"/>
          <w:color w:val="000000"/>
          <w:sz w:val="20"/>
          <w:szCs w:val="20"/>
          <w:lang w:val="sr-Latn-RS"/>
        </w:rPr>
        <w:t>годину - опрема („Службени лист АПВ“ број 5/22)</w:t>
      </w:r>
      <w:r w:rsidRPr="00F54A8C">
        <w:rPr>
          <w:rFonts w:ascii="Calibri" w:hAnsi="Calibri" w:cs="Calibri"/>
          <w:noProof w:val="0"/>
          <w:color w:val="000000"/>
          <w:sz w:val="20"/>
          <w:szCs w:val="20"/>
          <w:lang w:val="sr-Latn-RS"/>
        </w:rPr>
        <w:t xml:space="preserve"> покрајински секретар за пољопривреду, </w:t>
      </w:r>
      <w:r w:rsidR="00FD55B6">
        <w:rPr>
          <w:rFonts w:ascii="Calibri" w:hAnsi="Calibri" w:cs="Calibri"/>
          <w:noProof w:val="0"/>
          <w:color w:val="000000"/>
          <w:sz w:val="20"/>
          <w:szCs w:val="20"/>
          <w:lang w:val="sr-Latn-RS"/>
        </w:rPr>
        <w:t xml:space="preserve">водопривреду и шумарство дана </w:t>
      </w:r>
      <w:r w:rsidR="00A0191C">
        <w:rPr>
          <w:rFonts w:ascii="Calibri" w:hAnsi="Calibri" w:cs="Calibri"/>
          <w:noProof w:val="0"/>
          <w:color w:val="000000"/>
          <w:sz w:val="20"/>
          <w:szCs w:val="20"/>
          <w:lang w:val="sr-Cyrl-RS"/>
        </w:rPr>
        <w:t>18</w:t>
      </w:r>
      <w:r w:rsidR="00FD55B6">
        <w:rPr>
          <w:rFonts w:ascii="Calibri" w:hAnsi="Calibri" w:cs="Calibri"/>
          <w:noProof w:val="0"/>
          <w:color w:val="000000"/>
          <w:sz w:val="20"/>
          <w:szCs w:val="20"/>
          <w:lang w:val="sr-Latn-RS"/>
        </w:rPr>
        <w:t>.04.2022</w:t>
      </w:r>
      <w:r w:rsidRPr="00F54A8C">
        <w:rPr>
          <w:rFonts w:ascii="Calibri" w:hAnsi="Calibri" w:cs="Calibri"/>
          <w:noProof w:val="0"/>
          <w:color w:val="000000"/>
          <w:sz w:val="20"/>
          <w:szCs w:val="20"/>
          <w:lang w:val="sr-Latn-RS"/>
        </w:rPr>
        <w:t>. године доноси</w:t>
      </w:r>
      <w:r w:rsidRPr="00F54A8C">
        <w:rPr>
          <w:rFonts w:ascii="Calibri" w:hAnsi="Calibri" w:cs="Calibri"/>
          <w:noProof w:val="0"/>
          <w:color w:val="000000"/>
          <w:sz w:val="20"/>
          <w:szCs w:val="20"/>
          <w:lang w:val="sr-Latn-RS"/>
        </w:rPr>
        <w:br/>
      </w:r>
    </w:p>
    <w:p w:rsidR="00F54A8C" w:rsidRPr="00F54A8C" w:rsidRDefault="00F54A8C" w:rsidP="00F54A8C">
      <w:pPr>
        <w:jc w:val="center"/>
        <w:rPr>
          <w:rFonts w:ascii="Calibri" w:hAnsi="Calibri" w:cs="Calibri"/>
          <w:noProof w:val="0"/>
          <w:color w:val="000000"/>
          <w:sz w:val="20"/>
          <w:szCs w:val="20"/>
          <w:lang w:val="sr-Latn-RS"/>
        </w:rPr>
      </w:pPr>
      <w:r w:rsidRPr="00F54A8C">
        <w:rPr>
          <w:rFonts w:ascii="Calibri" w:hAnsi="Calibri" w:cs="Calibri"/>
          <w:b/>
          <w:bCs/>
          <w:noProof w:val="0"/>
          <w:color w:val="000000"/>
          <w:sz w:val="20"/>
          <w:szCs w:val="20"/>
          <w:lang w:val="sr-Latn-RS"/>
        </w:rPr>
        <w:t>ОДЛУКУ</w:t>
      </w:r>
      <w:r w:rsidRPr="00F54A8C">
        <w:rPr>
          <w:rFonts w:ascii="Calibri" w:hAnsi="Calibri" w:cs="Calibri"/>
          <w:b/>
          <w:bCs/>
          <w:noProof w:val="0"/>
          <w:color w:val="000000"/>
          <w:sz w:val="20"/>
          <w:szCs w:val="20"/>
          <w:lang w:val="sr-Latn-RS"/>
        </w:rPr>
        <w:br/>
        <w:t xml:space="preserve">о опредељивању средстава по </w:t>
      </w:r>
      <w:r w:rsidR="00FD55B6">
        <w:rPr>
          <w:rFonts w:ascii="Calibri" w:hAnsi="Calibri" w:cs="Calibri"/>
          <w:b/>
          <w:bCs/>
          <w:noProof w:val="0"/>
          <w:color w:val="000000"/>
          <w:sz w:val="20"/>
          <w:szCs w:val="20"/>
          <w:lang w:val="sr-Latn-RS"/>
        </w:rPr>
        <w:t xml:space="preserve">Конкурсу за расподелу средстава </w:t>
      </w:r>
      <w:r w:rsidRPr="00F54A8C">
        <w:rPr>
          <w:rFonts w:ascii="Calibri" w:hAnsi="Calibri" w:cs="Calibri"/>
          <w:b/>
          <w:bCs/>
          <w:noProof w:val="0"/>
          <w:color w:val="000000"/>
          <w:sz w:val="20"/>
          <w:szCs w:val="20"/>
          <w:lang w:val="sr-Latn-RS"/>
        </w:rPr>
        <w:t>из буџетског фонда за раз</w:t>
      </w:r>
      <w:r w:rsidR="00FD55B6">
        <w:rPr>
          <w:rFonts w:ascii="Calibri" w:hAnsi="Calibri" w:cs="Calibri"/>
          <w:b/>
          <w:bCs/>
          <w:noProof w:val="0"/>
          <w:color w:val="000000"/>
          <w:sz w:val="20"/>
          <w:szCs w:val="20"/>
          <w:lang w:val="sr-Latn-RS"/>
        </w:rPr>
        <w:t>вој ловства АП Војводине за 2022</w:t>
      </w:r>
      <w:r w:rsidRPr="00F54A8C">
        <w:rPr>
          <w:rFonts w:ascii="Calibri" w:hAnsi="Calibri" w:cs="Calibri"/>
          <w:b/>
          <w:bCs/>
          <w:noProof w:val="0"/>
          <w:color w:val="000000"/>
          <w:sz w:val="20"/>
          <w:szCs w:val="20"/>
          <w:lang w:val="sr-Latn-RS"/>
        </w:rPr>
        <w:t xml:space="preserve">. годину – </w:t>
      </w:r>
      <w:r w:rsidR="00FD55B6" w:rsidRPr="00FD55B6">
        <w:rPr>
          <w:rFonts w:ascii="Calibri" w:hAnsi="Calibri" w:cs="Calibri"/>
          <w:b/>
          <w:bCs/>
          <w:noProof w:val="0"/>
          <w:color w:val="000000"/>
          <w:sz w:val="20"/>
          <w:szCs w:val="20"/>
          <w:lang w:val="sr-Cyrl-RS"/>
        </w:rPr>
        <w:t>опрема</w:t>
      </w:r>
      <w:r w:rsidRPr="00F54A8C">
        <w:rPr>
          <w:rFonts w:ascii="Calibri" w:hAnsi="Calibri" w:cs="Calibri"/>
          <w:b/>
          <w:bCs/>
          <w:noProof w:val="0"/>
          <w:color w:val="000000"/>
          <w:sz w:val="20"/>
          <w:szCs w:val="20"/>
          <w:lang w:val="sr-Latn-RS"/>
        </w:rPr>
        <w:br/>
        <w:t>I</w:t>
      </w:r>
      <w:r w:rsidRPr="00F54A8C">
        <w:rPr>
          <w:rFonts w:ascii="Calibri" w:hAnsi="Calibri" w:cs="Calibri"/>
          <w:b/>
          <w:bCs/>
          <w:noProof w:val="0"/>
          <w:color w:val="000000"/>
          <w:sz w:val="20"/>
          <w:szCs w:val="20"/>
          <w:lang w:val="sr-Latn-RS"/>
        </w:rPr>
        <w:br/>
      </w:r>
      <w:r w:rsidRPr="00F54A8C">
        <w:rPr>
          <w:rFonts w:ascii="Calibri" w:hAnsi="Calibri" w:cs="Calibri"/>
          <w:noProof w:val="0"/>
          <w:color w:val="000000"/>
          <w:sz w:val="20"/>
          <w:szCs w:val="20"/>
          <w:lang w:val="sr-Latn-RS"/>
        </w:rPr>
        <w:t>1.</w:t>
      </w:r>
    </w:p>
    <w:p w:rsidR="00F54A8C" w:rsidRPr="00F54A8C" w:rsidRDefault="00F54A8C" w:rsidP="00F54A8C">
      <w:pPr>
        <w:jc w:val="both"/>
        <w:rPr>
          <w:rFonts w:ascii="Calibri" w:hAnsi="Calibri" w:cs="Calibri"/>
          <w:noProof w:val="0"/>
          <w:color w:val="000000"/>
          <w:sz w:val="20"/>
          <w:szCs w:val="20"/>
          <w:lang w:val="sr-Latn-RS"/>
        </w:rPr>
      </w:pPr>
      <w:r w:rsidRPr="00F54A8C">
        <w:rPr>
          <w:rFonts w:ascii="Calibri" w:hAnsi="Calibri" w:cs="Calibri"/>
          <w:noProof w:val="0"/>
          <w:color w:val="000000"/>
          <w:sz w:val="20"/>
          <w:szCs w:val="20"/>
          <w:lang w:val="sr-Latn-RS"/>
        </w:rPr>
        <w:br/>
        <w:t xml:space="preserve">Средства за </w:t>
      </w:r>
      <w:r w:rsidR="009C6494">
        <w:rPr>
          <w:rFonts w:ascii="Calibri" w:hAnsi="Calibri" w:cs="Calibri"/>
          <w:noProof w:val="0"/>
          <w:color w:val="000000"/>
          <w:sz w:val="20"/>
          <w:szCs w:val="20"/>
          <w:lang w:val="sr-Cyrl-RS"/>
        </w:rPr>
        <w:t>су</w:t>
      </w:r>
      <w:r w:rsidRPr="00F54A8C">
        <w:rPr>
          <w:rFonts w:ascii="Calibri" w:hAnsi="Calibri" w:cs="Calibri"/>
          <w:noProof w:val="0"/>
          <w:color w:val="000000"/>
          <w:sz w:val="20"/>
          <w:szCs w:val="20"/>
          <w:lang w:val="sr-Latn-RS"/>
        </w:rPr>
        <w:t xml:space="preserve">финансирање </w:t>
      </w:r>
      <w:r w:rsidR="00BC5C0E" w:rsidRPr="00BC5C0E">
        <w:rPr>
          <w:rFonts w:ascii="Calibri" w:hAnsi="Calibri" w:cs="Calibri"/>
          <w:noProof w:val="0"/>
          <w:color w:val="000000"/>
          <w:sz w:val="20"/>
          <w:szCs w:val="20"/>
          <w:lang w:val="sr-Latn-RS"/>
        </w:rPr>
        <w:t>израду и реализацију програма и пројеката развоја ловства</w:t>
      </w:r>
      <w:r w:rsidR="00BC5C0E">
        <w:rPr>
          <w:rFonts w:ascii="Calibri" w:hAnsi="Calibri" w:cs="Calibri"/>
          <w:noProof w:val="0"/>
          <w:color w:val="000000"/>
          <w:sz w:val="20"/>
          <w:szCs w:val="20"/>
          <w:lang w:val="sr-Cyrl-RS"/>
        </w:rPr>
        <w:t>,</w:t>
      </w:r>
      <w:r w:rsidR="00BC5C0E" w:rsidRPr="00BC5C0E">
        <w:rPr>
          <w:rFonts w:ascii="Calibri" w:hAnsi="Calibri" w:cs="Calibri"/>
          <w:noProof w:val="0"/>
          <w:color w:val="000000"/>
          <w:sz w:val="20"/>
          <w:szCs w:val="20"/>
          <w:lang w:val="sr-Latn-RS"/>
        </w:rPr>
        <w:t xml:space="preserve"> опрема, истраживање и израда и реализације пројеката ради унапређивања стања популације дивљачи и њених станишта на територији АП Војводине и друге намене у складу</w:t>
      </w:r>
      <w:r w:rsidR="00BC5C0E">
        <w:rPr>
          <w:rFonts w:ascii="Calibri" w:hAnsi="Calibri" w:cs="Calibri"/>
          <w:noProof w:val="0"/>
          <w:color w:val="000000"/>
          <w:sz w:val="20"/>
          <w:szCs w:val="20"/>
          <w:lang w:val="sr-Latn-RS"/>
        </w:rPr>
        <w:t xml:space="preserve"> са Законом о дивљачи и ловству</w:t>
      </w:r>
      <w:r w:rsidRPr="00F54A8C">
        <w:rPr>
          <w:rFonts w:ascii="Calibri" w:hAnsi="Calibri" w:cs="Calibri"/>
          <w:noProof w:val="0"/>
          <w:color w:val="000000"/>
          <w:sz w:val="20"/>
          <w:szCs w:val="20"/>
          <w:lang w:val="sr-Latn-RS"/>
        </w:rPr>
        <w:t xml:space="preserve"> у висини од </w:t>
      </w:r>
      <w:r w:rsidR="00BC5C0E" w:rsidRPr="00BC5C0E">
        <w:rPr>
          <w:rFonts w:ascii="Calibri" w:hAnsi="Calibri" w:cs="Calibri"/>
          <w:noProof w:val="0"/>
          <w:color w:val="000000"/>
          <w:sz w:val="20"/>
          <w:szCs w:val="20"/>
          <w:lang w:val="sr-Cyrl-RS"/>
        </w:rPr>
        <w:t xml:space="preserve">35.250.000,00 </w:t>
      </w:r>
      <w:r w:rsidRPr="00F54A8C">
        <w:rPr>
          <w:rFonts w:ascii="Calibri" w:hAnsi="Calibri" w:cs="Calibri"/>
          <w:noProof w:val="0"/>
          <w:color w:val="000000"/>
          <w:sz w:val="20"/>
          <w:szCs w:val="20"/>
          <w:lang w:val="sr-Latn-RS"/>
        </w:rPr>
        <w:t xml:space="preserve">динара предвиђена тачком III тачка </w:t>
      </w:r>
      <w:r w:rsidRPr="00F54A8C">
        <w:rPr>
          <w:rFonts w:ascii="Calibri" w:hAnsi="Calibri" w:cs="Calibri"/>
          <w:noProof w:val="0"/>
          <w:color w:val="000000"/>
          <w:sz w:val="20"/>
          <w:szCs w:val="20"/>
          <w:lang w:val="sr-Cyrl-RS"/>
        </w:rPr>
        <w:t>1</w:t>
      </w:r>
      <w:r w:rsidRPr="00F54A8C">
        <w:rPr>
          <w:rFonts w:ascii="Calibri" w:hAnsi="Calibri" w:cs="Calibri"/>
          <w:noProof w:val="0"/>
          <w:color w:val="000000"/>
          <w:sz w:val="20"/>
          <w:szCs w:val="20"/>
          <w:lang w:val="sr-Latn-RS"/>
        </w:rPr>
        <w:t>. Покрајинске скупштинске одлуке о годишњем програму коришћења средстава из буџетског фонда за раз</w:t>
      </w:r>
      <w:r w:rsidR="00BC5C0E">
        <w:rPr>
          <w:rFonts w:ascii="Calibri" w:hAnsi="Calibri" w:cs="Calibri"/>
          <w:noProof w:val="0"/>
          <w:color w:val="000000"/>
          <w:sz w:val="20"/>
          <w:szCs w:val="20"/>
          <w:lang w:val="sr-Latn-RS"/>
        </w:rPr>
        <w:t>вој ловства ап војводине за 2022</w:t>
      </w:r>
      <w:r w:rsidRPr="00F54A8C">
        <w:rPr>
          <w:rFonts w:ascii="Calibri" w:hAnsi="Calibri" w:cs="Calibri"/>
          <w:noProof w:val="0"/>
          <w:color w:val="000000"/>
          <w:sz w:val="20"/>
          <w:szCs w:val="20"/>
          <w:lang w:val="sr-Latn-RS"/>
        </w:rPr>
        <w:t xml:space="preserve">. годину („Сл.лист АПВ“ број </w:t>
      </w:r>
      <w:r w:rsidR="00BC5C0E">
        <w:rPr>
          <w:rFonts w:ascii="Calibri" w:hAnsi="Calibri" w:cs="Calibri"/>
          <w:noProof w:val="0"/>
          <w:color w:val="000000"/>
          <w:sz w:val="20"/>
          <w:szCs w:val="20"/>
          <w:lang w:val="sr-Cyrl-RS"/>
        </w:rPr>
        <w:t>54</w:t>
      </w:r>
      <w:r w:rsidRPr="00F54A8C">
        <w:rPr>
          <w:rFonts w:ascii="Calibri" w:hAnsi="Calibri" w:cs="Calibri"/>
          <w:noProof w:val="0"/>
          <w:color w:val="000000"/>
          <w:sz w:val="20"/>
          <w:szCs w:val="20"/>
          <w:lang w:val="sr-Latn-RS"/>
        </w:rPr>
        <w:t>/21) по спроведеном Конкурсу за расподелу средстава из буџетског фонда за раз</w:t>
      </w:r>
      <w:r w:rsidR="00BC5C0E">
        <w:rPr>
          <w:rFonts w:ascii="Calibri" w:hAnsi="Calibri" w:cs="Calibri"/>
          <w:noProof w:val="0"/>
          <w:color w:val="000000"/>
          <w:sz w:val="20"/>
          <w:szCs w:val="20"/>
          <w:lang w:val="sr-Latn-RS"/>
        </w:rPr>
        <w:t>вој ловства АП Војводине за 2022</w:t>
      </w:r>
      <w:r w:rsidRPr="00F54A8C">
        <w:rPr>
          <w:rFonts w:ascii="Calibri" w:hAnsi="Calibri" w:cs="Calibri"/>
          <w:noProof w:val="0"/>
          <w:color w:val="000000"/>
          <w:sz w:val="20"/>
          <w:szCs w:val="20"/>
          <w:lang w:val="sr-Latn-RS"/>
        </w:rPr>
        <w:t xml:space="preserve">. годину - </w:t>
      </w:r>
      <w:r w:rsidR="00BC5C0E" w:rsidRPr="00BC5C0E">
        <w:rPr>
          <w:rFonts w:ascii="Calibri" w:hAnsi="Calibri" w:cs="Calibri"/>
          <w:noProof w:val="0"/>
          <w:color w:val="000000"/>
          <w:sz w:val="20"/>
          <w:szCs w:val="20"/>
          <w:lang w:val="sr-Latn-RS"/>
        </w:rPr>
        <w:t>Унапређивање стања популације дивљачи и њених станишта, опремање корисника ловишта и праћење стања појединих врста дивљачи на територији АП Војводине</w:t>
      </w:r>
      <w:r w:rsidR="00BC5C0E">
        <w:rPr>
          <w:rFonts w:ascii="Calibri" w:hAnsi="Calibri" w:cs="Calibri"/>
          <w:noProof w:val="0"/>
          <w:color w:val="000000"/>
          <w:sz w:val="20"/>
          <w:szCs w:val="20"/>
          <w:lang w:val="sr-Cyrl-RS"/>
        </w:rPr>
        <w:t>,</w:t>
      </w:r>
      <w:r w:rsidRPr="00F54A8C">
        <w:rPr>
          <w:rFonts w:ascii="Calibri" w:hAnsi="Calibri" w:cs="Calibri"/>
          <w:noProof w:val="0"/>
          <w:color w:val="000000"/>
          <w:sz w:val="20"/>
          <w:szCs w:val="20"/>
          <w:lang w:val="sr-Latn-RS"/>
        </w:rPr>
        <w:t xml:space="preserve"> који је објављен у дневном листу „Дневник“ дана </w:t>
      </w:r>
      <w:r w:rsidR="00BC5C0E">
        <w:rPr>
          <w:rFonts w:ascii="Calibri" w:hAnsi="Calibri" w:cs="Calibri"/>
          <w:noProof w:val="0"/>
          <w:color w:val="000000"/>
          <w:sz w:val="20"/>
          <w:szCs w:val="20"/>
          <w:lang w:val="sr-Cyrl-RS"/>
        </w:rPr>
        <w:t>18.01.2022</w:t>
      </w:r>
      <w:r w:rsidRPr="00F54A8C">
        <w:rPr>
          <w:rFonts w:ascii="Calibri" w:hAnsi="Calibri" w:cs="Calibri"/>
          <w:noProof w:val="0"/>
          <w:color w:val="000000"/>
          <w:sz w:val="20"/>
          <w:szCs w:val="20"/>
          <w:lang w:val="sr-Latn-RS"/>
        </w:rPr>
        <w:t xml:space="preserve">. године („Службеном листу АПВ“, број </w:t>
      </w:r>
      <w:r w:rsidR="00BC5C0E">
        <w:rPr>
          <w:rFonts w:ascii="Calibri" w:hAnsi="Calibri" w:cs="Calibri"/>
          <w:noProof w:val="0"/>
          <w:color w:val="000000"/>
          <w:sz w:val="20"/>
          <w:szCs w:val="20"/>
          <w:lang w:val="sr-Cyrl-RS"/>
        </w:rPr>
        <w:t>5/22</w:t>
      </w:r>
      <w:r w:rsidRPr="00F54A8C">
        <w:rPr>
          <w:rFonts w:ascii="Calibri" w:hAnsi="Calibri" w:cs="Calibri"/>
          <w:noProof w:val="0"/>
          <w:color w:val="000000"/>
          <w:sz w:val="20"/>
          <w:szCs w:val="20"/>
          <w:lang w:val="sr-Latn-RS"/>
        </w:rPr>
        <w:t>) и сајту Покрајинског секретаријата, по Правилнику</w:t>
      </w:r>
      <w:r w:rsidR="00686EC7">
        <w:rPr>
          <w:rFonts w:ascii="Calibri" w:hAnsi="Calibri" w:cs="Calibri"/>
          <w:noProof w:val="0"/>
          <w:color w:val="000000"/>
          <w:sz w:val="20"/>
          <w:szCs w:val="20"/>
          <w:lang w:val="sr-Cyrl-RS"/>
        </w:rPr>
        <w:t xml:space="preserve"> </w:t>
      </w:r>
      <w:r w:rsidRPr="00F54A8C">
        <w:rPr>
          <w:rFonts w:ascii="Calibri" w:hAnsi="Calibri" w:cs="Calibri"/>
          <w:noProof w:val="0"/>
          <w:color w:val="000000"/>
          <w:sz w:val="20"/>
          <w:szCs w:val="20"/>
          <w:lang w:val="sr-Latn-RS"/>
        </w:rPr>
        <w:t xml:space="preserve"> за расподелу средстава из буџетског фонда за раз</w:t>
      </w:r>
      <w:r w:rsidR="00BC5C0E">
        <w:rPr>
          <w:rFonts w:ascii="Calibri" w:hAnsi="Calibri" w:cs="Calibri"/>
          <w:noProof w:val="0"/>
          <w:color w:val="000000"/>
          <w:sz w:val="20"/>
          <w:szCs w:val="20"/>
          <w:lang w:val="sr-Latn-RS"/>
        </w:rPr>
        <w:t>вој ловства АП Војводине за 2022</w:t>
      </w:r>
      <w:r w:rsidRPr="00F54A8C">
        <w:rPr>
          <w:rFonts w:ascii="Calibri" w:hAnsi="Calibri" w:cs="Calibri"/>
          <w:noProof w:val="0"/>
          <w:color w:val="000000"/>
          <w:sz w:val="20"/>
          <w:szCs w:val="20"/>
          <w:lang w:val="sr-Latn-RS"/>
        </w:rPr>
        <w:t>. годину</w:t>
      </w:r>
      <w:r w:rsidR="00BC5C0E" w:rsidRPr="00BC5C0E">
        <w:t xml:space="preserve"> </w:t>
      </w:r>
      <w:r w:rsidR="00BC5C0E" w:rsidRPr="00BC5C0E">
        <w:rPr>
          <w:rFonts w:ascii="Calibri" w:hAnsi="Calibri" w:cs="Calibri"/>
          <w:noProof w:val="0"/>
          <w:color w:val="000000"/>
          <w:sz w:val="20"/>
          <w:szCs w:val="20"/>
          <w:lang w:val="sr-Latn-RS"/>
        </w:rPr>
        <w:t>опрема, истраживање и израда и реализације пројеката ради унапређивања стања популације дивљачи и њених станишта на територији АП Војводине</w:t>
      </w:r>
      <w:r w:rsidRPr="00F54A8C">
        <w:rPr>
          <w:rFonts w:ascii="Calibri" w:hAnsi="Calibri" w:cs="Calibri"/>
          <w:noProof w:val="0"/>
          <w:color w:val="000000"/>
          <w:sz w:val="20"/>
          <w:szCs w:val="20"/>
          <w:lang w:val="sr-Latn-RS"/>
        </w:rPr>
        <w:t xml:space="preserve"> („Службени лист АПВ“ број </w:t>
      </w:r>
      <w:r w:rsidR="00BC5C0E">
        <w:rPr>
          <w:rFonts w:ascii="Calibri" w:hAnsi="Calibri" w:cs="Calibri"/>
          <w:noProof w:val="0"/>
          <w:color w:val="000000"/>
          <w:sz w:val="20"/>
          <w:szCs w:val="20"/>
          <w:lang w:val="sr-Cyrl-RS"/>
        </w:rPr>
        <w:t>5/22</w:t>
      </w:r>
      <w:r w:rsidRPr="00F54A8C">
        <w:rPr>
          <w:rFonts w:ascii="Calibri" w:hAnsi="Calibri" w:cs="Calibri"/>
          <w:noProof w:val="0"/>
          <w:color w:val="000000"/>
          <w:sz w:val="20"/>
          <w:szCs w:val="20"/>
          <w:lang w:val="sr-Latn-RS"/>
        </w:rPr>
        <w:t xml:space="preserve">), сходно </w:t>
      </w:r>
      <w:r w:rsidR="005E69F1">
        <w:rPr>
          <w:rFonts w:ascii="Calibri" w:hAnsi="Calibri" w:cs="Calibri"/>
          <w:noProof w:val="0"/>
          <w:color w:val="000000"/>
          <w:sz w:val="20"/>
          <w:szCs w:val="20"/>
          <w:lang w:val="sr-Latn-RS"/>
        </w:rPr>
        <w:t>бодовној листи коју је утврдила</w:t>
      </w:r>
      <w:r w:rsidRPr="00F54A8C">
        <w:rPr>
          <w:rFonts w:ascii="Calibri" w:hAnsi="Calibri" w:cs="Calibri"/>
          <w:noProof w:val="0"/>
          <w:color w:val="000000"/>
          <w:sz w:val="20"/>
          <w:szCs w:val="20"/>
          <w:lang w:val="sr-Latn-RS"/>
        </w:rPr>
        <w:t xml:space="preserve"> Комисија за спровођење Конкурса за расподелу средстава из буџетског фонда за раз</w:t>
      </w:r>
      <w:r w:rsidR="00BC5C0E">
        <w:rPr>
          <w:rFonts w:ascii="Calibri" w:hAnsi="Calibri" w:cs="Calibri"/>
          <w:noProof w:val="0"/>
          <w:color w:val="000000"/>
          <w:sz w:val="20"/>
          <w:szCs w:val="20"/>
          <w:lang w:val="sr-Latn-RS"/>
        </w:rPr>
        <w:t>вој ловства АП Војводине за 2022</w:t>
      </w:r>
      <w:r w:rsidRPr="00F54A8C">
        <w:rPr>
          <w:rFonts w:ascii="Calibri" w:hAnsi="Calibri" w:cs="Calibri"/>
          <w:noProof w:val="0"/>
          <w:color w:val="000000"/>
          <w:sz w:val="20"/>
          <w:szCs w:val="20"/>
          <w:lang w:val="sr-Latn-RS"/>
        </w:rPr>
        <w:t xml:space="preserve">. годину од дана </w:t>
      </w:r>
      <w:r w:rsidR="00BC5C0E">
        <w:rPr>
          <w:rFonts w:ascii="Calibri" w:hAnsi="Calibri" w:cs="Calibri"/>
          <w:noProof w:val="0"/>
          <w:color w:val="000000"/>
          <w:sz w:val="20"/>
          <w:szCs w:val="20"/>
          <w:lang w:val="sr-Cyrl-RS"/>
        </w:rPr>
        <w:t>14</w:t>
      </w:r>
      <w:r w:rsidRPr="00F54A8C">
        <w:rPr>
          <w:rFonts w:ascii="Calibri" w:hAnsi="Calibri" w:cs="Calibri"/>
          <w:noProof w:val="0"/>
          <w:color w:val="000000"/>
          <w:sz w:val="20"/>
          <w:szCs w:val="20"/>
          <w:lang w:val="sr-Latn-RS"/>
        </w:rPr>
        <w:t>.0</w:t>
      </w:r>
      <w:r w:rsidR="00BC5C0E">
        <w:rPr>
          <w:rFonts w:ascii="Calibri" w:hAnsi="Calibri" w:cs="Calibri"/>
          <w:noProof w:val="0"/>
          <w:color w:val="000000"/>
          <w:sz w:val="20"/>
          <w:szCs w:val="20"/>
          <w:lang w:val="sr-Cyrl-RS"/>
        </w:rPr>
        <w:t>4</w:t>
      </w:r>
      <w:r w:rsidR="00BC5C0E">
        <w:rPr>
          <w:rFonts w:ascii="Calibri" w:hAnsi="Calibri" w:cs="Calibri"/>
          <w:noProof w:val="0"/>
          <w:color w:val="000000"/>
          <w:sz w:val="20"/>
          <w:szCs w:val="20"/>
          <w:lang w:val="sr-Latn-RS"/>
        </w:rPr>
        <w:t>.2022</w:t>
      </w:r>
      <w:r w:rsidRPr="00F54A8C">
        <w:rPr>
          <w:rFonts w:ascii="Calibri" w:hAnsi="Calibri" w:cs="Calibri"/>
          <w:noProof w:val="0"/>
          <w:color w:val="000000"/>
          <w:sz w:val="20"/>
          <w:szCs w:val="20"/>
          <w:lang w:val="sr-Latn-RS"/>
        </w:rPr>
        <w:t>. године расподељују се:</w:t>
      </w:r>
    </w:p>
    <w:p w:rsidR="00F54A8C" w:rsidRDefault="00F54A8C" w:rsidP="00F54A8C">
      <w:pPr>
        <w:jc w:val="both"/>
        <w:rPr>
          <w:rFonts w:ascii="Calibri" w:eastAsia="Times New Roman" w:hAnsi="Calibri" w:cs="Calibri"/>
          <w:noProof w:val="0"/>
          <w:color w:val="000000"/>
          <w:sz w:val="20"/>
          <w:szCs w:val="20"/>
          <w:lang w:val="sr-Cyrl-RS" w:eastAsia="sr-Latn-RS"/>
        </w:rPr>
      </w:pPr>
      <w:r w:rsidRPr="00F54A8C">
        <w:rPr>
          <w:rFonts w:ascii="Calibri" w:hAnsi="Calibri" w:cs="Calibri"/>
          <w:noProof w:val="0"/>
          <w:color w:val="000000"/>
          <w:sz w:val="18"/>
          <w:szCs w:val="18"/>
          <w:lang w:val="sr-Latn-RS"/>
        </w:rPr>
        <w:br/>
      </w:r>
      <w:r w:rsidRPr="00F54A8C">
        <w:rPr>
          <w:rFonts w:ascii="Calibri" w:eastAsia="Times New Roman" w:hAnsi="Calibri" w:cs="Calibri"/>
          <w:noProof w:val="0"/>
          <w:color w:val="000000"/>
          <w:sz w:val="20"/>
          <w:szCs w:val="20"/>
          <w:lang w:val="sr-Latn-RS" w:eastAsia="sr-Latn-RS"/>
        </w:rPr>
        <w:t>1.</w:t>
      </w:r>
      <w:r w:rsidRPr="00F54A8C">
        <w:rPr>
          <w:rFonts w:ascii="Calibri" w:eastAsia="Times New Roman" w:hAnsi="Calibri" w:cs="Calibri"/>
          <w:noProof w:val="0"/>
          <w:color w:val="000000"/>
          <w:sz w:val="20"/>
          <w:szCs w:val="20"/>
          <w:lang w:val="sr-Cyrl-RS" w:eastAsia="sr-Latn-RS"/>
        </w:rPr>
        <w:t>а.</w:t>
      </w:r>
      <w:r w:rsidRPr="00F54A8C">
        <w:rPr>
          <w:rFonts w:ascii="Calibri" w:eastAsia="Times New Roman" w:hAnsi="Calibri" w:cs="Calibri"/>
          <w:noProof w:val="0"/>
          <w:color w:val="000000"/>
          <w:sz w:val="20"/>
          <w:szCs w:val="20"/>
          <w:lang w:val="sr-Latn-RS" w:eastAsia="sr-Latn-RS"/>
        </w:rPr>
        <w:t xml:space="preserve"> за суфинансирање изградње ловно - техничких објеката</w:t>
      </w:r>
      <w:r w:rsidRPr="00F54A8C">
        <w:rPr>
          <w:rFonts w:ascii="Calibri" w:eastAsia="Times New Roman" w:hAnsi="Calibri" w:cs="Calibri"/>
          <w:noProof w:val="0"/>
          <w:color w:val="000000"/>
          <w:sz w:val="20"/>
          <w:szCs w:val="20"/>
          <w:lang w:val="sr-Cyrl-RS" w:eastAsia="sr-Latn-RS"/>
        </w:rPr>
        <w:t>- изградња високих чека</w:t>
      </w:r>
      <w:r w:rsidRPr="00F54A8C">
        <w:rPr>
          <w:rFonts w:ascii="Calibri" w:eastAsia="Times New Roman" w:hAnsi="Calibri" w:cs="Calibri"/>
          <w:noProof w:val="0"/>
          <w:color w:val="000000"/>
          <w:sz w:val="20"/>
          <w:szCs w:val="20"/>
          <w:lang w:val="sr-Latn-RS" w:eastAsia="sr-Latn-RS"/>
        </w:rPr>
        <w:t xml:space="preserve"> у висини од </w:t>
      </w:r>
      <w:r w:rsidR="00BC5C0E" w:rsidRPr="00BC5C0E">
        <w:rPr>
          <w:rFonts w:ascii="Calibri" w:eastAsia="Times New Roman" w:hAnsi="Calibri" w:cs="Calibri"/>
          <w:noProof w:val="0"/>
          <w:color w:val="000000"/>
          <w:sz w:val="20"/>
          <w:szCs w:val="20"/>
          <w:lang w:val="sr-Cyrl-RS" w:eastAsia="sr-Latn-RS"/>
        </w:rPr>
        <w:t>7.008.800,00</w:t>
      </w:r>
      <w:r w:rsidRPr="00F54A8C">
        <w:rPr>
          <w:rFonts w:ascii="Calibri" w:eastAsia="Times New Roman" w:hAnsi="Calibri" w:cs="Calibri"/>
          <w:noProof w:val="0"/>
          <w:color w:val="000000"/>
          <w:sz w:val="20"/>
          <w:szCs w:val="20"/>
          <w:lang w:val="sr-Cyrl-RS" w:eastAsia="sr-Latn-RS"/>
        </w:rPr>
        <w:t xml:space="preserve"> динара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1134"/>
        <w:gridCol w:w="992"/>
        <w:gridCol w:w="709"/>
        <w:gridCol w:w="709"/>
        <w:gridCol w:w="709"/>
        <w:gridCol w:w="1140"/>
        <w:gridCol w:w="724"/>
        <w:gridCol w:w="1047"/>
        <w:gridCol w:w="919"/>
        <w:gridCol w:w="1126"/>
      </w:tblGrid>
      <w:tr w:rsidR="00BC5C0E" w:rsidRPr="00DD4901" w:rsidTr="00CB2C17">
        <w:trPr>
          <w:trHeight w:val="530"/>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Р.бр.</w:t>
            </w:r>
          </w:p>
        </w:tc>
        <w:tc>
          <w:tcPr>
            <w:tcW w:w="850"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Број омота</w:t>
            </w:r>
          </w:p>
        </w:tc>
        <w:tc>
          <w:tcPr>
            <w:tcW w:w="1134" w:type="dxa"/>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Подносилац пријаве</w:t>
            </w:r>
          </w:p>
        </w:tc>
        <w:tc>
          <w:tcPr>
            <w:tcW w:w="992"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Место  - Седиште</w:t>
            </w:r>
          </w:p>
        </w:tc>
        <w:tc>
          <w:tcPr>
            <w:tcW w:w="709" w:type="dxa"/>
            <w:shd w:val="clear" w:color="auto" w:fill="auto"/>
          </w:tcPr>
          <w:p w:rsidR="00BC5C0E" w:rsidRPr="00DD4901" w:rsidRDefault="00BC5C0E" w:rsidP="00E45AD2">
            <w:pPr>
              <w:spacing w:after="0" w:line="240" w:lineRule="auto"/>
              <w:jc w:val="center"/>
              <w:rPr>
                <w:rFonts w:eastAsia="Times New Roman"/>
                <w:bCs/>
                <w:sz w:val="15"/>
                <w:szCs w:val="15"/>
                <w:lang w:val="sr-Cyrl-RS"/>
              </w:rPr>
            </w:pPr>
            <w:r w:rsidRPr="00DD4901">
              <w:rPr>
                <w:bCs/>
                <w:sz w:val="15"/>
                <w:szCs w:val="15"/>
                <w:lang w:val="sr-Cyrl-RS"/>
              </w:rPr>
              <w:t>Тип возила</w:t>
            </w:r>
          </w:p>
        </w:tc>
        <w:tc>
          <w:tcPr>
            <w:tcW w:w="709" w:type="dxa"/>
            <w:shd w:val="clear" w:color="auto" w:fill="auto"/>
          </w:tcPr>
          <w:p w:rsidR="00BC5C0E" w:rsidRPr="00DD4901" w:rsidRDefault="00BC5C0E" w:rsidP="00E45AD2">
            <w:pPr>
              <w:jc w:val="center"/>
              <w:rPr>
                <w:bCs/>
                <w:sz w:val="15"/>
                <w:szCs w:val="15"/>
              </w:rPr>
            </w:pPr>
            <w:r w:rsidRPr="00DD4901">
              <w:rPr>
                <w:bCs/>
                <w:sz w:val="15"/>
                <w:szCs w:val="15"/>
                <w:lang w:val="sr-Cyrl-RS"/>
              </w:rPr>
              <w:t>С</w:t>
            </w:r>
            <w:r w:rsidRPr="00DD4901">
              <w:rPr>
                <w:bCs/>
                <w:sz w:val="15"/>
                <w:szCs w:val="15"/>
              </w:rPr>
              <w:t>тарост возила</w:t>
            </w:r>
          </w:p>
        </w:tc>
        <w:tc>
          <w:tcPr>
            <w:tcW w:w="709" w:type="dxa"/>
            <w:shd w:val="clear" w:color="auto" w:fill="auto"/>
          </w:tcPr>
          <w:p w:rsidR="00BC5C0E" w:rsidRPr="00DD4901" w:rsidRDefault="00BC5C0E" w:rsidP="00E45AD2">
            <w:pPr>
              <w:spacing w:after="0" w:line="240" w:lineRule="auto"/>
              <w:jc w:val="center"/>
              <w:rPr>
                <w:rFonts w:eastAsia="Times New Roman"/>
                <w:bCs/>
                <w:sz w:val="15"/>
                <w:szCs w:val="15"/>
                <w:lang w:val="sr-Latn-RS"/>
              </w:rPr>
            </w:pPr>
            <w:r w:rsidRPr="00DD4901">
              <w:rPr>
                <w:bCs/>
                <w:sz w:val="15"/>
                <w:szCs w:val="15"/>
              </w:rPr>
              <w:t>Збир бодова</w:t>
            </w:r>
          </w:p>
        </w:tc>
        <w:tc>
          <w:tcPr>
            <w:tcW w:w="1140" w:type="dxa"/>
            <w:shd w:val="clear" w:color="auto" w:fill="auto"/>
          </w:tcPr>
          <w:p w:rsidR="00BC5C0E" w:rsidRPr="00DD4901" w:rsidRDefault="00D74EC0" w:rsidP="00E45AD2">
            <w:pPr>
              <w:spacing w:after="0" w:line="240" w:lineRule="auto"/>
              <w:jc w:val="center"/>
              <w:rPr>
                <w:rFonts w:eastAsia="Times New Roman"/>
                <w:bCs/>
                <w:sz w:val="15"/>
                <w:szCs w:val="15"/>
                <w:lang w:val="sr-Latn-RS"/>
              </w:rPr>
            </w:pPr>
            <w:r w:rsidRPr="00D74EC0">
              <w:rPr>
                <w:bCs/>
                <w:sz w:val="15"/>
                <w:szCs w:val="15"/>
                <w:lang w:val="sr-Cyrl-RS"/>
              </w:rPr>
              <w:t>Одобрен</w:t>
            </w:r>
            <w:r w:rsidR="00BC5C0E" w:rsidRPr="00DD4901">
              <w:rPr>
                <w:bCs/>
                <w:sz w:val="15"/>
                <w:szCs w:val="15"/>
                <w:lang w:val="sr-Cyrl-RS"/>
              </w:rPr>
              <w:t xml:space="preserve"> износ</w:t>
            </w:r>
          </w:p>
        </w:tc>
        <w:tc>
          <w:tcPr>
            <w:tcW w:w="724" w:type="dxa"/>
            <w:shd w:val="clear" w:color="auto" w:fill="auto"/>
          </w:tcPr>
          <w:p w:rsidR="00BC5C0E" w:rsidRPr="00DD4901" w:rsidRDefault="00BC5C0E" w:rsidP="00E45AD2">
            <w:pPr>
              <w:jc w:val="center"/>
              <w:rPr>
                <w:bCs/>
                <w:sz w:val="15"/>
                <w:szCs w:val="15"/>
                <w:lang w:val="sr-Cyrl-RS"/>
              </w:rPr>
            </w:pPr>
            <w:r w:rsidRPr="00DD4901">
              <w:rPr>
                <w:bCs/>
                <w:sz w:val="15"/>
                <w:szCs w:val="15"/>
              </w:rPr>
              <w:t xml:space="preserve">Учешће </w:t>
            </w:r>
            <w:r w:rsidRPr="00DD4901">
              <w:rPr>
                <w:bCs/>
                <w:sz w:val="15"/>
                <w:szCs w:val="15"/>
                <w:lang w:val="sr-Cyrl-RS"/>
              </w:rPr>
              <w:t>ПС</w:t>
            </w:r>
            <w:r w:rsidRPr="00DD4901">
              <w:rPr>
                <w:bCs/>
                <w:sz w:val="15"/>
                <w:szCs w:val="15"/>
                <w:lang w:val="sr-Latn-RS"/>
              </w:rPr>
              <w:t xml:space="preserve"> </w:t>
            </w:r>
            <w:r w:rsidRPr="00DD4901">
              <w:rPr>
                <w:bCs/>
                <w:sz w:val="15"/>
                <w:szCs w:val="15"/>
              </w:rPr>
              <w:t>%</w:t>
            </w:r>
          </w:p>
        </w:tc>
        <w:tc>
          <w:tcPr>
            <w:tcW w:w="1047" w:type="dxa"/>
            <w:shd w:val="clear" w:color="auto" w:fill="auto"/>
          </w:tcPr>
          <w:p w:rsidR="00BC5C0E" w:rsidRPr="00DD4901" w:rsidRDefault="00BC5C0E" w:rsidP="00E45AD2">
            <w:pPr>
              <w:jc w:val="center"/>
              <w:rPr>
                <w:bCs/>
                <w:sz w:val="15"/>
                <w:szCs w:val="15"/>
              </w:rPr>
            </w:pPr>
            <w:r w:rsidRPr="00DD4901">
              <w:rPr>
                <w:bCs/>
                <w:sz w:val="15"/>
                <w:szCs w:val="15"/>
              </w:rPr>
              <w:t>Учешће корисника за Уговор</w:t>
            </w:r>
          </w:p>
        </w:tc>
        <w:tc>
          <w:tcPr>
            <w:tcW w:w="919" w:type="dxa"/>
            <w:shd w:val="clear" w:color="auto" w:fill="auto"/>
          </w:tcPr>
          <w:p w:rsidR="00BC5C0E" w:rsidRPr="00DD4901" w:rsidRDefault="00BC5C0E" w:rsidP="00E45AD2">
            <w:pPr>
              <w:jc w:val="center"/>
              <w:rPr>
                <w:bCs/>
                <w:sz w:val="15"/>
                <w:szCs w:val="15"/>
              </w:rPr>
            </w:pPr>
            <w:r w:rsidRPr="00DD4901">
              <w:rPr>
                <w:bCs/>
                <w:sz w:val="15"/>
                <w:szCs w:val="15"/>
              </w:rPr>
              <w:t>Учешће корисника %</w:t>
            </w:r>
          </w:p>
        </w:tc>
        <w:tc>
          <w:tcPr>
            <w:tcW w:w="1126" w:type="dxa"/>
            <w:shd w:val="clear" w:color="auto" w:fill="auto"/>
          </w:tcPr>
          <w:p w:rsidR="00BC5C0E" w:rsidRPr="00DD4901" w:rsidRDefault="00BC5C0E" w:rsidP="00E45AD2">
            <w:pPr>
              <w:jc w:val="center"/>
              <w:rPr>
                <w:bCs/>
                <w:sz w:val="15"/>
                <w:szCs w:val="15"/>
                <w:lang w:val="sr-Cyrl-RS"/>
              </w:rPr>
            </w:pPr>
            <w:r w:rsidRPr="00DD4901">
              <w:rPr>
                <w:bCs/>
                <w:sz w:val="15"/>
                <w:szCs w:val="15"/>
                <w:lang w:val="sr-Cyrl-RS"/>
              </w:rPr>
              <w:t>Укупна вредност опреме</w:t>
            </w:r>
          </w:p>
        </w:tc>
      </w:tr>
      <w:tr w:rsidR="00BC5C0E" w:rsidRPr="00DD4901" w:rsidTr="00CB2C17">
        <w:trPr>
          <w:trHeight w:val="410"/>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104-401-2764/2022-07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lang w:val="sr-Cyrl-RS"/>
              </w:rPr>
              <w:t xml:space="preserve">ЛУ </w:t>
            </w:r>
            <w:r w:rsidRPr="00DD4901">
              <w:rPr>
                <w:bCs/>
                <w:sz w:val="15"/>
                <w:szCs w:val="15"/>
              </w:rPr>
              <w:t>Града Зрењанина</w:t>
            </w:r>
          </w:p>
        </w:tc>
        <w:tc>
          <w:tcPr>
            <w:tcW w:w="992" w:type="dxa"/>
            <w:tcBorders>
              <w:top w:val="single" w:sz="4" w:space="0" w:color="auto"/>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Зрењанин</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Dacia duster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ново</w:t>
            </w:r>
          </w:p>
        </w:tc>
        <w:tc>
          <w:tcPr>
            <w:tcW w:w="709" w:type="dxa"/>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300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850.000,00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37,29</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1.429.441,86</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62,71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2.279.441,86</w:t>
            </w:r>
          </w:p>
        </w:tc>
      </w:tr>
      <w:tr w:rsidR="00BC5C0E" w:rsidRPr="00DD4901" w:rsidTr="00CB2C17">
        <w:trPr>
          <w:trHeight w:val="427"/>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104-401-4285/2022-07</w:t>
            </w:r>
          </w:p>
        </w:tc>
        <w:tc>
          <w:tcPr>
            <w:tcW w:w="1134"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Паланка-Младеново</w:t>
            </w:r>
          </w:p>
        </w:tc>
        <w:tc>
          <w:tcPr>
            <w:tcW w:w="992" w:type="dxa"/>
            <w:tcBorders>
              <w:top w:val="nil"/>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Бачка Паланка</w:t>
            </w:r>
          </w:p>
        </w:tc>
        <w:tc>
          <w:tcPr>
            <w:tcW w:w="70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Лада нива</w:t>
            </w:r>
          </w:p>
        </w:tc>
        <w:tc>
          <w:tcPr>
            <w:tcW w:w="70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2011</w:t>
            </w:r>
          </w:p>
        </w:tc>
        <w:tc>
          <w:tcPr>
            <w:tcW w:w="709" w:type="dxa"/>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270</w:t>
            </w:r>
          </w:p>
        </w:tc>
        <w:tc>
          <w:tcPr>
            <w:tcW w:w="1140"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470.000,00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78,33</w:t>
            </w:r>
          </w:p>
        </w:tc>
        <w:tc>
          <w:tcPr>
            <w:tcW w:w="1047"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130.000,00</w:t>
            </w:r>
          </w:p>
        </w:tc>
        <w:tc>
          <w:tcPr>
            <w:tcW w:w="91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21,67</w:t>
            </w:r>
          </w:p>
        </w:tc>
        <w:tc>
          <w:tcPr>
            <w:tcW w:w="1126"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600.000,00</w:t>
            </w:r>
          </w:p>
        </w:tc>
      </w:tr>
      <w:tr w:rsidR="00BC5C0E" w:rsidRPr="00DD4901" w:rsidTr="00CB2C17">
        <w:trPr>
          <w:trHeight w:val="434"/>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104-401-1451/2022-07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Ловац</w:t>
            </w:r>
          </w:p>
        </w:tc>
        <w:tc>
          <w:tcPr>
            <w:tcW w:w="992" w:type="dxa"/>
            <w:tcBorders>
              <w:top w:val="single" w:sz="4" w:space="0" w:color="auto"/>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Вршац</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Lada niva</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2018</w:t>
            </w:r>
          </w:p>
        </w:tc>
        <w:tc>
          <w:tcPr>
            <w:tcW w:w="709" w:type="dxa"/>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265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850.000,00</w:t>
            </w:r>
          </w:p>
        </w:tc>
        <w:tc>
          <w:tcPr>
            <w:tcW w:w="724" w:type="dxa"/>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80,95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200.000,00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19,05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1.050.000,00</w:t>
            </w:r>
          </w:p>
        </w:tc>
      </w:tr>
      <w:tr w:rsidR="00BC5C0E" w:rsidRPr="00DD4901" w:rsidTr="00CB2C17">
        <w:trPr>
          <w:trHeight w:val="412"/>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104-401-4189/2022-07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Фазан</w:t>
            </w:r>
          </w:p>
        </w:tc>
        <w:tc>
          <w:tcPr>
            <w:tcW w:w="992" w:type="dxa"/>
            <w:tcBorders>
              <w:top w:val="single" w:sz="4" w:space="0" w:color="auto"/>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Башаид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Dacia duster</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2019</w:t>
            </w:r>
          </w:p>
        </w:tc>
        <w:tc>
          <w:tcPr>
            <w:tcW w:w="709" w:type="dxa"/>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260</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850.000,00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52,14</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780.145,00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47,86</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1.630.145,00</w:t>
            </w:r>
          </w:p>
        </w:tc>
      </w:tr>
      <w:tr w:rsidR="00BC5C0E" w:rsidRPr="00DD4901" w:rsidTr="00CB2C17">
        <w:trPr>
          <w:trHeight w:val="336"/>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104-401-4286/2022-07</w:t>
            </w:r>
          </w:p>
        </w:tc>
        <w:tc>
          <w:tcPr>
            <w:tcW w:w="1134"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Брзава</w:t>
            </w:r>
          </w:p>
        </w:tc>
        <w:tc>
          <w:tcPr>
            <w:tcW w:w="992" w:type="dxa"/>
            <w:tcBorders>
              <w:top w:val="nil"/>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Пландиште</w:t>
            </w:r>
          </w:p>
        </w:tc>
        <w:tc>
          <w:tcPr>
            <w:tcW w:w="70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Лада нива</w:t>
            </w:r>
          </w:p>
        </w:tc>
        <w:tc>
          <w:tcPr>
            <w:tcW w:w="70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2014</w:t>
            </w:r>
          </w:p>
        </w:tc>
        <w:tc>
          <w:tcPr>
            <w:tcW w:w="709" w:type="dxa"/>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255</w:t>
            </w:r>
          </w:p>
        </w:tc>
        <w:tc>
          <w:tcPr>
            <w:tcW w:w="1140"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792.000,00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90,00</w:t>
            </w:r>
          </w:p>
        </w:tc>
        <w:tc>
          <w:tcPr>
            <w:tcW w:w="1047"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88.000,00</w:t>
            </w:r>
          </w:p>
        </w:tc>
        <w:tc>
          <w:tcPr>
            <w:tcW w:w="91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10,00</w:t>
            </w:r>
          </w:p>
        </w:tc>
        <w:tc>
          <w:tcPr>
            <w:tcW w:w="1126"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880.000,00</w:t>
            </w:r>
          </w:p>
        </w:tc>
      </w:tr>
      <w:tr w:rsidR="00BC5C0E" w:rsidRPr="00DD4901" w:rsidTr="00CB2C17">
        <w:trPr>
          <w:trHeight w:val="302"/>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104-401-4308/2022-07</w:t>
            </w:r>
          </w:p>
        </w:tc>
        <w:tc>
          <w:tcPr>
            <w:tcW w:w="1134"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Фазан-Вршац</w:t>
            </w:r>
          </w:p>
        </w:tc>
        <w:tc>
          <w:tcPr>
            <w:tcW w:w="992" w:type="dxa"/>
            <w:tcBorders>
              <w:top w:val="nil"/>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Вршац</w:t>
            </w:r>
          </w:p>
        </w:tc>
        <w:tc>
          <w:tcPr>
            <w:tcW w:w="70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Лада нива</w:t>
            </w:r>
          </w:p>
        </w:tc>
        <w:tc>
          <w:tcPr>
            <w:tcW w:w="70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2018</w:t>
            </w:r>
          </w:p>
        </w:tc>
        <w:tc>
          <w:tcPr>
            <w:tcW w:w="709" w:type="dxa"/>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235</w:t>
            </w:r>
          </w:p>
        </w:tc>
        <w:tc>
          <w:tcPr>
            <w:tcW w:w="1140"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850.000,00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89,47</w:t>
            </w:r>
          </w:p>
        </w:tc>
        <w:tc>
          <w:tcPr>
            <w:tcW w:w="1047"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100.000,00</w:t>
            </w:r>
          </w:p>
        </w:tc>
        <w:tc>
          <w:tcPr>
            <w:tcW w:w="919"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10,53</w:t>
            </w:r>
          </w:p>
        </w:tc>
        <w:tc>
          <w:tcPr>
            <w:tcW w:w="1126" w:type="dxa"/>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950.000,00</w:t>
            </w:r>
          </w:p>
        </w:tc>
      </w:tr>
      <w:tr w:rsidR="00BC5C0E" w:rsidRPr="00DD4901" w:rsidTr="00D006EB">
        <w:trPr>
          <w:trHeight w:val="439"/>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lastRenderedPageBreak/>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104-401-4307/2022-07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Панонија Мол</w:t>
            </w:r>
          </w:p>
        </w:tc>
        <w:tc>
          <w:tcPr>
            <w:tcW w:w="992" w:type="dxa"/>
            <w:tcBorders>
              <w:top w:val="single" w:sz="4" w:space="0" w:color="auto"/>
              <w:left w:val="nil"/>
              <w:bottom w:val="single" w:sz="4" w:space="0" w:color="auto"/>
              <w:right w:val="single" w:sz="4" w:space="0" w:color="auto"/>
            </w:tcBorders>
            <w:shd w:val="clear" w:color="auto" w:fill="auto"/>
            <w:noWrap/>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Мол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Лада 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2017</w:t>
            </w:r>
          </w:p>
        </w:tc>
        <w:tc>
          <w:tcPr>
            <w:tcW w:w="709" w:type="dxa"/>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215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850.000,00</w:t>
            </w:r>
          </w:p>
        </w:tc>
        <w:tc>
          <w:tcPr>
            <w:tcW w:w="724" w:type="dxa"/>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89,47</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100.000,00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10,53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950.000,00</w:t>
            </w:r>
          </w:p>
        </w:tc>
      </w:tr>
      <w:tr w:rsidR="00BC5C0E" w:rsidRPr="00DD4901" w:rsidTr="00CB2C17">
        <w:trPr>
          <w:trHeight w:val="471"/>
          <w:jc w:val="center"/>
        </w:trPr>
        <w:tc>
          <w:tcPr>
            <w:tcW w:w="421" w:type="dxa"/>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104-401-2483/2022-07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Нови Сад</w:t>
            </w:r>
          </w:p>
        </w:tc>
        <w:tc>
          <w:tcPr>
            <w:tcW w:w="992" w:type="dxa"/>
            <w:tcBorders>
              <w:top w:val="single" w:sz="4" w:space="0" w:color="auto"/>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Нови Сад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Great wall - hover H6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2015</w:t>
            </w:r>
          </w:p>
        </w:tc>
        <w:tc>
          <w:tcPr>
            <w:tcW w:w="709" w:type="dxa"/>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215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850.000,00</w:t>
            </w:r>
          </w:p>
        </w:tc>
        <w:tc>
          <w:tcPr>
            <w:tcW w:w="724" w:type="dxa"/>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85,00</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150.000,00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15,00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1.000.000,00</w:t>
            </w:r>
          </w:p>
        </w:tc>
      </w:tr>
      <w:tr w:rsidR="00BC5C0E" w:rsidRPr="00DD4901" w:rsidTr="00CB2C17">
        <w:trPr>
          <w:trHeight w:val="381"/>
          <w:jc w:val="center"/>
        </w:trPr>
        <w:tc>
          <w:tcPr>
            <w:tcW w:w="421" w:type="dxa"/>
            <w:tcBorders>
              <w:top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rFonts w:eastAsia="Times New Roman"/>
                <w:bCs/>
                <w:sz w:val="15"/>
                <w:szCs w:val="15"/>
                <w:lang w:val="sr-Latn-RS" w:eastAsia="sr-Latn-RS"/>
              </w:rPr>
              <w:t>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104-401-2767/2022-07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ЛУ Бачко Градиште</w:t>
            </w:r>
          </w:p>
        </w:tc>
        <w:tc>
          <w:tcPr>
            <w:tcW w:w="992" w:type="dxa"/>
            <w:tcBorders>
              <w:top w:val="single" w:sz="4" w:space="0" w:color="auto"/>
              <w:left w:val="nil"/>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5"/>
                <w:szCs w:val="15"/>
                <w:lang w:val="sr-Latn-RS" w:eastAsia="sr-Latn-RS"/>
              </w:rPr>
            </w:pPr>
            <w:r w:rsidRPr="00DD4901">
              <w:rPr>
                <w:bCs/>
                <w:sz w:val="15"/>
                <w:szCs w:val="15"/>
              </w:rPr>
              <w:t>Бачко Градиште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Лада нива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2015</w:t>
            </w:r>
          </w:p>
        </w:tc>
        <w:tc>
          <w:tcPr>
            <w:tcW w:w="709" w:type="dxa"/>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sz w:val="15"/>
                <w:szCs w:val="15"/>
              </w:rPr>
              <w:t>215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646.800,00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color w:val="000000"/>
                <w:sz w:val="15"/>
                <w:szCs w:val="15"/>
                <w:lang w:val="sr-Cyrl-RS"/>
              </w:rPr>
              <w:t>89,86</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73.000,00</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10,14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5"/>
                <w:szCs w:val="15"/>
              </w:rPr>
            </w:pPr>
            <w:r w:rsidRPr="00DD4901">
              <w:rPr>
                <w:bCs/>
                <w:sz w:val="15"/>
                <w:szCs w:val="15"/>
              </w:rPr>
              <w:t>719.800,00</w:t>
            </w:r>
          </w:p>
        </w:tc>
      </w:tr>
      <w:tr w:rsidR="00BC5C0E" w:rsidRPr="00DD4901" w:rsidTr="00CB2C17">
        <w:trPr>
          <w:trHeight w:val="75"/>
          <w:jc w:val="center"/>
        </w:trPr>
        <w:tc>
          <w:tcPr>
            <w:tcW w:w="5524" w:type="dxa"/>
            <w:gridSpan w:val="7"/>
            <w:shd w:val="clear" w:color="auto" w:fill="auto"/>
          </w:tcPr>
          <w:p w:rsidR="00BC5C0E" w:rsidRPr="00DD4901" w:rsidRDefault="00BC5C0E" w:rsidP="00E45AD2">
            <w:pPr>
              <w:jc w:val="center"/>
              <w:rPr>
                <w:bCs/>
                <w:sz w:val="15"/>
                <w:szCs w:val="15"/>
                <w:lang w:val="sr-Cyrl-RS"/>
              </w:rPr>
            </w:pPr>
            <w:r w:rsidRPr="00DD4901">
              <w:rPr>
                <w:bCs/>
                <w:sz w:val="15"/>
                <w:szCs w:val="15"/>
                <w:lang w:val="sr-Cyrl-RS"/>
              </w:rPr>
              <w:t>Укупно:</w:t>
            </w:r>
          </w:p>
        </w:tc>
        <w:tc>
          <w:tcPr>
            <w:tcW w:w="1140" w:type="dxa"/>
            <w:tcBorders>
              <w:top w:val="nil"/>
              <w:left w:val="nil"/>
              <w:bottom w:val="single" w:sz="8" w:space="0" w:color="auto"/>
              <w:right w:val="single" w:sz="8" w:space="0" w:color="auto"/>
            </w:tcBorders>
            <w:shd w:val="clear" w:color="auto" w:fill="auto"/>
          </w:tcPr>
          <w:p w:rsidR="00BC5C0E" w:rsidRPr="00DD4901" w:rsidRDefault="00BC5C0E" w:rsidP="00E45AD2">
            <w:pPr>
              <w:spacing w:after="0" w:line="240" w:lineRule="auto"/>
              <w:jc w:val="center"/>
              <w:rPr>
                <w:rFonts w:eastAsia="Times New Roman"/>
                <w:color w:val="000000"/>
                <w:sz w:val="15"/>
                <w:szCs w:val="15"/>
                <w:lang w:val="sr-Latn-RS"/>
              </w:rPr>
            </w:pPr>
            <w:r w:rsidRPr="00DD4901">
              <w:rPr>
                <w:color w:val="000000"/>
                <w:sz w:val="15"/>
                <w:szCs w:val="15"/>
              </w:rPr>
              <w:t>7.008.800,00</w:t>
            </w:r>
          </w:p>
        </w:tc>
        <w:tc>
          <w:tcPr>
            <w:tcW w:w="724"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lang w:val="sr-Cyrl-RS"/>
              </w:rPr>
            </w:pPr>
            <w:r w:rsidRPr="00DD4901">
              <w:rPr>
                <w:bCs/>
                <w:color w:val="000000"/>
                <w:sz w:val="15"/>
                <w:szCs w:val="15"/>
                <w:lang w:val="sr-Cyrl-RS"/>
              </w:rPr>
              <w:t> </w:t>
            </w:r>
          </w:p>
        </w:tc>
        <w:tc>
          <w:tcPr>
            <w:tcW w:w="1047" w:type="dxa"/>
            <w:tcBorders>
              <w:top w:val="nil"/>
              <w:left w:val="nil"/>
              <w:bottom w:val="single" w:sz="8" w:space="0" w:color="auto"/>
              <w:right w:val="single" w:sz="8" w:space="0" w:color="auto"/>
            </w:tcBorders>
            <w:shd w:val="clear" w:color="auto" w:fill="auto"/>
          </w:tcPr>
          <w:p w:rsidR="00BC5C0E" w:rsidRPr="00DD4901" w:rsidRDefault="00BC5C0E" w:rsidP="00E45AD2">
            <w:pPr>
              <w:spacing w:after="0" w:line="240" w:lineRule="auto"/>
              <w:jc w:val="center"/>
              <w:rPr>
                <w:rFonts w:eastAsia="Times New Roman"/>
                <w:color w:val="000000"/>
                <w:sz w:val="15"/>
                <w:szCs w:val="15"/>
                <w:lang w:val="sr-Latn-RS"/>
              </w:rPr>
            </w:pPr>
            <w:r w:rsidRPr="00DD4901">
              <w:rPr>
                <w:color w:val="000000"/>
                <w:sz w:val="15"/>
                <w:szCs w:val="15"/>
              </w:rPr>
              <w:t>3.050.586,86</w:t>
            </w:r>
          </w:p>
        </w:tc>
        <w:tc>
          <w:tcPr>
            <w:tcW w:w="919" w:type="dxa"/>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5"/>
                <w:szCs w:val="15"/>
              </w:rPr>
            </w:pPr>
            <w:r w:rsidRPr="00DD4901">
              <w:rPr>
                <w:bCs/>
                <w:color w:val="000000"/>
                <w:sz w:val="15"/>
                <w:szCs w:val="15"/>
              </w:rPr>
              <w:t> </w:t>
            </w:r>
          </w:p>
        </w:tc>
        <w:tc>
          <w:tcPr>
            <w:tcW w:w="1126" w:type="dxa"/>
            <w:tcBorders>
              <w:top w:val="nil"/>
              <w:left w:val="nil"/>
              <w:bottom w:val="single" w:sz="8" w:space="0" w:color="auto"/>
              <w:right w:val="single" w:sz="8" w:space="0" w:color="auto"/>
            </w:tcBorders>
            <w:shd w:val="clear" w:color="auto" w:fill="auto"/>
          </w:tcPr>
          <w:p w:rsidR="00BC5C0E" w:rsidRPr="00DD4901" w:rsidRDefault="00BC5C0E" w:rsidP="00E45AD2">
            <w:pPr>
              <w:spacing w:after="0" w:line="240" w:lineRule="auto"/>
              <w:jc w:val="center"/>
              <w:rPr>
                <w:rFonts w:eastAsia="Times New Roman"/>
                <w:color w:val="000000"/>
                <w:sz w:val="15"/>
                <w:szCs w:val="15"/>
                <w:lang w:val="sr-Latn-RS"/>
              </w:rPr>
            </w:pPr>
            <w:r w:rsidRPr="00DD4901">
              <w:rPr>
                <w:color w:val="000000"/>
                <w:sz w:val="15"/>
                <w:szCs w:val="15"/>
              </w:rPr>
              <w:t>10.059.386,86</w:t>
            </w:r>
          </w:p>
        </w:tc>
      </w:tr>
    </w:tbl>
    <w:p w:rsidR="00F54A8C" w:rsidRPr="00F54A8C" w:rsidRDefault="00F54A8C" w:rsidP="00F54A8C">
      <w:pPr>
        <w:jc w:val="both"/>
        <w:rPr>
          <w:rFonts w:ascii="Calibri" w:eastAsia="Times New Roman" w:hAnsi="Calibri" w:cs="Calibri"/>
          <w:noProof w:val="0"/>
          <w:color w:val="000000"/>
          <w:lang w:val="sr-Latn-RS" w:eastAsia="sr-Latn-RS"/>
        </w:rPr>
      </w:pPr>
    </w:p>
    <w:p w:rsidR="00F54A8C" w:rsidRDefault="00DD4901" w:rsidP="00F54A8C">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2</w:t>
      </w:r>
      <w:r w:rsidR="00F54A8C" w:rsidRPr="00F54A8C">
        <w:rPr>
          <w:rFonts w:ascii="Calibri" w:eastAsia="Times New Roman" w:hAnsi="Calibri" w:cs="Calibri"/>
          <w:noProof w:val="0"/>
          <w:color w:val="000000"/>
          <w:sz w:val="20"/>
          <w:szCs w:val="20"/>
          <w:lang w:val="sr-Latn-RS" w:eastAsia="sr-Latn-RS"/>
        </w:rPr>
        <w:t>.</w:t>
      </w:r>
      <w:r w:rsidR="00F54A8C" w:rsidRPr="00F54A8C">
        <w:rPr>
          <w:rFonts w:ascii="Calibri" w:eastAsia="Times New Roman" w:hAnsi="Calibri" w:cs="Calibri"/>
          <w:noProof w:val="0"/>
          <w:color w:val="000000"/>
          <w:sz w:val="20"/>
          <w:szCs w:val="20"/>
          <w:lang w:val="sr-Cyrl-RS" w:eastAsia="sr-Latn-RS"/>
        </w:rPr>
        <w:t>а</w:t>
      </w:r>
      <w:r w:rsidR="00F54A8C" w:rsidRPr="00F54A8C">
        <w:rPr>
          <w:rFonts w:ascii="Calibri" w:eastAsia="Times New Roman" w:hAnsi="Calibri" w:cs="Calibri"/>
          <w:noProof w:val="0"/>
          <w:color w:val="000000"/>
          <w:sz w:val="20"/>
          <w:szCs w:val="20"/>
          <w:lang w:val="sr-Latn-RS" w:eastAsia="sr-Latn-RS"/>
        </w:rPr>
        <w:t xml:space="preserve">. </w:t>
      </w:r>
      <w:r w:rsidR="00BC5C0E" w:rsidRPr="00BC5C0E">
        <w:rPr>
          <w:rFonts w:ascii="Calibri" w:eastAsia="Times New Roman" w:hAnsi="Calibri" w:cs="Calibri"/>
          <w:noProof w:val="0"/>
          <w:color w:val="000000"/>
          <w:sz w:val="20"/>
          <w:szCs w:val="20"/>
          <w:lang w:val="sr-Latn-RS" w:eastAsia="sr-Latn-RS"/>
        </w:rPr>
        <w:t xml:space="preserve">за суфинансирање набавке опреме за кориснике ловишта – уређаја за осматрање дивљачи, са заштитом од воде и замагљивања и отпорност на ниске температуре – спектив </w:t>
      </w:r>
      <w:r w:rsidR="00F54A8C" w:rsidRPr="00F54A8C">
        <w:rPr>
          <w:rFonts w:ascii="Calibri" w:eastAsia="Times New Roman" w:hAnsi="Calibri" w:cs="Calibri"/>
          <w:noProof w:val="0"/>
          <w:color w:val="000000"/>
          <w:sz w:val="20"/>
          <w:szCs w:val="20"/>
          <w:lang w:val="sr-Latn-RS" w:eastAsia="sr-Latn-RS"/>
        </w:rPr>
        <w:t xml:space="preserve">са укупном пројектном ценом и износом </w:t>
      </w:r>
      <w:r w:rsidR="00F54A8C" w:rsidRPr="00F54A8C">
        <w:rPr>
          <w:rFonts w:ascii="Calibri" w:eastAsia="Times New Roman" w:hAnsi="Calibri" w:cs="Calibri"/>
          <w:noProof w:val="0"/>
          <w:color w:val="000000"/>
          <w:sz w:val="20"/>
          <w:szCs w:val="20"/>
          <w:lang w:val="sr-Cyrl-RS" w:eastAsia="sr-Latn-RS"/>
        </w:rPr>
        <w:t>т</w:t>
      </w:r>
      <w:r w:rsidR="00F54A8C" w:rsidRPr="00F54A8C">
        <w:rPr>
          <w:rFonts w:ascii="Calibri" w:eastAsia="Times New Roman" w:hAnsi="Calibri" w:cs="Calibri"/>
          <w:noProof w:val="0"/>
          <w:color w:val="000000"/>
          <w:sz w:val="20"/>
          <w:szCs w:val="20"/>
          <w:lang w:val="sr-Latn-RS" w:eastAsia="sr-Latn-RS"/>
        </w:rPr>
        <w:t xml:space="preserve">режених средства у висини од </w:t>
      </w:r>
      <w:r w:rsidRPr="00DD4901">
        <w:rPr>
          <w:rFonts w:ascii="Calibri" w:eastAsia="Times New Roman" w:hAnsi="Calibri" w:cs="Calibri"/>
          <w:noProof w:val="0"/>
          <w:color w:val="000000"/>
          <w:sz w:val="20"/>
          <w:szCs w:val="20"/>
          <w:lang w:val="sr-Latn-RS" w:eastAsia="sr-Latn-RS"/>
        </w:rPr>
        <w:t>5.520.712,00</w:t>
      </w:r>
      <w:r w:rsidR="00F54A8C" w:rsidRPr="00F54A8C">
        <w:rPr>
          <w:rFonts w:ascii="Calibri" w:eastAsia="Times New Roman" w:hAnsi="Calibri" w:cs="Calibri"/>
          <w:noProof w:val="0"/>
          <w:color w:val="000000"/>
          <w:sz w:val="20"/>
          <w:szCs w:val="20"/>
          <w:lang w:val="sr-Cyrl-RS" w:eastAsia="sr-Latn-RS"/>
        </w:rPr>
        <w:t xml:space="preserve"> динара.</w:t>
      </w:r>
    </w:p>
    <w:tbl>
      <w:tblPr>
        <w:tblW w:w="4895" w:type="pct"/>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219"/>
        <w:gridCol w:w="1413"/>
        <w:gridCol w:w="1277"/>
        <w:gridCol w:w="878"/>
        <w:gridCol w:w="1159"/>
        <w:gridCol w:w="868"/>
        <w:gridCol w:w="1157"/>
        <w:gridCol w:w="725"/>
        <w:gridCol w:w="1298"/>
      </w:tblGrid>
      <w:tr w:rsidR="00DD4901" w:rsidRPr="00DD4901" w:rsidTr="00DD4901">
        <w:trPr>
          <w:trHeight w:val="465"/>
        </w:trPr>
        <w:tc>
          <w:tcPr>
            <w:tcW w:w="232" w:type="pct"/>
            <w:shd w:val="clear" w:color="auto" w:fill="auto"/>
          </w:tcPr>
          <w:p w:rsidR="00BC5C0E" w:rsidRPr="00DD4901" w:rsidRDefault="00BC5C0E" w:rsidP="00E45AD2">
            <w:pPr>
              <w:spacing w:after="0" w:line="240" w:lineRule="auto"/>
              <w:jc w:val="center"/>
              <w:rPr>
                <w:rFonts w:eastAsia="Times New Roman"/>
                <w:bCs/>
                <w:color w:val="000000"/>
                <w:sz w:val="16"/>
                <w:szCs w:val="16"/>
                <w:lang w:val="sr-Latn-RS" w:eastAsia="sr-Latn-RS"/>
              </w:rPr>
            </w:pPr>
            <w:r w:rsidRPr="00DD4901">
              <w:rPr>
                <w:rFonts w:eastAsia="Times New Roman"/>
                <w:bCs/>
                <w:sz w:val="16"/>
                <w:szCs w:val="16"/>
                <w:lang w:val="sr-Latn-RS" w:eastAsia="sr-Latn-RS"/>
              </w:rPr>
              <w:t>Р.бр.</w:t>
            </w:r>
          </w:p>
        </w:tc>
        <w:tc>
          <w:tcPr>
            <w:tcW w:w="581" w:type="pct"/>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rFonts w:eastAsia="Times New Roman"/>
                <w:bCs/>
                <w:sz w:val="16"/>
                <w:szCs w:val="16"/>
                <w:lang w:val="sr-Latn-RS" w:eastAsia="sr-Latn-RS"/>
              </w:rPr>
              <w:t>Број омота</w:t>
            </w:r>
          </w:p>
        </w:tc>
        <w:tc>
          <w:tcPr>
            <w:tcW w:w="674" w:type="pct"/>
            <w:shd w:val="clear" w:color="auto" w:fill="auto"/>
          </w:tcPr>
          <w:p w:rsidR="00BC5C0E" w:rsidRPr="00DD4901" w:rsidRDefault="00BC5C0E" w:rsidP="00E45AD2">
            <w:pPr>
              <w:spacing w:after="0" w:line="240" w:lineRule="auto"/>
              <w:jc w:val="center"/>
              <w:rPr>
                <w:rFonts w:eastAsia="Times New Roman"/>
                <w:bCs/>
                <w:color w:val="000000"/>
                <w:sz w:val="16"/>
                <w:szCs w:val="16"/>
                <w:lang w:val="sr-Latn-RS" w:eastAsia="sr-Latn-RS"/>
              </w:rPr>
            </w:pPr>
            <w:r w:rsidRPr="00DD4901">
              <w:rPr>
                <w:rFonts w:eastAsia="Times New Roman"/>
                <w:bCs/>
                <w:sz w:val="16"/>
                <w:szCs w:val="16"/>
                <w:lang w:val="sr-Latn-RS" w:eastAsia="sr-Latn-RS"/>
              </w:rPr>
              <w:t>Подносилац пријаве</w:t>
            </w:r>
          </w:p>
        </w:tc>
        <w:tc>
          <w:tcPr>
            <w:tcW w:w="609" w:type="pct"/>
            <w:shd w:val="clear" w:color="auto" w:fill="auto"/>
            <w:hideMark/>
          </w:tcPr>
          <w:p w:rsidR="00BC5C0E" w:rsidRPr="00DD4901" w:rsidRDefault="00BC5C0E" w:rsidP="00E45AD2">
            <w:pPr>
              <w:spacing w:after="0" w:line="240" w:lineRule="auto"/>
              <w:jc w:val="center"/>
              <w:rPr>
                <w:rFonts w:eastAsia="Times New Roman"/>
                <w:bCs/>
                <w:color w:val="000000"/>
                <w:sz w:val="16"/>
                <w:szCs w:val="16"/>
                <w:lang w:val="sr-Latn-RS" w:eastAsia="sr-Latn-RS"/>
              </w:rPr>
            </w:pPr>
            <w:r w:rsidRPr="00DD4901">
              <w:rPr>
                <w:rFonts w:eastAsia="Times New Roman"/>
                <w:bCs/>
                <w:color w:val="000000"/>
                <w:sz w:val="16"/>
                <w:szCs w:val="16"/>
                <w:lang w:val="sr-Latn-RS" w:eastAsia="sr-Latn-RS"/>
              </w:rPr>
              <w:t>Место  - Седиште</w:t>
            </w:r>
          </w:p>
        </w:tc>
        <w:tc>
          <w:tcPr>
            <w:tcW w:w="418" w:type="pct"/>
            <w:shd w:val="clear" w:color="auto" w:fill="auto"/>
          </w:tcPr>
          <w:p w:rsidR="00BC5C0E" w:rsidRPr="00DD4901" w:rsidRDefault="00BC5C0E" w:rsidP="00E45AD2">
            <w:pPr>
              <w:spacing w:after="0" w:line="240" w:lineRule="auto"/>
              <w:jc w:val="center"/>
              <w:rPr>
                <w:rFonts w:eastAsia="Times New Roman"/>
                <w:bCs/>
                <w:color w:val="000000"/>
                <w:sz w:val="16"/>
                <w:szCs w:val="16"/>
                <w:lang w:val="sr-Latn-RS" w:eastAsia="sr-Latn-RS"/>
              </w:rPr>
            </w:pPr>
            <w:r w:rsidRPr="00DD4901">
              <w:rPr>
                <w:bCs/>
                <w:sz w:val="16"/>
                <w:szCs w:val="16"/>
              </w:rPr>
              <w:t>Збир бодова</w:t>
            </w:r>
          </w:p>
        </w:tc>
        <w:tc>
          <w:tcPr>
            <w:tcW w:w="553" w:type="pct"/>
            <w:shd w:val="clear" w:color="auto" w:fill="auto"/>
          </w:tcPr>
          <w:p w:rsidR="00BC5C0E" w:rsidRPr="00DD4901" w:rsidRDefault="00D74EC0" w:rsidP="00E45AD2">
            <w:pPr>
              <w:spacing w:after="0" w:line="240" w:lineRule="auto"/>
              <w:jc w:val="center"/>
              <w:rPr>
                <w:bCs/>
                <w:sz w:val="16"/>
                <w:szCs w:val="16"/>
              </w:rPr>
            </w:pPr>
            <w:r w:rsidRPr="00D74EC0">
              <w:rPr>
                <w:bCs/>
                <w:sz w:val="16"/>
                <w:szCs w:val="16"/>
                <w:lang w:val="sr-Cyrl-RS"/>
              </w:rPr>
              <w:t>Одобрен</w:t>
            </w:r>
            <w:r>
              <w:rPr>
                <w:bCs/>
                <w:sz w:val="16"/>
                <w:szCs w:val="16"/>
                <w:lang w:val="sr-Cyrl-RS"/>
              </w:rPr>
              <w:t xml:space="preserve"> </w:t>
            </w:r>
            <w:r w:rsidR="00BC5C0E" w:rsidRPr="00DD4901">
              <w:rPr>
                <w:bCs/>
                <w:sz w:val="16"/>
                <w:szCs w:val="16"/>
                <w:lang w:val="sr-Cyrl-RS"/>
              </w:rPr>
              <w:t>износ</w:t>
            </w:r>
          </w:p>
        </w:tc>
        <w:tc>
          <w:tcPr>
            <w:tcW w:w="414" w:type="pct"/>
            <w:shd w:val="clear" w:color="auto" w:fill="auto"/>
          </w:tcPr>
          <w:p w:rsidR="00BC5C0E" w:rsidRPr="00DD4901" w:rsidRDefault="00BC5C0E" w:rsidP="00E45AD2">
            <w:pPr>
              <w:jc w:val="center"/>
              <w:rPr>
                <w:bCs/>
                <w:sz w:val="16"/>
                <w:szCs w:val="16"/>
                <w:lang w:val="sr-Cyrl-RS"/>
              </w:rPr>
            </w:pPr>
            <w:r w:rsidRPr="00DD4901">
              <w:rPr>
                <w:bCs/>
                <w:sz w:val="16"/>
                <w:szCs w:val="16"/>
              </w:rPr>
              <w:t xml:space="preserve">Учешће </w:t>
            </w:r>
            <w:r w:rsidRPr="00DD4901">
              <w:rPr>
                <w:bCs/>
                <w:sz w:val="16"/>
                <w:szCs w:val="16"/>
                <w:lang w:val="sr-Cyrl-RS"/>
              </w:rPr>
              <w:t xml:space="preserve">ПС </w:t>
            </w:r>
            <w:r w:rsidRPr="00DD4901">
              <w:rPr>
                <w:bCs/>
                <w:sz w:val="16"/>
                <w:szCs w:val="16"/>
              </w:rPr>
              <w:t>%</w:t>
            </w:r>
          </w:p>
        </w:tc>
        <w:tc>
          <w:tcPr>
            <w:tcW w:w="552" w:type="pct"/>
            <w:shd w:val="clear" w:color="auto" w:fill="auto"/>
          </w:tcPr>
          <w:p w:rsidR="00BC5C0E" w:rsidRPr="00DD4901" w:rsidRDefault="00BC5C0E" w:rsidP="00E45AD2">
            <w:pPr>
              <w:spacing w:after="0" w:line="240" w:lineRule="auto"/>
              <w:jc w:val="center"/>
              <w:rPr>
                <w:bCs/>
                <w:sz w:val="16"/>
                <w:szCs w:val="16"/>
              </w:rPr>
            </w:pPr>
            <w:r w:rsidRPr="00DD4901">
              <w:rPr>
                <w:bCs/>
                <w:sz w:val="16"/>
                <w:szCs w:val="16"/>
              </w:rPr>
              <w:t>Учешће корисника за Уговор</w:t>
            </w:r>
          </w:p>
        </w:tc>
        <w:tc>
          <w:tcPr>
            <w:tcW w:w="346" w:type="pct"/>
            <w:shd w:val="clear" w:color="auto" w:fill="auto"/>
          </w:tcPr>
          <w:p w:rsidR="00BC5C0E" w:rsidRPr="00DD4901" w:rsidRDefault="00BC5C0E" w:rsidP="00E45AD2">
            <w:pPr>
              <w:spacing w:after="0" w:line="240" w:lineRule="auto"/>
              <w:jc w:val="center"/>
              <w:rPr>
                <w:bCs/>
                <w:sz w:val="16"/>
                <w:szCs w:val="16"/>
              </w:rPr>
            </w:pPr>
            <w:r w:rsidRPr="00DD4901">
              <w:rPr>
                <w:bCs/>
                <w:sz w:val="16"/>
                <w:szCs w:val="16"/>
              </w:rPr>
              <w:t>Учешће корисника %</w:t>
            </w:r>
          </w:p>
        </w:tc>
        <w:tc>
          <w:tcPr>
            <w:tcW w:w="619" w:type="pct"/>
            <w:shd w:val="clear" w:color="auto" w:fill="auto"/>
          </w:tcPr>
          <w:p w:rsidR="00BC5C0E" w:rsidRPr="00DD4901" w:rsidRDefault="00BC5C0E" w:rsidP="00E45AD2">
            <w:pPr>
              <w:spacing w:after="0" w:line="240" w:lineRule="auto"/>
              <w:jc w:val="center"/>
              <w:rPr>
                <w:bCs/>
                <w:sz w:val="16"/>
                <w:szCs w:val="16"/>
                <w:lang w:val="sr-Cyrl-RS"/>
              </w:rPr>
            </w:pPr>
            <w:r w:rsidRPr="00DD4901">
              <w:rPr>
                <w:bCs/>
                <w:sz w:val="16"/>
                <w:szCs w:val="16"/>
                <w:lang w:val="sr-Cyrl-RS"/>
              </w:rPr>
              <w:t>Укупна вредност</w:t>
            </w:r>
          </w:p>
          <w:p w:rsidR="00BC5C0E" w:rsidRPr="00DD4901" w:rsidRDefault="00BC5C0E" w:rsidP="00E45AD2">
            <w:pPr>
              <w:spacing w:after="0" w:line="240" w:lineRule="auto"/>
              <w:jc w:val="center"/>
              <w:rPr>
                <w:bCs/>
                <w:sz w:val="16"/>
                <w:szCs w:val="16"/>
              </w:rPr>
            </w:pPr>
            <w:r w:rsidRPr="00DD4901">
              <w:rPr>
                <w:bCs/>
                <w:sz w:val="16"/>
                <w:szCs w:val="16"/>
                <w:lang w:val="sr-Cyrl-RS"/>
              </w:rPr>
              <w:t>опреме</w:t>
            </w:r>
          </w:p>
        </w:tc>
      </w:tr>
      <w:tr w:rsidR="00DD4901" w:rsidRPr="00DD4901" w:rsidTr="00DD4901">
        <w:trPr>
          <w:trHeight w:val="337"/>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104-401-2760/2022-07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color w:val="000000"/>
                <w:sz w:val="16"/>
                <w:szCs w:val="16"/>
              </w:rPr>
              <w:t>ЛУ Града Зрењанина</w:t>
            </w:r>
          </w:p>
        </w:tc>
        <w:tc>
          <w:tcPr>
            <w:tcW w:w="609" w:type="pct"/>
            <w:tcBorders>
              <w:top w:val="single" w:sz="4" w:space="0" w:color="auto"/>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color w:val="000000"/>
                <w:sz w:val="16"/>
                <w:szCs w:val="16"/>
              </w:rPr>
              <w:t>Зрењанин</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rPr>
            </w:pPr>
            <w:r w:rsidRPr="00DD4901">
              <w:rPr>
                <w:bCs/>
                <w:color w:val="000000"/>
                <w:sz w:val="16"/>
                <w:szCs w:val="16"/>
              </w:rPr>
              <w:t>290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rPr>
            </w:pPr>
            <w:r w:rsidRPr="00DD4901">
              <w:rPr>
                <w:bCs/>
                <w:color w:val="000000"/>
                <w:sz w:val="16"/>
                <w:szCs w:val="16"/>
              </w:rPr>
              <w:t>200.000,00</w:t>
            </w:r>
          </w:p>
        </w:tc>
        <w:tc>
          <w:tcPr>
            <w:tcW w:w="414" w:type="pct"/>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spacing w:after="0" w:line="240" w:lineRule="auto"/>
              <w:jc w:val="center"/>
              <w:rPr>
                <w:bCs/>
                <w:sz w:val="16"/>
                <w:szCs w:val="16"/>
                <w:lang w:val="sr-Cyrl-RS"/>
              </w:rPr>
            </w:pPr>
            <w:r w:rsidRPr="00DD4901">
              <w:rPr>
                <w:color w:val="000000"/>
                <w:sz w:val="16"/>
                <w:szCs w:val="16"/>
                <w:lang w:val="sr-Cyrl-RS"/>
              </w:rPr>
              <w:t>84,46</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rPr>
            </w:pPr>
            <w:r w:rsidRPr="00DD4901">
              <w:rPr>
                <w:bCs/>
                <w:color w:val="000000"/>
                <w:sz w:val="16"/>
                <w:szCs w:val="16"/>
              </w:rPr>
              <w:t>36.800,00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rPr>
            </w:pPr>
            <w:r w:rsidRPr="00DD4901">
              <w:rPr>
                <w:bCs/>
                <w:color w:val="000000"/>
                <w:sz w:val="16"/>
                <w:szCs w:val="16"/>
              </w:rPr>
              <w:t>15,54</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rPr>
            </w:pPr>
            <w:r w:rsidRPr="00DD4901">
              <w:rPr>
                <w:bCs/>
                <w:color w:val="000000"/>
                <w:sz w:val="16"/>
                <w:szCs w:val="16"/>
              </w:rPr>
              <w:t>236.800,00</w:t>
            </w:r>
          </w:p>
        </w:tc>
      </w:tr>
      <w:tr w:rsidR="00DD4901" w:rsidRPr="00DD4901" w:rsidTr="00DD4901">
        <w:trPr>
          <w:trHeight w:val="301"/>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104-401-1857/2022-07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Стара Тиса</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Жабаљ</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275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198.000,00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88,00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27.000,00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12,00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407"/>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104-401-4179/2022-07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Дропља</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Чока</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240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191.250,00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85,00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33.750,00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15,00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43"/>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104-401-3344/2022-07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Сента</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Сента</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235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176.000,00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89,80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10,20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196.000,00</w:t>
            </w:r>
          </w:p>
        </w:tc>
      </w:tr>
      <w:tr w:rsidR="00DD4901" w:rsidRPr="00DD4901" w:rsidTr="00DD4901">
        <w:trPr>
          <w:trHeight w:val="450"/>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104-401-3270/2022-07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Обедска бара</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Пећинци</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215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450"/>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104-401-2506/2022-07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Рит</w:t>
            </w:r>
          </w:p>
        </w:tc>
        <w:tc>
          <w:tcPr>
            <w:tcW w:w="609" w:type="pct"/>
            <w:tcBorders>
              <w:top w:val="nil"/>
              <w:left w:val="single" w:sz="4" w:space="0" w:color="auto"/>
              <w:bottom w:val="single" w:sz="4" w:space="0" w:color="auto"/>
              <w:right w:val="single" w:sz="4" w:space="0" w:color="auto"/>
            </w:tcBorders>
            <w:shd w:val="clear" w:color="auto" w:fill="auto"/>
            <w:noWrap/>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Вајска</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205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205"/>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104-401-3330/2022-07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Срем</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Шид</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205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11"/>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104-401-3231/2022-07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Сремац</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Рума</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195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139.950,00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90,00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15.550,00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10,00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155.500,00</w:t>
            </w:r>
          </w:p>
        </w:tc>
      </w:tr>
      <w:tr w:rsidR="00DD4901" w:rsidRPr="00DD4901" w:rsidTr="00DD4901">
        <w:trPr>
          <w:trHeight w:val="276"/>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104-401-3265/2022-07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Западна Бачка</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Сомбор</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185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192.720,00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88,00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26.280,00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12,00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219.000,00</w:t>
            </w:r>
          </w:p>
        </w:tc>
      </w:tr>
      <w:tr w:rsidR="00DD4901" w:rsidRPr="00DD4901" w:rsidTr="00DD4901">
        <w:trPr>
          <w:trHeight w:val="240"/>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104-401-4301/2022-07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Ковин</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Ковин</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185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20"/>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104-401-3333/2022-07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Ада</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Ада</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180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209"/>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104-401-4304/2022-07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Срндаћ</w:t>
            </w:r>
          </w:p>
        </w:tc>
        <w:tc>
          <w:tcPr>
            <w:tcW w:w="609" w:type="pct"/>
            <w:tcBorders>
              <w:top w:val="nil"/>
              <w:left w:val="single" w:sz="4" w:space="0" w:color="auto"/>
              <w:bottom w:val="single" w:sz="4" w:space="0" w:color="auto"/>
              <w:right w:val="single" w:sz="4" w:space="0" w:color="auto"/>
            </w:tcBorders>
            <w:shd w:val="clear" w:color="auto" w:fill="auto"/>
            <w:hideMark/>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Челарево</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180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29"/>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104-401-2487/2022-07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Фазан Србобран</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Србобран</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180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166"/>
        </w:trPr>
        <w:tc>
          <w:tcPr>
            <w:tcW w:w="232" w:type="pct"/>
            <w:tcBorders>
              <w:top w:val="single" w:sz="4" w:space="0" w:color="auto"/>
            </w:tcBorders>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14</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104-401-4193/2022-07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Врбас 2018</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Врбас</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439"/>
        </w:trPr>
        <w:tc>
          <w:tcPr>
            <w:tcW w:w="232" w:type="pct"/>
            <w:tcBorders>
              <w:top w:val="single" w:sz="4" w:space="0" w:color="auto"/>
            </w:tcBorders>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15</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104-401-2768/2022-07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Петровец</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Бачки Петровац</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07"/>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16</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104-401-4302/2022-07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Ковин</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Ковин</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425"/>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17</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104-401-3245/2022-07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Ловачко друштво Срндаћ у Бачкој Тополи</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Бачка Топола</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37"/>
        </w:trPr>
        <w:tc>
          <w:tcPr>
            <w:tcW w:w="232" w:type="pct"/>
            <w:tcBorders>
              <w:top w:val="single" w:sz="4" w:space="0" w:color="auto"/>
            </w:tcBorders>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18</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104-401-3363/2022-07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Јаребица</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Кула</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329"/>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19</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104-401-1437/2022-07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Тамиш</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Крајишник</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429"/>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20</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104-401-3331/2022-07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Срем</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Шид</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265"/>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21</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104-401-3347/2022-07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Турија</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Турија</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101"/>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22</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104-401-3297/2022-07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Фазан-Нови Козарци</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Нови Козарци</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131.200,00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80,00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32.800,00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164.000,00</w:t>
            </w:r>
          </w:p>
        </w:tc>
      </w:tr>
      <w:tr w:rsidR="00DD4901" w:rsidRPr="00DD4901" w:rsidTr="00DD4901">
        <w:trPr>
          <w:trHeight w:val="79"/>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23</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104-401-3253/2022-07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Сивац</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Сивац</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170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214"/>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24</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104-401-2479/2022-07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Нови Сад</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Нови Сад</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165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192"/>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25</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104-401-3239/2022-07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Сомбор</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Сомбор</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165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84,46</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36.800,00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15,54</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236.800,00</w:t>
            </w:r>
          </w:p>
        </w:tc>
      </w:tr>
      <w:tr w:rsidR="00DD4901" w:rsidRPr="00DD4901" w:rsidTr="00DD4901">
        <w:trPr>
          <w:trHeight w:val="183"/>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26</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104-401-4271/2022-07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Опово</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Опово</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165</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147.600,00</w:t>
            </w:r>
          </w:p>
        </w:tc>
        <w:tc>
          <w:tcPr>
            <w:tcW w:w="414" w:type="pct"/>
            <w:tcBorders>
              <w:top w:val="single" w:sz="4" w:space="0" w:color="auto"/>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90,00</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16.400,00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10,00</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164.000,00</w:t>
            </w:r>
          </w:p>
        </w:tc>
      </w:tr>
      <w:tr w:rsidR="00DD4901" w:rsidRPr="00DD4901" w:rsidTr="00DD4901">
        <w:trPr>
          <w:trHeight w:val="147"/>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27</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104-401-2744/2022-07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Зец-Руско Село</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Руско Село</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165</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143.992,00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87,80</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20.008,00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12,20</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164.000,00</w:t>
            </w:r>
          </w:p>
        </w:tc>
      </w:tr>
      <w:tr w:rsidR="00DD4901" w:rsidRPr="00DD4901" w:rsidTr="00DD4901">
        <w:trPr>
          <w:trHeight w:val="267"/>
        </w:trPr>
        <w:tc>
          <w:tcPr>
            <w:tcW w:w="232" w:type="pct"/>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28</w:t>
            </w:r>
          </w:p>
        </w:tc>
        <w:tc>
          <w:tcPr>
            <w:tcW w:w="581"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104-401-3285/2022-07</w:t>
            </w:r>
          </w:p>
        </w:tc>
        <w:tc>
          <w:tcPr>
            <w:tcW w:w="674"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ЛУ Обедска бара</w:t>
            </w:r>
          </w:p>
        </w:tc>
        <w:tc>
          <w:tcPr>
            <w:tcW w:w="60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Пећинци</w:t>
            </w:r>
          </w:p>
        </w:tc>
        <w:tc>
          <w:tcPr>
            <w:tcW w:w="418" w:type="pct"/>
            <w:tcBorders>
              <w:top w:val="nil"/>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160</w:t>
            </w:r>
          </w:p>
        </w:tc>
        <w:tc>
          <w:tcPr>
            <w:tcW w:w="553"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nil"/>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DD4901">
        <w:trPr>
          <w:trHeight w:val="428"/>
        </w:trPr>
        <w:tc>
          <w:tcPr>
            <w:tcW w:w="232" w:type="pct"/>
            <w:tcBorders>
              <w:top w:val="single" w:sz="4" w:space="0" w:color="auto"/>
            </w:tcBorders>
            <w:shd w:val="clear" w:color="auto" w:fill="auto"/>
          </w:tcPr>
          <w:p w:rsidR="00BC5C0E" w:rsidRPr="00DD4901" w:rsidRDefault="00DD4901" w:rsidP="00DD4901">
            <w:pPr>
              <w:tabs>
                <w:tab w:val="left" w:pos="366"/>
              </w:tabs>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29</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104-401-1439/2022-07</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lang w:val="sr-Cyrl-RS"/>
              </w:rPr>
              <w:t xml:space="preserve">ЛУ </w:t>
            </w:r>
            <w:r w:rsidRPr="00DD4901">
              <w:rPr>
                <w:bCs/>
                <w:sz w:val="16"/>
                <w:szCs w:val="16"/>
              </w:rPr>
              <w:t>Живорад Жика Брзак</w:t>
            </w:r>
          </w:p>
        </w:tc>
        <w:tc>
          <w:tcPr>
            <w:tcW w:w="60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spacing w:after="0" w:line="240" w:lineRule="auto"/>
              <w:jc w:val="center"/>
              <w:rPr>
                <w:rFonts w:eastAsia="Times New Roman"/>
                <w:bCs/>
                <w:sz w:val="16"/>
                <w:szCs w:val="16"/>
                <w:lang w:val="sr-Latn-RS" w:eastAsia="sr-Latn-RS"/>
              </w:rPr>
            </w:pPr>
            <w:r w:rsidRPr="00DD4901">
              <w:rPr>
                <w:bCs/>
                <w:sz w:val="16"/>
                <w:szCs w:val="16"/>
              </w:rPr>
              <w:t>Нови Сад</w:t>
            </w:r>
          </w:p>
        </w:tc>
        <w:tc>
          <w:tcPr>
            <w:tcW w:w="418" w:type="pct"/>
            <w:tcBorders>
              <w:top w:val="single" w:sz="4" w:space="0" w:color="auto"/>
              <w:left w:val="single" w:sz="8" w:space="0" w:color="auto"/>
              <w:bottom w:val="single" w:sz="4" w:space="0" w:color="auto"/>
              <w:right w:val="single" w:sz="8" w:space="0" w:color="auto"/>
            </w:tcBorders>
            <w:shd w:val="clear" w:color="auto" w:fill="auto"/>
          </w:tcPr>
          <w:p w:rsidR="00BC5C0E" w:rsidRPr="00DD4901" w:rsidRDefault="00BC5C0E" w:rsidP="00E45AD2">
            <w:pPr>
              <w:jc w:val="center"/>
              <w:rPr>
                <w:bCs/>
                <w:sz w:val="16"/>
                <w:szCs w:val="16"/>
              </w:rPr>
            </w:pPr>
            <w:r w:rsidRPr="00DD4901">
              <w:rPr>
                <w:bCs/>
                <w:color w:val="000000"/>
                <w:sz w:val="16"/>
                <w:szCs w:val="16"/>
              </w:rPr>
              <w:t>160</w:t>
            </w:r>
          </w:p>
        </w:tc>
        <w:tc>
          <w:tcPr>
            <w:tcW w:w="553"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200.000,00</w:t>
            </w:r>
          </w:p>
        </w:tc>
        <w:tc>
          <w:tcPr>
            <w:tcW w:w="414"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bCs/>
                <w:sz w:val="16"/>
                <w:szCs w:val="16"/>
                <w:lang w:val="sr-Cyrl-RS"/>
              </w:rPr>
            </w:pPr>
            <w:r w:rsidRPr="00DD4901">
              <w:rPr>
                <w:color w:val="000000"/>
                <w:sz w:val="16"/>
                <w:szCs w:val="16"/>
                <w:lang w:val="sr-Cyrl-RS"/>
              </w:rPr>
              <w:t>88,89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25.000,00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11,11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BC5C0E" w:rsidRPr="00DD4901" w:rsidRDefault="00BC5C0E" w:rsidP="00E45AD2">
            <w:pPr>
              <w:jc w:val="center"/>
              <w:rPr>
                <w:bCs/>
                <w:sz w:val="16"/>
                <w:szCs w:val="16"/>
              </w:rPr>
            </w:pPr>
            <w:r w:rsidRPr="00DD4901">
              <w:rPr>
                <w:bCs/>
                <w:sz w:val="16"/>
                <w:szCs w:val="16"/>
              </w:rPr>
              <w:t>225.000,00</w:t>
            </w:r>
          </w:p>
        </w:tc>
      </w:tr>
      <w:tr w:rsidR="00DD4901" w:rsidRPr="00DD4901" w:rsidTr="004A115D">
        <w:trPr>
          <w:trHeight w:val="183"/>
        </w:trPr>
        <w:tc>
          <w:tcPr>
            <w:tcW w:w="2515" w:type="pct"/>
            <w:gridSpan w:val="5"/>
            <w:shd w:val="clear" w:color="auto" w:fill="auto"/>
          </w:tcPr>
          <w:p w:rsidR="00BC5C0E" w:rsidRPr="00DD4901" w:rsidRDefault="00BC5C0E" w:rsidP="00E45AD2">
            <w:pPr>
              <w:jc w:val="center"/>
              <w:rPr>
                <w:bCs/>
                <w:sz w:val="16"/>
                <w:szCs w:val="16"/>
                <w:lang w:val="sr-Cyrl-RS"/>
              </w:rPr>
            </w:pPr>
            <w:r w:rsidRPr="00DD4901">
              <w:rPr>
                <w:bCs/>
                <w:sz w:val="16"/>
                <w:szCs w:val="16"/>
                <w:lang w:val="sr-Cyrl-RS"/>
              </w:rPr>
              <w:t>УКУПНО:</w:t>
            </w:r>
          </w:p>
        </w:tc>
        <w:tc>
          <w:tcPr>
            <w:tcW w:w="553" w:type="pct"/>
            <w:tcBorders>
              <w:top w:val="nil"/>
              <w:left w:val="nil"/>
              <w:bottom w:val="single" w:sz="8" w:space="0" w:color="auto"/>
              <w:right w:val="single" w:sz="8" w:space="0" w:color="auto"/>
            </w:tcBorders>
            <w:shd w:val="clear" w:color="auto" w:fill="auto"/>
          </w:tcPr>
          <w:p w:rsidR="00BC5C0E" w:rsidRPr="00DD4901" w:rsidRDefault="00BC5C0E" w:rsidP="00E45AD2">
            <w:pPr>
              <w:spacing w:after="0" w:line="240" w:lineRule="auto"/>
              <w:jc w:val="center"/>
              <w:rPr>
                <w:rFonts w:eastAsia="Times New Roman"/>
                <w:color w:val="000000"/>
                <w:sz w:val="16"/>
                <w:szCs w:val="16"/>
                <w:lang w:val="sr-Latn-RS"/>
              </w:rPr>
            </w:pPr>
            <w:r w:rsidRPr="00DD4901">
              <w:rPr>
                <w:color w:val="000000"/>
                <w:sz w:val="16"/>
                <w:szCs w:val="16"/>
              </w:rPr>
              <w:t>5.520.712,00</w:t>
            </w:r>
          </w:p>
        </w:tc>
        <w:tc>
          <w:tcPr>
            <w:tcW w:w="414" w:type="pct"/>
            <w:tcBorders>
              <w:top w:val="nil"/>
              <w:left w:val="nil"/>
              <w:bottom w:val="single" w:sz="8" w:space="0" w:color="auto"/>
              <w:right w:val="single" w:sz="8" w:space="0" w:color="auto"/>
            </w:tcBorders>
            <w:shd w:val="clear" w:color="auto" w:fill="auto"/>
            <w:vAlign w:val="center"/>
          </w:tcPr>
          <w:p w:rsidR="00BC5C0E" w:rsidRPr="00DD4901" w:rsidRDefault="00BC5C0E" w:rsidP="00E45AD2">
            <w:pPr>
              <w:jc w:val="center"/>
              <w:rPr>
                <w:color w:val="000000"/>
                <w:sz w:val="16"/>
                <w:szCs w:val="16"/>
              </w:rPr>
            </w:pPr>
            <w:r w:rsidRPr="00DD4901">
              <w:rPr>
                <w:color w:val="000000"/>
                <w:sz w:val="16"/>
                <w:szCs w:val="16"/>
              </w:rPr>
              <w:t> </w:t>
            </w:r>
          </w:p>
        </w:tc>
        <w:tc>
          <w:tcPr>
            <w:tcW w:w="552" w:type="pct"/>
            <w:tcBorders>
              <w:top w:val="nil"/>
              <w:left w:val="nil"/>
              <w:bottom w:val="single" w:sz="8" w:space="0" w:color="auto"/>
              <w:right w:val="single" w:sz="8" w:space="0" w:color="auto"/>
            </w:tcBorders>
            <w:shd w:val="clear" w:color="auto" w:fill="auto"/>
            <w:vAlign w:val="center"/>
          </w:tcPr>
          <w:p w:rsidR="00BC5C0E" w:rsidRPr="00DD4901" w:rsidRDefault="00BC5C0E" w:rsidP="00E45AD2">
            <w:pPr>
              <w:jc w:val="center"/>
              <w:rPr>
                <w:color w:val="000000"/>
                <w:sz w:val="16"/>
                <w:szCs w:val="16"/>
              </w:rPr>
            </w:pPr>
            <w:r w:rsidRPr="00DD4901">
              <w:rPr>
                <w:color w:val="000000"/>
                <w:sz w:val="16"/>
                <w:szCs w:val="16"/>
              </w:rPr>
              <w:t>740.388,00</w:t>
            </w:r>
          </w:p>
        </w:tc>
        <w:tc>
          <w:tcPr>
            <w:tcW w:w="346" w:type="pct"/>
            <w:tcBorders>
              <w:top w:val="nil"/>
              <w:left w:val="nil"/>
              <w:bottom w:val="single" w:sz="8" w:space="0" w:color="auto"/>
              <w:right w:val="single" w:sz="8" w:space="0" w:color="auto"/>
            </w:tcBorders>
            <w:shd w:val="clear" w:color="auto" w:fill="auto"/>
            <w:vAlign w:val="center"/>
          </w:tcPr>
          <w:p w:rsidR="00BC5C0E" w:rsidRPr="00DD4901" w:rsidRDefault="00BC5C0E" w:rsidP="00E45AD2">
            <w:pPr>
              <w:jc w:val="center"/>
              <w:rPr>
                <w:color w:val="000000"/>
                <w:sz w:val="16"/>
                <w:szCs w:val="16"/>
              </w:rPr>
            </w:pPr>
            <w:r w:rsidRPr="00DD4901">
              <w:rPr>
                <w:color w:val="000000"/>
                <w:sz w:val="16"/>
                <w:szCs w:val="16"/>
              </w:rPr>
              <w:t> </w:t>
            </w:r>
          </w:p>
        </w:tc>
        <w:tc>
          <w:tcPr>
            <w:tcW w:w="619" w:type="pct"/>
            <w:tcBorders>
              <w:top w:val="nil"/>
              <w:left w:val="nil"/>
              <w:bottom w:val="single" w:sz="8" w:space="0" w:color="auto"/>
              <w:right w:val="single" w:sz="8" w:space="0" w:color="auto"/>
            </w:tcBorders>
            <w:shd w:val="clear" w:color="auto" w:fill="auto"/>
          </w:tcPr>
          <w:p w:rsidR="00BC5C0E" w:rsidRPr="00DD4901" w:rsidRDefault="00BC5C0E" w:rsidP="00E45AD2">
            <w:pPr>
              <w:jc w:val="center"/>
              <w:rPr>
                <w:color w:val="000000"/>
                <w:sz w:val="16"/>
                <w:szCs w:val="16"/>
              </w:rPr>
            </w:pPr>
            <w:r w:rsidRPr="00DD4901">
              <w:rPr>
                <w:color w:val="000000"/>
                <w:sz w:val="16"/>
                <w:szCs w:val="16"/>
              </w:rPr>
              <w:t>6.261.100,00</w:t>
            </w:r>
          </w:p>
        </w:tc>
      </w:tr>
    </w:tbl>
    <w:p w:rsidR="00840A25" w:rsidRPr="00840A25" w:rsidRDefault="00840A25" w:rsidP="00F54A8C">
      <w:pPr>
        <w:rPr>
          <w:rFonts w:ascii="Calibri" w:eastAsia="Times New Roman" w:hAnsi="Calibri" w:cs="Calibri"/>
          <w:noProof w:val="0"/>
          <w:color w:val="000000"/>
          <w:sz w:val="16"/>
          <w:szCs w:val="16"/>
          <w:lang w:val="sr-Latn-RS" w:eastAsia="sr-Latn-RS"/>
        </w:rPr>
      </w:pPr>
    </w:p>
    <w:p w:rsidR="004A115D" w:rsidRPr="00E916C2" w:rsidRDefault="00E916C2" w:rsidP="00F54A8C">
      <w:pPr>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2</w:t>
      </w:r>
      <w:r w:rsidRPr="00F54A8C">
        <w:rPr>
          <w:rFonts w:ascii="Calibri" w:eastAsia="Times New Roman" w:hAnsi="Calibri" w:cs="Calibri"/>
          <w:noProof w:val="0"/>
          <w:color w:val="000000"/>
          <w:sz w:val="20"/>
          <w:szCs w:val="20"/>
          <w:lang w:val="sr-Latn-RS" w:eastAsia="sr-Latn-RS"/>
        </w:rPr>
        <w:t>.</w:t>
      </w:r>
      <w:r w:rsidRPr="00F54A8C">
        <w:rPr>
          <w:rFonts w:ascii="Calibri" w:eastAsia="Times New Roman" w:hAnsi="Calibri" w:cs="Calibri"/>
          <w:noProof w:val="0"/>
          <w:color w:val="000000"/>
          <w:sz w:val="20"/>
          <w:szCs w:val="20"/>
          <w:lang w:val="sr-Cyrl-RS" w:eastAsia="sr-Latn-RS"/>
        </w:rPr>
        <w:t>а</w:t>
      </w:r>
      <w:r w:rsidRPr="00F54A8C">
        <w:rPr>
          <w:rFonts w:ascii="Calibri" w:eastAsia="Times New Roman" w:hAnsi="Calibri" w:cs="Calibri"/>
          <w:noProof w:val="0"/>
          <w:color w:val="000000"/>
          <w:sz w:val="20"/>
          <w:szCs w:val="20"/>
          <w:lang w:val="sr-Latn-RS" w:eastAsia="sr-Latn-RS"/>
        </w:rPr>
        <w:t xml:space="preserve">. </w:t>
      </w:r>
      <w:r w:rsidRPr="00BC5C0E">
        <w:rPr>
          <w:rFonts w:ascii="Calibri" w:eastAsia="Times New Roman" w:hAnsi="Calibri" w:cs="Calibri"/>
          <w:noProof w:val="0"/>
          <w:color w:val="000000"/>
          <w:sz w:val="20"/>
          <w:szCs w:val="20"/>
          <w:lang w:val="sr-Latn-RS" w:eastAsia="sr-Latn-RS"/>
        </w:rPr>
        <w:t>за суфинансирање набавке опреме за кориснике ловишта</w:t>
      </w:r>
      <w:r>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 xml:space="preserve">– службене радне </w:t>
      </w:r>
      <w:r w:rsidR="001250E9">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униформе за ловочуварску и стручну службу</w:t>
      </w:r>
      <w:r>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 xml:space="preserve">са укупном пројектном ценом и износом трежених средства у висини од </w:t>
      </w:r>
      <w:r w:rsidR="00840A25" w:rsidRPr="00840A25">
        <w:rPr>
          <w:rFonts w:ascii="Calibri" w:eastAsia="Times New Roman" w:hAnsi="Calibri" w:cs="Calibri"/>
          <w:noProof w:val="0"/>
          <w:color w:val="000000"/>
          <w:sz w:val="20"/>
          <w:szCs w:val="20"/>
          <w:lang w:val="sr-Cyrl-RS" w:eastAsia="sr-Latn-RS"/>
        </w:rPr>
        <w:t>10.</w:t>
      </w:r>
      <w:bookmarkStart w:id="0" w:name="_GoBack"/>
      <w:bookmarkEnd w:id="0"/>
      <w:r w:rsidR="00840A25" w:rsidRPr="00840A25">
        <w:rPr>
          <w:rFonts w:ascii="Calibri" w:eastAsia="Times New Roman" w:hAnsi="Calibri" w:cs="Calibri"/>
          <w:noProof w:val="0"/>
          <w:color w:val="000000"/>
          <w:sz w:val="20"/>
          <w:szCs w:val="20"/>
          <w:lang w:val="sr-Cyrl-RS" w:eastAsia="sr-Latn-RS"/>
        </w:rPr>
        <w:t>741.642,00</w:t>
      </w:r>
      <w:r w:rsidRPr="00E916C2">
        <w:rPr>
          <w:rFonts w:ascii="Calibri" w:eastAsia="Times New Roman" w:hAnsi="Calibri" w:cs="Calibri"/>
          <w:noProof w:val="0"/>
          <w:color w:val="000000"/>
          <w:sz w:val="20"/>
          <w:szCs w:val="20"/>
          <w:lang w:val="sr-Cyrl-RS" w:eastAsia="sr-Latn-RS"/>
        </w:rPr>
        <w:t xml:space="preserve"> динара.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
        <w:gridCol w:w="1135"/>
        <w:gridCol w:w="986"/>
        <w:gridCol w:w="1329"/>
        <w:gridCol w:w="997"/>
        <w:gridCol w:w="713"/>
        <w:gridCol w:w="1148"/>
        <w:gridCol w:w="737"/>
        <w:gridCol w:w="1067"/>
        <w:gridCol w:w="936"/>
        <w:gridCol w:w="1148"/>
      </w:tblGrid>
      <w:tr w:rsidR="008D406B" w:rsidRPr="00717218" w:rsidTr="008D406B">
        <w:trPr>
          <w:trHeight w:val="643"/>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р.бр</w:t>
            </w:r>
          </w:p>
        </w:tc>
        <w:tc>
          <w:tcPr>
            <w:tcW w:w="563"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Број омота</w:t>
            </w:r>
          </w:p>
        </w:tc>
        <w:tc>
          <w:tcPr>
            <w:tcW w:w="484"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Датум пријема</w:t>
            </w:r>
          </w:p>
        </w:tc>
        <w:tc>
          <w:tcPr>
            <w:tcW w:w="658"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Подносилац пријаве</w:t>
            </w:r>
          </w:p>
        </w:tc>
        <w:tc>
          <w:tcPr>
            <w:tcW w:w="424"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Место  - Седиште</w:t>
            </w:r>
          </w:p>
        </w:tc>
        <w:tc>
          <w:tcPr>
            <w:tcW w:w="361"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rPr>
            </w:pPr>
            <w:r w:rsidRPr="00717218">
              <w:rPr>
                <w:bCs/>
                <w:sz w:val="16"/>
                <w:szCs w:val="16"/>
              </w:rPr>
              <w:t>Збир бодова</w:t>
            </w:r>
          </w:p>
        </w:tc>
        <w:tc>
          <w:tcPr>
            <w:tcW w:w="488" w:type="pct"/>
            <w:shd w:val="clear" w:color="auto" w:fill="auto"/>
          </w:tcPr>
          <w:p w:rsidR="008D406B" w:rsidRPr="00717218" w:rsidRDefault="00D74EC0" w:rsidP="00E45AD2">
            <w:pPr>
              <w:spacing w:after="0" w:line="240" w:lineRule="auto"/>
              <w:jc w:val="center"/>
              <w:rPr>
                <w:bCs/>
                <w:sz w:val="16"/>
                <w:szCs w:val="16"/>
              </w:rPr>
            </w:pPr>
            <w:r w:rsidRPr="00D74EC0">
              <w:rPr>
                <w:bCs/>
                <w:sz w:val="16"/>
                <w:szCs w:val="16"/>
                <w:lang w:val="sr-Cyrl-RS"/>
              </w:rPr>
              <w:t>Одобрен</w:t>
            </w:r>
            <w:r w:rsidR="008D406B" w:rsidRPr="00717218">
              <w:rPr>
                <w:bCs/>
                <w:sz w:val="16"/>
                <w:szCs w:val="16"/>
                <w:lang w:val="sr-Cyrl-RS"/>
              </w:rPr>
              <w:t xml:space="preserve"> износ</w:t>
            </w:r>
          </w:p>
        </w:tc>
        <w:tc>
          <w:tcPr>
            <w:tcW w:w="361" w:type="pct"/>
            <w:shd w:val="clear" w:color="auto" w:fill="auto"/>
          </w:tcPr>
          <w:p w:rsidR="008D406B" w:rsidRPr="004D637A" w:rsidRDefault="008D406B" w:rsidP="00E45AD2">
            <w:pPr>
              <w:spacing w:after="0" w:line="240" w:lineRule="auto"/>
              <w:jc w:val="center"/>
              <w:rPr>
                <w:bCs/>
                <w:sz w:val="16"/>
                <w:szCs w:val="16"/>
                <w:lang w:val="sr-Cyrl-RS"/>
              </w:rPr>
            </w:pPr>
            <w:r w:rsidRPr="005B59FA">
              <w:rPr>
                <w:bCs/>
                <w:sz w:val="16"/>
                <w:szCs w:val="16"/>
                <w:lang w:val="sr-Cyrl-RS"/>
              </w:rPr>
              <w:t xml:space="preserve">Учешће </w:t>
            </w:r>
            <w:r>
              <w:rPr>
                <w:bCs/>
                <w:sz w:val="16"/>
                <w:szCs w:val="16"/>
                <w:lang w:val="sr-Cyrl-RS"/>
              </w:rPr>
              <w:t xml:space="preserve">ПС </w:t>
            </w:r>
            <w:r w:rsidRPr="005B59FA">
              <w:rPr>
                <w:bCs/>
                <w:sz w:val="16"/>
                <w:szCs w:val="16"/>
                <w:lang w:val="sr-Cyrl-RS"/>
              </w:rPr>
              <w:t>%</w:t>
            </w:r>
          </w:p>
        </w:tc>
        <w:tc>
          <w:tcPr>
            <w:tcW w:w="483" w:type="pct"/>
            <w:shd w:val="clear" w:color="auto" w:fill="auto"/>
          </w:tcPr>
          <w:p w:rsidR="008D406B" w:rsidRPr="005B59FA" w:rsidRDefault="008D406B" w:rsidP="00E45AD2">
            <w:pPr>
              <w:spacing w:after="0" w:line="240" w:lineRule="auto"/>
              <w:jc w:val="center"/>
              <w:rPr>
                <w:bCs/>
                <w:sz w:val="16"/>
                <w:szCs w:val="16"/>
                <w:lang w:val="sr-Cyrl-RS"/>
              </w:rPr>
            </w:pPr>
            <w:r w:rsidRPr="005B59FA">
              <w:rPr>
                <w:bCs/>
                <w:sz w:val="16"/>
                <w:szCs w:val="16"/>
                <w:lang w:val="sr-Cyrl-RS"/>
              </w:rPr>
              <w:t>Учешће корисника</w:t>
            </w:r>
          </w:p>
        </w:tc>
        <w:tc>
          <w:tcPr>
            <w:tcW w:w="433" w:type="pct"/>
            <w:shd w:val="clear" w:color="auto" w:fill="auto"/>
          </w:tcPr>
          <w:p w:rsidR="008D406B" w:rsidRPr="005B59FA" w:rsidRDefault="008D406B" w:rsidP="00E45AD2">
            <w:pPr>
              <w:spacing w:after="0" w:line="240" w:lineRule="auto"/>
              <w:jc w:val="center"/>
              <w:rPr>
                <w:bCs/>
                <w:sz w:val="16"/>
                <w:szCs w:val="16"/>
                <w:lang w:val="sr-Cyrl-RS"/>
              </w:rPr>
            </w:pPr>
            <w:r w:rsidRPr="005B59FA">
              <w:rPr>
                <w:bCs/>
                <w:sz w:val="16"/>
                <w:szCs w:val="16"/>
                <w:lang w:val="sr-Cyrl-RS"/>
              </w:rPr>
              <w:t>Учешће корисника %</w:t>
            </w:r>
          </w:p>
        </w:tc>
        <w:tc>
          <w:tcPr>
            <w:tcW w:w="527" w:type="pct"/>
            <w:shd w:val="clear" w:color="auto" w:fill="auto"/>
          </w:tcPr>
          <w:p w:rsidR="008D406B" w:rsidRPr="007F2CD6" w:rsidRDefault="008D406B" w:rsidP="00E45AD2">
            <w:pPr>
              <w:spacing w:after="0" w:line="240" w:lineRule="auto"/>
              <w:jc w:val="center"/>
              <w:rPr>
                <w:bCs/>
                <w:sz w:val="16"/>
                <w:szCs w:val="16"/>
                <w:lang w:val="sr-Cyrl-RS"/>
              </w:rPr>
            </w:pPr>
            <w:r w:rsidRPr="007F2CD6">
              <w:rPr>
                <w:bCs/>
                <w:sz w:val="16"/>
                <w:szCs w:val="16"/>
                <w:lang w:val="sr-Cyrl-RS"/>
              </w:rPr>
              <w:t>Укупна вредност</w:t>
            </w:r>
          </w:p>
          <w:p w:rsidR="008D406B" w:rsidRPr="005B59FA" w:rsidRDefault="008D406B" w:rsidP="00E45AD2">
            <w:pPr>
              <w:spacing w:after="0" w:line="240" w:lineRule="auto"/>
              <w:jc w:val="center"/>
              <w:rPr>
                <w:bCs/>
                <w:sz w:val="16"/>
                <w:szCs w:val="16"/>
                <w:lang w:val="sr-Cyrl-RS"/>
              </w:rPr>
            </w:pPr>
            <w:r w:rsidRPr="007F2CD6">
              <w:rPr>
                <w:bCs/>
                <w:sz w:val="16"/>
                <w:szCs w:val="16"/>
                <w:lang w:val="sr-Cyrl-RS"/>
              </w:rPr>
              <w:t>опреме</w:t>
            </w:r>
          </w:p>
        </w:tc>
      </w:tr>
      <w:tr w:rsidR="008D406B" w:rsidRPr="00717218" w:rsidTr="00E45AD2">
        <w:trPr>
          <w:trHeight w:val="467"/>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104-401-2746/2022-07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Кикинда</w:t>
            </w:r>
          </w:p>
        </w:tc>
        <w:tc>
          <w:tcPr>
            <w:tcW w:w="424" w:type="pct"/>
            <w:tcBorders>
              <w:top w:val="single" w:sz="4" w:space="0" w:color="auto"/>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Кикинда</w:t>
            </w:r>
          </w:p>
        </w:tc>
        <w:tc>
          <w:tcPr>
            <w:tcW w:w="361" w:type="pct"/>
            <w:tcBorders>
              <w:top w:val="single" w:sz="4" w:space="0" w:color="auto"/>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rPr>
            </w:pPr>
            <w:r w:rsidRPr="00BE01B1">
              <w:rPr>
                <w:bCs/>
                <w:sz w:val="16"/>
                <w:szCs w:val="16"/>
              </w:rPr>
              <w:t>90.000,00</w:t>
            </w:r>
          </w:p>
        </w:tc>
      </w:tr>
      <w:tr w:rsidR="008D406B" w:rsidRPr="00717218" w:rsidTr="00E45AD2">
        <w:trPr>
          <w:trHeight w:val="505"/>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104-401-2746/2022-07</w:t>
            </w:r>
          </w:p>
        </w:tc>
        <w:tc>
          <w:tcPr>
            <w:tcW w:w="484" w:type="pct"/>
            <w:tcBorders>
              <w:top w:val="single" w:sz="4" w:space="0" w:color="auto"/>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single" w:sz="4" w:space="0" w:color="auto"/>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Кикинда</w:t>
            </w:r>
          </w:p>
        </w:tc>
        <w:tc>
          <w:tcPr>
            <w:tcW w:w="424" w:type="pct"/>
            <w:tcBorders>
              <w:top w:val="single" w:sz="4" w:space="0" w:color="auto"/>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Кикинда</w:t>
            </w:r>
          </w:p>
        </w:tc>
        <w:tc>
          <w:tcPr>
            <w:tcW w:w="361" w:type="pct"/>
            <w:tcBorders>
              <w:top w:val="single" w:sz="4" w:space="0" w:color="auto"/>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195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58"/>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3</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104-401-1017/2022-07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7.02.2022.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96"/>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4</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104-401-1017/2022-07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7.02.2022.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50"/>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5</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104-401-1857/2022-07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Стара Тиса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Жабаљ</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45"/>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6</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104-401-1857/2022-07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Стара Тиса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Жабаљ</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50"/>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7</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104-401-1857/2022-07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Стара Тиса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Жабаљ</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50"/>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8</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104-401-3348/2022-07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Нова Црња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Нова Црња</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79.993,00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88,43</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10.467,00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11,57</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90.460,00</w:t>
            </w:r>
          </w:p>
        </w:tc>
      </w:tr>
      <w:tr w:rsidR="008D406B" w:rsidRPr="00717218" w:rsidTr="00E45AD2">
        <w:trPr>
          <w:trHeight w:val="450"/>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9</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104-401-1017/2022-07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7.02.2022.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01"/>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10</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Брзава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Пландиште</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50"/>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11</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Брзава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Пландиште</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50"/>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12</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Брзава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Пландиште</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351"/>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13</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104-401-4198/2022-07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Бечеј</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Бечеј</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175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43"/>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14</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104-401-4198/2022-07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Бечеј</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Бечеј</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175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407"/>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15</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104-401-4198/2022-07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Бечеј</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Бечеј</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175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353"/>
        </w:trPr>
        <w:tc>
          <w:tcPr>
            <w:tcW w:w="217" w:type="pct"/>
            <w:shd w:val="clear" w:color="auto" w:fill="auto"/>
          </w:tcPr>
          <w:p w:rsidR="008D406B" w:rsidRPr="0055297A"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104-401-4306/2022-07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Мостонга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Оџаци</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rPr>
            </w:pPr>
            <w:r w:rsidRPr="00BE01B1">
              <w:rPr>
                <w:bCs/>
                <w:sz w:val="16"/>
                <w:szCs w:val="16"/>
              </w:rPr>
              <w:t>175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89,85</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10,15</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hideMark/>
          </w:tcPr>
          <w:p w:rsidR="008D406B" w:rsidRPr="00717218" w:rsidRDefault="008D406B" w:rsidP="00E45AD2">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17</w:t>
            </w:r>
          </w:p>
        </w:tc>
        <w:tc>
          <w:tcPr>
            <w:tcW w:w="563"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104-401-4306/2022-07</w:t>
            </w:r>
          </w:p>
        </w:tc>
        <w:tc>
          <w:tcPr>
            <w:tcW w:w="48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Мостонга</w:t>
            </w:r>
          </w:p>
        </w:tc>
        <w:tc>
          <w:tcPr>
            <w:tcW w:w="424" w:type="pct"/>
            <w:tcBorders>
              <w:top w:val="nil"/>
              <w:left w:val="nil"/>
              <w:bottom w:val="single" w:sz="4" w:space="0" w:color="auto"/>
              <w:right w:val="single" w:sz="4" w:space="0" w:color="auto"/>
            </w:tcBorders>
            <w:shd w:val="clear" w:color="auto" w:fill="auto"/>
            <w:hideMark/>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Оџаци</w:t>
            </w:r>
          </w:p>
        </w:tc>
        <w:tc>
          <w:tcPr>
            <w:tcW w:w="361" w:type="pct"/>
            <w:tcBorders>
              <w:top w:val="nil"/>
              <w:left w:val="single" w:sz="8" w:space="0" w:color="auto"/>
              <w:bottom w:val="single" w:sz="4" w:space="0" w:color="auto"/>
              <w:right w:val="single" w:sz="8" w:space="0" w:color="auto"/>
            </w:tcBorders>
            <w:shd w:val="clear" w:color="auto" w:fill="auto"/>
            <w:hideMark/>
          </w:tcPr>
          <w:p w:rsidR="008D406B" w:rsidRPr="00BE01B1" w:rsidRDefault="008D406B" w:rsidP="00E45AD2">
            <w:pPr>
              <w:jc w:val="center"/>
              <w:rPr>
                <w:bCs/>
                <w:sz w:val="16"/>
                <w:szCs w:val="16"/>
              </w:rPr>
            </w:pPr>
            <w:r w:rsidRPr="00BE01B1">
              <w:rPr>
                <w:bCs/>
                <w:sz w:val="16"/>
                <w:szCs w:val="16"/>
              </w:rPr>
              <w:t>175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89,85</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10,15</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104-401-4306/2022-07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Мостонга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Оџаци</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175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89,85</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10,15</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A10326">
        <w:trPr>
          <w:trHeight w:val="147"/>
        </w:trPr>
        <w:tc>
          <w:tcPr>
            <w:tcW w:w="217" w:type="pct"/>
            <w:tcBorders>
              <w:top w:val="single" w:sz="4" w:space="0" w:color="auto"/>
            </w:tcBorders>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19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104-401-1866/2022-07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Горњи Тамиш</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Бока</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170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840A25">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104-401-1866/2022-07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Горњи Тамиш</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Бока</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170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104-401-1018/2022-07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160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104-401-2763/2022-07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Града Зрењанина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Зрењанин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155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59.049,00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90,00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6.561,00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65.610,00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104-401-2763/2022-07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Града Зрењанина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Зрењанин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155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59.049,00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90,00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6.561,00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65.610,00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104-401-2763/2022-07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Града Зрењанина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Зрењанин</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155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59.049,00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90,00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6.561,00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65.610,00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104-401-3309/2022-07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Лаза Пајић</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Ново Милошево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155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104-401-3309/2022-07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Лаза Пајић</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Ново Милошево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155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104-401-3344/2022-07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Сента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Сента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155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104-401-1161/2022-07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09.02.2022.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Емил Талијан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Кнежевац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38.305,00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87,05</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5.700,50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12,95</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44.005,50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104-401-1161/2022-07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09.02.2022.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Емил Талијан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Кнежевац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37.814,00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77,96</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10.691,50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22,04</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48.505,50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104-401-4179/2022-07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Дропља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Чока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76.500,00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85,00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13.500,00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15,00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104-401-4179/2022-07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Дропља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Чока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76.500,00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85,00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13.500,00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15,00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Ливаде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Ковачица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Ливаде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Ковачица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Ливаде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Ковачица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104-401-3235/2022-07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Светозар Берић</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Кумане</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79.245,00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9.795,00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104-401-3235/2022-07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Светозар Берић</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Кумане</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140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79.245,00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9.795,00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104-401-3255/2022-07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Сомбор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104-401-3255/2022-07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Сомбор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Паланка-Младеново</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Паланка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104-401-4285/2022-07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Паланка-Младеново</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Паланка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104-401-2768/2022-07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Петровец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Бачки Петровац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104-401-2768/2022-07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Петровец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Бачки Петровац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104-401-3349/2022-07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Житиште</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Житиште</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79.992,00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88,88</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10.008,00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11,12</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104-401-3349/2022-07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Житиште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Житиште</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130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79.992,00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88,88</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10.008,00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11,12</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A10326">
        <w:trPr>
          <w:trHeight w:val="147"/>
        </w:trPr>
        <w:tc>
          <w:tcPr>
            <w:tcW w:w="217" w:type="pct"/>
            <w:tcBorders>
              <w:top w:val="single" w:sz="4" w:space="0" w:color="auto"/>
            </w:tcBorders>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45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104-401-3265/2022-07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Сомбор</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125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840A25">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46</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104-401-3265/2022-07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Сомбор</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125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104-401-3270/2022-07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Обедска бара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Пећинци</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104-401-3270/2022-07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Обедска бара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Пећинци</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49</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104-401-4303/2022-07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Панчево</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Панчево</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104-401-2506/2022-07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Рит</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Вајска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104-401-2506/2022-07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Рит</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Вајска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104-401-3330/2022-07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Шид</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110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104-401-2492/2022-07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104-401-2492/2022-07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104-401-3336/2022-07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Старе Баре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Сајан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104-401-3336/2022-07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Старе Баре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Сајан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104-401-3239/2022-07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Сомбор</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Сомбор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Сомбор</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Сомбор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104-401-3314/2022-07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Срем-Мачва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Сремска Митровица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104-401-3333/2022-07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Ада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Ада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104-401-1451/2022-07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Вршац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Вршачка кула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Вршац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Вршачка кула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Вршац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Фазан-Вршац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Вршац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66</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104-401-2755/2022-07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Нови Бечеј</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Бечеј</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104-401-3231/2022-07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Рума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89,85</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10,15</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104-401-2487/2022-07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 Србобран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Србобран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100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104-401-4290/2022-07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Курјачица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Апатин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72.000,00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80,00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18.000,00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20,00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104-401-4290/2022-07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Курјачица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Апатин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72.000,00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80,00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18.000,00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20,00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A10326">
        <w:trPr>
          <w:trHeight w:val="147"/>
        </w:trPr>
        <w:tc>
          <w:tcPr>
            <w:tcW w:w="217" w:type="pct"/>
            <w:tcBorders>
              <w:top w:val="single" w:sz="4" w:space="0" w:color="auto"/>
            </w:tcBorders>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71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104-401-3288/2022-07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Перјаница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Мокрин</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104-401-3288/2022-07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Перјаница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Мокрин</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Ковин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Ковин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Ковин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Ковин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104-401-3363/2022-07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Јаребица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Срндаћ</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Челарево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Срндаћ</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Челарево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104-401-2497/2022-07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104-401-4201/2022-07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Караш-Куштиљ</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Куштиљ</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104-401-4201/2022-07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Караш-Куштиљ</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Куштиљ</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104-401-3269/2022-07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Подунавље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Футог</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Ковин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Ковин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104-401-2495/2022-07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Фрушкогорац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Марадик</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104-401-3250/2022-07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Сивац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Сивац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104-401-3250/2022-07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Сивац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Сивац</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104-401-3347/2022-07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Турија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Турија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104-401-2502/2022-07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"Граничар 1918" Јамена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Јамена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104-401-2502/2022-07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"Граничар 1918" Јамена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Јамена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104-401-3331/2022-07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Шид</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90</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104-401-3296/2022-07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Чик</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Бачко Петрово Село</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61.407,00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90,00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6.823,00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68.230,00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91</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104-401-2489/2022-07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Пачир</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90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75.232,00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90,00</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8.360,00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83.592,00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104-401-3237/2022-07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Бач</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104-401-3237/2022-07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Бач</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104-401-4189/2022-07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Башаид</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104-401-4189/2022-07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Башаид</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96</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104-401-2479/2022-07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17.02.2022.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Нови Сад</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Сад</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A10326">
        <w:trPr>
          <w:trHeight w:val="147"/>
        </w:trPr>
        <w:tc>
          <w:tcPr>
            <w:tcW w:w="217" w:type="pct"/>
            <w:tcBorders>
              <w:top w:val="single" w:sz="4" w:space="0" w:color="auto"/>
            </w:tcBorders>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97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104-401-2771/2022-07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Срндаћ-Ириг</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Ириг</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840A25">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98</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104-401-3363/2022-07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Јаребица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Кула</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104-401-3363/2022-07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Јаребица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Кула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104-401-3323/2022-07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Српски Крстур</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Српски Крстур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104-401-4271/2022-07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Опово</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Опово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102</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104-401-3228/2022-07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Рума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89,85</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10,15</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104-401-3228/2022-07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Рума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89,85</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9.040,00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10,15</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89.040,00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104-401-1437/2022-07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Тамиш</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Крајишник</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104-401-1437/2022-07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Тамиш</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Крајишник</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Стара Пазова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Стара Пазова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72.000,00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80,00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18.000,00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20,00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Стара Пазова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Стара Пазова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72.000,00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80,00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18.000,00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20,00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Падеј</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Падеј</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Падеј</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Падеј</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104-401-2744/2022-07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Зец-Руско Село</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Руско Село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79.920,00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10.080,00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11,20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Сланкаменац</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Сланкамен</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Сланкаменац</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Сланкамен</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104-401-4307/2022-07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 Мол</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Мол</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85</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104-401-3251/2022-07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Ловачка организација Фазан Сонта</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Сонта</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104-401-3251/2022-07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Ловачка организација Фазан Сонта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Сонта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117</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104-401-3245/2022-07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104-401-1858/2022-07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Стара Моравица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79.200,00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10.800,00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12,00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104-401-2767/2022-07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Бачко Градиште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Бачко Градиште</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79.650,00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88,50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10.350,00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11,50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104-401-4193/2022-07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Врбас 2018</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Врбас</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104-401-3290/2022-07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Јединство</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Елемир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78.300,00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87,00</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11.700,00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13,00</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A10326">
        <w:trPr>
          <w:trHeight w:val="147"/>
        </w:trPr>
        <w:tc>
          <w:tcPr>
            <w:tcW w:w="217" w:type="pct"/>
            <w:tcBorders>
              <w:top w:val="single" w:sz="4" w:space="0" w:color="auto"/>
            </w:tcBorders>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122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104-401-1439/2022-07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Живорад Жика Брзак</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Сад</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840A25">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104-401-1440/2022-07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Живорад Жика Брзак</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Сад</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124</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104-401-3314/2022-07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Срем-Мачва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Сремска Митровица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125</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Криваја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Мали Иђош</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5131F"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104-401-1860/2022-07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14.02.2022.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Криваја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Мали Иђош</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104-401-3293/2022-07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Соко-Бочар</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Бочар</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128</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104-401-3311/2022-07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Шљука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Тител</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129</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130</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104-401-3242/2022-07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131</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104-401-2755/2022-07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Нови Бечеј</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Нови Бечеј</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tcBorders>
              <w:top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132</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104-401-2749/2022-07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18.02.2022.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у Сиригу</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Сириг</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133</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104-401-3223/2022-07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Церје</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Шид</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134</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104-401-3223/2022-07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Церје</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Шид</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single" w:sz="4" w:space="0" w:color="auto"/>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135</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104-401-4269/2022-07</w:t>
            </w:r>
          </w:p>
        </w:tc>
        <w:tc>
          <w:tcPr>
            <w:tcW w:w="48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E01B1">
              <w:rPr>
                <w:bCs/>
                <w:sz w:val="16"/>
                <w:szCs w:val="16"/>
              </w:rPr>
              <w:t>Дунав</w:t>
            </w:r>
          </w:p>
        </w:tc>
        <w:tc>
          <w:tcPr>
            <w:tcW w:w="424" w:type="pct"/>
            <w:tcBorders>
              <w:top w:val="single" w:sz="4" w:space="0" w:color="auto"/>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361" w:type="pct"/>
            <w:tcBorders>
              <w:top w:val="single" w:sz="4" w:space="0" w:color="auto"/>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single" w:sz="4" w:space="0" w:color="auto"/>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136</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104-401-4269/2022-07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E01B1">
              <w:rPr>
                <w:bCs/>
                <w:sz w:val="16"/>
                <w:szCs w:val="16"/>
              </w:rPr>
              <w:t>Дунав</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147"/>
        </w:trPr>
        <w:tc>
          <w:tcPr>
            <w:tcW w:w="217" w:type="pct"/>
            <w:shd w:val="clear" w:color="auto" w:fill="auto"/>
          </w:tcPr>
          <w:p w:rsidR="008D406B" w:rsidRPr="00BE01B1" w:rsidRDefault="008D406B" w:rsidP="00E45AD2">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137</w:t>
            </w:r>
          </w:p>
        </w:tc>
        <w:tc>
          <w:tcPr>
            <w:tcW w:w="56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104-401-3285/2022-07</w:t>
            </w:r>
          </w:p>
        </w:tc>
        <w:tc>
          <w:tcPr>
            <w:tcW w:w="48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21.02.2022.</w:t>
            </w:r>
          </w:p>
        </w:tc>
        <w:tc>
          <w:tcPr>
            <w:tcW w:w="65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E01B1">
              <w:rPr>
                <w:bCs/>
                <w:sz w:val="16"/>
                <w:szCs w:val="16"/>
              </w:rPr>
              <w:t>Обедска бара</w:t>
            </w:r>
          </w:p>
        </w:tc>
        <w:tc>
          <w:tcPr>
            <w:tcW w:w="424" w:type="pct"/>
            <w:tcBorders>
              <w:top w:val="nil"/>
              <w:left w:val="nil"/>
              <w:bottom w:val="single" w:sz="4" w:space="0" w:color="auto"/>
              <w:right w:val="single" w:sz="4" w:space="0" w:color="auto"/>
            </w:tcBorders>
            <w:shd w:val="clear" w:color="auto" w:fill="auto"/>
          </w:tcPr>
          <w:p w:rsidR="008D406B" w:rsidRPr="00BE01B1" w:rsidRDefault="008D406B" w:rsidP="00E45AD2">
            <w:pPr>
              <w:spacing w:after="0" w:line="240" w:lineRule="auto"/>
              <w:jc w:val="center"/>
              <w:rPr>
                <w:rFonts w:eastAsia="Times New Roman"/>
                <w:bCs/>
                <w:sz w:val="16"/>
                <w:szCs w:val="16"/>
                <w:lang w:val="sr-Latn-RS" w:eastAsia="sr-Latn-RS"/>
              </w:rPr>
            </w:pPr>
            <w:r w:rsidRPr="00BE01B1">
              <w:rPr>
                <w:bCs/>
                <w:sz w:val="16"/>
                <w:szCs w:val="16"/>
              </w:rPr>
              <w:t>Пећинци</w:t>
            </w:r>
          </w:p>
        </w:tc>
        <w:tc>
          <w:tcPr>
            <w:tcW w:w="361" w:type="pct"/>
            <w:tcBorders>
              <w:top w:val="nil"/>
              <w:left w:val="single" w:sz="8" w:space="0" w:color="auto"/>
              <w:bottom w:val="single" w:sz="4" w:space="0" w:color="auto"/>
              <w:right w:val="single" w:sz="8" w:space="0" w:color="auto"/>
            </w:tcBorders>
            <w:shd w:val="clear" w:color="auto" w:fill="auto"/>
          </w:tcPr>
          <w:p w:rsidR="008D406B" w:rsidRPr="00BE01B1" w:rsidRDefault="008D406B" w:rsidP="00E45AD2">
            <w:pPr>
              <w:jc w:val="center"/>
              <w:rPr>
                <w:bCs/>
                <w:sz w:val="16"/>
                <w:szCs w:val="16"/>
                <w:lang w:val="sr-Cyrl-RS"/>
              </w:rPr>
            </w:pPr>
            <w:r w:rsidRPr="00BE01B1">
              <w:rPr>
                <w:bCs/>
                <w:sz w:val="16"/>
                <w:szCs w:val="16"/>
              </w:rPr>
              <w:t>80</w:t>
            </w:r>
          </w:p>
        </w:tc>
        <w:tc>
          <w:tcPr>
            <w:tcW w:w="488"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80.000,00</w:t>
            </w:r>
          </w:p>
        </w:tc>
        <w:tc>
          <w:tcPr>
            <w:tcW w:w="361" w:type="pct"/>
            <w:tcBorders>
              <w:top w:val="nil"/>
              <w:left w:val="nil"/>
              <w:bottom w:val="single" w:sz="8" w:space="0" w:color="auto"/>
              <w:right w:val="single" w:sz="8" w:space="0" w:color="auto"/>
            </w:tcBorders>
            <w:shd w:val="clear" w:color="auto" w:fill="auto"/>
          </w:tcPr>
          <w:p w:rsidR="008D406B" w:rsidRPr="00BE01B1" w:rsidRDefault="008D406B" w:rsidP="00E45AD2">
            <w:pPr>
              <w:jc w:val="center"/>
              <w:rPr>
                <w:bCs/>
                <w:sz w:val="16"/>
                <w:szCs w:val="16"/>
                <w:lang w:val="sr-Cyrl-RS"/>
              </w:rPr>
            </w:pPr>
            <w:r>
              <w:rPr>
                <w:color w:val="000000"/>
                <w:sz w:val="16"/>
                <w:szCs w:val="16"/>
                <w:lang w:val="sr-Cyrl-RS"/>
              </w:rPr>
              <w:t>88,89</w:t>
            </w:r>
          </w:p>
        </w:tc>
        <w:tc>
          <w:tcPr>
            <w:tcW w:w="48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10.000,00</w:t>
            </w:r>
          </w:p>
        </w:tc>
        <w:tc>
          <w:tcPr>
            <w:tcW w:w="433"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11,11</w:t>
            </w:r>
          </w:p>
        </w:tc>
        <w:tc>
          <w:tcPr>
            <w:tcW w:w="527" w:type="pct"/>
            <w:tcBorders>
              <w:top w:val="nil"/>
              <w:left w:val="single" w:sz="4" w:space="0" w:color="auto"/>
              <w:bottom w:val="single" w:sz="4" w:space="0" w:color="auto"/>
              <w:right w:val="single" w:sz="4" w:space="0" w:color="auto"/>
            </w:tcBorders>
            <w:shd w:val="clear" w:color="auto" w:fill="auto"/>
          </w:tcPr>
          <w:p w:rsidR="008D406B" w:rsidRPr="00BE01B1" w:rsidRDefault="008D406B" w:rsidP="00E45AD2">
            <w:pPr>
              <w:jc w:val="center"/>
              <w:rPr>
                <w:bCs/>
                <w:sz w:val="16"/>
                <w:szCs w:val="16"/>
              </w:rPr>
            </w:pPr>
            <w:r w:rsidRPr="00BE01B1">
              <w:rPr>
                <w:bCs/>
                <w:sz w:val="16"/>
                <w:szCs w:val="16"/>
              </w:rPr>
              <w:t>90.000,00</w:t>
            </w:r>
          </w:p>
        </w:tc>
      </w:tr>
      <w:tr w:rsidR="008D406B" w:rsidRPr="00717218" w:rsidTr="00E45AD2">
        <w:trPr>
          <w:trHeight w:val="213"/>
        </w:trPr>
        <w:tc>
          <w:tcPr>
            <w:tcW w:w="2708" w:type="pct"/>
            <w:gridSpan w:val="6"/>
            <w:shd w:val="clear" w:color="auto" w:fill="auto"/>
          </w:tcPr>
          <w:p w:rsidR="008D406B" w:rsidRPr="00717218" w:rsidRDefault="008D406B" w:rsidP="00E45AD2">
            <w:pPr>
              <w:jc w:val="center"/>
              <w:rPr>
                <w:bCs/>
                <w:sz w:val="16"/>
                <w:szCs w:val="16"/>
                <w:lang w:val="sr-Cyrl-RS"/>
              </w:rPr>
            </w:pPr>
            <w:r w:rsidRPr="00717218">
              <w:rPr>
                <w:bCs/>
                <w:sz w:val="16"/>
                <w:szCs w:val="16"/>
                <w:lang w:val="sr-Cyrl-RS"/>
              </w:rPr>
              <w:t>Укупно</w:t>
            </w:r>
          </w:p>
        </w:tc>
        <w:tc>
          <w:tcPr>
            <w:tcW w:w="488" w:type="pct"/>
            <w:tcBorders>
              <w:top w:val="nil"/>
              <w:left w:val="nil"/>
              <w:bottom w:val="single" w:sz="8" w:space="0" w:color="auto"/>
              <w:right w:val="single" w:sz="8" w:space="0" w:color="auto"/>
            </w:tcBorders>
            <w:shd w:val="clear" w:color="auto" w:fill="auto"/>
          </w:tcPr>
          <w:p w:rsidR="008D406B" w:rsidRPr="00717218" w:rsidRDefault="008D406B" w:rsidP="00E45AD2">
            <w:pPr>
              <w:spacing w:after="0" w:line="240" w:lineRule="auto"/>
              <w:jc w:val="center"/>
              <w:rPr>
                <w:rFonts w:eastAsia="Times New Roman"/>
                <w:color w:val="000000"/>
                <w:sz w:val="16"/>
                <w:szCs w:val="16"/>
                <w:lang w:val="sr-Latn-RS"/>
              </w:rPr>
            </w:pPr>
            <w:r>
              <w:rPr>
                <w:color w:val="000000"/>
                <w:sz w:val="16"/>
                <w:szCs w:val="16"/>
              </w:rPr>
              <w:t>10.741.642,00</w:t>
            </w:r>
          </w:p>
        </w:tc>
        <w:tc>
          <w:tcPr>
            <w:tcW w:w="361" w:type="pct"/>
            <w:tcBorders>
              <w:top w:val="nil"/>
              <w:left w:val="nil"/>
              <w:bottom w:val="single" w:sz="8" w:space="0" w:color="auto"/>
              <w:right w:val="single" w:sz="8" w:space="0" w:color="auto"/>
            </w:tcBorders>
            <w:shd w:val="clear" w:color="auto" w:fill="auto"/>
          </w:tcPr>
          <w:p w:rsidR="008D406B" w:rsidRPr="00717218" w:rsidRDefault="008D406B" w:rsidP="00E45AD2">
            <w:pPr>
              <w:jc w:val="center"/>
              <w:rPr>
                <w:color w:val="000000"/>
                <w:sz w:val="16"/>
                <w:szCs w:val="16"/>
              </w:rPr>
            </w:pPr>
          </w:p>
        </w:tc>
        <w:tc>
          <w:tcPr>
            <w:tcW w:w="483" w:type="pct"/>
            <w:tcBorders>
              <w:top w:val="nil"/>
              <w:left w:val="nil"/>
              <w:bottom w:val="single" w:sz="8" w:space="0" w:color="auto"/>
              <w:right w:val="single" w:sz="8" w:space="0" w:color="auto"/>
            </w:tcBorders>
            <w:shd w:val="clear" w:color="auto" w:fill="auto"/>
          </w:tcPr>
          <w:p w:rsidR="008D406B" w:rsidRPr="00717218" w:rsidRDefault="008D406B" w:rsidP="00E45AD2">
            <w:pPr>
              <w:jc w:val="center"/>
              <w:rPr>
                <w:color w:val="000000"/>
                <w:sz w:val="16"/>
                <w:szCs w:val="16"/>
              </w:rPr>
            </w:pPr>
            <w:r>
              <w:rPr>
                <w:color w:val="000000"/>
                <w:sz w:val="16"/>
                <w:szCs w:val="16"/>
              </w:rPr>
              <w:t>1.392.301,00</w:t>
            </w:r>
          </w:p>
        </w:tc>
        <w:tc>
          <w:tcPr>
            <w:tcW w:w="433" w:type="pct"/>
            <w:tcBorders>
              <w:top w:val="nil"/>
              <w:left w:val="nil"/>
              <w:bottom w:val="single" w:sz="8" w:space="0" w:color="auto"/>
              <w:right w:val="single" w:sz="8" w:space="0" w:color="auto"/>
            </w:tcBorders>
            <w:shd w:val="clear" w:color="auto" w:fill="auto"/>
          </w:tcPr>
          <w:p w:rsidR="008D406B" w:rsidRPr="00717218" w:rsidRDefault="008D406B" w:rsidP="00E45AD2">
            <w:pPr>
              <w:jc w:val="center"/>
              <w:rPr>
                <w:color w:val="000000"/>
                <w:sz w:val="16"/>
                <w:szCs w:val="16"/>
              </w:rPr>
            </w:pPr>
          </w:p>
        </w:tc>
        <w:tc>
          <w:tcPr>
            <w:tcW w:w="527" w:type="pct"/>
            <w:tcBorders>
              <w:top w:val="nil"/>
              <w:left w:val="nil"/>
              <w:bottom w:val="single" w:sz="8" w:space="0" w:color="auto"/>
              <w:right w:val="single" w:sz="8" w:space="0" w:color="auto"/>
            </w:tcBorders>
            <w:shd w:val="clear" w:color="auto" w:fill="auto"/>
          </w:tcPr>
          <w:p w:rsidR="008D406B" w:rsidRPr="00717218" w:rsidRDefault="008D406B" w:rsidP="00E45AD2">
            <w:pPr>
              <w:jc w:val="center"/>
              <w:rPr>
                <w:color w:val="000000"/>
                <w:sz w:val="16"/>
                <w:szCs w:val="16"/>
              </w:rPr>
            </w:pPr>
            <w:r>
              <w:rPr>
                <w:color w:val="000000"/>
                <w:sz w:val="16"/>
                <w:szCs w:val="16"/>
              </w:rPr>
              <w:t>12.133.943,00</w:t>
            </w:r>
          </w:p>
        </w:tc>
      </w:tr>
    </w:tbl>
    <w:p w:rsidR="004A115D" w:rsidRDefault="004A115D" w:rsidP="00F54A8C">
      <w:pPr>
        <w:rPr>
          <w:rFonts w:ascii="Calibri" w:eastAsia="Times New Roman" w:hAnsi="Calibri" w:cs="Calibri"/>
          <w:noProof w:val="0"/>
          <w:color w:val="000000"/>
          <w:sz w:val="20"/>
          <w:szCs w:val="20"/>
          <w:lang w:val="sr-Latn-RS" w:eastAsia="sr-Latn-RS"/>
        </w:rPr>
      </w:pPr>
    </w:p>
    <w:p w:rsidR="00840A25" w:rsidRPr="00840A25" w:rsidRDefault="00840A25" w:rsidP="00840A25">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2</w:t>
      </w:r>
      <w:r w:rsidRPr="00F54A8C">
        <w:rPr>
          <w:rFonts w:ascii="Calibri" w:eastAsia="Times New Roman" w:hAnsi="Calibri" w:cs="Calibri"/>
          <w:noProof w:val="0"/>
          <w:color w:val="000000"/>
          <w:sz w:val="20"/>
          <w:szCs w:val="20"/>
          <w:lang w:val="sr-Latn-RS" w:eastAsia="sr-Latn-RS"/>
        </w:rPr>
        <w:t>.</w:t>
      </w:r>
      <w:r w:rsidRPr="00F54A8C">
        <w:rPr>
          <w:rFonts w:ascii="Calibri" w:eastAsia="Times New Roman" w:hAnsi="Calibri" w:cs="Calibri"/>
          <w:noProof w:val="0"/>
          <w:color w:val="000000"/>
          <w:sz w:val="20"/>
          <w:szCs w:val="20"/>
          <w:lang w:val="sr-Cyrl-RS" w:eastAsia="sr-Latn-RS"/>
        </w:rPr>
        <w:t>а</w:t>
      </w:r>
      <w:r w:rsidRPr="00F54A8C">
        <w:rPr>
          <w:rFonts w:ascii="Calibri" w:eastAsia="Times New Roman" w:hAnsi="Calibri" w:cs="Calibri"/>
          <w:noProof w:val="0"/>
          <w:color w:val="000000"/>
          <w:sz w:val="20"/>
          <w:szCs w:val="20"/>
          <w:lang w:val="sr-Latn-RS" w:eastAsia="sr-Latn-RS"/>
        </w:rPr>
        <w:t xml:space="preserve">. </w:t>
      </w:r>
      <w:r w:rsidRPr="00BC5C0E">
        <w:rPr>
          <w:rFonts w:ascii="Calibri" w:eastAsia="Times New Roman" w:hAnsi="Calibri" w:cs="Calibri"/>
          <w:noProof w:val="0"/>
          <w:color w:val="000000"/>
          <w:sz w:val="20"/>
          <w:szCs w:val="20"/>
          <w:lang w:val="sr-Latn-RS" w:eastAsia="sr-Latn-RS"/>
        </w:rPr>
        <w:t xml:space="preserve">за суфинансирање набавке опреме </w:t>
      </w:r>
      <w:r w:rsidR="001250E9">
        <w:rPr>
          <w:rFonts w:ascii="Calibri" w:eastAsia="Times New Roman" w:hAnsi="Calibri" w:cs="Calibri"/>
          <w:noProof w:val="0"/>
          <w:color w:val="000000"/>
          <w:sz w:val="20"/>
          <w:szCs w:val="20"/>
          <w:lang w:val="sr-Cyrl-RS" w:eastAsia="sr-Latn-RS"/>
        </w:rPr>
        <w:t xml:space="preserve"> </w:t>
      </w:r>
      <w:r w:rsidRPr="00BC5C0E">
        <w:rPr>
          <w:rFonts w:ascii="Calibri" w:eastAsia="Times New Roman" w:hAnsi="Calibri" w:cs="Calibri"/>
          <w:noProof w:val="0"/>
          <w:color w:val="000000"/>
          <w:sz w:val="20"/>
          <w:szCs w:val="20"/>
          <w:lang w:val="sr-Latn-RS" w:eastAsia="sr-Latn-RS"/>
        </w:rPr>
        <w:t>за кориснике ловишта</w:t>
      </w:r>
      <w:r>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 xml:space="preserve">– </w:t>
      </w:r>
      <w:r w:rsidRPr="00840A25">
        <w:rPr>
          <w:rFonts w:ascii="Calibri" w:eastAsia="Times New Roman" w:hAnsi="Calibri" w:cs="Calibri"/>
          <w:noProof w:val="0"/>
          <w:color w:val="000000"/>
          <w:sz w:val="20"/>
          <w:szCs w:val="20"/>
          <w:lang w:val="sr-Cyrl-RS" w:eastAsia="sr-Latn-RS"/>
        </w:rPr>
        <w:t xml:space="preserve">оптички нишан </w:t>
      </w:r>
      <w:r w:rsidR="00040ECE">
        <w:rPr>
          <w:rFonts w:ascii="Calibri" w:eastAsia="Times New Roman" w:hAnsi="Calibri" w:cs="Calibri"/>
          <w:noProof w:val="0"/>
          <w:color w:val="000000"/>
          <w:sz w:val="20"/>
          <w:szCs w:val="20"/>
          <w:lang w:val="sr-Cyrl-RS" w:eastAsia="sr-Latn-RS"/>
        </w:rPr>
        <w:t xml:space="preserve"> </w:t>
      </w:r>
      <w:r w:rsidRPr="00840A25">
        <w:rPr>
          <w:rFonts w:ascii="Calibri" w:eastAsia="Times New Roman" w:hAnsi="Calibri" w:cs="Calibri"/>
          <w:noProof w:val="0"/>
          <w:color w:val="000000"/>
          <w:sz w:val="20"/>
          <w:szCs w:val="20"/>
          <w:lang w:val="sr-Cyrl-RS" w:eastAsia="sr-Latn-RS"/>
        </w:rPr>
        <w:t>за службено оружје корисника ловишта,</w:t>
      </w:r>
      <w:r>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 xml:space="preserve">са укупном пројектном ценом и износом трежених средства у висини од </w:t>
      </w:r>
      <w:r w:rsidRPr="00840A25">
        <w:rPr>
          <w:rFonts w:ascii="Calibri" w:eastAsia="Times New Roman" w:hAnsi="Calibri" w:cs="Calibri"/>
          <w:noProof w:val="0"/>
          <w:color w:val="000000"/>
          <w:sz w:val="20"/>
          <w:szCs w:val="20"/>
          <w:lang w:val="sr-Cyrl-RS" w:eastAsia="sr-Latn-RS"/>
        </w:rPr>
        <w:t>2.297.741,00</w:t>
      </w:r>
      <w:r w:rsidRPr="00E916C2">
        <w:rPr>
          <w:rFonts w:ascii="Calibri" w:eastAsia="Times New Roman" w:hAnsi="Calibri" w:cs="Calibri"/>
          <w:noProof w:val="0"/>
          <w:color w:val="000000"/>
          <w:sz w:val="20"/>
          <w:szCs w:val="20"/>
          <w:lang w:val="sr-Cyrl-RS" w:eastAsia="sr-Latn-RS"/>
        </w:rPr>
        <w:t xml:space="preserve"> динара.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043"/>
        <w:gridCol w:w="993"/>
        <w:gridCol w:w="1377"/>
        <w:gridCol w:w="1058"/>
        <w:gridCol w:w="692"/>
        <w:gridCol w:w="1174"/>
        <w:gridCol w:w="1204"/>
        <w:gridCol w:w="723"/>
        <w:gridCol w:w="1059"/>
        <w:gridCol w:w="891"/>
      </w:tblGrid>
      <w:tr w:rsidR="00840A25" w:rsidRPr="00840A25" w:rsidTr="00840A25">
        <w:trPr>
          <w:trHeight w:val="510"/>
        </w:trPr>
        <w:tc>
          <w:tcPr>
            <w:tcW w:w="216" w:type="pct"/>
            <w:shd w:val="clear" w:color="auto" w:fill="auto"/>
            <w:hideMark/>
          </w:tcPr>
          <w:p w:rsidR="00840A25" w:rsidRPr="00840A25" w:rsidRDefault="00840A25" w:rsidP="00E45AD2">
            <w:pPr>
              <w:spacing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р.бр</w:t>
            </w:r>
          </w:p>
        </w:tc>
        <w:tc>
          <w:tcPr>
            <w:tcW w:w="501" w:type="pct"/>
            <w:shd w:val="clear" w:color="auto" w:fill="auto"/>
            <w:hideMark/>
          </w:tcPr>
          <w:p w:rsidR="00840A25" w:rsidRPr="00840A25" w:rsidRDefault="00840A25" w:rsidP="00E45AD2">
            <w:pPr>
              <w:spacing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Број омота</w:t>
            </w:r>
          </w:p>
        </w:tc>
        <w:tc>
          <w:tcPr>
            <w:tcW w:w="478" w:type="pct"/>
            <w:shd w:val="clear" w:color="auto" w:fill="auto"/>
            <w:hideMark/>
          </w:tcPr>
          <w:p w:rsidR="00840A25" w:rsidRPr="00840A25" w:rsidRDefault="00840A25" w:rsidP="00E45AD2">
            <w:pPr>
              <w:spacing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Датум пријема</w:t>
            </w:r>
          </w:p>
        </w:tc>
        <w:tc>
          <w:tcPr>
            <w:tcW w:w="657" w:type="pct"/>
            <w:shd w:val="clear" w:color="auto" w:fill="auto"/>
            <w:hideMark/>
          </w:tcPr>
          <w:p w:rsidR="00840A25" w:rsidRPr="00840A25" w:rsidRDefault="00840A25" w:rsidP="00E45AD2">
            <w:pPr>
              <w:spacing w:after="0" w:line="240" w:lineRule="auto"/>
              <w:jc w:val="center"/>
              <w:rPr>
                <w:rFonts w:eastAsia="Times New Roman"/>
                <w:bCs/>
                <w:color w:val="000000"/>
                <w:sz w:val="15"/>
                <w:szCs w:val="15"/>
                <w:lang w:val="sr-Latn-RS" w:eastAsia="sr-Latn-RS"/>
              </w:rPr>
            </w:pPr>
            <w:r w:rsidRPr="00840A25">
              <w:rPr>
                <w:rFonts w:eastAsia="Times New Roman"/>
                <w:bCs/>
                <w:color w:val="000000"/>
                <w:sz w:val="15"/>
                <w:szCs w:val="15"/>
                <w:lang w:val="sr-Latn-RS" w:eastAsia="sr-Latn-RS"/>
              </w:rPr>
              <w:t>Подносилац пријаве</w:t>
            </w:r>
          </w:p>
        </w:tc>
        <w:tc>
          <w:tcPr>
            <w:tcW w:w="508" w:type="pct"/>
            <w:shd w:val="clear" w:color="auto" w:fill="auto"/>
            <w:hideMark/>
          </w:tcPr>
          <w:p w:rsidR="00840A25" w:rsidRPr="00840A25" w:rsidRDefault="00840A25" w:rsidP="00E45AD2">
            <w:pPr>
              <w:spacing w:after="0" w:line="240" w:lineRule="auto"/>
              <w:jc w:val="center"/>
              <w:rPr>
                <w:rFonts w:eastAsia="Times New Roman"/>
                <w:bCs/>
                <w:color w:val="000000"/>
                <w:sz w:val="15"/>
                <w:szCs w:val="15"/>
                <w:lang w:val="sr-Latn-RS" w:eastAsia="sr-Latn-RS"/>
              </w:rPr>
            </w:pPr>
            <w:r w:rsidRPr="00840A25">
              <w:rPr>
                <w:rFonts w:eastAsia="Times New Roman"/>
                <w:bCs/>
                <w:color w:val="000000"/>
                <w:sz w:val="15"/>
                <w:szCs w:val="15"/>
                <w:lang w:val="sr-Latn-RS" w:eastAsia="sr-Latn-RS"/>
              </w:rPr>
              <w:t>Место  - Седиште</w:t>
            </w:r>
          </w:p>
        </w:tc>
        <w:tc>
          <w:tcPr>
            <w:tcW w:w="307"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Бодови</w:t>
            </w:r>
          </w:p>
        </w:tc>
        <w:tc>
          <w:tcPr>
            <w:tcW w:w="562"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Укупна вредност</w:t>
            </w:r>
          </w:p>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опреме</w:t>
            </w:r>
          </w:p>
        </w:tc>
        <w:tc>
          <w:tcPr>
            <w:tcW w:w="576" w:type="pct"/>
            <w:shd w:val="clear" w:color="auto" w:fill="auto"/>
          </w:tcPr>
          <w:p w:rsidR="00840A25" w:rsidRPr="00840A25" w:rsidRDefault="00D74EC0" w:rsidP="00E45AD2">
            <w:pPr>
              <w:spacing w:after="0" w:line="240" w:lineRule="auto"/>
              <w:jc w:val="center"/>
              <w:rPr>
                <w:rFonts w:eastAsia="Times New Roman"/>
                <w:bCs/>
                <w:color w:val="000000"/>
                <w:sz w:val="15"/>
                <w:szCs w:val="15"/>
                <w:lang w:val="sr-Cyrl-RS" w:eastAsia="sr-Latn-RS"/>
              </w:rPr>
            </w:pPr>
            <w:r w:rsidRPr="00D74EC0">
              <w:rPr>
                <w:rFonts w:eastAsia="Times New Roman"/>
                <w:bCs/>
                <w:color w:val="000000"/>
                <w:sz w:val="15"/>
                <w:szCs w:val="15"/>
                <w:lang w:val="sr-Cyrl-RS" w:eastAsia="sr-Latn-RS"/>
              </w:rPr>
              <w:t>Одобрен</w:t>
            </w:r>
            <w:r>
              <w:rPr>
                <w:rFonts w:eastAsia="Times New Roman"/>
                <w:bCs/>
                <w:color w:val="000000"/>
                <w:sz w:val="15"/>
                <w:szCs w:val="15"/>
                <w:lang w:val="sr-Cyrl-RS" w:eastAsia="sr-Latn-RS"/>
              </w:rPr>
              <w:t xml:space="preserve"> </w:t>
            </w:r>
            <w:r w:rsidR="00840A25" w:rsidRPr="00840A25">
              <w:rPr>
                <w:rFonts w:eastAsia="Times New Roman"/>
                <w:bCs/>
                <w:color w:val="000000"/>
                <w:sz w:val="15"/>
                <w:szCs w:val="15"/>
                <w:lang w:val="sr-Cyrl-RS" w:eastAsia="sr-Latn-RS"/>
              </w:rPr>
              <w:t>износ</w:t>
            </w:r>
          </w:p>
          <w:p w:rsidR="00840A25" w:rsidRPr="00840A25" w:rsidRDefault="00840A25" w:rsidP="00E45AD2">
            <w:pPr>
              <w:spacing w:after="0" w:line="240" w:lineRule="auto"/>
              <w:jc w:val="center"/>
              <w:rPr>
                <w:rFonts w:eastAsia="Times New Roman"/>
                <w:bCs/>
                <w:color w:val="000000"/>
                <w:sz w:val="15"/>
                <w:szCs w:val="15"/>
                <w:lang w:val="sr-Cyrl-RS" w:eastAsia="sr-Latn-RS"/>
              </w:rPr>
            </w:pPr>
          </w:p>
        </w:tc>
        <w:tc>
          <w:tcPr>
            <w:tcW w:w="351"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Учешће</w:t>
            </w:r>
          </w:p>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ПС %</w:t>
            </w:r>
          </w:p>
        </w:tc>
        <w:tc>
          <w:tcPr>
            <w:tcW w:w="508"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Учешће корисника</w:t>
            </w:r>
          </w:p>
        </w:tc>
        <w:tc>
          <w:tcPr>
            <w:tcW w:w="336"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Учешће корисника</w:t>
            </w:r>
          </w:p>
        </w:tc>
      </w:tr>
      <w:tr w:rsidR="00840A25" w:rsidRPr="00840A25" w:rsidTr="00840A25">
        <w:trPr>
          <w:trHeight w:val="305"/>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104-401-1017/2022-07</w:t>
            </w:r>
          </w:p>
        </w:tc>
        <w:tc>
          <w:tcPr>
            <w:tcW w:w="47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7.02.2022.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Суботичка пешчара</w:t>
            </w:r>
          </w:p>
        </w:tc>
        <w:tc>
          <w:tcPr>
            <w:tcW w:w="50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Суботица</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200</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134.699,00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14.699,00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10,91</w:t>
            </w:r>
          </w:p>
        </w:tc>
      </w:tr>
      <w:tr w:rsidR="00840A25" w:rsidRPr="00840A25" w:rsidTr="00840A25">
        <w:trPr>
          <w:trHeight w:val="25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2</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104-401-1017/2022-07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7.02.2022.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Суботичка пешчара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Суботица</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200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14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3</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104-401-1018/2022-07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7.02.2022.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Суботичка пешчара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Суботица</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200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207"/>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4</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104-401-2746/2022-07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18.02.2022.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Кикинда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Кикинда</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195</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108.000,00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90,00</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10,00</w:t>
            </w:r>
          </w:p>
        </w:tc>
      </w:tr>
      <w:tr w:rsidR="00840A25" w:rsidRPr="00840A25" w:rsidTr="00840A25">
        <w:trPr>
          <w:trHeight w:val="281"/>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5</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104-401-4306/2022-07</w:t>
            </w:r>
          </w:p>
        </w:tc>
        <w:tc>
          <w:tcPr>
            <w:tcW w:w="478" w:type="pct"/>
            <w:tcBorders>
              <w:top w:val="single" w:sz="4" w:space="0" w:color="auto"/>
              <w:left w:val="nil"/>
              <w:bottom w:val="single" w:sz="4" w:space="0" w:color="auto"/>
              <w:right w:val="single" w:sz="4" w:space="0" w:color="auto"/>
            </w:tcBorders>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Мостонга</w:t>
            </w:r>
          </w:p>
        </w:tc>
        <w:tc>
          <w:tcPr>
            <w:tcW w:w="508" w:type="pct"/>
            <w:tcBorders>
              <w:top w:val="single" w:sz="4" w:space="0" w:color="auto"/>
              <w:left w:val="nil"/>
              <w:bottom w:val="single" w:sz="4" w:space="0" w:color="auto"/>
              <w:right w:val="single" w:sz="4" w:space="0" w:color="auto"/>
            </w:tcBorders>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Оџаци</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175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133.500,00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single" w:sz="4" w:space="0" w:color="auto"/>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89,89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13.500,00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10,11</w:t>
            </w:r>
          </w:p>
        </w:tc>
      </w:tr>
      <w:tr w:rsidR="00840A25" w:rsidRPr="00840A25" w:rsidTr="00840A25">
        <w:trPr>
          <w:trHeight w:val="258"/>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6</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104-401-3270/2022-07</w:t>
            </w:r>
          </w:p>
        </w:tc>
        <w:tc>
          <w:tcPr>
            <w:tcW w:w="47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Обедска бара</w:t>
            </w:r>
          </w:p>
        </w:tc>
        <w:tc>
          <w:tcPr>
            <w:tcW w:w="50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Пећинци</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sz w:val="15"/>
                <w:szCs w:val="15"/>
              </w:rPr>
              <w:t>115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lang w:val="sr-Cyrl-RS"/>
              </w:rPr>
            </w:pPr>
            <w:r w:rsidRPr="00840A25">
              <w:rPr>
                <w:bCs/>
                <w:sz w:val="15"/>
                <w:szCs w:val="15"/>
              </w:rPr>
              <w:t>10,91</w:t>
            </w:r>
          </w:p>
        </w:tc>
      </w:tr>
      <w:tr w:rsidR="00840A25" w:rsidRPr="00840A25" w:rsidTr="00A10326">
        <w:trPr>
          <w:trHeight w:val="147"/>
        </w:trPr>
        <w:tc>
          <w:tcPr>
            <w:tcW w:w="216" w:type="pct"/>
            <w:tcBorders>
              <w:top w:val="single" w:sz="4" w:space="0" w:color="auto"/>
            </w:tcBorders>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lastRenderedPageBreak/>
              <w:t>7</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104-401-4303/2022-07</w:t>
            </w:r>
          </w:p>
        </w:tc>
        <w:tc>
          <w:tcPr>
            <w:tcW w:w="47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Панчево</w:t>
            </w:r>
          </w:p>
        </w:tc>
        <w:tc>
          <w:tcPr>
            <w:tcW w:w="50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Панчево</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105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single" w:sz="4" w:space="0" w:color="auto"/>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207"/>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8</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104-401-3239/2022-07</w:t>
            </w:r>
          </w:p>
        </w:tc>
        <w:tc>
          <w:tcPr>
            <w:tcW w:w="478" w:type="pct"/>
            <w:tcBorders>
              <w:top w:val="single" w:sz="4" w:space="0" w:color="auto"/>
              <w:left w:val="nil"/>
              <w:bottom w:val="single" w:sz="4" w:space="0" w:color="auto"/>
              <w:right w:val="single" w:sz="4" w:space="0" w:color="auto"/>
            </w:tcBorders>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Сомбор</w:t>
            </w:r>
          </w:p>
        </w:tc>
        <w:tc>
          <w:tcPr>
            <w:tcW w:w="50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Сомбор</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sz w:val="15"/>
                <w:szCs w:val="15"/>
              </w:rPr>
              <w:t>105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single" w:sz="4" w:space="0" w:color="auto"/>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281"/>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9</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104-401-4290/2022-07</w:t>
            </w:r>
          </w:p>
        </w:tc>
        <w:tc>
          <w:tcPr>
            <w:tcW w:w="47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Курјачица</w:t>
            </w:r>
          </w:p>
        </w:tc>
        <w:tc>
          <w:tcPr>
            <w:tcW w:w="508" w:type="pct"/>
            <w:tcBorders>
              <w:top w:val="single" w:sz="4" w:space="0" w:color="auto"/>
              <w:left w:val="nil"/>
              <w:bottom w:val="single" w:sz="4" w:space="0" w:color="auto"/>
              <w:right w:val="single" w:sz="4" w:space="0" w:color="auto"/>
            </w:tcBorders>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Апатин</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95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108.000,00</w:t>
            </w:r>
          </w:p>
        </w:tc>
        <w:tc>
          <w:tcPr>
            <w:tcW w:w="351" w:type="pct"/>
            <w:tcBorders>
              <w:top w:val="single" w:sz="4" w:space="0" w:color="auto"/>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90,00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lang w:val="sr-Cyrl-RS"/>
              </w:rPr>
            </w:pPr>
            <w:r w:rsidRPr="00840A25">
              <w:rPr>
                <w:bCs/>
                <w:sz w:val="15"/>
                <w:szCs w:val="15"/>
              </w:rPr>
              <w:t>10,00</w:t>
            </w:r>
          </w:p>
        </w:tc>
      </w:tr>
      <w:tr w:rsidR="00840A25" w:rsidRPr="00840A25" w:rsidTr="00840A25">
        <w:trPr>
          <w:trHeight w:val="257"/>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10</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104-401-3288/2022-07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Перјаница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Мокрин</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95</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190.000,00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63,16</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70.000,00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36,84</w:t>
            </w:r>
          </w:p>
        </w:tc>
      </w:tr>
      <w:tr w:rsidR="00840A25" w:rsidRPr="00840A25" w:rsidTr="00840A25">
        <w:trPr>
          <w:trHeight w:val="28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11</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104-401-4189/2022-07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Фазан</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Башаид</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85</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27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12</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104-401-3323/2022-07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Српски Крстур</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Српски Крстур</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85</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132.000,00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118.000,00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89,39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14.000,00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10,61</w:t>
            </w:r>
          </w:p>
        </w:tc>
      </w:tr>
      <w:tr w:rsidR="00840A25" w:rsidRPr="00840A25" w:rsidTr="00840A25">
        <w:trPr>
          <w:trHeight w:val="255"/>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13</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104-401-4271/2022-07</w:t>
            </w:r>
          </w:p>
        </w:tc>
        <w:tc>
          <w:tcPr>
            <w:tcW w:w="47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Опово</w:t>
            </w:r>
          </w:p>
        </w:tc>
        <w:tc>
          <w:tcPr>
            <w:tcW w:w="508" w:type="pct"/>
            <w:tcBorders>
              <w:top w:val="single" w:sz="4" w:space="0" w:color="auto"/>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Опово</w:t>
            </w:r>
          </w:p>
        </w:tc>
        <w:tc>
          <w:tcPr>
            <w:tcW w:w="307" w:type="pct"/>
            <w:tcBorders>
              <w:top w:val="single" w:sz="4" w:space="0" w:color="auto"/>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85</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77.000,00</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69.300,00</w:t>
            </w:r>
          </w:p>
        </w:tc>
        <w:tc>
          <w:tcPr>
            <w:tcW w:w="351" w:type="pct"/>
            <w:tcBorders>
              <w:top w:val="single" w:sz="4" w:space="0" w:color="auto"/>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90,00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7.700,00</w:t>
            </w:r>
          </w:p>
        </w:tc>
        <w:tc>
          <w:tcPr>
            <w:tcW w:w="336" w:type="pct"/>
            <w:tcBorders>
              <w:top w:val="single" w:sz="4" w:space="0" w:color="auto"/>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10,00</w:t>
            </w:r>
          </w:p>
        </w:tc>
      </w:tr>
      <w:tr w:rsidR="00840A25" w:rsidRPr="00840A25" w:rsidTr="00840A25">
        <w:trPr>
          <w:trHeight w:val="145"/>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14</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104-401-1863/2022-07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14.02.2022.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Стара Пазова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Стара Пазова</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85</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108.000,00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80,18</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26.699,00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19,82</w:t>
            </w:r>
          </w:p>
        </w:tc>
      </w:tr>
      <w:tr w:rsidR="00840A25" w:rsidRPr="00840A25" w:rsidTr="00840A25">
        <w:trPr>
          <w:trHeight w:val="206"/>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15</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104-401-1326/2022-07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Срндаћ</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Темерин</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85</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121.229,10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109.106,00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90,00</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12.123,10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10,00</w:t>
            </w:r>
          </w:p>
        </w:tc>
      </w:tr>
      <w:tr w:rsidR="00840A25" w:rsidRPr="00840A25" w:rsidTr="00840A25">
        <w:trPr>
          <w:trHeight w:val="27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16</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104-401-1858/2022-07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14.02.2022.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Фазан</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Стара Моравица</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118.535,00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88,00</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16.164,00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w:t>
            </w:r>
          </w:p>
        </w:tc>
      </w:tr>
      <w:tr w:rsidR="00840A25" w:rsidRPr="00840A25" w:rsidTr="00840A25">
        <w:trPr>
          <w:trHeight w:val="26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17</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104-401-3290/2022-07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Јединство</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Елемир</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165.000,00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118.800,00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72,00</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46.200,00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28,00</w:t>
            </w:r>
          </w:p>
        </w:tc>
      </w:tr>
      <w:tr w:rsidR="00840A25" w:rsidRPr="00840A25" w:rsidTr="00840A25">
        <w:trPr>
          <w:trHeight w:val="415"/>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18</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104-401-1860/2022-07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14.02.2022.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Криваја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Мали Иђош</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80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70"/>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19</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104-401-1861/2022-07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14.02.2022.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Криваја</w:t>
            </w:r>
          </w:p>
        </w:tc>
        <w:tc>
          <w:tcPr>
            <w:tcW w:w="50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Мали Иђош</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color w:val="000000"/>
                <w:sz w:val="15"/>
                <w:szCs w:val="15"/>
              </w:rPr>
              <w:t>70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339"/>
        </w:trPr>
        <w:tc>
          <w:tcPr>
            <w:tcW w:w="216" w:type="pct"/>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20</w:t>
            </w:r>
          </w:p>
        </w:tc>
        <w:tc>
          <w:tcPr>
            <w:tcW w:w="501"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104-401-3285/2022-07</w:t>
            </w:r>
          </w:p>
        </w:tc>
        <w:tc>
          <w:tcPr>
            <w:tcW w:w="478" w:type="pct"/>
            <w:tcBorders>
              <w:top w:val="nil"/>
              <w:left w:val="nil"/>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57" w:type="pct"/>
            <w:tcBorders>
              <w:top w:val="nil"/>
              <w:left w:val="single" w:sz="4" w:space="0" w:color="auto"/>
              <w:bottom w:val="single" w:sz="4" w:space="0" w:color="auto"/>
              <w:right w:val="single" w:sz="4" w:space="0" w:color="auto"/>
            </w:tcBorders>
            <w:shd w:val="clear" w:color="auto" w:fill="auto"/>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ЛУ Обедска бара</w:t>
            </w:r>
          </w:p>
        </w:tc>
        <w:tc>
          <w:tcPr>
            <w:tcW w:w="508" w:type="pct"/>
            <w:tcBorders>
              <w:top w:val="nil"/>
              <w:left w:val="nil"/>
              <w:bottom w:val="single" w:sz="4" w:space="0" w:color="auto"/>
              <w:right w:val="single" w:sz="4" w:space="0" w:color="auto"/>
            </w:tcBorders>
            <w:shd w:val="clear" w:color="auto" w:fill="auto"/>
            <w:noWrap/>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Пећинци</w:t>
            </w:r>
          </w:p>
        </w:tc>
        <w:tc>
          <w:tcPr>
            <w:tcW w:w="307" w:type="pct"/>
            <w:tcBorders>
              <w:top w:val="nil"/>
              <w:left w:val="single" w:sz="8" w:space="0" w:color="auto"/>
              <w:bottom w:val="single" w:sz="4" w:space="0" w:color="auto"/>
              <w:right w:val="single" w:sz="8" w:space="0" w:color="auto"/>
            </w:tcBorders>
            <w:shd w:val="clear" w:color="auto" w:fill="auto"/>
          </w:tcPr>
          <w:p w:rsidR="00840A25" w:rsidRPr="00840A25" w:rsidRDefault="00840A25" w:rsidP="00E45AD2">
            <w:pPr>
              <w:jc w:val="center"/>
              <w:rPr>
                <w:sz w:val="15"/>
                <w:szCs w:val="15"/>
              </w:rPr>
            </w:pPr>
            <w:r w:rsidRPr="00840A25">
              <w:rPr>
                <w:bCs/>
                <w:sz w:val="15"/>
                <w:szCs w:val="15"/>
              </w:rPr>
              <w:t>60</w:t>
            </w:r>
          </w:p>
        </w:tc>
        <w:tc>
          <w:tcPr>
            <w:tcW w:w="562"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134.699,00</w:t>
            </w:r>
          </w:p>
        </w:tc>
        <w:tc>
          <w:tcPr>
            <w:tcW w:w="57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120.000,00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E45AD2">
            <w:pPr>
              <w:jc w:val="center"/>
              <w:rPr>
                <w:sz w:val="15"/>
                <w:szCs w:val="15"/>
                <w:lang w:val="sr-Cyrl-RS"/>
              </w:rPr>
            </w:pPr>
            <w:r w:rsidRPr="00840A25">
              <w:rPr>
                <w:color w:val="000000"/>
                <w:sz w:val="15"/>
                <w:szCs w:val="15"/>
                <w:lang w:val="sr-Cyrl-RS"/>
              </w:rPr>
              <w:t>89,09</w:t>
            </w:r>
          </w:p>
        </w:tc>
        <w:tc>
          <w:tcPr>
            <w:tcW w:w="508"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14.699,00</w:t>
            </w:r>
          </w:p>
        </w:tc>
        <w:tc>
          <w:tcPr>
            <w:tcW w:w="336" w:type="pct"/>
            <w:tcBorders>
              <w:top w:val="nil"/>
              <w:left w:val="single" w:sz="4" w:space="0" w:color="auto"/>
              <w:bottom w:val="single" w:sz="4" w:space="0" w:color="auto"/>
              <w:right w:val="single" w:sz="4" w:space="0" w:color="auto"/>
            </w:tcBorders>
            <w:shd w:val="clear" w:color="auto" w:fill="auto"/>
          </w:tcPr>
          <w:p w:rsidR="00840A25" w:rsidRPr="00840A25" w:rsidRDefault="00840A25" w:rsidP="00E45AD2">
            <w:pPr>
              <w:jc w:val="center"/>
              <w:rPr>
                <w:bCs/>
                <w:sz w:val="15"/>
                <w:szCs w:val="15"/>
              </w:rPr>
            </w:pPr>
            <w:r w:rsidRPr="00840A25">
              <w:rPr>
                <w:bCs/>
                <w:sz w:val="15"/>
                <w:szCs w:val="15"/>
              </w:rPr>
              <w:t>10,91</w:t>
            </w:r>
          </w:p>
        </w:tc>
      </w:tr>
      <w:tr w:rsidR="00840A25" w:rsidRPr="00840A25" w:rsidTr="00840A25">
        <w:trPr>
          <w:trHeight w:val="269"/>
        </w:trPr>
        <w:tc>
          <w:tcPr>
            <w:tcW w:w="2667" w:type="pct"/>
            <w:gridSpan w:val="6"/>
            <w:shd w:val="clear" w:color="auto" w:fill="auto"/>
            <w:noWrap/>
          </w:tcPr>
          <w:p w:rsidR="00840A25" w:rsidRPr="00840A25" w:rsidRDefault="00840A25" w:rsidP="00E45AD2">
            <w:pPr>
              <w:jc w:val="center"/>
              <w:rPr>
                <w:sz w:val="15"/>
                <w:szCs w:val="15"/>
                <w:lang w:val="sr-Cyrl-RS"/>
              </w:rPr>
            </w:pPr>
            <w:r w:rsidRPr="00840A25">
              <w:rPr>
                <w:sz w:val="15"/>
                <w:szCs w:val="15"/>
                <w:lang w:val="sr-Cyrl-RS"/>
              </w:rPr>
              <w:t>Укупно</w:t>
            </w:r>
          </w:p>
        </w:tc>
        <w:tc>
          <w:tcPr>
            <w:tcW w:w="562" w:type="pct"/>
            <w:tcBorders>
              <w:top w:val="nil"/>
              <w:left w:val="nil"/>
              <w:bottom w:val="single" w:sz="8" w:space="0" w:color="auto"/>
              <w:right w:val="single" w:sz="8" w:space="0" w:color="auto"/>
            </w:tcBorders>
            <w:shd w:val="clear" w:color="auto" w:fill="auto"/>
          </w:tcPr>
          <w:p w:rsidR="00840A25" w:rsidRPr="00840A25" w:rsidRDefault="00840A25" w:rsidP="00840A25">
            <w:pPr>
              <w:spacing w:after="0" w:line="240" w:lineRule="auto"/>
              <w:jc w:val="center"/>
              <w:rPr>
                <w:rFonts w:eastAsia="Times New Roman"/>
                <w:color w:val="000000"/>
                <w:sz w:val="15"/>
                <w:szCs w:val="15"/>
                <w:lang w:val="sr-Latn-RS"/>
              </w:rPr>
            </w:pPr>
            <w:r w:rsidRPr="00840A25">
              <w:rPr>
                <w:color w:val="000000"/>
                <w:sz w:val="15"/>
                <w:szCs w:val="15"/>
              </w:rPr>
              <w:t>2.675.117,10</w:t>
            </w:r>
          </w:p>
        </w:tc>
        <w:tc>
          <w:tcPr>
            <w:tcW w:w="576" w:type="pct"/>
            <w:tcBorders>
              <w:top w:val="nil"/>
              <w:left w:val="nil"/>
              <w:bottom w:val="single" w:sz="8" w:space="0" w:color="auto"/>
              <w:right w:val="single" w:sz="8" w:space="0" w:color="auto"/>
            </w:tcBorders>
            <w:shd w:val="clear" w:color="auto" w:fill="auto"/>
          </w:tcPr>
          <w:p w:rsidR="00840A25" w:rsidRPr="00840A25" w:rsidRDefault="00840A25" w:rsidP="00840A25">
            <w:pPr>
              <w:spacing w:after="0" w:line="240" w:lineRule="auto"/>
              <w:jc w:val="center"/>
              <w:rPr>
                <w:rFonts w:eastAsia="Times New Roman"/>
                <w:color w:val="000000"/>
                <w:sz w:val="15"/>
                <w:szCs w:val="15"/>
                <w:lang w:val="sr-Latn-RS"/>
              </w:rPr>
            </w:pPr>
            <w:r w:rsidRPr="00840A25">
              <w:rPr>
                <w:color w:val="000000"/>
                <w:sz w:val="15"/>
                <w:szCs w:val="15"/>
              </w:rPr>
              <w:t>2.297.741,00</w:t>
            </w:r>
          </w:p>
        </w:tc>
        <w:tc>
          <w:tcPr>
            <w:tcW w:w="351" w:type="pct"/>
            <w:tcBorders>
              <w:top w:val="nil"/>
              <w:left w:val="nil"/>
              <w:bottom w:val="single" w:sz="8" w:space="0" w:color="auto"/>
              <w:right w:val="single" w:sz="8" w:space="0" w:color="auto"/>
            </w:tcBorders>
            <w:shd w:val="clear" w:color="auto" w:fill="auto"/>
          </w:tcPr>
          <w:p w:rsidR="00840A25" w:rsidRPr="00840A25" w:rsidRDefault="00840A25" w:rsidP="00840A25">
            <w:pPr>
              <w:jc w:val="center"/>
              <w:rPr>
                <w:sz w:val="15"/>
                <w:szCs w:val="15"/>
              </w:rPr>
            </w:pPr>
          </w:p>
        </w:tc>
        <w:tc>
          <w:tcPr>
            <w:tcW w:w="508" w:type="pct"/>
            <w:tcBorders>
              <w:top w:val="nil"/>
              <w:left w:val="nil"/>
              <w:bottom w:val="single" w:sz="8" w:space="0" w:color="auto"/>
              <w:right w:val="single" w:sz="8" w:space="0" w:color="auto"/>
            </w:tcBorders>
            <w:shd w:val="clear" w:color="auto" w:fill="auto"/>
          </w:tcPr>
          <w:p w:rsidR="00840A25" w:rsidRPr="00840A25" w:rsidRDefault="00840A25" w:rsidP="00840A25">
            <w:pPr>
              <w:spacing w:after="0" w:line="240" w:lineRule="auto"/>
              <w:jc w:val="center"/>
              <w:rPr>
                <w:rFonts w:eastAsia="Times New Roman"/>
                <w:color w:val="000000"/>
                <w:sz w:val="15"/>
                <w:szCs w:val="15"/>
                <w:lang w:val="sr-Latn-RS"/>
              </w:rPr>
            </w:pPr>
            <w:r w:rsidRPr="00840A25">
              <w:rPr>
                <w:color w:val="000000"/>
                <w:sz w:val="15"/>
                <w:szCs w:val="15"/>
              </w:rPr>
              <w:t>377.376,10</w:t>
            </w:r>
          </w:p>
        </w:tc>
        <w:tc>
          <w:tcPr>
            <w:tcW w:w="336" w:type="pct"/>
          </w:tcPr>
          <w:p w:rsidR="00840A25" w:rsidRPr="00840A25" w:rsidRDefault="00840A25" w:rsidP="00840A25">
            <w:pPr>
              <w:jc w:val="center"/>
              <w:rPr>
                <w:sz w:val="15"/>
                <w:szCs w:val="15"/>
              </w:rPr>
            </w:pPr>
          </w:p>
        </w:tc>
      </w:tr>
    </w:tbl>
    <w:p w:rsidR="00840A25" w:rsidRPr="00840A25" w:rsidRDefault="00840A25" w:rsidP="00F54A8C">
      <w:pPr>
        <w:rPr>
          <w:rFonts w:ascii="Calibri" w:eastAsia="Times New Roman" w:hAnsi="Calibri" w:cs="Calibri"/>
          <w:noProof w:val="0"/>
          <w:color w:val="000000"/>
          <w:sz w:val="16"/>
          <w:szCs w:val="16"/>
          <w:lang w:val="sr-Latn-RS" w:eastAsia="sr-Latn-RS"/>
        </w:rPr>
      </w:pPr>
    </w:p>
    <w:p w:rsidR="00840A25" w:rsidRPr="00840A25" w:rsidRDefault="00840A25" w:rsidP="00840A25">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2</w:t>
      </w:r>
      <w:r w:rsidRPr="00F54A8C">
        <w:rPr>
          <w:rFonts w:ascii="Calibri" w:eastAsia="Times New Roman" w:hAnsi="Calibri" w:cs="Calibri"/>
          <w:noProof w:val="0"/>
          <w:color w:val="000000"/>
          <w:sz w:val="20"/>
          <w:szCs w:val="20"/>
          <w:lang w:val="sr-Latn-RS" w:eastAsia="sr-Latn-RS"/>
        </w:rPr>
        <w:t>.</w:t>
      </w:r>
      <w:r w:rsidRPr="00F54A8C">
        <w:rPr>
          <w:rFonts w:ascii="Calibri" w:eastAsia="Times New Roman" w:hAnsi="Calibri" w:cs="Calibri"/>
          <w:noProof w:val="0"/>
          <w:color w:val="000000"/>
          <w:sz w:val="20"/>
          <w:szCs w:val="20"/>
          <w:lang w:val="sr-Cyrl-RS" w:eastAsia="sr-Latn-RS"/>
        </w:rPr>
        <w:t>а</w:t>
      </w:r>
      <w:r w:rsidRPr="00F54A8C">
        <w:rPr>
          <w:rFonts w:ascii="Calibri" w:eastAsia="Times New Roman" w:hAnsi="Calibri" w:cs="Calibri"/>
          <w:noProof w:val="0"/>
          <w:color w:val="000000"/>
          <w:sz w:val="20"/>
          <w:szCs w:val="20"/>
          <w:lang w:val="sr-Latn-RS" w:eastAsia="sr-Latn-RS"/>
        </w:rPr>
        <w:t xml:space="preserve">. </w:t>
      </w:r>
      <w:r w:rsidRPr="00BC5C0E">
        <w:rPr>
          <w:rFonts w:ascii="Calibri" w:eastAsia="Times New Roman" w:hAnsi="Calibri" w:cs="Calibri"/>
          <w:noProof w:val="0"/>
          <w:color w:val="000000"/>
          <w:sz w:val="20"/>
          <w:szCs w:val="20"/>
          <w:lang w:val="sr-Latn-RS" w:eastAsia="sr-Latn-RS"/>
        </w:rPr>
        <w:t>за суфинансирање набавке опреме за кориснике ловишта</w:t>
      </w:r>
      <w:r>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 xml:space="preserve">– </w:t>
      </w:r>
      <w:r w:rsidRPr="00840A25">
        <w:rPr>
          <w:rFonts w:ascii="Calibri" w:eastAsia="Times New Roman" w:hAnsi="Calibri" w:cs="Calibri"/>
          <w:noProof w:val="0"/>
          <w:color w:val="000000"/>
          <w:sz w:val="20"/>
          <w:szCs w:val="20"/>
          <w:lang w:val="sr-Cyrl-RS" w:eastAsia="sr-Latn-RS"/>
        </w:rPr>
        <w:t>набавка чамца са ванбродским мотором за осматрање и мониторинг дивљачи на воденим површинама ловишта,</w:t>
      </w:r>
      <w:r>
        <w:rPr>
          <w:rFonts w:ascii="Calibri" w:eastAsia="Times New Roman" w:hAnsi="Calibri" w:cs="Calibri"/>
          <w:noProof w:val="0"/>
          <w:color w:val="000000"/>
          <w:sz w:val="20"/>
          <w:szCs w:val="20"/>
          <w:lang w:val="sr-Cyrl-RS" w:eastAsia="sr-Latn-RS"/>
        </w:rPr>
        <w:t xml:space="preserve"> </w:t>
      </w:r>
      <w:r w:rsidRPr="00E916C2">
        <w:rPr>
          <w:rFonts w:ascii="Calibri" w:eastAsia="Times New Roman" w:hAnsi="Calibri" w:cs="Calibri"/>
          <w:noProof w:val="0"/>
          <w:color w:val="000000"/>
          <w:sz w:val="20"/>
          <w:szCs w:val="20"/>
          <w:lang w:val="sr-Cyrl-RS" w:eastAsia="sr-Latn-RS"/>
        </w:rPr>
        <w:t xml:space="preserve">са укупном пројектном ценом и износом трежених средства у висини од </w:t>
      </w:r>
      <w:r w:rsidR="00D771DC" w:rsidRPr="00D771DC">
        <w:rPr>
          <w:rFonts w:ascii="Calibri" w:eastAsia="Times New Roman" w:hAnsi="Calibri" w:cs="Calibri"/>
          <w:noProof w:val="0"/>
          <w:color w:val="000000"/>
          <w:sz w:val="20"/>
          <w:szCs w:val="20"/>
          <w:lang w:val="sr-Cyrl-RS" w:eastAsia="sr-Latn-RS"/>
        </w:rPr>
        <w:t>2.156.000,00</w:t>
      </w:r>
      <w:r w:rsidRPr="00E916C2">
        <w:rPr>
          <w:rFonts w:ascii="Calibri" w:eastAsia="Times New Roman" w:hAnsi="Calibri" w:cs="Calibri"/>
          <w:noProof w:val="0"/>
          <w:color w:val="000000"/>
          <w:sz w:val="20"/>
          <w:szCs w:val="20"/>
          <w:lang w:val="sr-Cyrl-RS" w:eastAsia="sr-Latn-RS"/>
        </w:rPr>
        <w:t>динара.</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979"/>
        <w:gridCol w:w="1013"/>
        <w:gridCol w:w="1450"/>
        <w:gridCol w:w="1187"/>
        <w:gridCol w:w="837"/>
        <w:gridCol w:w="1304"/>
        <w:gridCol w:w="1157"/>
        <w:gridCol w:w="725"/>
        <w:gridCol w:w="948"/>
        <w:gridCol w:w="725"/>
      </w:tblGrid>
      <w:tr w:rsidR="007D2C78" w:rsidRPr="00840A25" w:rsidTr="00D771DC">
        <w:trPr>
          <w:trHeight w:val="510"/>
        </w:trPr>
        <w:tc>
          <w:tcPr>
            <w:tcW w:w="216" w:type="pct"/>
            <w:shd w:val="clear" w:color="auto" w:fill="auto"/>
            <w:hideMark/>
          </w:tcPr>
          <w:p w:rsidR="00840A25" w:rsidRPr="00840A25" w:rsidRDefault="00840A25" w:rsidP="00E45AD2">
            <w:pPr>
              <w:spacing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р.бр</w:t>
            </w:r>
          </w:p>
        </w:tc>
        <w:tc>
          <w:tcPr>
            <w:tcW w:w="453" w:type="pct"/>
            <w:shd w:val="clear" w:color="auto" w:fill="auto"/>
            <w:hideMark/>
          </w:tcPr>
          <w:p w:rsidR="00840A25" w:rsidRPr="00840A25" w:rsidRDefault="00840A25" w:rsidP="00E45AD2">
            <w:pPr>
              <w:spacing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Број омота</w:t>
            </w:r>
          </w:p>
        </w:tc>
        <w:tc>
          <w:tcPr>
            <w:tcW w:w="469" w:type="pct"/>
            <w:shd w:val="clear" w:color="auto" w:fill="auto"/>
            <w:hideMark/>
          </w:tcPr>
          <w:p w:rsidR="00840A25" w:rsidRPr="00840A25" w:rsidRDefault="00840A25" w:rsidP="00E45AD2">
            <w:pPr>
              <w:spacing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Датум пријема</w:t>
            </w:r>
          </w:p>
        </w:tc>
        <w:tc>
          <w:tcPr>
            <w:tcW w:w="672" w:type="pct"/>
            <w:shd w:val="clear" w:color="auto" w:fill="auto"/>
            <w:hideMark/>
          </w:tcPr>
          <w:p w:rsidR="00840A25" w:rsidRPr="00840A25" w:rsidRDefault="00840A25" w:rsidP="00E45AD2">
            <w:pPr>
              <w:spacing w:after="0" w:line="240" w:lineRule="auto"/>
              <w:jc w:val="center"/>
              <w:rPr>
                <w:rFonts w:eastAsia="Times New Roman"/>
                <w:bCs/>
                <w:color w:val="000000"/>
                <w:sz w:val="15"/>
                <w:szCs w:val="15"/>
                <w:lang w:val="sr-Latn-RS" w:eastAsia="sr-Latn-RS"/>
              </w:rPr>
            </w:pPr>
            <w:r w:rsidRPr="00840A25">
              <w:rPr>
                <w:rFonts w:eastAsia="Times New Roman"/>
                <w:bCs/>
                <w:color w:val="000000"/>
                <w:sz w:val="15"/>
                <w:szCs w:val="15"/>
                <w:lang w:val="sr-Latn-RS" w:eastAsia="sr-Latn-RS"/>
              </w:rPr>
              <w:t>Подносилац пријаве</w:t>
            </w:r>
          </w:p>
        </w:tc>
        <w:tc>
          <w:tcPr>
            <w:tcW w:w="550" w:type="pct"/>
            <w:shd w:val="clear" w:color="auto" w:fill="auto"/>
            <w:hideMark/>
          </w:tcPr>
          <w:p w:rsidR="00840A25" w:rsidRPr="00840A25" w:rsidRDefault="00840A25" w:rsidP="00E45AD2">
            <w:pPr>
              <w:spacing w:after="0" w:line="240" w:lineRule="auto"/>
              <w:jc w:val="center"/>
              <w:rPr>
                <w:rFonts w:eastAsia="Times New Roman"/>
                <w:bCs/>
                <w:color w:val="000000"/>
                <w:sz w:val="15"/>
                <w:szCs w:val="15"/>
                <w:lang w:val="sr-Latn-RS" w:eastAsia="sr-Latn-RS"/>
              </w:rPr>
            </w:pPr>
            <w:r w:rsidRPr="00840A25">
              <w:rPr>
                <w:rFonts w:eastAsia="Times New Roman"/>
                <w:bCs/>
                <w:color w:val="000000"/>
                <w:sz w:val="15"/>
                <w:szCs w:val="15"/>
                <w:lang w:val="sr-Latn-RS" w:eastAsia="sr-Latn-RS"/>
              </w:rPr>
              <w:t>Место  - Седиште</w:t>
            </w:r>
          </w:p>
        </w:tc>
        <w:tc>
          <w:tcPr>
            <w:tcW w:w="388"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Бодови</w:t>
            </w:r>
          </w:p>
        </w:tc>
        <w:tc>
          <w:tcPr>
            <w:tcW w:w="604"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Укупна вредност</w:t>
            </w:r>
          </w:p>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опреме</w:t>
            </w:r>
          </w:p>
        </w:tc>
        <w:tc>
          <w:tcPr>
            <w:tcW w:w="536" w:type="pct"/>
            <w:shd w:val="clear" w:color="auto" w:fill="auto"/>
          </w:tcPr>
          <w:p w:rsidR="00840A25" w:rsidRPr="00840A25" w:rsidRDefault="00D74EC0" w:rsidP="00E45AD2">
            <w:pPr>
              <w:spacing w:after="0" w:line="240" w:lineRule="auto"/>
              <w:jc w:val="center"/>
              <w:rPr>
                <w:rFonts w:eastAsia="Times New Roman"/>
                <w:bCs/>
                <w:color w:val="000000"/>
                <w:sz w:val="15"/>
                <w:szCs w:val="15"/>
                <w:lang w:val="sr-Cyrl-RS" w:eastAsia="sr-Latn-RS"/>
              </w:rPr>
            </w:pPr>
            <w:r w:rsidRPr="00D74EC0">
              <w:rPr>
                <w:rFonts w:eastAsia="Times New Roman"/>
                <w:bCs/>
                <w:color w:val="000000"/>
                <w:sz w:val="15"/>
                <w:szCs w:val="15"/>
                <w:lang w:val="sr-Cyrl-RS" w:eastAsia="sr-Latn-RS"/>
              </w:rPr>
              <w:t>Одобрен</w:t>
            </w:r>
            <w:r>
              <w:rPr>
                <w:rFonts w:eastAsia="Times New Roman"/>
                <w:bCs/>
                <w:color w:val="000000"/>
                <w:sz w:val="15"/>
                <w:szCs w:val="15"/>
                <w:lang w:val="sr-Cyrl-RS" w:eastAsia="sr-Latn-RS"/>
              </w:rPr>
              <w:t xml:space="preserve"> </w:t>
            </w:r>
            <w:r w:rsidR="00840A25" w:rsidRPr="00840A25">
              <w:rPr>
                <w:rFonts w:eastAsia="Times New Roman"/>
                <w:bCs/>
                <w:color w:val="000000"/>
                <w:sz w:val="15"/>
                <w:szCs w:val="15"/>
                <w:lang w:val="sr-Cyrl-RS" w:eastAsia="sr-Latn-RS"/>
              </w:rPr>
              <w:t>износ</w:t>
            </w:r>
          </w:p>
          <w:p w:rsidR="00840A25" w:rsidRPr="00840A25" w:rsidRDefault="00840A25" w:rsidP="00E45AD2">
            <w:pPr>
              <w:spacing w:after="0" w:line="240" w:lineRule="auto"/>
              <w:jc w:val="center"/>
              <w:rPr>
                <w:rFonts w:eastAsia="Times New Roman"/>
                <w:bCs/>
                <w:color w:val="000000"/>
                <w:sz w:val="15"/>
                <w:szCs w:val="15"/>
                <w:lang w:val="sr-Cyrl-RS" w:eastAsia="sr-Latn-RS"/>
              </w:rPr>
            </w:pPr>
          </w:p>
        </w:tc>
        <w:tc>
          <w:tcPr>
            <w:tcW w:w="336"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Учешће</w:t>
            </w:r>
          </w:p>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ПС %</w:t>
            </w:r>
          </w:p>
        </w:tc>
        <w:tc>
          <w:tcPr>
            <w:tcW w:w="439"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Учешће корисника</w:t>
            </w:r>
          </w:p>
        </w:tc>
        <w:tc>
          <w:tcPr>
            <w:tcW w:w="336" w:type="pct"/>
            <w:shd w:val="clear" w:color="auto" w:fill="auto"/>
          </w:tcPr>
          <w:p w:rsidR="00840A25" w:rsidRPr="00840A25" w:rsidRDefault="00840A25" w:rsidP="00E45AD2">
            <w:pPr>
              <w:spacing w:after="0" w:line="240" w:lineRule="auto"/>
              <w:jc w:val="center"/>
              <w:rPr>
                <w:rFonts w:eastAsia="Times New Roman"/>
                <w:bCs/>
                <w:color w:val="000000"/>
                <w:sz w:val="15"/>
                <w:szCs w:val="15"/>
                <w:lang w:val="sr-Cyrl-RS" w:eastAsia="sr-Latn-RS"/>
              </w:rPr>
            </w:pPr>
            <w:r w:rsidRPr="00840A25">
              <w:rPr>
                <w:rFonts w:eastAsia="Times New Roman"/>
                <w:bCs/>
                <w:color w:val="000000"/>
                <w:sz w:val="15"/>
                <w:szCs w:val="15"/>
                <w:lang w:val="sr-Cyrl-RS" w:eastAsia="sr-Latn-RS"/>
              </w:rPr>
              <w:t>Учешће корисника</w:t>
            </w:r>
          </w:p>
        </w:tc>
      </w:tr>
      <w:tr w:rsidR="007D2C78" w:rsidRPr="00840A25" w:rsidTr="007D2C78">
        <w:trPr>
          <w:trHeight w:val="305"/>
        </w:trPr>
        <w:tc>
          <w:tcPr>
            <w:tcW w:w="216" w:type="pct"/>
            <w:shd w:val="clear" w:color="auto" w:fill="auto"/>
            <w:noWrap/>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1</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104-401-4269/2022-07</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lang w:val="sr-Cyrl-RS"/>
              </w:rPr>
              <w:t xml:space="preserve">ЛУ </w:t>
            </w:r>
            <w:r w:rsidRPr="00840A25">
              <w:rPr>
                <w:bCs/>
                <w:sz w:val="15"/>
                <w:szCs w:val="15"/>
              </w:rPr>
              <w:t>Дунав</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Панчево</w:t>
            </w:r>
          </w:p>
        </w:tc>
        <w:tc>
          <w:tcPr>
            <w:tcW w:w="388" w:type="pct"/>
            <w:tcBorders>
              <w:top w:val="single" w:sz="4" w:space="0" w:color="auto"/>
              <w:left w:val="single" w:sz="8" w:space="0" w:color="auto"/>
              <w:bottom w:val="single" w:sz="4" w:space="0" w:color="auto"/>
              <w:right w:val="single" w:sz="8" w:space="0" w:color="auto"/>
            </w:tcBorders>
            <w:shd w:val="clear" w:color="auto" w:fill="auto"/>
            <w:vAlign w:val="center"/>
          </w:tcPr>
          <w:p w:rsidR="00840A25" w:rsidRPr="00840A25" w:rsidRDefault="00840A25" w:rsidP="00E45AD2">
            <w:pPr>
              <w:jc w:val="center"/>
              <w:rPr>
                <w:sz w:val="15"/>
                <w:szCs w:val="15"/>
              </w:rPr>
            </w:pPr>
            <w:r w:rsidRPr="00840A25">
              <w:rPr>
                <w:bCs/>
                <w:color w:val="000000"/>
                <w:sz w:val="15"/>
                <w:szCs w:val="15"/>
              </w:rPr>
              <w:t>135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856.000,00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770.000,00</w:t>
            </w:r>
          </w:p>
        </w:tc>
        <w:tc>
          <w:tcPr>
            <w:tcW w:w="336" w:type="pct"/>
            <w:tcBorders>
              <w:top w:val="nil"/>
              <w:left w:val="nil"/>
              <w:bottom w:val="single" w:sz="8" w:space="0" w:color="auto"/>
              <w:right w:val="single" w:sz="8" w:space="0" w:color="auto"/>
            </w:tcBorders>
            <w:shd w:val="clear" w:color="auto" w:fill="auto"/>
            <w:vAlign w:val="center"/>
          </w:tcPr>
          <w:p w:rsidR="00840A25" w:rsidRPr="00840A25" w:rsidRDefault="00840A25" w:rsidP="00E45AD2">
            <w:pPr>
              <w:jc w:val="center"/>
              <w:rPr>
                <w:sz w:val="15"/>
                <w:szCs w:val="15"/>
                <w:lang w:val="sr-Cyrl-RS"/>
              </w:rPr>
            </w:pPr>
            <w:r w:rsidRPr="00840A25">
              <w:rPr>
                <w:color w:val="000000"/>
                <w:sz w:val="15"/>
                <w:szCs w:val="15"/>
                <w:lang w:val="sr-Cyrl-RS"/>
              </w:rPr>
              <w:t xml:space="preserve">          89,95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86.000,00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spacing w:after="0" w:line="240" w:lineRule="auto"/>
              <w:jc w:val="center"/>
              <w:rPr>
                <w:rFonts w:eastAsia="Times New Roman"/>
                <w:bCs/>
                <w:sz w:val="15"/>
                <w:szCs w:val="15"/>
                <w:lang w:val="sr-Latn-RS"/>
              </w:rPr>
            </w:pPr>
            <w:r w:rsidRPr="00840A25">
              <w:rPr>
                <w:bCs/>
                <w:sz w:val="15"/>
                <w:szCs w:val="15"/>
              </w:rPr>
              <w:t>10,05</w:t>
            </w:r>
          </w:p>
        </w:tc>
      </w:tr>
      <w:tr w:rsidR="007D2C78" w:rsidRPr="00840A25" w:rsidTr="007D2C78">
        <w:trPr>
          <w:trHeight w:val="439"/>
        </w:trPr>
        <w:tc>
          <w:tcPr>
            <w:tcW w:w="216" w:type="pct"/>
            <w:shd w:val="clear" w:color="auto" w:fill="auto"/>
            <w:noWrap/>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2</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104-401-3313/2022-07</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ЈП Војводинашуме</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Петроварадин</w:t>
            </w:r>
          </w:p>
        </w:tc>
        <w:tc>
          <w:tcPr>
            <w:tcW w:w="388" w:type="pct"/>
            <w:tcBorders>
              <w:top w:val="single" w:sz="4" w:space="0" w:color="auto"/>
              <w:left w:val="single" w:sz="8" w:space="0" w:color="auto"/>
              <w:bottom w:val="single" w:sz="4" w:space="0" w:color="auto"/>
              <w:right w:val="single" w:sz="8" w:space="0" w:color="auto"/>
            </w:tcBorders>
            <w:shd w:val="clear" w:color="auto" w:fill="auto"/>
            <w:vAlign w:val="center"/>
          </w:tcPr>
          <w:p w:rsidR="00840A25" w:rsidRPr="00840A25" w:rsidRDefault="00840A25" w:rsidP="00E45AD2">
            <w:pPr>
              <w:jc w:val="center"/>
              <w:rPr>
                <w:sz w:val="15"/>
                <w:szCs w:val="15"/>
              </w:rPr>
            </w:pPr>
            <w:r w:rsidRPr="00840A25">
              <w:rPr>
                <w:bCs/>
                <w:color w:val="000000"/>
                <w:sz w:val="15"/>
                <w:szCs w:val="15"/>
              </w:rPr>
              <w:t>125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770.000,00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693.000,00</w:t>
            </w:r>
          </w:p>
        </w:tc>
        <w:tc>
          <w:tcPr>
            <w:tcW w:w="336" w:type="pct"/>
            <w:tcBorders>
              <w:top w:val="single" w:sz="4" w:space="0" w:color="auto"/>
              <w:left w:val="nil"/>
              <w:bottom w:val="single" w:sz="8" w:space="0" w:color="auto"/>
              <w:right w:val="single" w:sz="8" w:space="0" w:color="auto"/>
            </w:tcBorders>
            <w:shd w:val="clear" w:color="auto" w:fill="auto"/>
            <w:vAlign w:val="center"/>
          </w:tcPr>
          <w:p w:rsidR="00840A25" w:rsidRPr="00840A25" w:rsidRDefault="00840A25" w:rsidP="00E45AD2">
            <w:pPr>
              <w:jc w:val="center"/>
              <w:rPr>
                <w:sz w:val="15"/>
                <w:szCs w:val="15"/>
                <w:lang w:val="sr-Cyrl-RS"/>
              </w:rPr>
            </w:pPr>
            <w:r w:rsidRPr="00840A25">
              <w:rPr>
                <w:color w:val="000000"/>
                <w:sz w:val="15"/>
                <w:szCs w:val="15"/>
                <w:lang w:val="sr-Cyrl-RS"/>
              </w:rPr>
              <w:t xml:space="preserve">          90,00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77.000,00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10,00</w:t>
            </w:r>
          </w:p>
        </w:tc>
      </w:tr>
      <w:tr w:rsidR="007D2C78" w:rsidRPr="00840A25" w:rsidTr="007D2C78">
        <w:trPr>
          <w:trHeight w:val="491"/>
        </w:trPr>
        <w:tc>
          <w:tcPr>
            <w:tcW w:w="216" w:type="pct"/>
            <w:shd w:val="clear" w:color="auto" w:fill="auto"/>
            <w:noWrap/>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rFonts w:eastAsia="Times New Roman"/>
                <w:bCs/>
                <w:sz w:val="15"/>
                <w:szCs w:val="15"/>
                <w:lang w:val="sr-Latn-RS" w:eastAsia="sr-Latn-RS"/>
              </w:rPr>
              <w:t>3</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104-401-3313/2022-07</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21.02.2022.</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ЈП Војводинашуме</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840A25" w:rsidRPr="00840A25" w:rsidRDefault="00840A25" w:rsidP="00E45AD2">
            <w:pPr>
              <w:spacing w:before="10" w:after="0" w:line="240" w:lineRule="auto"/>
              <w:jc w:val="center"/>
              <w:rPr>
                <w:rFonts w:eastAsia="Times New Roman"/>
                <w:bCs/>
                <w:sz w:val="15"/>
                <w:szCs w:val="15"/>
                <w:lang w:val="sr-Latn-RS" w:eastAsia="sr-Latn-RS"/>
              </w:rPr>
            </w:pPr>
            <w:r w:rsidRPr="00840A25">
              <w:rPr>
                <w:bCs/>
                <w:sz w:val="15"/>
                <w:szCs w:val="15"/>
              </w:rPr>
              <w:t>Петроварадин</w:t>
            </w:r>
          </w:p>
        </w:tc>
        <w:tc>
          <w:tcPr>
            <w:tcW w:w="388" w:type="pct"/>
            <w:tcBorders>
              <w:top w:val="single" w:sz="4" w:space="0" w:color="auto"/>
              <w:left w:val="single" w:sz="8" w:space="0" w:color="auto"/>
              <w:bottom w:val="single" w:sz="4" w:space="0" w:color="auto"/>
              <w:right w:val="single" w:sz="8" w:space="0" w:color="auto"/>
            </w:tcBorders>
            <w:shd w:val="clear" w:color="auto" w:fill="auto"/>
            <w:vAlign w:val="center"/>
          </w:tcPr>
          <w:p w:rsidR="00840A25" w:rsidRPr="00840A25" w:rsidRDefault="00840A25" w:rsidP="00E45AD2">
            <w:pPr>
              <w:jc w:val="center"/>
              <w:rPr>
                <w:sz w:val="15"/>
                <w:szCs w:val="15"/>
              </w:rPr>
            </w:pPr>
            <w:r w:rsidRPr="00840A25">
              <w:rPr>
                <w:bCs/>
                <w:color w:val="000000"/>
                <w:sz w:val="15"/>
                <w:szCs w:val="15"/>
              </w:rPr>
              <w:t>95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770.000,00</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693.000,00</w:t>
            </w:r>
          </w:p>
        </w:tc>
        <w:tc>
          <w:tcPr>
            <w:tcW w:w="336" w:type="pct"/>
            <w:tcBorders>
              <w:top w:val="single" w:sz="4" w:space="0" w:color="auto"/>
              <w:left w:val="nil"/>
              <w:bottom w:val="single" w:sz="8" w:space="0" w:color="auto"/>
              <w:right w:val="single" w:sz="8" w:space="0" w:color="auto"/>
            </w:tcBorders>
            <w:shd w:val="clear" w:color="auto" w:fill="auto"/>
            <w:vAlign w:val="center"/>
          </w:tcPr>
          <w:p w:rsidR="00840A25" w:rsidRPr="00840A25" w:rsidRDefault="00840A25" w:rsidP="00E45AD2">
            <w:pPr>
              <w:jc w:val="center"/>
              <w:rPr>
                <w:sz w:val="15"/>
                <w:szCs w:val="15"/>
                <w:lang w:val="sr-Cyrl-RS"/>
              </w:rPr>
            </w:pPr>
            <w:r w:rsidRPr="00840A25">
              <w:rPr>
                <w:color w:val="000000"/>
                <w:sz w:val="15"/>
                <w:szCs w:val="15"/>
                <w:lang w:val="sr-Cyrl-RS"/>
              </w:rPr>
              <w:t xml:space="preserve">          90,00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77.000,00</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840A25" w:rsidRPr="00840A25" w:rsidRDefault="00840A25" w:rsidP="00E45AD2">
            <w:pPr>
              <w:jc w:val="center"/>
              <w:rPr>
                <w:bCs/>
                <w:sz w:val="15"/>
                <w:szCs w:val="15"/>
              </w:rPr>
            </w:pPr>
            <w:r w:rsidRPr="00840A25">
              <w:rPr>
                <w:bCs/>
                <w:sz w:val="15"/>
                <w:szCs w:val="15"/>
              </w:rPr>
              <w:t>10,00</w:t>
            </w:r>
          </w:p>
        </w:tc>
      </w:tr>
      <w:tr w:rsidR="00840A25" w:rsidRPr="00840A25" w:rsidTr="007D2C78">
        <w:trPr>
          <w:trHeight w:val="260"/>
        </w:trPr>
        <w:tc>
          <w:tcPr>
            <w:tcW w:w="2748" w:type="pct"/>
            <w:gridSpan w:val="6"/>
            <w:shd w:val="clear" w:color="auto" w:fill="auto"/>
            <w:noWrap/>
          </w:tcPr>
          <w:p w:rsidR="00840A25" w:rsidRPr="00840A25" w:rsidRDefault="00840A25" w:rsidP="00E45AD2">
            <w:pPr>
              <w:jc w:val="center"/>
              <w:rPr>
                <w:sz w:val="15"/>
                <w:szCs w:val="15"/>
                <w:lang w:val="sr-Cyrl-RS"/>
              </w:rPr>
            </w:pPr>
            <w:r w:rsidRPr="00840A25">
              <w:rPr>
                <w:sz w:val="15"/>
                <w:szCs w:val="15"/>
                <w:lang w:val="sr-Cyrl-RS"/>
              </w:rPr>
              <w:t>Укупно</w:t>
            </w:r>
          </w:p>
        </w:tc>
        <w:tc>
          <w:tcPr>
            <w:tcW w:w="604" w:type="pct"/>
            <w:tcBorders>
              <w:top w:val="nil"/>
              <w:left w:val="nil"/>
              <w:bottom w:val="single" w:sz="8" w:space="0" w:color="auto"/>
              <w:right w:val="single" w:sz="8" w:space="0" w:color="auto"/>
            </w:tcBorders>
            <w:shd w:val="clear" w:color="auto" w:fill="auto"/>
            <w:vAlign w:val="center"/>
          </w:tcPr>
          <w:p w:rsidR="00840A25" w:rsidRPr="00840A25" w:rsidRDefault="00840A25" w:rsidP="00E45AD2">
            <w:pPr>
              <w:spacing w:after="0" w:line="240" w:lineRule="auto"/>
              <w:jc w:val="center"/>
              <w:rPr>
                <w:rFonts w:eastAsia="Times New Roman"/>
                <w:color w:val="000000"/>
                <w:sz w:val="15"/>
                <w:szCs w:val="15"/>
                <w:lang w:val="sr-Latn-RS"/>
              </w:rPr>
            </w:pPr>
            <w:r w:rsidRPr="00840A25">
              <w:rPr>
                <w:color w:val="000000"/>
                <w:sz w:val="15"/>
                <w:szCs w:val="15"/>
              </w:rPr>
              <w:t>2.396.000,00</w:t>
            </w:r>
          </w:p>
        </w:tc>
        <w:tc>
          <w:tcPr>
            <w:tcW w:w="536" w:type="pct"/>
            <w:tcBorders>
              <w:top w:val="nil"/>
              <w:left w:val="nil"/>
              <w:bottom w:val="single" w:sz="8" w:space="0" w:color="auto"/>
              <w:right w:val="single" w:sz="8" w:space="0" w:color="auto"/>
            </w:tcBorders>
            <w:shd w:val="clear" w:color="auto" w:fill="auto"/>
            <w:vAlign w:val="center"/>
          </w:tcPr>
          <w:p w:rsidR="00840A25" w:rsidRPr="00840A25" w:rsidRDefault="00840A25" w:rsidP="00E45AD2">
            <w:pPr>
              <w:spacing w:after="0" w:line="240" w:lineRule="auto"/>
              <w:jc w:val="center"/>
              <w:rPr>
                <w:rFonts w:eastAsia="Times New Roman"/>
                <w:color w:val="000000"/>
                <w:sz w:val="15"/>
                <w:szCs w:val="15"/>
                <w:lang w:val="sr-Latn-RS"/>
              </w:rPr>
            </w:pPr>
            <w:r w:rsidRPr="00840A25">
              <w:rPr>
                <w:color w:val="000000"/>
                <w:sz w:val="15"/>
                <w:szCs w:val="15"/>
              </w:rPr>
              <w:t>2.156.000,00</w:t>
            </w:r>
          </w:p>
        </w:tc>
        <w:tc>
          <w:tcPr>
            <w:tcW w:w="336" w:type="pct"/>
            <w:tcBorders>
              <w:top w:val="nil"/>
              <w:left w:val="nil"/>
              <w:bottom w:val="single" w:sz="8" w:space="0" w:color="auto"/>
              <w:right w:val="single" w:sz="8" w:space="0" w:color="auto"/>
            </w:tcBorders>
            <w:shd w:val="clear" w:color="auto" w:fill="auto"/>
            <w:vAlign w:val="center"/>
          </w:tcPr>
          <w:p w:rsidR="00840A25" w:rsidRPr="00840A25" w:rsidRDefault="00840A25" w:rsidP="00E45AD2">
            <w:pPr>
              <w:jc w:val="center"/>
              <w:rPr>
                <w:sz w:val="15"/>
                <w:szCs w:val="15"/>
              </w:rPr>
            </w:pPr>
          </w:p>
        </w:tc>
        <w:tc>
          <w:tcPr>
            <w:tcW w:w="439" w:type="pct"/>
            <w:tcBorders>
              <w:top w:val="nil"/>
              <w:left w:val="nil"/>
              <w:bottom w:val="single" w:sz="8" w:space="0" w:color="auto"/>
              <w:right w:val="single" w:sz="8" w:space="0" w:color="auto"/>
            </w:tcBorders>
            <w:shd w:val="clear" w:color="auto" w:fill="auto"/>
            <w:vAlign w:val="center"/>
          </w:tcPr>
          <w:p w:rsidR="00840A25" w:rsidRPr="00840A25" w:rsidRDefault="00840A25" w:rsidP="00E45AD2">
            <w:pPr>
              <w:spacing w:after="0" w:line="240" w:lineRule="auto"/>
              <w:jc w:val="center"/>
              <w:rPr>
                <w:rFonts w:eastAsia="Times New Roman"/>
                <w:color w:val="000000"/>
                <w:sz w:val="15"/>
                <w:szCs w:val="15"/>
                <w:lang w:val="sr-Latn-RS"/>
              </w:rPr>
            </w:pPr>
            <w:r w:rsidRPr="00840A25">
              <w:rPr>
                <w:color w:val="000000"/>
                <w:sz w:val="15"/>
                <w:szCs w:val="15"/>
              </w:rPr>
              <w:t>240.000,00</w:t>
            </w:r>
          </w:p>
        </w:tc>
        <w:tc>
          <w:tcPr>
            <w:tcW w:w="336" w:type="pct"/>
          </w:tcPr>
          <w:p w:rsidR="00840A25" w:rsidRPr="00840A25" w:rsidRDefault="00840A25" w:rsidP="00E45AD2">
            <w:pPr>
              <w:jc w:val="center"/>
              <w:rPr>
                <w:sz w:val="15"/>
                <w:szCs w:val="15"/>
              </w:rPr>
            </w:pPr>
          </w:p>
        </w:tc>
      </w:tr>
    </w:tbl>
    <w:p w:rsidR="00840A25" w:rsidRPr="00D771DC" w:rsidRDefault="00840A25" w:rsidP="00F54A8C">
      <w:pPr>
        <w:rPr>
          <w:rFonts w:ascii="Calibri" w:eastAsia="Times New Roman" w:hAnsi="Calibri" w:cs="Calibri"/>
          <w:noProof w:val="0"/>
          <w:color w:val="000000"/>
          <w:sz w:val="16"/>
          <w:szCs w:val="16"/>
          <w:lang w:val="sr-Latn-RS" w:eastAsia="sr-Latn-RS"/>
        </w:rPr>
      </w:pPr>
    </w:p>
    <w:p w:rsidR="00F54A8C" w:rsidRDefault="00D771DC" w:rsidP="00F54A8C">
      <w:pPr>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 xml:space="preserve">2.б. за </w:t>
      </w:r>
      <w:r w:rsidR="00F54A8C" w:rsidRPr="00F54A8C">
        <w:rPr>
          <w:rFonts w:ascii="Calibri" w:eastAsia="Times New Roman" w:hAnsi="Calibri" w:cs="Calibri"/>
          <w:noProof w:val="0"/>
          <w:color w:val="000000"/>
          <w:sz w:val="20"/>
          <w:szCs w:val="20"/>
          <w:lang w:val="sr-Latn-RS" w:eastAsia="sr-Latn-RS"/>
        </w:rPr>
        <w:t xml:space="preserve">финансирање </w:t>
      </w:r>
      <w:r w:rsidRPr="00D771DC">
        <w:rPr>
          <w:rFonts w:ascii="Calibri" w:eastAsia="Times New Roman" w:hAnsi="Calibri" w:cs="Calibri"/>
          <w:noProof w:val="0"/>
          <w:color w:val="000000"/>
          <w:sz w:val="20"/>
          <w:szCs w:val="20"/>
          <w:lang w:val="sr-Latn-RS" w:eastAsia="sr-Latn-RS"/>
        </w:rPr>
        <w:t xml:space="preserve">друге намене у складу са законом о дивљачи и ловству </w:t>
      </w:r>
      <w:r>
        <w:rPr>
          <w:rFonts w:ascii="Calibri" w:eastAsia="Times New Roman" w:hAnsi="Calibri" w:cs="Calibri"/>
          <w:noProof w:val="0"/>
          <w:color w:val="000000"/>
          <w:sz w:val="20"/>
          <w:szCs w:val="20"/>
          <w:lang w:val="sr-Cyrl-RS" w:eastAsia="sr-Latn-RS"/>
        </w:rPr>
        <w:t xml:space="preserve">- </w:t>
      </w:r>
      <w:r>
        <w:rPr>
          <w:rFonts w:ascii="Calibri" w:eastAsia="Times New Roman" w:hAnsi="Calibri" w:cs="Calibri"/>
          <w:noProof w:val="0"/>
          <w:color w:val="000000"/>
          <w:sz w:val="20"/>
          <w:szCs w:val="20"/>
          <w:lang w:val="sr-Latn-RS" w:eastAsia="sr-Latn-RS"/>
        </w:rPr>
        <w:t>истраживање</w:t>
      </w:r>
      <w:r w:rsidRPr="00D771DC">
        <w:rPr>
          <w:rFonts w:ascii="Calibri" w:eastAsia="Times New Roman" w:hAnsi="Calibri" w:cs="Calibri"/>
          <w:noProof w:val="0"/>
          <w:color w:val="000000"/>
          <w:sz w:val="20"/>
          <w:szCs w:val="20"/>
          <w:lang w:val="sr-Latn-RS" w:eastAsia="sr-Latn-RS"/>
        </w:rPr>
        <w:t xml:space="preserve"> реалног прираста зеца у </w:t>
      </w:r>
      <w:r>
        <w:rPr>
          <w:rFonts w:ascii="Calibri" w:eastAsia="Times New Roman" w:hAnsi="Calibri" w:cs="Calibri"/>
          <w:noProof w:val="0"/>
          <w:color w:val="000000"/>
          <w:sz w:val="20"/>
          <w:szCs w:val="20"/>
          <w:lang w:val="sr-Cyrl-RS" w:eastAsia="sr-Latn-RS"/>
        </w:rPr>
        <w:t>АП</w:t>
      </w:r>
      <w:r>
        <w:rPr>
          <w:rFonts w:ascii="Calibri" w:eastAsia="Times New Roman" w:hAnsi="Calibri" w:cs="Calibri"/>
          <w:noProof w:val="0"/>
          <w:color w:val="000000"/>
          <w:sz w:val="20"/>
          <w:szCs w:val="20"/>
          <w:lang w:val="sr-Latn-RS" w:eastAsia="sr-Latn-RS"/>
        </w:rPr>
        <w:t xml:space="preserve"> Војводини</w:t>
      </w:r>
      <w:r w:rsidR="00F54A8C" w:rsidRPr="00F54A8C">
        <w:rPr>
          <w:rFonts w:ascii="Calibri" w:eastAsia="Times New Roman" w:hAnsi="Calibri" w:cs="Calibri"/>
          <w:noProof w:val="0"/>
          <w:color w:val="000000"/>
          <w:sz w:val="20"/>
          <w:szCs w:val="20"/>
          <w:lang w:val="sr-Latn-RS" w:eastAsia="sr-Latn-RS"/>
        </w:rPr>
        <w:t xml:space="preserve"> у висини </w:t>
      </w:r>
      <w:r>
        <w:rPr>
          <w:rFonts w:ascii="Calibri" w:eastAsia="Times New Roman" w:hAnsi="Calibri" w:cs="Calibri"/>
          <w:noProof w:val="0"/>
          <w:color w:val="000000"/>
          <w:sz w:val="20"/>
          <w:szCs w:val="20"/>
          <w:lang w:val="sr-Cyrl-RS" w:eastAsia="sr-Latn-RS"/>
        </w:rPr>
        <w:t>од 2</w:t>
      </w:r>
      <w:r w:rsidR="00F54A8C" w:rsidRPr="00F54A8C">
        <w:rPr>
          <w:rFonts w:ascii="Calibri" w:eastAsia="Times New Roman" w:hAnsi="Calibri" w:cs="Calibri"/>
          <w:noProof w:val="0"/>
          <w:color w:val="000000"/>
          <w:sz w:val="20"/>
          <w:szCs w:val="20"/>
          <w:lang w:val="sr-Cyrl-RS" w:eastAsia="sr-Latn-RS"/>
        </w:rPr>
        <w:t>.000.000</w:t>
      </w:r>
      <w:r w:rsidR="00F54A8C" w:rsidRPr="00F54A8C">
        <w:rPr>
          <w:rFonts w:ascii="Calibri" w:eastAsia="Times New Roman" w:hAnsi="Calibri" w:cs="Calibri"/>
          <w:noProof w:val="0"/>
          <w:color w:val="000000"/>
          <w:sz w:val="20"/>
          <w:szCs w:val="20"/>
          <w:lang w:val="sr-Latn-RS" w:eastAsia="sr-Latn-RS"/>
        </w:rPr>
        <w:t>,00</w:t>
      </w:r>
      <w:r w:rsidR="00F54A8C" w:rsidRPr="00F54A8C">
        <w:rPr>
          <w:rFonts w:ascii="Calibri" w:eastAsia="Times New Roman" w:hAnsi="Calibri" w:cs="Calibri"/>
          <w:noProof w:val="0"/>
          <w:color w:val="000000"/>
          <w:sz w:val="20"/>
          <w:szCs w:val="20"/>
          <w:lang w:val="sr-Cyrl-RS" w:eastAsia="sr-Latn-RS"/>
        </w:rPr>
        <w:t xml:space="preserve"> динара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510"/>
        <w:gridCol w:w="1460"/>
        <w:gridCol w:w="1056"/>
        <w:gridCol w:w="1533"/>
        <w:gridCol w:w="1184"/>
        <w:gridCol w:w="724"/>
        <w:gridCol w:w="1167"/>
        <w:gridCol w:w="1067"/>
        <w:gridCol w:w="737"/>
        <w:gridCol w:w="1268"/>
      </w:tblGrid>
      <w:tr w:rsidR="00D771DC" w:rsidRPr="00D771DC" w:rsidTr="00D771DC">
        <w:trPr>
          <w:trHeight w:val="510"/>
        </w:trPr>
        <w:tc>
          <w:tcPr>
            <w:tcW w:w="217" w:type="pct"/>
            <w:shd w:val="clear" w:color="auto" w:fill="auto"/>
            <w:hideMark/>
          </w:tcPr>
          <w:p w:rsidR="00D771DC" w:rsidRPr="00D771DC" w:rsidRDefault="00D771DC" w:rsidP="00E45AD2">
            <w:pPr>
              <w:spacing w:after="0" w:line="240" w:lineRule="auto"/>
              <w:jc w:val="center"/>
              <w:rPr>
                <w:rFonts w:eastAsia="Times New Roman"/>
                <w:bCs/>
                <w:sz w:val="16"/>
                <w:szCs w:val="16"/>
                <w:lang w:val="sr-Latn-RS" w:eastAsia="sr-Latn-RS"/>
              </w:rPr>
            </w:pPr>
            <w:r w:rsidRPr="00D771DC">
              <w:rPr>
                <w:rFonts w:eastAsia="Times New Roman"/>
                <w:bCs/>
                <w:sz w:val="16"/>
                <w:szCs w:val="16"/>
                <w:lang w:val="sr-Latn-RS" w:eastAsia="sr-Latn-RS"/>
              </w:rPr>
              <w:t>р.бр</w:t>
            </w:r>
          </w:p>
        </w:tc>
        <w:tc>
          <w:tcPr>
            <w:tcW w:w="703" w:type="pct"/>
            <w:shd w:val="clear" w:color="auto" w:fill="auto"/>
            <w:hideMark/>
          </w:tcPr>
          <w:p w:rsidR="00D771DC" w:rsidRPr="00D771DC" w:rsidRDefault="00D771DC" w:rsidP="00E45AD2">
            <w:pPr>
              <w:spacing w:after="0" w:line="240" w:lineRule="auto"/>
              <w:jc w:val="center"/>
              <w:rPr>
                <w:rFonts w:eastAsia="Times New Roman"/>
                <w:bCs/>
                <w:sz w:val="16"/>
                <w:szCs w:val="16"/>
                <w:lang w:val="sr-Latn-RS" w:eastAsia="sr-Latn-RS"/>
              </w:rPr>
            </w:pPr>
            <w:r w:rsidRPr="00D771DC">
              <w:rPr>
                <w:rFonts w:eastAsia="Times New Roman"/>
                <w:bCs/>
                <w:sz w:val="16"/>
                <w:szCs w:val="16"/>
                <w:lang w:val="sr-Latn-RS" w:eastAsia="sr-Latn-RS"/>
              </w:rPr>
              <w:t>Број омота</w:t>
            </w:r>
          </w:p>
        </w:tc>
        <w:tc>
          <w:tcPr>
            <w:tcW w:w="514" w:type="pct"/>
            <w:shd w:val="clear" w:color="auto" w:fill="auto"/>
            <w:hideMark/>
          </w:tcPr>
          <w:p w:rsidR="00D771DC" w:rsidRPr="00D771DC" w:rsidRDefault="00D771DC" w:rsidP="00E45AD2">
            <w:pPr>
              <w:spacing w:after="0" w:line="240" w:lineRule="auto"/>
              <w:jc w:val="center"/>
              <w:rPr>
                <w:rFonts w:eastAsia="Times New Roman"/>
                <w:bCs/>
                <w:sz w:val="16"/>
                <w:szCs w:val="16"/>
                <w:lang w:val="sr-Latn-RS" w:eastAsia="sr-Latn-RS"/>
              </w:rPr>
            </w:pPr>
            <w:r w:rsidRPr="00D771DC">
              <w:rPr>
                <w:rFonts w:eastAsia="Times New Roman"/>
                <w:bCs/>
                <w:sz w:val="16"/>
                <w:szCs w:val="16"/>
                <w:lang w:val="sr-Latn-RS" w:eastAsia="sr-Latn-RS"/>
              </w:rPr>
              <w:t>Датум пријема</w:t>
            </w:r>
          </w:p>
        </w:tc>
        <w:tc>
          <w:tcPr>
            <w:tcW w:w="737" w:type="pct"/>
            <w:shd w:val="clear" w:color="auto" w:fill="auto"/>
            <w:hideMark/>
          </w:tcPr>
          <w:p w:rsidR="00D771DC" w:rsidRPr="00D771DC" w:rsidRDefault="00D771DC" w:rsidP="00E45AD2">
            <w:pPr>
              <w:spacing w:after="0" w:line="240" w:lineRule="auto"/>
              <w:jc w:val="center"/>
              <w:rPr>
                <w:rFonts w:eastAsia="Times New Roman"/>
                <w:bCs/>
                <w:color w:val="000000"/>
                <w:sz w:val="16"/>
                <w:szCs w:val="16"/>
                <w:lang w:val="sr-Latn-RS" w:eastAsia="sr-Latn-RS"/>
              </w:rPr>
            </w:pPr>
            <w:r w:rsidRPr="00D771DC">
              <w:rPr>
                <w:rFonts w:eastAsia="Times New Roman"/>
                <w:bCs/>
                <w:color w:val="000000"/>
                <w:sz w:val="16"/>
                <w:szCs w:val="16"/>
                <w:lang w:val="sr-Latn-RS" w:eastAsia="sr-Latn-RS"/>
              </w:rPr>
              <w:t>Подносилац пријаве</w:t>
            </w:r>
          </w:p>
        </w:tc>
        <w:tc>
          <w:tcPr>
            <w:tcW w:w="574" w:type="pct"/>
            <w:shd w:val="clear" w:color="auto" w:fill="auto"/>
            <w:hideMark/>
          </w:tcPr>
          <w:p w:rsidR="00D771DC" w:rsidRPr="00D771DC" w:rsidRDefault="00D771DC" w:rsidP="00E45AD2">
            <w:pPr>
              <w:spacing w:after="0" w:line="240" w:lineRule="auto"/>
              <w:jc w:val="center"/>
              <w:rPr>
                <w:rFonts w:eastAsia="Times New Roman"/>
                <w:bCs/>
                <w:color w:val="000000"/>
                <w:sz w:val="16"/>
                <w:szCs w:val="16"/>
                <w:lang w:val="sr-Latn-RS" w:eastAsia="sr-Latn-RS"/>
              </w:rPr>
            </w:pPr>
            <w:r w:rsidRPr="00D771DC">
              <w:rPr>
                <w:rFonts w:eastAsia="Times New Roman"/>
                <w:bCs/>
                <w:color w:val="000000"/>
                <w:sz w:val="16"/>
                <w:szCs w:val="16"/>
                <w:lang w:val="sr-Latn-RS" w:eastAsia="sr-Latn-RS"/>
              </w:rPr>
              <w:t xml:space="preserve">Место  - Седиште </w:t>
            </w:r>
          </w:p>
        </w:tc>
        <w:tc>
          <w:tcPr>
            <w:tcW w:w="308"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Бодови</w:t>
            </w:r>
          </w:p>
        </w:tc>
        <w:tc>
          <w:tcPr>
            <w:tcW w:w="566"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 xml:space="preserve">Укупна вредност </w:t>
            </w:r>
          </w:p>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пројекта</w:t>
            </w:r>
          </w:p>
        </w:tc>
        <w:tc>
          <w:tcPr>
            <w:tcW w:w="454" w:type="pct"/>
            <w:shd w:val="clear" w:color="auto" w:fill="auto"/>
          </w:tcPr>
          <w:p w:rsidR="00D771DC" w:rsidRPr="00D771DC" w:rsidRDefault="00D74EC0" w:rsidP="00E45AD2">
            <w:pPr>
              <w:spacing w:after="0" w:line="240" w:lineRule="auto"/>
              <w:jc w:val="center"/>
              <w:rPr>
                <w:rFonts w:eastAsia="Times New Roman"/>
                <w:bCs/>
                <w:color w:val="000000"/>
                <w:sz w:val="16"/>
                <w:szCs w:val="16"/>
                <w:lang w:val="sr-Cyrl-RS" w:eastAsia="sr-Latn-RS"/>
              </w:rPr>
            </w:pPr>
            <w:r w:rsidRPr="00D74EC0">
              <w:rPr>
                <w:rFonts w:eastAsia="Times New Roman"/>
                <w:bCs/>
                <w:color w:val="000000"/>
                <w:sz w:val="16"/>
                <w:szCs w:val="16"/>
                <w:lang w:val="sr-Cyrl-RS" w:eastAsia="sr-Latn-RS"/>
              </w:rPr>
              <w:t>Одобрен</w:t>
            </w:r>
            <w:r>
              <w:rPr>
                <w:rFonts w:eastAsia="Times New Roman"/>
                <w:bCs/>
                <w:color w:val="000000"/>
                <w:sz w:val="16"/>
                <w:szCs w:val="16"/>
                <w:lang w:val="sr-Cyrl-RS" w:eastAsia="sr-Latn-RS"/>
              </w:rPr>
              <w:t xml:space="preserve"> </w:t>
            </w:r>
            <w:r w:rsidR="00D771DC" w:rsidRPr="00D771DC">
              <w:rPr>
                <w:rFonts w:eastAsia="Times New Roman"/>
                <w:bCs/>
                <w:color w:val="000000"/>
                <w:sz w:val="16"/>
                <w:szCs w:val="16"/>
                <w:lang w:val="sr-Cyrl-RS" w:eastAsia="sr-Latn-RS"/>
              </w:rPr>
              <w:t>Износ</w:t>
            </w:r>
          </w:p>
          <w:p w:rsidR="00D771DC" w:rsidRPr="00D771DC" w:rsidRDefault="00D771DC" w:rsidP="00E45AD2">
            <w:pPr>
              <w:spacing w:after="0" w:line="240" w:lineRule="auto"/>
              <w:jc w:val="center"/>
              <w:rPr>
                <w:rFonts w:eastAsia="Times New Roman"/>
                <w:bCs/>
                <w:color w:val="000000"/>
                <w:sz w:val="16"/>
                <w:szCs w:val="16"/>
                <w:lang w:val="sr-Cyrl-RS" w:eastAsia="sr-Latn-RS"/>
              </w:rPr>
            </w:pPr>
          </w:p>
        </w:tc>
        <w:tc>
          <w:tcPr>
            <w:tcW w:w="314"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 xml:space="preserve">Учешће </w:t>
            </w:r>
          </w:p>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ПС %</w:t>
            </w:r>
          </w:p>
        </w:tc>
        <w:tc>
          <w:tcPr>
            <w:tcW w:w="613"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Учешће корисника</w:t>
            </w:r>
          </w:p>
        </w:tc>
      </w:tr>
      <w:tr w:rsidR="00D771DC" w:rsidRPr="00D771DC" w:rsidTr="00A10326">
        <w:trPr>
          <w:trHeight w:val="435"/>
        </w:trPr>
        <w:tc>
          <w:tcPr>
            <w:tcW w:w="217" w:type="pct"/>
            <w:shd w:val="clear" w:color="auto" w:fill="auto"/>
          </w:tcPr>
          <w:p w:rsidR="00D771DC" w:rsidRPr="00D771DC" w:rsidRDefault="00D771DC" w:rsidP="00E45AD2">
            <w:pPr>
              <w:spacing w:after="0" w:line="240" w:lineRule="auto"/>
              <w:jc w:val="center"/>
              <w:rPr>
                <w:rFonts w:eastAsia="Times New Roman"/>
                <w:bCs/>
                <w:sz w:val="16"/>
                <w:szCs w:val="16"/>
                <w:lang w:val="sr-Latn-RS"/>
              </w:rPr>
            </w:pPr>
            <w:r w:rsidRPr="00D771DC">
              <w:rPr>
                <w:bCs/>
                <w:sz w:val="16"/>
                <w:szCs w:val="16"/>
              </w:rPr>
              <w:t>1</w:t>
            </w:r>
          </w:p>
        </w:tc>
        <w:tc>
          <w:tcPr>
            <w:tcW w:w="703" w:type="pct"/>
            <w:shd w:val="clear" w:color="auto" w:fill="auto"/>
          </w:tcPr>
          <w:p w:rsidR="00D771DC" w:rsidRPr="00D771DC" w:rsidRDefault="00D771DC" w:rsidP="00E45AD2">
            <w:pPr>
              <w:jc w:val="center"/>
              <w:rPr>
                <w:bCs/>
                <w:sz w:val="16"/>
                <w:szCs w:val="16"/>
              </w:rPr>
            </w:pPr>
            <w:r w:rsidRPr="00D771DC">
              <w:rPr>
                <w:bCs/>
                <w:sz w:val="16"/>
                <w:szCs w:val="16"/>
              </w:rPr>
              <w:t>104-401-1033/2022-07</w:t>
            </w:r>
          </w:p>
        </w:tc>
        <w:tc>
          <w:tcPr>
            <w:tcW w:w="514" w:type="pct"/>
            <w:shd w:val="clear" w:color="auto" w:fill="auto"/>
          </w:tcPr>
          <w:p w:rsidR="00D771DC" w:rsidRPr="00D771DC" w:rsidRDefault="00D771DC" w:rsidP="00E45AD2">
            <w:pPr>
              <w:jc w:val="center"/>
              <w:rPr>
                <w:bCs/>
                <w:sz w:val="16"/>
                <w:szCs w:val="16"/>
              </w:rPr>
            </w:pPr>
            <w:r w:rsidRPr="00D771DC">
              <w:rPr>
                <w:bCs/>
                <w:sz w:val="16"/>
                <w:szCs w:val="16"/>
              </w:rPr>
              <w:t>10.02.2022.</w:t>
            </w:r>
          </w:p>
        </w:tc>
        <w:tc>
          <w:tcPr>
            <w:tcW w:w="737" w:type="pct"/>
            <w:shd w:val="clear" w:color="auto" w:fill="auto"/>
          </w:tcPr>
          <w:p w:rsidR="00D771DC" w:rsidRPr="00D771DC" w:rsidRDefault="00D771DC" w:rsidP="00E45AD2">
            <w:pPr>
              <w:jc w:val="center"/>
              <w:rPr>
                <w:bCs/>
                <w:sz w:val="16"/>
                <w:szCs w:val="16"/>
              </w:rPr>
            </w:pPr>
            <w:r w:rsidRPr="00D771DC">
              <w:rPr>
                <w:bCs/>
                <w:sz w:val="16"/>
                <w:szCs w:val="16"/>
              </w:rPr>
              <w:t>доо Војвођански ловац</w:t>
            </w:r>
          </w:p>
        </w:tc>
        <w:tc>
          <w:tcPr>
            <w:tcW w:w="574" w:type="pct"/>
            <w:shd w:val="clear" w:color="auto" w:fill="auto"/>
          </w:tcPr>
          <w:p w:rsidR="00D771DC" w:rsidRPr="00D771DC" w:rsidRDefault="00D771DC" w:rsidP="00E45AD2">
            <w:pPr>
              <w:jc w:val="center"/>
              <w:rPr>
                <w:bCs/>
                <w:sz w:val="16"/>
                <w:szCs w:val="16"/>
              </w:rPr>
            </w:pPr>
            <w:r w:rsidRPr="00D771DC">
              <w:rPr>
                <w:bCs/>
                <w:sz w:val="16"/>
                <w:szCs w:val="16"/>
              </w:rPr>
              <w:t>Нови Сад</w:t>
            </w:r>
          </w:p>
        </w:tc>
        <w:tc>
          <w:tcPr>
            <w:tcW w:w="308"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Latn-RS" w:eastAsia="sr-Latn-RS"/>
              </w:rPr>
            </w:pPr>
            <w:r w:rsidRPr="00D771DC">
              <w:rPr>
                <w:rFonts w:eastAsia="Times New Roman"/>
                <w:bCs/>
                <w:color w:val="000000"/>
                <w:sz w:val="16"/>
                <w:szCs w:val="16"/>
                <w:lang w:val="sr-Latn-RS" w:eastAsia="sr-Latn-RS"/>
              </w:rPr>
              <w:t>110</w:t>
            </w:r>
          </w:p>
        </w:tc>
        <w:tc>
          <w:tcPr>
            <w:tcW w:w="566"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bCs/>
                <w:sz w:val="16"/>
                <w:szCs w:val="16"/>
              </w:rPr>
              <w:t xml:space="preserve">2.000.000,00      </w:t>
            </w:r>
          </w:p>
        </w:tc>
        <w:tc>
          <w:tcPr>
            <w:tcW w:w="454"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 xml:space="preserve">2.000.000,00      </w:t>
            </w:r>
          </w:p>
        </w:tc>
        <w:tc>
          <w:tcPr>
            <w:tcW w:w="314"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100</w:t>
            </w:r>
          </w:p>
        </w:tc>
        <w:tc>
          <w:tcPr>
            <w:tcW w:w="613"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0</w:t>
            </w:r>
          </w:p>
        </w:tc>
      </w:tr>
      <w:tr w:rsidR="00D771DC" w:rsidRPr="00FE2152" w:rsidTr="00D771DC">
        <w:trPr>
          <w:trHeight w:val="418"/>
        </w:trPr>
        <w:tc>
          <w:tcPr>
            <w:tcW w:w="3053" w:type="pct"/>
            <w:gridSpan w:val="6"/>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Укупно</w:t>
            </w:r>
          </w:p>
        </w:tc>
        <w:tc>
          <w:tcPr>
            <w:tcW w:w="566" w:type="pct"/>
            <w:shd w:val="clear" w:color="auto" w:fill="auto"/>
          </w:tcPr>
          <w:p w:rsidR="00D771DC" w:rsidRPr="00D771DC" w:rsidRDefault="00D771DC" w:rsidP="00E45AD2">
            <w:pPr>
              <w:spacing w:after="0" w:line="240" w:lineRule="auto"/>
              <w:jc w:val="center"/>
              <w:rPr>
                <w:bCs/>
                <w:sz w:val="16"/>
                <w:szCs w:val="16"/>
                <w:lang w:val="sr-Cyrl-RS"/>
              </w:rPr>
            </w:pPr>
            <w:r w:rsidRPr="00D771DC">
              <w:rPr>
                <w:bCs/>
                <w:sz w:val="16"/>
                <w:szCs w:val="16"/>
                <w:lang w:val="sr-Cyrl-RS"/>
              </w:rPr>
              <w:t xml:space="preserve">2.000.000,00      </w:t>
            </w:r>
          </w:p>
        </w:tc>
        <w:tc>
          <w:tcPr>
            <w:tcW w:w="454"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 xml:space="preserve">2.000.000,00      </w:t>
            </w:r>
          </w:p>
        </w:tc>
        <w:tc>
          <w:tcPr>
            <w:tcW w:w="314" w:type="pct"/>
            <w:shd w:val="clear" w:color="auto" w:fill="auto"/>
          </w:tcPr>
          <w:p w:rsidR="00D771DC" w:rsidRPr="00D771DC"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100</w:t>
            </w:r>
          </w:p>
        </w:tc>
        <w:tc>
          <w:tcPr>
            <w:tcW w:w="613" w:type="pct"/>
            <w:shd w:val="clear" w:color="auto" w:fill="auto"/>
          </w:tcPr>
          <w:p w:rsidR="00D771DC" w:rsidRPr="007F2CD6" w:rsidRDefault="00D771DC" w:rsidP="00E45AD2">
            <w:pPr>
              <w:spacing w:after="0" w:line="240" w:lineRule="auto"/>
              <w:jc w:val="center"/>
              <w:rPr>
                <w:rFonts w:eastAsia="Times New Roman"/>
                <w:bCs/>
                <w:color w:val="000000"/>
                <w:sz w:val="16"/>
                <w:szCs w:val="16"/>
                <w:lang w:val="sr-Cyrl-RS" w:eastAsia="sr-Latn-RS"/>
              </w:rPr>
            </w:pPr>
            <w:r w:rsidRPr="00D771DC">
              <w:rPr>
                <w:rFonts w:eastAsia="Times New Roman"/>
                <w:bCs/>
                <w:color w:val="000000"/>
                <w:sz w:val="16"/>
                <w:szCs w:val="16"/>
                <w:lang w:val="sr-Cyrl-RS" w:eastAsia="sr-Latn-RS"/>
              </w:rPr>
              <w:t>0</w:t>
            </w:r>
          </w:p>
        </w:tc>
      </w:tr>
    </w:tbl>
    <w:p w:rsidR="00D771DC" w:rsidRDefault="00D771DC" w:rsidP="00F54A8C">
      <w:pPr>
        <w:rPr>
          <w:rFonts w:ascii="Calibri" w:hAnsi="Calibri" w:cs="Calibri"/>
          <w:noProof w:val="0"/>
          <w:sz w:val="20"/>
          <w:szCs w:val="20"/>
          <w:lang w:val="sr-Cyrl-RS"/>
        </w:rPr>
      </w:pPr>
    </w:p>
    <w:p w:rsidR="00D771DC" w:rsidRDefault="00D771DC" w:rsidP="00D771DC">
      <w:pPr>
        <w:jc w:val="both"/>
        <w:rPr>
          <w:rFonts w:ascii="Calibri" w:hAnsi="Calibri" w:cs="Calibri"/>
          <w:noProof w:val="0"/>
          <w:sz w:val="20"/>
          <w:szCs w:val="20"/>
          <w:lang w:val="sr-Cyrl-RS"/>
        </w:rPr>
      </w:pPr>
      <w:r>
        <w:rPr>
          <w:rFonts w:ascii="Calibri" w:hAnsi="Calibri" w:cs="Calibri"/>
          <w:noProof w:val="0"/>
          <w:sz w:val="20"/>
          <w:szCs w:val="20"/>
          <w:lang w:val="sr-Cyrl-RS"/>
        </w:rPr>
        <w:t>2.ц</w:t>
      </w:r>
      <w:r w:rsidRPr="00D771DC">
        <w:rPr>
          <w:rFonts w:ascii="Calibri" w:hAnsi="Calibri" w:cs="Calibri"/>
          <w:noProof w:val="0"/>
          <w:sz w:val="20"/>
          <w:szCs w:val="20"/>
          <w:lang w:val="sr-Cyrl-RS"/>
        </w:rPr>
        <w:t xml:space="preserve">. за финансирање друге намене у складу са законом о дивљачи и ловству - израде и реализације пројекта промоције ловства у АП Војводини - адаптација и опремање едукативног центра ловства са изложбеном поставком у висини од </w:t>
      </w:r>
      <w:r>
        <w:rPr>
          <w:rFonts w:ascii="Calibri" w:hAnsi="Calibri" w:cs="Calibri"/>
          <w:noProof w:val="0"/>
          <w:sz w:val="20"/>
          <w:szCs w:val="20"/>
          <w:lang w:val="sr-Cyrl-RS"/>
        </w:rPr>
        <w:t>5.5</w:t>
      </w:r>
      <w:r w:rsidRPr="00D771DC">
        <w:rPr>
          <w:rFonts w:ascii="Calibri" w:hAnsi="Calibri" w:cs="Calibri"/>
          <w:noProof w:val="0"/>
          <w:sz w:val="20"/>
          <w:szCs w:val="20"/>
          <w:lang w:val="sr-Cyrl-RS"/>
        </w:rPr>
        <w:t>00.000,00 динара</w:t>
      </w:r>
    </w:p>
    <w:tbl>
      <w:tblPr>
        <w:tblW w:w="5000" w:type="pct"/>
        <w:jc w:val="center"/>
        <w:tblLook w:val="04A0" w:firstRow="1" w:lastRow="0" w:firstColumn="1" w:lastColumn="0" w:noHBand="0" w:noVBand="1"/>
      </w:tblPr>
      <w:tblGrid>
        <w:gridCol w:w="617"/>
        <w:gridCol w:w="929"/>
        <w:gridCol w:w="938"/>
        <w:gridCol w:w="1035"/>
        <w:gridCol w:w="778"/>
        <w:gridCol w:w="1014"/>
        <w:gridCol w:w="830"/>
        <w:gridCol w:w="1014"/>
        <w:gridCol w:w="1014"/>
        <w:gridCol w:w="567"/>
        <w:gridCol w:w="1059"/>
        <w:gridCol w:w="911"/>
      </w:tblGrid>
      <w:tr w:rsidR="00D771DC" w:rsidRPr="00D771DC" w:rsidTr="00D771DC">
        <w:trPr>
          <w:trHeight w:val="381"/>
          <w:jc w:val="center"/>
        </w:trPr>
        <w:tc>
          <w:tcPr>
            <w:tcW w:w="319" w:type="pct"/>
            <w:tcBorders>
              <w:top w:val="single" w:sz="8" w:space="0" w:color="auto"/>
              <w:left w:val="single" w:sz="8" w:space="0" w:color="auto"/>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р.бр</w:t>
            </w:r>
          </w:p>
        </w:tc>
        <w:tc>
          <w:tcPr>
            <w:tcW w:w="424" w:type="pct"/>
            <w:tcBorders>
              <w:top w:val="single" w:sz="8" w:space="0" w:color="auto"/>
              <w:left w:val="nil"/>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Број омота</w:t>
            </w:r>
          </w:p>
        </w:tc>
        <w:tc>
          <w:tcPr>
            <w:tcW w:w="383" w:type="pct"/>
            <w:tcBorders>
              <w:top w:val="single" w:sz="8" w:space="0" w:color="auto"/>
              <w:left w:val="nil"/>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Датум пријема</w:t>
            </w:r>
          </w:p>
        </w:tc>
        <w:tc>
          <w:tcPr>
            <w:tcW w:w="514" w:type="pct"/>
            <w:tcBorders>
              <w:top w:val="single" w:sz="8" w:space="0" w:color="auto"/>
              <w:left w:val="nil"/>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Подносилац пријаве</w:t>
            </w:r>
          </w:p>
        </w:tc>
        <w:tc>
          <w:tcPr>
            <w:tcW w:w="391" w:type="pct"/>
            <w:tcBorders>
              <w:top w:val="single" w:sz="8" w:space="0" w:color="auto"/>
              <w:left w:val="nil"/>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Место  - Седиште</w:t>
            </w:r>
          </w:p>
        </w:tc>
        <w:tc>
          <w:tcPr>
            <w:tcW w:w="384" w:type="pct"/>
            <w:tcBorders>
              <w:top w:val="single" w:sz="8" w:space="0" w:color="auto"/>
              <w:left w:val="nil"/>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Пројекат - ЦЕНА</w:t>
            </w:r>
          </w:p>
        </w:tc>
        <w:tc>
          <w:tcPr>
            <w:tcW w:w="421" w:type="pct"/>
            <w:tcBorders>
              <w:top w:val="single" w:sz="8" w:space="0" w:color="auto"/>
              <w:left w:val="nil"/>
              <w:bottom w:val="single" w:sz="8"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Cyrl-RS" w:eastAsia="sr-Latn-RS"/>
              </w:rPr>
            </w:pPr>
            <w:r w:rsidRPr="00D771DC">
              <w:rPr>
                <w:rFonts w:eastAsia="Times New Roman"/>
                <w:bCs/>
                <w:sz w:val="15"/>
                <w:szCs w:val="15"/>
                <w:lang w:val="sr-Cyrl-RS" w:eastAsia="sr-Latn-RS"/>
              </w:rPr>
              <w:t>Број</w:t>
            </w:r>
          </w:p>
          <w:p w:rsidR="00D771DC" w:rsidRPr="00D771DC" w:rsidRDefault="00D771DC" w:rsidP="00E45AD2">
            <w:pPr>
              <w:spacing w:after="0" w:line="240" w:lineRule="auto"/>
              <w:jc w:val="center"/>
              <w:rPr>
                <w:rFonts w:eastAsia="Times New Roman"/>
                <w:bCs/>
                <w:sz w:val="15"/>
                <w:szCs w:val="15"/>
                <w:lang w:val="sr-Cyrl-RS" w:eastAsia="sr-Latn-RS"/>
              </w:rPr>
            </w:pPr>
            <w:r w:rsidRPr="00D771DC">
              <w:rPr>
                <w:rFonts w:eastAsia="Times New Roman"/>
                <w:bCs/>
                <w:sz w:val="15"/>
                <w:szCs w:val="15"/>
                <w:lang w:val="sr-Cyrl-RS" w:eastAsia="sr-Latn-RS"/>
              </w:rPr>
              <w:t>бодова</w:t>
            </w:r>
          </w:p>
        </w:tc>
        <w:tc>
          <w:tcPr>
            <w:tcW w:w="489" w:type="pct"/>
            <w:tcBorders>
              <w:top w:val="single" w:sz="4" w:space="0" w:color="auto"/>
              <w:left w:val="nil"/>
              <w:bottom w:val="single" w:sz="4" w:space="0" w:color="auto"/>
              <w:right w:val="single" w:sz="4" w:space="0" w:color="auto"/>
            </w:tcBorders>
            <w:shd w:val="clear" w:color="auto" w:fill="auto"/>
          </w:tcPr>
          <w:p w:rsidR="00D771DC" w:rsidRPr="00D771DC" w:rsidRDefault="00D74EC0" w:rsidP="00E45AD2">
            <w:pPr>
              <w:spacing w:after="0" w:line="240" w:lineRule="auto"/>
              <w:jc w:val="center"/>
              <w:rPr>
                <w:rFonts w:eastAsia="Times New Roman"/>
                <w:bCs/>
                <w:color w:val="000000"/>
                <w:sz w:val="15"/>
                <w:szCs w:val="15"/>
                <w:lang w:val="sr-Cyrl-RS" w:eastAsia="sr-Latn-RS"/>
              </w:rPr>
            </w:pPr>
            <w:r>
              <w:rPr>
                <w:rFonts w:eastAsia="Times New Roman"/>
                <w:bCs/>
                <w:color w:val="000000"/>
                <w:sz w:val="15"/>
                <w:szCs w:val="15"/>
                <w:lang w:val="sr-Cyrl-RS" w:eastAsia="sr-Latn-RS"/>
              </w:rPr>
              <w:t>Одобрен</w:t>
            </w:r>
          </w:p>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износ</w:t>
            </w:r>
          </w:p>
          <w:p w:rsidR="00D771DC" w:rsidRPr="00D771DC" w:rsidRDefault="00D771DC" w:rsidP="00E45AD2">
            <w:pPr>
              <w:spacing w:after="0" w:line="240" w:lineRule="auto"/>
              <w:jc w:val="center"/>
              <w:rPr>
                <w:rFonts w:eastAsia="Times New Roman"/>
                <w:bCs/>
                <w:color w:val="000000"/>
                <w:sz w:val="15"/>
                <w:szCs w:val="15"/>
                <w:lang w:val="sr-Cyrl-RS" w:eastAsia="sr-Latn-RS"/>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Учешће</w:t>
            </w:r>
          </w:p>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ПС %</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ПС %</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Учешће корисника</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Корисник %</w:t>
            </w:r>
          </w:p>
        </w:tc>
      </w:tr>
      <w:tr w:rsidR="00D771DC" w:rsidRPr="00D771DC" w:rsidTr="00D771DC">
        <w:trPr>
          <w:trHeight w:val="450"/>
          <w:jc w:val="center"/>
        </w:trPr>
        <w:tc>
          <w:tcPr>
            <w:tcW w:w="319" w:type="pct"/>
            <w:tcBorders>
              <w:top w:val="single" w:sz="4" w:space="0" w:color="auto"/>
              <w:left w:val="single" w:sz="4" w:space="0" w:color="auto"/>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1</w:t>
            </w:r>
          </w:p>
        </w:tc>
        <w:tc>
          <w:tcPr>
            <w:tcW w:w="424" w:type="pct"/>
            <w:tcBorders>
              <w:top w:val="single" w:sz="4" w:space="0" w:color="auto"/>
              <w:left w:val="single" w:sz="4" w:space="0" w:color="auto"/>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bCs/>
                <w:sz w:val="15"/>
                <w:szCs w:val="15"/>
              </w:rPr>
              <w:t>104-401-3326/2022-07</w:t>
            </w:r>
          </w:p>
        </w:tc>
        <w:tc>
          <w:tcPr>
            <w:tcW w:w="383" w:type="pct"/>
            <w:tcBorders>
              <w:top w:val="single" w:sz="4" w:space="0" w:color="auto"/>
              <w:left w:val="nil"/>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bCs/>
                <w:sz w:val="15"/>
                <w:szCs w:val="15"/>
              </w:rPr>
              <w:t>21.02.2022.</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bCs/>
                <w:sz w:val="15"/>
                <w:szCs w:val="15"/>
              </w:rPr>
              <w:t>Ловачки савез Војводине</w:t>
            </w:r>
          </w:p>
        </w:tc>
        <w:tc>
          <w:tcPr>
            <w:tcW w:w="391" w:type="pct"/>
            <w:tcBorders>
              <w:top w:val="single" w:sz="4" w:space="0" w:color="auto"/>
              <w:left w:val="nil"/>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bCs/>
                <w:sz w:val="15"/>
                <w:szCs w:val="15"/>
              </w:rPr>
              <w:t>Нови Сад</w:t>
            </w:r>
          </w:p>
        </w:tc>
        <w:tc>
          <w:tcPr>
            <w:tcW w:w="384" w:type="pct"/>
            <w:tcBorders>
              <w:top w:val="nil"/>
              <w:left w:val="nil"/>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Latn-RS" w:eastAsia="sr-Latn-RS"/>
              </w:rPr>
            </w:pPr>
            <w:r w:rsidRPr="00D771DC">
              <w:rPr>
                <w:rFonts w:eastAsia="Times New Roman"/>
                <w:bCs/>
                <w:sz w:val="15"/>
                <w:szCs w:val="15"/>
                <w:lang w:val="sr-Latn-RS" w:eastAsia="sr-Latn-RS"/>
              </w:rPr>
              <w:t>5.500.000,00</w:t>
            </w:r>
          </w:p>
        </w:tc>
        <w:tc>
          <w:tcPr>
            <w:tcW w:w="421" w:type="pct"/>
            <w:tcBorders>
              <w:top w:val="nil"/>
              <w:left w:val="nil"/>
              <w:bottom w:val="single" w:sz="4" w:space="0" w:color="auto"/>
              <w:right w:val="single" w:sz="4" w:space="0" w:color="auto"/>
            </w:tcBorders>
            <w:shd w:val="clear" w:color="auto" w:fill="auto"/>
            <w:hideMark/>
          </w:tcPr>
          <w:p w:rsidR="00D771DC" w:rsidRPr="00D771DC" w:rsidRDefault="00D771DC" w:rsidP="00E45AD2">
            <w:pPr>
              <w:spacing w:after="0" w:line="240" w:lineRule="auto"/>
              <w:jc w:val="center"/>
              <w:rPr>
                <w:rFonts w:eastAsia="Times New Roman"/>
                <w:bCs/>
                <w:sz w:val="15"/>
                <w:szCs w:val="15"/>
                <w:lang w:val="sr-Cyrl-RS" w:eastAsia="sr-Latn-RS"/>
              </w:rPr>
            </w:pPr>
            <w:r w:rsidRPr="00D771DC">
              <w:rPr>
                <w:rFonts w:eastAsia="Times New Roman"/>
                <w:bCs/>
                <w:sz w:val="15"/>
                <w:szCs w:val="15"/>
                <w:lang w:val="sr-Cyrl-RS" w:eastAsia="sr-Latn-RS"/>
              </w:rPr>
              <w:t>85</w:t>
            </w:r>
          </w:p>
        </w:tc>
        <w:tc>
          <w:tcPr>
            <w:tcW w:w="489" w:type="pct"/>
            <w:tcBorders>
              <w:top w:val="single" w:sz="4" w:space="0" w:color="auto"/>
              <w:left w:val="nil"/>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bCs/>
                <w:sz w:val="15"/>
                <w:szCs w:val="15"/>
              </w:rPr>
              <w:t>5.500.000,00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5.500.000,00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100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0</w:t>
            </w:r>
          </w:p>
        </w:tc>
      </w:tr>
      <w:tr w:rsidR="00D771DC" w:rsidRPr="00D771DC" w:rsidTr="00E45AD2">
        <w:trPr>
          <w:trHeight w:val="213"/>
          <w:jc w:val="center"/>
        </w:trPr>
        <w:tc>
          <w:tcPr>
            <w:tcW w:w="2836" w:type="pct"/>
            <w:gridSpan w:val="7"/>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sz w:val="15"/>
                <w:szCs w:val="15"/>
                <w:lang w:val="sr-Cyrl-RS" w:eastAsia="sr-Latn-RS"/>
              </w:rPr>
            </w:pPr>
            <w:r w:rsidRPr="00D771DC">
              <w:rPr>
                <w:rFonts w:eastAsia="Times New Roman"/>
                <w:bCs/>
                <w:sz w:val="15"/>
                <w:szCs w:val="15"/>
                <w:lang w:val="sr-Cyrl-RS" w:eastAsia="sr-Latn-RS"/>
              </w:rPr>
              <w:t>Укупно</w:t>
            </w:r>
          </w:p>
        </w:tc>
        <w:tc>
          <w:tcPr>
            <w:tcW w:w="489" w:type="pct"/>
            <w:tcBorders>
              <w:top w:val="single" w:sz="4" w:space="0" w:color="auto"/>
              <w:left w:val="nil"/>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bCs/>
                <w:sz w:val="15"/>
                <w:szCs w:val="15"/>
              </w:rPr>
              <w:t>5.500.000,00</w:t>
            </w:r>
          </w:p>
        </w:tc>
        <w:tc>
          <w:tcPr>
            <w:tcW w:w="384"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5.500.000,00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100</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D771DC" w:rsidRPr="00D771DC" w:rsidRDefault="00D771DC" w:rsidP="00E45AD2">
            <w:pPr>
              <w:spacing w:after="0" w:line="240" w:lineRule="auto"/>
              <w:jc w:val="center"/>
              <w:rPr>
                <w:rFonts w:eastAsia="Times New Roman"/>
                <w:bCs/>
                <w:color w:val="000000"/>
                <w:sz w:val="15"/>
                <w:szCs w:val="15"/>
                <w:lang w:val="sr-Cyrl-RS" w:eastAsia="sr-Latn-RS"/>
              </w:rPr>
            </w:pPr>
            <w:r w:rsidRPr="00D771DC">
              <w:rPr>
                <w:rFonts w:eastAsia="Times New Roman"/>
                <w:bCs/>
                <w:color w:val="000000"/>
                <w:sz w:val="15"/>
                <w:szCs w:val="15"/>
                <w:lang w:val="sr-Cyrl-RS" w:eastAsia="sr-Latn-RS"/>
              </w:rPr>
              <w:t>0</w:t>
            </w:r>
          </w:p>
        </w:tc>
      </w:tr>
    </w:tbl>
    <w:p w:rsidR="00F54A8C" w:rsidRPr="00A0191C" w:rsidRDefault="00F54A8C" w:rsidP="00F54A8C">
      <w:pPr>
        <w:spacing w:after="0" w:line="240" w:lineRule="auto"/>
        <w:rPr>
          <w:rFonts w:ascii="Calibri" w:eastAsia="Times New Roman" w:hAnsi="Calibri" w:cs="Calibri"/>
          <w:bCs/>
          <w:noProof w:val="0"/>
          <w:color w:val="000000"/>
          <w:sz w:val="18"/>
          <w:szCs w:val="18"/>
          <w:lang w:val="sr-Latn-RS" w:eastAsia="sr-Latn-RS"/>
        </w:rPr>
      </w:pPr>
    </w:p>
    <w:p w:rsidR="00F54A8C" w:rsidRPr="00A0191C" w:rsidRDefault="00F54A8C" w:rsidP="00F54A8C">
      <w:pPr>
        <w:spacing w:after="0" w:line="240" w:lineRule="auto"/>
        <w:rPr>
          <w:rFonts w:ascii="Calibri" w:eastAsia="Times New Roman" w:hAnsi="Calibri" w:cs="Calibri"/>
          <w:b/>
          <w:bCs/>
          <w:noProof w:val="0"/>
          <w:color w:val="000000"/>
          <w:sz w:val="18"/>
          <w:szCs w:val="18"/>
          <w:lang w:val="sr-Latn-RS" w:eastAsia="sr-Latn-RS"/>
        </w:rPr>
      </w:pPr>
      <w:r w:rsidRPr="00A0191C">
        <w:rPr>
          <w:rFonts w:ascii="Calibri" w:eastAsia="Times New Roman" w:hAnsi="Calibri" w:cs="Calibri"/>
          <w:b/>
          <w:bCs/>
          <w:noProof w:val="0"/>
          <w:color w:val="000000"/>
          <w:sz w:val="18"/>
          <w:szCs w:val="18"/>
          <w:lang w:val="sr-Latn-RS" w:eastAsia="sr-Latn-RS"/>
        </w:rPr>
        <w:t>Одбацују се пријаве :</w:t>
      </w:r>
    </w:p>
    <w:p w:rsidR="00F54A8C" w:rsidRPr="00A0191C" w:rsidRDefault="00F54A8C" w:rsidP="00F54A8C">
      <w:pPr>
        <w:spacing w:after="0" w:line="240" w:lineRule="auto"/>
        <w:rPr>
          <w:rFonts w:ascii="Calibri" w:eastAsia="Times New Roman" w:hAnsi="Calibri" w:cs="Calibri"/>
          <w:noProof w:val="0"/>
          <w:color w:val="000000"/>
          <w:sz w:val="18"/>
          <w:szCs w:val="18"/>
          <w:lang w:val="sr-Latn-RS" w:eastAsia="sr-Latn-RS"/>
        </w:rPr>
      </w:pPr>
      <w:r w:rsidRPr="00A0191C">
        <w:rPr>
          <w:rFonts w:ascii="Calibri" w:eastAsia="Times New Roman" w:hAnsi="Calibri" w:cs="Calibri"/>
          <w:b/>
          <w:bCs/>
          <w:noProof w:val="0"/>
          <w:color w:val="000000"/>
          <w:sz w:val="18"/>
          <w:szCs w:val="18"/>
          <w:lang w:val="sr-Latn-RS" w:eastAsia="sr-Latn-RS"/>
        </w:rPr>
        <w:br/>
      </w:r>
      <w:r w:rsidR="00D771DC" w:rsidRPr="00A0191C">
        <w:rPr>
          <w:rFonts w:ascii="Calibri" w:eastAsia="Times New Roman" w:hAnsi="Calibri" w:cs="Calibri"/>
          <w:noProof w:val="0"/>
          <w:color w:val="000000"/>
          <w:sz w:val="18"/>
          <w:szCs w:val="18"/>
          <w:lang w:val="sr-Latn-RS" w:eastAsia="sr-Latn-RS"/>
        </w:rPr>
        <w:t>2.а.</w:t>
      </w:r>
      <w:r w:rsidRPr="00A0191C">
        <w:rPr>
          <w:rFonts w:ascii="Calibri" w:eastAsia="Times New Roman" w:hAnsi="Calibri" w:cs="Calibri"/>
          <w:noProof w:val="0"/>
          <w:color w:val="000000"/>
          <w:sz w:val="18"/>
          <w:szCs w:val="18"/>
          <w:lang w:val="sr-Latn-RS" w:eastAsia="sr-Latn-RS"/>
        </w:rPr>
        <w:t xml:space="preserve"> </w:t>
      </w:r>
      <w:r w:rsidRPr="00A0191C">
        <w:rPr>
          <w:rFonts w:ascii="Calibri" w:eastAsia="Times New Roman" w:hAnsi="Calibri" w:cs="Calibri"/>
          <w:noProof w:val="0"/>
          <w:color w:val="3B3B3B"/>
          <w:sz w:val="18"/>
          <w:szCs w:val="18"/>
          <w:lang w:val="sr-Latn-RS" w:eastAsia="sr-Latn-RS"/>
        </w:rPr>
        <w:t xml:space="preserve">за </w:t>
      </w:r>
      <w:r w:rsidRPr="00A0191C">
        <w:rPr>
          <w:rFonts w:ascii="Calibri" w:eastAsia="Times New Roman" w:hAnsi="Calibri" w:cs="Calibri"/>
          <w:noProof w:val="0"/>
          <w:color w:val="000000"/>
          <w:sz w:val="18"/>
          <w:szCs w:val="18"/>
          <w:lang w:val="sr-Latn-RS" w:eastAsia="sr-Latn-RS"/>
        </w:rPr>
        <w:t xml:space="preserve">набавку </w:t>
      </w:r>
      <w:r w:rsidR="004F39B2" w:rsidRPr="00A0191C">
        <w:rPr>
          <w:rFonts w:ascii="Calibri" w:eastAsia="Times New Roman" w:hAnsi="Calibri" w:cs="Calibri"/>
          <w:noProof w:val="0"/>
          <w:color w:val="000000"/>
          <w:sz w:val="18"/>
          <w:szCs w:val="18"/>
          <w:lang w:val="sr-Latn-RS" w:eastAsia="sr-Latn-RS"/>
        </w:rPr>
        <w:t>опреме</w:t>
      </w:r>
      <w:r w:rsidR="00E45AD2" w:rsidRPr="00A0191C">
        <w:rPr>
          <w:rFonts w:ascii="Calibri" w:eastAsia="Times New Roman" w:hAnsi="Calibri" w:cs="Calibri"/>
          <w:noProof w:val="0"/>
          <w:color w:val="000000"/>
          <w:sz w:val="18"/>
          <w:szCs w:val="18"/>
          <w:lang w:val="sr-Cyrl-RS" w:eastAsia="sr-Latn-RS"/>
        </w:rPr>
        <w:t xml:space="preserve"> </w:t>
      </w:r>
      <w:r w:rsidR="004F39B2" w:rsidRPr="00A0191C">
        <w:rPr>
          <w:rFonts w:ascii="Calibri" w:eastAsia="Times New Roman" w:hAnsi="Calibri" w:cs="Calibri"/>
          <w:noProof w:val="0"/>
          <w:color w:val="000000"/>
          <w:sz w:val="18"/>
          <w:szCs w:val="18"/>
          <w:lang w:val="sr-Latn-RS" w:eastAsia="sr-Latn-RS"/>
        </w:rPr>
        <w:t xml:space="preserve"> за кориснике ловишта – теренског возила</w:t>
      </w:r>
      <w:r w:rsidRPr="00A0191C">
        <w:rPr>
          <w:rFonts w:ascii="Calibri" w:eastAsia="Times New Roman" w:hAnsi="Calibri" w:cs="Calibri"/>
          <w:noProof w:val="0"/>
          <w:color w:val="000000"/>
          <w:sz w:val="18"/>
          <w:szCs w:val="18"/>
          <w:lang w:val="sr-Latn-RS" w:eastAsia="sr-Latn-RS"/>
        </w:rPr>
        <w:t>:</w:t>
      </w:r>
    </w:p>
    <w:p w:rsidR="004F39B2" w:rsidRDefault="004F39B2" w:rsidP="00F54A8C">
      <w:pPr>
        <w:spacing w:after="0" w:line="240" w:lineRule="auto"/>
        <w:rPr>
          <w:rFonts w:ascii="Calibri" w:eastAsia="Times New Roman" w:hAnsi="Calibri" w:cs="Calibri"/>
          <w:noProof w:val="0"/>
          <w:color w:val="000000"/>
          <w:sz w:val="20"/>
          <w:szCs w:val="20"/>
          <w:lang w:val="sr-Latn-RS" w:eastAsia="sr-Latn-RS"/>
        </w:rPr>
      </w:pPr>
    </w:p>
    <w:tbl>
      <w:tblPr>
        <w:tblW w:w="3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50"/>
        <w:gridCol w:w="1070"/>
        <w:gridCol w:w="1182"/>
        <w:gridCol w:w="1793"/>
        <w:gridCol w:w="1341"/>
      </w:tblGrid>
      <w:tr w:rsidR="00CB2C17" w:rsidRPr="004F39B2" w:rsidTr="00A10326">
        <w:trPr>
          <w:trHeight w:val="325"/>
        </w:trPr>
        <w:tc>
          <w:tcPr>
            <w:tcW w:w="380"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Р.бр.</w:t>
            </w:r>
          </w:p>
        </w:tc>
        <w:tc>
          <w:tcPr>
            <w:tcW w:w="980"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Број омота</w:t>
            </w:r>
          </w:p>
        </w:tc>
        <w:tc>
          <w:tcPr>
            <w:tcW w:w="723"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Датум пријема</w:t>
            </w:r>
          </w:p>
        </w:tc>
        <w:tc>
          <w:tcPr>
            <w:tcW w:w="799"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Град или Општина</w:t>
            </w:r>
          </w:p>
        </w:tc>
        <w:tc>
          <w:tcPr>
            <w:tcW w:w="1212"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Подносилац пријаве</w:t>
            </w:r>
          </w:p>
        </w:tc>
        <w:tc>
          <w:tcPr>
            <w:tcW w:w="907"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 xml:space="preserve">Место  - Седиште </w:t>
            </w:r>
          </w:p>
        </w:tc>
      </w:tr>
      <w:tr w:rsidR="00CB2C17" w:rsidRPr="004F39B2" w:rsidTr="00016CA7">
        <w:trPr>
          <w:trHeight w:val="224"/>
        </w:trPr>
        <w:tc>
          <w:tcPr>
            <w:tcW w:w="380" w:type="pct"/>
            <w:shd w:val="clear" w:color="auto" w:fill="auto"/>
          </w:tcPr>
          <w:p w:rsidR="00CB2C17" w:rsidRPr="004F39B2" w:rsidRDefault="00CB2C17" w:rsidP="00E45AD2">
            <w:pPr>
              <w:spacing w:after="0" w:line="240" w:lineRule="auto"/>
              <w:ind w:left="141"/>
              <w:jc w:val="center"/>
              <w:rPr>
                <w:rFonts w:eastAsia="Times New Roman"/>
                <w:bCs/>
                <w:sz w:val="15"/>
                <w:szCs w:val="15"/>
                <w:lang w:val="sr-Cyrl-RS" w:eastAsia="sr-Latn-RS"/>
              </w:rPr>
            </w:pPr>
            <w:r w:rsidRPr="004F39B2">
              <w:rPr>
                <w:rFonts w:eastAsia="Times New Roman"/>
                <w:bCs/>
                <w:sz w:val="15"/>
                <w:szCs w:val="15"/>
                <w:lang w:val="sr-Cyrl-RS" w:eastAsia="sr-Latn-RS"/>
              </w:rPr>
              <w:t>1.</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104-401-1161/2022-07</w:t>
            </w:r>
          </w:p>
        </w:tc>
        <w:tc>
          <w:tcPr>
            <w:tcW w:w="723" w:type="pct"/>
            <w:tcBorders>
              <w:top w:val="nil"/>
              <w:left w:val="nil"/>
              <w:bottom w:val="single" w:sz="4" w:space="0" w:color="auto"/>
              <w:right w:val="single" w:sz="4" w:space="0" w:color="auto"/>
            </w:tcBorders>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09.02.2022.</w:t>
            </w:r>
          </w:p>
        </w:tc>
        <w:tc>
          <w:tcPr>
            <w:tcW w:w="799" w:type="pct"/>
            <w:shd w:val="clear" w:color="auto" w:fill="auto"/>
            <w:hideMark/>
          </w:tcPr>
          <w:p w:rsidR="00CB2C17" w:rsidRPr="004F39B2" w:rsidRDefault="00CB2C17" w:rsidP="00E45AD2">
            <w:pPr>
              <w:spacing w:after="0" w:line="240" w:lineRule="auto"/>
              <w:jc w:val="center"/>
              <w:rPr>
                <w:rFonts w:eastAsia="Times New Roman"/>
                <w:bCs/>
                <w:sz w:val="15"/>
                <w:szCs w:val="15"/>
                <w:lang w:val="sr-Cyrl-RS" w:eastAsia="sr-Latn-RS"/>
              </w:rPr>
            </w:pPr>
            <w:r w:rsidRPr="004F39B2">
              <w:rPr>
                <w:rFonts w:eastAsia="Times New Roman"/>
                <w:bCs/>
                <w:sz w:val="15"/>
                <w:szCs w:val="15"/>
                <w:lang w:val="sr-Latn-RS" w:eastAsia="sr-Latn-RS"/>
              </w:rPr>
              <w:t>Нови Кнежевац</w:t>
            </w:r>
          </w:p>
        </w:tc>
        <w:tc>
          <w:tcPr>
            <w:tcW w:w="1212"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Cyrl-RS" w:eastAsia="sr-Latn-RS"/>
              </w:rPr>
              <w:t xml:space="preserve">ЛУ </w:t>
            </w:r>
            <w:r w:rsidRPr="004F39B2">
              <w:rPr>
                <w:rFonts w:eastAsia="Times New Roman"/>
                <w:bCs/>
                <w:sz w:val="15"/>
                <w:szCs w:val="15"/>
                <w:lang w:val="sr-Latn-RS" w:eastAsia="sr-Latn-RS"/>
              </w:rPr>
              <w:t>Емил Талијан</w:t>
            </w:r>
          </w:p>
        </w:tc>
        <w:tc>
          <w:tcPr>
            <w:tcW w:w="907"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Нови Кнежевац</w:t>
            </w:r>
          </w:p>
        </w:tc>
      </w:tr>
    </w:tbl>
    <w:p w:rsidR="004F39B2" w:rsidRPr="00E45AD2" w:rsidRDefault="004F39B2" w:rsidP="00F54A8C">
      <w:pPr>
        <w:spacing w:after="0" w:line="240" w:lineRule="auto"/>
        <w:rPr>
          <w:rFonts w:ascii="Calibri" w:eastAsia="Times New Roman" w:hAnsi="Calibri" w:cs="Calibri"/>
          <w:noProof w:val="0"/>
          <w:color w:val="000000"/>
          <w:sz w:val="16"/>
          <w:szCs w:val="16"/>
          <w:lang w:val="sr-Latn-RS" w:eastAsia="sr-Latn-RS"/>
        </w:rPr>
      </w:pPr>
    </w:p>
    <w:p w:rsidR="004F39B2" w:rsidRPr="00A0191C" w:rsidRDefault="004F39B2" w:rsidP="004F39B2">
      <w:pPr>
        <w:spacing w:after="0" w:line="240" w:lineRule="auto"/>
        <w:rPr>
          <w:rFonts w:ascii="Calibri" w:eastAsia="Times New Roman" w:hAnsi="Calibri" w:cs="Calibri"/>
          <w:noProof w:val="0"/>
          <w:color w:val="000000"/>
          <w:sz w:val="18"/>
          <w:szCs w:val="18"/>
          <w:lang w:val="sr-Latn-RS" w:eastAsia="sr-Latn-RS"/>
        </w:rPr>
      </w:pPr>
      <w:r w:rsidRPr="00A0191C">
        <w:rPr>
          <w:rFonts w:ascii="Calibri" w:eastAsia="Times New Roman" w:hAnsi="Calibri" w:cs="Calibri"/>
          <w:noProof w:val="0"/>
          <w:color w:val="000000"/>
          <w:sz w:val="18"/>
          <w:szCs w:val="18"/>
          <w:lang w:val="sr-Latn-RS" w:eastAsia="sr-Latn-RS"/>
        </w:rPr>
        <w:t xml:space="preserve">2.а. </w:t>
      </w:r>
      <w:r w:rsidRPr="00A0191C">
        <w:rPr>
          <w:rFonts w:ascii="Calibri" w:eastAsia="Times New Roman" w:hAnsi="Calibri" w:cs="Calibri"/>
          <w:noProof w:val="0"/>
          <w:color w:val="3B3B3B"/>
          <w:sz w:val="18"/>
          <w:szCs w:val="18"/>
          <w:lang w:val="sr-Latn-RS" w:eastAsia="sr-Latn-RS"/>
        </w:rPr>
        <w:t xml:space="preserve">за </w:t>
      </w:r>
      <w:r w:rsidRPr="00A0191C">
        <w:rPr>
          <w:rFonts w:ascii="Calibri" w:eastAsia="Times New Roman" w:hAnsi="Calibri" w:cs="Calibri"/>
          <w:noProof w:val="0"/>
          <w:color w:val="000000"/>
          <w:sz w:val="18"/>
          <w:szCs w:val="18"/>
          <w:lang w:val="sr-Latn-RS" w:eastAsia="sr-Latn-RS"/>
        </w:rPr>
        <w:t>набавку опреме за кориснике ловишта – уређај за осматрање дивљачи, са заштитом од воде и замагљивања и отпорност на ниске температуре – спектив:</w:t>
      </w:r>
    </w:p>
    <w:p w:rsidR="004F39B2" w:rsidRPr="00E45AD2" w:rsidRDefault="004F39B2" w:rsidP="00F54A8C">
      <w:pPr>
        <w:spacing w:after="0" w:line="240" w:lineRule="auto"/>
        <w:rPr>
          <w:rFonts w:ascii="Calibri" w:eastAsia="Times New Roman" w:hAnsi="Calibri" w:cs="Calibri"/>
          <w:noProof w:val="0"/>
          <w:color w:val="000000"/>
          <w:sz w:val="16"/>
          <w:szCs w:val="16"/>
          <w:lang w:val="sr-Latn-RS" w:eastAsia="sr-Latn-RS"/>
        </w:rPr>
      </w:pPr>
    </w:p>
    <w:tbl>
      <w:tblPr>
        <w:tblW w:w="3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638"/>
        <w:gridCol w:w="1094"/>
        <w:gridCol w:w="1750"/>
        <w:gridCol w:w="1528"/>
      </w:tblGrid>
      <w:tr w:rsidR="00CB2C17" w:rsidRPr="004F39B2" w:rsidTr="00A10326">
        <w:trPr>
          <w:trHeight w:val="235"/>
        </w:trPr>
        <w:tc>
          <w:tcPr>
            <w:tcW w:w="490"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р.бр</w:t>
            </w:r>
          </w:p>
        </w:tc>
        <w:tc>
          <w:tcPr>
            <w:tcW w:w="1229"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Број омота</w:t>
            </w:r>
          </w:p>
        </w:tc>
        <w:tc>
          <w:tcPr>
            <w:tcW w:w="821" w:type="pct"/>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rFonts w:eastAsia="Times New Roman"/>
                <w:bCs/>
                <w:sz w:val="15"/>
                <w:szCs w:val="15"/>
                <w:lang w:val="sr-Latn-RS" w:eastAsia="sr-Latn-RS"/>
              </w:rPr>
              <w:t>Датум пријема</w:t>
            </w:r>
          </w:p>
        </w:tc>
        <w:tc>
          <w:tcPr>
            <w:tcW w:w="1313" w:type="pct"/>
            <w:shd w:val="clear" w:color="auto" w:fill="auto"/>
            <w:hideMark/>
          </w:tcPr>
          <w:p w:rsidR="00CB2C17" w:rsidRPr="004F39B2" w:rsidRDefault="00CB2C17" w:rsidP="00E45AD2">
            <w:pPr>
              <w:spacing w:after="0" w:line="240" w:lineRule="auto"/>
              <w:jc w:val="center"/>
              <w:rPr>
                <w:rFonts w:eastAsia="Times New Roman"/>
                <w:bCs/>
                <w:color w:val="000000"/>
                <w:sz w:val="15"/>
                <w:szCs w:val="15"/>
                <w:lang w:val="sr-Latn-RS" w:eastAsia="sr-Latn-RS"/>
              </w:rPr>
            </w:pPr>
            <w:r w:rsidRPr="004F39B2">
              <w:rPr>
                <w:rFonts w:eastAsia="Times New Roman"/>
                <w:bCs/>
                <w:color w:val="000000"/>
                <w:sz w:val="15"/>
                <w:szCs w:val="15"/>
                <w:lang w:val="sr-Latn-RS" w:eastAsia="sr-Latn-RS"/>
              </w:rPr>
              <w:t>Врста корисника</w:t>
            </w:r>
          </w:p>
        </w:tc>
        <w:tc>
          <w:tcPr>
            <w:tcW w:w="1147" w:type="pct"/>
            <w:shd w:val="clear" w:color="auto" w:fill="auto"/>
            <w:hideMark/>
          </w:tcPr>
          <w:p w:rsidR="00CB2C17" w:rsidRPr="004F39B2" w:rsidRDefault="00CB2C17" w:rsidP="00E45AD2">
            <w:pPr>
              <w:spacing w:after="0" w:line="240" w:lineRule="auto"/>
              <w:jc w:val="center"/>
              <w:rPr>
                <w:rFonts w:eastAsia="Times New Roman"/>
                <w:bCs/>
                <w:color w:val="000000"/>
                <w:sz w:val="15"/>
                <w:szCs w:val="15"/>
                <w:lang w:val="sr-Latn-RS" w:eastAsia="sr-Latn-RS"/>
              </w:rPr>
            </w:pPr>
            <w:r w:rsidRPr="004F39B2">
              <w:rPr>
                <w:rFonts w:eastAsia="Times New Roman"/>
                <w:bCs/>
                <w:color w:val="000000"/>
                <w:sz w:val="15"/>
                <w:szCs w:val="15"/>
                <w:lang w:val="sr-Latn-RS" w:eastAsia="sr-Latn-RS"/>
              </w:rPr>
              <w:t xml:space="preserve">Место  - Седиште </w:t>
            </w:r>
          </w:p>
        </w:tc>
      </w:tr>
      <w:tr w:rsidR="00CB2C17" w:rsidRPr="004F39B2" w:rsidTr="00016CA7">
        <w:trPr>
          <w:trHeight w:val="315"/>
        </w:trPr>
        <w:tc>
          <w:tcPr>
            <w:tcW w:w="490" w:type="pct"/>
            <w:shd w:val="clear" w:color="auto" w:fill="auto"/>
            <w:noWrap/>
          </w:tcPr>
          <w:p w:rsidR="00CB2C17" w:rsidRPr="004F39B2" w:rsidRDefault="00CB2C17" w:rsidP="004F39B2">
            <w:pPr>
              <w:pStyle w:val="ListParagraph"/>
              <w:numPr>
                <w:ilvl w:val="0"/>
                <w:numId w:val="13"/>
              </w:numPr>
              <w:spacing w:after="0" w:line="240" w:lineRule="auto"/>
              <w:jc w:val="center"/>
              <w:rPr>
                <w:rFonts w:eastAsia="Times New Roman"/>
                <w:bCs/>
                <w:sz w:val="15"/>
                <w:szCs w:val="15"/>
                <w:lang w:val="sr-Latn-RS" w:eastAsia="sr-Latn-RS"/>
              </w:rPr>
            </w:pPr>
          </w:p>
        </w:tc>
        <w:tc>
          <w:tcPr>
            <w:tcW w:w="1229" w:type="pct"/>
            <w:tcBorders>
              <w:top w:val="nil"/>
              <w:left w:val="single" w:sz="4" w:space="0" w:color="auto"/>
              <w:bottom w:val="single" w:sz="4" w:space="0" w:color="auto"/>
              <w:right w:val="single" w:sz="4" w:space="0" w:color="auto"/>
            </w:tcBorders>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bCs/>
                <w:sz w:val="15"/>
                <w:szCs w:val="15"/>
              </w:rPr>
              <w:t>104-401-3242/2022-07</w:t>
            </w:r>
          </w:p>
        </w:tc>
        <w:tc>
          <w:tcPr>
            <w:tcW w:w="821" w:type="pct"/>
            <w:tcBorders>
              <w:top w:val="nil"/>
              <w:left w:val="nil"/>
              <w:bottom w:val="single" w:sz="4" w:space="0" w:color="auto"/>
              <w:right w:val="single" w:sz="4" w:space="0" w:color="auto"/>
            </w:tcBorders>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bCs/>
                <w:sz w:val="15"/>
                <w:szCs w:val="15"/>
              </w:rPr>
              <w:t>21.02.2022.</w:t>
            </w:r>
          </w:p>
        </w:tc>
        <w:tc>
          <w:tcPr>
            <w:tcW w:w="1313" w:type="pct"/>
            <w:tcBorders>
              <w:top w:val="nil"/>
              <w:left w:val="single" w:sz="4" w:space="0" w:color="auto"/>
              <w:bottom w:val="single" w:sz="4" w:space="0" w:color="auto"/>
              <w:right w:val="single" w:sz="4" w:space="0" w:color="auto"/>
            </w:tcBorders>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bCs/>
                <w:sz w:val="15"/>
                <w:szCs w:val="15"/>
                <w:lang w:val="sr-Cyrl-RS"/>
              </w:rPr>
              <w:t xml:space="preserve">ЛУ </w:t>
            </w:r>
            <w:r w:rsidRPr="004F39B2">
              <w:rPr>
                <w:bCs/>
                <w:sz w:val="15"/>
                <w:szCs w:val="15"/>
              </w:rPr>
              <w:t>Ловачко друштво Срндаћ у Бачкој Тополи</w:t>
            </w:r>
          </w:p>
        </w:tc>
        <w:tc>
          <w:tcPr>
            <w:tcW w:w="1147" w:type="pct"/>
            <w:tcBorders>
              <w:top w:val="nil"/>
              <w:left w:val="nil"/>
              <w:bottom w:val="single" w:sz="4" w:space="0" w:color="auto"/>
              <w:right w:val="single" w:sz="4" w:space="0" w:color="auto"/>
            </w:tcBorders>
            <w:shd w:val="clear" w:color="auto" w:fill="auto"/>
            <w:hideMark/>
          </w:tcPr>
          <w:p w:rsidR="00CB2C17" w:rsidRPr="004F39B2" w:rsidRDefault="00CB2C17" w:rsidP="00E45AD2">
            <w:pPr>
              <w:spacing w:after="0" w:line="240" w:lineRule="auto"/>
              <w:jc w:val="center"/>
              <w:rPr>
                <w:rFonts w:eastAsia="Times New Roman"/>
                <w:bCs/>
                <w:sz w:val="15"/>
                <w:szCs w:val="15"/>
                <w:lang w:val="sr-Latn-RS" w:eastAsia="sr-Latn-RS"/>
              </w:rPr>
            </w:pPr>
            <w:r w:rsidRPr="004F39B2">
              <w:rPr>
                <w:bCs/>
                <w:sz w:val="15"/>
                <w:szCs w:val="15"/>
              </w:rPr>
              <w:t>Бачка Топола</w:t>
            </w:r>
          </w:p>
        </w:tc>
      </w:tr>
    </w:tbl>
    <w:p w:rsidR="004F39B2" w:rsidRPr="00E45AD2" w:rsidRDefault="004F39B2" w:rsidP="00F54A8C">
      <w:pPr>
        <w:spacing w:after="0" w:line="240" w:lineRule="auto"/>
        <w:rPr>
          <w:rFonts w:ascii="Calibri" w:eastAsia="Times New Roman" w:hAnsi="Calibri" w:cs="Calibri"/>
          <w:noProof w:val="0"/>
          <w:color w:val="000000"/>
          <w:sz w:val="16"/>
          <w:szCs w:val="16"/>
          <w:lang w:val="sr-Cyrl-RS" w:eastAsia="sr-Latn-RS"/>
        </w:rPr>
      </w:pPr>
    </w:p>
    <w:p w:rsidR="00E45AD2" w:rsidRPr="00A0191C" w:rsidRDefault="00E45AD2" w:rsidP="00F54A8C">
      <w:pPr>
        <w:spacing w:after="0" w:line="240" w:lineRule="auto"/>
        <w:rPr>
          <w:rFonts w:ascii="Calibri" w:eastAsia="Times New Roman" w:hAnsi="Calibri" w:cs="Calibri"/>
          <w:noProof w:val="0"/>
          <w:color w:val="000000"/>
          <w:sz w:val="18"/>
          <w:szCs w:val="18"/>
          <w:lang w:val="sr-Cyrl-RS" w:eastAsia="sr-Latn-RS"/>
        </w:rPr>
      </w:pPr>
      <w:r w:rsidRPr="00A0191C">
        <w:rPr>
          <w:rFonts w:ascii="Calibri" w:eastAsia="Times New Roman" w:hAnsi="Calibri" w:cs="Calibri"/>
          <w:noProof w:val="0"/>
          <w:color w:val="000000"/>
          <w:sz w:val="18"/>
          <w:szCs w:val="18"/>
          <w:lang w:val="sr-Cyrl-RS" w:eastAsia="sr-Latn-RS"/>
        </w:rPr>
        <w:t xml:space="preserve">2.а. </w:t>
      </w:r>
      <w:r w:rsidR="00040ECE" w:rsidRPr="00A0191C">
        <w:rPr>
          <w:rFonts w:ascii="Calibri" w:eastAsia="Times New Roman" w:hAnsi="Calibri" w:cs="Calibri"/>
          <w:noProof w:val="0"/>
          <w:color w:val="000000"/>
          <w:sz w:val="18"/>
          <w:szCs w:val="18"/>
          <w:lang w:val="sr-Cyrl-RS" w:eastAsia="sr-Latn-RS"/>
        </w:rPr>
        <w:t xml:space="preserve">за набавку опреме за кориснике ловишта </w:t>
      </w:r>
      <w:r w:rsidRPr="00A0191C">
        <w:rPr>
          <w:rFonts w:ascii="Calibri" w:eastAsia="Times New Roman" w:hAnsi="Calibri" w:cs="Calibri"/>
          <w:noProof w:val="0"/>
          <w:color w:val="000000"/>
          <w:sz w:val="18"/>
          <w:szCs w:val="18"/>
          <w:lang w:val="sr-Cyrl-RS" w:eastAsia="sr-Latn-RS"/>
        </w:rPr>
        <w:t>– службене радне униформе за ловочуварску и стручну службу:</w:t>
      </w:r>
    </w:p>
    <w:p w:rsidR="00E45AD2" w:rsidRPr="00E45AD2" w:rsidRDefault="00E45AD2" w:rsidP="00F54A8C">
      <w:pPr>
        <w:spacing w:after="0" w:line="240" w:lineRule="auto"/>
        <w:rPr>
          <w:rFonts w:ascii="Calibri" w:eastAsia="Times New Roman" w:hAnsi="Calibri" w:cs="Calibri"/>
          <w:noProof w:val="0"/>
          <w:color w:val="000000"/>
          <w:sz w:val="16"/>
          <w:szCs w:val="16"/>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92"/>
        <w:gridCol w:w="1629"/>
        <w:gridCol w:w="1168"/>
        <w:gridCol w:w="1840"/>
        <w:gridCol w:w="1329"/>
      </w:tblGrid>
      <w:tr w:rsidR="00CB2C17" w:rsidRPr="00E45AD2" w:rsidTr="00CB2C17">
        <w:trPr>
          <w:trHeight w:val="273"/>
        </w:trPr>
        <w:tc>
          <w:tcPr>
            <w:tcW w:w="0" w:type="auto"/>
            <w:shd w:val="clear" w:color="auto" w:fill="auto"/>
            <w:hideMark/>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р.бр</w:t>
            </w:r>
          </w:p>
        </w:tc>
        <w:tc>
          <w:tcPr>
            <w:tcW w:w="0" w:type="auto"/>
            <w:shd w:val="clear" w:color="auto" w:fill="auto"/>
            <w:hideMark/>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Број омота</w:t>
            </w:r>
          </w:p>
        </w:tc>
        <w:tc>
          <w:tcPr>
            <w:tcW w:w="0" w:type="auto"/>
            <w:shd w:val="clear" w:color="auto" w:fill="auto"/>
            <w:hideMark/>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Датум пријема</w:t>
            </w:r>
          </w:p>
        </w:tc>
        <w:tc>
          <w:tcPr>
            <w:tcW w:w="0" w:type="auto"/>
            <w:shd w:val="clear" w:color="auto" w:fill="auto"/>
            <w:hideMark/>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Подносилац пријаве</w:t>
            </w:r>
          </w:p>
        </w:tc>
        <w:tc>
          <w:tcPr>
            <w:tcW w:w="0" w:type="auto"/>
            <w:shd w:val="clear" w:color="auto" w:fill="auto"/>
            <w:hideMark/>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 xml:space="preserve">Место  - Седиште </w:t>
            </w:r>
          </w:p>
        </w:tc>
      </w:tr>
      <w:tr w:rsidR="00CB2C17" w:rsidRPr="00E45AD2" w:rsidTr="00016CA7">
        <w:trPr>
          <w:trHeight w:val="294"/>
        </w:trPr>
        <w:tc>
          <w:tcPr>
            <w:tcW w:w="0" w:type="auto"/>
            <w:shd w:val="clear" w:color="auto" w:fill="auto"/>
            <w:vAlign w:val="center"/>
          </w:tcPr>
          <w:p w:rsidR="00CB2C17" w:rsidRPr="00E45AD2" w:rsidRDefault="00CB2C17" w:rsidP="00E45AD2">
            <w:pPr>
              <w:spacing w:after="0" w:line="240" w:lineRule="auto"/>
              <w:ind w:left="141"/>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104-401-4307/2022-07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Панонија Мол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Мол</w:t>
            </w:r>
          </w:p>
        </w:tc>
      </w:tr>
      <w:tr w:rsidR="00CB2C17" w:rsidRPr="00E45AD2" w:rsidTr="00016CA7">
        <w:trPr>
          <w:trHeight w:val="298"/>
        </w:trPr>
        <w:tc>
          <w:tcPr>
            <w:tcW w:w="0" w:type="auto"/>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104-401-3241/2022-07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Срндаћ-Беочин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Беочин</w:t>
            </w:r>
          </w:p>
        </w:tc>
      </w:tr>
      <w:tr w:rsidR="00CB2C17" w:rsidRPr="00E45AD2" w:rsidTr="00016CA7">
        <w:trPr>
          <w:trHeight w:val="260"/>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104-401-2767/2022-07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Бачко Градиште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Бачко Градиште</w:t>
            </w:r>
          </w:p>
        </w:tc>
      </w:tr>
      <w:tr w:rsidR="00CB2C17" w:rsidRPr="00E45AD2" w:rsidTr="00016CA7">
        <w:trPr>
          <w:trHeight w:val="263"/>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104-401-4193/2022-07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Врбас 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Врбас</w:t>
            </w:r>
          </w:p>
        </w:tc>
      </w:tr>
      <w:tr w:rsidR="00CB2C17" w:rsidRPr="00E45AD2" w:rsidTr="00016CA7">
        <w:trPr>
          <w:trHeight w:val="120"/>
        </w:trPr>
        <w:tc>
          <w:tcPr>
            <w:tcW w:w="0" w:type="auto"/>
            <w:tcBorders>
              <w:top w:val="single" w:sz="4" w:space="0" w:color="auto"/>
            </w:tcBorders>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104-401-4193/2022-07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Врбас 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Врбас</w:t>
            </w:r>
          </w:p>
        </w:tc>
      </w:tr>
      <w:tr w:rsidR="00CB2C17" w:rsidRPr="00E45AD2" w:rsidTr="00016CA7">
        <w:trPr>
          <w:trHeight w:val="164"/>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104-401-4193/2022-07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Врбас 2018</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Врбас</w:t>
            </w:r>
          </w:p>
        </w:tc>
      </w:tr>
      <w:tr w:rsidR="00CB2C17" w:rsidRPr="00E45AD2" w:rsidTr="00016CA7">
        <w:trPr>
          <w:trHeight w:val="136"/>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104-401-2744/2022-07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Зец-Руско Село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Руско Село</w:t>
            </w:r>
          </w:p>
        </w:tc>
      </w:tr>
      <w:tr w:rsidR="00CB2C17" w:rsidRPr="00E45AD2" w:rsidTr="00016CA7">
        <w:trPr>
          <w:trHeight w:val="82"/>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highlight w:val="red"/>
                <w:lang w:val="sr-Latn-RS" w:eastAsia="sr-Latn-RS"/>
              </w:rPr>
            </w:pPr>
            <w:r w:rsidRPr="00E45AD2">
              <w:rPr>
                <w:rFonts w:cstheme="minorHAnsi"/>
                <w:bCs/>
                <w:sz w:val="15"/>
                <w:szCs w:val="15"/>
              </w:rPr>
              <w:t>104-401-3306/2022-07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highlight w:val="red"/>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highlight w:val="red"/>
                <w:lang w:val="sr-Latn-RS" w:eastAsia="sr-Latn-RS"/>
              </w:rPr>
            </w:pPr>
            <w:r w:rsidRPr="00E45AD2">
              <w:rPr>
                <w:rFonts w:cstheme="minorHAnsi"/>
                <w:bCs/>
                <w:sz w:val="15"/>
                <w:szCs w:val="15"/>
              </w:rPr>
              <w:t>Горњи</w:t>
            </w:r>
            <w:r w:rsidRPr="00E45AD2">
              <w:rPr>
                <w:rFonts w:cstheme="minorHAnsi"/>
                <w:bCs/>
                <w:sz w:val="15"/>
                <w:szCs w:val="15"/>
                <w:lang w:val="sr-Cyrl-RS"/>
              </w:rPr>
              <w:t xml:space="preserve"> </w:t>
            </w:r>
            <w:r w:rsidRPr="00E45AD2">
              <w:rPr>
                <w:rFonts w:cstheme="minorHAnsi"/>
                <w:bCs/>
                <w:sz w:val="15"/>
                <w:szCs w:val="15"/>
              </w:rPr>
              <w:t xml:space="preserve"> Срем</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highlight w:val="red"/>
                <w:lang w:val="sr-Latn-RS" w:eastAsia="sr-Latn-RS"/>
              </w:rPr>
            </w:pPr>
            <w:r w:rsidRPr="00E45AD2">
              <w:rPr>
                <w:rFonts w:cstheme="minorHAnsi"/>
                <w:bCs/>
                <w:sz w:val="15"/>
                <w:szCs w:val="15"/>
              </w:rPr>
              <w:t>Лединци</w:t>
            </w:r>
          </w:p>
        </w:tc>
      </w:tr>
      <w:tr w:rsidR="00CB2C17" w:rsidRPr="00E45AD2" w:rsidTr="00016CA7">
        <w:trPr>
          <w:trHeight w:val="188"/>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104-401-1439/2022-07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Живорад Жика Брзак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Нови Сад</w:t>
            </w:r>
          </w:p>
        </w:tc>
      </w:tr>
      <w:tr w:rsidR="00CB2C17" w:rsidRPr="00E45AD2" w:rsidTr="00016CA7">
        <w:trPr>
          <w:trHeight w:val="77"/>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104-401-2483/2022-07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17.02.2022.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Нови Сад</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Нови Сад</w:t>
            </w:r>
          </w:p>
        </w:tc>
      </w:tr>
      <w:tr w:rsidR="00CB2C17" w:rsidRPr="00E45AD2" w:rsidTr="00016CA7">
        <w:trPr>
          <w:trHeight w:val="208"/>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104-401-3239/2022-07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Сомбор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Сомбор</w:t>
            </w:r>
          </w:p>
        </w:tc>
      </w:tr>
      <w:tr w:rsidR="00CB2C17" w:rsidRPr="00E45AD2" w:rsidTr="00016CA7">
        <w:trPr>
          <w:trHeight w:val="108"/>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104-401-3243/2022-07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Сомбор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Сомбор</w:t>
            </w:r>
          </w:p>
        </w:tc>
      </w:tr>
      <w:tr w:rsidR="00CB2C17" w:rsidRPr="00E45AD2" w:rsidTr="00016CA7">
        <w:trPr>
          <w:trHeight w:val="113"/>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13</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104-401-2771/2022-07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18.02.2022.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Срндаћ-Ириг</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Ириг</w:t>
            </w:r>
          </w:p>
        </w:tc>
      </w:tr>
      <w:tr w:rsidR="00CB2C17" w:rsidRPr="00E45AD2" w:rsidTr="00016CA7">
        <w:trPr>
          <w:trHeight w:val="157"/>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14</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104-401-4302/2022-07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Ковин</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Ковин</w:t>
            </w:r>
          </w:p>
        </w:tc>
      </w:tr>
      <w:tr w:rsidR="00CB2C17" w:rsidRPr="00E45AD2" w:rsidTr="00016CA7">
        <w:trPr>
          <w:trHeight w:val="257"/>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15</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104-401-3253/2022-07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Сивац</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Сивац</w:t>
            </w:r>
          </w:p>
        </w:tc>
      </w:tr>
      <w:tr w:rsidR="00CB2C17" w:rsidRPr="00E45AD2" w:rsidTr="00016CA7">
        <w:trPr>
          <w:trHeight w:val="222"/>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16</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104-401-3253/2022-07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Сивац</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Сивац</w:t>
            </w:r>
          </w:p>
        </w:tc>
      </w:tr>
      <w:tr w:rsidR="00CB2C17" w:rsidRPr="00E45AD2" w:rsidTr="00016CA7">
        <w:trPr>
          <w:trHeight w:val="77"/>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104-401-4271/2022-07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Опово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Опово</w:t>
            </w:r>
          </w:p>
        </w:tc>
      </w:tr>
      <w:tr w:rsidR="00CB2C17" w:rsidRPr="00E45AD2" w:rsidTr="00016CA7">
        <w:trPr>
          <w:trHeight w:val="105"/>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104-401-3347/2022-07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Турија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Турија</w:t>
            </w:r>
          </w:p>
        </w:tc>
      </w:tr>
      <w:tr w:rsidR="00CB2C17" w:rsidRPr="00E45AD2" w:rsidTr="00016CA7">
        <w:trPr>
          <w:trHeight w:val="151"/>
        </w:trPr>
        <w:tc>
          <w:tcPr>
            <w:tcW w:w="0" w:type="auto"/>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19</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104-401-1326/2022-07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Срндаћ</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Темерин</w:t>
            </w:r>
          </w:p>
        </w:tc>
      </w:tr>
      <w:tr w:rsidR="00CB2C17" w:rsidRPr="00E45AD2" w:rsidTr="00016CA7">
        <w:trPr>
          <w:trHeight w:val="98"/>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104-401-3338/2022-07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Фазан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Мошорин</w:t>
            </w:r>
          </w:p>
        </w:tc>
      </w:tr>
      <w:tr w:rsidR="00CB2C17" w:rsidRPr="00E45AD2" w:rsidTr="00016CA7">
        <w:trPr>
          <w:trHeight w:val="164"/>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21</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104-401-3338/2022-07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Фазан</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Мошорин</w:t>
            </w:r>
          </w:p>
        </w:tc>
      </w:tr>
      <w:tr w:rsidR="00CB2C17" w:rsidRPr="00E45AD2" w:rsidTr="00016CA7">
        <w:trPr>
          <w:trHeight w:val="252"/>
        </w:trPr>
        <w:tc>
          <w:tcPr>
            <w:tcW w:w="0" w:type="auto"/>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104-401-3330/2022-07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Срем</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Шид</w:t>
            </w:r>
          </w:p>
        </w:tc>
      </w:tr>
      <w:tr w:rsidR="00CB2C17" w:rsidRPr="00E45AD2" w:rsidTr="00016CA7">
        <w:trPr>
          <w:trHeight w:val="144"/>
        </w:trPr>
        <w:tc>
          <w:tcPr>
            <w:tcW w:w="0" w:type="auto"/>
            <w:tcBorders>
              <w:bottom w:val="single" w:sz="4" w:space="0" w:color="auto"/>
            </w:tcBorders>
            <w:shd w:val="clear" w:color="auto" w:fill="FFFFFF" w:themeFill="background1"/>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eastAsia="Times New Roman" w:cstheme="minorHAnsi"/>
                <w:bCs/>
                <w:sz w:val="15"/>
                <w:szCs w:val="15"/>
                <w:lang w:val="sr-Latn-RS" w:eastAsia="sr-Latn-RS"/>
              </w:rPr>
              <w:t>23</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104-401-3331/2022-07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Срем</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Latn-RS" w:eastAsia="sr-Latn-RS"/>
              </w:rPr>
            </w:pPr>
            <w:r w:rsidRPr="00E45AD2">
              <w:rPr>
                <w:rFonts w:cstheme="minorHAnsi"/>
                <w:bCs/>
                <w:sz w:val="15"/>
                <w:szCs w:val="15"/>
              </w:rPr>
              <w:t>Шид</w:t>
            </w:r>
          </w:p>
        </w:tc>
      </w:tr>
      <w:tr w:rsidR="00CB2C17" w:rsidRPr="00E45AD2" w:rsidTr="00016CA7">
        <w:trPr>
          <w:trHeight w:val="191"/>
        </w:trPr>
        <w:tc>
          <w:tcPr>
            <w:tcW w:w="0" w:type="auto"/>
            <w:tcBorders>
              <w:top w:val="single" w:sz="4" w:space="0" w:color="auto"/>
              <w:bottom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Cyrl-RS" w:eastAsia="sr-Latn-RS"/>
              </w:rPr>
            </w:pPr>
            <w:r w:rsidRPr="00E45AD2">
              <w:rPr>
                <w:rFonts w:eastAsia="Times New Roman" w:cstheme="minorHAnsi"/>
                <w:bCs/>
                <w:sz w:val="15"/>
                <w:szCs w:val="15"/>
                <w:lang w:val="sr-Cyrl-RS" w:eastAsia="sr-Latn-RS"/>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104-401-4309/2022-07</w:t>
            </w:r>
          </w:p>
        </w:tc>
        <w:tc>
          <w:tcPr>
            <w:tcW w:w="0" w:type="auto"/>
            <w:tcBorders>
              <w:top w:val="single" w:sz="4" w:space="0" w:color="auto"/>
              <w:left w:val="nil"/>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Рибњаци Мостонга д.о.о.</w:t>
            </w:r>
          </w:p>
        </w:tc>
        <w:tc>
          <w:tcPr>
            <w:tcW w:w="0" w:type="auto"/>
            <w:tcBorders>
              <w:top w:val="single" w:sz="4" w:space="0" w:color="auto"/>
              <w:left w:val="nil"/>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 xml:space="preserve">Бач </w:t>
            </w:r>
          </w:p>
        </w:tc>
      </w:tr>
      <w:tr w:rsidR="00CB2C17" w:rsidRPr="00E45AD2" w:rsidTr="00016CA7">
        <w:trPr>
          <w:trHeight w:val="84"/>
        </w:trPr>
        <w:tc>
          <w:tcPr>
            <w:tcW w:w="0" w:type="auto"/>
            <w:tcBorders>
              <w:top w:val="single" w:sz="4" w:space="0" w:color="auto"/>
              <w:bottom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Cyrl-RS" w:eastAsia="sr-Latn-RS"/>
              </w:rPr>
            </w:pPr>
            <w:r w:rsidRPr="00E45AD2">
              <w:rPr>
                <w:rFonts w:eastAsia="Times New Roman" w:cstheme="minorHAnsi"/>
                <w:bCs/>
                <w:sz w:val="15"/>
                <w:szCs w:val="15"/>
                <w:lang w:val="sr-Cyrl-RS" w:eastAsia="sr-Latn-R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104-401-3299/2022-07</w:t>
            </w:r>
          </w:p>
        </w:tc>
        <w:tc>
          <w:tcPr>
            <w:tcW w:w="0" w:type="auto"/>
            <w:tcBorders>
              <w:top w:val="single" w:sz="4" w:space="0" w:color="auto"/>
              <w:left w:val="nil"/>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Ловац</w:t>
            </w:r>
          </w:p>
        </w:tc>
        <w:tc>
          <w:tcPr>
            <w:tcW w:w="0" w:type="auto"/>
            <w:tcBorders>
              <w:top w:val="single" w:sz="4" w:space="0" w:color="auto"/>
              <w:left w:val="nil"/>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Бела Црква</w:t>
            </w:r>
          </w:p>
        </w:tc>
      </w:tr>
      <w:tr w:rsidR="00CB2C17" w:rsidRPr="00E45AD2" w:rsidTr="00016CA7">
        <w:trPr>
          <w:trHeight w:val="132"/>
        </w:trPr>
        <w:tc>
          <w:tcPr>
            <w:tcW w:w="0" w:type="auto"/>
            <w:tcBorders>
              <w:top w:val="single" w:sz="4" w:space="0" w:color="auto"/>
            </w:tcBorders>
            <w:shd w:val="clear" w:color="auto" w:fill="auto"/>
            <w:vAlign w:val="center"/>
          </w:tcPr>
          <w:p w:rsidR="00CB2C17" w:rsidRPr="00E45AD2" w:rsidRDefault="00CB2C17" w:rsidP="00E45AD2">
            <w:pPr>
              <w:spacing w:after="0" w:line="240" w:lineRule="auto"/>
              <w:jc w:val="center"/>
              <w:rPr>
                <w:rFonts w:eastAsia="Times New Roman" w:cstheme="minorHAnsi"/>
                <w:bCs/>
                <w:sz w:val="15"/>
                <w:szCs w:val="15"/>
                <w:lang w:val="sr-Cyrl-RS" w:eastAsia="sr-Latn-RS"/>
              </w:rPr>
            </w:pPr>
            <w:r w:rsidRPr="00E45AD2">
              <w:rPr>
                <w:rFonts w:eastAsia="Times New Roman" w:cstheme="minorHAnsi"/>
                <w:bCs/>
                <w:sz w:val="15"/>
                <w:szCs w:val="15"/>
                <w:lang w:val="sr-Cyrl-RS" w:eastAsia="sr-Latn-RS"/>
              </w:rPr>
              <w:t>26</w:t>
            </w:r>
          </w:p>
        </w:tc>
        <w:tc>
          <w:tcPr>
            <w:tcW w:w="0" w:type="auto"/>
            <w:tcBorders>
              <w:top w:val="nil"/>
              <w:left w:val="single" w:sz="4" w:space="0" w:color="auto"/>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104-401-3299/2022-07</w:t>
            </w:r>
          </w:p>
        </w:tc>
        <w:tc>
          <w:tcPr>
            <w:tcW w:w="0" w:type="auto"/>
            <w:tcBorders>
              <w:top w:val="nil"/>
              <w:left w:val="nil"/>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21.02.2022.</w:t>
            </w:r>
          </w:p>
        </w:tc>
        <w:tc>
          <w:tcPr>
            <w:tcW w:w="0" w:type="auto"/>
            <w:tcBorders>
              <w:top w:val="nil"/>
              <w:left w:val="single" w:sz="4" w:space="0" w:color="auto"/>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Ловац</w:t>
            </w:r>
          </w:p>
        </w:tc>
        <w:tc>
          <w:tcPr>
            <w:tcW w:w="0" w:type="auto"/>
            <w:tcBorders>
              <w:top w:val="nil"/>
              <w:left w:val="nil"/>
              <w:bottom w:val="single" w:sz="4" w:space="0" w:color="auto"/>
              <w:right w:val="single" w:sz="4" w:space="0" w:color="auto"/>
            </w:tcBorders>
            <w:shd w:val="clear" w:color="auto" w:fill="auto"/>
          </w:tcPr>
          <w:p w:rsidR="00CB2C17" w:rsidRPr="00E45AD2" w:rsidRDefault="00CB2C17" w:rsidP="00E45AD2">
            <w:pPr>
              <w:spacing w:after="0" w:line="240" w:lineRule="auto"/>
              <w:jc w:val="center"/>
              <w:rPr>
                <w:rFonts w:cstheme="minorHAnsi"/>
                <w:bCs/>
                <w:sz w:val="15"/>
                <w:szCs w:val="15"/>
              </w:rPr>
            </w:pPr>
            <w:r w:rsidRPr="00E45AD2">
              <w:rPr>
                <w:rFonts w:cstheme="minorHAnsi"/>
                <w:bCs/>
                <w:sz w:val="15"/>
                <w:szCs w:val="15"/>
              </w:rPr>
              <w:t>Бела Црква</w:t>
            </w:r>
          </w:p>
        </w:tc>
      </w:tr>
    </w:tbl>
    <w:p w:rsidR="00E45AD2" w:rsidRPr="00040ECE" w:rsidRDefault="00E45AD2" w:rsidP="00F54A8C">
      <w:pPr>
        <w:spacing w:after="0" w:line="240" w:lineRule="auto"/>
        <w:rPr>
          <w:rFonts w:ascii="Calibri" w:eastAsia="Times New Roman" w:hAnsi="Calibri" w:cs="Calibri"/>
          <w:noProof w:val="0"/>
          <w:color w:val="000000"/>
          <w:sz w:val="16"/>
          <w:szCs w:val="16"/>
          <w:lang w:val="sr-Cyrl-RS" w:eastAsia="sr-Latn-RS"/>
        </w:rPr>
      </w:pPr>
    </w:p>
    <w:p w:rsidR="00040ECE" w:rsidRPr="00A0191C" w:rsidRDefault="00040ECE" w:rsidP="00040ECE">
      <w:pPr>
        <w:pStyle w:val="NoSpacing"/>
        <w:spacing w:before="240" w:after="120"/>
        <w:jc w:val="both"/>
        <w:rPr>
          <w:rFonts w:asciiTheme="minorHAnsi" w:eastAsia="Times New Roman" w:hAnsiTheme="minorHAnsi"/>
          <w:sz w:val="18"/>
          <w:szCs w:val="18"/>
          <w:lang w:val="sr-Cyrl-RS"/>
        </w:rPr>
      </w:pPr>
      <w:r w:rsidRPr="00A0191C">
        <w:rPr>
          <w:color w:val="3B3B3B"/>
          <w:sz w:val="18"/>
          <w:szCs w:val="18"/>
          <w:lang w:val="sr-Cyrl-CS"/>
        </w:rPr>
        <w:t xml:space="preserve">2.а. за </w:t>
      </w:r>
      <w:r w:rsidRPr="00A0191C">
        <w:rPr>
          <w:sz w:val="18"/>
          <w:szCs w:val="18"/>
          <w:lang w:val="ru-RU"/>
        </w:rPr>
        <w:t xml:space="preserve">набавку опреме за кориснике ловишта – </w:t>
      </w:r>
      <w:r w:rsidRPr="00A0191C">
        <w:rPr>
          <w:rFonts w:cs="Calibri"/>
          <w:color w:val="000000"/>
          <w:sz w:val="18"/>
          <w:szCs w:val="18"/>
          <w:lang w:val="ru-RU"/>
        </w:rPr>
        <w:t>оптички нишан за службено оружје корисника ловишта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23"/>
        <w:gridCol w:w="1231"/>
        <w:gridCol w:w="1620"/>
        <w:gridCol w:w="1403"/>
      </w:tblGrid>
      <w:tr w:rsidR="00CB2C17" w:rsidRPr="007E62F4" w:rsidTr="00CB2C17">
        <w:trPr>
          <w:trHeight w:val="510"/>
        </w:trPr>
        <w:tc>
          <w:tcPr>
            <w:tcW w:w="0" w:type="auto"/>
            <w:shd w:val="clear" w:color="auto" w:fill="auto"/>
            <w:hideMark/>
          </w:tcPr>
          <w:p w:rsidR="00CB2C17" w:rsidRPr="00717218" w:rsidRDefault="00CB2C17"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р.бр</w:t>
            </w:r>
          </w:p>
        </w:tc>
        <w:tc>
          <w:tcPr>
            <w:tcW w:w="0" w:type="auto"/>
            <w:shd w:val="clear" w:color="auto" w:fill="auto"/>
            <w:hideMark/>
          </w:tcPr>
          <w:p w:rsidR="00CB2C17" w:rsidRPr="007E62F4" w:rsidRDefault="00CB2C17" w:rsidP="00B40AFD">
            <w:pPr>
              <w:spacing w:after="0" w:line="240" w:lineRule="auto"/>
              <w:jc w:val="center"/>
              <w:rPr>
                <w:rFonts w:eastAsia="Times New Roman"/>
                <w:bCs/>
                <w:sz w:val="16"/>
                <w:szCs w:val="16"/>
                <w:lang w:val="sr-Latn-RS" w:eastAsia="sr-Latn-RS"/>
              </w:rPr>
            </w:pPr>
            <w:r w:rsidRPr="007E62F4">
              <w:rPr>
                <w:rFonts w:eastAsia="Times New Roman"/>
                <w:bCs/>
                <w:sz w:val="16"/>
                <w:szCs w:val="16"/>
                <w:lang w:val="sr-Latn-RS" w:eastAsia="sr-Latn-RS"/>
              </w:rPr>
              <w:t>Број омота</w:t>
            </w:r>
          </w:p>
        </w:tc>
        <w:tc>
          <w:tcPr>
            <w:tcW w:w="0" w:type="auto"/>
            <w:shd w:val="clear" w:color="auto" w:fill="auto"/>
            <w:hideMark/>
          </w:tcPr>
          <w:p w:rsidR="00CB2C17" w:rsidRPr="007E62F4" w:rsidRDefault="00CB2C17" w:rsidP="00B40AFD">
            <w:pPr>
              <w:spacing w:after="0" w:line="240" w:lineRule="auto"/>
              <w:jc w:val="center"/>
              <w:rPr>
                <w:rFonts w:eastAsia="Times New Roman"/>
                <w:bCs/>
                <w:sz w:val="16"/>
                <w:szCs w:val="16"/>
                <w:lang w:val="sr-Latn-RS" w:eastAsia="sr-Latn-RS"/>
              </w:rPr>
            </w:pPr>
            <w:r w:rsidRPr="007E62F4">
              <w:rPr>
                <w:rFonts w:eastAsia="Times New Roman"/>
                <w:bCs/>
                <w:sz w:val="16"/>
                <w:szCs w:val="16"/>
                <w:lang w:val="sr-Latn-RS" w:eastAsia="sr-Latn-RS"/>
              </w:rPr>
              <w:t>Датум пријема</w:t>
            </w:r>
          </w:p>
        </w:tc>
        <w:tc>
          <w:tcPr>
            <w:tcW w:w="0" w:type="auto"/>
            <w:shd w:val="clear" w:color="auto" w:fill="auto"/>
            <w:hideMark/>
          </w:tcPr>
          <w:p w:rsidR="00CB2C17" w:rsidRPr="007E62F4" w:rsidRDefault="00CB2C17" w:rsidP="00B40AFD">
            <w:pPr>
              <w:spacing w:after="0" w:line="240" w:lineRule="auto"/>
              <w:jc w:val="center"/>
              <w:rPr>
                <w:rFonts w:eastAsia="Times New Roman"/>
                <w:bCs/>
                <w:color w:val="000000"/>
                <w:sz w:val="16"/>
                <w:szCs w:val="16"/>
                <w:lang w:val="sr-Latn-RS" w:eastAsia="sr-Latn-RS"/>
              </w:rPr>
            </w:pPr>
            <w:r w:rsidRPr="007E62F4">
              <w:rPr>
                <w:rFonts w:eastAsia="Times New Roman"/>
                <w:bCs/>
                <w:color w:val="000000"/>
                <w:sz w:val="16"/>
                <w:szCs w:val="16"/>
                <w:lang w:val="sr-Latn-RS" w:eastAsia="sr-Latn-RS"/>
              </w:rPr>
              <w:t>Подносилац пријаве</w:t>
            </w:r>
          </w:p>
        </w:tc>
        <w:tc>
          <w:tcPr>
            <w:tcW w:w="0" w:type="auto"/>
            <w:shd w:val="clear" w:color="auto" w:fill="auto"/>
          </w:tcPr>
          <w:p w:rsidR="00CB2C17" w:rsidRPr="007E62F4" w:rsidRDefault="00CB2C17" w:rsidP="00B40AFD">
            <w:pPr>
              <w:spacing w:after="0" w:line="240" w:lineRule="auto"/>
              <w:jc w:val="center"/>
              <w:rPr>
                <w:rFonts w:eastAsia="Times New Roman"/>
                <w:bCs/>
                <w:color w:val="000000"/>
                <w:sz w:val="16"/>
                <w:szCs w:val="16"/>
                <w:lang w:val="sr-Latn-RS" w:eastAsia="sr-Latn-RS"/>
              </w:rPr>
            </w:pPr>
            <w:r w:rsidRPr="007E62F4">
              <w:rPr>
                <w:rFonts w:eastAsia="Times New Roman"/>
                <w:bCs/>
                <w:color w:val="000000"/>
                <w:sz w:val="16"/>
                <w:szCs w:val="16"/>
                <w:lang w:val="sr-Latn-RS" w:eastAsia="sr-Latn-RS"/>
              </w:rPr>
              <w:t xml:space="preserve">Место  - Седиште </w:t>
            </w:r>
          </w:p>
        </w:tc>
      </w:tr>
      <w:tr w:rsidR="00CB2C17" w:rsidRPr="007E62F4" w:rsidTr="00016CA7">
        <w:trPr>
          <w:trHeight w:val="322"/>
        </w:trPr>
        <w:tc>
          <w:tcPr>
            <w:tcW w:w="0" w:type="auto"/>
            <w:shd w:val="clear" w:color="auto" w:fill="auto"/>
            <w:noWrap/>
          </w:tcPr>
          <w:p w:rsidR="00CB2C17" w:rsidRPr="00A57834" w:rsidRDefault="00CB2C17" w:rsidP="00B40AFD">
            <w:pPr>
              <w:pStyle w:val="ListParagraph"/>
              <w:numPr>
                <w:ilvl w:val="0"/>
                <w:numId w:val="16"/>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104-401-4308/2022-07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Фазан-Вршац</w:t>
            </w:r>
          </w:p>
        </w:tc>
        <w:tc>
          <w:tcPr>
            <w:tcW w:w="0" w:type="auto"/>
            <w:tcBorders>
              <w:top w:val="single" w:sz="4" w:space="0" w:color="auto"/>
              <w:left w:val="nil"/>
              <w:bottom w:val="single" w:sz="4" w:space="0" w:color="auto"/>
              <w:right w:val="single" w:sz="4" w:space="0" w:color="auto"/>
            </w:tcBorders>
            <w:shd w:val="clear" w:color="auto" w:fill="auto"/>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Вршац</w:t>
            </w:r>
          </w:p>
        </w:tc>
      </w:tr>
      <w:tr w:rsidR="00CB2C17" w:rsidRPr="007E62F4" w:rsidTr="00CB2C17">
        <w:trPr>
          <w:trHeight w:val="268"/>
        </w:trPr>
        <w:tc>
          <w:tcPr>
            <w:tcW w:w="0" w:type="auto"/>
            <w:shd w:val="clear" w:color="auto" w:fill="auto"/>
            <w:noWrap/>
          </w:tcPr>
          <w:p w:rsidR="00CB2C17" w:rsidRPr="00A57834" w:rsidRDefault="00CB2C17" w:rsidP="00B40AFD">
            <w:pPr>
              <w:pStyle w:val="ListParagraph"/>
              <w:numPr>
                <w:ilvl w:val="0"/>
                <w:numId w:val="16"/>
              </w:numPr>
              <w:spacing w:before="10" w:after="0" w:line="240" w:lineRule="auto"/>
              <w:rPr>
                <w:rFonts w:asciiTheme="minorHAnsi" w:eastAsia="Times New Roman" w:hAnsiTheme="minorHAnsi"/>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104-401-3255/2022-07</w:t>
            </w:r>
          </w:p>
        </w:tc>
        <w:tc>
          <w:tcPr>
            <w:tcW w:w="0" w:type="auto"/>
            <w:tcBorders>
              <w:top w:val="nil"/>
              <w:left w:val="nil"/>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Западна Бачка</w:t>
            </w:r>
          </w:p>
        </w:tc>
        <w:tc>
          <w:tcPr>
            <w:tcW w:w="0" w:type="auto"/>
            <w:tcBorders>
              <w:top w:val="nil"/>
              <w:left w:val="nil"/>
              <w:bottom w:val="single" w:sz="4" w:space="0" w:color="auto"/>
              <w:right w:val="single" w:sz="4" w:space="0" w:color="auto"/>
            </w:tcBorders>
            <w:shd w:val="clear" w:color="auto" w:fill="auto"/>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Сомбор</w:t>
            </w:r>
          </w:p>
        </w:tc>
      </w:tr>
      <w:tr w:rsidR="00CB2C17" w:rsidRPr="007E62F4" w:rsidTr="00CB2C17">
        <w:trPr>
          <w:trHeight w:val="268"/>
        </w:trPr>
        <w:tc>
          <w:tcPr>
            <w:tcW w:w="0" w:type="auto"/>
            <w:shd w:val="clear" w:color="auto" w:fill="auto"/>
            <w:noWrap/>
          </w:tcPr>
          <w:p w:rsidR="00CB2C17" w:rsidRPr="00A57834" w:rsidRDefault="00CB2C17" w:rsidP="00B40AFD">
            <w:pPr>
              <w:pStyle w:val="ListParagraph"/>
              <w:numPr>
                <w:ilvl w:val="0"/>
                <w:numId w:val="16"/>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104-401-3265/2022-07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Западна Бачка</w:t>
            </w:r>
          </w:p>
        </w:tc>
        <w:tc>
          <w:tcPr>
            <w:tcW w:w="0" w:type="auto"/>
            <w:tcBorders>
              <w:top w:val="single" w:sz="4" w:space="0" w:color="auto"/>
              <w:left w:val="nil"/>
              <w:bottom w:val="single" w:sz="4" w:space="0" w:color="auto"/>
              <w:right w:val="single" w:sz="4" w:space="0" w:color="auto"/>
            </w:tcBorders>
            <w:shd w:val="clear" w:color="auto" w:fill="auto"/>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Сомбор</w:t>
            </w:r>
          </w:p>
        </w:tc>
      </w:tr>
      <w:tr w:rsidR="00CB2C17" w:rsidRPr="007E62F4" w:rsidTr="00CB2C17">
        <w:trPr>
          <w:trHeight w:val="268"/>
        </w:trPr>
        <w:tc>
          <w:tcPr>
            <w:tcW w:w="0" w:type="auto"/>
            <w:tcBorders>
              <w:top w:val="single" w:sz="4" w:space="0" w:color="auto"/>
            </w:tcBorders>
            <w:shd w:val="clear" w:color="auto" w:fill="auto"/>
            <w:noWrap/>
          </w:tcPr>
          <w:p w:rsidR="00CB2C17" w:rsidRPr="00A57834" w:rsidRDefault="00CB2C17" w:rsidP="00B40AFD">
            <w:pPr>
              <w:pStyle w:val="ListParagraph"/>
              <w:numPr>
                <w:ilvl w:val="0"/>
                <w:numId w:val="16"/>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104-401-3348/2022-07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Нова Црња</w:t>
            </w:r>
          </w:p>
        </w:tc>
        <w:tc>
          <w:tcPr>
            <w:tcW w:w="0" w:type="auto"/>
            <w:tcBorders>
              <w:top w:val="single" w:sz="4" w:space="0" w:color="auto"/>
              <w:left w:val="nil"/>
              <w:bottom w:val="single" w:sz="4" w:space="0" w:color="auto"/>
              <w:right w:val="single" w:sz="4" w:space="0" w:color="auto"/>
            </w:tcBorders>
            <w:shd w:val="clear" w:color="auto" w:fill="auto"/>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Нова Црња</w:t>
            </w:r>
          </w:p>
        </w:tc>
      </w:tr>
      <w:tr w:rsidR="00CB2C17" w:rsidRPr="007E62F4" w:rsidTr="00CB2C17">
        <w:trPr>
          <w:trHeight w:val="285"/>
        </w:trPr>
        <w:tc>
          <w:tcPr>
            <w:tcW w:w="0" w:type="auto"/>
            <w:shd w:val="clear" w:color="auto" w:fill="auto"/>
            <w:noWrap/>
          </w:tcPr>
          <w:p w:rsidR="00CB2C17" w:rsidRPr="00A57834" w:rsidRDefault="00CB2C17" w:rsidP="00B40AFD">
            <w:pPr>
              <w:pStyle w:val="ListParagraph"/>
              <w:numPr>
                <w:ilvl w:val="0"/>
                <w:numId w:val="16"/>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104-401-1161/2022-07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09.02.2022.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Емил Талијан</w:t>
            </w:r>
          </w:p>
        </w:tc>
        <w:tc>
          <w:tcPr>
            <w:tcW w:w="0" w:type="auto"/>
            <w:tcBorders>
              <w:top w:val="single" w:sz="4" w:space="0" w:color="auto"/>
              <w:left w:val="nil"/>
              <w:bottom w:val="single" w:sz="4" w:space="0" w:color="auto"/>
              <w:right w:val="single" w:sz="4" w:space="0" w:color="auto"/>
            </w:tcBorders>
            <w:shd w:val="clear" w:color="auto" w:fill="auto"/>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Нови Кнежевац</w:t>
            </w:r>
          </w:p>
        </w:tc>
      </w:tr>
      <w:tr w:rsidR="00CB2C17" w:rsidRPr="007E62F4" w:rsidTr="00CB2C17">
        <w:trPr>
          <w:trHeight w:val="262"/>
        </w:trPr>
        <w:tc>
          <w:tcPr>
            <w:tcW w:w="0" w:type="auto"/>
            <w:shd w:val="clear" w:color="auto" w:fill="auto"/>
            <w:noWrap/>
          </w:tcPr>
          <w:p w:rsidR="00CB2C17" w:rsidRPr="00A57834" w:rsidRDefault="00CB2C17" w:rsidP="00B40AFD">
            <w:pPr>
              <w:pStyle w:val="ListParagraph"/>
              <w:numPr>
                <w:ilvl w:val="0"/>
                <w:numId w:val="16"/>
              </w:numPr>
              <w:spacing w:before="10" w:after="0" w:line="240" w:lineRule="auto"/>
              <w:rPr>
                <w:rFonts w:asciiTheme="minorHAnsi" w:eastAsia="Times New Roman" w:hAnsiTheme="minorHAnsi"/>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104-401-4306/2022-07</w:t>
            </w:r>
          </w:p>
        </w:tc>
        <w:tc>
          <w:tcPr>
            <w:tcW w:w="0" w:type="auto"/>
            <w:tcBorders>
              <w:top w:val="nil"/>
              <w:left w:val="nil"/>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CB2C17" w:rsidRPr="00A57834" w:rsidRDefault="00CB2C17" w:rsidP="00B40AFD">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Мостонга</w:t>
            </w:r>
          </w:p>
        </w:tc>
        <w:tc>
          <w:tcPr>
            <w:tcW w:w="0" w:type="auto"/>
            <w:tcBorders>
              <w:top w:val="nil"/>
              <w:left w:val="nil"/>
              <w:bottom w:val="single" w:sz="4" w:space="0" w:color="auto"/>
              <w:right w:val="single" w:sz="4" w:space="0" w:color="auto"/>
            </w:tcBorders>
            <w:shd w:val="clear" w:color="auto" w:fill="auto"/>
          </w:tcPr>
          <w:p w:rsidR="00CB2C17" w:rsidRPr="00A57834" w:rsidRDefault="00CB2C17" w:rsidP="00B40AFD">
            <w:pPr>
              <w:spacing w:before="10" w:after="0" w:line="240" w:lineRule="auto"/>
              <w:jc w:val="center"/>
              <w:rPr>
                <w:rFonts w:eastAsia="Times New Roman"/>
                <w:bCs/>
                <w:sz w:val="16"/>
                <w:szCs w:val="16"/>
                <w:lang w:val="sr-Latn-RS" w:eastAsia="sr-Latn-RS"/>
              </w:rPr>
            </w:pPr>
            <w:r w:rsidRPr="00A57834">
              <w:rPr>
                <w:bCs/>
                <w:sz w:val="16"/>
                <w:szCs w:val="16"/>
              </w:rPr>
              <w:t>Оџаци</w:t>
            </w:r>
          </w:p>
        </w:tc>
      </w:tr>
    </w:tbl>
    <w:p w:rsidR="00E45AD2" w:rsidRPr="00A0191C" w:rsidRDefault="00E45AD2" w:rsidP="00F54A8C">
      <w:pPr>
        <w:spacing w:after="0" w:line="240" w:lineRule="auto"/>
        <w:rPr>
          <w:rFonts w:ascii="Calibri" w:eastAsia="Times New Roman" w:hAnsi="Calibri" w:cs="Calibri"/>
          <w:noProof w:val="0"/>
          <w:color w:val="000000"/>
          <w:sz w:val="18"/>
          <w:szCs w:val="18"/>
          <w:lang w:val="sr-Cyrl-RS" w:eastAsia="sr-Latn-RS"/>
        </w:rPr>
      </w:pPr>
    </w:p>
    <w:p w:rsidR="00E45AD2" w:rsidRPr="00A0191C" w:rsidRDefault="00040ECE" w:rsidP="00F54A8C">
      <w:pPr>
        <w:spacing w:after="0" w:line="240" w:lineRule="auto"/>
        <w:rPr>
          <w:rFonts w:cs="Calibri-Bold"/>
          <w:bCs/>
          <w:sz w:val="18"/>
          <w:szCs w:val="18"/>
          <w:lang w:val="ru-RU"/>
        </w:rPr>
      </w:pPr>
      <w:r w:rsidRPr="00A0191C">
        <w:rPr>
          <w:rFonts w:ascii="Calibri" w:eastAsia="Times New Roman" w:hAnsi="Calibri" w:cs="Calibri"/>
          <w:noProof w:val="0"/>
          <w:color w:val="000000"/>
          <w:sz w:val="18"/>
          <w:szCs w:val="18"/>
          <w:lang w:val="sr-Cyrl-RS" w:eastAsia="sr-Latn-RS"/>
        </w:rPr>
        <w:t xml:space="preserve">2.а. </w:t>
      </w:r>
      <w:r w:rsidRPr="00A0191C">
        <w:rPr>
          <w:sz w:val="18"/>
          <w:szCs w:val="18"/>
          <w:lang w:val="ru-RU"/>
        </w:rPr>
        <w:t xml:space="preserve">за суфинансирање набавке опреме за кориснике ловишта - </w:t>
      </w:r>
      <w:r w:rsidRPr="00A0191C">
        <w:rPr>
          <w:rFonts w:cs="Calibri-Bold"/>
          <w:bCs/>
          <w:sz w:val="18"/>
          <w:szCs w:val="18"/>
          <w:lang w:val="ru-RU"/>
        </w:rPr>
        <w:t>набавка чамца са ванбродским мотором за осматрање и мониторинг дивљачи на воденим површинама ловишта</w:t>
      </w:r>
    </w:p>
    <w:p w:rsidR="00040ECE" w:rsidRPr="00A0191C" w:rsidRDefault="00040ECE" w:rsidP="00F54A8C">
      <w:pPr>
        <w:spacing w:after="0" w:line="240" w:lineRule="auto"/>
        <w:rPr>
          <w:rFonts w:ascii="Calibri" w:eastAsia="Times New Roman" w:hAnsi="Calibri" w:cs="Calibri"/>
          <w:noProof w:val="0"/>
          <w:color w:val="000000"/>
          <w:sz w:val="18"/>
          <w:szCs w:val="18"/>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23"/>
        <w:gridCol w:w="1231"/>
        <w:gridCol w:w="1620"/>
        <w:gridCol w:w="1403"/>
        <w:gridCol w:w="1358"/>
        <w:gridCol w:w="1531"/>
      </w:tblGrid>
      <w:tr w:rsidR="00CB2C17" w:rsidRPr="006B7EB1" w:rsidTr="00A0191C">
        <w:trPr>
          <w:trHeight w:val="392"/>
        </w:trPr>
        <w:tc>
          <w:tcPr>
            <w:tcW w:w="0" w:type="auto"/>
            <w:shd w:val="clear" w:color="auto" w:fill="auto"/>
            <w:hideMark/>
          </w:tcPr>
          <w:p w:rsidR="00CB2C17" w:rsidRPr="006B7EB1" w:rsidRDefault="00CB2C17" w:rsidP="00B40AFD">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р.бр</w:t>
            </w:r>
          </w:p>
        </w:tc>
        <w:tc>
          <w:tcPr>
            <w:tcW w:w="0" w:type="auto"/>
            <w:shd w:val="clear" w:color="auto" w:fill="auto"/>
            <w:hideMark/>
          </w:tcPr>
          <w:p w:rsidR="00CB2C17" w:rsidRPr="006B7EB1" w:rsidRDefault="00CB2C17" w:rsidP="00B40AFD">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Број омота</w:t>
            </w:r>
          </w:p>
        </w:tc>
        <w:tc>
          <w:tcPr>
            <w:tcW w:w="0" w:type="auto"/>
            <w:shd w:val="clear" w:color="auto" w:fill="auto"/>
            <w:hideMark/>
          </w:tcPr>
          <w:p w:rsidR="00CB2C17" w:rsidRPr="006B7EB1" w:rsidRDefault="00CB2C17" w:rsidP="00B40AFD">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Датум пријема</w:t>
            </w:r>
          </w:p>
        </w:tc>
        <w:tc>
          <w:tcPr>
            <w:tcW w:w="0" w:type="auto"/>
            <w:shd w:val="clear" w:color="auto" w:fill="auto"/>
            <w:hideMark/>
          </w:tcPr>
          <w:p w:rsidR="00CB2C17" w:rsidRPr="006B7EB1" w:rsidRDefault="00CB2C17" w:rsidP="00B40AFD">
            <w:pPr>
              <w:spacing w:after="0" w:line="240" w:lineRule="auto"/>
              <w:jc w:val="center"/>
              <w:rPr>
                <w:rFonts w:eastAsia="Times New Roman"/>
                <w:bCs/>
                <w:sz w:val="16"/>
                <w:szCs w:val="16"/>
                <w:lang w:val="sr-Latn-RS" w:eastAsia="sr-Latn-RS"/>
              </w:rPr>
            </w:pPr>
            <w:r w:rsidRPr="0064129D">
              <w:rPr>
                <w:rFonts w:eastAsia="Times New Roman"/>
                <w:bCs/>
                <w:color w:val="000000"/>
                <w:sz w:val="16"/>
                <w:szCs w:val="16"/>
                <w:lang w:val="sr-Latn-RS" w:eastAsia="sr-Latn-RS"/>
              </w:rPr>
              <w:t>Подносилац пријаве</w:t>
            </w:r>
          </w:p>
        </w:tc>
        <w:tc>
          <w:tcPr>
            <w:tcW w:w="0" w:type="auto"/>
            <w:shd w:val="clear" w:color="auto" w:fill="auto"/>
            <w:hideMark/>
          </w:tcPr>
          <w:p w:rsidR="00CB2C17" w:rsidRPr="006B7EB1" w:rsidRDefault="00CB2C17" w:rsidP="00B40AFD">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Место  - Седиште</w:t>
            </w:r>
          </w:p>
        </w:tc>
        <w:tc>
          <w:tcPr>
            <w:tcW w:w="0" w:type="auto"/>
            <w:shd w:val="clear" w:color="auto" w:fill="auto"/>
          </w:tcPr>
          <w:p w:rsidR="00CB2C17" w:rsidRPr="0064129D" w:rsidRDefault="00CB2C17" w:rsidP="00B40AFD">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 xml:space="preserve">Укупна вредност </w:t>
            </w:r>
          </w:p>
          <w:p w:rsidR="00CB2C17" w:rsidRPr="006B7EB1" w:rsidRDefault="00CB2C17" w:rsidP="00B40AFD">
            <w:pPr>
              <w:spacing w:after="0" w:line="240" w:lineRule="auto"/>
              <w:jc w:val="center"/>
              <w:rPr>
                <w:rFonts w:eastAsia="Times New Roman"/>
                <w:bCs/>
                <w:sz w:val="16"/>
                <w:szCs w:val="16"/>
                <w:lang w:val="sr-Latn-RS"/>
              </w:rPr>
            </w:pPr>
            <w:r>
              <w:rPr>
                <w:rFonts w:eastAsia="Times New Roman"/>
                <w:bCs/>
                <w:color w:val="000000"/>
                <w:sz w:val="16"/>
                <w:szCs w:val="16"/>
                <w:lang w:val="sr-Cyrl-RS" w:eastAsia="sr-Latn-RS"/>
              </w:rPr>
              <w:t>пројекта</w:t>
            </w:r>
          </w:p>
        </w:tc>
        <w:tc>
          <w:tcPr>
            <w:tcW w:w="0" w:type="auto"/>
            <w:shd w:val="clear" w:color="auto" w:fill="auto"/>
          </w:tcPr>
          <w:p w:rsidR="00CB2C17" w:rsidRPr="006B7EB1" w:rsidRDefault="00AC321D" w:rsidP="00B40AFD">
            <w:pPr>
              <w:spacing w:after="0" w:line="240" w:lineRule="auto"/>
              <w:jc w:val="center"/>
              <w:rPr>
                <w:rFonts w:eastAsia="Times New Roman"/>
                <w:bCs/>
                <w:color w:val="000000"/>
                <w:sz w:val="16"/>
                <w:szCs w:val="16"/>
                <w:lang w:val="sr-Latn-RS"/>
              </w:rPr>
            </w:pPr>
            <w:r w:rsidRPr="006B7EB1">
              <w:rPr>
                <w:bCs/>
                <w:color w:val="000000"/>
                <w:sz w:val="16"/>
                <w:szCs w:val="16"/>
              </w:rPr>
              <w:t>Тражено средстава</w:t>
            </w:r>
          </w:p>
        </w:tc>
      </w:tr>
      <w:tr w:rsidR="00CB2C17" w:rsidRPr="006B7EB1" w:rsidTr="00016CA7">
        <w:trPr>
          <w:trHeight w:val="286"/>
        </w:trPr>
        <w:tc>
          <w:tcPr>
            <w:tcW w:w="0" w:type="auto"/>
            <w:shd w:val="clear" w:color="auto" w:fill="auto"/>
            <w:hideMark/>
          </w:tcPr>
          <w:p w:rsidR="00CB2C17" w:rsidRPr="006B7EB1" w:rsidRDefault="00CB2C17" w:rsidP="00B40AFD">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3127A4" w:rsidRDefault="00CB2C17" w:rsidP="00B40AFD">
            <w:pPr>
              <w:spacing w:after="0" w:line="240" w:lineRule="auto"/>
              <w:jc w:val="center"/>
              <w:rPr>
                <w:rFonts w:eastAsia="Times New Roman"/>
                <w:bCs/>
                <w:sz w:val="16"/>
                <w:szCs w:val="16"/>
                <w:lang w:val="sr-Latn-RS" w:eastAsia="sr-Latn-RS"/>
              </w:rPr>
            </w:pPr>
            <w:r w:rsidRPr="003127A4">
              <w:rPr>
                <w:bCs/>
                <w:sz w:val="16"/>
                <w:szCs w:val="16"/>
              </w:rPr>
              <w:t>104-401-3266/2022-07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3127A4" w:rsidRDefault="00CB2C17" w:rsidP="00B40AFD">
            <w:pPr>
              <w:spacing w:after="0" w:line="240" w:lineRule="auto"/>
              <w:jc w:val="center"/>
              <w:rPr>
                <w:rFonts w:eastAsia="Times New Roman"/>
                <w:bCs/>
                <w:sz w:val="16"/>
                <w:szCs w:val="16"/>
                <w:lang w:val="sr-Latn-RS" w:eastAsia="sr-Latn-RS"/>
              </w:rPr>
            </w:pPr>
            <w:r w:rsidRPr="003127A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3127A4" w:rsidRDefault="00CB2C17"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3127A4">
              <w:rPr>
                <w:bCs/>
                <w:sz w:val="16"/>
                <w:szCs w:val="16"/>
              </w:rPr>
              <w:t>Подунавље</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3127A4" w:rsidRDefault="00CB2C17" w:rsidP="00B40AFD">
            <w:pPr>
              <w:spacing w:after="0" w:line="240" w:lineRule="auto"/>
              <w:jc w:val="center"/>
              <w:rPr>
                <w:rFonts w:eastAsia="Times New Roman"/>
                <w:bCs/>
                <w:sz w:val="16"/>
                <w:szCs w:val="16"/>
                <w:lang w:val="sr-Latn-RS" w:eastAsia="sr-Latn-RS"/>
              </w:rPr>
            </w:pPr>
            <w:r w:rsidRPr="003127A4">
              <w:rPr>
                <w:bCs/>
                <w:sz w:val="16"/>
                <w:szCs w:val="16"/>
              </w:rPr>
              <w:t>Футог</w:t>
            </w:r>
          </w:p>
        </w:tc>
        <w:tc>
          <w:tcPr>
            <w:tcW w:w="0" w:type="auto"/>
            <w:shd w:val="clear" w:color="auto" w:fill="auto"/>
          </w:tcPr>
          <w:p w:rsidR="00CB2C17" w:rsidRPr="003127A4" w:rsidRDefault="00CB2C17" w:rsidP="00B40AFD">
            <w:pPr>
              <w:jc w:val="center"/>
              <w:rPr>
                <w:bCs/>
                <w:sz w:val="16"/>
                <w:szCs w:val="16"/>
              </w:rPr>
            </w:pPr>
            <w:r w:rsidRPr="003127A4">
              <w:rPr>
                <w:bCs/>
                <w:sz w:val="16"/>
                <w:szCs w:val="16"/>
              </w:rPr>
              <w:t xml:space="preserve">962.880,00      </w:t>
            </w:r>
          </w:p>
        </w:tc>
        <w:tc>
          <w:tcPr>
            <w:tcW w:w="0" w:type="auto"/>
            <w:shd w:val="clear" w:color="auto" w:fill="auto"/>
          </w:tcPr>
          <w:p w:rsidR="00CB2C17" w:rsidRPr="003127A4" w:rsidRDefault="00CB2C17" w:rsidP="00B40AFD">
            <w:pPr>
              <w:jc w:val="center"/>
              <w:rPr>
                <w:bCs/>
                <w:sz w:val="16"/>
                <w:szCs w:val="16"/>
              </w:rPr>
            </w:pPr>
            <w:r w:rsidRPr="003127A4">
              <w:rPr>
                <w:bCs/>
                <w:sz w:val="16"/>
                <w:szCs w:val="16"/>
              </w:rPr>
              <w:t xml:space="preserve">770.000,00      </w:t>
            </w:r>
          </w:p>
        </w:tc>
      </w:tr>
    </w:tbl>
    <w:p w:rsidR="00E45AD2" w:rsidRPr="00040ECE" w:rsidRDefault="00E45AD2" w:rsidP="00F54A8C">
      <w:pPr>
        <w:spacing w:after="0" w:line="240" w:lineRule="auto"/>
        <w:rPr>
          <w:rFonts w:eastAsia="Times New Roman" w:cstheme="minorHAnsi"/>
          <w:noProof w:val="0"/>
          <w:color w:val="000000"/>
          <w:sz w:val="20"/>
          <w:szCs w:val="20"/>
          <w:lang w:val="sr-Cyrl-RS" w:eastAsia="sr-Latn-RS"/>
        </w:rPr>
      </w:pPr>
    </w:p>
    <w:p w:rsidR="00F54A8C" w:rsidRPr="00A0191C" w:rsidRDefault="00040ECE" w:rsidP="00F54A8C">
      <w:pPr>
        <w:spacing w:after="0" w:line="240" w:lineRule="auto"/>
        <w:rPr>
          <w:rFonts w:eastAsia="Times New Roman" w:cstheme="minorHAnsi"/>
          <w:noProof w:val="0"/>
          <w:sz w:val="18"/>
          <w:szCs w:val="18"/>
          <w:lang w:val="sr-Cyrl-RS" w:eastAsia="sr-Latn-RS"/>
        </w:rPr>
      </w:pPr>
      <w:r w:rsidRPr="00A0191C">
        <w:rPr>
          <w:rFonts w:eastAsia="Times New Roman" w:cstheme="minorHAnsi"/>
          <w:noProof w:val="0"/>
          <w:sz w:val="18"/>
          <w:szCs w:val="18"/>
          <w:lang w:val="sr-Cyrl-RS" w:eastAsia="sr-Latn-RS"/>
        </w:rPr>
        <w:t>2.ц.</w:t>
      </w:r>
      <w:r w:rsidRPr="00A0191C">
        <w:rPr>
          <w:rFonts w:cstheme="minorHAnsi"/>
          <w:sz w:val="18"/>
          <w:szCs w:val="18"/>
        </w:rPr>
        <w:t xml:space="preserve"> </w:t>
      </w:r>
      <w:r w:rsidRPr="00A0191C">
        <w:rPr>
          <w:rFonts w:eastAsia="Times New Roman" w:cstheme="minorHAnsi"/>
          <w:noProof w:val="0"/>
          <w:sz w:val="18"/>
          <w:szCs w:val="18"/>
          <w:lang w:val="sr-Cyrl-RS" w:eastAsia="sr-Latn-RS"/>
        </w:rPr>
        <w:t>за пријава за израду и реализацију пројекта промоције ловства у АП Војводини - адаптација и опремање едукативног центра  ловства са изложбеном поставком</w:t>
      </w:r>
    </w:p>
    <w:p w:rsidR="00040ECE" w:rsidRPr="00040ECE" w:rsidRDefault="00040ECE" w:rsidP="00F54A8C">
      <w:pPr>
        <w:spacing w:after="0" w:line="240" w:lineRule="auto"/>
        <w:rPr>
          <w:rFonts w:eastAsia="Times New Roman" w:cstheme="minorHAnsi"/>
          <w:noProof w:val="0"/>
          <w:sz w:val="20"/>
          <w:szCs w:val="20"/>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23"/>
        <w:gridCol w:w="1231"/>
        <w:gridCol w:w="1620"/>
        <w:gridCol w:w="1403"/>
        <w:gridCol w:w="1265"/>
        <w:gridCol w:w="1531"/>
      </w:tblGrid>
      <w:tr w:rsidR="00CB2C17" w:rsidRPr="00FE2152" w:rsidTr="00CB2C17">
        <w:trPr>
          <w:trHeight w:val="400"/>
        </w:trPr>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р.бр</w:t>
            </w:r>
          </w:p>
        </w:tc>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Број омота</w:t>
            </w:r>
          </w:p>
        </w:tc>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Датум пријема</w:t>
            </w:r>
          </w:p>
        </w:tc>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Подносилац пријаве</w:t>
            </w:r>
          </w:p>
        </w:tc>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 xml:space="preserve">Место  - Седиште </w:t>
            </w:r>
          </w:p>
        </w:tc>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 xml:space="preserve">Пројекат - </w:t>
            </w:r>
            <w:r w:rsidR="00AC321D" w:rsidRPr="00FE2152">
              <w:rPr>
                <w:rFonts w:eastAsia="Times New Roman"/>
                <w:bCs/>
                <w:sz w:val="16"/>
                <w:szCs w:val="16"/>
                <w:lang w:val="sr-Latn-RS" w:eastAsia="sr-Latn-RS"/>
              </w:rPr>
              <w:t>цена</w:t>
            </w:r>
          </w:p>
        </w:tc>
        <w:tc>
          <w:tcPr>
            <w:tcW w:w="0" w:type="auto"/>
            <w:shd w:val="clear" w:color="auto" w:fill="auto"/>
            <w:hideMark/>
          </w:tcPr>
          <w:p w:rsidR="00CB2C17" w:rsidRPr="00AC321D" w:rsidRDefault="00AC321D" w:rsidP="00B40AFD">
            <w:pPr>
              <w:spacing w:after="0" w:line="240" w:lineRule="auto"/>
              <w:jc w:val="center"/>
              <w:rPr>
                <w:rFonts w:eastAsia="Times New Roman"/>
                <w:bCs/>
                <w:sz w:val="16"/>
                <w:szCs w:val="16"/>
                <w:lang w:val="sr-Latn-RS" w:eastAsia="sr-Latn-RS"/>
              </w:rPr>
            </w:pPr>
            <w:r w:rsidRPr="00AC321D">
              <w:rPr>
                <w:rFonts w:eastAsia="Times New Roman"/>
                <w:bCs/>
                <w:sz w:val="16"/>
                <w:szCs w:val="16"/>
                <w:lang w:val="sr-Latn-RS" w:eastAsia="sr-Latn-RS"/>
              </w:rPr>
              <w:t>Тражено средстава</w:t>
            </w:r>
          </w:p>
        </w:tc>
      </w:tr>
      <w:tr w:rsidR="00CB2C17" w:rsidRPr="00FE2152" w:rsidTr="00016CA7">
        <w:trPr>
          <w:trHeight w:val="295"/>
        </w:trPr>
        <w:tc>
          <w:tcPr>
            <w:tcW w:w="0" w:type="auto"/>
            <w:shd w:val="clear" w:color="auto" w:fill="auto"/>
            <w:hideMark/>
          </w:tcPr>
          <w:p w:rsidR="00CB2C17" w:rsidRPr="00FE2152" w:rsidRDefault="00CB2C17"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05698C">
              <w:rPr>
                <w:sz w:val="16"/>
                <w:szCs w:val="16"/>
              </w:rPr>
              <w:t>104-401-3226/2022-07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05698C">
              <w:rPr>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05698C">
              <w:rPr>
                <w:bCs/>
                <w:sz w:val="16"/>
                <w:szCs w:val="16"/>
                <w:lang w:val="sr-Cyrl-RS"/>
              </w:rPr>
              <w:t xml:space="preserve">ЛУ </w:t>
            </w:r>
            <w:r w:rsidRPr="0005698C">
              <w:rPr>
                <w:bCs/>
                <w:sz w:val="16"/>
                <w:szCs w:val="16"/>
              </w:rPr>
              <w:t>Зајац</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05698C">
              <w:rPr>
                <w:bCs/>
                <w:sz w:val="16"/>
                <w:szCs w:val="16"/>
              </w:rPr>
              <w:t>Падина</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05698C">
              <w:rPr>
                <w:rFonts w:eastAsia="Times New Roman"/>
                <w:bCs/>
                <w:sz w:val="16"/>
                <w:szCs w:val="16"/>
                <w:lang w:val="sr-Latn-RS" w:eastAsia="sr-Latn-RS"/>
              </w:rPr>
              <w:t>450.000,00</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B40AFD">
            <w:pPr>
              <w:spacing w:after="0" w:line="240" w:lineRule="auto"/>
              <w:jc w:val="center"/>
              <w:rPr>
                <w:rFonts w:eastAsia="Times New Roman"/>
                <w:bCs/>
                <w:sz w:val="16"/>
                <w:szCs w:val="16"/>
                <w:lang w:val="sr-Latn-RS" w:eastAsia="sr-Latn-RS"/>
              </w:rPr>
            </w:pPr>
            <w:r w:rsidRPr="0005698C">
              <w:rPr>
                <w:rFonts w:eastAsia="Times New Roman"/>
                <w:bCs/>
                <w:sz w:val="16"/>
                <w:szCs w:val="16"/>
                <w:lang w:val="sr-Latn-RS" w:eastAsia="sr-Latn-RS"/>
              </w:rPr>
              <w:t>355.000,00</w:t>
            </w:r>
          </w:p>
        </w:tc>
      </w:tr>
    </w:tbl>
    <w:p w:rsidR="00FC1D8F" w:rsidRDefault="00FC1D8F" w:rsidP="00F54A8C">
      <w:pPr>
        <w:spacing w:after="0" w:line="240" w:lineRule="auto"/>
        <w:rPr>
          <w:rFonts w:eastAsia="Times New Roman" w:cstheme="minorHAnsi"/>
          <w:noProof w:val="0"/>
          <w:sz w:val="20"/>
          <w:szCs w:val="20"/>
          <w:lang w:val="sr-Cyrl-RS" w:eastAsia="sr-Latn-RS"/>
        </w:rPr>
      </w:pPr>
    </w:p>
    <w:p w:rsidR="00FC1D8F" w:rsidRPr="00A0191C" w:rsidRDefault="00FC1D8F" w:rsidP="00FC1D8F">
      <w:pPr>
        <w:spacing w:after="0" w:line="240" w:lineRule="auto"/>
        <w:rPr>
          <w:rFonts w:ascii="Calibri" w:eastAsia="Times New Roman" w:hAnsi="Calibri" w:cs="Calibri"/>
          <w:b/>
          <w:bCs/>
          <w:noProof w:val="0"/>
          <w:color w:val="000000"/>
          <w:sz w:val="18"/>
          <w:szCs w:val="18"/>
          <w:lang w:val="sr-Cyrl-RS" w:eastAsia="sr-Latn-RS"/>
        </w:rPr>
      </w:pPr>
      <w:r w:rsidRPr="00A0191C">
        <w:rPr>
          <w:rFonts w:ascii="Calibri" w:eastAsia="Times New Roman" w:hAnsi="Calibri" w:cs="Calibri"/>
          <w:b/>
          <w:bCs/>
          <w:noProof w:val="0"/>
          <w:color w:val="000000"/>
          <w:sz w:val="18"/>
          <w:szCs w:val="18"/>
          <w:lang w:val="sr-Latn-RS" w:eastAsia="sr-Latn-RS"/>
        </w:rPr>
        <w:t>Одб</w:t>
      </w:r>
      <w:r w:rsidRPr="00A0191C">
        <w:rPr>
          <w:rFonts w:ascii="Calibri" w:eastAsia="Times New Roman" w:hAnsi="Calibri" w:cs="Calibri"/>
          <w:b/>
          <w:bCs/>
          <w:noProof w:val="0"/>
          <w:color w:val="000000"/>
          <w:sz w:val="18"/>
          <w:szCs w:val="18"/>
          <w:lang w:val="sr-Cyrl-RS" w:eastAsia="sr-Latn-RS"/>
        </w:rPr>
        <w:t>ијају</w:t>
      </w:r>
      <w:r w:rsidRPr="00A0191C">
        <w:rPr>
          <w:rFonts w:ascii="Calibri" w:eastAsia="Times New Roman" w:hAnsi="Calibri" w:cs="Calibri"/>
          <w:b/>
          <w:bCs/>
          <w:noProof w:val="0"/>
          <w:color w:val="000000"/>
          <w:sz w:val="18"/>
          <w:szCs w:val="18"/>
          <w:lang w:val="sr-Latn-RS" w:eastAsia="sr-Latn-RS"/>
        </w:rPr>
        <w:t xml:space="preserve"> се пријаве :</w:t>
      </w:r>
    </w:p>
    <w:p w:rsidR="00FC1D8F" w:rsidRPr="00A0191C" w:rsidRDefault="00FC1D8F" w:rsidP="00FC1D8F">
      <w:pPr>
        <w:spacing w:after="0" w:line="240" w:lineRule="auto"/>
        <w:rPr>
          <w:rFonts w:ascii="Calibri" w:eastAsia="Times New Roman" w:hAnsi="Calibri" w:cs="Calibri"/>
          <w:b/>
          <w:bCs/>
          <w:noProof w:val="0"/>
          <w:color w:val="000000"/>
          <w:sz w:val="18"/>
          <w:szCs w:val="18"/>
          <w:lang w:val="sr-Cyrl-RS" w:eastAsia="sr-Latn-RS"/>
        </w:rPr>
      </w:pPr>
    </w:p>
    <w:p w:rsidR="00040ECE" w:rsidRPr="00A0191C" w:rsidRDefault="00FC1D8F" w:rsidP="00F54A8C">
      <w:pPr>
        <w:spacing w:after="0" w:line="240" w:lineRule="auto"/>
        <w:rPr>
          <w:rFonts w:eastAsia="Times New Roman" w:cstheme="minorHAnsi"/>
          <w:noProof w:val="0"/>
          <w:sz w:val="18"/>
          <w:szCs w:val="18"/>
          <w:lang w:val="sr-Cyrl-RS" w:eastAsia="sr-Latn-RS"/>
        </w:rPr>
      </w:pPr>
      <w:r w:rsidRPr="00A0191C">
        <w:rPr>
          <w:rFonts w:eastAsia="Times New Roman" w:cstheme="minorHAnsi"/>
          <w:noProof w:val="0"/>
          <w:sz w:val="18"/>
          <w:szCs w:val="18"/>
          <w:lang w:val="sr-Cyrl-RS" w:eastAsia="sr-Latn-RS"/>
        </w:rPr>
        <w:t>2.а. за набавку опреме  за кориснике ловишта – теренског возила:</w:t>
      </w:r>
    </w:p>
    <w:p w:rsidR="00FC1D8F" w:rsidRDefault="00FC1D8F" w:rsidP="00F54A8C">
      <w:pPr>
        <w:spacing w:after="0" w:line="240" w:lineRule="auto"/>
        <w:rPr>
          <w:rFonts w:eastAsia="Times New Roman" w:cstheme="minorHAnsi"/>
          <w:noProof w:val="0"/>
          <w:sz w:val="20"/>
          <w:szCs w:val="20"/>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654"/>
        <w:gridCol w:w="1208"/>
        <w:gridCol w:w="1425"/>
        <w:gridCol w:w="1865"/>
        <w:gridCol w:w="1348"/>
        <w:gridCol w:w="1474"/>
        <w:gridCol w:w="1183"/>
      </w:tblGrid>
      <w:tr w:rsidR="00CB2C17" w:rsidRPr="0085537A" w:rsidTr="00016CA7">
        <w:trPr>
          <w:trHeight w:val="77"/>
          <w:jc w:val="center"/>
        </w:trPr>
        <w:tc>
          <w:tcPr>
            <w:tcW w:w="0" w:type="auto"/>
            <w:shd w:val="clear" w:color="auto" w:fill="auto"/>
            <w:hideMark/>
          </w:tcPr>
          <w:p w:rsidR="00CB2C17" w:rsidRPr="00105052" w:rsidRDefault="00CB2C17"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Р.бр.</w:t>
            </w:r>
          </w:p>
        </w:tc>
        <w:tc>
          <w:tcPr>
            <w:tcW w:w="0" w:type="auto"/>
            <w:shd w:val="clear" w:color="auto" w:fill="auto"/>
            <w:hideMark/>
          </w:tcPr>
          <w:p w:rsidR="00CB2C17" w:rsidRPr="00105052" w:rsidRDefault="00CB2C17"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Број омота</w:t>
            </w:r>
          </w:p>
        </w:tc>
        <w:tc>
          <w:tcPr>
            <w:tcW w:w="0" w:type="auto"/>
            <w:shd w:val="clear" w:color="auto" w:fill="auto"/>
            <w:hideMark/>
          </w:tcPr>
          <w:p w:rsidR="00CB2C17" w:rsidRPr="00105052" w:rsidRDefault="00CB2C17"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Датум пријема</w:t>
            </w:r>
          </w:p>
        </w:tc>
        <w:tc>
          <w:tcPr>
            <w:tcW w:w="0" w:type="auto"/>
            <w:shd w:val="clear" w:color="auto" w:fill="auto"/>
            <w:hideMark/>
          </w:tcPr>
          <w:p w:rsidR="00CB2C17" w:rsidRPr="00105052" w:rsidRDefault="00CB2C17"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Град или Општина</w:t>
            </w:r>
          </w:p>
        </w:tc>
        <w:tc>
          <w:tcPr>
            <w:tcW w:w="0" w:type="auto"/>
            <w:shd w:val="clear" w:color="auto" w:fill="auto"/>
            <w:hideMark/>
          </w:tcPr>
          <w:p w:rsidR="00CB2C17" w:rsidRPr="00105052" w:rsidRDefault="00CB2C17"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Подносилац пријаве</w:t>
            </w:r>
          </w:p>
        </w:tc>
        <w:tc>
          <w:tcPr>
            <w:tcW w:w="0" w:type="auto"/>
            <w:shd w:val="clear" w:color="auto" w:fill="auto"/>
            <w:hideMark/>
          </w:tcPr>
          <w:p w:rsidR="00CB2C17" w:rsidRPr="00105052" w:rsidRDefault="00CB2C17"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Место  - Седиште</w:t>
            </w:r>
          </w:p>
        </w:tc>
        <w:tc>
          <w:tcPr>
            <w:tcW w:w="0" w:type="auto"/>
            <w:shd w:val="clear" w:color="auto" w:fill="auto"/>
          </w:tcPr>
          <w:p w:rsidR="00CB2C17" w:rsidRPr="004D637A" w:rsidRDefault="00CB2C17" w:rsidP="00B40AFD">
            <w:pPr>
              <w:jc w:val="center"/>
              <w:rPr>
                <w:bCs/>
                <w:sz w:val="16"/>
                <w:szCs w:val="16"/>
                <w:lang w:val="sr-Cyrl-RS"/>
              </w:rPr>
            </w:pPr>
            <w:r>
              <w:rPr>
                <w:bCs/>
                <w:sz w:val="16"/>
                <w:szCs w:val="16"/>
                <w:lang w:val="sr-Cyrl-RS"/>
              </w:rPr>
              <w:t>Тип возила</w:t>
            </w:r>
          </w:p>
        </w:tc>
        <w:tc>
          <w:tcPr>
            <w:tcW w:w="0" w:type="auto"/>
            <w:shd w:val="clear" w:color="auto" w:fill="auto"/>
          </w:tcPr>
          <w:p w:rsidR="00CB2C17" w:rsidRPr="00837B13" w:rsidRDefault="00CB2C17" w:rsidP="00B40AFD">
            <w:pPr>
              <w:jc w:val="center"/>
              <w:rPr>
                <w:bCs/>
                <w:sz w:val="16"/>
                <w:szCs w:val="16"/>
              </w:rPr>
            </w:pPr>
            <w:r>
              <w:rPr>
                <w:bCs/>
                <w:sz w:val="16"/>
                <w:szCs w:val="16"/>
              </w:rPr>
              <w:t>старост возила</w:t>
            </w:r>
          </w:p>
        </w:tc>
      </w:tr>
      <w:tr w:rsidR="00CB2C17" w:rsidRPr="00615E20" w:rsidTr="00016CA7">
        <w:trPr>
          <w:trHeight w:val="298"/>
          <w:jc w:val="center"/>
        </w:trPr>
        <w:tc>
          <w:tcPr>
            <w:tcW w:w="0" w:type="auto"/>
            <w:shd w:val="clear" w:color="auto" w:fill="auto"/>
            <w:vAlign w:val="center"/>
            <w:hideMark/>
          </w:tcPr>
          <w:p w:rsidR="00CB2C17" w:rsidRPr="00A87E74" w:rsidRDefault="00CB2C17"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104-401-3347/2022-07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Србобран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2C17" w:rsidRPr="00A87E74" w:rsidRDefault="00CB2C17"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A87E74">
              <w:rPr>
                <w:bCs/>
                <w:sz w:val="16"/>
                <w:szCs w:val="16"/>
              </w:rPr>
              <w:t>Турија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Турија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2016</w:t>
            </w:r>
          </w:p>
        </w:tc>
      </w:tr>
      <w:tr w:rsidR="00CB2C17" w:rsidRPr="00615E20" w:rsidTr="00CB2C17">
        <w:trPr>
          <w:trHeight w:val="351"/>
          <w:jc w:val="center"/>
        </w:trPr>
        <w:tc>
          <w:tcPr>
            <w:tcW w:w="0" w:type="auto"/>
            <w:shd w:val="clear" w:color="auto" w:fill="auto"/>
            <w:vAlign w:val="center"/>
          </w:tcPr>
          <w:p w:rsidR="00CB2C17" w:rsidRPr="00F45148" w:rsidRDefault="00CB2C17" w:rsidP="00B40AFD">
            <w:pPr>
              <w:spacing w:after="0" w:line="240" w:lineRule="auto"/>
              <w:jc w:val="center"/>
              <w:rPr>
                <w:rFonts w:eastAsia="Times New Roman"/>
                <w:bCs/>
                <w:sz w:val="16"/>
                <w:szCs w:val="16"/>
                <w:lang w:val="sr-Cyrl-RS" w:eastAsia="sr-Latn-RS"/>
              </w:rPr>
            </w:pPr>
            <w:r w:rsidRPr="00F45148">
              <w:rPr>
                <w:rFonts w:eastAsia="Times New Roman"/>
                <w:bCs/>
                <w:sz w:val="16"/>
                <w:szCs w:val="16"/>
                <w:lang w:val="sr-Cyrl-RS" w:eastAsia="sr-Latn-RS"/>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104-401-4202/2022-07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Кањижа</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"Капетански рит" доо</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Кањижа</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jc w:val="center"/>
              <w:rPr>
                <w:bCs/>
                <w:sz w:val="16"/>
                <w:szCs w:val="16"/>
              </w:rPr>
            </w:pPr>
            <w:r w:rsidRPr="00F45148">
              <w:rPr>
                <w:bCs/>
                <w:sz w:val="16"/>
                <w:szCs w:val="16"/>
              </w:rPr>
              <w:t>Mazda CX-5</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F45148" w:rsidRDefault="00CB2C17" w:rsidP="00B40AFD">
            <w:pPr>
              <w:jc w:val="center"/>
              <w:rPr>
                <w:bCs/>
                <w:sz w:val="16"/>
                <w:szCs w:val="16"/>
              </w:rPr>
            </w:pPr>
            <w:r w:rsidRPr="00F45148">
              <w:rPr>
                <w:bCs/>
                <w:sz w:val="16"/>
                <w:szCs w:val="16"/>
              </w:rPr>
              <w:t>ново</w:t>
            </w:r>
          </w:p>
        </w:tc>
      </w:tr>
      <w:tr w:rsidR="00CB2C17" w:rsidRPr="00615E20" w:rsidTr="00CB2C17">
        <w:trPr>
          <w:trHeight w:val="547"/>
          <w:jc w:val="center"/>
        </w:trPr>
        <w:tc>
          <w:tcPr>
            <w:tcW w:w="0" w:type="auto"/>
            <w:shd w:val="clear" w:color="auto" w:fill="auto"/>
            <w:vAlign w:val="center"/>
          </w:tcPr>
          <w:p w:rsidR="00CB2C17" w:rsidRPr="00F45148" w:rsidRDefault="00CB2C17" w:rsidP="00B40AFD">
            <w:pPr>
              <w:spacing w:after="0" w:line="240" w:lineRule="auto"/>
              <w:jc w:val="center"/>
              <w:rPr>
                <w:rFonts w:eastAsia="Times New Roman"/>
                <w:bCs/>
                <w:sz w:val="16"/>
                <w:szCs w:val="16"/>
                <w:lang w:val="sr-Cyrl-RS" w:eastAsia="sr-Latn-RS"/>
              </w:rPr>
            </w:pPr>
            <w:r w:rsidRPr="00F45148">
              <w:rPr>
                <w:rFonts w:eastAsia="Times New Roman"/>
                <w:bCs/>
                <w:sz w:val="16"/>
                <w:szCs w:val="16"/>
                <w:lang w:val="sr-Cyrl-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104-401-3241/2022-07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ЛУ Срндаћ-Беочин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spacing w:after="0" w:line="240" w:lineRule="auto"/>
              <w:jc w:val="center"/>
              <w:rPr>
                <w:rFonts w:eastAsia="Times New Roman"/>
                <w:bCs/>
                <w:sz w:val="16"/>
                <w:szCs w:val="16"/>
                <w:lang w:val="sr-Latn-RS" w:eastAsia="sr-Latn-RS"/>
              </w:rPr>
            </w:pPr>
            <w:r w:rsidRPr="00F45148">
              <w:rPr>
                <w:bCs/>
                <w:sz w:val="16"/>
                <w:szCs w:val="16"/>
              </w:rPr>
              <w:t>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jc w:val="center"/>
              <w:rPr>
                <w:bCs/>
                <w:sz w:val="16"/>
                <w:szCs w:val="16"/>
              </w:rPr>
            </w:pPr>
            <w:r w:rsidRPr="00F45148">
              <w:rPr>
                <w:bCs/>
                <w:sz w:val="16"/>
                <w:szCs w:val="16"/>
              </w:rPr>
              <w:t>Suzuki Jimny 4x4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F45148" w:rsidRDefault="00CB2C17" w:rsidP="00B40AFD">
            <w:pPr>
              <w:jc w:val="center"/>
              <w:rPr>
                <w:bCs/>
                <w:sz w:val="16"/>
                <w:szCs w:val="16"/>
              </w:rPr>
            </w:pPr>
            <w:r w:rsidRPr="00F45148">
              <w:rPr>
                <w:bCs/>
                <w:sz w:val="16"/>
                <w:szCs w:val="16"/>
              </w:rPr>
              <w:t>2013</w:t>
            </w:r>
          </w:p>
        </w:tc>
      </w:tr>
      <w:tr w:rsidR="00CB2C17" w:rsidRPr="00615E20" w:rsidTr="00CB2C17">
        <w:trPr>
          <w:trHeight w:val="473"/>
          <w:jc w:val="center"/>
        </w:trPr>
        <w:tc>
          <w:tcPr>
            <w:tcW w:w="0" w:type="auto"/>
            <w:tcBorders>
              <w:top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104-401-1861/2022-07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14.02.2022.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Мали Иђош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Криваја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Мали Иђош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2019</w:t>
            </w:r>
          </w:p>
        </w:tc>
      </w:tr>
      <w:tr w:rsidR="00CB2C17" w:rsidRPr="00615E20" w:rsidTr="00016CA7">
        <w:trPr>
          <w:trHeight w:val="525"/>
          <w:jc w:val="center"/>
        </w:trPr>
        <w:tc>
          <w:tcPr>
            <w:tcW w:w="0" w:type="auto"/>
            <w:shd w:val="clear" w:color="auto" w:fill="auto"/>
            <w:vAlign w:val="center"/>
          </w:tcPr>
          <w:p w:rsidR="00CB2C17" w:rsidRPr="00A87E74" w:rsidRDefault="00CB2C17"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104-401-4309/2022-07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Бач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Рибњаци Мостонга д.о.о.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Бач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Ford ranger 2,2 TDCI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2017</w:t>
            </w:r>
          </w:p>
        </w:tc>
      </w:tr>
      <w:tr w:rsidR="00CB2C17" w:rsidRPr="00615E20" w:rsidTr="00016CA7">
        <w:trPr>
          <w:trHeight w:val="405"/>
          <w:jc w:val="center"/>
        </w:trPr>
        <w:tc>
          <w:tcPr>
            <w:tcW w:w="0" w:type="auto"/>
            <w:tcBorders>
              <w:top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104-401-3323/2022-07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Нови Кнежевац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Српски Крстур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Српски Крстур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2012</w:t>
            </w:r>
          </w:p>
        </w:tc>
      </w:tr>
      <w:tr w:rsidR="00CB2C17" w:rsidRPr="00615E20" w:rsidTr="00CB2C17">
        <w:trPr>
          <w:trHeight w:val="317"/>
          <w:jc w:val="center"/>
        </w:trPr>
        <w:tc>
          <w:tcPr>
            <w:tcW w:w="0" w:type="auto"/>
            <w:shd w:val="clear" w:color="auto" w:fill="auto"/>
            <w:vAlign w:val="center"/>
          </w:tcPr>
          <w:p w:rsidR="00CB2C17" w:rsidRPr="00A87E74" w:rsidRDefault="00CB2C17"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7</w:t>
            </w:r>
          </w:p>
          <w:p w:rsidR="00CB2C17" w:rsidRPr="00A87E74" w:rsidRDefault="00CB2C17" w:rsidP="00B40AFD">
            <w:pPr>
              <w:spacing w:after="0" w:line="240" w:lineRule="auto"/>
              <w:jc w:val="center"/>
              <w:rPr>
                <w:rFonts w:eastAsia="Times New Roman"/>
                <w:bCs/>
                <w:sz w:val="16"/>
                <w:szCs w:val="16"/>
                <w:lang w:val="sr-Cyrl-RS" w:eastAsia="sr-Latn-RS"/>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104-401-4300/2022-07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Србобран</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Надаљ</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Надаљ</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Лада нива</w:t>
            </w:r>
          </w:p>
        </w:tc>
        <w:tc>
          <w:tcPr>
            <w:tcW w:w="0" w:type="auto"/>
            <w:tcBorders>
              <w:top w:val="nil"/>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2011</w:t>
            </w:r>
          </w:p>
        </w:tc>
      </w:tr>
      <w:tr w:rsidR="00CB2C17" w:rsidRPr="00615E20" w:rsidTr="00CB2C17">
        <w:trPr>
          <w:trHeight w:val="140"/>
          <w:jc w:val="center"/>
        </w:trPr>
        <w:tc>
          <w:tcPr>
            <w:tcW w:w="0" w:type="auto"/>
            <w:tcBorders>
              <w:top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104-401-4303/2022-07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Град Панчево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Панчево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spacing w:after="0" w:line="240" w:lineRule="auto"/>
              <w:jc w:val="center"/>
              <w:rPr>
                <w:rFonts w:eastAsia="Times New Roman"/>
                <w:bCs/>
                <w:sz w:val="16"/>
                <w:szCs w:val="16"/>
                <w:lang w:val="sr-Latn-RS" w:eastAsia="sr-Latn-RS"/>
              </w:rPr>
            </w:pPr>
            <w:r w:rsidRPr="00A87E74">
              <w:rPr>
                <w:bCs/>
                <w:sz w:val="16"/>
                <w:szCs w:val="16"/>
              </w:rPr>
              <w:t>Панчево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Toyota Rav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2C17" w:rsidRPr="00A87E74" w:rsidRDefault="00CB2C17" w:rsidP="00B40AFD">
            <w:pPr>
              <w:jc w:val="center"/>
              <w:rPr>
                <w:bCs/>
                <w:sz w:val="16"/>
                <w:szCs w:val="16"/>
              </w:rPr>
            </w:pPr>
            <w:r w:rsidRPr="00A87E74">
              <w:rPr>
                <w:bCs/>
                <w:sz w:val="16"/>
                <w:szCs w:val="16"/>
              </w:rPr>
              <w:t>2012</w:t>
            </w:r>
          </w:p>
        </w:tc>
      </w:tr>
    </w:tbl>
    <w:p w:rsidR="00FC1D8F" w:rsidRPr="00040ECE" w:rsidRDefault="00FC1D8F" w:rsidP="00F54A8C">
      <w:pPr>
        <w:spacing w:after="0" w:line="240" w:lineRule="auto"/>
        <w:rPr>
          <w:rFonts w:eastAsia="Times New Roman" w:cstheme="minorHAnsi"/>
          <w:noProof w:val="0"/>
          <w:sz w:val="20"/>
          <w:szCs w:val="20"/>
          <w:lang w:val="sr-Cyrl-RS" w:eastAsia="sr-Latn-RS"/>
        </w:rPr>
      </w:pPr>
    </w:p>
    <w:p w:rsidR="00617CBC" w:rsidRDefault="00617CBC" w:rsidP="00617CBC">
      <w:pPr>
        <w:spacing w:after="0" w:line="240" w:lineRule="auto"/>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2.а.</w:t>
      </w:r>
      <w:r w:rsidRPr="00F54A8C">
        <w:rPr>
          <w:rFonts w:ascii="Calibri" w:eastAsia="Times New Roman" w:hAnsi="Calibri" w:cs="Calibri"/>
          <w:noProof w:val="0"/>
          <w:color w:val="000000"/>
          <w:sz w:val="20"/>
          <w:szCs w:val="20"/>
          <w:lang w:val="sr-Latn-RS" w:eastAsia="sr-Latn-RS"/>
        </w:rPr>
        <w:t xml:space="preserve"> </w:t>
      </w:r>
      <w:r w:rsidRPr="00F54A8C">
        <w:rPr>
          <w:rFonts w:ascii="Calibri" w:eastAsia="Times New Roman" w:hAnsi="Calibri" w:cs="Calibri"/>
          <w:noProof w:val="0"/>
          <w:color w:val="3B3B3B"/>
          <w:sz w:val="20"/>
          <w:szCs w:val="20"/>
          <w:lang w:val="sr-Latn-RS" w:eastAsia="sr-Latn-RS"/>
        </w:rPr>
        <w:t xml:space="preserve">за </w:t>
      </w:r>
      <w:r w:rsidRPr="00F54A8C">
        <w:rPr>
          <w:rFonts w:ascii="Calibri" w:eastAsia="Times New Roman" w:hAnsi="Calibri" w:cs="Calibri"/>
          <w:noProof w:val="0"/>
          <w:color w:val="000000"/>
          <w:sz w:val="20"/>
          <w:szCs w:val="20"/>
          <w:lang w:val="sr-Latn-RS" w:eastAsia="sr-Latn-RS"/>
        </w:rPr>
        <w:t xml:space="preserve">набавку </w:t>
      </w:r>
      <w:r w:rsidRPr="004F39B2">
        <w:rPr>
          <w:rFonts w:ascii="Calibri" w:eastAsia="Times New Roman" w:hAnsi="Calibri" w:cs="Calibri"/>
          <w:noProof w:val="0"/>
          <w:color w:val="000000"/>
          <w:sz w:val="20"/>
          <w:szCs w:val="20"/>
          <w:lang w:val="sr-Latn-RS" w:eastAsia="sr-Latn-RS"/>
        </w:rPr>
        <w:t>опреме за корисни</w:t>
      </w:r>
      <w:r>
        <w:rPr>
          <w:rFonts w:ascii="Calibri" w:eastAsia="Times New Roman" w:hAnsi="Calibri" w:cs="Calibri"/>
          <w:noProof w:val="0"/>
          <w:color w:val="000000"/>
          <w:sz w:val="20"/>
          <w:szCs w:val="20"/>
          <w:lang w:val="sr-Latn-RS" w:eastAsia="sr-Latn-RS"/>
        </w:rPr>
        <w:t xml:space="preserve">ке ловишта – </w:t>
      </w:r>
      <w:r w:rsidRPr="004F39B2">
        <w:rPr>
          <w:rFonts w:ascii="Calibri" w:eastAsia="Times New Roman" w:hAnsi="Calibri" w:cs="Calibri"/>
          <w:noProof w:val="0"/>
          <w:color w:val="000000"/>
          <w:sz w:val="20"/>
          <w:szCs w:val="20"/>
          <w:lang w:val="sr-Latn-RS" w:eastAsia="sr-Latn-RS"/>
        </w:rPr>
        <w:t xml:space="preserve">уређај за осматрање дивљачи, са заштитом од воде и </w:t>
      </w:r>
      <w:r>
        <w:rPr>
          <w:rFonts w:ascii="Calibri" w:eastAsia="Times New Roman" w:hAnsi="Calibri" w:cs="Calibri"/>
          <w:noProof w:val="0"/>
          <w:color w:val="000000"/>
          <w:sz w:val="20"/>
          <w:szCs w:val="20"/>
          <w:lang w:val="sr-Cyrl-RS" w:eastAsia="sr-Latn-RS"/>
        </w:rPr>
        <w:t xml:space="preserve"> </w:t>
      </w:r>
      <w:r w:rsidRPr="004F39B2">
        <w:rPr>
          <w:rFonts w:ascii="Calibri" w:eastAsia="Times New Roman" w:hAnsi="Calibri" w:cs="Calibri"/>
          <w:noProof w:val="0"/>
          <w:color w:val="000000"/>
          <w:sz w:val="20"/>
          <w:szCs w:val="20"/>
          <w:lang w:val="sr-Latn-RS" w:eastAsia="sr-Latn-RS"/>
        </w:rPr>
        <w:t>замагљивања и отпорност на ниске температуре – спектив</w:t>
      </w:r>
      <w:r w:rsidRPr="00F54A8C">
        <w:rPr>
          <w:rFonts w:ascii="Calibri" w:eastAsia="Times New Roman" w:hAnsi="Calibri" w:cs="Calibri"/>
          <w:noProof w:val="0"/>
          <w:color w:val="000000"/>
          <w:sz w:val="20"/>
          <w:szCs w:val="20"/>
          <w:lang w:val="sr-Latn-RS" w:eastAsia="sr-Latn-RS"/>
        </w:rPr>
        <w:t>:</w:t>
      </w:r>
    </w:p>
    <w:p w:rsidR="00D74EC0" w:rsidRDefault="00D74EC0" w:rsidP="00617CBC">
      <w:pPr>
        <w:spacing w:after="0" w:line="240" w:lineRule="auto"/>
        <w:rPr>
          <w:rFonts w:ascii="Calibri" w:eastAsia="Times New Roman" w:hAnsi="Calibri" w:cs="Calibri"/>
          <w:noProof w:val="0"/>
          <w:color w:val="000000"/>
          <w:sz w:val="20"/>
          <w:szCs w:val="20"/>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23"/>
        <w:gridCol w:w="1231"/>
        <w:gridCol w:w="1948"/>
        <w:gridCol w:w="1403"/>
      </w:tblGrid>
      <w:tr w:rsidR="00016CA7" w:rsidRPr="0085537A" w:rsidTr="00016CA7">
        <w:trPr>
          <w:trHeight w:val="367"/>
        </w:trPr>
        <w:tc>
          <w:tcPr>
            <w:tcW w:w="0" w:type="auto"/>
            <w:shd w:val="clear" w:color="auto" w:fill="auto"/>
            <w:hideMark/>
          </w:tcPr>
          <w:p w:rsidR="00016CA7" w:rsidRPr="0085537A" w:rsidRDefault="00016CA7"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р.бр</w:t>
            </w:r>
          </w:p>
        </w:tc>
        <w:tc>
          <w:tcPr>
            <w:tcW w:w="0" w:type="auto"/>
            <w:shd w:val="clear" w:color="auto" w:fill="auto"/>
            <w:hideMark/>
          </w:tcPr>
          <w:p w:rsidR="00016CA7" w:rsidRPr="0085537A" w:rsidRDefault="00016CA7"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Број омота</w:t>
            </w:r>
          </w:p>
        </w:tc>
        <w:tc>
          <w:tcPr>
            <w:tcW w:w="0" w:type="auto"/>
            <w:shd w:val="clear" w:color="auto" w:fill="auto"/>
            <w:hideMark/>
          </w:tcPr>
          <w:p w:rsidR="00016CA7" w:rsidRPr="0085537A" w:rsidRDefault="00016CA7"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Датум пријема</w:t>
            </w:r>
          </w:p>
        </w:tc>
        <w:tc>
          <w:tcPr>
            <w:tcW w:w="0" w:type="auto"/>
            <w:shd w:val="clear" w:color="auto" w:fill="auto"/>
            <w:hideMark/>
          </w:tcPr>
          <w:p w:rsidR="00016CA7" w:rsidRPr="0085537A" w:rsidRDefault="00016CA7"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Врста корисника</w:t>
            </w:r>
          </w:p>
        </w:tc>
        <w:tc>
          <w:tcPr>
            <w:tcW w:w="0" w:type="auto"/>
            <w:shd w:val="clear" w:color="auto" w:fill="auto"/>
            <w:hideMark/>
          </w:tcPr>
          <w:p w:rsidR="00016CA7" w:rsidRPr="0085537A" w:rsidRDefault="00016CA7"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 xml:space="preserve">Место  - Седиште </w:t>
            </w:r>
          </w:p>
        </w:tc>
      </w:tr>
      <w:tr w:rsidR="00016CA7" w:rsidRPr="0085537A" w:rsidTr="00016CA7">
        <w:trPr>
          <w:trHeight w:val="450"/>
        </w:trPr>
        <w:tc>
          <w:tcPr>
            <w:tcW w:w="0" w:type="auto"/>
            <w:shd w:val="clear" w:color="auto" w:fill="auto"/>
          </w:tcPr>
          <w:p w:rsidR="00016CA7" w:rsidRPr="00E61FB1" w:rsidRDefault="00016CA7" w:rsidP="00B40AFD">
            <w:pPr>
              <w:pStyle w:val="ListParagraph"/>
              <w:numPr>
                <w:ilvl w:val="0"/>
                <w:numId w:val="14"/>
              </w:numPr>
              <w:spacing w:after="0" w:line="240" w:lineRule="auto"/>
              <w:jc w:val="center"/>
              <w:rPr>
                <w:rFonts w:eastAsia="Times New Roman"/>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104-401-3241/2022-07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16CA7" w:rsidRPr="00337B21" w:rsidRDefault="00016CA7"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337B21">
              <w:rPr>
                <w:bCs/>
                <w:sz w:val="16"/>
                <w:szCs w:val="16"/>
              </w:rPr>
              <w:t>Срндаћ-Беочин</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Беочин</w:t>
            </w:r>
          </w:p>
        </w:tc>
      </w:tr>
      <w:tr w:rsidR="00016CA7" w:rsidRPr="0085537A" w:rsidTr="00016CA7">
        <w:trPr>
          <w:trHeight w:val="450"/>
        </w:trPr>
        <w:tc>
          <w:tcPr>
            <w:tcW w:w="0" w:type="auto"/>
            <w:tcBorders>
              <w:top w:val="single" w:sz="4" w:space="0" w:color="auto"/>
            </w:tcBorders>
            <w:shd w:val="clear" w:color="auto" w:fill="auto"/>
          </w:tcPr>
          <w:p w:rsidR="00016CA7" w:rsidRPr="00E61FB1" w:rsidRDefault="00016CA7" w:rsidP="00B40AFD">
            <w:pPr>
              <w:pStyle w:val="ListParagraph"/>
              <w:numPr>
                <w:ilvl w:val="0"/>
                <w:numId w:val="14"/>
              </w:numPr>
              <w:spacing w:after="0" w:line="240" w:lineRule="auto"/>
              <w:jc w:val="center"/>
              <w:rPr>
                <w:rFonts w:eastAsia="Times New Roman"/>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104-401-4309/2022-07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Рибњаци Мостонга д.о.о.</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 xml:space="preserve">Бач </w:t>
            </w:r>
          </w:p>
        </w:tc>
      </w:tr>
      <w:tr w:rsidR="00016CA7" w:rsidRPr="0085537A" w:rsidTr="00016CA7">
        <w:trPr>
          <w:trHeight w:val="450"/>
        </w:trPr>
        <w:tc>
          <w:tcPr>
            <w:tcW w:w="0" w:type="auto"/>
            <w:shd w:val="clear" w:color="auto" w:fill="auto"/>
          </w:tcPr>
          <w:p w:rsidR="00016CA7" w:rsidRPr="00E61FB1" w:rsidRDefault="00016CA7" w:rsidP="00B40AFD">
            <w:pPr>
              <w:pStyle w:val="ListParagraph"/>
              <w:numPr>
                <w:ilvl w:val="0"/>
                <w:numId w:val="14"/>
              </w:numPr>
              <w:spacing w:after="0" w:line="240" w:lineRule="auto"/>
              <w:jc w:val="center"/>
              <w:rPr>
                <w:rFonts w:eastAsia="Times New Roman"/>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104-401-4308/2022-07</w:t>
            </w:r>
          </w:p>
        </w:tc>
        <w:tc>
          <w:tcPr>
            <w:tcW w:w="0" w:type="auto"/>
            <w:tcBorders>
              <w:top w:val="nil"/>
              <w:left w:val="single" w:sz="4" w:space="0" w:color="auto"/>
              <w:bottom w:val="single" w:sz="4" w:space="0" w:color="auto"/>
              <w:right w:val="single" w:sz="4" w:space="0" w:color="auto"/>
            </w:tcBorders>
            <w:shd w:val="clear" w:color="auto" w:fill="auto"/>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016CA7" w:rsidRPr="00337B21" w:rsidRDefault="00016CA7"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337B21">
              <w:rPr>
                <w:bCs/>
                <w:sz w:val="16"/>
                <w:szCs w:val="16"/>
              </w:rPr>
              <w:t>Фазан-Вршац</w:t>
            </w:r>
          </w:p>
        </w:tc>
        <w:tc>
          <w:tcPr>
            <w:tcW w:w="0" w:type="auto"/>
            <w:tcBorders>
              <w:top w:val="nil"/>
              <w:left w:val="single" w:sz="4" w:space="0" w:color="auto"/>
              <w:bottom w:val="single" w:sz="4" w:space="0" w:color="auto"/>
              <w:right w:val="single" w:sz="4" w:space="0" w:color="auto"/>
            </w:tcBorders>
            <w:shd w:val="clear" w:color="auto" w:fill="auto"/>
            <w:noWrap/>
          </w:tcPr>
          <w:p w:rsidR="00016CA7" w:rsidRPr="00337B21" w:rsidRDefault="00016CA7" w:rsidP="00B40AFD">
            <w:pPr>
              <w:spacing w:after="0" w:line="240" w:lineRule="auto"/>
              <w:jc w:val="center"/>
              <w:rPr>
                <w:rFonts w:eastAsia="Times New Roman"/>
                <w:bCs/>
                <w:sz w:val="16"/>
                <w:szCs w:val="16"/>
                <w:lang w:val="sr-Latn-RS" w:eastAsia="sr-Latn-RS"/>
              </w:rPr>
            </w:pPr>
            <w:r w:rsidRPr="00337B21">
              <w:rPr>
                <w:bCs/>
                <w:sz w:val="16"/>
                <w:szCs w:val="16"/>
              </w:rPr>
              <w:t>Вршац</w:t>
            </w:r>
          </w:p>
        </w:tc>
      </w:tr>
    </w:tbl>
    <w:p w:rsidR="00D74EC0" w:rsidRPr="00D74EC0" w:rsidRDefault="00D74EC0" w:rsidP="00617CBC">
      <w:pPr>
        <w:spacing w:after="0" w:line="240" w:lineRule="auto"/>
        <w:rPr>
          <w:rFonts w:ascii="Calibri" w:eastAsia="Times New Roman" w:hAnsi="Calibri" w:cs="Calibri"/>
          <w:noProof w:val="0"/>
          <w:color w:val="000000"/>
          <w:sz w:val="20"/>
          <w:szCs w:val="20"/>
          <w:lang w:val="sr-Cyrl-RS" w:eastAsia="sr-Latn-RS"/>
        </w:rPr>
      </w:pPr>
    </w:p>
    <w:p w:rsidR="00D74EC0" w:rsidRDefault="00D74EC0" w:rsidP="00D74EC0">
      <w:pPr>
        <w:spacing w:after="0" w:line="240" w:lineRule="auto"/>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 xml:space="preserve">2.а. </w:t>
      </w:r>
      <w:r w:rsidRPr="00040ECE">
        <w:rPr>
          <w:rFonts w:ascii="Calibri" w:eastAsia="Times New Roman" w:hAnsi="Calibri" w:cs="Calibri"/>
          <w:noProof w:val="0"/>
          <w:color w:val="000000"/>
          <w:sz w:val="20"/>
          <w:szCs w:val="20"/>
          <w:lang w:val="sr-Cyrl-RS" w:eastAsia="sr-Latn-RS"/>
        </w:rPr>
        <w:t xml:space="preserve">за набавку опреме за кориснике ловишта </w:t>
      </w:r>
      <w:r w:rsidRPr="00E45AD2">
        <w:rPr>
          <w:rFonts w:ascii="Calibri" w:eastAsia="Times New Roman" w:hAnsi="Calibri" w:cs="Calibri"/>
          <w:noProof w:val="0"/>
          <w:color w:val="000000"/>
          <w:sz w:val="20"/>
          <w:szCs w:val="20"/>
          <w:lang w:val="sr-Cyrl-RS" w:eastAsia="sr-Latn-RS"/>
        </w:rPr>
        <w:t>– службене радне униформе за ловочуварску и стручну службу</w:t>
      </w:r>
      <w:r>
        <w:rPr>
          <w:rFonts w:ascii="Calibri" w:eastAsia="Times New Roman" w:hAnsi="Calibri" w:cs="Calibri"/>
          <w:noProof w:val="0"/>
          <w:color w:val="000000"/>
          <w:sz w:val="20"/>
          <w:szCs w:val="20"/>
          <w:lang w:val="sr-Cyrl-RS" w:eastAsia="sr-Latn-RS"/>
        </w:rPr>
        <w:t>:</w:t>
      </w:r>
    </w:p>
    <w:p w:rsidR="00D74EC0" w:rsidRDefault="00D74EC0" w:rsidP="00D74EC0">
      <w:pPr>
        <w:spacing w:after="0" w:line="240" w:lineRule="auto"/>
        <w:rPr>
          <w:rFonts w:ascii="Calibri" w:eastAsia="Times New Roman" w:hAnsi="Calibri" w:cs="Calibri"/>
          <w:noProof w:val="0"/>
          <w:color w:val="000000"/>
          <w:sz w:val="20"/>
          <w:szCs w:val="20"/>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723"/>
        <w:gridCol w:w="1231"/>
        <w:gridCol w:w="1948"/>
        <w:gridCol w:w="1403"/>
      </w:tblGrid>
      <w:tr w:rsidR="00016CA7" w:rsidRPr="0085537A" w:rsidTr="00016CA7">
        <w:trPr>
          <w:trHeight w:val="465"/>
        </w:trPr>
        <w:tc>
          <w:tcPr>
            <w:tcW w:w="0" w:type="auto"/>
            <w:shd w:val="clear" w:color="auto" w:fill="auto"/>
            <w:hideMark/>
          </w:tcPr>
          <w:p w:rsidR="00016CA7" w:rsidRPr="0085537A" w:rsidRDefault="00016CA7"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р.бр</w:t>
            </w:r>
          </w:p>
        </w:tc>
        <w:tc>
          <w:tcPr>
            <w:tcW w:w="0" w:type="auto"/>
            <w:shd w:val="clear" w:color="auto" w:fill="auto"/>
            <w:hideMark/>
          </w:tcPr>
          <w:p w:rsidR="00016CA7" w:rsidRPr="0085537A" w:rsidRDefault="00016CA7"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Број омота</w:t>
            </w:r>
          </w:p>
        </w:tc>
        <w:tc>
          <w:tcPr>
            <w:tcW w:w="0" w:type="auto"/>
            <w:shd w:val="clear" w:color="auto" w:fill="auto"/>
            <w:hideMark/>
          </w:tcPr>
          <w:p w:rsidR="00016CA7" w:rsidRPr="0085537A" w:rsidRDefault="00016CA7"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Датум пријема</w:t>
            </w:r>
          </w:p>
        </w:tc>
        <w:tc>
          <w:tcPr>
            <w:tcW w:w="0" w:type="auto"/>
            <w:shd w:val="clear" w:color="auto" w:fill="auto"/>
            <w:hideMark/>
          </w:tcPr>
          <w:p w:rsidR="00016CA7" w:rsidRPr="0085537A" w:rsidRDefault="00016CA7"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Врста корисника</w:t>
            </w:r>
          </w:p>
        </w:tc>
        <w:tc>
          <w:tcPr>
            <w:tcW w:w="0" w:type="auto"/>
            <w:shd w:val="clear" w:color="auto" w:fill="auto"/>
            <w:hideMark/>
          </w:tcPr>
          <w:p w:rsidR="00016CA7" w:rsidRPr="0085537A" w:rsidRDefault="00016CA7"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 xml:space="preserve">Место  - Седиште </w:t>
            </w:r>
          </w:p>
        </w:tc>
      </w:tr>
      <w:tr w:rsidR="00016CA7" w:rsidRPr="0085537A" w:rsidTr="00016CA7">
        <w:trPr>
          <w:trHeight w:val="450"/>
        </w:trPr>
        <w:tc>
          <w:tcPr>
            <w:tcW w:w="0" w:type="auto"/>
            <w:shd w:val="clear" w:color="auto" w:fill="auto"/>
          </w:tcPr>
          <w:p w:rsidR="00016CA7" w:rsidRPr="00E61FB1" w:rsidRDefault="00016CA7" w:rsidP="00B40AFD">
            <w:pPr>
              <w:pStyle w:val="ListParagraph"/>
              <w:numPr>
                <w:ilvl w:val="0"/>
                <w:numId w:val="19"/>
              </w:numPr>
              <w:spacing w:after="0" w:line="240" w:lineRule="auto"/>
              <w:jc w:val="center"/>
              <w:rPr>
                <w:rFonts w:eastAsia="Times New Roman"/>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104-401-3241/2022-07</w:t>
            </w:r>
          </w:p>
        </w:tc>
        <w:tc>
          <w:tcPr>
            <w:tcW w:w="0" w:type="auto"/>
            <w:tcBorders>
              <w:top w:val="nil"/>
              <w:left w:val="nil"/>
              <w:bottom w:val="single" w:sz="4" w:space="0" w:color="auto"/>
              <w:right w:val="single" w:sz="4" w:space="0" w:color="auto"/>
            </w:tcBorders>
            <w:shd w:val="clear" w:color="auto" w:fill="auto"/>
            <w:hideMark/>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16CA7" w:rsidRPr="00B5131F" w:rsidRDefault="00016CA7"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5131F">
              <w:rPr>
                <w:bCs/>
                <w:sz w:val="16"/>
                <w:szCs w:val="16"/>
              </w:rPr>
              <w:t>Срндаћ-Беочин</w:t>
            </w:r>
          </w:p>
        </w:tc>
        <w:tc>
          <w:tcPr>
            <w:tcW w:w="0" w:type="auto"/>
            <w:tcBorders>
              <w:top w:val="single" w:sz="4" w:space="0" w:color="auto"/>
              <w:left w:val="nil"/>
              <w:bottom w:val="single" w:sz="4" w:space="0" w:color="auto"/>
              <w:right w:val="single" w:sz="4" w:space="0" w:color="auto"/>
            </w:tcBorders>
            <w:shd w:val="clear" w:color="auto" w:fill="auto"/>
            <w:noWrap/>
            <w:hideMark/>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Беочин</w:t>
            </w:r>
          </w:p>
        </w:tc>
      </w:tr>
      <w:tr w:rsidR="00016CA7" w:rsidRPr="0085537A" w:rsidTr="00016CA7">
        <w:trPr>
          <w:trHeight w:val="450"/>
        </w:trPr>
        <w:tc>
          <w:tcPr>
            <w:tcW w:w="0" w:type="auto"/>
            <w:tcBorders>
              <w:top w:val="single" w:sz="4" w:space="0" w:color="auto"/>
            </w:tcBorders>
            <w:shd w:val="clear" w:color="auto" w:fill="auto"/>
          </w:tcPr>
          <w:p w:rsidR="00016CA7" w:rsidRPr="00E61FB1" w:rsidRDefault="00016CA7" w:rsidP="00B40AFD">
            <w:pPr>
              <w:pStyle w:val="ListParagraph"/>
              <w:numPr>
                <w:ilvl w:val="0"/>
                <w:numId w:val="19"/>
              </w:numPr>
              <w:spacing w:after="0" w:line="240" w:lineRule="auto"/>
              <w:jc w:val="center"/>
              <w:rPr>
                <w:rFonts w:eastAsia="Times New Roman"/>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104-401-4309/2022-07</w:t>
            </w:r>
          </w:p>
        </w:tc>
        <w:tc>
          <w:tcPr>
            <w:tcW w:w="0" w:type="auto"/>
            <w:tcBorders>
              <w:top w:val="nil"/>
              <w:left w:val="nil"/>
              <w:bottom w:val="single" w:sz="4" w:space="0" w:color="auto"/>
              <w:right w:val="single" w:sz="4" w:space="0" w:color="auto"/>
            </w:tcBorders>
            <w:shd w:val="clear" w:color="auto" w:fill="auto"/>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Рибњаци Мостонга д.о.о.</w:t>
            </w:r>
          </w:p>
        </w:tc>
        <w:tc>
          <w:tcPr>
            <w:tcW w:w="0" w:type="auto"/>
            <w:tcBorders>
              <w:top w:val="nil"/>
              <w:left w:val="nil"/>
              <w:bottom w:val="single" w:sz="4" w:space="0" w:color="auto"/>
              <w:right w:val="single" w:sz="4" w:space="0" w:color="auto"/>
            </w:tcBorders>
            <w:shd w:val="clear" w:color="auto" w:fill="auto"/>
            <w:noWrap/>
          </w:tcPr>
          <w:p w:rsidR="00016CA7" w:rsidRPr="00B5131F" w:rsidRDefault="00016CA7" w:rsidP="00B40AFD">
            <w:pPr>
              <w:spacing w:after="0" w:line="240" w:lineRule="auto"/>
              <w:jc w:val="center"/>
              <w:rPr>
                <w:rFonts w:eastAsia="Times New Roman"/>
                <w:bCs/>
                <w:sz w:val="16"/>
                <w:szCs w:val="16"/>
                <w:lang w:val="sr-Latn-RS" w:eastAsia="sr-Latn-RS"/>
              </w:rPr>
            </w:pPr>
            <w:r w:rsidRPr="00B5131F">
              <w:rPr>
                <w:bCs/>
                <w:sz w:val="16"/>
                <w:szCs w:val="16"/>
              </w:rPr>
              <w:t xml:space="preserve">Бач </w:t>
            </w:r>
          </w:p>
        </w:tc>
      </w:tr>
    </w:tbl>
    <w:p w:rsidR="00D74EC0" w:rsidRPr="00A0191C" w:rsidRDefault="00D74EC0" w:rsidP="00F54A8C">
      <w:pPr>
        <w:rPr>
          <w:rFonts w:ascii="Calibri" w:hAnsi="Calibri" w:cs="Calibri"/>
          <w:noProof w:val="0"/>
          <w:sz w:val="14"/>
          <w:szCs w:val="14"/>
          <w:lang w:val="sr-Cyrl-RS"/>
        </w:rPr>
      </w:pPr>
    </w:p>
    <w:p w:rsidR="00A0191C" w:rsidRDefault="00F54A8C" w:rsidP="00A0191C">
      <w:pPr>
        <w:jc w:val="center"/>
        <w:rPr>
          <w:rFonts w:ascii="Calibri" w:eastAsia="Times New Roman" w:hAnsi="Calibri" w:cs="Calibri"/>
          <w:noProof w:val="0"/>
          <w:color w:val="000000"/>
          <w:sz w:val="20"/>
          <w:szCs w:val="20"/>
          <w:lang w:val="sr-Cyrl-RS" w:eastAsia="sr-Latn-RS"/>
        </w:rPr>
      </w:pPr>
      <w:r w:rsidRPr="00F54A8C">
        <w:rPr>
          <w:rFonts w:ascii="Calibri" w:eastAsia="Times New Roman" w:hAnsi="Calibri" w:cs="Calibri"/>
          <w:noProof w:val="0"/>
          <w:color w:val="000000"/>
          <w:sz w:val="20"/>
          <w:szCs w:val="20"/>
          <w:lang w:val="sr-Latn-RS" w:eastAsia="sr-Latn-RS"/>
        </w:rPr>
        <w:t>О б р а з л о ж е њ е</w:t>
      </w:r>
    </w:p>
    <w:p w:rsidR="00F54A8C" w:rsidRPr="00A0191C" w:rsidRDefault="00F54A8C" w:rsidP="00A0191C">
      <w:pPr>
        <w:jc w:val="center"/>
        <w:rPr>
          <w:rFonts w:ascii="Calibri" w:eastAsia="Times New Roman" w:hAnsi="Calibri" w:cs="Calibri"/>
          <w:noProof w:val="0"/>
          <w:color w:val="000000"/>
          <w:sz w:val="20"/>
          <w:szCs w:val="20"/>
          <w:lang w:val="sr-Cyrl-RS" w:eastAsia="sr-Latn-RS"/>
        </w:rPr>
      </w:pPr>
      <w:r w:rsidRPr="00F54A8C">
        <w:rPr>
          <w:rFonts w:ascii="Calibri" w:eastAsia="Times New Roman" w:hAnsi="Calibri" w:cs="Calibri"/>
          <w:noProof w:val="0"/>
          <w:color w:val="000000"/>
          <w:sz w:val="20"/>
          <w:szCs w:val="20"/>
          <w:lang w:val="sr-Latn-RS" w:eastAsia="sr-Latn-RS"/>
        </w:rPr>
        <w:br/>
        <w:t>Покрајински секретаријат за пољопривреду, водопривреду и шумарство (у даљем тексту: Секретаријат), објавио је Конкурсу</w:t>
      </w:r>
      <w:r w:rsidR="00D74EC0">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 xml:space="preserve"> за расподелу средстава</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из буџетског фонда за раз</w:t>
      </w:r>
      <w:r w:rsidR="00E45AD2">
        <w:rPr>
          <w:rFonts w:ascii="Calibri" w:eastAsia="Times New Roman" w:hAnsi="Calibri" w:cs="Calibri"/>
          <w:noProof w:val="0"/>
          <w:color w:val="000000"/>
          <w:sz w:val="20"/>
          <w:szCs w:val="20"/>
          <w:lang w:val="sr-Latn-RS" w:eastAsia="sr-Latn-RS"/>
        </w:rPr>
        <w:t>вој ловства АП Војводине за 2022</w:t>
      </w:r>
      <w:r w:rsidRPr="00F54A8C">
        <w:rPr>
          <w:rFonts w:ascii="Calibri" w:eastAsia="Times New Roman" w:hAnsi="Calibri" w:cs="Calibri"/>
          <w:noProof w:val="0"/>
          <w:color w:val="000000"/>
          <w:sz w:val="20"/>
          <w:szCs w:val="20"/>
          <w:lang w:val="sr-Latn-RS" w:eastAsia="sr-Latn-RS"/>
        </w:rPr>
        <w:t xml:space="preserve">. годину - </w:t>
      </w:r>
      <w:r w:rsidR="00E45AD2">
        <w:rPr>
          <w:rFonts w:ascii="Calibri" w:eastAsia="Times New Roman" w:hAnsi="Calibri" w:cs="Calibri"/>
          <w:noProof w:val="0"/>
          <w:color w:val="000000"/>
          <w:sz w:val="20"/>
          <w:szCs w:val="20"/>
          <w:lang w:val="sr-Cyrl-RS" w:eastAsia="sr-Latn-RS"/>
        </w:rPr>
        <w:t>опрема</w:t>
      </w:r>
      <w:r w:rsidRPr="00F54A8C">
        <w:rPr>
          <w:rFonts w:ascii="Calibri" w:eastAsia="Times New Roman" w:hAnsi="Calibri" w:cs="Calibri"/>
          <w:noProof w:val="0"/>
          <w:color w:val="000000"/>
          <w:sz w:val="20"/>
          <w:szCs w:val="20"/>
          <w:lang w:val="sr-Latn-RS" w:eastAsia="sr-Latn-RS"/>
        </w:rPr>
        <w:t xml:space="preserve"> (у даљем тексту: Конкурс) у дневном листу „Дневник“ дана</w:t>
      </w:r>
      <w:r w:rsidRPr="00F54A8C">
        <w:rPr>
          <w:rFonts w:ascii="Calibri" w:eastAsia="Times New Roman" w:hAnsi="Calibri" w:cs="Calibri"/>
          <w:noProof w:val="0"/>
          <w:color w:val="000000"/>
          <w:sz w:val="20"/>
          <w:szCs w:val="20"/>
          <w:lang w:val="sr-Cyrl-RS" w:eastAsia="sr-Latn-RS"/>
        </w:rPr>
        <w:t xml:space="preserve"> </w:t>
      </w:r>
      <w:r w:rsidR="00E45AD2">
        <w:rPr>
          <w:rFonts w:ascii="Calibri" w:eastAsia="Times New Roman" w:hAnsi="Calibri" w:cs="Calibri"/>
          <w:noProof w:val="0"/>
          <w:color w:val="000000"/>
          <w:sz w:val="20"/>
          <w:szCs w:val="20"/>
          <w:lang w:val="sr-Cyrl-RS" w:eastAsia="sr-Latn-RS"/>
        </w:rPr>
        <w:t>18.01.2022</w:t>
      </w:r>
      <w:r w:rsidRPr="00F54A8C">
        <w:rPr>
          <w:rFonts w:ascii="Calibri" w:eastAsia="Times New Roman" w:hAnsi="Calibri" w:cs="Calibri"/>
          <w:noProof w:val="0"/>
          <w:color w:val="000000"/>
          <w:sz w:val="20"/>
          <w:szCs w:val="20"/>
          <w:lang w:val="sr-Latn-RS" w:eastAsia="sr-Latn-RS"/>
        </w:rPr>
        <w:t>. године и „Службеном листу АПВ“</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 xml:space="preserve">број </w:t>
      </w:r>
      <w:r w:rsidR="00E45AD2">
        <w:rPr>
          <w:rFonts w:ascii="Calibri" w:eastAsia="Times New Roman" w:hAnsi="Calibri" w:cs="Calibri"/>
          <w:noProof w:val="0"/>
          <w:color w:val="000000"/>
          <w:sz w:val="20"/>
          <w:szCs w:val="20"/>
          <w:lang w:val="sr-Cyrl-RS" w:eastAsia="sr-Latn-RS"/>
        </w:rPr>
        <w:t>5/22</w:t>
      </w:r>
      <w:r w:rsidRPr="00F54A8C">
        <w:rPr>
          <w:rFonts w:ascii="Calibri" w:eastAsia="Times New Roman" w:hAnsi="Calibri" w:cs="Calibri"/>
          <w:noProof w:val="0"/>
          <w:color w:val="000000"/>
          <w:sz w:val="20"/>
          <w:szCs w:val="20"/>
          <w:lang w:val="sr-Latn-RS" w:eastAsia="sr-Latn-RS"/>
        </w:rPr>
        <w:t xml:space="preserve"> године и донео </w:t>
      </w:r>
      <w:r w:rsidRPr="00F54A8C">
        <w:rPr>
          <w:rFonts w:ascii="Calibri" w:eastAsia="Times New Roman" w:hAnsi="Calibri" w:cs="Calibri"/>
          <w:noProof w:val="0"/>
          <w:color w:val="000000"/>
          <w:sz w:val="20"/>
          <w:szCs w:val="20"/>
          <w:lang w:val="sr-Latn-RS" w:eastAsia="sr-Latn-RS"/>
        </w:rPr>
        <w:lastRenderedPageBreak/>
        <w:t>је Правилник за спровођење Конкурса за за расподелу средстава из</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буџетског фонда за раз</w:t>
      </w:r>
      <w:r w:rsidR="00E45AD2">
        <w:rPr>
          <w:rFonts w:ascii="Calibri" w:eastAsia="Times New Roman" w:hAnsi="Calibri" w:cs="Calibri"/>
          <w:noProof w:val="0"/>
          <w:color w:val="000000"/>
          <w:sz w:val="20"/>
          <w:szCs w:val="20"/>
          <w:lang w:val="sr-Latn-RS" w:eastAsia="sr-Latn-RS"/>
        </w:rPr>
        <w:t>вој ловства АП Војводине за 202</w:t>
      </w:r>
      <w:r w:rsidR="00E45AD2">
        <w:rPr>
          <w:rFonts w:ascii="Calibri" w:eastAsia="Times New Roman" w:hAnsi="Calibri" w:cs="Calibri"/>
          <w:noProof w:val="0"/>
          <w:color w:val="000000"/>
          <w:sz w:val="20"/>
          <w:szCs w:val="20"/>
          <w:lang w:val="sr-Cyrl-RS" w:eastAsia="sr-Latn-RS"/>
        </w:rPr>
        <w:t>2</w:t>
      </w:r>
      <w:r w:rsidRPr="00F54A8C">
        <w:rPr>
          <w:rFonts w:ascii="Calibri" w:eastAsia="Times New Roman" w:hAnsi="Calibri" w:cs="Calibri"/>
          <w:noProof w:val="0"/>
          <w:color w:val="000000"/>
          <w:sz w:val="20"/>
          <w:szCs w:val="20"/>
          <w:lang w:val="sr-Latn-RS" w:eastAsia="sr-Latn-RS"/>
        </w:rPr>
        <w:t xml:space="preserve">. годину - набавка </w:t>
      </w:r>
      <w:r w:rsidR="00E45AD2">
        <w:rPr>
          <w:rFonts w:ascii="Calibri" w:eastAsia="Times New Roman" w:hAnsi="Calibri" w:cs="Calibri"/>
          <w:noProof w:val="0"/>
          <w:color w:val="000000"/>
          <w:sz w:val="20"/>
          <w:szCs w:val="20"/>
          <w:lang w:val="sr-Cyrl-RS" w:eastAsia="sr-Latn-RS"/>
        </w:rPr>
        <w:t>опреме</w:t>
      </w:r>
      <w:r w:rsidRPr="00F54A8C">
        <w:rPr>
          <w:rFonts w:ascii="Calibri" w:eastAsia="Times New Roman" w:hAnsi="Calibri" w:cs="Calibri"/>
          <w:noProof w:val="0"/>
          <w:color w:val="000000"/>
          <w:sz w:val="20"/>
          <w:szCs w:val="20"/>
          <w:lang w:val="sr-Latn-RS" w:eastAsia="sr-Latn-RS"/>
        </w:rPr>
        <w:t xml:space="preserve"> (Службени лист АПВ“ број </w:t>
      </w:r>
      <w:r w:rsidR="00E45AD2">
        <w:rPr>
          <w:rFonts w:ascii="Calibri" w:eastAsia="Times New Roman" w:hAnsi="Calibri" w:cs="Calibri"/>
          <w:noProof w:val="0"/>
          <w:color w:val="000000"/>
          <w:sz w:val="20"/>
          <w:szCs w:val="20"/>
          <w:lang w:val="sr-Cyrl-RS" w:eastAsia="sr-Latn-RS"/>
        </w:rPr>
        <w:t>5/22</w:t>
      </w:r>
      <w:r w:rsidRPr="00F54A8C">
        <w:rPr>
          <w:rFonts w:ascii="Calibri" w:eastAsia="Times New Roman" w:hAnsi="Calibri" w:cs="Calibri"/>
          <w:noProof w:val="0"/>
          <w:color w:val="000000"/>
          <w:sz w:val="20"/>
          <w:szCs w:val="20"/>
          <w:lang w:val="sr-Latn-RS" w:eastAsia="sr-Latn-RS"/>
        </w:rPr>
        <w:t>) (у даљем тексту:</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Правилник).</w:t>
      </w:r>
    </w:p>
    <w:p w:rsidR="00F54A8C" w:rsidRPr="00F54A8C" w:rsidRDefault="00F54A8C" w:rsidP="00F54A8C">
      <w:pPr>
        <w:jc w:val="both"/>
        <w:rPr>
          <w:rFonts w:ascii="Calibri" w:eastAsia="Times New Roman" w:hAnsi="Calibri" w:cs="Calibri"/>
          <w:noProof w:val="0"/>
          <w:color w:val="000000"/>
          <w:sz w:val="20"/>
          <w:szCs w:val="20"/>
          <w:lang w:val="sr-Latn-RS" w:eastAsia="sr-Latn-RS"/>
        </w:rPr>
      </w:pPr>
      <w:r>
        <w:rPr>
          <w:rFonts w:ascii="Calibri" w:eastAsia="Times New Roman" w:hAnsi="Calibri" w:cs="Calibri"/>
          <w:noProof w:val="0"/>
          <w:color w:val="000000"/>
          <w:sz w:val="20"/>
          <w:szCs w:val="20"/>
          <w:lang w:val="sr-Latn-RS" w:eastAsia="sr-Latn-RS"/>
        </w:rPr>
        <w:t>Чланом 8</w:t>
      </w:r>
      <w:r w:rsidRPr="00F54A8C">
        <w:rPr>
          <w:rFonts w:ascii="Calibri" w:eastAsia="Times New Roman" w:hAnsi="Calibri" w:cs="Calibri"/>
          <w:noProof w:val="0"/>
          <w:color w:val="000000"/>
          <w:sz w:val="20"/>
          <w:szCs w:val="20"/>
          <w:lang w:val="sr-Latn-RS" w:eastAsia="sr-Latn-RS"/>
        </w:rPr>
        <w:t>. Правилника је прописано да Комисија разматра пријаве поднете на Конкурс и сачињава предлог Одлуке</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о додели средстава, а да коначну</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одлуку доноси Покрајински секретар за пољопривреду, водопривреду и</w:t>
      </w:r>
      <w:r w:rsidRPr="00F54A8C">
        <w:rPr>
          <w:rFonts w:ascii="Calibri" w:eastAsia="Times New Roman" w:hAnsi="Calibri" w:cs="Calibri"/>
          <w:noProof w:val="0"/>
          <w:color w:val="000000"/>
          <w:sz w:val="20"/>
          <w:szCs w:val="20"/>
          <w:lang w:val="sr-Cyrl-RS" w:eastAsia="sr-Latn-RS"/>
        </w:rPr>
        <w:t xml:space="preserve"> </w:t>
      </w:r>
      <w:r w:rsidRPr="00F54A8C">
        <w:rPr>
          <w:rFonts w:ascii="Calibri" w:eastAsia="Times New Roman" w:hAnsi="Calibri" w:cs="Calibri"/>
          <w:noProof w:val="0"/>
          <w:color w:val="000000"/>
          <w:sz w:val="20"/>
          <w:szCs w:val="20"/>
          <w:lang w:val="sr-Latn-RS" w:eastAsia="sr-Latn-RS"/>
        </w:rPr>
        <w:t>шумарство. Комисија је доставила Записник о раду са предлогом одлуке о опредељивању средстава бр. 104-401 2</w:t>
      </w:r>
      <w:r w:rsidR="00E45AD2">
        <w:rPr>
          <w:rFonts w:ascii="Calibri" w:eastAsia="Times New Roman" w:hAnsi="Calibri" w:cs="Calibri"/>
          <w:noProof w:val="0"/>
          <w:color w:val="000000"/>
          <w:sz w:val="20"/>
          <w:szCs w:val="20"/>
          <w:lang w:val="sr-Cyrl-RS" w:eastAsia="sr-Latn-RS"/>
        </w:rPr>
        <w:t>72</w:t>
      </w:r>
      <w:r w:rsidR="00E45AD2">
        <w:rPr>
          <w:rFonts w:ascii="Calibri" w:eastAsia="Times New Roman" w:hAnsi="Calibri" w:cs="Calibri"/>
          <w:noProof w:val="0"/>
          <w:color w:val="000000"/>
          <w:sz w:val="20"/>
          <w:szCs w:val="20"/>
          <w:lang w:val="sr-Latn-RS" w:eastAsia="sr-Latn-RS"/>
        </w:rPr>
        <w:t>/202</w:t>
      </w:r>
      <w:r w:rsidR="00E45AD2">
        <w:rPr>
          <w:rFonts w:ascii="Calibri" w:eastAsia="Times New Roman" w:hAnsi="Calibri" w:cs="Calibri"/>
          <w:noProof w:val="0"/>
          <w:color w:val="000000"/>
          <w:sz w:val="20"/>
          <w:szCs w:val="20"/>
          <w:lang w:val="sr-Cyrl-RS" w:eastAsia="sr-Latn-RS"/>
        </w:rPr>
        <w:t>2</w:t>
      </w:r>
      <w:r w:rsidRPr="00F54A8C">
        <w:rPr>
          <w:rFonts w:ascii="Calibri" w:eastAsia="Times New Roman" w:hAnsi="Calibri" w:cs="Calibri"/>
          <w:noProof w:val="0"/>
          <w:color w:val="000000"/>
          <w:sz w:val="20"/>
          <w:szCs w:val="20"/>
          <w:lang w:val="sr-Latn-RS" w:eastAsia="sr-Latn-RS"/>
        </w:rPr>
        <w:t>-07</w:t>
      </w:r>
      <w:r w:rsidR="00E45AD2">
        <w:rPr>
          <w:rFonts w:ascii="Calibri" w:eastAsia="Times New Roman" w:hAnsi="Calibri" w:cs="Calibri"/>
          <w:noProof w:val="0"/>
          <w:color w:val="000000"/>
          <w:sz w:val="20"/>
          <w:szCs w:val="20"/>
          <w:lang w:val="sr-Cyrl-RS" w:eastAsia="sr-Latn-RS"/>
        </w:rPr>
        <w:t>-1</w:t>
      </w:r>
      <w:r w:rsidR="00254679">
        <w:rPr>
          <w:rFonts w:ascii="Calibri" w:eastAsia="Times New Roman" w:hAnsi="Calibri" w:cs="Calibri"/>
          <w:noProof w:val="0"/>
          <w:color w:val="000000"/>
          <w:sz w:val="20"/>
          <w:szCs w:val="20"/>
          <w:lang w:val="sr-Latn-RS" w:eastAsia="sr-Latn-RS"/>
        </w:rPr>
        <w:t xml:space="preserve"> од </w:t>
      </w:r>
      <w:r w:rsidR="00E45AD2">
        <w:rPr>
          <w:rFonts w:ascii="Calibri" w:eastAsia="Times New Roman" w:hAnsi="Calibri" w:cs="Calibri"/>
          <w:noProof w:val="0"/>
          <w:color w:val="000000"/>
          <w:sz w:val="20"/>
          <w:szCs w:val="20"/>
          <w:lang w:val="sr-Cyrl-RS" w:eastAsia="sr-Latn-RS"/>
        </w:rPr>
        <w:t>14.04.2022</w:t>
      </w:r>
      <w:r w:rsidRPr="00F54A8C">
        <w:rPr>
          <w:rFonts w:ascii="Calibri" w:eastAsia="Times New Roman" w:hAnsi="Calibri" w:cs="Calibri"/>
          <w:noProof w:val="0"/>
          <w:color w:val="000000"/>
          <w:sz w:val="20"/>
          <w:szCs w:val="20"/>
          <w:lang w:val="sr-Latn-RS" w:eastAsia="sr-Latn-RS"/>
        </w:rPr>
        <w:t>. године.</w:t>
      </w:r>
    </w:p>
    <w:p w:rsidR="00B17F20" w:rsidRPr="00B17F20" w:rsidRDefault="00B17F20" w:rsidP="00B17F20">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Комисија је констатовала:</w:t>
      </w:r>
    </w:p>
    <w:p w:rsidR="00B17F20" w:rsidRPr="00B17F20" w:rsidRDefault="00B17F20" w:rsidP="00B17F20">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 Да је по расписаном Конкурсу пристигло укупно </w:t>
      </w:r>
      <w:r>
        <w:rPr>
          <w:rFonts w:ascii="Calibri" w:eastAsia="Times New Roman" w:hAnsi="Calibri" w:cs="Calibri"/>
          <w:noProof w:val="0"/>
          <w:color w:val="000000"/>
          <w:sz w:val="20"/>
          <w:szCs w:val="20"/>
          <w:lang w:val="sr-Cyrl-RS" w:eastAsia="sr-Latn-RS"/>
        </w:rPr>
        <w:t>84</w:t>
      </w:r>
      <w:r w:rsidRPr="00B17F20">
        <w:rPr>
          <w:rFonts w:ascii="Calibri" w:eastAsia="Times New Roman" w:hAnsi="Calibri" w:cs="Calibri"/>
          <w:noProof w:val="0"/>
          <w:color w:val="000000"/>
          <w:sz w:val="20"/>
          <w:szCs w:val="20"/>
          <w:lang w:val="sr-Latn-RS" w:eastAsia="sr-Latn-RS"/>
        </w:rPr>
        <w:t xml:space="preserve"> пријавe;</w:t>
      </w:r>
    </w:p>
    <w:p w:rsidR="00B17F20" w:rsidRPr="00B17F20" w:rsidRDefault="00B17F20" w:rsidP="00B17F20">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за суфинансирање набавке опреме за кориснике ловишта – теренског возила пристигло 18 пријава</w:t>
      </w:r>
    </w:p>
    <w:p w:rsidR="00B17F20" w:rsidRDefault="00B17F20" w:rsidP="00B17F20">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све пријаве су благовремене </w:t>
      </w:r>
    </w:p>
    <w:p w:rsidR="00B17F20" w:rsidRPr="00B17F20" w:rsidRDefault="00B17F20" w:rsidP="00B17F20">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Pr>
          <w:rFonts w:ascii="Calibri" w:eastAsia="Times New Roman" w:hAnsi="Calibri" w:cs="Calibri"/>
          <w:noProof w:val="0"/>
          <w:color w:val="000000"/>
          <w:sz w:val="20"/>
          <w:szCs w:val="20"/>
          <w:lang w:val="sr-Cyrl-RS" w:eastAsia="sr-Latn-RS"/>
        </w:rPr>
        <w:t>17</w:t>
      </w:r>
      <w:r w:rsidRPr="00B17F20">
        <w:rPr>
          <w:rFonts w:ascii="Calibri" w:eastAsia="Times New Roman" w:hAnsi="Calibri" w:cs="Calibri"/>
          <w:noProof w:val="0"/>
          <w:color w:val="000000"/>
          <w:sz w:val="20"/>
          <w:szCs w:val="20"/>
          <w:lang w:val="sr-Latn-RS" w:eastAsia="sr-Latn-RS"/>
        </w:rPr>
        <w:t xml:space="preserve"> пријaвa испуњава све услове предвиђене конкурсом и правилником, док </w:t>
      </w:r>
      <w:r>
        <w:rPr>
          <w:rFonts w:ascii="Calibri" w:eastAsia="Times New Roman" w:hAnsi="Calibri" w:cs="Calibri"/>
          <w:noProof w:val="0"/>
          <w:color w:val="000000"/>
          <w:sz w:val="20"/>
          <w:szCs w:val="20"/>
          <w:lang w:val="sr-Cyrl-RS" w:eastAsia="sr-Latn-RS"/>
        </w:rPr>
        <w:t>је 8</w:t>
      </w:r>
      <w:r>
        <w:rPr>
          <w:rFonts w:ascii="Calibri" w:eastAsia="Times New Roman" w:hAnsi="Calibri" w:cs="Calibri"/>
          <w:noProof w:val="0"/>
          <w:color w:val="000000"/>
          <w:sz w:val="20"/>
          <w:szCs w:val="20"/>
          <w:lang w:val="sr-Latn-RS" w:eastAsia="sr-Latn-RS"/>
        </w:rPr>
        <w:t xml:space="preserve"> пријав</w:t>
      </w:r>
      <w:r>
        <w:rPr>
          <w:rFonts w:ascii="Calibri" w:eastAsia="Times New Roman" w:hAnsi="Calibri" w:cs="Calibri"/>
          <w:noProof w:val="0"/>
          <w:color w:val="000000"/>
          <w:sz w:val="20"/>
          <w:szCs w:val="20"/>
          <w:lang w:val="sr-Cyrl-RS" w:eastAsia="sr-Latn-RS"/>
        </w:rPr>
        <w:t>а</w:t>
      </w:r>
      <w:r>
        <w:rPr>
          <w:rFonts w:ascii="Calibri" w:eastAsia="Times New Roman" w:hAnsi="Calibri" w:cs="Calibri"/>
          <w:noProof w:val="0"/>
          <w:color w:val="000000"/>
          <w:sz w:val="20"/>
          <w:szCs w:val="20"/>
          <w:lang w:val="sr-Latn-RS" w:eastAsia="sr-Latn-RS"/>
        </w:rPr>
        <w:t xml:space="preserve"> одбијен</w:t>
      </w:r>
      <w:r>
        <w:rPr>
          <w:rFonts w:ascii="Calibri" w:eastAsia="Times New Roman" w:hAnsi="Calibri" w:cs="Calibri"/>
          <w:noProof w:val="0"/>
          <w:color w:val="000000"/>
          <w:sz w:val="20"/>
          <w:szCs w:val="20"/>
          <w:lang w:val="sr-Cyrl-RS" w:eastAsia="sr-Latn-RS"/>
        </w:rPr>
        <w:t>о</w:t>
      </w:r>
      <w:r>
        <w:rPr>
          <w:rFonts w:ascii="Calibri" w:eastAsia="Times New Roman" w:hAnsi="Calibri" w:cs="Calibri"/>
          <w:noProof w:val="0"/>
          <w:color w:val="000000"/>
          <w:sz w:val="20"/>
          <w:szCs w:val="20"/>
          <w:lang w:val="sr-Latn-RS" w:eastAsia="sr-Latn-RS"/>
        </w:rPr>
        <w:t xml:space="preserve"> и </w:t>
      </w:r>
      <w:r>
        <w:rPr>
          <w:rFonts w:ascii="Calibri" w:eastAsia="Times New Roman" w:hAnsi="Calibri" w:cs="Calibri"/>
          <w:noProof w:val="0"/>
          <w:color w:val="000000"/>
          <w:sz w:val="20"/>
          <w:szCs w:val="20"/>
          <w:lang w:val="sr-Cyrl-RS" w:eastAsia="sr-Latn-RS"/>
        </w:rPr>
        <w:t>1</w:t>
      </w:r>
      <w:r>
        <w:rPr>
          <w:rFonts w:ascii="Calibri" w:eastAsia="Times New Roman" w:hAnsi="Calibri" w:cs="Calibri"/>
          <w:noProof w:val="0"/>
          <w:color w:val="000000"/>
          <w:sz w:val="20"/>
          <w:szCs w:val="20"/>
          <w:lang w:val="sr-Latn-RS" w:eastAsia="sr-Latn-RS"/>
        </w:rPr>
        <w:t xml:space="preserve"> одбачен</w:t>
      </w:r>
      <w:r>
        <w:rPr>
          <w:rFonts w:ascii="Calibri" w:eastAsia="Times New Roman" w:hAnsi="Calibri" w:cs="Calibri"/>
          <w:noProof w:val="0"/>
          <w:color w:val="000000"/>
          <w:sz w:val="20"/>
          <w:szCs w:val="20"/>
          <w:lang w:val="sr-Cyrl-RS" w:eastAsia="sr-Latn-RS"/>
        </w:rPr>
        <w:t>а</w:t>
      </w:r>
      <w:r w:rsidRPr="00B17F20">
        <w:rPr>
          <w:rFonts w:ascii="Calibri" w:eastAsia="Times New Roman" w:hAnsi="Calibri" w:cs="Calibri"/>
          <w:noProof w:val="0"/>
          <w:color w:val="000000"/>
          <w:sz w:val="20"/>
          <w:szCs w:val="20"/>
          <w:lang w:val="sr-Latn-RS" w:eastAsia="sr-Latn-RS"/>
        </w:rPr>
        <w:t xml:space="preserve">. </w:t>
      </w:r>
    </w:p>
    <w:p w:rsidR="00B17F20" w:rsidRPr="00B17F20" w:rsidRDefault="00B17F20" w:rsidP="00B17F20">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17</w:t>
      </w:r>
      <w:r w:rsidRPr="00B17F20">
        <w:rPr>
          <w:rFonts w:ascii="Calibri" w:eastAsia="Times New Roman" w:hAnsi="Calibri" w:cs="Calibri"/>
          <w:noProof w:val="0"/>
          <w:color w:val="000000"/>
          <w:sz w:val="20"/>
          <w:szCs w:val="20"/>
          <w:lang w:val="sr-Latn-RS" w:eastAsia="sr-Latn-RS"/>
        </w:rPr>
        <w:t>, који испуњавају</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B17F20" w:rsidRPr="00B17F20" w:rsidRDefault="00B17F20" w:rsidP="00B17F20">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њи</w:t>
      </w:r>
      <w:r>
        <w:rPr>
          <w:rFonts w:ascii="Calibri" w:eastAsia="Times New Roman" w:hAnsi="Calibri" w:cs="Calibri"/>
          <w:noProof w:val="0"/>
          <w:color w:val="000000"/>
          <w:sz w:val="20"/>
          <w:szCs w:val="20"/>
          <w:lang w:val="sr-Latn-RS" w:eastAsia="sr-Latn-RS"/>
        </w:rPr>
        <w:t>х</w:t>
      </w:r>
      <w:r>
        <w:rPr>
          <w:rFonts w:ascii="Calibri" w:eastAsia="Times New Roman" w:hAnsi="Calibri" w:cs="Calibri"/>
          <w:noProof w:val="0"/>
          <w:color w:val="000000"/>
          <w:sz w:val="20"/>
          <w:szCs w:val="20"/>
          <w:lang w:val="sr-Cyrl-RS" w:eastAsia="sr-Latn-RS"/>
        </w:rPr>
        <w:t xml:space="preserve"> </w:t>
      </w:r>
      <w:r>
        <w:rPr>
          <w:rFonts w:ascii="Calibri" w:eastAsia="Times New Roman" w:hAnsi="Calibri" w:cs="Calibri"/>
          <w:noProof w:val="0"/>
          <w:color w:val="000000"/>
          <w:sz w:val="20"/>
          <w:szCs w:val="20"/>
          <w:lang w:val="sr-Latn-RS" w:eastAsia="sr-Latn-RS"/>
        </w:rPr>
        <w:t xml:space="preserve"> </w:t>
      </w:r>
      <w:r>
        <w:rPr>
          <w:rFonts w:ascii="Calibri" w:eastAsia="Times New Roman" w:hAnsi="Calibri" w:cs="Calibri"/>
          <w:noProof w:val="0"/>
          <w:color w:val="000000"/>
          <w:sz w:val="20"/>
          <w:szCs w:val="20"/>
          <w:lang w:val="sr-Cyrl-RS" w:eastAsia="sr-Latn-RS"/>
        </w:rPr>
        <w:t xml:space="preserve">9 </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ва приказани су прилогу број 1.</w:t>
      </w:r>
    </w:p>
    <w:p w:rsidR="00B17F20" w:rsidRPr="00B17F20" w:rsidRDefault="00B17F20" w:rsidP="00B17F20">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w:t>
      </w:r>
      <w:r w:rsidR="003C705F">
        <w:rPr>
          <w:rFonts w:ascii="Calibri" w:eastAsia="Times New Roman" w:hAnsi="Calibri" w:cs="Calibri"/>
          <w:noProof w:val="0"/>
          <w:color w:val="000000"/>
          <w:sz w:val="20"/>
          <w:szCs w:val="20"/>
          <w:lang w:val="sr-Latn-RS" w:eastAsia="sr-Latn-RS"/>
        </w:rPr>
        <w:t xml:space="preserve">их </w:t>
      </w:r>
      <w:r w:rsidR="003C705F">
        <w:rPr>
          <w:rFonts w:ascii="Calibri" w:eastAsia="Times New Roman" w:hAnsi="Calibri" w:cs="Calibri"/>
          <w:noProof w:val="0"/>
          <w:color w:val="000000"/>
          <w:sz w:val="20"/>
          <w:szCs w:val="20"/>
          <w:lang w:val="sr-Cyrl-RS" w:eastAsia="sr-Latn-RS"/>
        </w:rPr>
        <w:t>8</w:t>
      </w:r>
      <w:r w:rsidRPr="00B17F20">
        <w:rPr>
          <w:rFonts w:ascii="Calibri" w:eastAsia="Times New Roman" w:hAnsi="Calibri" w:cs="Calibri"/>
          <w:noProof w:val="0"/>
          <w:color w:val="000000"/>
          <w:sz w:val="20"/>
          <w:szCs w:val="20"/>
          <w:lang w:val="sr-Latn-RS" w:eastAsia="sr-Latn-RS"/>
        </w:rPr>
        <w:t>, којима су пријаве одбијене и разлози одбијања приказани су у прилогу број 2;</w:t>
      </w:r>
    </w:p>
    <w:p w:rsidR="00F54A8C" w:rsidRDefault="00B17F20"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1</w:t>
      </w:r>
      <w:r w:rsidRPr="00B17F20">
        <w:rPr>
          <w:rFonts w:ascii="Calibri" w:eastAsia="Times New Roman" w:hAnsi="Calibri" w:cs="Calibri"/>
          <w:noProof w:val="0"/>
          <w:color w:val="000000"/>
          <w:sz w:val="20"/>
          <w:szCs w:val="20"/>
          <w:lang w:val="sr-Latn-RS" w:eastAsia="sr-Latn-RS"/>
        </w:rPr>
        <w:t xml:space="preserve"> , којима су пријаве одбачене и разлози одбацивања приказани су у прилогу број 3;</w:t>
      </w:r>
      <w:r w:rsidR="00F54A8C" w:rsidRPr="00D74EC0">
        <w:rPr>
          <w:rFonts w:ascii="Calibri" w:eastAsia="Times New Roman" w:hAnsi="Calibri" w:cs="Calibri"/>
          <w:noProof w:val="0"/>
          <w:color w:val="000000"/>
          <w:sz w:val="20"/>
          <w:szCs w:val="20"/>
          <w:highlight w:val="yellow"/>
          <w:lang w:val="sr-Latn-RS" w:eastAsia="sr-Latn-RS"/>
        </w:rPr>
        <w:t xml:space="preserve"> </w:t>
      </w:r>
    </w:p>
    <w:p w:rsidR="003C705F" w:rsidRPr="00A0191C" w:rsidRDefault="003C705F" w:rsidP="00B17F20">
      <w:pPr>
        <w:jc w:val="both"/>
        <w:rPr>
          <w:rFonts w:ascii="Calibri" w:eastAsia="Times New Roman" w:hAnsi="Calibri" w:cs="Calibri"/>
          <w:noProof w:val="0"/>
          <w:color w:val="000000"/>
          <w:sz w:val="16"/>
          <w:szCs w:val="16"/>
          <w:lang w:val="sr-Cyrl-RS" w:eastAsia="sr-Latn-RS"/>
        </w:rPr>
      </w:pPr>
      <w:r w:rsidRPr="00A0191C">
        <w:rPr>
          <w:rFonts w:ascii="Calibri" w:eastAsia="Times New Roman" w:hAnsi="Calibri" w:cs="Calibri"/>
          <w:noProof w:val="0"/>
          <w:color w:val="000000"/>
          <w:sz w:val="16"/>
          <w:szCs w:val="16"/>
          <w:lang w:val="sr-Cyrl-RS" w:eastAsia="sr-Latn-RS"/>
        </w:rPr>
        <w:t>Прилог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979"/>
        <w:gridCol w:w="1063"/>
        <w:gridCol w:w="996"/>
        <w:gridCol w:w="694"/>
        <w:gridCol w:w="740"/>
        <w:gridCol w:w="715"/>
        <w:gridCol w:w="1068"/>
        <w:gridCol w:w="739"/>
        <w:gridCol w:w="1072"/>
        <w:gridCol w:w="939"/>
        <w:gridCol w:w="1152"/>
      </w:tblGrid>
      <w:tr w:rsidR="00B17F20" w:rsidRPr="00D37A2D" w:rsidTr="00A0191C">
        <w:trPr>
          <w:trHeight w:val="686"/>
        </w:trPr>
        <w:tc>
          <w:tcPr>
            <w:tcW w:w="0" w:type="auto"/>
            <w:shd w:val="clear" w:color="auto" w:fill="auto"/>
            <w:hideMark/>
          </w:tcPr>
          <w:p w:rsidR="00B17F20" w:rsidRPr="00D37A2D" w:rsidRDefault="00B17F20" w:rsidP="00B40AFD">
            <w:pPr>
              <w:spacing w:after="0" w:line="240" w:lineRule="auto"/>
              <w:jc w:val="center"/>
              <w:rPr>
                <w:rFonts w:eastAsia="Times New Roman"/>
                <w:bCs/>
                <w:sz w:val="16"/>
                <w:szCs w:val="16"/>
                <w:lang w:val="sr-Latn-RS" w:eastAsia="sr-Latn-RS"/>
              </w:rPr>
            </w:pPr>
            <w:r w:rsidRPr="00D37A2D">
              <w:rPr>
                <w:rFonts w:eastAsia="Times New Roman"/>
                <w:bCs/>
                <w:sz w:val="16"/>
                <w:szCs w:val="16"/>
                <w:lang w:val="sr-Latn-RS" w:eastAsia="sr-Latn-RS"/>
              </w:rPr>
              <w:t>Р.бр.</w:t>
            </w:r>
          </w:p>
        </w:tc>
        <w:tc>
          <w:tcPr>
            <w:tcW w:w="0" w:type="auto"/>
            <w:shd w:val="clear" w:color="auto" w:fill="auto"/>
            <w:hideMark/>
          </w:tcPr>
          <w:p w:rsidR="00B17F20" w:rsidRPr="00D37A2D" w:rsidRDefault="00B17F20" w:rsidP="00B40AFD">
            <w:pPr>
              <w:spacing w:after="0" w:line="240" w:lineRule="auto"/>
              <w:jc w:val="center"/>
              <w:rPr>
                <w:rFonts w:eastAsia="Times New Roman"/>
                <w:bCs/>
                <w:sz w:val="16"/>
                <w:szCs w:val="16"/>
                <w:lang w:val="sr-Latn-RS" w:eastAsia="sr-Latn-RS"/>
              </w:rPr>
            </w:pPr>
            <w:r w:rsidRPr="007A7372">
              <w:rPr>
                <w:rFonts w:eastAsia="Times New Roman"/>
                <w:bCs/>
                <w:sz w:val="16"/>
                <w:szCs w:val="16"/>
                <w:lang w:val="sr-Latn-RS" w:eastAsia="sr-Latn-RS"/>
              </w:rPr>
              <w:t>Број омота</w:t>
            </w:r>
          </w:p>
        </w:tc>
        <w:tc>
          <w:tcPr>
            <w:tcW w:w="0" w:type="auto"/>
            <w:shd w:val="clear" w:color="auto" w:fill="auto"/>
          </w:tcPr>
          <w:p w:rsidR="00B17F20" w:rsidRPr="00D37A2D" w:rsidRDefault="00B17F20" w:rsidP="00B40AFD">
            <w:pPr>
              <w:spacing w:after="0" w:line="240" w:lineRule="auto"/>
              <w:jc w:val="center"/>
              <w:rPr>
                <w:rFonts w:eastAsia="Times New Roman"/>
                <w:bCs/>
                <w:sz w:val="16"/>
                <w:szCs w:val="16"/>
                <w:lang w:val="sr-Latn-RS" w:eastAsia="sr-Latn-RS"/>
              </w:rPr>
            </w:pPr>
            <w:r w:rsidRPr="00D37A2D">
              <w:rPr>
                <w:rFonts w:eastAsia="Times New Roman"/>
                <w:bCs/>
                <w:sz w:val="16"/>
                <w:szCs w:val="16"/>
                <w:lang w:val="sr-Latn-RS" w:eastAsia="sr-Latn-RS"/>
              </w:rPr>
              <w:t>Подносилац пријаве</w:t>
            </w:r>
          </w:p>
        </w:tc>
        <w:tc>
          <w:tcPr>
            <w:tcW w:w="0" w:type="auto"/>
            <w:shd w:val="clear" w:color="auto" w:fill="auto"/>
            <w:hideMark/>
          </w:tcPr>
          <w:p w:rsidR="00B17F20" w:rsidRPr="00D37A2D" w:rsidRDefault="00B17F20" w:rsidP="00B40AFD">
            <w:pPr>
              <w:spacing w:after="0" w:line="240" w:lineRule="auto"/>
              <w:jc w:val="center"/>
              <w:rPr>
                <w:rFonts w:eastAsia="Times New Roman"/>
                <w:bCs/>
                <w:sz w:val="16"/>
                <w:szCs w:val="16"/>
                <w:lang w:val="sr-Latn-RS" w:eastAsia="sr-Latn-RS"/>
              </w:rPr>
            </w:pPr>
            <w:r w:rsidRPr="00D37A2D">
              <w:rPr>
                <w:rFonts w:eastAsia="Times New Roman"/>
                <w:bCs/>
                <w:sz w:val="16"/>
                <w:szCs w:val="16"/>
                <w:lang w:val="sr-Latn-RS" w:eastAsia="sr-Latn-RS"/>
              </w:rPr>
              <w:t>Место  - Седиште</w:t>
            </w:r>
          </w:p>
        </w:tc>
        <w:tc>
          <w:tcPr>
            <w:tcW w:w="0" w:type="auto"/>
            <w:shd w:val="clear" w:color="auto" w:fill="auto"/>
          </w:tcPr>
          <w:p w:rsidR="00B17F20" w:rsidRPr="00D37A2D" w:rsidRDefault="00B17F20" w:rsidP="00B40AFD">
            <w:pPr>
              <w:spacing w:after="0" w:line="240" w:lineRule="auto"/>
              <w:jc w:val="center"/>
              <w:rPr>
                <w:rFonts w:eastAsia="Times New Roman"/>
                <w:bCs/>
                <w:sz w:val="16"/>
                <w:szCs w:val="16"/>
                <w:lang w:val="sr-Cyrl-RS"/>
              </w:rPr>
            </w:pPr>
            <w:r>
              <w:rPr>
                <w:bCs/>
                <w:sz w:val="16"/>
                <w:szCs w:val="16"/>
                <w:lang w:val="sr-Cyrl-RS"/>
              </w:rPr>
              <w:t>Тип возила</w:t>
            </w:r>
          </w:p>
        </w:tc>
        <w:tc>
          <w:tcPr>
            <w:tcW w:w="0" w:type="auto"/>
            <w:shd w:val="clear" w:color="auto" w:fill="auto"/>
          </w:tcPr>
          <w:p w:rsidR="00B17F20" w:rsidRPr="00D37A2D" w:rsidRDefault="00B17F20" w:rsidP="00B40AFD">
            <w:pPr>
              <w:jc w:val="center"/>
              <w:rPr>
                <w:bCs/>
                <w:sz w:val="16"/>
                <w:szCs w:val="16"/>
              </w:rPr>
            </w:pPr>
            <w:r>
              <w:rPr>
                <w:bCs/>
                <w:sz w:val="16"/>
                <w:szCs w:val="16"/>
                <w:lang w:val="sr-Cyrl-RS"/>
              </w:rPr>
              <w:t>С</w:t>
            </w:r>
            <w:r w:rsidRPr="00D37A2D">
              <w:rPr>
                <w:bCs/>
                <w:sz w:val="16"/>
                <w:szCs w:val="16"/>
              </w:rPr>
              <w:t>тарост возила</w:t>
            </w:r>
          </w:p>
        </w:tc>
        <w:tc>
          <w:tcPr>
            <w:tcW w:w="0" w:type="auto"/>
            <w:shd w:val="clear" w:color="auto" w:fill="auto"/>
          </w:tcPr>
          <w:p w:rsidR="00B17F20" w:rsidRPr="00D37A2D" w:rsidRDefault="00B17F20" w:rsidP="00B40AFD">
            <w:pPr>
              <w:spacing w:after="0" w:line="240" w:lineRule="auto"/>
              <w:jc w:val="center"/>
              <w:rPr>
                <w:rFonts w:eastAsia="Times New Roman"/>
                <w:bCs/>
                <w:sz w:val="16"/>
                <w:szCs w:val="16"/>
                <w:lang w:val="sr-Latn-RS"/>
              </w:rPr>
            </w:pPr>
            <w:r w:rsidRPr="00D37A2D">
              <w:rPr>
                <w:bCs/>
                <w:sz w:val="16"/>
                <w:szCs w:val="16"/>
              </w:rPr>
              <w:t>Збир бодова</w:t>
            </w:r>
          </w:p>
        </w:tc>
        <w:tc>
          <w:tcPr>
            <w:tcW w:w="0" w:type="auto"/>
            <w:shd w:val="clear" w:color="auto" w:fill="auto"/>
          </w:tcPr>
          <w:p w:rsidR="00B17F20" w:rsidRPr="00D37A2D" w:rsidRDefault="003C705F" w:rsidP="00B40AFD">
            <w:pPr>
              <w:spacing w:after="0" w:line="240" w:lineRule="auto"/>
              <w:jc w:val="center"/>
              <w:rPr>
                <w:rFonts w:eastAsia="Times New Roman"/>
                <w:bCs/>
                <w:sz w:val="16"/>
                <w:szCs w:val="16"/>
                <w:lang w:val="sr-Latn-RS"/>
              </w:rPr>
            </w:pPr>
            <w:r>
              <w:rPr>
                <w:bCs/>
                <w:sz w:val="16"/>
                <w:szCs w:val="16"/>
                <w:lang w:val="sr-Cyrl-RS"/>
              </w:rPr>
              <w:t xml:space="preserve">Одобрен </w:t>
            </w:r>
            <w:r w:rsidR="00B17F20" w:rsidRPr="00D37A2D">
              <w:rPr>
                <w:bCs/>
                <w:sz w:val="16"/>
                <w:szCs w:val="16"/>
                <w:lang w:val="sr-Cyrl-RS"/>
              </w:rPr>
              <w:t>износ</w:t>
            </w:r>
          </w:p>
        </w:tc>
        <w:tc>
          <w:tcPr>
            <w:tcW w:w="0" w:type="auto"/>
            <w:shd w:val="clear" w:color="auto" w:fill="auto"/>
          </w:tcPr>
          <w:p w:rsidR="00B17F20" w:rsidRPr="00553907" w:rsidRDefault="00B17F20" w:rsidP="00B40AFD">
            <w:pPr>
              <w:jc w:val="center"/>
              <w:rPr>
                <w:bCs/>
                <w:sz w:val="16"/>
                <w:szCs w:val="16"/>
                <w:lang w:val="sr-Cyrl-RS"/>
              </w:rPr>
            </w:pPr>
            <w:r w:rsidRPr="00D37A2D">
              <w:rPr>
                <w:bCs/>
                <w:sz w:val="16"/>
                <w:szCs w:val="16"/>
              </w:rPr>
              <w:t xml:space="preserve">Учешће </w:t>
            </w:r>
            <w:r w:rsidRPr="00D37A2D">
              <w:rPr>
                <w:bCs/>
                <w:sz w:val="16"/>
                <w:szCs w:val="16"/>
                <w:lang w:val="sr-Cyrl-RS"/>
              </w:rPr>
              <w:t>ПС</w:t>
            </w:r>
            <w:r>
              <w:rPr>
                <w:bCs/>
                <w:sz w:val="16"/>
                <w:szCs w:val="16"/>
                <w:lang w:val="sr-Latn-RS"/>
              </w:rPr>
              <w:t xml:space="preserve"> </w:t>
            </w:r>
            <w:r w:rsidRPr="00D37A2D">
              <w:rPr>
                <w:bCs/>
                <w:sz w:val="16"/>
                <w:szCs w:val="16"/>
              </w:rPr>
              <w:t>%</w:t>
            </w:r>
          </w:p>
        </w:tc>
        <w:tc>
          <w:tcPr>
            <w:tcW w:w="0" w:type="auto"/>
            <w:shd w:val="clear" w:color="auto" w:fill="auto"/>
          </w:tcPr>
          <w:p w:rsidR="00B17F20" w:rsidRPr="00D37A2D" w:rsidRDefault="00B17F20" w:rsidP="00B40AFD">
            <w:pPr>
              <w:jc w:val="center"/>
              <w:rPr>
                <w:bCs/>
                <w:sz w:val="16"/>
                <w:szCs w:val="16"/>
              </w:rPr>
            </w:pPr>
            <w:r>
              <w:rPr>
                <w:bCs/>
                <w:sz w:val="16"/>
                <w:szCs w:val="16"/>
              </w:rPr>
              <w:t>Учешће корисника з</w:t>
            </w:r>
            <w:r w:rsidRPr="00D37A2D">
              <w:rPr>
                <w:bCs/>
                <w:sz w:val="16"/>
                <w:szCs w:val="16"/>
              </w:rPr>
              <w:t>а Уговор</w:t>
            </w:r>
          </w:p>
        </w:tc>
        <w:tc>
          <w:tcPr>
            <w:tcW w:w="0" w:type="auto"/>
            <w:shd w:val="clear" w:color="auto" w:fill="auto"/>
          </w:tcPr>
          <w:p w:rsidR="00B17F20" w:rsidRPr="00D37A2D" w:rsidRDefault="00B17F20" w:rsidP="00B40AFD">
            <w:pPr>
              <w:jc w:val="center"/>
              <w:rPr>
                <w:bCs/>
                <w:sz w:val="16"/>
                <w:szCs w:val="16"/>
              </w:rPr>
            </w:pPr>
            <w:r w:rsidRPr="00D37A2D">
              <w:rPr>
                <w:bCs/>
                <w:sz w:val="16"/>
                <w:szCs w:val="16"/>
              </w:rPr>
              <w:t>Учешће корисника %</w:t>
            </w:r>
          </w:p>
        </w:tc>
        <w:tc>
          <w:tcPr>
            <w:tcW w:w="0" w:type="auto"/>
            <w:shd w:val="clear" w:color="auto" w:fill="auto"/>
          </w:tcPr>
          <w:p w:rsidR="00B17F20" w:rsidRPr="00D37A2D" w:rsidRDefault="00B17F20" w:rsidP="00B40AFD">
            <w:pPr>
              <w:jc w:val="center"/>
              <w:rPr>
                <w:bCs/>
                <w:sz w:val="16"/>
                <w:szCs w:val="16"/>
                <w:lang w:val="sr-Cyrl-RS"/>
              </w:rPr>
            </w:pPr>
            <w:r>
              <w:rPr>
                <w:bCs/>
                <w:sz w:val="16"/>
                <w:szCs w:val="16"/>
                <w:lang w:val="sr-Cyrl-RS"/>
              </w:rPr>
              <w:t xml:space="preserve">Укупна вредност </w:t>
            </w:r>
            <w:r w:rsidRPr="007F2CD6">
              <w:rPr>
                <w:bCs/>
                <w:sz w:val="16"/>
                <w:szCs w:val="16"/>
                <w:lang w:val="sr-Cyrl-RS"/>
              </w:rPr>
              <w:t>опреме</w:t>
            </w:r>
          </w:p>
        </w:tc>
      </w:tr>
      <w:tr w:rsidR="003C705F" w:rsidRPr="00D37A2D" w:rsidTr="00B17F20">
        <w:trPr>
          <w:trHeight w:val="410"/>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104-401-2764/2022-07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C338C2">
              <w:rPr>
                <w:bCs/>
                <w:sz w:val="16"/>
                <w:szCs w:val="16"/>
              </w:rPr>
              <w:t>Града Зрењанина</w:t>
            </w:r>
          </w:p>
        </w:tc>
        <w:tc>
          <w:tcPr>
            <w:tcW w:w="0" w:type="auto"/>
            <w:tcBorders>
              <w:top w:val="single" w:sz="4" w:space="0" w:color="auto"/>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Зрењанин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ново</w:t>
            </w:r>
          </w:p>
        </w:tc>
        <w:tc>
          <w:tcPr>
            <w:tcW w:w="0" w:type="auto"/>
            <w:tcBorders>
              <w:top w:val="nil"/>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850.000,00</w:t>
            </w:r>
          </w:p>
        </w:tc>
        <w:tc>
          <w:tcPr>
            <w:tcW w:w="0" w:type="auto"/>
            <w:tcBorders>
              <w:top w:val="nil"/>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37,29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1.429.441,86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62,71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2.279.441,86</w:t>
            </w:r>
          </w:p>
        </w:tc>
      </w:tr>
      <w:tr w:rsidR="003C705F" w:rsidRPr="00D37A2D" w:rsidTr="00B17F20">
        <w:trPr>
          <w:trHeight w:val="427"/>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104-401-4285/2022-07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Паланка-Младеново</w:t>
            </w:r>
          </w:p>
        </w:tc>
        <w:tc>
          <w:tcPr>
            <w:tcW w:w="0" w:type="auto"/>
            <w:tcBorders>
              <w:top w:val="nil"/>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Бачка Паланка</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Лада нива</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2011</w:t>
            </w:r>
          </w:p>
        </w:tc>
        <w:tc>
          <w:tcPr>
            <w:tcW w:w="0" w:type="auto"/>
            <w:tcBorders>
              <w:top w:val="nil"/>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270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470.000,00</w:t>
            </w:r>
          </w:p>
        </w:tc>
        <w:tc>
          <w:tcPr>
            <w:tcW w:w="0" w:type="auto"/>
            <w:tcBorders>
              <w:top w:val="nil"/>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78,33</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130.000,00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21,67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600.000,00</w:t>
            </w:r>
          </w:p>
        </w:tc>
      </w:tr>
      <w:tr w:rsidR="003C705F" w:rsidRPr="00D37A2D" w:rsidTr="00B17F20">
        <w:trPr>
          <w:trHeight w:val="434"/>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104-401-1451/2022-07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Ловац</w:t>
            </w:r>
          </w:p>
        </w:tc>
        <w:tc>
          <w:tcPr>
            <w:tcW w:w="0" w:type="auto"/>
            <w:tcBorders>
              <w:top w:val="single" w:sz="4" w:space="0" w:color="auto"/>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Вршац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Lada niva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2018</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850.000,00</w:t>
            </w:r>
          </w:p>
        </w:tc>
        <w:tc>
          <w:tcPr>
            <w:tcW w:w="0" w:type="auto"/>
            <w:tcBorders>
              <w:top w:val="single" w:sz="4" w:space="0" w:color="auto"/>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80,95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19,05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1.050.000,00</w:t>
            </w:r>
          </w:p>
        </w:tc>
      </w:tr>
      <w:tr w:rsidR="003C705F" w:rsidRPr="00D37A2D" w:rsidTr="00B17F20">
        <w:trPr>
          <w:trHeight w:val="412"/>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104-401-4189/2022-07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Фазан</w:t>
            </w:r>
          </w:p>
        </w:tc>
        <w:tc>
          <w:tcPr>
            <w:tcW w:w="0" w:type="auto"/>
            <w:tcBorders>
              <w:top w:val="single" w:sz="4" w:space="0" w:color="auto"/>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Башаид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2019</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850.000,00</w:t>
            </w:r>
          </w:p>
        </w:tc>
        <w:tc>
          <w:tcPr>
            <w:tcW w:w="0" w:type="auto"/>
            <w:tcBorders>
              <w:top w:val="nil"/>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52,14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780.145,00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47,86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1.630.145,00</w:t>
            </w:r>
          </w:p>
        </w:tc>
      </w:tr>
      <w:tr w:rsidR="003C705F" w:rsidRPr="00D37A2D" w:rsidTr="00B17F20">
        <w:trPr>
          <w:trHeight w:val="336"/>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104-401-4286/2022-07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Брзава</w:t>
            </w:r>
          </w:p>
        </w:tc>
        <w:tc>
          <w:tcPr>
            <w:tcW w:w="0" w:type="auto"/>
            <w:tcBorders>
              <w:top w:val="nil"/>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Пландиште</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Лада нива</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2014</w:t>
            </w:r>
          </w:p>
        </w:tc>
        <w:tc>
          <w:tcPr>
            <w:tcW w:w="0" w:type="auto"/>
            <w:tcBorders>
              <w:top w:val="nil"/>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255</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792.000,00</w:t>
            </w:r>
          </w:p>
        </w:tc>
        <w:tc>
          <w:tcPr>
            <w:tcW w:w="0" w:type="auto"/>
            <w:tcBorders>
              <w:top w:val="nil"/>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90,00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88.000,00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10,00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880.000,00</w:t>
            </w:r>
          </w:p>
        </w:tc>
      </w:tr>
      <w:tr w:rsidR="003C705F" w:rsidRPr="00D37A2D" w:rsidTr="00B17F20">
        <w:trPr>
          <w:trHeight w:val="302"/>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104-401-4308/2022-07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Фазан-Вршац</w:t>
            </w:r>
          </w:p>
        </w:tc>
        <w:tc>
          <w:tcPr>
            <w:tcW w:w="0" w:type="auto"/>
            <w:tcBorders>
              <w:top w:val="nil"/>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Вршац</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Лада нива</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2018</w:t>
            </w:r>
          </w:p>
        </w:tc>
        <w:tc>
          <w:tcPr>
            <w:tcW w:w="0" w:type="auto"/>
            <w:tcBorders>
              <w:top w:val="nil"/>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235</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850.000,00</w:t>
            </w:r>
          </w:p>
        </w:tc>
        <w:tc>
          <w:tcPr>
            <w:tcW w:w="0" w:type="auto"/>
            <w:tcBorders>
              <w:top w:val="nil"/>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89,47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100.000,00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10,53</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950.000,00</w:t>
            </w:r>
          </w:p>
        </w:tc>
      </w:tr>
      <w:tr w:rsidR="003C705F" w:rsidRPr="00D37A2D" w:rsidTr="00B17F20">
        <w:trPr>
          <w:trHeight w:val="439"/>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104-401-4307/2022-07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Панонија Мол</w:t>
            </w:r>
          </w:p>
        </w:tc>
        <w:tc>
          <w:tcPr>
            <w:tcW w:w="0" w:type="auto"/>
            <w:tcBorders>
              <w:top w:val="nil"/>
              <w:left w:val="nil"/>
              <w:bottom w:val="single" w:sz="4" w:space="0" w:color="auto"/>
              <w:right w:val="single" w:sz="4" w:space="0" w:color="auto"/>
            </w:tcBorders>
            <w:shd w:val="clear" w:color="auto" w:fill="auto"/>
            <w:noWrap/>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Мол</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Лада нива</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2017</w:t>
            </w:r>
          </w:p>
        </w:tc>
        <w:tc>
          <w:tcPr>
            <w:tcW w:w="0" w:type="auto"/>
            <w:tcBorders>
              <w:top w:val="nil"/>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215</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850.000,00</w:t>
            </w:r>
          </w:p>
        </w:tc>
        <w:tc>
          <w:tcPr>
            <w:tcW w:w="0" w:type="auto"/>
            <w:tcBorders>
              <w:top w:val="nil"/>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89,47</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100.000,00</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10,53</w:t>
            </w:r>
          </w:p>
        </w:tc>
        <w:tc>
          <w:tcPr>
            <w:tcW w:w="0" w:type="auto"/>
            <w:tcBorders>
              <w:top w:val="nil"/>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950.000,00</w:t>
            </w:r>
          </w:p>
        </w:tc>
      </w:tr>
      <w:tr w:rsidR="003C705F" w:rsidRPr="00D37A2D" w:rsidTr="00A0191C">
        <w:trPr>
          <w:trHeight w:val="784"/>
        </w:trPr>
        <w:tc>
          <w:tcPr>
            <w:tcW w:w="0" w:type="auto"/>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104-401-2483/2022-07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Нови Сад</w:t>
            </w:r>
          </w:p>
        </w:tc>
        <w:tc>
          <w:tcPr>
            <w:tcW w:w="0" w:type="auto"/>
            <w:tcBorders>
              <w:top w:val="single" w:sz="4" w:space="0" w:color="auto"/>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Нови Сад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Pr>
                <w:bCs/>
                <w:sz w:val="16"/>
                <w:szCs w:val="16"/>
              </w:rPr>
              <w:t>G</w:t>
            </w:r>
            <w:r w:rsidRPr="00C338C2">
              <w:rPr>
                <w:bCs/>
                <w:sz w:val="16"/>
                <w:szCs w:val="16"/>
              </w:rPr>
              <w:t>reat wall - hover H6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2015</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850.000,00</w:t>
            </w:r>
          </w:p>
        </w:tc>
        <w:tc>
          <w:tcPr>
            <w:tcW w:w="0" w:type="auto"/>
            <w:tcBorders>
              <w:top w:val="single" w:sz="4" w:space="0" w:color="auto"/>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85,00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150.000,00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1.000.000,00</w:t>
            </w:r>
          </w:p>
        </w:tc>
      </w:tr>
      <w:tr w:rsidR="003C705F" w:rsidRPr="00D37A2D" w:rsidTr="00A10326">
        <w:trPr>
          <w:trHeight w:val="381"/>
        </w:trPr>
        <w:tc>
          <w:tcPr>
            <w:tcW w:w="0" w:type="auto"/>
            <w:tcBorders>
              <w:top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rFonts w:eastAsia="Times New Roman"/>
                <w:bCs/>
                <w:sz w:val="16"/>
                <w:szCs w:val="16"/>
                <w:lang w:val="sr-Latn-RS" w:eastAsia="sr-Latn-R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F20" w:rsidRPr="00C338C2" w:rsidRDefault="00B17F20" w:rsidP="00B40AFD">
            <w:pPr>
              <w:spacing w:after="0" w:line="240" w:lineRule="auto"/>
              <w:jc w:val="center"/>
              <w:rPr>
                <w:rFonts w:eastAsia="Times New Roman"/>
                <w:bCs/>
                <w:sz w:val="16"/>
                <w:szCs w:val="16"/>
                <w:lang w:val="sr-Latn-RS" w:eastAsia="sr-Latn-RS"/>
              </w:rPr>
            </w:pPr>
            <w:r w:rsidRPr="00D902C7">
              <w:rPr>
                <w:bCs/>
                <w:sz w:val="16"/>
                <w:szCs w:val="16"/>
              </w:rPr>
              <w:t>104-401-2767/2022-07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spacing w:after="0" w:line="240" w:lineRule="auto"/>
              <w:jc w:val="center"/>
              <w:rPr>
                <w:rFonts w:eastAsia="Times New Roman"/>
                <w:bCs/>
                <w:sz w:val="16"/>
                <w:szCs w:val="16"/>
                <w:lang w:val="sr-Latn-RS" w:eastAsia="sr-Latn-RS"/>
              </w:rPr>
            </w:pPr>
            <w:r w:rsidRPr="007A7372">
              <w:rPr>
                <w:bCs/>
                <w:sz w:val="16"/>
                <w:szCs w:val="16"/>
              </w:rPr>
              <w:t xml:space="preserve">ЛУ </w:t>
            </w:r>
            <w:r w:rsidRPr="00C338C2">
              <w:rPr>
                <w:bCs/>
                <w:sz w:val="16"/>
                <w:szCs w:val="16"/>
              </w:rPr>
              <w:t>Бачко Градиште</w:t>
            </w:r>
          </w:p>
        </w:tc>
        <w:tc>
          <w:tcPr>
            <w:tcW w:w="0" w:type="auto"/>
            <w:tcBorders>
              <w:top w:val="single" w:sz="4" w:space="0" w:color="auto"/>
              <w:left w:val="nil"/>
              <w:bottom w:val="single" w:sz="4" w:space="0" w:color="auto"/>
              <w:right w:val="single" w:sz="4" w:space="0" w:color="auto"/>
            </w:tcBorders>
            <w:shd w:val="clear" w:color="auto" w:fill="auto"/>
            <w:hideMark/>
          </w:tcPr>
          <w:p w:rsidR="00B17F20" w:rsidRPr="00C338C2" w:rsidRDefault="00B17F20" w:rsidP="00B40AFD">
            <w:pPr>
              <w:spacing w:after="0" w:line="240" w:lineRule="auto"/>
              <w:jc w:val="center"/>
              <w:rPr>
                <w:rFonts w:eastAsia="Times New Roman"/>
                <w:bCs/>
                <w:sz w:val="16"/>
                <w:szCs w:val="16"/>
                <w:lang w:val="sr-Latn-RS" w:eastAsia="sr-Latn-RS"/>
              </w:rPr>
            </w:pPr>
            <w:r w:rsidRPr="00C338C2">
              <w:rPr>
                <w:bCs/>
                <w:sz w:val="16"/>
                <w:szCs w:val="16"/>
              </w:rPr>
              <w:t>Бачко Градиште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Лада нива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2015</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17F20" w:rsidRPr="00C338C2" w:rsidRDefault="00B17F20" w:rsidP="00B40AFD">
            <w:pPr>
              <w:jc w:val="center"/>
              <w:rPr>
                <w:bCs/>
                <w:sz w:val="16"/>
                <w:szCs w:val="16"/>
              </w:rPr>
            </w:pPr>
            <w:r w:rsidRPr="00C338C2">
              <w:rPr>
                <w:bCs/>
                <w:sz w:val="16"/>
                <w:szCs w:val="16"/>
              </w:rPr>
              <w:t>215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646.800,00</w:t>
            </w:r>
          </w:p>
        </w:tc>
        <w:tc>
          <w:tcPr>
            <w:tcW w:w="0" w:type="auto"/>
            <w:tcBorders>
              <w:top w:val="single" w:sz="4" w:space="0" w:color="auto"/>
              <w:left w:val="nil"/>
              <w:bottom w:val="single" w:sz="8" w:space="0" w:color="auto"/>
              <w:right w:val="single" w:sz="8" w:space="0" w:color="auto"/>
            </w:tcBorders>
            <w:shd w:val="clear" w:color="auto" w:fill="auto"/>
          </w:tcPr>
          <w:p w:rsidR="00B17F20" w:rsidRPr="00C338C2" w:rsidRDefault="00B17F20" w:rsidP="00B40AFD">
            <w:pPr>
              <w:jc w:val="center"/>
              <w:rPr>
                <w:bCs/>
                <w:sz w:val="16"/>
                <w:szCs w:val="16"/>
                <w:lang w:val="sr-Cyrl-RS"/>
              </w:rPr>
            </w:pPr>
            <w:r>
              <w:rPr>
                <w:color w:val="000000"/>
                <w:sz w:val="16"/>
                <w:szCs w:val="16"/>
                <w:lang w:val="sr-Cyrl-RS"/>
              </w:rPr>
              <w:t>89,86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73.000,00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10,14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7F20" w:rsidRPr="00C338C2" w:rsidRDefault="00B17F20" w:rsidP="00B40AFD">
            <w:pPr>
              <w:jc w:val="center"/>
              <w:rPr>
                <w:bCs/>
                <w:sz w:val="16"/>
                <w:szCs w:val="16"/>
              </w:rPr>
            </w:pPr>
            <w:r w:rsidRPr="00C338C2">
              <w:rPr>
                <w:bCs/>
                <w:sz w:val="16"/>
                <w:szCs w:val="16"/>
              </w:rPr>
              <w:t>719.800,00</w:t>
            </w:r>
          </w:p>
        </w:tc>
      </w:tr>
      <w:tr w:rsidR="00B17F20" w:rsidRPr="00D37A2D" w:rsidTr="00B17F20">
        <w:trPr>
          <w:trHeight w:val="75"/>
        </w:trPr>
        <w:tc>
          <w:tcPr>
            <w:tcW w:w="0" w:type="auto"/>
            <w:gridSpan w:val="7"/>
            <w:shd w:val="clear" w:color="auto" w:fill="auto"/>
          </w:tcPr>
          <w:p w:rsidR="00B17F20" w:rsidRPr="00D37A2D" w:rsidRDefault="00B17F20" w:rsidP="00B40AFD">
            <w:pPr>
              <w:jc w:val="center"/>
              <w:rPr>
                <w:bCs/>
                <w:sz w:val="16"/>
                <w:szCs w:val="16"/>
                <w:lang w:val="sr-Cyrl-RS"/>
              </w:rPr>
            </w:pPr>
            <w:r w:rsidRPr="00D37A2D">
              <w:rPr>
                <w:bCs/>
                <w:sz w:val="16"/>
                <w:szCs w:val="16"/>
                <w:lang w:val="sr-Cyrl-RS"/>
              </w:rPr>
              <w:t>Укупно</w:t>
            </w:r>
            <w:r>
              <w:rPr>
                <w:bCs/>
                <w:sz w:val="16"/>
                <w:szCs w:val="16"/>
                <w:lang w:val="sr-Cyrl-RS"/>
              </w:rPr>
              <w:t>:</w:t>
            </w:r>
          </w:p>
        </w:tc>
        <w:tc>
          <w:tcPr>
            <w:tcW w:w="0" w:type="auto"/>
            <w:tcBorders>
              <w:top w:val="nil"/>
              <w:left w:val="nil"/>
              <w:bottom w:val="single" w:sz="8" w:space="0" w:color="auto"/>
              <w:right w:val="single" w:sz="8" w:space="0" w:color="auto"/>
            </w:tcBorders>
            <w:shd w:val="clear" w:color="auto" w:fill="auto"/>
          </w:tcPr>
          <w:p w:rsidR="00B17F20" w:rsidRPr="00D37A2D" w:rsidRDefault="00B17F20" w:rsidP="00B40AFD">
            <w:pPr>
              <w:spacing w:after="0" w:line="240" w:lineRule="auto"/>
              <w:jc w:val="center"/>
              <w:rPr>
                <w:rFonts w:eastAsia="Times New Roman"/>
                <w:color w:val="000000"/>
                <w:sz w:val="16"/>
                <w:szCs w:val="16"/>
                <w:lang w:val="sr-Latn-RS"/>
              </w:rPr>
            </w:pPr>
            <w:r>
              <w:rPr>
                <w:color w:val="000000"/>
                <w:sz w:val="16"/>
                <w:szCs w:val="16"/>
              </w:rPr>
              <w:t>7.008.800,00</w:t>
            </w:r>
          </w:p>
        </w:tc>
        <w:tc>
          <w:tcPr>
            <w:tcW w:w="0" w:type="auto"/>
            <w:tcBorders>
              <w:top w:val="nil"/>
              <w:left w:val="nil"/>
              <w:bottom w:val="single" w:sz="8" w:space="0" w:color="auto"/>
              <w:right w:val="single" w:sz="8" w:space="0" w:color="auto"/>
            </w:tcBorders>
            <w:shd w:val="clear" w:color="auto" w:fill="auto"/>
          </w:tcPr>
          <w:p w:rsidR="00B17F20" w:rsidRPr="00D37A2D" w:rsidRDefault="00B17F20" w:rsidP="00B40AFD">
            <w:pPr>
              <w:jc w:val="center"/>
              <w:rPr>
                <w:bCs/>
                <w:sz w:val="16"/>
                <w:szCs w:val="16"/>
                <w:lang w:val="sr-Cyrl-RS"/>
              </w:rPr>
            </w:pPr>
            <w:r>
              <w:rPr>
                <w:bCs/>
                <w:color w:val="000000"/>
                <w:sz w:val="16"/>
                <w:szCs w:val="16"/>
                <w:lang w:val="sr-Cyrl-RS"/>
              </w:rPr>
              <w:t> </w:t>
            </w:r>
          </w:p>
        </w:tc>
        <w:tc>
          <w:tcPr>
            <w:tcW w:w="0" w:type="auto"/>
            <w:tcBorders>
              <w:top w:val="nil"/>
              <w:left w:val="nil"/>
              <w:bottom w:val="single" w:sz="8" w:space="0" w:color="auto"/>
              <w:right w:val="single" w:sz="8" w:space="0" w:color="auto"/>
            </w:tcBorders>
            <w:shd w:val="clear" w:color="auto" w:fill="auto"/>
          </w:tcPr>
          <w:p w:rsidR="00B17F20" w:rsidRPr="00D37A2D" w:rsidRDefault="00B17F20" w:rsidP="00B40AFD">
            <w:pPr>
              <w:spacing w:after="0" w:line="240" w:lineRule="auto"/>
              <w:jc w:val="center"/>
              <w:rPr>
                <w:rFonts w:eastAsia="Times New Roman"/>
                <w:color w:val="000000"/>
                <w:sz w:val="16"/>
                <w:szCs w:val="16"/>
                <w:lang w:val="sr-Latn-RS"/>
              </w:rPr>
            </w:pPr>
            <w:r>
              <w:rPr>
                <w:color w:val="000000"/>
                <w:sz w:val="16"/>
                <w:szCs w:val="16"/>
              </w:rPr>
              <w:t>3.050.586,86</w:t>
            </w:r>
          </w:p>
        </w:tc>
        <w:tc>
          <w:tcPr>
            <w:tcW w:w="0" w:type="auto"/>
            <w:tcBorders>
              <w:top w:val="nil"/>
              <w:left w:val="nil"/>
              <w:bottom w:val="single" w:sz="8" w:space="0" w:color="auto"/>
              <w:right w:val="single" w:sz="8" w:space="0" w:color="auto"/>
            </w:tcBorders>
            <w:shd w:val="clear" w:color="auto" w:fill="auto"/>
          </w:tcPr>
          <w:p w:rsidR="00B17F20" w:rsidRPr="00D37A2D" w:rsidRDefault="00B17F20" w:rsidP="00B40AFD">
            <w:pPr>
              <w:jc w:val="center"/>
              <w:rPr>
                <w:bCs/>
                <w:sz w:val="16"/>
                <w:szCs w:val="16"/>
              </w:rPr>
            </w:pPr>
            <w:r>
              <w:rPr>
                <w:bCs/>
                <w:color w:val="000000"/>
                <w:sz w:val="16"/>
                <w:szCs w:val="16"/>
              </w:rPr>
              <w:t> </w:t>
            </w:r>
          </w:p>
        </w:tc>
        <w:tc>
          <w:tcPr>
            <w:tcW w:w="0" w:type="auto"/>
            <w:tcBorders>
              <w:top w:val="nil"/>
              <w:left w:val="nil"/>
              <w:bottom w:val="single" w:sz="8" w:space="0" w:color="auto"/>
              <w:right w:val="single" w:sz="8" w:space="0" w:color="auto"/>
            </w:tcBorders>
            <w:shd w:val="clear" w:color="auto" w:fill="auto"/>
          </w:tcPr>
          <w:p w:rsidR="00B17F20" w:rsidRPr="00D37A2D" w:rsidRDefault="00B17F20" w:rsidP="00B40AFD">
            <w:pPr>
              <w:spacing w:after="0" w:line="240" w:lineRule="auto"/>
              <w:jc w:val="center"/>
              <w:rPr>
                <w:rFonts w:eastAsia="Times New Roman"/>
                <w:color w:val="000000"/>
                <w:sz w:val="16"/>
                <w:szCs w:val="16"/>
                <w:lang w:val="sr-Latn-RS"/>
              </w:rPr>
            </w:pPr>
            <w:r>
              <w:rPr>
                <w:color w:val="000000"/>
                <w:sz w:val="16"/>
                <w:szCs w:val="16"/>
              </w:rPr>
              <w:t>10.059.386,86</w:t>
            </w:r>
          </w:p>
        </w:tc>
      </w:tr>
    </w:tbl>
    <w:p w:rsidR="00B17F20" w:rsidRDefault="00B17F20" w:rsidP="00B17F20">
      <w:pPr>
        <w:jc w:val="both"/>
        <w:rPr>
          <w:rFonts w:ascii="Calibri" w:eastAsia="Times New Roman" w:hAnsi="Calibri" w:cs="Calibri"/>
          <w:noProof w:val="0"/>
          <w:color w:val="000000"/>
          <w:sz w:val="20"/>
          <w:szCs w:val="20"/>
          <w:lang w:val="sr-Cyrl-RS" w:eastAsia="sr-Latn-RS"/>
        </w:rPr>
      </w:pPr>
    </w:p>
    <w:p w:rsidR="003C705F" w:rsidRDefault="003C705F"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034"/>
        <w:gridCol w:w="1005"/>
        <w:gridCol w:w="944"/>
        <w:gridCol w:w="1130"/>
        <w:gridCol w:w="861"/>
        <w:gridCol w:w="758"/>
        <w:gridCol w:w="761"/>
        <w:gridCol w:w="3664"/>
      </w:tblGrid>
      <w:tr w:rsidR="003C705F" w:rsidRPr="0085537A" w:rsidTr="003C705F">
        <w:trPr>
          <w:trHeight w:val="675"/>
          <w:jc w:val="center"/>
        </w:trPr>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Р.бр.</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Број омота</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Датум пријема</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Град или Општина</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Подносилац пријаве</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105052">
              <w:rPr>
                <w:rFonts w:eastAsia="Times New Roman"/>
                <w:bCs/>
                <w:sz w:val="16"/>
                <w:szCs w:val="16"/>
                <w:lang w:val="sr-Latn-RS" w:eastAsia="sr-Latn-RS"/>
              </w:rPr>
              <w:t>Место  - Седиште</w:t>
            </w:r>
          </w:p>
        </w:tc>
        <w:tc>
          <w:tcPr>
            <w:tcW w:w="0" w:type="auto"/>
            <w:shd w:val="clear" w:color="auto" w:fill="auto"/>
          </w:tcPr>
          <w:p w:rsidR="003C705F" w:rsidRPr="004D637A" w:rsidRDefault="003C705F" w:rsidP="00B40AFD">
            <w:pPr>
              <w:jc w:val="center"/>
              <w:rPr>
                <w:bCs/>
                <w:sz w:val="16"/>
                <w:szCs w:val="16"/>
                <w:lang w:val="sr-Cyrl-RS"/>
              </w:rPr>
            </w:pPr>
            <w:r>
              <w:rPr>
                <w:bCs/>
                <w:sz w:val="16"/>
                <w:szCs w:val="16"/>
                <w:lang w:val="sr-Cyrl-RS"/>
              </w:rPr>
              <w:t>Тип возила</w:t>
            </w:r>
          </w:p>
        </w:tc>
        <w:tc>
          <w:tcPr>
            <w:tcW w:w="0" w:type="auto"/>
            <w:shd w:val="clear" w:color="auto" w:fill="auto"/>
          </w:tcPr>
          <w:p w:rsidR="003C705F" w:rsidRPr="00837B13" w:rsidRDefault="003C705F" w:rsidP="00B40AFD">
            <w:pPr>
              <w:jc w:val="center"/>
              <w:rPr>
                <w:bCs/>
                <w:sz w:val="16"/>
                <w:szCs w:val="16"/>
              </w:rPr>
            </w:pPr>
            <w:r>
              <w:rPr>
                <w:bCs/>
                <w:sz w:val="16"/>
                <w:szCs w:val="16"/>
              </w:rPr>
              <w:t>старост возила</w:t>
            </w:r>
          </w:p>
        </w:tc>
        <w:tc>
          <w:tcPr>
            <w:tcW w:w="0" w:type="auto"/>
            <w:shd w:val="clear" w:color="auto" w:fill="auto"/>
          </w:tcPr>
          <w:p w:rsidR="003C705F" w:rsidRPr="00AC321D" w:rsidRDefault="003C705F" w:rsidP="00B40AFD">
            <w:pPr>
              <w:jc w:val="center"/>
              <w:rPr>
                <w:bCs/>
                <w:sz w:val="16"/>
                <w:szCs w:val="16"/>
                <w:lang w:val="sr-Cyrl-RS"/>
              </w:rPr>
            </w:pPr>
            <w:r w:rsidRPr="00AC321D">
              <w:rPr>
                <w:bCs/>
                <w:sz w:val="16"/>
                <w:szCs w:val="16"/>
                <w:lang w:val="sr-Cyrl-RS"/>
              </w:rPr>
              <w:t>Разлози одбијања пријава</w:t>
            </w:r>
          </w:p>
        </w:tc>
      </w:tr>
      <w:tr w:rsidR="003C705F" w:rsidRPr="00615E20" w:rsidTr="003C705F">
        <w:trPr>
          <w:trHeight w:val="838"/>
          <w:jc w:val="center"/>
        </w:trPr>
        <w:tc>
          <w:tcPr>
            <w:tcW w:w="0" w:type="auto"/>
            <w:shd w:val="clear" w:color="auto" w:fill="auto"/>
            <w:vAlign w:val="center"/>
            <w:hideMark/>
          </w:tcPr>
          <w:p w:rsidR="003C705F" w:rsidRPr="00A87E74" w:rsidRDefault="003C705F"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104-401-3347/2022-07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Србобран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705F" w:rsidRPr="00A87E74" w:rsidRDefault="003C705F"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A87E74">
              <w:rPr>
                <w:bCs/>
                <w:sz w:val="16"/>
                <w:szCs w:val="16"/>
              </w:rPr>
              <w:t>Турија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Турија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2016</w:t>
            </w:r>
          </w:p>
        </w:tc>
        <w:tc>
          <w:tcPr>
            <w:tcW w:w="0" w:type="auto"/>
            <w:shd w:val="clear" w:color="auto" w:fill="auto"/>
            <w:vAlign w:val="center"/>
          </w:tcPr>
          <w:p w:rsidR="003C705F" w:rsidRPr="00A87E74" w:rsidRDefault="003C705F" w:rsidP="00B40AFD">
            <w:pPr>
              <w:jc w:val="center"/>
              <w:rPr>
                <w:bCs/>
                <w:sz w:val="16"/>
                <w:szCs w:val="16"/>
                <w:lang w:val="sr-Cyrl-RS"/>
              </w:rPr>
            </w:pPr>
            <w:r w:rsidRPr="00E023CC">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Ловачко „Турија“, Светог Саве 30, Турија, остварила 215 бодова са бројним стањем срнеће дивљачи од 280 јединки, док је последња прихваћена пријава ЛУ „Бачко Градиште“, Главна 35, Бачко Градиште остварила 215 бодова са бројним стањем</w:t>
            </w:r>
            <w:r>
              <w:rPr>
                <w:bCs/>
                <w:sz w:val="16"/>
                <w:szCs w:val="16"/>
                <w:lang w:val="sr-Cyrl-RS"/>
              </w:rPr>
              <w:t xml:space="preserve"> срнеће дивљачи од 334 јединке.</w:t>
            </w:r>
          </w:p>
        </w:tc>
      </w:tr>
      <w:tr w:rsidR="003C705F" w:rsidRPr="00615E20" w:rsidTr="003C705F">
        <w:trPr>
          <w:trHeight w:val="772"/>
          <w:jc w:val="center"/>
        </w:trPr>
        <w:tc>
          <w:tcPr>
            <w:tcW w:w="0" w:type="auto"/>
            <w:shd w:val="clear" w:color="auto" w:fill="auto"/>
            <w:vAlign w:val="center"/>
          </w:tcPr>
          <w:p w:rsidR="003C705F" w:rsidRPr="00F45148" w:rsidRDefault="003C705F" w:rsidP="00B40AFD">
            <w:pPr>
              <w:spacing w:after="0" w:line="240" w:lineRule="auto"/>
              <w:jc w:val="center"/>
              <w:rPr>
                <w:rFonts w:eastAsia="Times New Roman"/>
                <w:bCs/>
                <w:sz w:val="16"/>
                <w:szCs w:val="16"/>
                <w:lang w:val="sr-Cyrl-RS" w:eastAsia="sr-Latn-RS"/>
              </w:rPr>
            </w:pPr>
            <w:r w:rsidRPr="00F45148">
              <w:rPr>
                <w:rFonts w:eastAsia="Times New Roman"/>
                <w:bCs/>
                <w:sz w:val="16"/>
                <w:szCs w:val="16"/>
                <w:lang w:val="sr-Cyrl-RS" w:eastAsia="sr-Latn-RS"/>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104-401-4202/2022-07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Кањижа</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"Капетански рит" доо</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Кањижа</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jc w:val="center"/>
              <w:rPr>
                <w:bCs/>
                <w:sz w:val="16"/>
                <w:szCs w:val="16"/>
              </w:rPr>
            </w:pPr>
            <w:r w:rsidRPr="00F45148">
              <w:rPr>
                <w:bCs/>
                <w:sz w:val="16"/>
                <w:szCs w:val="16"/>
              </w:rPr>
              <w:t>Mazda CX-5</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F45148" w:rsidRDefault="003C705F" w:rsidP="00B40AFD">
            <w:pPr>
              <w:jc w:val="center"/>
              <w:rPr>
                <w:bCs/>
                <w:sz w:val="16"/>
                <w:szCs w:val="16"/>
              </w:rPr>
            </w:pPr>
            <w:r w:rsidRPr="00F45148">
              <w:rPr>
                <w:bCs/>
                <w:sz w:val="16"/>
                <w:szCs w:val="16"/>
              </w:rPr>
              <w:t>ново</w:t>
            </w:r>
          </w:p>
        </w:tc>
        <w:tc>
          <w:tcPr>
            <w:tcW w:w="0" w:type="auto"/>
            <w:shd w:val="clear" w:color="auto" w:fill="auto"/>
            <w:vAlign w:val="center"/>
          </w:tcPr>
          <w:p w:rsidR="003C705F" w:rsidRPr="00F45148" w:rsidRDefault="003C705F" w:rsidP="00B40AFD">
            <w:pPr>
              <w:jc w:val="center"/>
              <w:rPr>
                <w:bCs/>
                <w:sz w:val="16"/>
                <w:szCs w:val="16"/>
                <w:lang w:val="sr-Cyrl-RS"/>
              </w:rPr>
            </w:pPr>
            <w:r w:rsidRPr="00F45148">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"Капетански рит" доо, Велебитски пут бб, Кањижа, остварила 215 бодова са бројним стањем срнеће дивљачи од 0 јединки, док је последња прихваћена пријава ЛУ „Бачко Градиште“, Главна 35, Бачко Градиште остварила 215 бодова са бројним стањем срнеће дивљачи од 334 јединке,  уважавајући и чињеницу да је ценовно и технички непримерено теренско возило Mazda CX-5 за површину ловишта од 795,37 хектара..</w:t>
            </w:r>
          </w:p>
        </w:tc>
      </w:tr>
      <w:tr w:rsidR="003C705F" w:rsidRPr="00615E20" w:rsidTr="003C705F">
        <w:trPr>
          <w:trHeight w:val="772"/>
          <w:jc w:val="center"/>
        </w:trPr>
        <w:tc>
          <w:tcPr>
            <w:tcW w:w="0" w:type="auto"/>
            <w:shd w:val="clear" w:color="auto" w:fill="auto"/>
            <w:vAlign w:val="center"/>
          </w:tcPr>
          <w:p w:rsidR="003C705F" w:rsidRPr="00F45148" w:rsidRDefault="003C705F" w:rsidP="00B40AFD">
            <w:pPr>
              <w:spacing w:after="0" w:line="240" w:lineRule="auto"/>
              <w:jc w:val="center"/>
              <w:rPr>
                <w:rFonts w:eastAsia="Times New Roman"/>
                <w:bCs/>
                <w:sz w:val="16"/>
                <w:szCs w:val="16"/>
                <w:lang w:val="sr-Cyrl-RS" w:eastAsia="sr-Latn-RS"/>
              </w:rPr>
            </w:pPr>
            <w:r w:rsidRPr="00F45148">
              <w:rPr>
                <w:rFonts w:eastAsia="Times New Roman"/>
                <w:bCs/>
                <w:sz w:val="16"/>
                <w:szCs w:val="16"/>
                <w:lang w:val="sr-Cyrl-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104-401-3241/2022-07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ЛУ Срндаћ-Беочин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spacing w:after="0" w:line="240" w:lineRule="auto"/>
              <w:jc w:val="center"/>
              <w:rPr>
                <w:rFonts w:eastAsia="Times New Roman"/>
                <w:bCs/>
                <w:sz w:val="16"/>
                <w:szCs w:val="16"/>
                <w:lang w:val="sr-Latn-RS" w:eastAsia="sr-Latn-RS"/>
              </w:rPr>
            </w:pPr>
            <w:r w:rsidRPr="00F45148">
              <w:rPr>
                <w:bCs/>
                <w:sz w:val="16"/>
                <w:szCs w:val="16"/>
              </w:rPr>
              <w:t>Беочин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jc w:val="center"/>
              <w:rPr>
                <w:bCs/>
                <w:sz w:val="16"/>
                <w:szCs w:val="16"/>
              </w:rPr>
            </w:pPr>
            <w:r w:rsidRPr="00F45148">
              <w:rPr>
                <w:bCs/>
                <w:sz w:val="16"/>
                <w:szCs w:val="16"/>
              </w:rPr>
              <w:t>Suzuki Jimny 4x4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F45148" w:rsidRDefault="003C705F" w:rsidP="00B40AFD">
            <w:pPr>
              <w:jc w:val="center"/>
              <w:rPr>
                <w:bCs/>
                <w:sz w:val="16"/>
                <w:szCs w:val="16"/>
              </w:rPr>
            </w:pPr>
            <w:r w:rsidRPr="00F45148">
              <w:rPr>
                <w:bCs/>
                <w:sz w:val="16"/>
                <w:szCs w:val="16"/>
              </w:rPr>
              <w:t>2013</w:t>
            </w:r>
          </w:p>
        </w:tc>
        <w:tc>
          <w:tcPr>
            <w:tcW w:w="0" w:type="auto"/>
            <w:tcBorders>
              <w:top w:val="single" w:sz="4" w:space="0" w:color="auto"/>
            </w:tcBorders>
            <w:shd w:val="clear" w:color="auto" w:fill="auto"/>
            <w:vAlign w:val="center"/>
          </w:tcPr>
          <w:p w:rsidR="003C705F" w:rsidRPr="00F45148" w:rsidRDefault="003C705F" w:rsidP="00B40AFD">
            <w:pPr>
              <w:jc w:val="center"/>
              <w:rPr>
                <w:bCs/>
                <w:sz w:val="16"/>
                <w:szCs w:val="16"/>
                <w:lang w:val="sr-Cyrl-RS"/>
              </w:rPr>
            </w:pPr>
            <w:r w:rsidRPr="00F45148">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Ловачко удружење „Срндаћ-Беочин“, Дунавски пут бб, Беочин, остварила 210 бодова.</w:t>
            </w:r>
          </w:p>
        </w:tc>
      </w:tr>
      <w:tr w:rsidR="003C705F" w:rsidRPr="00615E20" w:rsidTr="003C705F">
        <w:trPr>
          <w:trHeight w:val="772"/>
          <w:jc w:val="center"/>
        </w:trPr>
        <w:tc>
          <w:tcPr>
            <w:tcW w:w="0" w:type="auto"/>
            <w:tcBorders>
              <w:top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104-401-1861/2022-07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14.02.2022.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Мали Иђош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Криваја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Мали Иђош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2019</w:t>
            </w:r>
          </w:p>
        </w:tc>
        <w:tc>
          <w:tcPr>
            <w:tcW w:w="0" w:type="auto"/>
            <w:shd w:val="clear" w:color="auto" w:fill="auto"/>
            <w:vAlign w:val="center"/>
          </w:tcPr>
          <w:p w:rsidR="003C705F" w:rsidRPr="00A87E74" w:rsidRDefault="003C705F" w:rsidP="00B40AFD">
            <w:pPr>
              <w:jc w:val="center"/>
              <w:rPr>
                <w:bCs/>
                <w:sz w:val="16"/>
                <w:szCs w:val="16"/>
                <w:lang w:val="sr-Cyrl-RS"/>
              </w:rPr>
            </w:pPr>
            <w:r w:rsidRPr="00A87E74">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Ловачко удружење „Криваја“, Главна 70, Мали Иђош, остварила 210 бодова</w:t>
            </w:r>
            <w:r>
              <w:rPr>
                <w:bCs/>
                <w:sz w:val="16"/>
                <w:szCs w:val="16"/>
                <w:lang w:val="sr-Cyrl-RS"/>
              </w:rPr>
              <w:t>.</w:t>
            </w:r>
          </w:p>
        </w:tc>
      </w:tr>
      <w:tr w:rsidR="003C705F" w:rsidRPr="00615E20" w:rsidTr="003C705F">
        <w:trPr>
          <w:trHeight w:val="772"/>
          <w:jc w:val="center"/>
        </w:trPr>
        <w:tc>
          <w:tcPr>
            <w:tcW w:w="0" w:type="auto"/>
            <w:shd w:val="clear" w:color="auto" w:fill="auto"/>
            <w:vAlign w:val="center"/>
          </w:tcPr>
          <w:p w:rsidR="003C705F" w:rsidRPr="00A87E74" w:rsidRDefault="003C705F"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104-401-4309/2022-07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Бач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Рибњаци Мостонга д.о.о.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Бач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Ford ranger 2,2 TDCI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2017</w:t>
            </w:r>
          </w:p>
        </w:tc>
        <w:tc>
          <w:tcPr>
            <w:tcW w:w="0" w:type="auto"/>
            <w:tcBorders>
              <w:top w:val="single" w:sz="4" w:space="0" w:color="auto"/>
            </w:tcBorders>
            <w:shd w:val="clear" w:color="auto" w:fill="auto"/>
            <w:vAlign w:val="center"/>
          </w:tcPr>
          <w:p w:rsidR="003C705F" w:rsidRPr="00A87E74" w:rsidRDefault="003C705F" w:rsidP="00A0191C">
            <w:pPr>
              <w:jc w:val="center"/>
              <w:rPr>
                <w:bCs/>
                <w:sz w:val="16"/>
                <w:szCs w:val="16"/>
                <w:lang w:val="sr-Cyrl-RS"/>
              </w:rPr>
            </w:pPr>
            <w:r w:rsidRPr="00A87E74">
              <w:rPr>
                <w:bCs/>
                <w:sz w:val="16"/>
                <w:szCs w:val="16"/>
                <w:lang w:val="sr-Cyrl-RS"/>
              </w:rPr>
              <w:t xml:space="preserve">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Рибњаци Мостонга“ д.о.о., Бело Поље 1, Бач, </w:t>
            </w:r>
            <w:r w:rsidRPr="00F45148">
              <w:rPr>
                <w:bCs/>
                <w:sz w:val="16"/>
                <w:szCs w:val="16"/>
                <w:lang w:val="sr-Cyrl-RS"/>
              </w:rPr>
              <w:t>остварила 210 бодова, уважавајући и чињеницу да је ценовно и технички непримерено теренско возило Ford ranger 2,2 TDCI за површину ловишта од 795,37 ха.</w:t>
            </w:r>
          </w:p>
        </w:tc>
      </w:tr>
      <w:tr w:rsidR="003C705F" w:rsidRPr="00615E20" w:rsidTr="00A0191C">
        <w:trPr>
          <w:trHeight w:val="1024"/>
          <w:jc w:val="center"/>
        </w:trPr>
        <w:tc>
          <w:tcPr>
            <w:tcW w:w="0" w:type="auto"/>
            <w:tcBorders>
              <w:top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104-401-3323/2022-07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Нови Кнежевац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Српски Крстур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Српски Крстур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Dacia duster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2012</w:t>
            </w:r>
          </w:p>
        </w:tc>
        <w:tc>
          <w:tcPr>
            <w:tcW w:w="0" w:type="auto"/>
            <w:tcBorders>
              <w:top w:val="single" w:sz="4" w:space="0" w:color="auto"/>
            </w:tcBorders>
            <w:shd w:val="clear" w:color="auto" w:fill="auto"/>
            <w:vAlign w:val="center"/>
          </w:tcPr>
          <w:p w:rsidR="003C705F" w:rsidRPr="00A87E74" w:rsidRDefault="003C705F" w:rsidP="00B40AFD">
            <w:pPr>
              <w:jc w:val="center"/>
              <w:rPr>
                <w:bCs/>
                <w:sz w:val="16"/>
                <w:szCs w:val="16"/>
                <w:lang w:val="sr-Cyrl-RS"/>
              </w:rPr>
            </w:pPr>
            <w:r w:rsidRPr="00A87E74">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Ловачко удружење „Српски Крстур“, Светог Саве 74, Српски Крстур, остварила 180 бодова</w:t>
            </w:r>
            <w:r>
              <w:rPr>
                <w:bCs/>
                <w:sz w:val="16"/>
                <w:szCs w:val="16"/>
                <w:lang w:val="sr-Cyrl-RS"/>
              </w:rPr>
              <w:t>.</w:t>
            </w:r>
          </w:p>
        </w:tc>
      </w:tr>
      <w:tr w:rsidR="003C705F" w:rsidRPr="00615E20" w:rsidTr="003C705F">
        <w:trPr>
          <w:trHeight w:val="817"/>
          <w:jc w:val="center"/>
        </w:trPr>
        <w:tc>
          <w:tcPr>
            <w:tcW w:w="0" w:type="auto"/>
            <w:shd w:val="clear" w:color="auto" w:fill="auto"/>
            <w:vAlign w:val="center"/>
          </w:tcPr>
          <w:p w:rsidR="003C705F" w:rsidRPr="00A87E74" w:rsidRDefault="003C705F"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7</w:t>
            </w:r>
          </w:p>
          <w:p w:rsidR="003C705F" w:rsidRPr="00A87E74" w:rsidRDefault="003C705F" w:rsidP="00B40AFD">
            <w:pPr>
              <w:spacing w:after="0" w:line="240" w:lineRule="auto"/>
              <w:jc w:val="center"/>
              <w:rPr>
                <w:rFonts w:eastAsia="Times New Roman"/>
                <w:bCs/>
                <w:sz w:val="16"/>
                <w:szCs w:val="16"/>
                <w:lang w:val="sr-Cyrl-RS" w:eastAsia="sr-Latn-RS"/>
              </w:rPr>
            </w:pP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104-401-4300/2022-07</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Србобран</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Надаљ</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Надаљ</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Лада нива</w:t>
            </w:r>
          </w:p>
        </w:tc>
        <w:tc>
          <w:tcPr>
            <w:tcW w:w="0" w:type="auto"/>
            <w:tcBorders>
              <w:top w:val="nil"/>
              <w:left w:val="single" w:sz="4" w:space="0" w:color="auto"/>
              <w:bottom w:val="single" w:sz="4" w:space="0" w:color="auto"/>
              <w:right w:val="single" w:sz="4" w:space="0" w:color="auto"/>
            </w:tcBorders>
            <w:shd w:val="clear" w:color="auto" w:fill="auto"/>
            <w:vAlign w:val="center"/>
          </w:tcPr>
          <w:p w:rsidR="003C705F" w:rsidRPr="00A87E74" w:rsidRDefault="003C705F" w:rsidP="00B40AFD">
            <w:pPr>
              <w:jc w:val="center"/>
              <w:rPr>
                <w:bCs/>
                <w:sz w:val="16"/>
                <w:szCs w:val="16"/>
              </w:rPr>
            </w:pPr>
            <w:r w:rsidRPr="00A87E74">
              <w:rPr>
                <w:bCs/>
                <w:sz w:val="16"/>
                <w:szCs w:val="16"/>
              </w:rPr>
              <w:t>2011</w:t>
            </w:r>
          </w:p>
        </w:tc>
        <w:tc>
          <w:tcPr>
            <w:tcW w:w="0" w:type="auto"/>
            <w:shd w:val="clear" w:color="auto" w:fill="auto"/>
            <w:vAlign w:val="center"/>
          </w:tcPr>
          <w:p w:rsidR="003C705F" w:rsidRPr="00A87E74" w:rsidRDefault="003C705F" w:rsidP="00B40AFD">
            <w:pPr>
              <w:jc w:val="center"/>
              <w:rPr>
                <w:bCs/>
                <w:sz w:val="16"/>
                <w:szCs w:val="16"/>
                <w:lang w:val="sr-Cyrl-RS"/>
              </w:rPr>
            </w:pPr>
            <w:r w:rsidRPr="00E023CC">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Ловачко удружење „Надаљ“, Др.Лазара Ракића 23, Надаљ, остварила 145 бодова</w:t>
            </w:r>
            <w:r>
              <w:rPr>
                <w:bCs/>
                <w:sz w:val="16"/>
                <w:szCs w:val="16"/>
                <w:lang w:val="sr-Cyrl-RS"/>
              </w:rPr>
              <w:t>.</w:t>
            </w:r>
          </w:p>
        </w:tc>
      </w:tr>
      <w:tr w:rsidR="003C705F" w:rsidRPr="00615E20" w:rsidTr="003C705F">
        <w:trPr>
          <w:trHeight w:val="772"/>
          <w:jc w:val="center"/>
        </w:trPr>
        <w:tc>
          <w:tcPr>
            <w:tcW w:w="0" w:type="auto"/>
            <w:tcBorders>
              <w:top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Cyrl-RS" w:eastAsia="sr-Latn-RS"/>
              </w:rPr>
            </w:pPr>
            <w:r w:rsidRPr="00A87E74">
              <w:rPr>
                <w:rFonts w:eastAsia="Times New Roman"/>
                <w:bCs/>
                <w:sz w:val="16"/>
                <w:szCs w:val="16"/>
                <w:lang w:val="sr-Cyrl-RS" w:eastAsia="sr-Latn-R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B40AFD">
            <w:pPr>
              <w:spacing w:after="0" w:line="240" w:lineRule="auto"/>
              <w:jc w:val="center"/>
              <w:rPr>
                <w:rFonts w:eastAsia="Times New Roman"/>
                <w:bCs/>
                <w:sz w:val="16"/>
                <w:szCs w:val="16"/>
                <w:lang w:val="sr-Latn-RS" w:eastAsia="sr-Latn-RS"/>
              </w:rPr>
            </w:pPr>
            <w:r w:rsidRPr="00A87E74">
              <w:rPr>
                <w:bCs/>
                <w:sz w:val="16"/>
                <w:szCs w:val="16"/>
              </w:rPr>
              <w:t>104-401-4303/2022-07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3C705F">
            <w:pPr>
              <w:spacing w:after="0" w:line="240" w:lineRule="auto"/>
              <w:jc w:val="center"/>
              <w:rPr>
                <w:rFonts w:eastAsia="Times New Roman"/>
                <w:bCs/>
                <w:sz w:val="16"/>
                <w:szCs w:val="16"/>
                <w:lang w:val="sr-Latn-RS" w:eastAsia="sr-Latn-RS"/>
              </w:rPr>
            </w:pPr>
            <w:r w:rsidRPr="00A87E7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3C705F">
            <w:pPr>
              <w:spacing w:after="0" w:line="240" w:lineRule="auto"/>
              <w:jc w:val="center"/>
              <w:rPr>
                <w:rFonts w:eastAsia="Times New Roman"/>
                <w:bCs/>
                <w:sz w:val="16"/>
                <w:szCs w:val="16"/>
                <w:lang w:val="sr-Latn-RS" w:eastAsia="sr-Latn-RS"/>
              </w:rPr>
            </w:pPr>
            <w:r w:rsidRPr="00A87E74">
              <w:rPr>
                <w:bCs/>
                <w:sz w:val="16"/>
                <w:szCs w:val="16"/>
              </w:rPr>
              <w:t>Град Панчево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3C705F">
            <w:pPr>
              <w:spacing w:after="0" w:line="240" w:lineRule="auto"/>
              <w:jc w:val="center"/>
              <w:rPr>
                <w:rFonts w:eastAsia="Times New Roman"/>
                <w:bCs/>
                <w:sz w:val="16"/>
                <w:szCs w:val="16"/>
                <w:lang w:val="sr-Latn-RS" w:eastAsia="sr-Latn-RS"/>
              </w:rPr>
            </w:pPr>
            <w:r w:rsidRPr="00E42228">
              <w:rPr>
                <w:bCs/>
                <w:sz w:val="16"/>
                <w:szCs w:val="16"/>
              </w:rPr>
              <w:t xml:space="preserve">ЛУ </w:t>
            </w:r>
            <w:r w:rsidRPr="00A87E74">
              <w:rPr>
                <w:bCs/>
                <w:sz w:val="16"/>
                <w:szCs w:val="16"/>
              </w:rPr>
              <w:t>Панчево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3C705F">
            <w:pPr>
              <w:spacing w:after="0" w:line="240" w:lineRule="auto"/>
              <w:jc w:val="center"/>
              <w:rPr>
                <w:rFonts w:eastAsia="Times New Roman"/>
                <w:bCs/>
                <w:sz w:val="16"/>
                <w:szCs w:val="16"/>
                <w:lang w:val="sr-Latn-RS" w:eastAsia="sr-Latn-RS"/>
              </w:rPr>
            </w:pPr>
            <w:r w:rsidRPr="00A87E74">
              <w:rPr>
                <w:bCs/>
                <w:sz w:val="16"/>
                <w:szCs w:val="16"/>
              </w:rPr>
              <w:t>Панчево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3C705F">
            <w:pPr>
              <w:jc w:val="center"/>
              <w:rPr>
                <w:bCs/>
                <w:sz w:val="16"/>
                <w:szCs w:val="16"/>
              </w:rPr>
            </w:pPr>
            <w:r w:rsidRPr="00A87E74">
              <w:rPr>
                <w:bCs/>
                <w:sz w:val="16"/>
                <w:szCs w:val="16"/>
              </w:rPr>
              <w:t>Toyota Rav 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C705F" w:rsidRPr="00A87E74" w:rsidRDefault="003C705F" w:rsidP="003C705F">
            <w:pPr>
              <w:jc w:val="center"/>
              <w:rPr>
                <w:bCs/>
                <w:sz w:val="16"/>
                <w:szCs w:val="16"/>
              </w:rPr>
            </w:pPr>
            <w:r w:rsidRPr="00A87E74">
              <w:rPr>
                <w:bCs/>
                <w:sz w:val="16"/>
                <w:szCs w:val="16"/>
              </w:rPr>
              <w:t>2012</w:t>
            </w:r>
          </w:p>
        </w:tc>
        <w:tc>
          <w:tcPr>
            <w:tcW w:w="0" w:type="auto"/>
            <w:shd w:val="clear" w:color="auto" w:fill="auto"/>
            <w:vAlign w:val="center"/>
          </w:tcPr>
          <w:p w:rsidR="003C705F" w:rsidRPr="00A87E74" w:rsidRDefault="003C705F" w:rsidP="00B40AFD">
            <w:pPr>
              <w:jc w:val="center"/>
              <w:rPr>
                <w:bCs/>
                <w:sz w:val="16"/>
                <w:szCs w:val="16"/>
                <w:lang w:val="sr-Cyrl-RS"/>
              </w:rPr>
            </w:pPr>
            <w:r w:rsidRPr="00E023CC">
              <w:rPr>
                <w:bCs/>
                <w:sz w:val="16"/>
                <w:szCs w:val="16"/>
                <w:lang w:val="sr-Cyrl-RS"/>
              </w:rPr>
              <w:t>Правилником о расподели средстава из буџетског фонда за развој ловства АП Војводине за 2022. годину, члан 9. за набавку теренског возила, одређено је да у случају недостатка средстава, а услед великог броја пријава и недовољно средстава подржане су пријаве које су оствариле минимум 215 бодова. Како је пријава Ловачко удружење „Панчево“, Штросмајерова 6, Панчево, остварила 145 бодова</w:t>
            </w:r>
          </w:p>
        </w:tc>
      </w:tr>
    </w:tbl>
    <w:p w:rsidR="003C705F" w:rsidRDefault="003C705F" w:rsidP="00B17F20">
      <w:pPr>
        <w:jc w:val="both"/>
        <w:rPr>
          <w:rFonts w:ascii="Calibri" w:eastAsia="Times New Roman" w:hAnsi="Calibri" w:cs="Calibri"/>
          <w:noProof w:val="0"/>
          <w:color w:val="000000"/>
          <w:sz w:val="20"/>
          <w:szCs w:val="20"/>
          <w:lang w:val="sr-Cyrl-RS" w:eastAsia="sr-Latn-RS"/>
        </w:rPr>
      </w:pPr>
    </w:p>
    <w:p w:rsidR="003C705F" w:rsidRDefault="003C705F"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3</w:t>
      </w:r>
      <w:r w:rsidRPr="003C705F">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126"/>
        <w:gridCol w:w="1036"/>
        <w:gridCol w:w="1016"/>
        <w:gridCol w:w="1173"/>
        <w:gridCol w:w="1000"/>
        <w:gridCol w:w="4806"/>
      </w:tblGrid>
      <w:tr w:rsidR="003C705F" w:rsidRPr="005962EE" w:rsidTr="003403BD">
        <w:trPr>
          <w:trHeight w:val="675"/>
        </w:trPr>
        <w:tc>
          <w:tcPr>
            <w:tcW w:w="0" w:type="auto"/>
            <w:shd w:val="clear" w:color="auto" w:fill="auto"/>
            <w:hideMark/>
          </w:tcPr>
          <w:p w:rsidR="003C705F" w:rsidRPr="001A2406" w:rsidRDefault="003C705F" w:rsidP="00B40AFD">
            <w:pPr>
              <w:spacing w:after="0" w:line="240" w:lineRule="auto"/>
              <w:jc w:val="center"/>
              <w:rPr>
                <w:rFonts w:eastAsia="Times New Roman"/>
                <w:bCs/>
                <w:sz w:val="16"/>
                <w:szCs w:val="16"/>
                <w:lang w:val="sr-Latn-RS" w:eastAsia="sr-Latn-RS"/>
              </w:rPr>
            </w:pPr>
            <w:r w:rsidRPr="001A2406">
              <w:rPr>
                <w:rFonts w:eastAsia="Times New Roman"/>
                <w:bCs/>
                <w:sz w:val="16"/>
                <w:szCs w:val="16"/>
                <w:lang w:val="sr-Latn-RS" w:eastAsia="sr-Latn-RS"/>
              </w:rPr>
              <w:t>Р.бр.</w:t>
            </w:r>
          </w:p>
        </w:tc>
        <w:tc>
          <w:tcPr>
            <w:tcW w:w="0" w:type="auto"/>
            <w:shd w:val="clear" w:color="auto" w:fill="auto"/>
            <w:hideMark/>
          </w:tcPr>
          <w:p w:rsidR="003C705F" w:rsidRPr="001A2406" w:rsidRDefault="003C705F" w:rsidP="00B40AFD">
            <w:pPr>
              <w:spacing w:after="0" w:line="240" w:lineRule="auto"/>
              <w:jc w:val="center"/>
              <w:rPr>
                <w:rFonts w:eastAsia="Times New Roman"/>
                <w:bCs/>
                <w:sz w:val="16"/>
                <w:szCs w:val="16"/>
                <w:lang w:val="sr-Latn-RS" w:eastAsia="sr-Latn-RS"/>
              </w:rPr>
            </w:pPr>
            <w:r w:rsidRPr="001A2406">
              <w:rPr>
                <w:rFonts w:eastAsia="Times New Roman"/>
                <w:bCs/>
                <w:sz w:val="16"/>
                <w:szCs w:val="16"/>
                <w:lang w:val="sr-Latn-RS" w:eastAsia="sr-Latn-RS"/>
              </w:rPr>
              <w:t>Број омота</w:t>
            </w:r>
          </w:p>
        </w:tc>
        <w:tc>
          <w:tcPr>
            <w:tcW w:w="0" w:type="auto"/>
            <w:shd w:val="clear" w:color="auto" w:fill="auto"/>
            <w:hideMark/>
          </w:tcPr>
          <w:p w:rsidR="003C705F" w:rsidRPr="001A2406" w:rsidRDefault="003C705F" w:rsidP="00B40AFD">
            <w:pPr>
              <w:spacing w:after="0" w:line="240" w:lineRule="auto"/>
              <w:jc w:val="center"/>
              <w:rPr>
                <w:rFonts w:eastAsia="Times New Roman"/>
                <w:bCs/>
                <w:sz w:val="16"/>
                <w:szCs w:val="16"/>
                <w:lang w:val="sr-Latn-RS" w:eastAsia="sr-Latn-RS"/>
              </w:rPr>
            </w:pPr>
            <w:r w:rsidRPr="001A2406">
              <w:rPr>
                <w:rFonts w:eastAsia="Times New Roman"/>
                <w:bCs/>
                <w:sz w:val="16"/>
                <w:szCs w:val="16"/>
                <w:lang w:val="sr-Latn-RS" w:eastAsia="sr-Latn-RS"/>
              </w:rPr>
              <w:t>Датум пријема</w:t>
            </w:r>
          </w:p>
        </w:tc>
        <w:tc>
          <w:tcPr>
            <w:tcW w:w="0" w:type="auto"/>
            <w:shd w:val="clear" w:color="auto" w:fill="auto"/>
            <w:hideMark/>
          </w:tcPr>
          <w:p w:rsidR="003C705F" w:rsidRPr="001A2406" w:rsidRDefault="003C705F" w:rsidP="00B40AFD">
            <w:pPr>
              <w:spacing w:after="0" w:line="240" w:lineRule="auto"/>
              <w:jc w:val="center"/>
              <w:rPr>
                <w:rFonts w:eastAsia="Times New Roman"/>
                <w:bCs/>
                <w:sz w:val="16"/>
                <w:szCs w:val="16"/>
                <w:lang w:val="sr-Latn-RS" w:eastAsia="sr-Latn-RS"/>
              </w:rPr>
            </w:pPr>
            <w:r w:rsidRPr="001A2406">
              <w:rPr>
                <w:rFonts w:eastAsia="Times New Roman"/>
                <w:bCs/>
                <w:sz w:val="16"/>
                <w:szCs w:val="16"/>
                <w:lang w:val="sr-Latn-RS" w:eastAsia="sr-Latn-RS"/>
              </w:rPr>
              <w:t>Град или Општина</w:t>
            </w:r>
          </w:p>
        </w:tc>
        <w:tc>
          <w:tcPr>
            <w:tcW w:w="0" w:type="auto"/>
            <w:shd w:val="clear" w:color="auto" w:fill="auto"/>
            <w:hideMark/>
          </w:tcPr>
          <w:p w:rsidR="003C705F" w:rsidRPr="001A2406" w:rsidRDefault="003C705F" w:rsidP="00B40AFD">
            <w:pPr>
              <w:spacing w:after="0" w:line="240" w:lineRule="auto"/>
              <w:jc w:val="center"/>
              <w:rPr>
                <w:rFonts w:eastAsia="Times New Roman"/>
                <w:bCs/>
                <w:sz w:val="16"/>
                <w:szCs w:val="16"/>
                <w:lang w:val="sr-Latn-RS" w:eastAsia="sr-Latn-RS"/>
              </w:rPr>
            </w:pPr>
            <w:r w:rsidRPr="001A2406">
              <w:rPr>
                <w:rFonts w:eastAsia="Times New Roman"/>
                <w:bCs/>
                <w:sz w:val="16"/>
                <w:szCs w:val="16"/>
                <w:lang w:val="sr-Latn-RS" w:eastAsia="sr-Latn-RS"/>
              </w:rPr>
              <w:t>Подносилац пријаве</w:t>
            </w:r>
          </w:p>
        </w:tc>
        <w:tc>
          <w:tcPr>
            <w:tcW w:w="0" w:type="auto"/>
            <w:shd w:val="clear" w:color="auto" w:fill="auto"/>
            <w:hideMark/>
          </w:tcPr>
          <w:p w:rsidR="003C705F" w:rsidRPr="001A2406" w:rsidRDefault="003C705F" w:rsidP="00B40AFD">
            <w:pPr>
              <w:spacing w:after="0" w:line="240" w:lineRule="auto"/>
              <w:jc w:val="center"/>
              <w:rPr>
                <w:rFonts w:eastAsia="Times New Roman"/>
                <w:bCs/>
                <w:sz w:val="16"/>
                <w:szCs w:val="16"/>
                <w:lang w:val="sr-Latn-RS" w:eastAsia="sr-Latn-RS"/>
              </w:rPr>
            </w:pPr>
            <w:r w:rsidRPr="001A2406">
              <w:rPr>
                <w:rFonts w:eastAsia="Times New Roman"/>
                <w:bCs/>
                <w:sz w:val="16"/>
                <w:szCs w:val="16"/>
                <w:lang w:val="sr-Latn-RS" w:eastAsia="sr-Latn-RS"/>
              </w:rPr>
              <w:t xml:space="preserve">Место  - Седиште </w:t>
            </w:r>
          </w:p>
        </w:tc>
        <w:tc>
          <w:tcPr>
            <w:tcW w:w="0" w:type="auto"/>
            <w:shd w:val="clear" w:color="auto" w:fill="auto"/>
          </w:tcPr>
          <w:p w:rsidR="003C705F" w:rsidRPr="001A2406" w:rsidRDefault="003C705F" w:rsidP="003C705F">
            <w:pPr>
              <w:spacing w:after="0" w:line="240" w:lineRule="auto"/>
              <w:jc w:val="center"/>
              <w:rPr>
                <w:rFonts w:eastAsia="Times New Roman"/>
                <w:bCs/>
                <w:sz w:val="16"/>
                <w:szCs w:val="16"/>
                <w:lang w:val="sr-Latn-RS" w:eastAsia="sr-Latn-RS"/>
              </w:rPr>
            </w:pPr>
            <w:r w:rsidRPr="001A2406">
              <w:rPr>
                <w:rFonts w:eastAsia="Times New Roman"/>
                <w:sz w:val="16"/>
                <w:szCs w:val="16"/>
                <w:lang w:val="sr-Cyrl-RS"/>
              </w:rPr>
              <w:t xml:space="preserve">Неиспуњавају услове прописане </w:t>
            </w:r>
            <w:r w:rsidRPr="001A2406">
              <w:rPr>
                <w:sz w:val="16"/>
                <w:szCs w:val="16"/>
                <w:lang w:val="sr-Cyrl-RS"/>
              </w:rPr>
              <w:t xml:space="preserve">Правилника </w:t>
            </w:r>
            <w:r w:rsidRPr="001A2406">
              <w:rPr>
                <w:rFonts w:eastAsia="Times New Roman" w:cs="Verdana"/>
                <w:sz w:val="16"/>
                <w:szCs w:val="16"/>
                <w:lang w:eastAsia="sr-Cyrl-RS"/>
              </w:rPr>
              <w:t xml:space="preserve">за расподелу средстава из буџетског фонда за развој ловства </w:t>
            </w:r>
            <w:r w:rsidRPr="001A2406">
              <w:rPr>
                <w:rFonts w:eastAsia="Times New Roman" w:cs="Verdana"/>
                <w:sz w:val="16"/>
                <w:szCs w:val="16"/>
                <w:lang w:val="sr-Cyrl-RS" w:eastAsia="sr-Cyrl-RS"/>
              </w:rPr>
              <w:t>АП</w:t>
            </w:r>
            <w:r w:rsidRPr="001A2406">
              <w:rPr>
                <w:rFonts w:eastAsia="Times New Roman" w:cs="Verdana"/>
                <w:sz w:val="16"/>
                <w:szCs w:val="16"/>
                <w:lang w:eastAsia="sr-Cyrl-RS"/>
              </w:rPr>
              <w:t xml:space="preserve"> </w:t>
            </w:r>
            <w:r w:rsidRPr="001A2406">
              <w:rPr>
                <w:rFonts w:eastAsia="Times New Roman" w:cs="Verdana"/>
                <w:sz w:val="16"/>
                <w:szCs w:val="16"/>
                <w:lang w:val="sr-Cyrl-RS" w:eastAsia="sr-Cyrl-RS"/>
              </w:rPr>
              <w:t>В</w:t>
            </w:r>
            <w:r w:rsidRPr="001A2406">
              <w:rPr>
                <w:rFonts w:eastAsia="Times New Roman" w:cs="Verdana"/>
                <w:sz w:val="16"/>
                <w:szCs w:val="16"/>
                <w:lang w:eastAsia="sr-Cyrl-RS"/>
              </w:rPr>
              <w:t xml:space="preserve">ојводине за 2021. годину - опрема </w:t>
            </w:r>
          </w:p>
        </w:tc>
      </w:tr>
      <w:tr w:rsidR="003C705F" w:rsidRPr="00615E20" w:rsidTr="003403BD">
        <w:trPr>
          <w:trHeight w:val="1032"/>
        </w:trPr>
        <w:tc>
          <w:tcPr>
            <w:tcW w:w="0" w:type="auto"/>
            <w:shd w:val="clear" w:color="auto" w:fill="auto"/>
          </w:tcPr>
          <w:p w:rsidR="003C705F" w:rsidRPr="00E128F6" w:rsidRDefault="003C705F" w:rsidP="00B40AFD">
            <w:pPr>
              <w:spacing w:after="0" w:line="240" w:lineRule="auto"/>
              <w:ind w:left="141"/>
              <w:jc w:val="center"/>
              <w:rPr>
                <w:rFonts w:eastAsia="Times New Roman"/>
                <w:bCs/>
                <w:sz w:val="16"/>
                <w:szCs w:val="16"/>
                <w:lang w:val="sr-Cyrl-RS" w:eastAsia="sr-Latn-RS"/>
              </w:rPr>
            </w:pPr>
            <w:r>
              <w:rPr>
                <w:rFonts w:eastAsia="Times New Roman"/>
                <w:bCs/>
                <w:sz w:val="16"/>
                <w:szCs w:val="16"/>
                <w:lang w:val="sr-Cyrl-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D902C7">
              <w:rPr>
                <w:rFonts w:eastAsia="Times New Roman"/>
                <w:bCs/>
                <w:sz w:val="16"/>
                <w:szCs w:val="16"/>
                <w:lang w:val="sr-Latn-RS" w:eastAsia="sr-Latn-RS"/>
              </w:rPr>
              <w:t>104-401-1161/2022-07</w:t>
            </w:r>
          </w:p>
        </w:tc>
        <w:tc>
          <w:tcPr>
            <w:tcW w:w="0" w:type="auto"/>
            <w:tcBorders>
              <w:top w:val="nil"/>
              <w:left w:val="nil"/>
              <w:bottom w:val="single" w:sz="4" w:space="0" w:color="auto"/>
              <w:right w:val="single" w:sz="4" w:space="0" w:color="auto"/>
            </w:tcBorders>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D902C7">
              <w:rPr>
                <w:rFonts w:eastAsia="Times New Roman"/>
                <w:bCs/>
                <w:sz w:val="16"/>
                <w:szCs w:val="16"/>
                <w:lang w:val="sr-Latn-RS" w:eastAsia="sr-Latn-RS"/>
              </w:rPr>
              <w:t>09.02.2022.</w:t>
            </w:r>
          </w:p>
        </w:tc>
        <w:tc>
          <w:tcPr>
            <w:tcW w:w="0" w:type="auto"/>
            <w:shd w:val="clear" w:color="auto" w:fill="auto"/>
            <w:hideMark/>
          </w:tcPr>
          <w:p w:rsidR="003C705F" w:rsidRPr="00D902C7" w:rsidRDefault="003C705F" w:rsidP="00B40AFD">
            <w:pPr>
              <w:spacing w:after="0" w:line="240" w:lineRule="auto"/>
              <w:jc w:val="center"/>
              <w:rPr>
                <w:rFonts w:eastAsia="Times New Roman"/>
                <w:bCs/>
                <w:sz w:val="16"/>
                <w:szCs w:val="16"/>
                <w:lang w:val="sr-Cyrl-RS" w:eastAsia="sr-Latn-RS"/>
              </w:rPr>
            </w:pPr>
            <w:r w:rsidRPr="00D902C7">
              <w:rPr>
                <w:rFonts w:eastAsia="Times New Roman"/>
                <w:bCs/>
                <w:sz w:val="16"/>
                <w:szCs w:val="16"/>
                <w:lang w:val="sr-Latn-RS" w:eastAsia="sr-Latn-RS"/>
              </w:rPr>
              <w:t>Нови Кнежевац</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Pr>
                <w:rFonts w:eastAsia="Times New Roman"/>
                <w:bCs/>
                <w:sz w:val="16"/>
                <w:szCs w:val="16"/>
                <w:lang w:val="sr-Cyrl-RS" w:eastAsia="sr-Latn-RS"/>
              </w:rPr>
              <w:t xml:space="preserve">ЛУ </w:t>
            </w:r>
            <w:r w:rsidRPr="00D902C7">
              <w:rPr>
                <w:rFonts w:eastAsia="Times New Roman"/>
                <w:bCs/>
                <w:sz w:val="16"/>
                <w:szCs w:val="16"/>
                <w:lang w:val="sr-Latn-RS" w:eastAsia="sr-Latn-RS"/>
              </w:rPr>
              <w:t>Емил Талијан</w:t>
            </w:r>
          </w:p>
        </w:tc>
        <w:tc>
          <w:tcPr>
            <w:tcW w:w="0" w:type="auto"/>
            <w:shd w:val="clear" w:color="auto" w:fill="auto"/>
            <w:hideMark/>
          </w:tcPr>
          <w:p w:rsidR="003C705F" w:rsidRPr="00105052" w:rsidRDefault="003C705F" w:rsidP="00B40AFD">
            <w:pPr>
              <w:spacing w:after="0" w:line="240" w:lineRule="auto"/>
              <w:jc w:val="center"/>
              <w:rPr>
                <w:rFonts w:eastAsia="Times New Roman"/>
                <w:bCs/>
                <w:sz w:val="16"/>
                <w:szCs w:val="16"/>
                <w:lang w:val="sr-Latn-RS" w:eastAsia="sr-Latn-RS"/>
              </w:rPr>
            </w:pPr>
            <w:r w:rsidRPr="00D902C7">
              <w:rPr>
                <w:rFonts w:eastAsia="Times New Roman"/>
                <w:bCs/>
                <w:sz w:val="16"/>
                <w:szCs w:val="16"/>
                <w:lang w:val="sr-Latn-RS" w:eastAsia="sr-Latn-RS"/>
              </w:rPr>
              <w:t>Нови Кнежевац</w:t>
            </w:r>
          </w:p>
        </w:tc>
        <w:tc>
          <w:tcPr>
            <w:tcW w:w="0" w:type="auto"/>
          </w:tcPr>
          <w:p w:rsidR="003C705F" w:rsidRPr="00D37A2D" w:rsidRDefault="003C705F" w:rsidP="00B40AFD">
            <w:pPr>
              <w:spacing w:before="240" w:after="120" w:line="240" w:lineRule="auto"/>
              <w:jc w:val="center"/>
              <w:rPr>
                <w:rFonts w:eastAsia="Times New Roman"/>
                <w:sz w:val="16"/>
                <w:szCs w:val="16"/>
                <w:lang w:val="sr-Cyrl-RS"/>
              </w:rPr>
            </w:pPr>
            <w:r w:rsidRPr="00D902C7">
              <w:rPr>
                <w:bCs/>
                <w:sz w:val="16"/>
                <w:szCs w:val="16"/>
              </w:rPr>
              <w:t>Подносилац пријаве користио средства за ову намену 2019. године</w:t>
            </w:r>
            <w:r>
              <w:rPr>
                <w:bCs/>
                <w:sz w:val="16"/>
                <w:szCs w:val="16"/>
              </w:rPr>
              <w:t>, купљена  Лада нива.  Члан 7. У</w:t>
            </w:r>
            <w:r w:rsidRPr="00D902C7">
              <w:rPr>
                <w:bCs/>
                <w:sz w:val="16"/>
                <w:szCs w:val="16"/>
              </w:rPr>
              <w:t>слови учешћа на конкурсу."</w:t>
            </w:r>
            <w:r>
              <w:rPr>
                <w:bCs/>
                <w:sz w:val="16"/>
                <w:szCs w:val="16"/>
                <w:lang w:val="sr-Cyrl-RS"/>
              </w:rPr>
              <w:t xml:space="preserve">, </w:t>
            </w:r>
            <w:r w:rsidRPr="00D902C7">
              <w:rPr>
                <w:bCs/>
                <w:sz w:val="16"/>
                <w:szCs w:val="16"/>
              </w:rPr>
              <w:t>да за исту намену и за исту локацију у претходних 5 година, није користио, нити користи средства буџетског фонда за развој ловства АП Војводине".</w:t>
            </w:r>
          </w:p>
        </w:tc>
      </w:tr>
    </w:tbl>
    <w:p w:rsidR="00B17F20" w:rsidRDefault="00B17F20" w:rsidP="00B17F20">
      <w:pPr>
        <w:jc w:val="both"/>
        <w:rPr>
          <w:rFonts w:ascii="Calibri" w:eastAsia="Times New Roman" w:hAnsi="Calibri" w:cs="Calibri"/>
          <w:noProof w:val="0"/>
          <w:color w:val="000000"/>
          <w:sz w:val="20"/>
          <w:szCs w:val="20"/>
          <w:lang w:val="sr-Cyrl-RS" w:eastAsia="sr-Latn-RS"/>
        </w:rPr>
      </w:pPr>
    </w:p>
    <w:p w:rsidR="003403BD" w:rsidRPr="00B17F20" w:rsidRDefault="003403BD" w:rsidP="003403BD">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за суфинансирање набавке опреме за кориснике ловишта – </w:t>
      </w:r>
      <w:r w:rsidRPr="003403BD">
        <w:rPr>
          <w:rFonts w:ascii="Calibri" w:eastAsia="Times New Roman" w:hAnsi="Calibri" w:cs="Calibri"/>
          <w:noProof w:val="0"/>
          <w:color w:val="000000"/>
          <w:sz w:val="20"/>
          <w:szCs w:val="20"/>
          <w:lang w:val="sr-Latn-RS" w:eastAsia="sr-Latn-RS"/>
        </w:rPr>
        <w:t xml:space="preserve">уређаја за осматрање дивљачи, са заштитом од воде и замагљивања и отпорност на ниске температуре – спектив </w:t>
      </w:r>
      <w:r>
        <w:rPr>
          <w:rFonts w:ascii="Calibri" w:eastAsia="Times New Roman" w:hAnsi="Calibri" w:cs="Calibri"/>
          <w:noProof w:val="0"/>
          <w:color w:val="000000"/>
          <w:sz w:val="20"/>
          <w:szCs w:val="20"/>
          <w:lang w:val="sr-Latn-RS" w:eastAsia="sr-Latn-RS"/>
        </w:rPr>
        <w:t xml:space="preserve">пристигло </w:t>
      </w:r>
      <w:r>
        <w:rPr>
          <w:rFonts w:ascii="Calibri" w:eastAsia="Times New Roman" w:hAnsi="Calibri" w:cs="Calibri"/>
          <w:noProof w:val="0"/>
          <w:color w:val="000000"/>
          <w:sz w:val="20"/>
          <w:szCs w:val="20"/>
          <w:lang w:val="sr-Cyrl-RS" w:eastAsia="sr-Latn-RS"/>
        </w:rPr>
        <w:t>33</w:t>
      </w:r>
      <w:r w:rsidRPr="00B17F20">
        <w:rPr>
          <w:rFonts w:ascii="Calibri" w:eastAsia="Times New Roman" w:hAnsi="Calibri" w:cs="Calibri"/>
          <w:noProof w:val="0"/>
          <w:color w:val="000000"/>
          <w:sz w:val="20"/>
          <w:szCs w:val="20"/>
          <w:lang w:val="sr-Latn-RS" w:eastAsia="sr-Latn-RS"/>
        </w:rPr>
        <w:t xml:space="preserve"> пријава</w:t>
      </w:r>
    </w:p>
    <w:p w:rsidR="003403BD" w:rsidRDefault="003403BD" w:rsidP="003403BD">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све пријаве су благовремене </w:t>
      </w:r>
    </w:p>
    <w:p w:rsidR="003403BD" w:rsidRPr="00B17F20" w:rsidRDefault="003403BD" w:rsidP="003403BD">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Pr>
          <w:rFonts w:ascii="Calibri" w:eastAsia="Times New Roman" w:hAnsi="Calibri" w:cs="Calibri"/>
          <w:noProof w:val="0"/>
          <w:color w:val="000000"/>
          <w:sz w:val="20"/>
          <w:szCs w:val="20"/>
          <w:lang w:val="sr-Cyrl-RS" w:eastAsia="sr-Latn-RS"/>
        </w:rPr>
        <w:t>17</w:t>
      </w:r>
      <w:r w:rsidRPr="00B17F20">
        <w:rPr>
          <w:rFonts w:ascii="Calibri" w:eastAsia="Times New Roman" w:hAnsi="Calibri" w:cs="Calibri"/>
          <w:noProof w:val="0"/>
          <w:color w:val="000000"/>
          <w:sz w:val="20"/>
          <w:szCs w:val="20"/>
          <w:lang w:val="sr-Latn-RS" w:eastAsia="sr-Latn-RS"/>
        </w:rPr>
        <w:t xml:space="preserve"> пријaвa испуњава све услове предвиђене конкурсом и правилником, док </w:t>
      </w:r>
      <w:r>
        <w:rPr>
          <w:rFonts w:ascii="Calibri" w:eastAsia="Times New Roman" w:hAnsi="Calibri" w:cs="Calibri"/>
          <w:noProof w:val="0"/>
          <w:color w:val="000000"/>
          <w:sz w:val="20"/>
          <w:szCs w:val="20"/>
          <w:lang w:val="sr-Cyrl-RS" w:eastAsia="sr-Latn-RS"/>
        </w:rPr>
        <w:t>је 3</w:t>
      </w:r>
      <w:r>
        <w:rPr>
          <w:rFonts w:ascii="Calibri" w:eastAsia="Times New Roman" w:hAnsi="Calibri" w:cs="Calibri"/>
          <w:noProof w:val="0"/>
          <w:color w:val="000000"/>
          <w:sz w:val="20"/>
          <w:szCs w:val="20"/>
          <w:lang w:val="sr-Latn-RS" w:eastAsia="sr-Latn-RS"/>
        </w:rPr>
        <w:t xml:space="preserve"> пријав</w:t>
      </w:r>
      <w:r>
        <w:rPr>
          <w:rFonts w:ascii="Calibri" w:eastAsia="Times New Roman" w:hAnsi="Calibri" w:cs="Calibri"/>
          <w:noProof w:val="0"/>
          <w:color w:val="000000"/>
          <w:sz w:val="20"/>
          <w:szCs w:val="20"/>
          <w:lang w:val="sr-Cyrl-RS" w:eastAsia="sr-Latn-RS"/>
        </w:rPr>
        <w:t>е</w:t>
      </w:r>
      <w:r>
        <w:rPr>
          <w:rFonts w:ascii="Calibri" w:eastAsia="Times New Roman" w:hAnsi="Calibri" w:cs="Calibri"/>
          <w:noProof w:val="0"/>
          <w:color w:val="000000"/>
          <w:sz w:val="20"/>
          <w:szCs w:val="20"/>
          <w:lang w:val="sr-Latn-RS" w:eastAsia="sr-Latn-RS"/>
        </w:rPr>
        <w:t xml:space="preserve"> одбијен</w:t>
      </w:r>
      <w:r>
        <w:rPr>
          <w:rFonts w:ascii="Calibri" w:eastAsia="Times New Roman" w:hAnsi="Calibri" w:cs="Calibri"/>
          <w:noProof w:val="0"/>
          <w:color w:val="000000"/>
          <w:sz w:val="20"/>
          <w:szCs w:val="20"/>
          <w:lang w:val="sr-Cyrl-RS" w:eastAsia="sr-Latn-RS"/>
        </w:rPr>
        <w:t>о</w:t>
      </w:r>
      <w:r>
        <w:rPr>
          <w:rFonts w:ascii="Calibri" w:eastAsia="Times New Roman" w:hAnsi="Calibri" w:cs="Calibri"/>
          <w:noProof w:val="0"/>
          <w:color w:val="000000"/>
          <w:sz w:val="20"/>
          <w:szCs w:val="20"/>
          <w:lang w:val="sr-Latn-RS" w:eastAsia="sr-Latn-RS"/>
        </w:rPr>
        <w:t xml:space="preserve"> и </w:t>
      </w:r>
      <w:r>
        <w:rPr>
          <w:rFonts w:ascii="Calibri" w:eastAsia="Times New Roman" w:hAnsi="Calibri" w:cs="Calibri"/>
          <w:noProof w:val="0"/>
          <w:color w:val="000000"/>
          <w:sz w:val="20"/>
          <w:szCs w:val="20"/>
          <w:lang w:val="sr-Cyrl-RS" w:eastAsia="sr-Latn-RS"/>
        </w:rPr>
        <w:t>1</w:t>
      </w:r>
      <w:r>
        <w:rPr>
          <w:rFonts w:ascii="Calibri" w:eastAsia="Times New Roman" w:hAnsi="Calibri" w:cs="Calibri"/>
          <w:noProof w:val="0"/>
          <w:color w:val="000000"/>
          <w:sz w:val="20"/>
          <w:szCs w:val="20"/>
          <w:lang w:val="sr-Latn-RS" w:eastAsia="sr-Latn-RS"/>
        </w:rPr>
        <w:t xml:space="preserve"> одбачен</w:t>
      </w:r>
      <w:r>
        <w:rPr>
          <w:rFonts w:ascii="Calibri" w:eastAsia="Times New Roman" w:hAnsi="Calibri" w:cs="Calibri"/>
          <w:noProof w:val="0"/>
          <w:color w:val="000000"/>
          <w:sz w:val="20"/>
          <w:szCs w:val="20"/>
          <w:lang w:val="sr-Cyrl-RS" w:eastAsia="sr-Latn-RS"/>
        </w:rPr>
        <w:t>а</w:t>
      </w:r>
      <w:r w:rsidRPr="00B17F20">
        <w:rPr>
          <w:rFonts w:ascii="Calibri" w:eastAsia="Times New Roman" w:hAnsi="Calibri" w:cs="Calibri"/>
          <w:noProof w:val="0"/>
          <w:color w:val="000000"/>
          <w:sz w:val="20"/>
          <w:szCs w:val="20"/>
          <w:lang w:val="sr-Latn-RS" w:eastAsia="sr-Latn-RS"/>
        </w:rPr>
        <w:t xml:space="preserve">. </w:t>
      </w:r>
    </w:p>
    <w:p w:rsidR="003403BD" w:rsidRPr="00B17F20" w:rsidRDefault="003403BD" w:rsidP="003403BD">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32</w:t>
      </w:r>
      <w:r w:rsidRPr="00B17F20">
        <w:rPr>
          <w:rFonts w:ascii="Calibri" w:eastAsia="Times New Roman" w:hAnsi="Calibri" w:cs="Calibri"/>
          <w:noProof w:val="0"/>
          <w:color w:val="000000"/>
          <w:sz w:val="20"/>
          <w:szCs w:val="20"/>
          <w:lang w:val="sr-Latn-RS" w:eastAsia="sr-Latn-RS"/>
        </w:rPr>
        <w:t>, који испуњавају</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3403BD" w:rsidRPr="00B17F20" w:rsidRDefault="003403BD" w:rsidP="003403BD">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њи</w:t>
      </w:r>
      <w:r>
        <w:rPr>
          <w:rFonts w:ascii="Calibri" w:eastAsia="Times New Roman" w:hAnsi="Calibri" w:cs="Calibri"/>
          <w:noProof w:val="0"/>
          <w:color w:val="000000"/>
          <w:sz w:val="20"/>
          <w:szCs w:val="20"/>
          <w:lang w:val="sr-Latn-RS" w:eastAsia="sr-Latn-RS"/>
        </w:rPr>
        <w:t xml:space="preserve">х </w:t>
      </w:r>
      <w:r w:rsidR="006E16F3">
        <w:rPr>
          <w:rFonts w:ascii="Calibri" w:eastAsia="Times New Roman" w:hAnsi="Calibri" w:cs="Calibri"/>
          <w:noProof w:val="0"/>
          <w:color w:val="000000"/>
          <w:sz w:val="20"/>
          <w:szCs w:val="20"/>
          <w:lang w:val="sr-Cyrl-RS" w:eastAsia="sr-Latn-RS"/>
        </w:rPr>
        <w:t>2</w:t>
      </w:r>
      <w:r>
        <w:rPr>
          <w:rFonts w:ascii="Calibri" w:eastAsia="Times New Roman" w:hAnsi="Calibri" w:cs="Calibri"/>
          <w:noProof w:val="0"/>
          <w:color w:val="000000"/>
          <w:sz w:val="20"/>
          <w:szCs w:val="20"/>
          <w:lang w:val="sr-Cyrl-RS" w:eastAsia="sr-Latn-RS"/>
        </w:rPr>
        <w:t>9</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 xml:space="preserve">ва приказани су прилогу број </w:t>
      </w:r>
      <w:r>
        <w:rPr>
          <w:rFonts w:ascii="Calibri" w:eastAsia="Times New Roman" w:hAnsi="Calibri" w:cs="Calibri"/>
          <w:noProof w:val="0"/>
          <w:color w:val="000000"/>
          <w:sz w:val="20"/>
          <w:szCs w:val="20"/>
          <w:lang w:val="sr-Cyrl-RS" w:eastAsia="sr-Latn-RS"/>
        </w:rPr>
        <w:t>4</w:t>
      </w:r>
      <w:r>
        <w:rPr>
          <w:rFonts w:ascii="Calibri" w:eastAsia="Times New Roman" w:hAnsi="Calibri" w:cs="Calibri"/>
          <w:noProof w:val="0"/>
          <w:color w:val="000000"/>
          <w:sz w:val="20"/>
          <w:szCs w:val="20"/>
          <w:lang w:val="sr-Latn-RS" w:eastAsia="sr-Latn-RS"/>
        </w:rPr>
        <w:t>.</w:t>
      </w:r>
    </w:p>
    <w:p w:rsidR="003403BD" w:rsidRPr="00B17F20" w:rsidRDefault="003403BD" w:rsidP="003403BD">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w:t>
      </w:r>
      <w:r>
        <w:rPr>
          <w:rFonts w:ascii="Calibri" w:eastAsia="Times New Roman" w:hAnsi="Calibri" w:cs="Calibri"/>
          <w:noProof w:val="0"/>
          <w:color w:val="000000"/>
          <w:sz w:val="20"/>
          <w:szCs w:val="20"/>
          <w:lang w:val="sr-Latn-RS" w:eastAsia="sr-Latn-RS"/>
        </w:rPr>
        <w:t xml:space="preserve">их </w:t>
      </w:r>
      <w:r w:rsidR="006E16F3">
        <w:rPr>
          <w:rFonts w:ascii="Calibri" w:eastAsia="Times New Roman" w:hAnsi="Calibri" w:cs="Calibri"/>
          <w:noProof w:val="0"/>
          <w:color w:val="000000"/>
          <w:sz w:val="20"/>
          <w:szCs w:val="20"/>
          <w:lang w:val="sr-Cyrl-RS" w:eastAsia="sr-Latn-RS"/>
        </w:rPr>
        <w:t>3</w:t>
      </w:r>
      <w:r w:rsidRPr="00B17F20">
        <w:rPr>
          <w:rFonts w:ascii="Calibri" w:eastAsia="Times New Roman" w:hAnsi="Calibri" w:cs="Calibri"/>
          <w:noProof w:val="0"/>
          <w:color w:val="000000"/>
          <w:sz w:val="20"/>
          <w:szCs w:val="20"/>
          <w:lang w:val="sr-Latn-RS" w:eastAsia="sr-Latn-RS"/>
        </w:rPr>
        <w:t>, којима су пријаве одбијене и разлози одбија</w:t>
      </w:r>
      <w:r>
        <w:rPr>
          <w:rFonts w:ascii="Calibri" w:eastAsia="Times New Roman" w:hAnsi="Calibri" w:cs="Calibri"/>
          <w:noProof w:val="0"/>
          <w:color w:val="000000"/>
          <w:sz w:val="20"/>
          <w:szCs w:val="20"/>
          <w:lang w:val="sr-Latn-RS" w:eastAsia="sr-Latn-RS"/>
        </w:rPr>
        <w:t xml:space="preserve">ња приказани су у прилогу број </w:t>
      </w:r>
      <w:r>
        <w:rPr>
          <w:rFonts w:ascii="Calibri" w:eastAsia="Times New Roman" w:hAnsi="Calibri" w:cs="Calibri"/>
          <w:noProof w:val="0"/>
          <w:color w:val="000000"/>
          <w:sz w:val="20"/>
          <w:szCs w:val="20"/>
          <w:lang w:val="sr-Cyrl-RS" w:eastAsia="sr-Latn-RS"/>
        </w:rPr>
        <w:t>5</w:t>
      </w:r>
      <w:r w:rsidRPr="00B17F20">
        <w:rPr>
          <w:rFonts w:ascii="Calibri" w:eastAsia="Times New Roman" w:hAnsi="Calibri" w:cs="Calibri"/>
          <w:noProof w:val="0"/>
          <w:color w:val="000000"/>
          <w:sz w:val="20"/>
          <w:szCs w:val="20"/>
          <w:lang w:val="sr-Latn-RS" w:eastAsia="sr-Latn-RS"/>
        </w:rPr>
        <w:t>;</w:t>
      </w:r>
    </w:p>
    <w:p w:rsidR="003403BD" w:rsidRDefault="003403BD" w:rsidP="003403BD">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1</w:t>
      </w:r>
      <w:r w:rsidRPr="00B17F20">
        <w:rPr>
          <w:rFonts w:ascii="Calibri" w:eastAsia="Times New Roman" w:hAnsi="Calibri" w:cs="Calibri"/>
          <w:noProof w:val="0"/>
          <w:color w:val="000000"/>
          <w:sz w:val="20"/>
          <w:szCs w:val="20"/>
          <w:lang w:val="sr-Latn-RS" w:eastAsia="sr-Latn-RS"/>
        </w:rPr>
        <w:t xml:space="preserve"> , којима су пријаве одбачене и разлози одбацива</w:t>
      </w:r>
      <w:r>
        <w:rPr>
          <w:rFonts w:ascii="Calibri" w:eastAsia="Times New Roman" w:hAnsi="Calibri" w:cs="Calibri"/>
          <w:noProof w:val="0"/>
          <w:color w:val="000000"/>
          <w:sz w:val="20"/>
          <w:szCs w:val="20"/>
          <w:lang w:val="sr-Latn-RS" w:eastAsia="sr-Latn-RS"/>
        </w:rPr>
        <w:t xml:space="preserve">ња приказани су у прилогу број </w:t>
      </w:r>
      <w:r>
        <w:rPr>
          <w:rFonts w:ascii="Calibri" w:eastAsia="Times New Roman" w:hAnsi="Calibri" w:cs="Calibri"/>
          <w:noProof w:val="0"/>
          <w:color w:val="000000"/>
          <w:sz w:val="20"/>
          <w:szCs w:val="20"/>
          <w:lang w:val="sr-Cyrl-RS" w:eastAsia="sr-Latn-RS"/>
        </w:rPr>
        <w:t>6</w:t>
      </w:r>
      <w:r w:rsidRPr="00B17F20">
        <w:rPr>
          <w:rFonts w:ascii="Calibri" w:eastAsia="Times New Roman" w:hAnsi="Calibri" w:cs="Calibri"/>
          <w:noProof w:val="0"/>
          <w:color w:val="000000"/>
          <w:sz w:val="20"/>
          <w:szCs w:val="20"/>
          <w:lang w:val="sr-Latn-RS" w:eastAsia="sr-Latn-RS"/>
        </w:rPr>
        <w:t>;</w:t>
      </w:r>
      <w:r w:rsidRPr="00D74EC0">
        <w:rPr>
          <w:rFonts w:ascii="Calibri" w:eastAsia="Times New Roman" w:hAnsi="Calibri" w:cs="Calibri"/>
          <w:noProof w:val="0"/>
          <w:color w:val="000000"/>
          <w:sz w:val="20"/>
          <w:szCs w:val="20"/>
          <w:highlight w:val="yellow"/>
          <w:lang w:val="sr-Latn-RS" w:eastAsia="sr-Latn-RS"/>
        </w:rPr>
        <w:t xml:space="preserve"> </w:t>
      </w:r>
    </w:p>
    <w:p w:rsidR="003C705F" w:rsidRDefault="00D64DE9"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4</w:t>
      </w:r>
      <w:r w:rsidRPr="00D64DE9">
        <w:rPr>
          <w:rFonts w:ascii="Calibri" w:eastAsia="Times New Roman" w:hAnsi="Calibri" w:cs="Calibri"/>
          <w:noProof w:val="0"/>
          <w:color w:val="000000"/>
          <w:sz w:val="20"/>
          <w:szCs w:val="20"/>
          <w:lang w:val="sr-Cyrl-RS" w:eastAsia="sr-Latn-RS"/>
        </w:rPr>
        <w:t>.</w:t>
      </w:r>
    </w:p>
    <w:p w:rsidR="00A0191C" w:rsidRDefault="00A0191C" w:rsidP="00B17F20">
      <w:pPr>
        <w:jc w:val="both"/>
        <w:rPr>
          <w:rFonts w:ascii="Calibri" w:eastAsia="Times New Roman" w:hAnsi="Calibri" w:cs="Calibri"/>
          <w:noProof w:val="0"/>
          <w:color w:val="000000"/>
          <w:sz w:val="20"/>
          <w:szCs w:val="20"/>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025"/>
        <w:gridCol w:w="1540"/>
        <w:gridCol w:w="1032"/>
        <w:gridCol w:w="848"/>
        <w:gridCol w:w="1124"/>
        <w:gridCol w:w="876"/>
        <w:gridCol w:w="1274"/>
        <w:gridCol w:w="1167"/>
        <w:gridCol w:w="1144"/>
      </w:tblGrid>
      <w:tr w:rsidR="00D64DE9" w:rsidRPr="001B0B64" w:rsidTr="00A0191C">
        <w:trPr>
          <w:trHeight w:val="465"/>
        </w:trPr>
        <w:tc>
          <w:tcPr>
            <w:tcW w:w="675" w:type="dxa"/>
            <w:shd w:val="clear" w:color="auto" w:fill="auto"/>
          </w:tcPr>
          <w:p w:rsidR="00D64DE9" w:rsidRPr="001B0B64" w:rsidRDefault="00D64DE9" w:rsidP="00B40AFD">
            <w:pPr>
              <w:spacing w:after="0" w:line="240" w:lineRule="auto"/>
              <w:jc w:val="center"/>
              <w:rPr>
                <w:rFonts w:eastAsia="Times New Roman"/>
                <w:bCs/>
                <w:color w:val="000000"/>
                <w:sz w:val="16"/>
                <w:szCs w:val="16"/>
                <w:lang w:val="sr-Latn-RS" w:eastAsia="sr-Latn-RS"/>
              </w:rPr>
            </w:pPr>
            <w:r w:rsidRPr="001B0B64">
              <w:rPr>
                <w:rFonts w:eastAsia="Times New Roman"/>
                <w:bCs/>
                <w:sz w:val="18"/>
                <w:szCs w:val="18"/>
                <w:lang w:val="sr-Latn-RS" w:eastAsia="sr-Latn-RS"/>
              </w:rPr>
              <w:lastRenderedPageBreak/>
              <w:t>Р.бр.</w:t>
            </w:r>
          </w:p>
        </w:tc>
        <w:tc>
          <w:tcPr>
            <w:tcW w:w="1025" w:type="dxa"/>
            <w:shd w:val="clear" w:color="auto" w:fill="auto"/>
          </w:tcPr>
          <w:p w:rsidR="00D64DE9" w:rsidRPr="001B0B64" w:rsidRDefault="00D64DE9" w:rsidP="00B40AFD">
            <w:pPr>
              <w:spacing w:after="0" w:line="240" w:lineRule="auto"/>
              <w:jc w:val="center"/>
              <w:rPr>
                <w:rFonts w:eastAsia="Times New Roman"/>
                <w:bCs/>
                <w:sz w:val="16"/>
                <w:szCs w:val="16"/>
                <w:lang w:val="sr-Latn-RS" w:eastAsia="sr-Latn-RS"/>
              </w:rPr>
            </w:pPr>
            <w:r w:rsidRPr="001B0B64">
              <w:rPr>
                <w:rFonts w:eastAsia="Times New Roman"/>
                <w:bCs/>
                <w:sz w:val="16"/>
                <w:szCs w:val="16"/>
                <w:lang w:val="sr-Latn-RS" w:eastAsia="sr-Latn-RS"/>
              </w:rPr>
              <w:t>Број омота</w:t>
            </w:r>
          </w:p>
        </w:tc>
        <w:tc>
          <w:tcPr>
            <w:tcW w:w="0" w:type="auto"/>
            <w:shd w:val="clear" w:color="auto" w:fill="auto"/>
          </w:tcPr>
          <w:p w:rsidR="00D64DE9" w:rsidRPr="001B0B64" w:rsidRDefault="00D64DE9" w:rsidP="00B40AFD">
            <w:pPr>
              <w:spacing w:after="0" w:line="240" w:lineRule="auto"/>
              <w:jc w:val="center"/>
              <w:rPr>
                <w:rFonts w:eastAsia="Times New Roman"/>
                <w:bCs/>
                <w:color w:val="000000"/>
                <w:sz w:val="16"/>
                <w:szCs w:val="16"/>
                <w:lang w:val="sr-Latn-RS" w:eastAsia="sr-Latn-RS"/>
              </w:rPr>
            </w:pPr>
            <w:r w:rsidRPr="001B0B64">
              <w:rPr>
                <w:rFonts w:eastAsia="Times New Roman"/>
                <w:bCs/>
                <w:sz w:val="18"/>
                <w:szCs w:val="18"/>
                <w:lang w:val="sr-Latn-RS" w:eastAsia="sr-Latn-RS"/>
              </w:rPr>
              <w:t>Подносилац пријаве</w:t>
            </w:r>
          </w:p>
        </w:tc>
        <w:tc>
          <w:tcPr>
            <w:tcW w:w="0" w:type="auto"/>
            <w:shd w:val="clear" w:color="auto" w:fill="auto"/>
            <w:hideMark/>
          </w:tcPr>
          <w:p w:rsidR="00D64DE9" w:rsidRPr="001B0B64" w:rsidRDefault="00D64DE9" w:rsidP="00B40AFD">
            <w:pPr>
              <w:spacing w:after="0" w:line="240" w:lineRule="auto"/>
              <w:jc w:val="center"/>
              <w:rPr>
                <w:rFonts w:eastAsia="Times New Roman"/>
                <w:bCs/>
                <w:color w:val="000000"/>
                <w:sz w:val="16"/>
                <w:szCs w:val="16"/>
                <w:lang w:val="sr-Latn-RS" w:eastAsia="sr-Latn-RS"/>
              </w:rPr>
            </w:pPr>
            <w:r w:rsidRPr="001B0B64">
              <w:rPr>
                <w:rFonts w:eastAsia="Times New Roman"/>
                <w:bCs/>
                <w:color w:val="000000"/>
                <w:sz w:val="16"/>
                <w:szCs w:val="16"/>
                <w:lang w:val="sr-Latn-RS" w:eastAsia="sr-Latn-RS"/>
              </w:rPr>
              <w:t>Место  - Седиште</w:t>
            </w:r>
          </w:p>
        </w:tc>
        <w:tc>
          <w:tcPr>
            <w:tcW w:w="0" w:type="auto"/>
            <w:shd w:val="clear" w:color="auto" w:fill="auto"/>
          </w:tcPr>
          <w:p w:rsidR="00D64DE9" w:rsidRPr="001B0B64" w:rsidRDefault="00D64DE9" w:rsidP="00B40AFD">
            <w:pPr>
              <w:spacing w:after="0" w:line="240" w:lineRule="auto"/>
              <w:jc w:val="center"/>
              <w:rPr>
                <w:rFonts w:eastAsia="Times New Roman"/>
                <w:bCs/>
                <w:color w:val="000000"/>
                <w:sz w:val="16"/>
                <w:szCs w:val="16"/>
                <w:lang w:val="sr-Latn-RS" w:eastAsia="sr-Latn-RS"/>
              </w:rPr>
            </w:pPr>
            <w:r w:rsidRPr="001B0B64">
              <w:rPr>
                <w:bCs/>
                <w:sz w:val="18"/>
                <w:szCs w:val="18"/>
              </w:rPr>
              <w:t>Збир бодова</w:t>
            </w:r>
          </w:p>
        </w:tc>
        <w:tc>
          <w:tcPr>
            <w:tcW w:w="0" w:type="auto"/>
            <w:shd w:val="clear" w:color="auto" w:fill="auto"/>
          </w:tcPr>
          <w:p w:rsidR="00D64DE9" w:rsidRPr="001B0B64" w:rsidRDefault="00D64DE9" w:rsidP="00B40AFD">
            <w:pPr>
              <w:spacing w:after="0" w:line="240" w:lineRule="auto"/>
              <w:jc w:val="center"/>
              <w:rPr>
                <w:bCs/>
                <w:sz w:val="18"/>
                <w:szCs w:val="18"/>
              </w:rPr>
            </w:pPr>
            <w:r>
              <w:rPr>
                <w:bCs/>
                <w:sz w:val="18"/>
                <w:szCs w:val="18"/>
                <w:lang w:val="sr-Cyrl-RS"/>
              </w:rPr>
              <w:t xml:space="preserve">Одобрен </w:t>
            </w:r>
            <w:r w:rsidRPr="001B0B64">
              <w:rPr>
                <w:bCs/>
                <w:sz w:val="18"/>
                <w:szCs w:val="18"/>
                <w:lang w:val="sr-Cyrl-RS"/>
              </w:rPr>
              <w:t>износ</w:t>
            </w:r>
          </w:p>
        </w:tc>
        <w:tc>
          <w:tcPr>
            <w:tcW w:w="0" w:type="auto"/>
            <w:shd w:val="clear" w:color="auto" w:fill="auto"/>
          </w:tcPr>
          <w:p w:rsidR="00D64DE9" w:rsidRPr="0098790A" w:rsidRDefault="00D64DE9" w:rsidP="00B40AFD">
            <w:pPr>
              <w:jc w:val="center"/>
              <w:rPr>
                <w:bCs/>
                <w:sz w:val="18"/>
                <w:szCs w:val="18"/>
                <w:lang w:val="sr-Cyrl-RS"/>
              </w:rPr>
            </w:pPr>
            <w:r w:rsidRPr="001B0B64">
              <w:rPr>
                <w:bCs/>
                <w:sz w:val="18"/>
                <w:szCs w:val="18"/>
              </w:rPr>
              <w:t xml:space="preserve">Учешће </w:t>
            </w:r>
            <w:r>
              <w:rPr>
                <w:bCs/>
                <w:sz w:val="18"/>
                <w:szCs w:val="18"/>
                <w:lang w:val="sr-Cyrl-RS"/>
              </w:rPr>
              <w:t xml:space="preserve">ПС </w:t>
            </w:r>
            <w:r w:rsidRPr="001B0B64">
              <w:rPr>
                <w:bCs/>
                <w:sz w:val="18"/>
                <w:szCs w:val="18"/>
              </w:rPr>
              <w:t>%</w:t>
            </w:r>
          </w:p>
        </w:tc>
        <w:tc>
          <w:tcPr>
            <w:tcW w:w="0" w:type="auto"/>
            <w:shd w:val="clear" w:color="auto" w:fill="auto"/>
          </w:tcPr>
          <w:p w:rsidR="00D64DE9" w:rsidRPr="001B0B64" w:rsidRDefault="00D64DE9" w:rsidP="00B40AFD">
            <w:pPr>
              <w:spacing w:after="0" w:line="240" w:lineRule="auto"/>
              <w:jc w:val="center"/>
              <w:rPr>
                <w:bCs/>
                <w:sz w:val="18"/>
                <w:szCs w:val="18"/>
              </w:rPr>
            </w:pPr>
            <w:r>
              <w:rPr>
                <w:bCs/>
                <w:sz w:val="18"/>
                <w:szCs w:val="18"/>
              </w:rPr>
              <w:t>Учешће корисника з</w:t>
            </w:r>
            <w:r w:rsidRPr="001B0B64">
              <w:rPr>
                <w:bCs/>
                <w:sz w:val="18"/>
                <w:szCs w:val="18"/>
              </w:rPr>
              <w:t>а Уговор</w:t>
            </w:r>
          </w:p>
        </w:tc>
        <w:tc>
          <w:tcPr>
            <w:tcW w:w="0" w:type="auto"/>
            <w:shd w:val="clear" w:color="auto" w:fill="auto"/>
          </w:tcPr>
          <w:p w:rsidR="00D64DE9" w:rsidRPr="001B0B64" w:rsidRDefault="00D64DE9" w:rsidP="00B40AFD">
            <w:pPr>
              <w:spacing w:after="0" w:line="240" w:lineRule="auto"/>
              <w:jc w:val="center"/>
              <w:rPr>
                <w:bCs/>
                <w:sz w:val="18"/>
                <w:szCs w:val="18"/>
              </w:rPr>
            </w:pPr>
            <w:r w:rsidRPr="001B0B64">
              <w:rPr>
                <w:bCs/>
                <w:sz w:val="18"/>
                <w:szCs w:val="18"/>
              </w:rPr>
              <w:t>Учешће корисника %</w:t>
            </w:r>
          </w:p>
        </w:tc>
        <w:tc>
          <w:tcPr>
            <w:tcW w:w="0" w:type="auto"/>
            <w:shd w:val="clear" w:color="auto" w:fill="auto"/>
          </w:tcPr>
          <w:p w:rsidR="00D64DE9" w:rsidRPr="007F2CD6" w:rsidRDefault="00D64DE9" w:rsidP="00B40AFD">
            <w:pPr>
              <w:spacing w:after="0" w:line="240" w:lineRule="auto"/>
              <w:jc w:val="center"/>
              <w:rPr>
                <w:bCs/>
                <w:sz w:val="18"/>
                <w:szCs w:val="18"/>
                <w:lang w:val="sr-Cyrl-RS"/>
              </w:rPr>
            </w:pPr>
            <w:r w:rsidRPr="007F2CD6">
              <w:rPr>
                <w:bCs/>
                <w:sz w:val="18"/>
                <w:szCs w:val="18"/>
                <w:lang w:val="sr-Cyrl-RS"/>
              </w:rPr>
              <w:t>Укупна вредност</w:t>
            </w:r>
          </w:p>
          <w:p w:rsidR="00D64DE9" w:rsidRPr="001B0B64" w:rsidRDefault="00D64DE9" w:rsidP="00B40AFD">
            <w:pPr>
              <w:spacing w:after="0" w:line="240" w:lineRule="auto"/>
              <w:jc w:val="center"/>
              <w:rPr>
                <w:bCs/>
                <w:sz w:val="18"/>
                <w:szCs w:val="18"/>
              </w:rPr>
            </w:pPr>
            <w:r w:rsidRPr="007F2CD6">
              <w:rPr>
                <w:bCs/>
                <w:sz w:val="18"/>
                <w:szCs w:val="18"/>
                <w:lang w:val="sr-Cyrl-RS"/>
              </w:rPr>
              <w:t>опреме</w:t>
            </w:r>
          </w:p>
        </w:tc>
      </w:tr>
      <w:tr w:rsidR="00D64DE9" w:rsidRPr="001B0B64" w:rsidTr="00A0191C">
        <w:trPr>
          <w:trHeight w:val="337"/>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104-401-2760/2022-07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color w:val="000000"/>
                <w:sz w:val="16"/>
                <w:szCs w:val="16"/>
              </w:rPr>
              <w:t xml:space="preserve">ЛУ </w:t>
            </w:r>
            <w:r w:rsidRPr="00B33E1F">
              <w:rPr>
                <w:bCs/>
                <w:color w:val="000000"/>
                <w:sz w:val="16"/>
                <w:szCs w:val="16"/>
              </w:rPr>
              <w:t>Града Зрењанина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color w:val="000000"/>
                <w:sz w:val="16"/>
                <w:szCs w:val="16"/>
              </w:rPr>
              <w:t>Зрењанин</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rPr>
            </w:pPr>
            <w:r w:rsidRPr="00B33E1F">
              <w:rPr>
                <w:bCs/>
                <w:color w:val="000000"/>
                <w:sz w:val="16"/>
                <w:szCs w:val="16"/>
              </w:rPr>
              <w:t>290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rPr>
            </w:pPr>
            <w:r w:rsidRPr="00B33E1F">
              <w:rPr>
                <w:bCs/>
                <w:color w:val="000000"/>
                <w:sz w:val="16"/>
                <w:szCs w:val="16"/>
              </w:rPr>
              <w:t>200.000,00</w:t>
            </w:r>
          </w:p>
        </w:tc>
        <w:tc>
          <w:tcPr>
            <w:tcW w:w="0" w:type="auto"/>
            <w:tcBorders>
              <w:top w:val="single" w:sz="4" w:space="0" w:color="auto"/>
              <w:left w:val="nil"/>
              <w:bottom w:val="single" w:sz="8" w:space="0" w:color="auto"/>
              <w:right w:val="single" w:sz="8" w:space="0" w:color="auto"/>
            </w:tcBorders>
            <w:shd w:val="clear" w:color="auto" w:fill="auto"/>
          </w:tcPr>
          <w:p w:rsidR="00D64DE9" w:rsidRPr="00B33E1F" w:rsidRDefault="00D64DE9" w:rsidP="00B40AFD">
            <w:pPr>
              <w:spacing w:after="0" w:line="240" w:lineRule="auto"/>
              <w:jc w:val="center"/>
              <w:rPr>
                <w:bCs/>
                <w:sz w:val="16"/>
                <w:szCs w:val="16"/>
                <w:lang w:val="sr-Cyrl-RS"/>
              </w:rPr>
            </w:pPr>
            <w:r>
              <w:rPr>
                <w:color w:val="000000"/>
                <w:sz w:val="16"/>
                <w:szCs w:val="16"/>
                <w:lang w:val="sr-Cyrl-RS"/>
              </w:rPr>
              <w:t>84,46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rPr>
            </w:pPr>
            <w:r w:rsidRPr="00B33E1F">
              <w:rPr>
                <w:bCs/>
                <w:color w:val="000000"/>
                <w:sz w:val="16"/>
                <w:szCs w:val="16"/>
              </w:rPr>
              <w:t>36.800,00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rPr>
            </w:pPr>
            <w:r w:rsidRPr="00B33E1F">
              <w:rPr>
                <w:bCs/>
                <w:color w:val="000000"/>
                <w:sz w:val="16"/>
                <w:szCs w:val="16"/>
              </w:rPr>
              <w:t>15,54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rPr>
            </w:pPr>
            <w:r w:rsidRPr="00B33E1F">
              <w:rPr>
                <w:bCs/>
                <w:color w:val="000000"/>
                <w:sz w:val="16"/>
                <w:szCs w:val="16"/>
              </w:rPr>
              <w:t>236.800,00</w:t>
            </w:r>
          </w:p>
        </w:tc>
      </w:tr>
      <w:tr w:rsidR="00D64DE9" w:rsidRPr="001B0B64" w:rsidTr="00A0191C">
        <w:trPr>
          <w:trHeight w:val="301"/>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104-401-1857/2022-07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Стара Тиса</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Жабаљ</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275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198.000,00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27.000,00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407"/>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104-401-4179/2022-07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Дропља</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Чока</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240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191.250,00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85,00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33.750,00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15,00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43"/>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104-401-3344/2022-07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Сента</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Сента</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235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176.000,00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89,80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10,20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196.000,00</w:t>
            </w:r>
          </w:p>
        </w:tc>
      </w:tr>
      <w:tr w:rsidR="00D64DE9" w:rsidRPr="001B0B64" w:rsidTr="00A0191C">
        <w:trPr>
          <w:trHeight w:val="450"/>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104-401-3270/2022-07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Обедска бара</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Пећинци</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215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450"/>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104-401-2506/2022-07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Рит</w:t>
            </w:r>
          </w:p>
        </w:tc>
        <w:tc>
          <w:tcPr>
            <w:tcW w:w="0" w:type="auto"/>
            <w:tcBorders>
              <w:top w:val="nil"/>
              <w:left w:val="single" w:sz="4" w:space="0" w:color="auto"/>
              <w:bottom w:val="single" w:sz="4" w:space="0" w:color="auto"/>
              <w:right w:val="single" w:sz="4" w:space="0" w:color="auto"/>
            </w:tcBorders>
            <w:shd w:val="clear" w:color="auto" w:fill="auto"/>
            <w:noWrap/>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Вајска</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205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205"/>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104-401-3330/2022-07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Срем</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Шид</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205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11"/>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104-401-3231/2022-07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Сремац</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Рума</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195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139.950,00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90,00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15.550,00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155.500,00</w:t>
            </w:r>
          </w:p>
        </w:tc>
      </w:tr>
      <w:tr w:rsidR="00D64DE9" w:rsidRPr="001B0B64" w:rsidTr="00A0191C">
        <w:trPr>
          <w:trHeight w:val="276"/>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104-401-3265/2022-07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Западна Бачка</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185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192.720,00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26.280,00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219.000,00</w:t>
            </w:r>
          </w:p>
        </w:tc>
      </w:tr>
      <w:tr w:rsidR="00D64DE9" w:rsidRPr="001B0B64" w:rsidTr="00A0191C">
        <w:trPr>
          <w:trHeight w:val="240"/>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104-401-4301/2022-07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Ковин</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Ковин</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185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20"/>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104-401-3333/2022-07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Ада</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Ада</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209"/>
        </w:trPr>
        <w:tc>
          <w:tcPr>
            <w:tcW w:w="675" w:type="dxa"/>
            <w:shd w:val="clear" w:color="auto" w:fill="auto"/>
            <w:hideMark/>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104-401-4304/2022-07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Срндаћ</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Челарево</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29"/>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104-401-2487/2022-07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Фазан Србобран</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Србобран</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166"/>
        </w:trPr>
        <w:tc>
          <w:tcPr>
            <w:tcW w:w="675" w:type="dxa"/>
            <w:tcBorders>
              <w:top w:val="single" w:sz="4" w:space="0" w:color="auto"/>
            </w:tcBorders>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104-401-4193/2022-07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Врбас 2018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Врбас</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439"/>
        </w:trPr>
        <w:tc>
          <w:tcPr>
            <w:tcW w:w="675" w:type="dxa"/>
            <w:tcBorders>
              <w:top w:val="single" w:sz="4" w:space="0" w:color="auto"/>
            </w:tcBorders>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104-401-2768/2022-07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Петровец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Бачки Петровац</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07"/>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104-401-4302/2022-07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Ковин</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Ковин</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425"/>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104-401-3245/2022-07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Ловачко друштво Срндаћ у Бачкој Тополи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Бачка Топола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37"/>
        </w:trPr>
        <w:tc>
          <w:tcPr>
            <w:tcW w:w="675" w:type="dxa"/>
            <w:tcBorders>
              <w:top w:val="single" w:sz="4" w:space="0" w:color="auto"/>
            </w:tcBorders>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104-401-3363/2022-07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Јаребица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Кула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329"/>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104-401-1437/2022-07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Тамиш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Крајишник</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single" w:sz="4" w:space="0" w:color="auto"/>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429"/>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104-401-3331/2022-07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Срем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Шид</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single" w:sz="4" w:space="0" w:color="auto"/>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265"/>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104-401-3347/2022-07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Турија</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Турија</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101"/>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104-401-3297/2022-07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Фазан-Нови Козарци</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Нови Козарци</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131.200,00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32.800,00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164.000,00</w:t>
            </w:r>
          </w:p>
        </w:tc>
      </w:tr>
      <w:tr w:rsidR="00D64DE9" w:rsidRPr="001B0B64" w:rsidTr="00A0191C">
        <w:trPr>
          <w:trHeight w:val="79"/>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104-401-3253/2022-07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Сивац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Сивац</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214"/>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104-401-2479/2022-07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Нови Сад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Нови Сад</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single" w:sz="4" w:space="0" w:color="auto"/>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192"/>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104-401-3239/2022-07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Сомбор</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165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84,46</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36.800,00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15,54</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236.800,00</w:t>
            </w:r>
          </w:p>
        </w:tc>
      </w:tr>
      <w:tr w:rsidR="00D64DE9" w:rsidRPr="001B0B64" w:rsidTr="00A0191C">
        <w:trPr>
          <w:trHeight w:val="183"/>
        </w:trPr>
        <w:tc>
          <w:tcPr>
            <w:tcW w:w="675" w:type="dxa"/>
            <w:tcBorders>
              <w:top w:val="single" w:sz="4" w:space="0" w:color="auto"/>
            </w:tcBorders>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104-401-4271/2022-07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Опово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Опово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147.600,00</w:t>
            </w:r>
          </w:p>
        </w:tc>
        <w:tc>
          <w:tcPr>
            <w:tcW w:w="0" w:type="auto"/>
            <w:tcBorders>
              <w:top w:val="single" w:sz="4" w:space="0" w:color="auto"/>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16.400,00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164.000,00</w:t>
            </w:r>
          </w:p>
        </w:tc>
      </w:tr>
      <w:tr w:rsidR="00D64DE9" w:rsidRPr="001B0B64" w:rsidTr="00A0191C">
        <w:trPr>
          <w:trHeight w:val="147"/>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104-401-2744/2022-07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Зец-Руско Село</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Руско Село</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165</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143.992,00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87,80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20.008,00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12,20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164.000,00</w:t>
            </w:r>
          </w:p>
        </w:tc>
      </w:tr>
      <w:tr w:rsidR="00D64DE9" w:rsidRPr="001B0B64" w:rsidTr="00A0191C">
        <w:trPr>
          <w:trHeight w:val="267"/>
        </w:trPr>
        <w:tc>
          <w:tcPr>
            <w:tcW w:w="675" w:type="dxa"/>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104-401-3285/2022-07</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4C5466">
              <w:rPr>
                <w:bCs/>
                <w:sz w:val="16"/>
                <w:szCs w:val="16"/>
              </w:rPr>
              <w:t xml:space="preserve">ЛУ </w:t>
            </w:r>
            <w:r w:rsidRPr="00B33E1F">
              <w:rPr>
                <w:bCs/>
                <w:sz w:val="16"/>
                <w:szCs w:val="16"/>
              </w:rPr>
              <w:t>Обедска бара</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Пећинци</w:t>
            </w:r>
          </w:p>
        </w:tc>
        <w:tc>
          <w:tcPr>
            <w:tcW w:w="0" w:type="auto"/>
            <w:tcBorders>
              <w:top w:val="nil"/>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160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1B0B64" w:rsidTr="00A0191C">
        <w:trPr>
          <w:trHeight w:val="428"/>
        </w:trPr>
        <w:tc>
          <w:tcPr>
            <w:tcW w:w="675" w:type="dxa"/>
            <w:tcBorders>
              <w:top w:val="single" w:sz="4" w:space="0" w:color="auto"/>
            </w:tcBorders>
            <w:shd w:val="clear" w:color="auto" w:fill="auto"/>
          </w:tcPr>
          <w:p w:rsidR="00D64DE9" w:rsidRPr="001B0B64" w:rsidRDefault="00D64DE9" w:rsidP="00D64DE9">
            <w:pPr>
              <w:pStyle w:val="ListParagraph"/>
              <w:numPr>
                <w:ilvl w:val="0"/>
                <w:numId w:val="1"/>
              </w:numPr>
              <w:spacing w:after="0" w:line="240" w:lineRule="auto"/>
              <w:jc w:val="center"/>
              <w:rPr>
                <w:rFonts w:eastAsia="Times New Roman"/>
                <w:bCs/>
                <w:sz w:val="16"/>
                <w:szCs w:val="16"/>
                <w:lang w:val="sr-Latn-RS" w:eastAsia="sr-Latn-RS"/>
              </w:rPr>
            </w:pP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104-401-1439/2022-07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33E1F">
              <w:rPr>
                <w:bCs/>
                <w:sz w:val="16"/>
                <w:szCs w:val="16"/>
              </w:rPr>
              <w:t>Живорад Жика Брзак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spacing w:after="0" w:line="240" w:lineRule="auto"/>
              <w:jc w:val="center"/>
              <w:rPr>
                <w:rFonts w:eastAsia="Times New Roman"/>
                <w:bCs/>
                <w:sz w:val="16"/>
                <w:szCs w:val="16"/>
                <w:lang w:val="sr-Latn-RS" w:eastAsia="sr-Latn-RS"/>
              </w:rPr>
            </w:pPr>
            <w:r w:rsidRPr="00B33E1F">
              <w:rPr>
                <w:bCs/>
                <w:sz w:val="16"/>
                <w:szCs w:val="16"/>
              </w:rPr>
              <w:t>Нови Сад</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D64DE9" w:rsidRPr="00B33E1F" w:rsidRDefault="00D64DE9" w:rsidP="00B40AFD">
            <w:pPr>
              <w:jc w:val="center"/>
              <w:rPr>
                <w:bCs/>
                <w:sz w:val="16"/>
                <w:szCs w:val="16"/>
              </w:rPr>
            </w:pPr>
            <w:r w:rsidRPr="00B33E1F">
              <w:rPr>
                <w:bCs/>
                <w:color w:val="000000"/>
                <w:sz w:val="16"/>
                <w:szCs w:val="16"/>
              </w:rPr>
              <w:t>160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200.000,00</w:t>
            </w:r>
          </w:p>
        </w:tc>
        <w:tc>
          <w:tcPr>
            <w:tcW w:w="0" w:type="auto"/>
            <w:tcBorders>
              <w:top w:val="nil"/>
              <w:left w:val="nil"/>
              <w:bottom w:val="single" w:sz="8" w:space="0" w:color="auto"/>
              <w:right w:val="single" w:sz="8" w:space="0" w:color="auto"/>
            </w:tcBorders>
            <w:shd w:val="clear" w:color="auto" w:fill="auto"/>
          </w:tcPr>
          <w:p w:rsidR="00D64DE9" w:rsidRPr="00B33E1F" w:rsidRDefault="00D64DE9"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25.000,00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B33E1F" w:rsidRDefault="00D64DE9" w:rsidP="00B40AFD">
            <w:pPr>
              <w:jc w:val="center"/>
              <w:rPr>
                <w:bCs/>
                <w:sz w:val="16"/>
                <w:szCs w:val="16"/>
              </w:rPr>
            </w:pPr>
            <w:r w:rsidRPr="00B33E1F">
              <w:rPr>
                <w:bCs/>
                <w:sz w:val="16"/>
                <w:szCs w:val="16"/>
              </w:rPr>
              <w:t>225.000,00</w:t>
            </w:r>
          </w:p>
        </w:tc>
      </w:tr>
      <w:tr w:rsidR="00D64DE9" w:rsidRPr="00757DF9" w:rsidTr="00D64DE9">
        <w:trPr>
          <w:trHeight w:val="295"/>
        </w:trPr>
        <w:tc>
          <w:tcPr>
            <w:tcW w:w="0" w:type="auto"/>
            <w:gridSpan w:val="5"/>
            <w:shd w:val="clear" w:color="auto" w:fill="auto"/>
          </w:tcPr>
          <w:p w:rsidR="00D64DE9" w:rsidRPr="00403145" w:rsidRDefault="00D64DE9" w:rsidP="00B40AFD">
            <w:pPr>
              <w:jc w:val="center"/>
              <w:rPr>
                <w:bCs/>
                <w:sz w:val="16"/>
                <w:szCs w:val="16"/>
                <w:lang w:val="sr-Cyrl-RS"/>
              </w:rPr>
            </w:pPr>
            <w:r w:rsidRPr="00403145">
              <w:rPr>
                <w:bCs/>
                <w:sz w:val="16"/>
                <w:szCs w:val="16"/>
                <w:lang w:val="sr-Cyrl-RS"/>
              </w:rPr>
              <w:t>УКУПНО:</w:t>
            </w:r>
          </w:p>
        </w:tc>
        <w:tc>
          <w:tcPr>
            <w:tcW w:w="0" w:type="auto"/>
            <w:tcBorders>
              <w:top w:val="nil"/>
              <w:left w:val="nil"/>
              <w:bottom w:val="single" w:sz="8" w:space="0" w:color="auto"/>
              <w:right w:val="single" w:sz="8" w:space="0" w:color="auto"/>
            </w:tcBorders>
            <w:shd w:val="clear" w:color="auto" w:fill="auto"/>
          </w:tcPr>
          <w:p w:rsidR="00D64DE9" w:rsidRPr="00403145" w:rsidRDefault="00D64DE9" w:rsidP="00B40AFD">
            <w:pPr>
              <w:spacing w:after="0" w:line="240" w:lineRule="auto"/>
              <w:jc w:val="center"/>
              <w:rPr>
                <w:rFonts w:eastAsia="Times New Roman"/>
                <w:color w:val="000000"/>
                <w:sz w:val="16"/>
                <w:szCs w:val="16"/>
                <w:lang w:val="sr-Latn-RS"/>
              </w:rPr>
            </w:pPr>
            <w:r w:rsidRPr="00403145">
              <w:rPr>
                <w:color w:val="000000"/>
                <w:sz w:val="16"/>
                <w:szCs w:val="16"/>
              </w:rPr>
              <w:t>5.520.712,00</w:t>
            </w:r>
          </w:p>
        </w:tc>
        <w:tc>
          <w:tcPr>
            <w:tcW w:w="0" w:type="auto"/>
            <w:tcBorders>
              <w:top w:val="nil"/>
              <w:left w:val="nil"/>
              <w:bottom w:val="single" w:sz="8" w:space="0" w:color="auto"/>
              <w:right w:val="single" w:sz="8" w:space="0" w:color="auto"/>
            </w:tcBorders>
            <w:shd w:val="clear" w:color="auto" w:fill="auto"/>
            <w:vAlign w:val="center"/>
          </w:tcPr>
          <w:p w:rsidR="00D64DE9" w:rsidRPr="00403145" w:rsidRDefault="00D64DE9" w:rsidP="00B40AFD">
            <w:pPr>
              <w:jc w:val="center"/>
              <w:rPr>
                <w:color w:val="000000"/>
                <w:sz w:val="16"/>
                <w:szCs w:val="16"/>
              </w:rPr>
            </w:pPr>
            <w:r w:rsidRPr="00403145">
              <w:rPr>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D64DE9" w:rsidRPr="00403145" w:rsidRDefault="00D64DE9" w:rsidP="00B40AFD">
            <w:pPr>
              <w:jc w:val="center"/>
              <w:rPr>
                <w:color w:val="000000"/>
                <w:sz w:val="16"/>
                <w:szCs w:val="16"/>
              </w:rPr>
            </w:pPr>
            <w:r w:rsidRPr="00403145">
              <w:rPr>
                <w:color w:val="000000"/>
                <w:sz w:val="16"/>
                <w:szCs w:val="16"/>
              </w:rPr>
              <w:t>740.388,00</w:t>
            </w:r>
          </w:p>
        </w:tc>
        <w:tc>
          <w:tcPr>
            <w:tcW w:w="0" w:type="auto"/>
            <w:tcBorders>
              <w:top w:val="nil"/>
              <w:left w:val="nil"/>
              <w:bottom w:val="single" w:sz="8" w:space="0" w:color="auto"/>
              <w:right w:val="single" w:sz="8" w:space="0" w:color="auto"/>
            </w:tcBorders>
            <w:shd w:val="clear" w:color="auto" w:fill="auto"/>
            <w:vAlign w:val="center"/>
          </w:tcPr>
          <w:p w:rsidR="00D64DE9" w:rsidRPr="00403145" w:rsidRDefault="00D64DE9" w:rsidP="00B40AFD">
            <w:pPr>
              <w:jc w:val="center"/>
              <w:rPr>
                <w:color w:val="000000"/>
                <w:sz w:val="16"/>
                <w:szCs w:val="16"/>
              </w:rPr>
            </w:pPr>
            <w:r w:rsidRPr="00403145">
              <w:rPr>
                <w:color w:val="000000"/>
                <w:sz w:val="16"/>
                <w:szCs w:val="16"/>
              </w:rPr>
              <w:t> </w:t>
            </w:r>
          </w:p>
        </w:tc>
        <w:tc>
          <w:tcPr>
            <w:tcW w:w="0" w:type="auto"/>
            <w:tcBorders>
              <w:top w:val="nil"/>
              <w:left w:val="nil"/>
              <w:bottom w:val="single" w:sz="8" w:space="0" w:color="auto"/>
              <w:right w:val="single" w:sz="8" w:space="0" w:color="auto"/>
            </w:tcBorders>
            <w:shd w:val="clear" w:color="auto" w:fill="auto"/>
          </w:tcPr>
          <w:p w:rsidR="00D64DE9" w:rsidRPr="00403145" w:rsidRDefault="00D64DE9" w:rsidP="00B40AFD">
            <w:pPr>
              <w:jc w:val="center"/>
              <w:rPr>
                <w:color w:val="000000"/>
                <w:sz w:val="16"/>
                <w:szCs w:val="16"/>
              </w:rPr>
            </w:pPr>
            <w:r w:rsidRPr="00403145">
              <w:rPr>
                <w:color w:val="000000"/>
                <w:sz w:val="16"/>
                <w:szCs w:val="16"/>
              </w:rPr>
              <w:t>6.261.100,00</w:t>
            </w:r>
          </w:p>
        </w:tc>
      </w:tr>
    </w:tbl>
    <w:p w:rsidR="00D64DE9" w:rsidRDefault="00D64DE9" w:rsidP="00B17F20">
      <w:pPr>
        <w:jc w:val="both"/>
        <w:rPr>
          <w:rFonts w:ascii="Calibri" w:eastAsia="Times New Roman" w:hAnsi="Calibri" w:cs="Calibri"/>
          <w:noProof w:val="0"/>
          <w:color w:val="000000"/>
          <w:sz w:val="20"/>
          <w:szCs w:val="20"/>
          <w:lang w:val="sr-Cyrl-RS" w:eastAsia="sr-Latn-RS"/>
        </w:rPr>
      </w:pPr>
    </w:p>
    <w:p w:rsidR="003C705F" w:rsidRDefault="00D64DE9"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5</w:t>
      </w:r>
      <w:r w:rsidRPr="00D64DE9">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114"/>
        <w:gridCol w:w="1031"/>
        <w:gridCol w:w="1122"/>
        <w:gridCol w:w="923"/>
        <w:gridCol w:w="6006"/>
      </w:tblGrid>
      <w:tr w:rsidR="00D64DE9" w:rsidRPr="0085537A" w:rsidTr="00D64DE9">
        <w:trPr>
          <w:trHeight w:val="465"/>
        </w:trPr>
        <w:tc>
          <w:tcPr>
            <w:tcW w:w="0" w:type="auto"/>
            <w:shd w:val="clear" w:color="auto" w:fill="auto"/>
            <w:hideMark/>
          </w:tcPr>
          <w:p w:rsidR="00D64DE9" w:rsidRPr="0085537A" w:rsidRDefault="00D64DE9"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р.бр</w:t>
            </w:r>
          </w:p>
        </w:tc>
        <w:tc>
          <w:tcPr>
            <w:tcW w:w="0" w:type="auto"/>
            <w:shd w:val="clear" w:color="auto" w:fill="auto"/>
            <w:hideMark/>
          </w:tcPr>
          <w:p w:rsidR="00D64DE9" w:rsidRPr="0085537A" w:rsidRDefault="00D64DE9"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Број омота</w:t>
            </w:r>
          </w:p>
        </w:tc>
        <w:tc>
          <w:tcPr>
            <w:tcW w:w="0" w:type="auto"/>
            <w:shd w:val="clear" w:color="auto" w:fill="auto"/>
            <w:hideMark/>
          </w:tcPr>
          <w:p w:rsidR="00D64DE9" w:rsidRPr="0085537A" w:rsidRDefault="00D64DE9"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Датум пријема</w:t>
            </w:r>
          </w:p>
        </w:tc>
        <w:tc>
          <w:tcPr>
            <w:tcW w:w="0" w:type="auto"/>
            <w:shd w:val="clear" w:color="auto" w:fill="auto"/>
            <w:hideMark/>
          </w:tcPr>
          <w:p w:rsidR="00D64DE9" w:rsidRPr="0085537A" w:rsidRDefault="00D64DE9"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Врста корисника</w:t>
            </w:r>
          </w:p>
        </w:tc>
        <w:tc>
          <w:tcPr>
            <w:tcW w:w="0" w:type="auto"/>
            <w:shd w:val="clear" w:color="auto" w:fill="auto"/>
            <w:hideMark/>
          </w:tcPr>
          <w:p w:rsidR="00D64DE9" w:rsidRPr="0085537A" w:rsidRDefault="00D64DE9"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 xml:space="preserve">Место  - Седиште </w:t>
            </w:r>
          </w:p>
        </w:tc>
        <w:tc>
          <w:tcPr>
            <w:tcW w:w="0" w:type="auto"/>
            <w:shd w:val="clear" w:color="auto" w:fill="auto"/>
            <w:hideMark/>
          </w:tcPr>
          <w:p w:rsidR="00D64DE9" w:rsidRPr="00AC321D" w:rsidRDefault="00D64DE9" w:rsidP="00B40AFD">
            <w:pPr>
              <w:spacing w:after="0" w:line="240" w:lineRule="auto"/>
              <w:jc w:val="center"/>
              <w:rPr>
                <w:rFonts w:eastAsia="Times New Roman"/>
                <w:bCs/>
                <w:color w:val="000000"/>
                <w:sz w:val="16"/>
                <w:szCs w:val="16"/>
                <w:lang w:val="sr-Latn-RS" w:eastAsia="sr-Latn-RS"/>
              </w:rPr>
            </w:pPr>
            <w:r w:rsidRPr="00AC321D">
              <w:rPr>
                <w:rFonts w:eastAsia="Times New Roman"/>
                <w:sz w:val="16"/>
                <w:szCs w:val="16"/>
                <w:lang w:val="sr-Cyrl-RS"/>
              </w:rPr>
              <w:t xml:space="preserve">Неиспуњавају услове прописане </w:t>
            </w:r>
            <w:r w:rsidRPr="00AC321D">
              <w:rPr>
                <w:sz w:val="16"/>
                <w:szCs w:val="16"/>
                <w:lang w:val="sr-Cyrl-RS"/>
              </w:rPr>
              <w:t xml:space="preserve">Правилника </w:t>
            </w:r>
            <w:r w:rsidRPr="00AC321D">
              <w:rPr>
                <w:rFonts w:eastAsia="Times New Roman" w:cs="Verdana"/>
                <w:sz w:val="16"/>
                <w:szCs w:val="16"/>
                <w:lang w:eastAsia="sr-Cyrl-RS"/>
              </w:rPr>
              <w:t xml:space="preserve">за расподелу средстава из буџетског фонда за развој ловства </w:t>
            </w:r>
            <w:r w:rsidRPr="00AC321D">
              <w:rPr>
                <w:rFonts w:eastAsia="Times New Roman" w:cs="Verdana"/>
                <w:sz w:val="16"/>
                <w:szCs w:val="16"/>
                <w:lang w:val="sr-Cyrl-RS" w:eastAsia="sr-Cyrl-RS"/>
              </w:rPr>
              <w:t>АП</w:t>
            </w:r>
            <w:r w:rsidRPr="00AC321D">
              <w:rPr>
                <w:rFonts w:eastAsia="Times New Roman" w:cs="Verdana"/>
                <w:sz w:val="16"/>
                <w:szCs w:val="16"/>
                <w:lang w:eastAsia="sr-Cyrl-RS"/>
              </w:rPr>
              <w:t xml:space="preserve"> </w:t>
            </w:r>
            <w:r w:rsidRPr="00AC321D">
              <w:rPr>
                <w:rFonts w:eastAsia="Times New Roman" w:cs="Verdana"/>
                <w:sz w:val="16"/>
                <w:szCs w:val="16"/>
                <w:lang w:val="sr-Cyrl-RS" w:eastAsia="sr-Cyrl-RS"/>
              </w:rPr>
              <w:t>В</w:t>
            </w:r>
            <w:r w:rsidRPr="00AC321D">
              <w:rPr>
                <w:rFonts w:eastAsia="Times New Roman" w:cs="Verdana"/>
                <w:sz w:val="16"/>
                <w:szCs w:val="16"/>
                <w:lang w:eastAsia="sr-Cyrl-RS"/>
              </w:rPr>
              <w:t xml:space="preserve">ојводине за 2022. годину - опрема </w:t>
            </w:r>
          </w:p>
        </w:tc>
      </w:tr>
      <w:tr w:rsidR="00D64DE9" w:rsidRPr="0085537A" w:rsidTr="00D64DE9">
        <w:trPr>
          <w:trHeight w:val="450"/>
        </w:trPr>
        <w:tc>
          <w:tcPr>
            <w:tcW w:w="0" w:type="auto"/>
            <w:shd w:val="clear" w:color="auto" w:fill="auto"/>
          </w:tcPr>
          <w:p w:rsidR="00D64DE9" w:rsidRPr="00E61FB1" w:rsidRDefault="00D64DE9" w:rsidP="00D64DE9">
            <w:pPr>
              <w:pStyle w:val="ListParagraph"/>
              <w:numPr>
                <w:ilvl w:val="0"/>
                <w:numId w:val="20"/>
              </w:numPr>
              <w:spacing w:after="0" w:line="240" w:lineRule="auto"/>
              <w:jc w:val="center"/>
              <w:rPr>
                <w:rFonts w:eastAsia="Times New Roman"/>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104-401-3241/2022-07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64DE9" w:rsidRPr="00337B21" w:rsidRDefault="00D64DE9"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337B21">
              <w:rPr>
                <w:bCs/>
                <w:sz w:val="16"/>
                <w:szCs w:val="16"/>
              </w:rPr>
              <w:t>Срндаћ-Беочин</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Беочин</w:t>
            </w:r>
          </w:p>
        </w:tc>
        <w:tc>
          <w:tcPr>
            <w:tcW w:w="0" w:type="auto"/>
            <w:shd w:val="clear" w:color="auto" w:fill="auto"/>
            <w:hideMark/>
          </w:tcPr>
          <w:p w:rsidR="00D64DE9" w:rsidRPr="00337B21" w:rsidRDefault="00D64DE9" w:rsidP="00B40AFD">
            <w:pPr>
              <w:spacing w:after="0" w:line="240" w:lineRule="auto"/>
              <w:jc w:val="center"/>
              <w:rPr>
                <w:rFonts w:eastAsia="Times New Roman"/>
                <w:bCs/>
                <w:sz w:val="16"/>
                <w:szCs w:val="16"/>
                <w:lang w:val="sr-Latn-RS" w:eastAsia="sr-Latn-RS"/>
              </w:rPr>
            </w:pPr>
            <w:r w:rsidRPr="00337B21">
              <w:rPr>
                <w:rFonts w:eastAsia="Times New Roman"/>
                <w:sz w:val="16"/>
                <w:szCs w:val="16"/>
                <w:lang w:val="sr-Cyrl-RS"/>
              </w:rPr>
              <w:t>Правилником о расподели средстава из буџетског фонда за развој ловства АП Војводине за 2022. годину, члан 9.  за набавку опреме, одређено је да у случају недостатка средстава, а услед великог броја пријава и недовољно средстава подржане су пријаве које су оствариле минимум 160 бодова. Како је пријава Ловачког удружења „Срндаћ-Беочин“, остварила 155 бодова.</w:t>
            </w:r>
          </w:p>
        </w:tc>
      </w:tr>
      <w:tr w:rsidR="00D64DE9" w:rsidRPr="0085537A" w:rsidTr="00D64DE9">
        <w:trPr>
          <w:trHeight w:val="450"/>
        </w:trPr>
        <w:tc>
          <w:tcPr>
            <w:tcW w:w="0" w:type="auto"/>
            <w:tcBorders>
              <w:top w:val="single" w:sz="4" w:space="0" w:color="auto"/>
            </w:tcBorders>
            <w:shd w:val="clear" w:color="auto" w:fill="auto"/>
          </w:tcPr>
          <w:p w:rsidR="00D64DE9" w:rsidRPr="00E61FB1" w:rsidRDefault="00D64DE9" w:rsidP="00D64DE9">
            <w:pPr>
              <w:pStyle w:val="ListParagraph"/>
              <w:numPr>
                <w:ilvl w:val="0"/>
                <w:numId w:val="20"/>
              </w:numPr>
              <w:spacing w:after="0" w:line="240" w:lineRule="auto"/>
              <w:jc w:val="center"/>
              <w:rPr>
                <w:rFonts w:eastAsia="Times New Roman"/>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104-401-4309/2022-07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Рибњаци Мостонга д.о.о.</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 xml:space="preserve">Бач </w:t>
            </w:r>
          </w:p>
        </w:tc>
        <w:tc>
          <w:tcPr>
            <w:tcW w:w="0" w:type="auto"/>
            <w:tcBorders>
              <w:top w:val="single" w:sz="4" w:space="0" w:color="auto"/>
            </w:tcBorders>
            <w:shd w:val="clear" w:color="auto" w:fill="auto"/>
          </w:tcPr>
          <w:p w:rsidR="00D64DE9" w:rsidRPr="00337B21" w:rsidRDefault="00D64DE9" w:rsidP="00B40AFD">
            <w:pPr>
              <w:spacing w:after="0" w:line="240" w:lineRule="auto"/>
              <w:jc w:val="center"/>
              <w:rPr>
                <w:rFonts w:eastAsia="Times New Roman"/>
                <w:sz w:val="16"/>
                <w:szCs w:val="16"/>
                <w:lang w:val="sr-Cyrl-RS"/>
              </w:rPr>
            </w:pPr>
            <w:r w:rsidRPr="00337B21">
              <w:rPr>
                <w:rFonts w:eastAsia="Times New Roman"/>
                <w:sz w:val="16"/>
                <w:szCs w:val="16"/>
                <w:lang w:val="sr-Cyrl-RS"/>
              </w:rPr>
              <w:t>Правилником о расподели средстава из буџетског фонда за развој ловства АП Војводине за 2022. годину, члан 9.  за набавку опреме, одређено је да у случају недостатка средстава, а услед великог броја пријава и недовољно средстава подржане су пријаве које су оствариле минимум 160 бодова. Како је пријава „Рибњаци Мостонга д.о.о., Бело Поље 1, Бач, остварила 150 бодова.</w:t>
            </w:r>
          </w:p>
        </w:tc>
      </w:tr>
      <w:tr w:rsidR="00D64DE9" w:rsidRPr="0085537A" w:rsidTr="00D64DE9">
        <w:trPr>
          <w:trHeight w:val="450"/>
        </w:trPr>
        <w:tc>
          <w:tcPr>
            <w:tcW w:w="0" w:type="auto"/>
            <w:shd w:val="clear" w:color="auto" w:fill="auto"/>
          </w:tcPr>
          <w:p w:rsidR="00D64DE9" w:rsidRPr="00E61FB1" w:rsidRDefault="00D64DE9" w:rsidP="00D64DE9">
            <w:pPr>
              <w:pStyle w:val="ListParagraph"/>
              <w:numPr>
                <w:ilvl w:val="0"/>
                <w:numId w:val="20"/>
              </w:numPr>
              <w:spacing w:after="0" w:line="240" w:lineRule="auto"/>
              <w:jc w:val="center"/>
              <w:rPr>
                <w:rFonts w:eastAsia="Times New Roman"/>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104-401-4308/2022-07</w:t>
            </w:r>
          </w:p>
        </w:tc>
        <w:tc>
          <w:tcPr>
            <w:tcW w:w="0" w:type="auto"/>
            <w:tcBorders>
              <w:top w:val="nil"/>
              <w:left w:val="single" w:sz="4" w:space="0" w:color="auto"/>
              <w:bottom w:val="single" w:sz="4" w:space="0" w:color="auto"/>
              <w:right w:val="single" w:sz="4" w:space="0" w:color="auto"/>
            </w:tcBorders>
            <w:shd w:val="clear" w:color="auto" w:fill="auto"/>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D64DE9" w:rsidRPr="00337B21" w:rsidRDefault="00D64DE9"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337B21">
              <w:rPr>
                <w:bCs/>
                <w:sz w:val="16"/>
                <w:szCs w:val="16"/>
              </w:rPr>
              <w:t>Фазан-Вршац</w:t>
            </w:r>
          </w:p>
        </w:tc>
        <w:tc>
          <w:tcPr>
            <w:tcW w:w="0" w:type="auto"/>
            <w:tcBorders>
              <w:top w:val="nil"/>
              <w:left w:val="single" w:sz="4" w:space="0" w:color="auto"/>
              <w:bottom w:val="single" w:sz="4" w:space="0" w:color="auto"/>
              <w:right w:val="single" w:sz="4" w:space="0" w:color="auto"/>
            </w:tcBorders>
            <w:shd w:val="clear" w:color="auto" w:fill="auto"/>
            <w:noWrap/>
          </w:tcPr>
          <w:p w:rsidR="00D64DE9" w:rsidRPr="00337B21" w:rsidRDefault="00D64DE9" w:rsidP="00B40AFD">
            <w:pPr>
              <w:spacing w:after="0" w:line="240" w:lineRule="auto"/>
              <w:jc w:val="center"/>
              <w:rPr>
                <w:rFonts w:eastAsia="Times New Roman"/>
                <w:bCs/>
                <w:sz w:val="16"/>
                <w:szCs w:val="16"/>
                <w:lang w:val="sr-Latn-RS" w:eastAsia="sr-Latn-RS"/>
              </w:rPr>
            </w:pPr>
            <w:r w:rsidRPr="00337B21">
              <w:rPr>
                <w:bCs/>
                <w:sz w:val="16"/>
                <w:szCs w:val="16"/>
              </w:rPr>
              <w:t>Вршац</w:t>
            </w:r>
          </w:p>
        </w:tc>
        <w:tc>
          <w:tcPr>
            <w:tcW w:w="0" w:type="auto"/>
            <w:shd w:val="clear" w:color="auto" w:fill="auto"/>
          </w:tcPr>
          <w:p w:rsidR="00D64DE9" w:rsidRPr="00337B21" w:rsidRDefault="00D64DE9" w:rsidP="00B40AFD">
            <w:pPr>
              <w:spacing w:after="0" w:line="240" w:lineRule="auto"/>
              <w:jc w:val="center"/>
              <w:rPr>
                <w:rFonts w:eastAsia="Times New Roman"/>
                <w:sz w:val="16"/>
                <w:szCs w:val="16"/>
                <w:lang w:val="sr-Cyrl-RS"/>
              </w:rPr>
            </w:pPr>
            <w:r w:rsidRPr="00337B21">
              <w:rPr>
                <w:rFonts w:eastAsia="Times New Roman"/>
                <w:sz w:val="16"/>
                <w:szCs w:val="16"/>
                <w:lang w:val="sr-Cyrl-RS"/>
              </w:rPr>
              <w:t>Правилником о расподели средстава из буџетског фонда за развој ловства АП Војводине за 2022. годину, члан 9.  за набавку опреме, одређено је да у случају недостатка средстава, а услед великог броја пријава и недовољно средстава подржане су пријаве које су оствариле минимум 160 бодова. Како је пријава Ловачког удружења „Фазан-Вршац“, Месићки пут 59, Вршац, остварила 150 бодова.</w:t>
            </w:r>
          </w:p>
        </w:tc>
      </w:tr>
    </w:tbl>
    <w:p w:rsidR="00D64DE9" w:rsidRDefault="00D64DE9" w:rsidP="00B17F20">
      <w:pPr>
        <w:jc w:val="both"/>
        <w:rPr>
          <w:rFonts w:ascii="Calibri" w:eastAsia="Times New Roman" w:hAnsi="Calibri" w:cs="Calibri"/>
          <w:noProof w:val="0"/>
          <w:color w:val="000000"/>
          <w:sz w:val="20"/>
          <w:szCs w:val="20"/>
          <w:lang w:val="sr-Cyrl-RS" w:eastAsia="sr-Latn-RS"/>
        </w:rPr>
      </w:pPr>
    </w:p>
    <w:p w:rsidR="00D64DE9" w:rsidRDefault="00D64DE9"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6</w:t>
      </w:r>
      <w:r w:rsidRPr="00D64DE9">
        <w:rPr>
          <w:rFonts w:ascii="Calibri" w:eastAsia="Times New Roman" w:hAnsi="Calibri" w:cs="Calibri"/>
          <w:noProof w:val="0"/>
          <w:color w:val="000000"/>
          <w:sz w:val="20"/>
          <w:szCs w:val="20"/>
          <w:lang w:val="sr-Cyrl-RS" w:eastAsia="sr-Latn-R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99"/>
        <w:gridCol w:w="1027"/>
        <w:gridCol w:w="1325"/>
        <w:gridCol w:w="912"/>
        <w:gridCol w:w="5833"/>
      </w:tblGrid>
      <w:tr w:rsidR="00D64DE9" w:rsidRPr="0085537A" w:rsidTr="00D64DE9">
        <w:trPr>
          <w:trHeight w:val="465"/>
          <w:jc w:val="center"/>
        </w:trPr>
        <w:tc>
          <w:tcPr>
            <w:tcW w:w="0" w:type="auto"/>
            <w:shd w:val="clear" w:color="auto" w:fill="auto"/>
            <w:hideMark/>
          </w:tcPr>
          <w:p w:rsidR="00D64DE9" w:rsidRPr="0085537A" w:rsidRDefault="00D64DE9"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р.бр</w:t>
            </w:r>
          </w:p>
        </w:tc>
        <w:tc>
          <w:tcPr>
            <w:tcW w:w="0" w:type="auto"/>
            <w:shd w:val="clear" w:color="auto" w:fill="auto"/>
            <w:hideMark/>
          </w:tcPr>
          <w:p w:rsidR="00D64DE9" w:rsidRPr="0085537A" w:rsidRDefault="00D64DE9"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Број омота</w:t>
            </w:r>
          </w:p>
        </w:tc>
        <w:tc>
          <w:tcPr>
            <w:tcW w:w="0" w:type="auto"/>
            <w:shd w:val="clear" w:color="auto" w:fill="auto"/>
            <w:hideMark/>
          </w:tcPr>
          <w:p w:rsidR="00D64DE9" w:rsidRPr="0085537A" w:rsidRDefault="00D64DE9"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Датум пријема</w:t>
            </w:r>
          </w:p>
        </w:tc>
        <w:tc>
          <w:tcPr>
            <w:tcW w:w="0" w:type="auto"/>
            <w:shd w:val="clear" w:color="auto" w:fill="auto"/>
            <w:hideMark/>
          </w:tcPr>
          <w:p w:rsidR="00D64DE9" w:rsidRPr="0085537A" w:rsidRDefault="00D64DE9"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Врста корисника</w:t>
            </w:r>
          </w:p>
        </w:tc>
        <w:tc>
          <w:tcPr>
            <w:tcW w:w="0" w:type="auto"/>
            <w:shd w:val="clear" w:color="auto" w:fill="auto"/>
            <w:hideMark/>
          </w:tcPr>
          <w:p w:rsidR="00D64DE9" w:rsidRPr="0085537A" w:rsidRDefault="00D64DE9"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 xml:space="preserve">Место  - Седиште </w:t>
            </w:r>
          </w:p>
        </w:tc>
        <w:tc>
          <w:tcPr>
            <w:tcW w:w="0" w:type="auto"/>
            <w:shd w:val="clear" w:color="auto" w:fill="auto"/>
            <w:hideMark/>
          </w:tcPr>
          <w:p w:rsidR="00D64DE9" w:rsidRPr="001A2406" w:rsidRDefault="00D64DE9" w:rsidP="00B40AFD">
            <w:pPr>
              <w:spacing w:after="0" w:line="240" w:lineRule="auto"/>
              <w:jc w:val="center"/>
              <w:rPr>
                <w:rFonts w:eastAsia="Times New Roman"/>
                <w:bCs/>
                <w:color w:val="000000"/>
                <w:sz w:val="16"/>
                <w:szCs w:val="16"/>
                <w:lang w:val="sr-Latn-RS" w:eastAsia="sr-Latn-RS"/>
              </w:rPr>
            </w:pPr>
            <w:r w:rsidRPr="001A2406">
              <w:rPr>
                <w:rFonts w:eastAsia="Times New Roman"/>
                <w:sz w:val="16"/>
                <w:szCs w:val="16"/>
                <w:lang w:val="sr-Cyrl-RS"/>
              </w:rPr>
              <w:t xml:space="preserve">Неиспуњавају услове прописане </w:t>
            </w:r>
            <w:r w:rsidRPr="001A2406">
              <w:rPr>
                <w:sz w:val="16"/>
                <w:szCs w:val="16"/>
                <w:lang w:val="sr-Cyrl-RS"/>
              </w:rPr>
              <w:t xml:space="preserve">Правилника </w:t>
            </w:r>
            <w:r w:rsidRPr="001A2406">
              <w:rPr>
                <w:rFonts w:eastAsia="Times New Roman" w:cs="Verdana"/>
                <w:sz w:val="16"/>
                <w:szCs w:val="16"/>
                <w:lang w:eastAsia="sr-Cyrl-RS"/>
              </w:rPr>
              <w:t xml:space="preserve">за расподелу средстава из буџетског фонда за развој ловства </w:t>
            </w:r>
            <w:r w:rsidRPr="001A2406">
              <w:rPr>
                <w:rFonts w:eastAsia="Times New Roman" w:cs="Verdana"/>
                <w:sz w:val="16"/>
                <w:szCs w:val="16"/>
                <w:lang w:val="sr-Cyrl-RS" w:eastAsia="sr-Cyrl-RS"/>
              </w:rPr>
              <w:t>АП</w:t>
            </w:r>
            <w:r w:rsidRPr="001A2406">
              <w:rPr>
                <w:rFonts w:eastAsia="Times New Roman" w:cs="Verdana"/>
                <w:sz w:val="16"/>
                <w:szCs w:val="16"/>
                <w:lang w:eastAsia="sr-Cyrl-RS"/>
              </w:rPr>
              <w:t xml:space="preserve"> </w:t>
            </w:r>
            <w:r w:rsidRPr="001A2406">
              <w:rPr>
                <w:rFonts w:eastAsia="Times New Roman" w:cs="Verdana"/>
                <w:sz w:val="16"/>
                <w:szCs w:val="16"/>
                <w:lang w:val="sr-Cyrl-RS" w:eastAsia="sr-Cyrl-RS"/>
              </w:rPr>
              <w:t>В</w:t>
            </w:r>
            <w:r>
              <w:rPr>
                <w:rFonts w:eastAsia="Times New Roman" w:cs="Verdana"/>
                <w:sz w:val="16"/>
                <w:szCs w:val="16"/>
                <w:lang w:eastAsia="sr-Cyrl-RS"/>
              </w:rPr>
              <w:t>ојводине за 2022</w:t>
            </w:r>
            <w:r w:rsidRPr="001A2406">
              <w:rPr>
                <w:rFonts w:eastAsia="Times New Roman" w:cs="Verdana"/>
                <w:sz w:val="16"/>
                <w:szCs w:val="16"/>
                <w:lang w:eastAsia="sr-Cyrl-RS"/>
              </w:rPr>
              <w:t xml:space="preserve">. годину - опрема </w:t>
            </w:r>
          </w:p>
        </w:tc>
      </w:tr>
      <w:tr w:rsidR="00D64DE9" w:rsidRPr="0085537A" w:rsidTr="00D64DE9">
        <w:trPr>
          <w:trHeight w:val="450"/>
          <w:jc w:val="center"/>
        </w:trPr>
        <w:tc>
          <w:tcPr>
            <w:tcW w:w="0" w:type="auto"/>
            <w:shd w:val="clear" w:color="auto" w:fill="auto"/>
            <w:noWrap/>
          </w:tcPr>
          <w:p w:rsidR="00D64DE9" w:rsidRPr="0047539C" w:rsidRDefault="00D64DE9" w:rsidP="00D64DE9">
            <w:pPr>
              <w:pStyle w:val="ListParagraph"/>
              <w:numPr>
                <w:ilvl w:val="0"/>
                <w:numId w:val="21"/>
              </w:numPr>
              <w:spacing w:after="0" w:line="240" w:lineRule="auto"/>
              <w:jc w:val="center"/>
              <w:rPr>
                <w:rFonts w:eastAsia="Times New Roman"/>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hideMark/>
          </w:tcPr>
          <w:p w:rsidR="00D64DE9" w:rsidRPr="0047539C" w:rsidRDefault="00D64DE9" w:rsidP="00B40AFD">
            <w:pPr>
              <w:spacing w:after="0" w:line="240" w:lineRule="auto"/>
              <w:jc w:val="center"/>
              <w:rPr>
                <w:rFonts w:eastAsia="Times New Roman"/>
                <w:bCs/>
                <w:sz w:val="16"/>
                <w:szCs w:val="16"/>
                <w:lang w:val="sr-Latn-RS" w:eastAsia="sr-Latn-RS"/>
              </w:rPr>
            </w:pPr>
            <w:r w:rsidRPr="0047539C">
              <w:rPr>
                <w:bCs/>
                <w:sz w:val="16"/>
                <w:szCs w:val="16"/>
              </w:rPr>
              <w:t>104-401-3242/2022-07</w:t>
            </w:r>
          </w:p>
        </w:tc>
        <w:tc>
          <w:tcPr>
            <w:tcW w:w="0" w:type="auto"/>
            <w:tcBorders>
              <w:top w:val="nil"/>
              <w:left w:val="nil"/>
              <w:bottom w:val="single" w:sz="4" w:space="0" w:color="auto"/>
              <w:right w:val="single" w:sz="4" w:space="0" w:color="auto"/>
            </w:tcBorders>
            <w:shd w:val="clear" w:color="auto" w:fill="auto"/>
            <w:hideMark/>
          </w:tcPr>
          <w:p w:rsidR="00D64DE9" w:rsidRPr="0047539C" w:rsidRDefault="00D64DE9" w:rsidP="00B40AFD">
            <w:pPr>
              <w:spacing w:after="0" w:line="240" w:lineRule="auto"/>
              <w:jc w:val="center"/>
              <w:rPr>
                <w:rFonts w:eastAsia="Times New Roman"/>
                <w:bCs/>
                <w:sz w:val="16"/>
                <w:szCs w:val="16"/>
                <w:lang w:val="sr-Latn-RS" w:eastAsia="sr-Latn-RS"/>
              </w:rPr>
            </w:pPr>
            <w:r w:rsidRPr="0047539C">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D64DE9" w:rsidRPr="0047539C" w:rsidRDefault="00D64DE9"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47539C">
              <w:rPr>
                <w:bCs/>
                <w:sz w:val="16"/>
                <w:szCs w:val="16"/>
              </w:rPr>
              <w:t>Ловачко друштво Срндаћ у Бачкој Тополи</w:t>
            </w:r>
          </w:p>
        </w:tc>
        <w:tc>
          <w:tcPr>
            <w:tcW w:w="0" w:type="auto"/>
            <w:tcBorders>
              <w:top w:val="nil"/>
              <w:left w:val="nil"/>
              <w:bottom w:val="single" w:sz="4" w:space="0" w:color="auto"/>
              <w:right w:val="single" w:sz="4" w:space="0" w:color="auto"/>
            </w:tcBorders>
            <w:shd w:val="clear" w:color="auto" w:fill="auto"/>
            <w:hideMark/>
          </w:tcPr>
          <w:p w:rsidR="00D64DE9" w:rsidRPr="0047539C" w:rsidRDefault="00D64DE9" w:rsidP="00B40AFD">
            <w:pPr>
              <w:spacing w:after="0" w:line="240" w:lineRule="auto"/>
              <w:jc w:val="center"/>
              <w:rPr>
                <w:rFonts w:eastAsia="Times New Roman"/>
                <w:bCs/>
                <w:sz w:val="16"/>
                <w:szCs w:val="16"/>
                <w:lang w:val="sr-Latn-RS" w:eastAsia="sr-Latn-RS"/>
              </w:rPr>
            </w:pPr>
            <w:r w:rsidRPr="0047539C">
              <w:rPr>
                <w:bCs/>
                <w:sz w:val="16"/>
                <w:szCs w:val="16"/>
              </w:rPr>
              <w:t>Бачка Топола</w:t>
            </w:r>
          </w:p>
        </w:tc>
        <w:tc>
          <w:tcPr>
            <w:tcW w:w="0" w:type="auto"/>
            <w:shd w:val="clear" w:color="auto" w:fill="auto"/>
            <w:hideMark/>
          </w:tcPr>
          <w:p w:rsidR="00D64DE9" w:rsidRPr="0047539C" w:rsidRDefault="00D64DE9" w:rsidP="00B40AFD">
            <w:pPr>
              <w:pStyle w:val="NoSpacing"/>
              <w:jc w:val="center"/>
              <w:rPr>
                <w:rFonts w:eastAsia="Times New Roman"/>
                <w:bCs/>
                <w:sz w:val="16"/>
                <w:szCs w:val="16"/>
                <w:lang w:val="sr-Latn-RS" w:eastAsia="sr-Latn-RS"/>
              </w:rPr>
            </w:pPr>
            <w:r w:rsidRPr="0047539C">
              <w:rPr>
                <w:rFonts w:asciiTheme="minorHAnsi" w:eastAsia="Times New Roman" w:hAnsiTheme="minorHAnsi"/>
                <w:sz w:val="16"/>
                <w:szCs w:val="16"/>
                <w:lang w:val="sr-Cyrl-RS"/>
              </w:rPr>
              <w:t>Правилником о расподели средстава из буџетског фонда за развој ловства АП Војводине за 2022. годину, члан 9.,  утврђено је да је наведени корисник ловишта користио средства за ову намену 2021. године, док је Чланом 7. Конкурса</w:t>
            </w:r>
            <w:r>
              <w:rPr>
                <w:rFonts w:asciiTheme="minorHAnsi" w:eastAsia="Times New Roman" w:hAnsiTheme="minorHAnsi"/>
                <w:sz w:val="16"/>
                <w:szCs w:val="16"/>
                <w:lang w:val="sr-Cyrl-RS"/>
              </w:rPr>
              <w:t>, „Услови учешћа на конкурсу." п</w:t>
            </w:r>
            <w:r w:rsidRPr="0047539C">
              <w:rPr>
                <w:rFonts w:asciiTheme="minorHAnsi" w:eastAsia="Times New Roman" w:hAnsiTheme="minorHAnsi"/>
                <w:sz w:val="16"/>
                <w:szCs w:val="16"/>
                <w:lang w:val="sr-Cyrl-RS"/>
              </w:rPr>
              <w:t>рописују да за исту намену и за исту локацију у претходних 5 година, није користио, нити користи средства буџетског фонда за развој ловства АП Војводине"</w:t>
            </w:r>
            <w:r>
              <w:rPr>
                <w:rFonts w:asciiTheme="minorHAnsi" w:eastAsia="Times New Roman" w:hAnsiTheme="minorHAnsi"/>
                <w:sz w:val="16"/>
                <w:szCs w:val="16"/>
                <w:lang w:val="sr-Cyrl-RS"/>
              </w:rPr>
              <w:t>.</w:t>
            </w:r>
          </w:p>
        </w:tc>
      </w:tr>
    </w:tbl>
    <w:p w:rsidR="003C705F" w:rsidRDefault="003C705F" w:rsidP="00B17F20">
      <w:pPr>
        <w:jc w:val="both"/>
        <w:rPr>
          <w:rFonts w:ascii="Calibri" w:eastAsia="Times New Roman" w:hAnsi="Calibri" w:cs="Calibri"/>
          <w:noProof w:val="0"/>
          <w:color w:val="000000"/>
          <w:sz w:val="20"/>
          <w:szCs w:val="20"/>
          <w:lang w:val="sr-Cyrl-RS" w:eastAsia="sr-Latn-RS"/>
        </w:rPr>
      </w:pPr>
    </w:p>
    <w:p w:rsidR="00D64DE9" w:rsidRPr="00B17F20" w:rsidRDefault="00D64DE9" w:rsidP="00D64DE9">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за суфинансирање набавке опреме за кориснике ловишта – </w:t>
      </w:r>
      <w:r w:rsidR="00C17214" w:rsidRPr="00C17214">
        <w:rPr>
          <w:rFonts w:ascii="Calibri" w:eastAsia="Times New Roman" w:hAnsi="Calibri" w:cs="Calibri"/>
          <w:noProof w:val="0"/>
          <w:color w:val="000000"/>
          <w:sz w:val="20"/>
          <w:szCs w:val="20"/>
          <w:lang w:val="sr-Latn-RS" w:eastAsia="sr-Latn-RS"/>
        </w:rPr>
        <w:t>службене радне униформе за ловочуварску и стручну службу</w:t>
      </w:r>
      <w:r w:rsidR="00B40AFD">
        <w:rPr>
          <w:rFonts w:ascii="Calibri" w:eastAsia="Times New Roman" w:hAnsi="Calibri" w:cs="Calibri"/>
          <w:noProof w:val="0"/>
          <w:color w:val="000000"/>
          <w:sz w:val="20"/>
          <w:szCs w:val="20"/>
          <w:lang w:val="sr-Cyrl-RS" w:eastAsia="sr-Latn-RS"/>
        </w:rPr>
        <w:t xml:space="preserve"> корисника ловишта,</w:t>
      </w:r>
      <w:r w:rsidR="00C17214" w:rsidRPr="00C17214">
        <w:rPr>
          <w:rFonts w:ascii="Calibri" w:eastAsia="Times New Roman" w:hAnsi="Calibri" w:cs="Calibri"/>
          <w:noProof w:val="0"/>
          <w:color w:val="000000"/>
          <w:sz w:val="20"/>
          <w:szCs w:val="20"/>
          <w:lang w:val="sr-Latn-RS" w:eastAsia="sr-Latn-RS"/>
        </w:rPr>
        <w:t xml:space="preserve"> </w:t>
      </w:r>
      <w:r>
        <w:rPr>
          <w:rFonts w:ascii="Calibri" w:eastAsia="Times New Roman" w:hAnsi="Calibri" w:cs="Calibri"/>
          <w:noProof w:val="0"/>
          <w:color w:val="000000"/>
          <w:sz w:val="20"/>
          <w:szCs w:val="20"/>
          <w:lang w:val="sr-Latn-RS" w:eastAsia="sr-Latn-RS"/>
        </w:rPr>
        <w:t xml:space="preserve">пристигло </w:t>
      </w:r>
      <w:r w:rsidR="00C17214">
        <w:rPr>
          <w:rFonts w:ascii="Calibri" w:eastAsia="Times New Roman" w:hAnsi="Calibri" w:cs="Calibri"/>
          <w:noProof w:val="0"/>
          <w:color w:val="000000"/>
          <w:sz w:val="20"/>
          <w:szCs w:val="20"/>
          <w:lang w:val="sr-Cyrl-RS" w:eastAsia="sr-Latn-RS"/>
        </w:rPr>
        <w:t>165</w:t>
      </w:r>
      <w:r w:rsidRPr="00B17F20">
        <w:rPr>
          <w:rFonts w:ascii="Calibri" w:eastAsia="Times New Roman" w:hAnsi="Calibri" w:cs="Calibri"/>
          <w:noProof w:val="0"/>
          <w:color w:val="000000"/>
          <w:sz w:val="20"/>
          <w:szCs w:val="20"/>
          <w:lang w:val="sr-Latn-RS" w:eastAsia="sr-Latn-RS"/>
        </w:rPr>
        <w:t xml:space="preserve"> пријава</w:t>
      </w:r>
    </w:p>
    <w:p w:rsidR="00D64DE9" w:rsidRDefault="00D64DE9" w:rsidP="00D64DE9">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све пријаве су благовремене </w:t>
      </w:r>
    </w:p>
    <w:p w:rsidR="00D64DE9" w:rsidRPr="00B17F20" w:rsidRDefault="00D64DE9" w:rsidP="00D64DE9">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sidR="00C17214">
        <w:rPr>
          <w:rFonts w:ascii="Calibri" w:eastAsia="Times New Roman" w:hAnsi="Calibri" w:cs="Calibri"/>
          <w:noProof w:val="0"/>
          <w:color w:val="000000"/>
          <w:sz w:val="20"/>
          <w:szCs w:val="20"/>
          <w:lang w:val="sr-Cyrl-RS" w:eastAsia="sr-Latn-RS"/>
        </w:rPr>
        <w:t>139</w:t>
      </w:r>
      <w:r w:rsidRPr="00B17F20">
        <w:rPr>
          <w:rFonts w:ascii="Calibri" w:eastAsia="Times New Roman" w:hAnsi="Calibri" w:cs="Calibri"/>
          <w:noProof w:val="0"/>
          <w:color w:val="000000"/>
          <w:sz w:val="20"/>
          <w:szCs w:val="20"/>
          <w:lang w:val="sr-Latn-RS" w:eastAsia="sr-Latn-RS"/>
        </w:rPr>
        <w:t xml:space="preserve"> пријaвa испуњава све услове предвиђене конкурсом и правилником, док </w:t>
      </w:r>
      <w:r>
        <w:rPr>
          <w:rFonts w:ascii="Calibri" w:eastAsia="Times New Roman" w:hAnsi="Calibri" w:cs="Calibri"/>
          <w:noProof w:val="0"/>
          <w:color w:val="000000"/>
          <w:sz w:val="20"/>
          <w:szCs w:val="20"/>
          <w:lang w:val="sr-Cyrl-RS" w:eastAsia="sr-Latn-RS"/>
        </w:rPr>
        <w:t xml:space="preserve">је </w:t>
      </w:r>
      <w:r w:rsidR="00C17214">
        <w:rPr>
          <w:rFonts w:ascii="Calibri" w:eastAsia="Times New Roman" w:hAnsi="Calibri" w:cs="Calibri"/>
          <w:noProof w:val="0"/>
          <w:color w:val="000000"/>
          <w:sz w:val="20"/>
          <w:szCs w:val="20"/>
          <w:lang w:val="sr-Cyrl-RS" w:eastAsia="sr-Latn-RS"/>
        </w:rPr>
        <w:t>2</w:t>
      </w:r>
      <w:r>
        <w:rPr>
          <w:rFonts w:ascii="Calibri" w:eastAsia="Times New Roman" w:hAnsi="Calibri" w:cs="Calibri"/>
          <w:noProof w:val="0"/>
          <w:color w:val="000000"/>
          <w:sz w:val="20"/>
          <w:szCs w:val="20"/>
          <w:lang w:val="sr-Latn-RS" w:eastAsia="sr-Latn-RS"/>
        </w:rPr>
        <w:t xml:space="preserve"> пријав</w:t>
      </w:r>
      <w:r>
        <w:rPr>
          <w:rFonts w:ascii="Calibri" w:eastAsia="Times New Roman" w:hAnsi="Calibri" w:cs="Calibri"/>
          <w:noProof w:val="0"/>
          <w:color w:val="000000"/>
          <w:sz w:val="20"/>
          <w:szCs w:val="20"/>
          <w:lang w:val="sr-Cyrl-RS" w:eastAsia="sr-Latn-RS"/>
        </w:rPr>
        <w:t>е</w:t>
      </w:r>
      <w:r>
        <w:rPr>
          <w:rFonts w:ascii="Calibri" w:eastAsia="Times New Roman" w:hAnsi="Calibri" w:cs="Calibri"/>
          <w:noProof w:val="0"/>
          <w:color w:val="000000"/>
          <w:sz w:val="20"/>
          <w:szCs w:val="20"/>
          <w:lang w:val="sr-Latn-RS" w:eastAsia="sr-Latn-RS"/>
        </w:rPr>
        <w:t xml:space="preserve"> одбијен</w:t>
      </w:r>
      <w:r>
        <w:rPr>
          <w:rFonts w:ascii="Calibri" w:eastAsia="Times New Roman" w:hAnsi="Calibri" w:cs="Calibri"/>
          <w:noProof w:val="0"/>
          <w:color w:val="000000"/>
          <w:sz w:val="20"/>
          <w:szCs w:val="20"/>
          <w:lang w:val="sr-Cyrl-RS" w:eastAsia="sr-Latn-RS"/>
        </w:rPr>
        <w:t>о</w:t>
      </w:r>
      <w:r>
        <w:rPr>
          <w:rFonts w:ascii="Calibri" w:eastAsia="Times New Roman" w:hAnsi="Calibri" w:cs="Calibri"/>
          <w:noProof w:val="0"/>
          <w:color w:val="000000"/>
          <w:sz w:val="20"/>
          <w:szCs w:val="20"/>
          <w:lang w:val="sr-Latn-RS" w:eastAsia="sr-Latn-RS"/>
        </w:rPr>
        <w:t xml:space="preserve"> и </w:t>
      </w:r>
      <w:r w:rsidR="00C17214">
        <w:rPr>
          <w:rFonts w:ascii="Calibri" w:eastAsia="Times New Roman" w:hAnsi="Calibri" w:cs="Calibri"/>
          <w:noProof w:val="0"/>
          <w:color w:val="000000"/>
          <w:sz w:val="20"/>
          <w:szCs w:val="20"/>
          <w:lang w:val="sr-Cyrl-RS" w:eastAsia="sr-Latn-RS"/>
        </w:rPr>
        <w:t>26</w:t>
      </w:r>
      <w:r>
        <w:rPr>
          <w:rFonts w:ascii="Calibri" w:eastAsia="Times New Roman" w:hAnsi="Calibri" w:cs="Calibri"/>
          <w:noProof w:val="0"/>
          <w:color w:val="000000"/>
          <w:sz w:val="20"/>
          <w:szCs w:val="20"/>
          <w:lang w:val="sr-Latn-RS" w:eastAsia="sr-Latn-RS"/>
        </w:rPr>
        <w:t xml:space="preserve"> одбачен</w:t>
      </w:r>
      <w:r w:rsidR="00C17214">
        <w:rPr>
          <w:rFonts w:ascii="Calibri" w:eastAsia="Times New Roman" w:hAnsi="Calibri" w:cs="Calibri"/>
          <w:noProof w:val="0"/>
          <w:color w:val="000000"/>
          <w:sz w:val="20"/>
          <w:szCs w:val="20"/>
          <w:lang w:val="sr-Cyrl-RS" w:eastAsia="sr-Latn-RS"/>
        </w:rPr>
        <w:t>их</w:t>
      </w:r>
      <w:r w:rsidRPr="00B17F20">
        <w:rPr>
          <w:rFonts w:ascii="Calibri" w:eastAsia="Times New Roman" w:hAnsi="Calibri" w:cs="Calibri"/>
          <w:noProof w:val="0"/>
          <w:color w:val="000000"/>
          <w:sz w:val="20"/>
          <w:szCs w:val="20"/>
          <w:lang w:val="sr-Latn-RS" w:eastAsia="sr-Latn-RS"/>
        </w:rPr>
        <w:t xml:space="preserve">. </w:t>
      </w:r>
    </w:p>
    <w:p w:rsidR="00D64DE9" w:rsidRPr="00B17F20" w:rsidRDefault="00D64DE9" w:rsidP="00D64DE9">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32</w:t>
      </w:r>
      <w:r w:rsidRPr="00B17F20">
        <w:rPr>
          <w:rFonts w:ascii="Calibri" w:eastAsia="Times New Roman" w:hAnsi="Calibri" w:cs="Calibri"/>
          <w:noProof w:val="0"/>
          <w:color w:val="000000"/>
          <w:sz w:val="20"/>
          <w:szCs w:val="20"/>
          <w:lang w:val="sr-Latn-RS" w:eastAsia="sr-Latn-RS"/>
        </w:rPr>
        <w:t>, који испуњавају</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D64DE9" w:rsidRPr="00B17F20" w:rsidRDefault="00D64DE9" w:rsidP="00D64DE9">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њи</w:t>
      </w:r>
      <w:r>
        <w:rPr>
          <w:rFonts w:ascii="Calibri" w:eastAsia="Times New Roman" w:hAnsi="Calibri" w:cs="Calibri"/>
          <w:noProof w:val="0"/>
          <w:color w:val="000000"/>
          <w:sz w:val="20"/>
          <w:szCs w:val="20"/>
          <w:lang w:val="sr-Latn-RS" w:eastAsia="sr-Latn-RS"/>
        </w:rPr>
        <w:t xml:space="preserve">х </w:t>
      </w:r>
      <w:r w:rsidR="00C17214">
        <w:rPr>
          <w:rFonts w:ascii="Calibri" w:eastAsia="Times New Roman" w:hAnsi="Calibri" w:cs="Calibri"/>
          <w:noProof w:val="0"/>
          <w:color w:val="000000"/>
          <w:sz w:val="20"/>
          <w:szCs w:val="20"/>
          <w:lang w:val="sr-Cyrl-RS" w:eastAsia="sr-Latn-RS"/>
        </w:rPr>
        <w:t>137</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 xml:space="preserve">ва приказани су прилогу број </w:t>
      </w:r>
      <w:r w:rsidR="00124673">
        <w:rPr>
          <w:rFonts w:ascii="Calibri" w:eastAsia="Times New Roman" w:hAnsi="Calibri" w:cs="Calibri"/>
          <w:noProof w:val="0"/>
          <w:color w:val="000000"/>
          <w:sz w:val="20"/>
          <w:szCs w:val="20"/>
          <w:lang w:val="sr-Cyrl-RS" w:eastAsia="sr-Latn-RS"/>
        </w:rPr>
        <w:t>7</w:t>
      </w:r>
      <w:r>
        <w:rPr>
          <w:rFonts w:ascii="Calibri" w:eastAsia="Times New Roman" w:hAnsi="Calibri" w:cs="Calibri"/>
          <w:noProof w:val="0"/>
          <w:color w:val="000000"/>
          <w:sz w:val="20"/>
          <w:szCs w:val="20"/>
          <w:lang w:val="sr-Latn-RS" w:eastAsia="sr-Latn-RS"/>
        </w:rPr>
        <w:t>.</w:t>
      </w:r>
    </w:p>
    <w:p w:rsidR="00D64DE9" w:rsidRPr="00B17F20" w:rsidRDefault="00D64DE9" w:rsidP="00D64DE9">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w:t>
      </w:r>
      <w:r>
        <w:rPr>
          <w:rFonts w:ascii="Calibri" w:eastAsia="Times New Roman" w:hAnsi="Calibri" w:cs="Calibri"/>
          <w:noProof w:val="0"/>
          <w:color w:val="000000"/>
          <w:sz w:val="20"/>
          <w:szCs w:val="20"/>
          <w:lang w:val="sr-Latn-RS" w:eastAsia="sr-Latn-RS"/>
        </w:rPr>
        <w:t xml:space="preserve">их </w:t>
      </w:r>
      <w:r w:rsidR="00124673">
        <w:rPr>
          <w:rFonts w:ascii="Calibri" w:eastAsia="Times New Roman" w:hAnsi="Calibri" w:cs="Calibri"/>
          <w:noProof w:val="0"/>
          <w:color w:val="000000"/>
          <w:sz w:val="20"/>
          <w:szCs w:val="20"/>
          <w:lang w:val="sr-Cyrl-RS" w:eastAsia="sr-Latn-RS"/>
        </w:rPr>
        <w:t>2</w:t>
      </w:r>
      <w:r w:rsidRPr="00B17F20">
        <w:rPr>
          <w:rFonts w:ascii="Calibri" w:eastAsia="Times New Roman" w:hAnsi="Calibri" w:cs="Calibri"/>
          <w:noProof w:val="0"/>
          <w:color w:val="000000"/>
          <w:sz w:val="20"/>
          <w:szCs w:val="20"/>
          <w:lang w:val="sr-Latn-RS" w:eastAsia="sr-Latn-RS"/>
        </w:rPr>
        <w:t>, којима су пријаве одбијене и разлози одбија</w:t>
      </w:r>
      <w:r>
        <w:rPr>
          <w:rFonts w:ascii="Calibri" w:eastAsia="Times New Roman" w:hAnsi="Calibri" w:cs="Calibri"/>
          <w:noProof w:val="0"/>
          <w:color w:val="000000"/>
          <w:sz w:val="20"/>
          <w:szCs w:val="20"/>
          <w:lang w:val="sr-Latn-RS" w:eastAsia="sr-Latn-RS"/>
        </w:rPr>
        <w:t xml:space="preserve">ња приказани су у прилогу број </w:t>
      </w:r>
      <w:r w:rsidR="00124673">
        <w:rPr>
          <w:rFonts w:ascii="Calibri" w:eastAsia="Times New Roman" w:hAnsi="Calibri" w:cs="Calibri"/>
          <w:noProof w:val="0"/>
          <w:color w:val="000000"/>
          <w:sz w:val="20"/>
          <w:szCs w:val="20"/>
          <w:lang w:val="sr-Cyrl-RS" w:eastAsia="sr-Latn-RS"/>
        </w:rPr>
        <w:t>8</w:t>
      </w:r>
      <w:r w:rsidRPr="00B17F20">
        <w:rPr>
          <w:rFonts w:ascii="Calibri" w:eastAsia="Times New Roman" w:hAnsi="Calibri" w:cs="Calibri"/>
          <w:noProof w:val="0"/>
          <w:color w:val="000000"/>
          <w:sz w:val="20"/>
          <w:szCs w:val="20"/>
          <w:lang w:val="sr-Latn-RS" w:eastAsia="sr-Latn-RS"/>
        </w:rPr>
        <w:t>;</w:t>
      </w:r>
    </w:p>
    <w:p w:rsidR="00D64DE9" w:rsidRDefault="00D64DE9" w:rsidP="00D64DE9">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 xml:space="preserve">Подносиоци пријава, њих </w:t>
      </w:r>
      <w:r w:rsidR="00124673">
        <w:rPr>
          <w:rFonts w:ascii="Calibri" w:eastAsia="Times New Roman" w:hAnsi="Calibri" w:cs="Calibri"/>
          <w:noProof w:val="0"/>
          <w:color w:val="000000"/>
          <w:sz w:val="20"/>
          <w:szCs w:val="20"/>
          <w:lang w:val="sr-Cyrl-RS" w:eastAsia="sr-Latn-RS"/>
        </w:rPr>
        <w:t>26</w:t>
      </w:r>
      <w:r w:rsidRPr="00B17F20">
        <w:rPr>
          <w:rFonts w:ascii="Calibri" w:eastAsia="Times New Roman" w:hAnsi="Calibri" w:cs="Calibri"/>
          <w:noProof w:val="0"/>
          <w:color w:val="000000"/>
          <w:sz w:val="20"/>
          <w:szCs w:val="20"/>
          <w:lang w:val="sr-Latn-RS" w:eastAsia="sr-Latn-RS"/>
        </w:rPr>
        <w:t xml:space="preserve"> , којима су пријаве одбачене и разлози одбацива</w:t>
      </w:r>
      <w:r>
        <w:rPr>
          <w:rFonts w:ascii="Calibri" w:eastAsia="Times New Roman" w:hAnsi="Calibri" w:cs="Calibri"/>
          <w:noProof w:val="0"/>
          <w:color w:val="000000"/>
          <w:sz w:val="20"/>
          <w:szCs w:val="20"/>
          <w:lang w:val="sr-Latn-RS" w:eastAsia="sr-Latn-RS"/>
        </w:rPr>
        <w:t xml:space="preserve">ња приказани су у прилогу број </w:t>
      </w:r>
      <w:r w:rsidR="00124673">
        <w:rPr>
          <w:rFonts w:ascii="Calibri" w:eastAsia="Times New Roman" w:hAnsi="Calibri" w:cs="Calibri"/>
          <w:noProof w:val="0"/>
          <w:color w:val="000000"/>
          <w:sz w:val="20"/>
          <w:szCs w:val="20"/>
          <w:lang w:val="sr-Cyrl-RS" w:eastAsia="sr-Latn-RS"/>
        </w:rPr>
        <w:t>9</w:t>
      </w:r>
      <w:r w:rsidRPr="00B17F20">
        <w:rPr>
          <w:rFonts w:ascii="Calibri" w:eastAsia="Times New Roman" w:hAnsi="Calibri" w:cs="Calibri"/>
          <w:noProof w:val="0"/>
          <w:color w:val="000000"/>
          <w:sz w:val="20"/>
          <w:szCs w:val="20"/>
          <w:lang w:val="sr-Latn-RS" w:eastAsia="sr-Latn-RS"/>
        </w:rPr>
        <w:t>;</w:t>
      </w:r>
      <w:r w:rsidRPr="00D74EC0">
        <w:rPr>
          <w:rFonts w:ascii="Calibri" w:eastAsia="Times New Roman" w:hAnsi="Calibri" w:cs="Calibri"/>
          <w:noProof w:val="0"/>
          <w:color w:val="000000"/>
          <w:sz w:val="20"/>
          <w:szCs w:val="20"/>
          <w:highlight w:val="yellow"/>
          <w:lang w:val="sr-Latn-RS" w:eastAsia="sr-Latn-RS"/>
        </w:rPr>
        <w:t xml:space="preserve"> </w:t>
      </w:r>
    </w:p>
    <w:p w:rsidR="003C705F" w:rsidRDefault="00124673" w:rsidP="00B17F20">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7</w:t>
      </w:r>
      <w:r w:rsidRPr="00124673">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10"/>
        <w:gridCol w:w="1019"/>
        <w:gridCol w:w="1000"/>
        <w:gridCol w:w="1270"/>
        <w:gridCol w:w="1032"/>
        <w:gridCol w:w="734"/>
        <w:gridCol w:w="1154"/>
        <w:gridCol w:w="758"/>
        <w:gridCol w:w="1092"/>
        <w:gridCol w:w="977"/>
        <w:gridCol w:w="1160"/>
      </w:tblGrid>
      <w:tr w:rsidR="00124673" w:rsidRPr="00717218" w:rsidTr="00124673">
        <w:trPr>
          <w:trHeight w:val="643"/>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lastRenderedPageBreak/>
              <w:t>р.бр</w:t>
            </w:r>
          </w:p>
        </w:tc>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Број омота</w:t>
            </w:r>
          </w:p>
        </w:tc>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Датум пријема</w:t>
            </w:r>
          </w:p>
        </w:tc>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Подносилац пријаве</w:t>
            </w:r>
          </w:p>
        </w:tc>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Место  - Седиште</w:t>
            </w:r>
          </w:p>
        </w:tc>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rPr>
            </w:pPr>
            <w:r w:rsidRPr="00717218">
              <w:rPr>
                <w:bCs/>
                <w:sz w:val="16"/>
                <w:szCs w:val="16"/>
              </w:rPr>
              <w:t>Збир бодова</w:t>
            </w:r>
          </w:p>
        </w:tc>
        <w:tc>
          <w:tcPr>
            <w:tcW w:w="0" w:type="auto"/>
            <w:shd w:val="clear" w:color="auto" w:fill="auto"/>
          </w:tcPr>
          <w:p w:rsidR="00124673" w:rsidRPr="00717218" w:rsidRDefault="00124673" w:rsidP="00B40AFD">
            <w:pPr>
              <w:spacing w:after="0" w:line="240" w:lineRule="auto"/>
              <w:jc w:val="center"/>
              <w:rPr>
                <w:bCs/>
                <w:sz w:val="16"/>
                <w:szCs w:val="16"/>
              </w:rPr>
            </w:pPr>
            <w:r>
              <w:rPr>
                <w:bCs/>
                <w:sz w:val="16"/>
                <w:szCs w:val="16"/>
                <w:lang w:val="sr-Cyrl-RS"/>
              </w:rPr>
              <w:t xml:space="preserve">Одобрен </w:t>
            </w:r>
            <w:r w:rsidRPr="00717218">
              <w:rPr>
                <w:bCs/>
                <w:sz w:val="16"/>
                <w:szCs w:val="16"/>
                <w:lang w:val="sr-Cyrl-RS"/>
              </w:rPr>
              <w:t>износ</w:t>
            </w:r>
          </w:p>
        </w:tc>
        <w:tc>
          <w:tcPr>
            <w:tcW w:w="0" w:type="auto"/>
            <w:shd w:val="clear" w:color="auto" w:fill="auto"/>
          </w:tcPr>
          <w:p w:rsidR="00124673" w:rsidRPr="004D637A" w:rsidRDefault="00124673" w:rsidP="00B40AFD">
            <w:pPr>
              <w:spacing w:after="0" w:line="240" w:lineRule="auto"/>
              <w:jc w:val="center"/>
              <w:rPr>
                <w:bCs/>
                <w:sz w:val="16"/>
                <w:szCs w:val="16"/>
                <w:lang w:val="sr-Cyrl-RS"/>
              </w:rPr>
            </w:pPr>
            <w:r w:rsidRPr="005B59FA">
              <w:rPr>
                <w:bCs/>
                <w:sz w:val="16"/>
                <w:szCs w:val="16"/>
                <w:lang w:val="sr-Cyrl-RS"/>
              </w:rPr>
              <w:t xml:space="preserve">Учешће </w:t>
            </w:r>
            <w:r>
              <w:rPr>
                <w:bCs/>
                <w:sz w:val="16"/>
                <w:szCs w:val="16"/>
                <w:lang w:val="sr-Cyrl-RS"/>
              </w:rPr>
              <w:t xml:space="preserve">ПС </w:t>
            </w:r>
            <w:r w:rsidRPr="005B59FA">
              <w:rPr>
                <w:bCs/>
                <w:sz w:val="16"/>
                <w:szCs w:val="16"/>
                <w:lang w:val="sr-Cyrl-RS"/>
              </w:rPr>
              <w:t>%</w:t>
            </w:r>
          </w:p>
        </w:tc>
        <w:tc>
          <w:tcPr>
            <w:tcW w:w="0" w:type="auto"/>
            <w:shd w:val="clear" w:color="auto" w:fill="auto"/>
          </w:tcPr>
          <w:p w:rsidR="00124673" w:rsidRPr="005B59FA" w:rsidRDefault="00124673" w:rsidP="00B40AFD">
            <w:pPr>
              <w:spacing w:after="0" w:line="240" w:lineRule="auto"/>
              <w:jc w:val="center"/>
              <w:rPr>
                <w:bCs/>
                <w:sz w:val="16"/>
                <w:szCs w:val="16"/>
                <w:lang w:val="sr-Cyrl-RS"/>
              </w:rPr>
            </w:pPr>
            <w:r w:rsidRPr="005B59FA">
              <w:rPr>
                <w:bCs/>
                <w:sz w:val="16"/>
                <w:szCs w:val="16"/>
                <w:lang w:val="sr-Cyrl-RS"/>
              </w:rPr>
              <w:t>Учешће корисника</w:t>
            </w:r>
          </w:p>
        </w:tc>
        <w:tc>
          <w:tcPr>
            <w:tcW w:w="0" w:type="auto"/>
            <w:shd w:val="clear" w:color="auto" w:fill="auto"/>
          </w:tcPr>
          <w:p w:rsidR="00124673" w:rsidRPr="005B59FA" w:rsidRDefault="00124673" w:rsidP="00B40AFD">
            <w:pPr>
              <w:spacing w:after="0" w:line="240" w:lineRule="auto"/>
              <w:jc w:val="center"/>
              <w:rPr>
                <w:bCs/>
                <w:sz w:val="16"/>
                <w:szCs w:val="16"/>
                <w:lang w:val="sr-Cyrl-RS"/>
              </w:rPr>
            </w:pPr>
            <w:r w:rsidRPr="005B59FA">
              <w:rPr>
                <w:bCs/>
                <w:sz w:val="16"/>
                <w:szCs w:val="16"/>
                <w:lang w:val="sr-Cyrl-RS"/>
              </w:rPr>
              <w:t>Учешће корисника %</w:t>
            </w:r>
          </w:p>
        </w:tc>
        <w:tc>
          <w:tcPr>
            <w:tcW w:w="0" w:type="auto"/>
            <w:shd w:val="clear" w:color="auto" w:fill="auto"/>
          </w:tcPr>
          <w:p w:rsidR="00124673" w:rsidRPr="007F2CD6" w:rsidRDefault="00124673" w:rsidP="00B40AFD">
            <w:pPr>
              <w:spacing w:after="0" w:line="240" w:lineRule="auto"/>
              <w:jc w:val="center"/>
              <w:rPr>
                <w:bCs/>
                <w:sz w:val="16"/>
                <w:szCs w:val="16"/>
                <w:lang w:val="sr-Cyrl-RS"/>
              </w:rPr>
            </w:pPr>
            <w:r w:rsidRPr="007F2CD6">
              <w:rPr>
                <w:bCs/>
                <w:sz w:val="16"/>
                <w:szCs w:val="16"/>
                <w:lang w:val="sr-Cyrl-RS"/>
              </w:rPr>
              <w:t>Укупна вредност</w:t>
            </w:r>
          </w:p>
          <w:p w:rsidR="00124673" w:rsidRPr="005B59FA" w:rsidRDefault="00124673" w:rsidP="00B40AFD">
            <w:pPr>
              <w:spacing w:after="0" w:line="240" w:lineRule="auto"/>
              <w:jc w:val="center"/>
              <w:rPr>
                <w:bCs/>
                <w:sz w:val="16"/>
                <w:szCs w:val="16"/>
                <w:lang w:val="sr-Cyrl-RS"/>
              </w:rPr>
            </w:pPr>
            <w:r w:rsidRPr="007F2CD6">
              <w:rPr>
                <w:bCs/>
                <w:sz w:val="16"/>
                <w:szCs w:val="16"/>
                <w:lang w:val="sr-Cyrl-RS"/>
              </w:rPr>
              <w:t>опреме</w:t>
            </w:r>
          </w:p>
        </w:tc>
      </w:tr>
      <w:tr w:rsidR="00124673" w:rsidRPr="00717218" w:rsidTr="00124673">
        <w:trPr>
          <w:trHeight w:val="467"/>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104-401-2746/2022-07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Кикинда</w:t>
            </w:r>
          </w:p>
        </w:tc>
        <w:tc>
          <w:tcPr>
            <w:tcW w:w="0" w:type="auto"/>
            <w:tcBorders>
              <w:top w:val="single" w:sz="4" w:space="0" w:color="auto"/>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Кикинда</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rPr>
            </w:pPr>
            <w:r w:rsidRPr="00BE01B1">
              <w:rPr>
                <w:bCs/>
                <w:sz w:val="16"/>
                <w:szCs w:val="16"/>
              </w:rPr>
              <w:t>90.000,00</w:t>
            </w:r>
          </w:p>
        </w:tc>
      </w:tr>
      <w:tr w:rsidR="00124673" w:rsidRPr="00717218" w:rsidTr="00124673">
        <w:trPr>
          <w:trHeight w:val="505"/>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104-401-2746/2022-07</w:t>
            </w:r>
          </w:p>
        </w:tc>
        <w:tc>
          <w:tcPr>
            <w:tcW w:w="0" w:type="auto"/>
            <w:tcBorders>
              <w:top w:val="single" w:sz="4" w:space="0" w:color="auto"/>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Кикинда</w:t>
            </w:r>
          </w:p>
        </w:tc>
        <w:tc>
          <w:tcPr>
            <w:tcW w:w="0" w:type="auto"/>
            <w:tcBorders>
              <w:top w:val="single" w:sz="4" w:space="0" w:color="auto"/>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Кикинда</w:t>
            </w:r>
          </w:p>
        </w:tc>
        <w:tc>
          <w:tcPr>
            <w:tcW w:w="0" w:type="auto"/>
            <w:tcBorders>
              <w:top w:val="single" w:sz="4" w:space="0" w:color="auto"/>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58"/>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3</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104-401-1017/2022-07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7.02.2022.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96"/>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4</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104-401-1017/2022-07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7.02.2022.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50"/>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5</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104-401-1857/2022-07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Стара Тиса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Жабаљ</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45"/>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6</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104-401-1857/2022-07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Стара Тиса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Жабаљ</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50"/>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7</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104-401-1857/2022-07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Стара Тиса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Жабаљ</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50"/>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8</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104-401-3348/2022-07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Нова Црња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Нова Црња</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79.993,00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88,43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10.467,00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11,57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90.460,00</w:t>
            </w:r>
          </w:p>
        </w:tc>
      </w:tr>
      <w:tr w:rsidR="00124673" w:rsidRPr="00717218" w:rsidTr="00124673">
        <w:trPr>
          <w:trHeight w:val="450"/>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9</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104-401-1017/2022-07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7.02.2022.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01"/>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10</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Брзава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Пландиште</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50"/>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11</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Брзава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Пландиште</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50"/>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Брзава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Пландиште</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351"/>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13</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104-401-4198/2022-07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Бечеј</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Бечеј</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175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43"/>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14</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104-401-4198/2022-07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Бечеј</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Бечеј</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175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407"/>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15</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104-401-4198/2022-07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Бечеј</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Бечеј</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175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353"/>
        </w:trPr>
        <w:tc>
          <w:tcPr>
            <w:tcW w:w="0" w:type="auto"/>
            <w:shd w:val="clear" w:color="auto" w:fill="auto"/>
          </w:tcPr>
          <w:p w:rsidR="00124673" w:rsidRPr="0055297A"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104-401-4306/2022-07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Мостонга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Оџаци</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rPr>
            </w:pPr>
            <w:r w:rsidRPr="00BE01B1">
              <w:rPr>
                <w:bCs/>
                <w:sz w:val="16"/>
                <w:szCs w:val="16"/>
              </w:rPr>
              <w:t>175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hideMark/>
          </w:tcPr>
          <w:p w:rsidR="00124673" w:rsidRPr="0071721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17</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104-401-4306/2022-07</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Мостонга</w:t>
            </w:r>
          </w:p>
        </w:tc>
        <w:tc>
          <w:tcPr>
            <w:tcW w:w="0" w:type="auto"/>
            <w:tcBorders>
              <w:top w:val="nil"/>
              <w:left w:val="nil"/>
              <w:bottom w:val="single" w:sz="4" w:space="0" w:color="auto"/>
              <w:right w:val="single" w:sz="4" w:space="0" w:color="auto"/>
            </w:tcBorders>
            <w:shd w:val="clear" w:color="auto" w:fill="auto"/>
            <w:hideMark/>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Оџаци</w:t>
            </w:r>
          </w:p>
        </w:tc>
        <w:tc>
          <w:tcPr>
            <w:tcW w:w="0" w:type="auto"/>
            <w:tcBorders>
              <w:top w:val="nil"/>
              <w:left w:val="single" w:sz="8" w:space="0" w:color="auto"/>
              <w:bottom w:val="single" w:sz="4" w:space="0" w:color="auto"/>
              <w:right w:val="single" w:sz="8" w:space="0" w:color="auto"/>
            </w:tcBorders>
            <w:shd w:val="clear" w:color="auto" w:fill="auto"/>
            <w:hideMark/>
          </w:tcPr>
          <w:p w:rsidR="00124673" w:rsidRPr="00BE01B1" w:rsidRDefault="00124673" w:rsidP="00B40AFD">
            <w:pPr>
              <w:jc w:val="center"/>
              <w:rPr>
                <w:bCs/>
                <w:sz w:val="16"/>
                <w:szCs w:val="16"/>
              </w:rPr>
            </w:pPr>
            <w:r w:rsidRPr="00BE01B1">
              <w:rPr>
                <w:bCs/>
                <w:sz w:val="16"/>
                <w:szCs w:val="16"/>
              </w:rPr>
              <w:t>175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104-401-4306/2022-07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Мостонга</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Оџаци</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104-401-1866/2022-07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Горњи Тамиш</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Бока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170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104-401-1866/2022-07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Горњи Тамиш</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Бока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170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104-401-1018/2022-07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Суботичка пешчара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Суботица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160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Града Зрењанина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Зрењанин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155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59.049,00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90,00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6.561,00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65.610,00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Града Зрењанина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Зрењанин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155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59.049,00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90,00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6.561,00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65.610,00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104-401-2763/2022-07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Града Зрењанина</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Зрењанин</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59.049,00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6.561,00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65.610,00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104-401-3309/2022-07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Лаза Пајић</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Ново Милошево</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155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0191C">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104-401-3309/2022-07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Лаза Пајић</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Ново Милошево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155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104-401-3344/2022-07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Сента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Сента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155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104-401-1161/2022-07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09.02.2022.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Емил Талијан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Кнежевац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38.305,00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87,05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5.700,50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44.005,50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104-401-1161/2022-07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09.02.2022.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Емил Талијан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Кнежевац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37.814,00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77,96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10.691,50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22,04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48.505,50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104-401-4179/2022-07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Дропља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Чока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76.500,00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85,00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13.500,00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15,00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104-401-4179/2022-07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Дропља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Чока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76.500,00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85,00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13.500,00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15,00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Ливаде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Ковачица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Ливаде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Ковачица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Ливаде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Ковачица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104-401-3235/2022-07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Светозар Берић</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Кумане</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79.245,00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9.795,00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104-401-3235/2022-07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8262BC">
              <w:rPr>
                <w:bCs/>
                <w:sz w:val="16"/>
                <w:szCs w:val="16"/>
              </w:rPr>
              <w:t xml:space="preserve">ЛУ </w:t>
            </w:r>
            <w:r w:rsidRPr="00BE01B1">
              <w:rPr>
                <w:bCs/>
                <w:sz w:val="16"/>
                <w:szCs w:val="16"/>
              </w:rPr>
              <w:t>Светозар Берић</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Кумане</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140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79.245,00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9.795,00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104-401-3255/2022-07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104-401-3255/2022-07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39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Паланка-Младеново</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Паланка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104-401-4285/2022-07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Паланка-Младеново</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Паланка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104-401-2768/2022-07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Петровец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Бачки Петровац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104-401-2768/2022-07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Петровец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Бачки Петровац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104-401-3349/2022-07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Житиште</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Житиште</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79.992,00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10.008,00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104-401-3349/2022-07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Житиште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Житиште</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79.992,00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104-401-3265/2022-07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125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104-401-3265/2022-07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Западна Бачка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125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104-401-3270/2022-07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Обедска бара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Пећинци</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104-401-3270/2022-07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Обедска бара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Пећинци</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49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104-401-4303/2022-07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Панчево</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10326">
        <w:trPr>
          <w:trHeight w:val="147"/>
        </w:trPr>
        <w:tc>
          <w:tcPr>
            <w:tcW w:w="0" w:type="auto"/>
            <w:tcBorders>
              <w:top w:val="single" w:sz="4" w:space="0" w:color="auto"/>
            </w:tcBorders>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104-401-4303/2022-07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Панчево</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104-401-2506/2022-07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Рит</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Вајска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0191C">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52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104-401-2506/2022-07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Рит</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Вајска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104-401-3330/2022-07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Шид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110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104-401-2492/2022-07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104-401-2492/2022-07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104-401-3336/2022-07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Старе Баре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Сајан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104-401-3336/2022-07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Старе Баре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Сајан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104-401-3239/2022-07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Сомбор</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59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Сомбор</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104-401-3314/2022-07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Срем-Мачва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Сремска Митровица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104-401-3333/2022-07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Ада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Ада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104-401-1451/2022-07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Вршац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Вршачка кула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Вршац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Вршачка кула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Вршац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Фазан-Вршац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Вршац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104-401-2755/2022-07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Нови Бечеј</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Бечеј</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104-401-3231/2022-07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Рума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104-401-2487/2022-07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 Србобран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Србобран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69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104-401-4290/2022-07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Курјачица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Апатин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72.000,00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18.000,00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20,00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104-401-4290/2022-07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Курјачица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Апатин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72.000,00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18.000,00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20,00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104-401-3288/2022-07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Перјаница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Мокрин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104-401-3288/2022-07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Перјаница</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Мокрин</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Ковин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Ковин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Ковин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Ковин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Јаребица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10326">
        <w:trPr>
          <w:trHeight w:val="147"/>
        </w:trPr>
        <w:tc>
          <w:tcPr>
            <w:tcW w:w="0" w:type="auto"/>
            <w:tcBorders>
              <w:top w:val="single" w:sz="4" w:space="0" w:color="auto"/>
            </w:tcBorders>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104-401-4304/2022-07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Срндаћ</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Челарево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Срндаћ</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Челарево</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0191C">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78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104-401-2497/2022-07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79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104-401-4201/2022-07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Караш-Куштиљ</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Куштиљ</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104-401-4201/2022-07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Караш-Куштиљ</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Куштиљ</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104-401-3269/2022-07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Подунавље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Футог</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104-401-4302/2022-07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Ковин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Ковин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104-401-2495/2022-07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Фрушкогорац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Марадик</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104-401-3250/2022-07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Сивац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Сивац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104-401-3250/2022-07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Сивац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Сивац</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104-401-3347/2022-07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Турија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Турија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104-401-2502/2022-07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"Граничар 1918" Јамена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Јамена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104-401-2502/2022-07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"Граничар 1918" Јамена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Јамена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104-401-3331/2022-07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Шид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104-401-3296/2022-07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Чик</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Бачко Петрово Село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61.407,00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6.823,00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68.230,00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104-401-2489/2022-07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Пачир</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75.232,00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8.360,00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83.592,00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104-401-3237/2022-07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Бач</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104-401-3237/2022-07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Бач</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104-401-4189/2022-07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Башаид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104-401-4189/2022-07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Башаид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104-401-2479/2022-07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17.02.2022.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Нови Сад</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Сад</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104-401-2771/2022-07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Срндаћ-Ириг</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Ириг</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Јаребица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99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Јаребица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Кула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104-401-3323/2022-07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Српски Крстур</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Српски Крстур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104-401-4271/2022-07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Опово</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Опово</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10326">
        <w:trPr>
          <w:trHeight w:val="147"/>
        </w:trPr>
        <w:tc>
          <w:tcPr>
            <w:tcW w:w="0" w:type="auto"/>
            <w:tcBorders>
              <w:top w:val="single" w:sz="4" w:space="0" w:color="auto"/>
            </w:tcBorders>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104-401-3228/2022-07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Сремац</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Рума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104-401-3228/2022-07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Рума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89,85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9.040,00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89.040,00</w:t>
            </w:r>
          </w:p>
        </w:tc>
      </w:tr>
      <w:tr w:rsidR="00124673" w:rsidRPr="00717218" w:rsidTr="00A0191C">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104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104-401-1437/2022-07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Тамиш</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Крајишник</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104-401-1437/2022-07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Тамиш</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Крајишник</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Стара Пазова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Стара Пазова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72.000,00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18.000,00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20,00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Стара Пазова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Стара Пазова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72.000,00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18.000,00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20,00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Падеј</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Падеј</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109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Падеј</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Падеј</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104-401-2744/2022-07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Зец-Руско Село</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Руско Село</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79.920,00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10.080,00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11,20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Сланкаменац</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Сланкамен</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Сланкаменац</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Сланкамен</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104-401-4307/2022-07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Панонија Мол</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Мол</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104-401-3251/2022-07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Ловачка организација Фазан Сонта</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Сонта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104-401-3251/2022-07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Ловачка организација Фазан Сонта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Сонта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104-401-3245/2022-07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104-401-1858/2022-07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Фазан</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Стара Моравица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79.200,00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10.800,00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12,00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119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104-401-2767/2022-07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Бачко Градиште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Бачко Градиште</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79.650,00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88,50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10.350,00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11,50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104-401-4193/2022-07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Врбас 2018</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Врбас</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104-401-3290/2022-07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Јединство</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Елемир</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78.300,00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87,00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11.700,00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13,00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104-401-1439/2022-07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Живорад Жика Брзак</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Сад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104-401-1440/2022-07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Живорад Жика Брзак</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Сад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124</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104-401-3314/2022-07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Срем-Мачва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Сремска Митровица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125</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Криваја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Мали Иђош</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5131F"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104-401-1860/2022-07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Криваја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Мали Иђош</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10326">
        <w:trPr>
          <w:trHeight w:val="147"/>
        </w:trPr>
        <w:tc>
          <w:tcPr>
            <w:tcW w:w="0" w:type="auto"/>
            <w:tcBorders>
              <w:top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104-401-3293/2022-07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Соко-Бочар</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Бочар</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128</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104-401-3311/2022-07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Шљука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Тител</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A0191C">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lastRenderedPageBreak/>
              <w:t>129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104-401-3242/2022-07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104-401-3242/2022-07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Срндаћ у Бачкој Тополи</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Бачка Топола</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104-401-2755/2022-07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Нови Бечеј</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Нови Бечеј</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tcBorders>
              <w:top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104-401-2749/2022-07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18.02.2022.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Ловачко друштво у Сиригу</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Сириг</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133</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104-401-3223/2022-07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Церје</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Шид</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104-401-3223/2022-07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9C400C">
              <w:rPr>
                <w:bCs/>
                <w:sz w:val="16"/>
                <w:szCs w:val="16"/>
              </w:rPr>
              <w:t xml:space="preserve">ЛУ </w:t>
            </w:r>
            <w:r w:rsidRPr="00BE01B1">
              <w:rPr>
                <w:bCs/>
                <w:sz w:val="16"/>
                <w:szCs w:val="16"/>
              </w:rPr>
              <w:t>Церје</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Шид</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single" w:sz="4" w:space="0" w:color="auto"/>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104-401-4269/2022-07</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E01B1">
              <w:rPr>
                <w:bCs/>
                <w:sz w:val="16"/>
                <w:szCs w:val="16"/>
              </w:rPr>
              <w:t>Дунав</w:t>
            </w:r>
          </w:p>
        </w:tc>
        <w:tc>
          <w:tcPr>
            <w:tcW w:w="0" w:type="auto"/>
            <w:tcBorders>
              <w:top w:val="single" w:sz="4" w:space="0" w:color="auto"/>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136</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104-401-4269/2022-07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E01B1">
              <w:rPr>
                <w:bCs/>
                <w:sz w:val="16"/>
                <w:szCs w:val="16"/>
              </w:rPr>
              <w:t>Дунав</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Панчево</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147"/>
        </w:trPr>
        <w:tc>
          <w:tcPr>
            <w:tcW w:w="0" w:type="auto"/>
            <w:shd w:val="clear" w:color="auto" w:fill="auto"/>
          </w:tcPr>
          <w:p w:rsidR="00124673" w:rsidRPr="00BE01B1"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137</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104-401-3285/2022-07</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E01B1">
              <w:rPr>
                <w:bCs/>
                <w:sz w:val="16"/>
                <w:szCs w:val="16"/>
              </w:rPr>
              <w:t>Обедска бара</w:t>
            </w:r>
          </w:p>
        </w:tc>
        <w:tc>
          <w:tcPr>
            <w:tcW w:w="0" w:type="auto"/>
            <w:tcBorders>
              <w:top w:val="nil"/>
              <w:left w:val="nil"/>
              <w:bottom w:val="single" w:sz="4" w:space="0" w:color="auto"/>
              <w:right w:val="single" w:sz="4" w:space="0" w:color="auto"/>
            </w:tcBorders>
            <w:shd w:val="clear" w:color="auto" w:fill="auto"/>
          </w:tcPr>
          <w:p w:rsidR="00124673" w:rsidRPr="00BE01B1" w:rsidRDefault="00124673" w:rsidP="00B40AFD">
            <w:pPr>
              <w:spacing w:after="0" w:line="240" w:lineRule="auto"/>
              <w:jc w:val="center"/>
              <w:rPr>
                <w:rFonts w:eastAsia="Times New Roman"/>
                <w:bCs/>
                <w:sz w:val="16"/>
                <w:szCs w:val="16"/>
                <w:lang w:val="sr-Latn-RS" w:eastAsia="sr-Latn-RS"/>
              </w:rPr>
            </w:pPr>
            <w:r w:rsidRPr="00BE01B1">
              <w:rPr>
                <w:bCs/>
                <w:sz w:val="16"/>
                <w:szCs w:val="16"/>
              </w:rPr>
              <w:t>Пећинци</w:t>
            </w:r>
          </w:p>
        </w:tc>
        <w:tc>
          <w:tcPr>
            <w:tcW w:w="0" w:type="auto"/>
            <w:tcBorders>
              <w:top w:val="nil"/>
              <w:left w:val="single" w:sz="8" w:space="0" w:color="auto"/>
              <w:bottom w:val="single" w:sz="4" w:space="0" w:color="auto"/>
              <w:right w:val="single" w:sz="8" w:space="0" w:color="auto"/>
            </w:tcBorders>
            <w:shd w:val="clear" w:color="auto" w:fill="auto"/>
          </w:tcPr>
          <w:p w:rsidR="00124673" w:rsidRPr="00BE01B1" w:rsidRDefault="00124673" w:rsidP="00B40AFD">
            <w:pPr>
              <w:jc w:val="center"/>
              <w:rPr>
                <w:bCs/>
                <w:sz w:val="16"/>
                <w:szCs w:val="16"/>
                <w:lang w:val="sr-Cyrl-RS"/>
              </w:rPr>
            </w:pPr>
            <w:r w:rsidRPr="00BE01B1">
              <w:rPr>
                <w:bCs/>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80.000,00</w:t>
            </w:r>
          </w:p>
        </w:tc>
        <w:tc>
          <w:tcPr>
            <w:tcW w:w="0" w:type="auto"/>
            <w:tcBorders>
              <w:top w:val="nil"/>
              <w:left w:val="nil"/>
              <w:bottom w:val="single" w:sz="8" w:space="0" w:color="auto"/>
              <w:right w:val="single" w:sz="8" w:space="0" w:color="auto"/>
            </w:tcBorders>
            <w:shd w:val="clear" w:color="auto" w:fill="auto"/>
          </w:tcPr>
          <w:p w:rsidR="00124673" w:rsidRPr="00BE01B1" w:rsidRDefault="00124673" w:rsidP="00B40AFD">
            <w:pPr>
              <w:jc w:val="center"/>
              <w:rPr>
                <w:bCs/>
                <w:sz w:val="16"/>
                <w:szCs w:val="16"/>
                <w:lang w:val="sr-Cyrl-RS"/>
              </w:rPr>
            </w:pPr>
            <w:r>
              <w:rPr>
                <w:color w:val="000000"/>
                <w:sz w:val="16"/>
                <w:szCs w:val="16"/>
                <w:lang w:val="sr-Cyrl-RS"/>
              </w:rPr>
              <w:t>88,89</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10.000,00</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11,11</w:t>
            </w:r>
          </w:p>
        </w:tc>
        <w:tc>
          <w:tcPr>
            <w:tcW w:w="0" w:type="auto"/>
            <w:tcBorders>
              <w:top w:val="nil"/>
              <w:left w:val="single" w:sz="4" w:space="0" w:color="auto"/>
              <w:bottom w:val="single" w:sz="4" w:space="0" w:color="auto"/>
              <w:right w:val="single" w:sz="4" w:space="0" w:color="auto"/>
            </w:tcBorders>
            <w:shd w:val="clear" w:color="auto" w:fill="auto"/>
          </w:tcPr>
          <w:p w:rsidR="00124673" w:rsidRPr="00BE01B1" w:rsidRDefault="00124673" w:rsidP="00B40AFD">
            <w:pPr>
              <w:jc w:val="center"/>
              <w:rPr>
                <w:bCs/>
                <w:sz w:val="16"/>
                <w:szCs w:val="16"/>
              </w:rPr>
            </w:pPr>
            <w:r w:rsidRPr="00BE01B1">
              <w:rPr>
                <w:bCs/>
                <w:sz w:val="16"/>
                <w:szCs w:val="16"/>
              </w:rPr>
              <w:t>90.000,00</w:t>
            </w:r>
          </w:p>
        </w:tc>
      </w:tr>
      <w:tr w:rsidR="00124673" w:rsidRPr="00717218" w:rsidTr="00124673">
        <w:trPr>
          <w:trHeight w:val="213"/>
        </w:trPr>
        <w:tc>
          <w:tcPr>
            <w:tcW w:w="0" w:type="auto"/>
            <w:gridSpan w:val="6"/>
            <w:shd w:val="clear" w:color="auto" w:fill="auto"/>
          </w:tcPr>
          <w:p w:rsidR="00124673" w:rsidRPr="00717218" w:rsidRDefault="00124673" w:rsidP="00B40AFD">
            <w:pPr>
              <w:jc w:val="center"/>
              <w:rPr>
                <w:bCs/>
                <w:sz w:val="16"/>
                <w:szCs w:val="16"/>
                <w:lang w:val="sr-Cyrl-RS"/>
              </w:rPr>
            </w:pPr>
            <w:r w:rsidRPr="00717218">
              <w:rPr>
                <w:bCs/>
                <w:sz w:val="16"/>
                <w:szCs w:val="16"/>
                <w:lang w:val="sr-Cyrl-RS"/>
              </w:rPr>
              <w:t>Укупно</w:t>
            </w:r>
          </w:p>
        </w:tc>
        <w:tc>
          <w:tcPr>
            <w:tcW w:w="0" w:type="auto"/>
            <w:tcBorders>
              <w:top w:val="nil"/>
              <w:left w:val="nil"/>
              <w:bottom w:val="single" w:sz="8" w:space="0" w:color="auto"/>
              <w:right w:val="single" w:sz="8" w:space="0" w:color="auto"/>
            </w:tcBorders>
            <w:shd w:val="clear" w:color="auto" w:fill="auto"/>
          </w:tcPr>
          <w:p w:rsidR="00124673" w:rsidRPr="00717218" w:rsidRDefault="00124673" w:rsidP="00B40AFD">
            <w:pPr>
              <w:spacing w:after="0" w:line="240" w:lineRule="auto"/>
              <w:jc w:val="center"/>
              <w:rPr>
                <w:rFonts w:eastAsia="Times New Roman"/>
                <w:color w:val="000000"/>
                <w:sz w:val="16"/>
                <w:szCs w:val="16"/>
                <w:lang w:val="sr-Latn-RS"/>
              </w:rPr>
            </w:pPr>
            <w:r>
              <w:rPr>
                <w:color w:val="000000"/>
                <w:sz w:val="16"/>
                <w:szCs w:val="16"/>
              </w:rPr>
              <w:t>10.741.642,00</w:t>
            </w:r>
          </w:p>
        </w:tc>
        <w:tc>
          <w:tcPr>
            <w:tcW w:w="0" w:type="auto"/>
            <w:tcBorders>
              <w:top w:val="nil"/>
              <w:left w:val="nil"/>
              <w:bottom w:val="single" w:sz="8" w:space="0" w:color="auto"/>
              <w:right w:val="single" w:sz="8" w:space="0" w:color="auto"/>
            </w:tcBorders>
            <w:shd w:val="clear" w:color="auto" w:fill="auto"/>
          </w:tcPr>
          <w:p w:rsidR="00124673" w:rsidRPr="00717218" w:rsidRDefault="00124673" w:rsidP="00B40AFD">
            <w:pPr>
              <w:jc w:val="center"/>
              <w:rPr>
                <w:color w:val="000000"/>
                <w:sz w:val="16"/>
                <w:szCs w:val="16"/>
              </w:rPr>
            </w:pPr>
          </w:p>
        </w:tc>
        <w:tc>
          <w:tcPr>
            <w:tcW w:w="0" w:type="auto"/>
            <w:tcBorders>
              <w:top w:val="nil"/>
              <w:left w:val="nil"/>
              <w:bottom w:val="single" w:sz="8" w:space="0" w:color="auto"/>
              <w:right w:val="single" w:sz="8" w:space="0" w:color="auto"/>
            </w:tcBorders>
            <w:shd w:val="clear" w:color="auto" w:fill="auto"/>
          </w:tcPr>
          <w:p w:rsidR="00124673" w:rsidRPr="00717218" w:rsidRDefault="00124673" w:rsidP="00B40AFD">
            <w:pPr>
              <w:jc w:val="center"/>
              <w:rPr>
                <w:color w:val="000000"/>
                <w:sz w:val="16"/>
                <w:szCs w:val="16"/>
              </w:rPr>
            </w:pPr>
            <w:r>
              <w:rPr>
                <w:color w:val="000000"/>
                <w:sz w:val="16"/>
                <w:szCs w:val="16"/>
              </w:rPr>
              <w:t>1.392.301,00</w:t>
            </w:r>
          </w:p>
        </w:tc>
        <w:tc>
          <w:tcPr>
            <w:tcW w:w="0" w:type="auto"/>
            <w:tcBorders>
              <w:top w:val="nil"/>
              <w:left w:val="nil"/>
              <w:bottom w:val="single" w:sz="8" w:space="0" w:color="auto"/>
              <w:right w:val="single" w:sz="8" w:space="0" w:color="auto"/>
            </w:tcBorders>
            <w:shd w:val="clear" w:color="auto" w:fill="auto"/>
          </w:tcPr>
          <w:p w:rsidR="00124673" w:rsidRPr="00717218" w:rsidRDefault="00124673" w:rsidP="00B40AFD">
            <w:pPr>
              <w:jc w:val="center"/>
              <w:rPr>
                <w:color w:val="000000"/>
                <w:sz w:val="16"/>
                <w:szCs w:val="16"/>
              </w:rPr>
            </w:pPr>
          </w:p>
        </w:tc>
        <w:tc>
          <w:tcPr>
            <w:tcW w:w="0" w:type="auto"/>
            <w:tcBorders>
              <w:top w:val="nil"/>
              <w:left w:val="nil"/>
              <w:bottom w:val="single" w:sz="8" w:space="0" w:color="auto"/>
              <w:right w:val="single" w:sz="8" w:space="0" w:color="auto"/>
            </w:tcBorders>
            <w:shd w:val="clear" w:color="auto" w:fill="auto"/>
          </w:tcPr>
          <w:p w:rsidR="00124673" w:rsidRPr="00717218" w:rsidRDefault="00124673" w:rsidP="00B40AFD">
            <w:pPr>
              <w:jc w:val="center"/>
              <w:rPr>
                <w:color w:val="000000"/>
                <w:sz w:val="16"/>
                <w:szCs w:val="16"/>
              </w:rPr>
            </w:pPr>
            <w:r>
              <w:rPr>
                <w:color w:val="000000"/>
                <w:sz w:val="16"/>
                <w:szCs w:val="16"/>
              </w:rPr>
              <w:t>12.133.943,00</w:t>
            </w:r>
          </w:p>
        </w:tc>
      </w:tr>
    </w:tbl>
    <w:p w:rsidR="003C705F" w:rsidRPr="003C705F" w:rsidRDefault="003C705F" w:rsidP="00F54A8C">
      <w:pPr>
        <w:spacing w:after="0" w:line="240" w:lineRule="auto"/>
        <w:rPr>
          <w:rFonts w:ascii="Calibri" w:eastAsia="Times New Roman" w:hAnsi="Calibri" w:cs="Calibri"/>
          <w:b/>
          <w:bCs/>
          <w:noProof w:val="0"/>
          <w:color w:val="000000"/>
          <w:lang w:val="sr-Cyrl-RS" w:eastAsia="sr-Latn-RS"/>
        </w:rPr>
      </w:pPr>
    </w:p>
    <w:p w:rsidR="00124673" w:rsidRDefault="00124673"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8</w:t>
      </w:r>
      <w:r w:rsidRPr="00D64DE9">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122"/>
        <w:gridCol w:w="1034"/>
        <w:gridCol w:w="1134"/>
        <w:gridCol w:w="930"/>
        <w:gridCol w:w="5976"/>
      </w:tblGrid>
      <w:tr w:rsidR="00124673" w:rsidRPr="0085537A" w:rsidTr="00124673">
        <w:trPr>
          <w:trHeight w:val="465"/>
        </w:trPr>
        <w:tc>
          <w:tcPr>
            <w:tcW w:w="0" w:type="auto"/>
            <w:shd w:val="clear" w:color="auto" w:fill="auto"/>
            <w:hideMark/>
          </w:tcPr>
          <w:p w:rsidR="00124673" w:rsidRPr="0085537A" w:rsidRDefault="00124673"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р.бр</w:t>
            </w:r>
          </w:p>
        </w:tc>
        <w:tc>
          <w:tcPr>
            <w:tcW w:w="0" w:type="auto"/>
            <w:shd w:val="clear" w:color="auto" w:fill="auto"/>
            <w:hideMark/>
          </w:tcPr>
          <w:p w:rsidR="00124673" w:rsidRPr="0085537A" w:rsidRDefault="00124673"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Број омота</w:t>
            </w:r>
          </w:p>
        </w:tc>
        <w:tc>
          <w:tcPr>
            <w:tcW w:w="0" w:type="auto"/>
            <w:shd w:val="clear" w:color="auto" w:fill="auto"/>
            <w:hideMark/>
          </w:tcPr>
          <w:p w:rsidR="00124673" w:rsidRPr="0085537A" w:rsidRDefault="00124673" w:rsidP="00B40AFD">
            <w:pPr>
              <w:spacing w:after="0" w:line="240" w:lineRule="auto"/>
              <w:jc w:val="center"/>
              <w:rPr>
                <w:rFonts w:eastAsia="Times New Roman"/>
                <w:bCs/>
                <w:sz w:val="16"/>
                <w:szCs w:val="16"/>
                <w:lang w:val="sr-Latn-RS" w:eastAsia="sr-Latn-RS"/>
              </w:rPr>
            </w:pPr>
            <w:r w:rsidRPr="0085537A">
              <w:rPr>
                <w:rFonts w:eastAsia="Times New Roman"/>
                <w:bCs/>
                <w:sz w:val="16"/>
                <w:szCs w:val="16"/>
                <w:lang w:val="sr-Latn-RS" w:eastAsia="sr-Latn-RS"/>
              </w:rPr>
              <w:t>Датум пријема</w:t>
            </w:r>
          </w:p>
        </w:tc>
        <w:tc>
          <w:tcPr>
            <w:tcW w:w="0" w:type="auto"/>
            <w:shd w:val="clear" w:color="auto" w:fill="auto"/>
            <w:hideMark/>
          </w:tcPr>
          <w:p w:rsidR="00124673" w:rsidRPr="0085537A" w:rsidRDefault="00124673"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Врста корисника</w:t>
            </w:r>
          </w:p>
        </w:tc>
        <w:tc>
          <w:tcPr>
            <w:tcW w:w="0" w:type="auto"/>
            <w:shd w:val="clear" w:color="auto" w:fill="auto"/>
            <w:hideMark/>
          </w:tcPr>
          <w:p w:rsidR="00124673" w:rsidRPr="0085537A" w:rsidRDefault="00124673" w:rsidP="00B40AFD">
            <w:pPr>
              <w:spacing w:after="0" w:line="240" w:lineRule="auto"/>
              <w:jc w:val="center"/>
              <w:rPr>
                <w:rFonts w:eastAsia="Times New Roman"/>
                <w:bCs/>
                <w:color w:val="000000"/>
                <w:sz w:val="16"/>
                <w:szCs w:val="16"/>
                <w:lang w:val="sr-Latn-RS" w:eastAsia="sr-Latn-RS"/>
              </w:rPr>
            </w:pPr>
            <w:r w:rsidRPr="0085537A">
              <w:rPr>
                <w:rFonts w:eastAsia="Times New Roman"/>
                <w:bCs/>
                <w:color w:val="000000"/>
                <w:sz w:val="16"/>
                <w:szCs w:val="16"/>
                <w:lang w:val="sr-Latn-RS" w:eastAsia="sr-Latn-RS"/>
              </w:rPr>
              <w:t xml:space="preserve">Место  - Седиште </w:t>
            </w:r>
          </w:p>
        </w:tc>
        <w:tc>
          <w:tcPr>
            <w:tcW w:w="0" w:type="auto"/>
            <w:shd w:val="clear" w:color="auto" w:fill="auto"/>
            <w:hideMark/>
          </w:tcPr>
          <w:p w:rsidR="00124673" w:rsidRPr="00AC321D" w:rsidRDefault="00124673" w:rsidP="00B40AFD">
            <w:pPr>
              <w:spacing w:after="0" w:line="240" w:lineRule="auto"/>
              <w:jc w:val="center"/>
              <w:rPr>
                <w:rFonts w:eastAsia="Times New Roman"/>
                <w:bCs/>
                <w:color w:val="000000"/>
                <w:sz w:val="16"/>
                <w:szCs w:val="16"/>
                <w:lang w:val="sr-Latn-RS" w:eastAsia="sr-Latn-RS"/>
              </w:rPr>
            </w:pPr>
            <w:r w:rsidRPr="00AC321D">
              <w:rPr>
                <w:rFonts w:eastAsia="Times New Roman"/>
                <w:sz w:val="16"/>
                <w:szCs w:val="16"/>
                <w:lang w:val="sr-Cyrl-RS"/>
              </w:rPr>
              <w:t xml:space="preserve">Неиспуњавају услове прописане </w:t>
            </w:r>
            <w:r w:rsidRPr="00AC321D">
              <w:rPr>
                <w:sz w:val="16"/>
                <w:szCs w:val="16"/>
                <w:lang w:val="sr-Cyrl-RS"/>
              </w:rPr>
              <w:t xml:space="preserve">Правилника </w:t>
            </w:r>
            <w:r w:rsidRPr="00AC321D">
              <w:rPr>
                <w:rFonts w:eastAsia="Times New Roman" w:cs="Verdana"/>
                <w:sz w:val="16"/>
                <w:szCs w:val="16"/>
                <w:lang w:eastAsia="sr-Cyrl-RS"/>
              </w:rPr>
              <w:t xml:space="preserve">за расподелу средстава из буџетског фонда за развој ловства </w:t>
            </w:r>
            <w:r w:rsidRPr="00AC321D">
              <w:rPr>
                <w:rFonts w:eastAsia="Times New Roman" w:cs="Verdana"/>
                <w:sz w:val="16"/>
                <w:szCs w:val="16"/>
                <w:lang w:val="sr-Cyrl-RS" w:eastAsia="sr-Cyrl-RS"/>
              </w:rPr>
              <w:t>АП</w:t>
            </w:r>
            <w:r w:rsidRPr="00AC321D">
              <w:rPr>
                <w:rFonts w:eastAsia="Times New Roman" w:cs="Verdana"/>
                <w:sz w:val="16"/>
                <w:szCs w:val="16"/>
                <w:lang w:eastAsia="sr-Cyrl-RS"/>
              </w:rPr>
              <w:t xml:space="preserve"> </w:t>
            </w:r>
            <w:r w:rsidRPr="00AC321D">
              <w:rPr>
                <w:rFonts w:eastAsia="Times New Roman" w:cs="Verdana"/>
                <w:sz w:val="16"/>
                <w:szCs w:val="16"/>
                <w:lang w:val="sr-Cyrl-RS" w:eastAsia="sr-Cyrl-RS"/>
              </w:rPr>
              <w:t>В</w:t>
            </w:r>
            <w:r w:rsidRPr="00AC321D">
              <w:rPr>
                <w:rFonts w:eastAsia="Times New Roman" w:cs="Verdana"/>
                <w:sz w:val="16"/>
                <w:szCs w:val="16"/>
                <w:lang w:eastAsia="sr-Cyrl-RS"/>
              </w:rPr>
              <w:t xml:space="preserve">ојводине за 2022. годину - опрема </w:t>
            </w:r>
          </w:p>
        </w:tc>
      </w:tr>
      <w:tr w:rsidR="00124673" w:rsidRPr="0085537A" w:rsidTr="00124673">
        <w:trPr>
          <w:trHeight w:val="450"/>
        </w:trPr>
        <w:tc>
          <w:tcPr>
            <w:tcW w:w="0" w:type="auto"/>
            <w:shd w:val="clear" w:color="auto" w:fill="auto"/>
          </w:tcPr>
          <w:p w:rsidR="00124673" w:rsidRPr="00E61FB1" w:rsidRDefault="00124673" w:rsidP="00124673">
            <w:pPr>
              <w:pStyle w:val="ListParagraph"/>
              <w:numPr>
                <w:ilvl w:val="0"/>
                <w:numId w:val="22"/>
              </w:numPr>
              <w:spacing w:after="0" w:line="240" w:lineRule="auto"/>
              <w:jc w:val="center"/>
              <w:rPr>
                <w:rFonts w:eastAsia="Times New Roman"/>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104-401-3241/2022-07</w:t>
            </w:r>
          </w:p>
        </w:tc>
        <w:tc>
          <w:tcPr>
            <w:tcW w:w="0" w:type="auto"/>
            <w:tcBorders>
              <w:top w:val="nil"/>
              <w:left w:val="nil"/>
              <w:bottom w:val="single" w:sz="4" w:space="0" w:color="auto"/>
              <w:right w:val="single" w:sz="4" w:space="0" w:color="auto"/>
            </w:tcBorders>
            <w:shd w:val="clear" w:color="auto" w:fill="auto"/>
            <w:hideMark/>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24673" w:rsidRPr="00B5131F" w:rsidRDefault="00124673" w:rsidP="00B40AFD">
            <w:pPr>
              <w:spacing w:after="0" w:line="240" w:lineRule="auto"/>
              <w:jc w:val="center"/>
              <w:rPr>
                <w:rFonts w:eastAsia="Times New Roman"/>
                <w:bCs/>
                <w:sz w:val="16"/>
                <w:szCs w:val="16"/>
                <w:lang w:val="sr-Latn-RS" w:eastAsia="sr-Latn-RS"/>
              </w:rPr>
            </w:pPr>
            <w:r>
              <w:rPr>
                <w:bCs/>
                <w:sz w:val="16"/>
                <w:szCs w:val="16"/>
                <w:lang w:val="sr-Cyrl-RS"/>
              </w:rPr>
              <w:t xml:space="preserve">ЛУ </w:t>
            </w:r>
            <w:r w:rsidRPr="00B5131F">
              <w:rPr>
                <w:bCs/>
                <w:sz w:val="16"/>
                <w:szCs w:val="16"/>
              </w:rPr>
              <w:t>Срндаћ-Беочин</w:t>
            </w:r>
          </w:p>
        </w:tc>
        <w:tc>
          <w:tcPr>
            <w:tcW w:w="0" w:type="auto"/>
            <w:tcBorders>
              <w:top w:val="single" w:sz="4" w:space="0" w:color="auto"/>
              <w:left w:val="nil"/>
              <w:bottom w:val="single" w:sz="4" w:space="0" w:color="auto"/>
              <w:right w:val="single" w:sz="4" w:space="0" w:color="auto"/>
            </w:tcBorders>
            <w:shd w:val="clear" w:color="auto" w:fill="auto"/>
            <w:noWrap/>
            <w:hideMark/>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Беочин</w:t>
            </w:r>
          </w:p>
        </w:tc>
        <w:tc>
          <w:tcPr>
            <w:tcW w:w="0" w:type="auto"/>
            <w:shd w:val="clear" w:color="auto" w:fill="auto"/>
            <w:hideMark/>
          </w:tcPr>
          <w:p w:rsidR="00124673" w:rsidRPr="00337B21" w:rsidRDefault="00124673" w:rsidP="00B40AFD">
            <w:pPr>
              <w:spacing w:after="0" w:line="240" w:lineRule="auto"/>
              <w:jc w:val="center"/>
              <w:rPr>
                <w:rFonts w:eastAsia="Times New Roman"/>
                <w:bCs/>
                <w:sz w:val="16"/>
                <w:szCs w:val="16"/>
                <w:lang w:val="sr-Latn-RS" w:eastAsia="sr-Latn-RS"/>
              </w:rPr>
            </w:pPr>
            <w:r w:rsidRPr="00337B21">
              <w:rPr>
                <w:rFonts w:eastAsia="Times New Roman"/>
                <w:sz w:val="16"/>
                <w:szCs w:val="16"/>
                <w:lang w:val="sr-Cyrl-RS"/>
              </w:rPr>
              <w:t>Правилником о расподели средстава из буџетског фонда за развој ловства АП Војводине за 2022. годину, члан 9.  за набавку опреме, одређено је да у случају недостатка средстава, а услед великог броја пријава и недовољно средстава подржане су прија</w:t>
            </w:r>
            <w:r>
              <w:rPr>
                <w:rFonts w:eastAsia="Times New Roman"/>
                <w:sz w:val="16"/>
                <w:szCs w:val="16"/>
                <w:lang w:val="sr-Cyrl-RS"/>
              </w:rPr>
              <w:t>ве које су оствариле минимум 80</w:t>
            </w:r>
            <w:r w:rsidRPr="00337B21">
              <w:rPr>
                <w:rFonts w:eastAsia="Times New Roman"/>
                <w:sz w:val="16"/>
                <w:szCs w:val="16"/>
                <w:lang w:val="sr-Cyrl-RS"/>
              </w:rPr>
              <w:t xml:space="preserve"> бодова. Како је пријава Ловачког удружења „Срндаћ-Беочин“, остварила </w:t>
            </w:r>
            <w:r>
              <w:rPr>
                <w:rFonts w:eastAsia="Times New Roman"/>
                <w:sz w:val="16"/>
                <w:szCs w:val="16"/>
                <w:lang w:val="sr-Cyrl-RS"/>
              </w:rPr>
              <w:t>75</w:t>
            </w:r>
            <w:r w:rsidRPr="00337B21">
              <w:rPr>
                <w:rFonts w:eastAsia="Times New Roman"/>
                <w:sz w:val="16"/>
                <w:szCs w:val="16"/>
                <w:lang w:val="sr-Cyrl-RS"/>
              </w:rPr>
              <w:t xml:space="preserve"> бодова.</w:t>
            </w:r>
          </w:p>
        </w:tc>
      </w:tr>
      <w:tr w:rsidR="00124673" w:rsidRPr="0085537A" w:rsidTr="00124673">
        <w:trPr>
          <w:trHeight w:val="450"/>
        </w:trPr>
        <w:tc>
          <w:tcPr>
            <w:tcW w:w="0" w:type="auto"/>
            <w:tcBorders>
              <w:top w:val="single" w:sz="4" w:space="0" w:color="auto"/>
            </w:tcBorders>
            <w:shd w:val="clear" w:color="auto" w:fill="auto"/>
          </w:tcPr>
          <w:p w:rsidR="00124673" w:rsidRPr="00E61FB1" w:rsidRDefault="00124673" w:rsidP="00124673">
            <w:pPr>
              <w:pStyle w:val="ListParagraph"/>
              <w:numPr>
                <w:ilvl w:val="0"/>
                <w:numId w:val="22"/>
              </w:numPr>
              <w:spacing w:after="0" w:line="240" w:lineRule="auto"/>
              <w:jc w:val="center"/>
              <w:rPr>
                <w:rFonts w:eastAsia="Times New Roman"/>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104-401-4309/2022-07</w:t>
            </w:r>
          </w:p>
        </w:tc>
        <w:tc>
          <w:tcPr>
            <w:tcW w:w="0" w:type="auto"/>
            <w:tcBorders>
              <w:top w:val="nil"/>
              <w:left w:val="nil"/>
              <w:bottom w:val="single" w:sz="4" w:space="0" w:color="auto"/>
              <w:right w:val="single" w:sz="4" w:space="0" w:color="auto"/>
            </w:tcBorders>
            <w:shd w:val="clear" w:color="auto" w:fill="auto"/>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Рибњаци Мостонга д.о.о.</w:t>
            </w:r>
          </w:p>
        </w:tc>
        <w:tc>
          <w:tcPr>
            <w:tcW w:w="0" w:type="auto"/>
            <w:tcBorders>
              <w:top w:val="nil"/>
              <w:left w:val="nil"/>
              <w:bottom w:val="single" w:sz="4" w:space="0" w:color="auto"/>
              <w:right w:val="single" w:sz="4" w:space="0" w:color="auto"/>
            </w:tcBorders>
            <w:shd w:val="clear" w:color="auto" w:fill="auto"/>
            <w:noWrap/>
          </w:tcPr>
          <w:p w:rsidR="00124673" w:rsidRPr="00B5131F" w:rsidRDefault="00124673" w:rsidP="00B40AFD">
            <w:pPr>
              <w:spacing w:after="0" w:line="240" w:lineRule="auto"/>
              <w:jc w:val="center"/>
              <w:rPr>
                <w:rFonts w:eastAsia="Times New Roman"/>
                <w:bCs/>
                <w:sz w:val="16"/>
                <w:szCs w:val="16"/>
                <w:lang w:val="sr-Latn-RS" w:eastAsia="sr-Latn-RS"/>
              </w:rPr>
            </w:pPr>
            <w:r w:rsidRPr="00B5131F">
              <w:rPr>
                <w:bCs/>
                <w:sz w:val="16"/>
                <w:szCs w:val="16"/>
              </w:rPr>
              <w:t xml:space="preserve">Бач </w:t>
            </w:r>
          </w:p>
        </w:tc>
        <w:tc>
          <w:tcPr>
            <w:tcW w:w="0" w:type="auto"/>
            <w:tcBorders>
              <w:top w:val="single" w:sz="4" w:space="0" w:color="auto"/>
            </w:tcBorders>
            <w:shd w:val="clear" w:color="auto" w:fill="auto"/>
          </w:tcPr>
          <w:p w:rsidR="00124673" w:rsidRPr="00337B21" w:rsidRDefault="00124673" w:rsidP="00B40AFD">
            <w:pPr>
              <w:spacing w:after="0" w:line="240" w:lineRule="auto"/>
              <w:jc w:val="center"/>
              <w:rPr>
                <w:rFonts w:eastAsia="Times New Roman"/>
                <w:sz w:val="16"/>
                <w:szCs w:val="16"/>
                <w:lang w:val="sr-Cyrl-RS"/>
              </w:rPr>
            </w:pPr>
            <w:r w:rsidRPr="00337B21">
              <w:rPr>
                <w:rFonts w:eastAsia="Times New Roman"/>
                <w:sz w:val="16"/>
                <w:szCs w:val="16"/>
                <w:lang w:val="sr-Cyrl-RS"/>
              </w:rPr>
              <w:t>Правилником о расподели средстава из буџетског фонда за развој ловства АП Војводине за 2022. годину, члан 9.  за набавку опреме, одређено је да у случају недостатка средстава, а услед великог броја пријава и недовољно средстава подржане су прија</w:t>
            </w:r>
            <w:r>
              <w:rPr>
                <w:rFonts w:eastAsia="Times New Roman"/>
                <w:sz w:val="16"/>
                <w:szCs w:val="16"/>
                <w:lang w:val="sr-Cyrl-RS"/>
              </w:rPr>
              <w:t>ве које су оствариле минимум 80</w:t>
            </w:r>
            <w:r w:rsidRPr="00337B21">
              <w:rPr>
                <w:rFonts w:eastAsia="Times New Roman"/>
                <w:sz w:val="16"/>
                <w:szCs w:val="16"/>
                <w:lang w:val="sr-Cyrl-RS"/>
              </w:rPr>
              <w:t xml:space="preserve"> бодова. Како је пријава </w:t>
            </w:r>
            <w:r>
              <w:rPr>
                <w:rFonts w:eastAsia="Times New Roman"/>
                <w:sz w:val="16"/>
                <w:szCs w:val="16"/>
                <w:lang w:val="sr-Cyrl-RS"/>
              </w:rPr>
              <w:t>„</w:t>
            </w:r>
            <w:r w:rsidRPr="00324FCF">
              <w:rPr>
                <w:rFonts w:eastAsia="Times New Roman"/>
                <w:sz w:val="16"/>
                <w:szCs w:val="16"/>
                <w:lang w:val="sr-Cyrl-RS"/>
              </w:rPr>
              <w:t>Рибњаци Мостонга</w:t>
            </w:r>
            <w:r>
              <w:rPr>
                <w:rFonts w:eastAsia="Times New Roman"/>
                <w:sz w:val="16"/>
                <w:szCs w:val="16"/>
                <w:lang w:val="sr-Cyrl-RS"/>
              </w:rPr>
              <w:t>“</w:t>
            </w:r>
            <w:r w:rsidRPr="00324FCF">
              <w:rPr>
                <w:rFonts w:eastAsia="Times New Roman"/>
                <w:sz w:val="16"/>
                <w:szCs w:val="16"/>
                <w:lang w:val="sr-Cyrl-RS"/>
              </w:rPr>
              <w:t xml:space="preserve"> д.о.о</w:t>
            </w:r>
            <w:r w:rsidRPr="00337B21">
              <w:rPr>
                <w:rFonts w:eastAsia="Times New Roman"/>
                <w:sz w:val="16"/>
                <w:szCs w:val="16"/>
                <w:lang w:val="sr-Cyrl-RS"/>
              </w:rPr>
              <w:t xml:space="preserve">, остварила </w:t>
            </w:r>
            <w:r>
              <w:rPr>
                <w:rFonts w:eastAsia="Times New Roman"/>
                <w:sz w:val="16"/>
                <w:szCs w:val="16"/>
                <w:lang w:val="sr-Cyrl-RS"/>
              </w:rPr>
              <w:t>60</w:t>
            </w:r>
            <w:r w:rsidRPr="00337B21">
              <w:rPr>
                <w:rFonts w:eastAsia="Times New Roman"/>
                <w:sz w:val="16"/>
                <w:szCs w:val="16"/>
                <w:lang w:val="sr-Cyrl-RS"/>
              </w:rPr>
              <w:t xml:space="preserve"> бодова.</w:t>
            </w:r>
          </w:p>
        </w:tc>
      </w:tr>
    </w:tbl>
    <w:p w:rsidR="00124673" w:rsidRPr="00124673" w:rsidRDefault="00124673" w:rsidP="00124673">
      <w:pPr>
        <w:jc w:val="both"/>
        <w:rPr>
          <w:rFonts w:ascii="Calibri" w:eastAsia="Times New Roman" w:hAnsi="Calibri" w:cs="Calibri"/>
          <w:noProof w:val="0"/>
          <w:color w:val="000000"/>
          <w:sz w:val="16"/>
          <w:szCs w:val="16"/>
          <w:lang w:val="sr-Cyrl-RS" w:eastAsia="sr-Latn-RS"/>
        </w:rPr>
      </w:pPr>
    </w:p>
    <w:p w:rsidR="00124673" w:rsidRDefault="00124673"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9</w:t>
      </w:r>
      <w:r w:rsidRPr="00124673">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10"/>
        <w:gridCol w:w="1098"/>
        <w:gridCol w:w="1026"/>
        <w:gridCol w:w="1203"/>
        <w:gridCol w:w="979"/>
        <w:gridCol w:w="5890"/>
      </w:tblGrid>
      <w:tr w:rsidR="00124673" w:rsidRPr="004913F8" w:rsidTr="00A10326">
        <w:trPr>
          <w:trHeight w:val="273"/>
        </w:trPr>
        <w:tc>
          <w:tcPr>
            <w:tcW w:w="510" w:type="dxa"/>
            <w:shd w:val="clear" w:color="auto" w:fill="auto"/>
            <w:hideMark/>
          </w:tcPr>
          <w:p w:rsidR="00124673" w:rsidRPr="00716452" w:rsidRDefault="00124673" w:rsidP="00B40AFD">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р.бр</w:t>
            </w:r>
          </w:p>
        </w:tc>
        <w:tc>
          <w:tcPr>
            <w:tcW w:w="1098" w:type="dxa"/>
            <w:shd w:val="clear" w:color="auto" w:fill="auto"/>
            <w:hideMark/>
          </w:tcPr>
          <w:p w:rsidR="00124673" w:rsidRPr="00716452" w:rsidRDefault="00124673" w:rsidP="00B40AFD">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Број омота</w:t>
            </w:r>
          </w:p>
        </w:tc>
        <w:tc>
          <w:tcPr>
            <w:tcW w:w="1026" w:type="dxa"/>
            <w:shd w:val="clear" w:color="auto" w:fill="auto"/>
            <w:hideMark/>
          </w:tcPr>
          <w:p w:rsidR="00124673" w:rsidRPr="00716452" w:rsidRDefault="00124673" w:rsidP="00B40AFD">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Датум пријема</w:t>
            </w:r>
          </w:p>
        </w:tc>
        <w:tc>
          <w:tcPr>
            <w:tcW w:w="1203" w:type="dxa"/>
            <w:shd w:val="clear" w:color="auto" w:fill="auto"/>
            <w:hideMark/>
          </w:tcPr>
          <w:p w:rsidR="00124673" w:rsidRPr="00716452" w:rsidRDefault="00124673" w:rsidP="00B40AFD">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Подносилац пријаве</w:t>
            </w:r>
          </w:p>
        </w:tc>
        <w:tc>
          <w:tcPr>
            <w:tcW w:w="979" w:type="dxa"/>
            <w:shd w:val="clear" w:color="auto" w:fill="auto"/>
            <w:hideMark/>
          </w:tcPr>
          <w:p w:rsidR="00124673" w:rsidRPr="00716452" w:rsidRDefault="00124673" w:rsidP="00B40AFD">
            <w:pPr>
              <w:spacing w:after="0" w:line="240" w:lineRule="auto"/>
              <w:jc w:val="center"/>
              <w:rPr>
                <w:rFonts w:eastAsia="Times New Roman"/>
                <w:bCs/>
                <w:sz w:val="16"/>
                <w:szCs w:val="16"/>
                <w:lang w:val="sr-Latn-RS" w:eastAsia="sr-Latn-RS"/>
              </w:rPr>
            </w:pPr>
            <w:r w:rsidRPr="00716452">
              <w:rPr>
                <w:rFonts w:eastAsia="Times New Roman"/>
                <w:bCs/>
                <w:sz w:val="16"/>
                <w:szCs w:val="16"/>
                <w:lang w:val="sr-Latn-RS" w:eastAsia="sr-Latn-RS"/>
              </w:rPr>
              <w:t xml:space="preserve">Место  - Седиште </w:t>
            </w:r>
          </w:p>
        </w:tc>
        <w:tc>
          <w:tcPr>
            <w:tcW w:w="5890" w:type="dxa"/>
            <w:shd w:val="clear" w:color="auto" w:fill="auto"/>
          </w:tcPr>
          <w:p w:rsidR="00124673" w:rsidRPr="00716452"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Разлози одбацивања</w:t>
            </w:r>
          </w:p>
        </w:tc>
      </w:tr>
      <w:tr w:rsidR="00124673" w:rsidRPr="004913F8" w:rsidTr="00A10326">
        <w:trPr>
          <w:trHeight w:val="1062"/>
        </w:trPr>
        <w:tc>
          <w:tcPr>
            <w:tcW w:w="510" w:type="dxa"/>
            <w:shd w:val="clear" w:color="auto" w:fill="auto"/>
            <w:vAlign w:val="center"/>
          </w:tcPr>
          <w:p w:rsidR="00124673" w:rsidRPr="005F7851" w:rsidRDefault="00124673" w:rsidP="00B40AFD">
            <w:pPr>
              <w:spacing w:after="0" w:line="240" w:lineRule="auto"/>
              <w:ind w:left="141"/>
              <w:jc w:val="center"/>
              <w:rPr>
                <w:rFonts w:eastAsia="Times New Roman"/>
                <w:bCs/>
                <w:sz w:val="16"/>
                <w:szCs w:val="16"/>
                <w:lang w:val="sr-Latn-RS" w:eastAsia="sr-Latn-RS"/>
              </w:rPr>
            </w:pPr>
            <w:r>
              <w:rPr>
                <w:rFonts w:eastAsia="Times New Roman"/>
                <w:bCs/>
                <w:sz w:val="16"/>
                <w:szCs w:val="16"/>
                <w:lang w:val="sr-Latn-RS" w:eastAsia="sr-Latn-RS"/>
              </w:rPr>
              <w:t>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104-401-4307/2022-07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Панонија Мол</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Мол</w:t>
            </w:r>
          </w:p>
        </w:tc>
        <w:tc>
          <w:tcPr>
            <w:tcW w:w="5890" w:type="dxa"/>
            <w:shd w:val="clear" w:color="auto" w:fill="auto"/>
          </w:tcPr>
          <w:p w:rsidR="00124673" w:rsidRPr="00C76C3A" w:rsidRDefault="00124673" w:rsidP="00B40AFD">
            <w:pPr>
              <w:jc w:val="center"/>
              <w:rPr>
                <w:bCs/>
                <w:sz w:val="16"/>
                <w:szCs w:val="16"/>
                <w:lang w:val="sr-Cyrl-RS"/>
              </w:rPr>
            </w:pPr>
            <w:r w:rsidRPr="00717218">
              <w:rPr>
                <w:bCs/>
                <w:sz w:val="16"/>
                <w:szCs w:val="16"/>
              </w:rPr>
              <w:t xml:space="preserve"> </w:t>
            </w: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p>
        </w:tc>
      </w:tr>
      <w:tr w:rsidR="00124673" w:rsidRPr="004913F8" w:rsidTr="00A10326">
        <w:trPr>
          <w:trHeight w:val="1231"/>
        </w:trPr>
        <w:tc>
          <w:tcPr>
            <w:tcW w:w="510" w:type="dxa"/>
            <w:shd w:val="clear" w:color="auto" w:fill="auto"/>
            <w:vAlign w:val="center"/>
          </w:tcPr>
          <w:p w:rsidR="00124673" w:rsidRPr="005F7851"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104-401-3241/2022-07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Срндаћ-Беочин</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Беочин</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910"/>
        </w:trPr>
        <w:tc>
          <w:tcPr>
            <w:tcW w:w="510" w:type="dxa"/>
            <w:shd w:val="clear" w:color="auto" w:fill="FFFFFF" w:themeFill="background1"/>
            <w:vAlign w:val="center"/>
          </w:tcPr>
          <w:p w:rsidR="00124673" w:rsidRPr="005F7851"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104-401-2767/2022-07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18.02.2022.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Бачко Градиште</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Бачко Градиште</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995"/>
        </w:trPr>
        <w:tc>
          <w:tcPr>
            <w:tcW w:w="510" w:type="dxa"/>
            <w:shd w:val="clear" w:color="auto" w:fill="FFFFFF" w:themeFill="background1"/>
            <w:vAlign w:val="center"/>
          </w:tcPr>
          <w:p w:rsidR="00124673" w:rsidRPr="00DE13F6" w:rsidRDefault="00124673" w:rsidP="00B40AFD">
            <w:pPr>
              <w:spacing w:after="0" w:line="240" w:lineRule="auto"/>
              <w:jc w:val="center"/>
              <w:rPr>
                <w:rFonts w:eastAsia="Times New Roman"/>
                <w:bCs/>
                <w:sz w:val="16"/>
                <w:szCs w:val="16"/>
                <w:lang w:val="sr-Latn-RS" w:eastAsia="sr-Latn-RS"/>
              </w:rPr>
            </w:pPr>
            <w:r w:rsidRPr="00DE13F6">
              <w:rPr>
                <w:rFonts w:eastAsia="Times New Roman"/>
                <w:bCs/>
                <w:sz w:val="16"/>
                <w:szCs w:val="16"/>
                <w:lang w:val="sr-Latn-RS" w:eastAsia="sr-Latn-RS"/>
              </w:rPr>
              <w:lastRenderedPageBreak/>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104-401-4193/2022-07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Врбас 2018</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Врбас</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076"/>
        </w:trPr>
        <w:tc>
          <w:tcPr>
            <w:tcW w:w="510" w:type="dxa"/>
            <w:shd w:val="clear" w:color="auto" w:fill="FFFFFF" w:themeFill="background1"/>
            <w:vAlign w:val="center"/>
          </w:tcPr>
          <w:p w:rsidR="00124673" w:rsidRPr="00DE13F6"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5</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104-401-4193/2022-07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Врбас 2018</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Врбас</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010"/>
        </w:trPr>
        <w:tc>
          <w:tcPr>
            <w:tcW w:w="510" w:type="dxa"/>
            <w:shd w:val="clear" w:color="auto" w:fill="FFFFFF" w:themeFill="background1"/>
            <w:vAlign w:val="center"/>
          </w:tcPr>
          <w:p w:rsidR="00124673" w:rsidRPr="00DE13F6"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6</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104-401-4193/2022-07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Врбас 2018</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Врбас</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100"/>
        </w:trPr>
        <w:tc>
          <w:tcPr>
            <w:tcW w:w="510" w:type="dxa"/>
            <w:shd w:val="clear" w:color="auto" w:fill="FFFFFF" w:themeFill="background1"/>
            <w:vAlign w:val="center"/>
          </w:tcPr>
          <w:p w:rsidR="00124673" w:rsidRPr="00DE13F6"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104-401-2744/2022-07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18.02.2022.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Зец-Руско Село</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Руско Село</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466"/>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8</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highlight w:val="red"/>
                <w:lang w:val="sr-Latn-RS" w:eastAsia="sr-Latn-RS"/>
              </w:rPr>
            </w:pPr>
            <w:r w:rsidRPr="00B27A8E">
              <w:rPr>
                <w:bCs/>
                <w:sz w:val="16"/>
                <w:szCs w:val="16"/>
              </w:rPr>
              <w:t>104-401-3306/2022-07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highlight w:val="red"/>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highlight w:val="red"/>
                <w:lang w:val="sr-Latn-RS" w:eastAsia="sr-Latn-RS"/>
              </w:rPr>
            </w:pPr>
            <w:r w:rsidRPr="00B27A8E">
              <w:rPr>
                <w:bCs/>
                <w:sz w:val="16"/>
                <w:szCs w:val="16"/>
              </w:rPr>
              <w:t>Горњи Срем</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highlight w:val="red"/>
                <w:lang w:val="sr-Latn-RS" w:eastAsia="sr-Latn-RS"/>
              </w:rPr>
            </w:pPr>
            <w:r w:rsidRPr="00B27A8E">
              <w:rPr>
                <w:bCs/>
                <w:sz w:val="16"/>
                <w:szCs w:val="16"/>
              </w:rPr>
              <w:t>Лединци</w:t>
            </w:r>
          </w:p>
        </w:tc>
        <w:tc>
          <w:tcPr>
            <w:tcW w:w="5890" w:type="dxa"/>
            <w:shd w:val="clear" w:color="auto" w:fill="auto"/>
          </w:tcPr>
          <w:p w:rsidR="00124673" w:rsidRPr="00717218" w:rsidRDefault="00124673" w:rsidP="00B40AFD">
            <w:pPr>
              <w:spacing w:after="0" w:line="240" w:lineRule="auto"/>
              <w:jc w:val="center"/>
              <w:rPr>
                <w:bCs/>
                <w:sz w:val="16"/>
                <w:szCs w:val="16"/>
              </w:rPr>
            </w:pPr>
            <w:r w:rsidRPr="00B27A8E">
              <w:rPr>
                <w:bCs/>
                <w:sz w:val="16"/>
                <w:szCs w:val="16"/>
              </w:rPr>
              <w:t xml:space="preserve">Подносилац пријаве нема донету Ловну основу , нити податке траженим о бројним стањима дивљачи по обавезном и траженом планском документу.   </w:t>
            </w:r>
          </w:p>
        </w:tc>
      </w:tr>
      <w:tr w:rsidR="00124673" w:rsidRPr="004913F8" w:rsidTr="00A10326">
        <w:trPr>
          <w:trHeight w:val="375"/>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104-401-1439/2022-07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Живорад Жика Брзак</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Нови Сад</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537"/>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10</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104-401-2483/2022-07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17.02.2022.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Нови Сад</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Нови Сад</w:t>
            </w:r>
          </w:p>
        </w:tc>
        <w:tc>
          <w:tcPr>
            <w:tcW w:w="5890" w:type="dxa"/>
            <w:shd w:val="clear" w:color="auto" w:fill="auto"/>
          </w:tcPr>
          <w:p w:rsidR="00124673" w:rsidRPr="00B27A8E" w:rsidRDefault="00124673" w:rsidP="00B40AFD">
            <w:pPr>
              <w:spacing w:after="0" w:line="240" w:lineRule="auto"/>
              <w:jc w:val="center"/>
              <w:rPr>
                <w:bCs/>
                <w:sz w:val="16"/>
                <w:szCs w:val="16"/>
                <w:lang w:val="sr-Cyrl-RS"/>
              </w:rPr>
            </w:pPr>
            <w:r w:rsidRPr="00B27A8E">
              <w:rPr>
                <w:bCs/>
                <w:sz w:val="16"/>
                <w:szCs w:val="16"/>
              </w:rPr>
              <w:t xml:space="preserve">Подносилац пријаве </w:t>
            </w:r>
            <w:r>
              <w:rPr>
                <w:bCs/>
                <w:sz w:val="16"/>
                <w:szCs w:val="16"/>
                <w:lang w:val="sr-Cyrl-RS"/>
              </w:rPr>
              <w:t>није доставио</w:t>
            </w:r>
            <w:r w:rsidRPr="00B27A8E">
              <w:rPr>
                <w:bCs/>
                <w:sz w:val="16"/>
                <w:szCs w:val="16"/>
              </w:rPr>
              <w:t xml:space="preserve"> уговор о раду, него уговор о пословно техничкој сарадњи </w:t>
            </w:r>
            <w:r>
              <w:rPr>
                <w:bCs/>
                <w:sz w:val="16"/>
                <w:szCs w:val="16"/>
                <w:lang w:val="sr-Cyrl-RS"/>
              </w:rPr>
              <w:t xml:space="preserve">без накнаде </w:t>
            </w:r>
            <w:r w:rsidRPr="00B27A8E">
              <w:rPr>
                <w:bCs/>
                <w:sz w:val="16"/>
                <w:szCs w:val="16"/>
              </w:rPr>
              <w:t xml:space="preserve">за стручно лице из 2012. </w:t>
            </w:r>
            <w:r>
              <w:rPr>
                <w:bCs/>
                <w:sz w:val="16"/>
                <w:szCs w:val="16"/>
              </w:rPr>
              <w:t>г</w:t>
            </w:r>
            <w:r w:rsidRPr="00B27A8E">
              <w:rPr>
                <w:bCs/>
                <w:sz w:val="16"/>
                <w:szCs w:val="16"/>
              </w:rPr>
              <w:t>одине</w:t>
            </w:r>
            <w:r>
              <w:rPr>
                <w:bCs/>
                <w:sz w:val="16"/>
                <w:szCs w:val="16"/>
                <w:lang w:val="sr-Cyrl-RS"/>
              </w:rPr>
              <w:t>.</w:t>
            </w:r>
            <w:r>
              <w:rPr>
                <w:bCs/>
                <w:sz w:val="16"/>
                <w:szCs w:val="16"/>
              </w:rPr>
              <w:t xml:space="preserve"> </w:t>
            </w:r>
          </w:p>
          <w:p w:rsidR="00124673" w:rsidRPr="00717218" w:rsidRDefault="00124673" w:rsidP="00B40AFD">
            <w:pPr>
              <w:jc w:val="center"/>
              <w:rPr>
                <w:bCs/>
                <w:sz w:val="16"/>
                <w:szCs w:val="16"/>
              </w:rPr>
            </w:pPr>
            <w:r w:rsidRPr="00717218">
              <w:rPr>
                <w:bCs/>
                <w:sz w:val="16"/>
                <w:szCs w:val="16"/>
              </w:rPr>
              <w:t>.</w:t>
            </w:r>
          </w:p>
        </w:tc>
      </w:tr>
      <w:tr w:rsidR="00124673" w:rsidRPr="004913F8" w:rsidTr="00A10326">
        <w:trPr>
          <w:trHeight w:val="1202"/>
        </w:trPr>
        <w:tc>
          <w:tcPr>
            <w:tcW w:w="510" w:type="dxa"/>
            <w:shd w:val="clear" w:color="auto" w:fill="FFFFFF" w:themeFill="background1"/>
            <w:vAlign w:val="center"/>
          </w:tcPr>
          <w:p w:rsidR="00124673" w:rsidRPr="00DE13F6"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104-401-3239/2022-07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Сомбор</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Сомбор</w:t>
            </w:r>
          </w:p>
        </w:tc>
        <w:tc>
          <w:tcPr>
            <w:tcW w:w="5890" w:type="dxa"/>
            <w:tcBorders>
              <w:top w:val="single" w:sz="4" w:space="0" w:color="auto"/>
            </w:tcBorders>
            <w:shd w:val="clear" w:color="auto" w:fill="FFFFFF" w:themeFill="background1"/>
          </w:tcPr>
          <w:p w:rsidR="00124673" w:rsidRPr="000874F4" w:rsidRDefault="00124673" w:rsidP="00B40AFD">
            <w:pPr>
              <w:jc w:val="center"/>
              <w:rPr>
                <w:bCs/>
                <w:sz w:val="16"/>
                <w:szCs w:val="16"/>
                <w:lang w:val="sr-Cyrl-RS"/>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042"/>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104-401-3243/2022-07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Сомбор</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Сомбор</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273"/>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13</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104-401-2771/2022-07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18.02.2022.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Срндаћ-Ириг</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Ириг</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0191C">
        <w:trPr>
          <w:trHeight w:val="1131"/>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14</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104-401-4302/2022-07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Ковин</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Ковин</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430"/>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15</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104-401-3253/2022-</w:t>
            </w:r>
            <w:r w:rsidRPr="00B27A8E">
              <w:rPr>
                <w:bCs/>
                <w:sz w:val="16"/>
                <w:szCs w:val="16"/>
              </w:rPr>
              <w:lastRenderedPageBreak/>
              <w:t>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lastRenderedPageBreak/>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Сивац</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Сивац</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 xml:space="preserve">Правилником о расподели средстава из буџетског фонда за развој ловства АП Војводине за 2022. годину, члан 9., а за набавку службене униформе за </w:t>
            </w:r>
            <w:r w:rsidRPr="005F7851">
              <w:rPr>
                <w:bCs/>
                <w:sz w:val="16"/>
                <w:szCs w:val="16"/>
              </w:rPr>
              <w:lastRenderedPageBreak/>
              <w:t>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430"/>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lastRenderedPageBreak/>
              <w:t>16</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104-401-3253/2022-07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Сивац</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Сивац</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285"/>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104-401-4271/2022-07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Опово</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Опово</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212"/>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18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104-401-3347/2022-07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Турија</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Турија</w:t>
            </w:r>
          </w:p>
        </w:tc>
        <w:tc>
          <w:tcPr>
            <w:tcW w:w="5890" w:type="dxa"/>
            <w:tcBorders>
              <w:top w:val="single" w:sz="4" w:space="0" w:color="auto"/>
            </w:tcBorders>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697"/>
        </w:trPr>
        <w:tc>
          <w:tcPr>
            <w:tcW w:w="510" w:type="dxa"/>
            <w:shd w:val="clear" w:color="auto" w:fill="auto"/>
            <w:vAlign w:val="center"/>
          </w:tcPr>
          <w:p w:rsidR="00124673" w:rsidRPr="00C63C70" w:rsidRDefault="00124673" w:rsidP="00B40AFD">
            <w:pPr>
              <w:spacing w:after="0" w:line="240" w:lineRule="auto"/>
              <w:jc w:val="center"/>
              <w:rPr>
                <w:rFonts w:eastAsia="Times New Roman"/>
                <w:bCs/>
                <w:sz w:val="16"/>
                <w:szCs w:val="16"/>
                <w:lang w:val="sr-Latn-RS" w:eastAsia="sr-Latn-RS"/>
              </w:rPr>
            </w:pPr>
            <w:r w:rsidRPr="00C63C70">
              <w:rPr>
                <w:rFonts w:eastAsia="Times New Roman"/>
                <w:bCs/>
                <w:sz w:val="16"/>
                <w:szCs w:val="16"/>
                <w:lang w:val="sr-Latn-RS" w:eastAsia="sr-Latn-RS"/>
              </w:rPr>
              <w:t>19</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104-401-1326/2022-07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Срндаћ</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Темерин</w:t>
            </w:r>
          </w:p>
        </w:tc>
        <w:tc>
          <w:tcPr>
            <w:tcW w:w="5890" w:type="dxa"/>
            <w:shd w:val="clear" w:color="auto" w:fill="auto"/>
          </w:tcPr>
          <w:p w:rsidR="00124673" w:rsidRPr="00C63C70" w:rsidRDefault="00124673" w:rsidP="00B40AFD">
            <w:pPr>
              <w:jc w:val="center"/>
              <w:rPr>
                <w:bCs/>
                <w:sz w:val="16"/>
                <w:szCs w:val="16"/>
              </w:rPr>
            </w:pPr>
            <w:r w:rsidRPr="00C63C70">
              <w:rPr>
                <w:bCs/>
                <w:sz w:val="16"/>
                <w:szCs w:val="16"/>
              </w:rPr>
              <w:t>Подносилац захтева  навео у пријави 0 % сопственог учешћа за набавку службене радне униформе за ловочуварску и стручну службу, док је минимално прописано у условима конкурса 10%.</w:t>
            </w:r>
          </w:p>
        </w:tc>
      </w:tr>
      <w:tr w:rsidR="00124673" w:rsidRPr="004913F8" w:rsidTr="00A10326">
        <w:trPr>
          <w:trHeight w:val="1092"/>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104-401-3338/2022-07</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Фазан</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Мошорин</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1168"/>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21</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104-401-3338/2022-07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Фазан</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Мошорин</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988"/>
        </w:trPr>
        <w:tc>
          <w:tcPr>
            <w:tcW w:w="510" w:type="dxa"/>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22</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104-401-3330/2022-07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Срем</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Шид</w:t>
            </w:r>
          </w:p>
        </w:tc>
        <w:tc>
          <w:tcPr>
            <w:tcW w:w="5890" w:type="dxa"/>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373"/>
        </w:trPr>
        <w:tc>
          <w:tcPr>
            <w:tcW w:w="510" w:type="dxa"/>
            <w:tcBorders>
              <w:bottom w:val="single" w:sz="4" w:space="0" w:color="auto"/>
            </w:tcBorders>
            <w:shd w:val="clear" w:color="auto" w:fill="FFFFFF" w:themeFill="background1"/>
            <w:vAlign w:val="center"/>
          </w:tcPr>
          <w:p w:rsidR="00124673" w:rsidRPr="004913F8" w:rsidRDefault="00124673" w:rsidP="00B40AFD">
            <w:pPr>
              <w:spacing w:after="0" w:line="240" w:lineRule="auto"/>
              <w:jc w:val="center"/>
              <w:rPr>
                <w:rFonts w:eastAsia="Times New Roman"/>
                <w:bCs/>
                <w:sz w:val="16"/>
                <w:szCs w:val="16"/>
                <w:lang w:val="sr-Latn-RS" w:eastAsia="sr-Latn-RS"/>
              </w:rPr>
            </w:pPr>
            <w:r>
              <w:rPr>
                <w:rFonts w:eastAsia="Times New Roman"/>
                <w:bCs/>
                <w:sz w:val="16"/>
                <w:szCs w:val="16"/>
                <w:lang w:val="sr-Latn-RS" w:eastAsia="sr-Latn-RS"/>
              </w:rPr>
              <w:t>23</w:t>
            </w:r>
          </w:p>
        </w:tc>
        <w:tc>
          <w:tcPr>
            <w:tcW w:w="1098"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104-401-3331/2022-07</w:t>
            </w:r>
          </w:p>
        </w:tc>
        <w:tc>
          <w:tcPr>
            <w:tcW w:w="1026"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Срем</w:t>
            </w:r>
          </w:p>
        </w:tc>
        <w:tc>
          <w:tcPr>
            <w:tcW w:w="979" w:type="dxa"/>
            <w:tcBorders>
              <w:top w:val="nil"/>
              <w:left w:val="single" w:sz="4" w:space="0" w:color="auto"/>
              <w:bottom w:val="single" w:sz="4" w:space="0" w:color="auto"/>
              <w:right w:val="single" w:sz="4" w:space="0" w:color="auto"/>
            </w:tcBorders>
            <w:shd w:val="clear" w:color="auto" w:fill="auto"/>
            <w:vAlign w:val="center"/>
          </w:tcPr>
          <w:p w:rsidR="00124673" w:rsidRPr="00B27A8E" w:rsidRDefault="00124673" w:rsidP="00B40AFD">
            <w:pPr>
              <w:spacing w:after="0" w:line="240" w:lineRule="auto"/>
              <w:jc w:val="center"/>
              <w:rPr>
                <w:rFonts w:eastAsia="Times New Roman"/>
                <w:bCs/>
                <w:sz w:val="16"/>
                <w:szCs w:val="16"/>
                <w:lang w:val="sr-Latn-RS" w:eastAsia="sr-Latn-RS"/>
              </w:rPr>
            </w:pPr>
            <w:r w:rsidRPr="00B27A8E">
              <w:rPr>
                <w:bCs/>
                <w:sz w:val="16"/>
                <w:szCs w:val="16"/>
              </w:rPr>
              <w:t>Шид</w:t>
            </w:r>
          </w:p>
        </w:tc>
        <w:tc>
          <w:tcPr>
            <w:tcW w:w="5890" w:type="dxa"/>
            <w:tcBorders>
              <w:bottom w:val="single" w:sz="4" w:space="0" w:color="auto"/>
            </w:tcBorders>
            <w:shd w:val="clear" w:color="auto" w:fill="FFFFFF" w:themeFill="background1"/>
          </w:tcPr>
          <w:p w:rsidR="00124673" w:rsidRPr="00717218" w:rsidRDefault="00124673" w:rsidP="00B40AFD">
            <w:pPr>
              <w:jc w:val="center"/>
              <w:rPr>
                <w:bCs/>
                <w:sz w:val="16"/>
                <w:szCs w:val="16"/>
              </w:rPr>
            </w:pPr>
            <w:r w:rsidRPr="005F7851">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r>
              <w:rPr>
                <w:bCs/>
                <w:sz w:val="16"/>
                <w:szCs w:val="16"/>
              </w:rPr>
              <w:t>.</w:t>
            </w:r>
          </w:p>
        </w:tc>
      </w:tr>
      <w:tr w:rsidR="00124673" w:rsidRPr="004913F8" w:rsidTr="00A10326">
        <w:trPr>
          <w:trHeight w:val="373"/>
        </w:trPr>
        <w:tc>
          <w:tcPr>
            <w:tcW w:w="510" w:type="dxa"/>
            <w:tcBorders>
              <w:top w:val="single" w:sz="4" w:space="0" w:color="auto"/>
              <w:bottom w:val="single" w:sz="4" w:space="0" w:color="auto"/>
            </w:tcBorders>
            <w:shd w:val="clear" w:color="auto" w:fill="auto"/>
            <w:vAlign w:val="center"/>
          </w:tcPr>
          <w:p w:rsidR="00124673" w:rsidRPr="00594E9C" w:rsidRDefault="00124673" w:rsidP="00B40AFD">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24</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104-401-4309/2022-07</w:t>
            </w:r>
          </w:p>
        </w:tc>
        <w:tc>
          <w:tcPr>
            <w:tcW w:w="1026" w:type="dxa"/>
            <w:tcBorders>
              <w:top w:val="single" w:sz="4" w:space="0" w:color="auto"/>
              <w:left w:val="nil"/>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Рибњаци Мостонга д.о.о.</w:t>
            </w:r>
          </w:p>
        </w:tc>
        <w:tc>
          <w:tcPr>
            <w:tcW w:w="979" w:type="dxa"/>
            <w:tcBorders>
              <w:top w:val="single" w:sz="4" w:space="0" w:color="auto"/>
              <w:left w:val="nil"/>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 xml:space="preserve">Бач </w:t>
            </w:r>
          </w:p>
        </w:tc>
        <w:tc>
          <w:tcPr>
            <w:tcW w:w="5890" w:type="dxa"/>
            <w:tcBorders>
              <w:top w:val="single" w:sz="4" w:space="0" w:color="auto"/>
              <w:bottom w:val="single" w:sz="4" w:space="0" w:color="auto"/>
            </w:tcBorders>
            <w:shd w:val="clear" w:color="auto" w:fill="auto"/>
          </w:tcPr>
          <w:p w:rsidR="00124673" w:rsidRPr="004F6C99" w:rsidRDefault="00124673" w:rsidP="00B40AFD">
            <w:pPr>
              <w:jc w:val="center"/>
              <w:rPr>
                <w:bCs/>
                <w:sz w:val="16"/>
                <w:szCs w:val="16"/>
              </w:rPr>
            </w:pPr>
            <w:r w:rsidRPr="004F6C99">
              <w:rPr>
                <w:bCs/>
                <w:sz w:val="16"/>
                <w:szCs w:val="16"/>
              </w:rPr>
              <w:t>Правилником о расподели средстава из буџетског фонда за развој ловства АП Војводине за 2022. годину, члан 9., а за набавку службене униформе за ловочуварску и стручну службу, поднета је пријава за лиценцирано стручно лице, које је запослено код правног лица које је регистровано за пружање услуга у ловству, а које је остварило право на набавку наведене опреме преко другог корисника ловишта, којем такође пружају услуге.</w:t>
            </w:r>
          </w:p>
        </w:tc>
      </w:tr>
      <w:tr w:rsidR="00124673" w:rsidRPr="004913F8" w:rsidTr="00A10326">
        <w:trPr>
          <w:trHeight w:val="421"/>
        </w:trPr>
        <w:tc>
          <w:tcPr>
            <w:tcW w:w="510" w:type="dxa"/>
            <w:tcBorders>
              <w:top w:val="single" w:sz="4" w:space="0" w:color="auto"/>
              <w:bottom w:val="single" w:sz="4" w:space="0" w:color="auto"/>
            </w:tcBorders>
            <w:shd w:val="clear" w:color="auto" w:fill="auto"/>
            <w:vAlign w:val="center"/>
          </w:tcPr>
          <w:p w:rsidR="00124673" w:rsidRPr="004F6C99" w:rsidRDefault="00124673" w:rsidP="00B40AFD">
            <w:pPr>
              <w:spacing w:after="0" w:line="240" w:lineRule="auto"/>
              <w:jc w:val="center"/>
              <w:rPr>
                <w:rFonts w:eastAsia="Times New Roman"/>
                <w:bCs/>
                <w:sz w:val="16"/>
                <w:szCs w:val="16"/>
                <w:lang w:val="sr-Cyrl-RS" w:eastAsia="sr-Latn-RS"/>
              </w:rPr>
            </w:pPr>
            <w:r w:rsidRPr="004F6C99">
              <w:rPr>
                <w:rFonts w:eastAsia="Times New Roman"/>
                <w:bCs/>
                <w:sz w:val="16"/>
                <w:szCs w:val="16"/>
                <w:lang w:val="sr-Cyrl-RS" w:eastAsia="sr-Latn-RS"/>
              </w:rPr>
              <w:t>25</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104-401-3299/2022-07</w:t>
            </w:r>
          </w:p>
        </w:tc>
        <w:tc>
          <w:tcPr>
            <w:tcW w:w="1026" w:type="dxa"/>
            <w:tcBorders>
              <w:top w:val="single" w:sz="4" w:space="0" w:color="auto"/>
              <w:left w:val="nil"/>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21.02.2022.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Ловац</w:t>
            </w:r>
          </w:p>
        </w:tc>
        <w:tc>
          <w:tcPr>
            <w:tcW w:w="979" w:type="dxa"/>
            <w:tcBorders>
              <w:top w:val="single" w:sz="4" w:space="0" w:color="auto"/>
              <w:left w:val="nil"/>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Бела Црква</w:t>
            </w:r>
          </w:p>
        </w:tc>
        <w:tc>
          <w:tcPr>
            <w:tcW w:w="5890" w:type="dxa"/>
            <w:tcBorders>
              <w:top w:val="single" w:sz="4" w:space="0" w:color="auto"/>
              <w:bottom w:val="single" w:sz="4" w:space="0" w:color="auto"/>
            </w:tcBorders>
            <w:shd w:val="clear" w:color="auto" w:fill="auto"/>
          </w:tcPr>
          <w:p w:rsidR="00124673" w:rsidRPr="004F6C99" w:rsidRDefault="00124673" w:rsidP="00B40AFD">
            <w:pPr>
              <w:jc w:val="center"/>
              <w:rPr>
                <w:bCs/>
                <w:sz w:val="16"/>
                <w:szCs w:val="16"/>
                <w:lang w:val="sr-Cyrl-RS"/>
              </w:rPr>
            </w:pPr>
            <w:r>
              <w:rPr>
                <w:bCs/>
                <w:sz w:val="16"/>
                <w:szCs w:val="16"/>
                <w:lang w:val="sr-Cyrl-RS"/>
              </w:rPr>
              <w:t>Забрана рада удружења, није могуће правдати средства.</w:t>
            </w:r>
          </w:p>
        </w:tc>
      </w:tr>
      <w:tr w:rsidR="00124673" w:rsidRPr="004913F8" w:rsidTr="00A10326">
        <w:trPr>
          <w:trHeight w:val="373"/>
        </w:trPr>
        <w:tc>
          <w:tcPr>
            <w:tcW w:w="510" w:type="dxa"/>
            <w:tcBorders>
              <w:top w:val="single" w:sz="4" w:space="0" w:color="auto"/>
            </w:tcBorders>
            <w:shd w:val="clear" w:color="auto" w:fill="auto"/>
            <w:vAlign w:val="center"/>
          </w:tcPr>
          <w:p w:rsidR="00124673" w:rsidRPr="004F6C99" w:rsidRDefault="00124673" w:rsidP="00B40AFD">
            <w:pPr>
              <w:spacing w:after="0" w:line="240" w:lineRule="auto"/>
              <w:jc w:val="center"/>
              <w:rPr>
                <w:rFonts w:eastAsia="Times New Roman"/>
                <w:bCs/>
                <w:sz w:val="16"/>
                <w:szCs w:val="16"/>
                <w:lang w:val="sr-Cyrl-RS" w:eastAsia="sr-Latn-RS"/>
              </w:rPr>
            </w:pPr>
            <w:r w:rsidRPr="004F6C99">
              <w:rPr>
                <w:rFonts w:eastAsia="Times New Roman"/>
                <w:bCs/>
                <w:sz w:val="16"/>
                <w:szCs w:val="16"/>
                <w:lang w:val="sr-Cyrl-RS" w:eastAsia="sr-Latn-RS"/>
              </w:rPr>
              <w:t>26</w:t>
            </w:r>
          </w:p>
        </w:tc>
        <w:tc>
          <w:tcPr>
            <w:tcW w:w="1098" w:type="dxa"/>
            <w:tcBorders>
              <w:top w:val="nil"/>
              <w:left w:val="single" w:sz="4" w:space="0" w:color="auto"/>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104-401-3299/2022-07</w:t>
            </w:r>
          </w:p>
        </w:tc>
        <w:tc>
          <w:tcPr>
            <w:tcW w:w="1026" w:type="dxa"/>
            <w:tcBorders>
              <w:top w:val="nil"/>
              <w:left w:val="nil"/>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21.02.2022.</w:t>
            </w:r>
          </w:p>
        </w:tc>
        <w:tc>
          <w:tcPr>
            <w:tcW w:w="1203" w:type="dxa"/>
            <w:tcBorders>
              <w:top w:val="nil"/>
              <w:left w:val="single" w:sz="4" w:space="0" w:color="auto"/>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Ловац</w:t>
            </w:r>
          </w:p>
        </w:tc>
        <w:tc>
          <w:tcPr>
            <w:tcW w:w="979" w:type="dxa"/>
            <w:tcBorders>
              <w:top w:val="nil"/>
              <w:left w:val="nil"/>
              <w:bottom w:val="single" w:sz="4" w:space="0" w:color="auto"/>
              <w:right w:val="single" w:sz="4" w:space="0" w:color="auto"/>
            </w:tcBorders>
            <w:shd w:val="clear" w:color="auto" w:fill="auto"/>
          </w:tcPr>
          <w:p w:rsidR="00124673" w:rsidRPr="004F6C99" w:rsidRDefault="00124673" w:rsidP="00B40AFD">
            <w:pPr>
              <w:spacing w:after="0" w:line="240" w:lineRule="auto"/>
              <w:jc w:val="center"/>
              <w:rPr>
                <w:bCs/>
                <w:sz w:val="16"/>
                <w:szCs w:val="16"/>
              </w:rPr>
            </w:pPr>
            <w:r w:rsidRPr="004F6C99">
              <w:rPr>
                <w:bCs/>
                <w:sz w:val="16"/>
                <w:szCs w:val="16"/>
              </w:rPr>
              <w:t>Бела Црква</w:t>
            </w:r>
          </w:p>
        </w:tc>
        <w:tc>
          <w:tcPr>
            <w:tcW w:w="5890" w:type="dxa"/>
            <w:tcBorders>
              <w:top w:val="single" w:sz="4" w:space="0" w:color="auto"/>
            </w:tcBorders>
            <w:shd w:val="clear" w:color="auto" w:fill="auto"/>
          </w:tcPr>
          <w:p w:rsidR="00124673" w:rsidRPr="004F6C99" w:rsidRDefault="00124673" w:rsidP="00B40AFD">
            <w:pPr>
              <w:jc w:val="center"/>
              <w:rPr>
                <w:bCs/>
                <w:sz w:val="16"/>
                <w:szCs w:val="16"/>
              </w:rPr>
            </w:pPr>
            <w:r w:rsidRPr="004F6C99">
              <w:rPr>
                <w:bCs/>
                <w:sz w:val="16"/>
                <w:szCs w:val="16"/>
              </w:rPr>
              <w:t>Забрана рада удружења, није могуће правдати средства.</w:t>
            </w:r>
          </w:p>
        </w:tc>
      </w:tr>
    </w:tbl>
    <w:p w:rsidR="00124673" w:rsidRPr="00A10326" w:rsidRDefault="00124673" w:rsidP="00124673">
      <w:pPr>
        <w:jc w:val="both"/>
        <w:rPr>
          <w:rFonts w:ascii="Calibri" w:eastAsia="Times New Roman" w:hAnsi="Calibri" w:cs="Calibri"/>
          <w:noProof w:val="0"/>
          <w:color w:val="000000"/>
          <w:sz w:val="16"/>
          <w:szCs w:val="16"/>
          <w:lang w:val="sr-Cyrl-RS" w:eastAsia="sr-Latn-RS"/>
        </w:rPr>
      </w:pPr>
    </w:p>
    <w:p w:rsidR="00C059C3" w:rsidRPr="00B17F20" w:rsidRDefault="00C059C3" w:rsidP="00C059C3">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lastRenderedPageBreak/>
        <w:t>•</w:t>
      </w:r>
      <w:r w:rsidRPr="00B17F20">
        <w:rPr>
          <w:rFonts w:ascii="Calibri" w:eastAsia="Times New Roman" w:hAnsi="Calibri" w:cs="Calibri"/>
          <w:noProof w:val="0"/>
          <w:color w:val="000000"/>
          <w:sz w:val="20"/>
          <w:szCs w:val="20"/>
          <w:lang w:val="sr-Latn-RS" w:eastAsia="sr-Latn-RS"/>
        </w:rPr>
        <w:tab/>
        <w:t xml:space="preserve">за суфинансирање набавке опреме за кориснике ловишта – </w:t>
      </w:r>
      <w:r w:rsidR="00B40AFD" w:rsidRPr="00B40AFD">
        <w:rPr>
          <w:rFonts w:ascii="Calibri" w:eastAsia="Times New Roman" w:hAnsi="Calibri" w:cs="Calibri"/>
          <w:noProof w:val="0"/>
          <w:color w:val="000000"/>
          <w:sz w:val="20"/>
          <w:szCs w:val="20"/>
          <w:lang w:val="sr-Latn-RS" w:eastAsia="sr-Latn-RS"/>
        </w:rPr>
        <w:t xml:space="preserve">набавка оптичких нишана за службено оружје корисника ловишта </w:t>
      </w:r>
      <w:r>
        <w:rPr>
          <w:rFonts w:ascii="Calibri" w:eastAsia="Times New Roman" w:hAnsi="Calibri" w:cs="Calibri"/>
          <w:noProof w:val="0"/>
          <w:color w:val="000000"/>
          <w:sz w:val="20"/>
          <w:szCs w:val="20"/>
          <w:lang w:val="sr-Latn-RS" w:eastAsia="sr-Latn-RS"/>
        </w:rPr>
        <w:t xml:space="preserve">пристигло </w:t>
      </w:r>
      <w:r w:rsidR="00B40AFD">
        <w:rPr>
          <w:rFonts w:ascii="Calibri" w:eastAsia="Times New Roman" w:hAnsi="Calibri" w:cs="Calibri"/>
          <w:noProof w:val="0"/>
          <w:color w:val="000000"/>
          <w:sz w:val="20"/>
          <w:szCs w:val="20"/>
          <w:lang w:val="sr-Cyrl-RS" w:eastAsia="sr-Latn-RS"/>
        </w:rPr>
        <w:t>26</w:t>
      </w:r>
      <w:r w:rsidRPr="00B17F20">
        <w:rPr>
          <w:rFonts w:ascii="Calibri" w:eastAsia="Times New Roman" w:hAnsi="Calibri" w:cs="Calibri"/>
          <w:noProof w:val="0"/>
          <w:color w:val="000000"/>
          <w:sz w:val="20"/>
          <w:szCs w:val="20"/>
          <w:lang w:val="sr-Latn-RS" w:eastAsia="sr-Latn-RS"/>
        </w:rPr>
        <w:t xml:space="preserve"> пријава</w:t>
      </w:r>
    </w:p>
    <w:p w:rsidR="00C059C3" w:rsidRDefault="00C059C3" w:rsidP="00C059C3">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све пријаве су благовремене </w:t>
      </w:r>
    </w:p>
    <w:p w:rsidR="00C059C3" w:rsidRPr="00B17F20" w:rsidRDefault="00C059C3" w:rsidP="00C059C3">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sidR="00B40AFD">
        <w:rPr>
          <w:rFonts w:ascii="Calibri" w:eastAsia="Times New Roman" w:hAnsi="Calibri" w:cs="Calibri"/>
          <w:noProof w:val="0"/>
          <w:color w:val="000000"/>
          <w:sz w:val="20"/>
          <w:szCs w:val="20"/>
          <w:lang w:val="sr-Cyrl-RS" w:eastAsia="sr-Latn-RS"/>
        </w:rPr>
        <w:t>20</w:t>
      </w:r>
      <w:r w:rsidRPr="00B17F20">
        <w:rPr>
          <w:rFonts w:ascii="Calibri" w:eastAsia="Times New Roman" w:hAnsi="Calibri" w:cs="Calibri"/>
          <w:noProof w:val="0"/>
          <w:color w:val="000000"/>
          <w:sz w:val="20"/>
          <w:szCs w:val="20"/>
          <w:lang w:val="sr-Latn-RS" w:eastAsia="sr-Latn-RS"/>
        </w:rPr>
        <w:t xml:space="preserve"> пријaвa испуњава све услове предвиђене конкурсом и правилником, док </w:t>
      </w:r>
      <w:r>
        <w:rPr>
          <w:rFonts w:ascii="Calibri" w:eastAsia="Times New Roman" w:hAnsi="Calibri" w:cs="Calibri"/>
          <w:noProof w:val="0"/>
          <w:color w:val="000000"/>
          <w:sz w:val="20"/>
          <w:szCs w:val="20"/>
          <w:lang w:val="sr-Cyrl-RS" w:eastAsia="sr-Latn-RS"/>
        </w:rPr>
        <w:t xml:space="preserve">је </w:t>
      </w:r>
      <w:r w:rsidR="00B40AFD">
        <w:rPr>
          <w:rFonts w:ascii="Calibri" w:eastAsia="Times New Roman" w:hAnsi="Calibri" w:cs="Calibri"/>
          <w:noProof w:val="0"/>
          <w:color w:val="000000"/>
          <w:sz w:val="20"/>
          <w:szCs w:val="20"/>
          <w:lang w:val="sr-Cyrl-RS" w:eastAsia="sr-Latn-RS"/>
        </w:rPr>
        <w:t>6</w:t>
      </w:r>
      <w:r>
        <w:rPr>
          <w:rFonts w:ascii="Calibri" w:eastAsia="Times New Roman" w:hAnsi="Calibri" w:cs="Calibri"/>
          <w:noProof w:val="0"/>
          <w:color w:val="000000"/>
          <w:sz w:val="20"/>
          <w:szCs w:val="20"/>
          <w:lang w:val="sr-Latn-RS" w:eastAsia="sr-Latn-RS"/>
        </w:rPr>
        <w:t xml:space="preserve"> пријав</w:t>
      </w:r>
      <w:r w:rsidR="00B40AFD">
        <w:rPr>
          <w:rFonts w:ascii="Calibri" w:eastAsia="Times New Roman" w:hAnsi="Calibri" w:cs="Calibri"/>
          <w:noProof w:val="0"/>
          <w:color w:val="000000"/>
          <w:sz w:val="20"/>
          <w:szCs w:val="20"/>
          <w:lang w:val="sr-Cyrl-RS" w:eastAsia="sr-Latn-RS"/>
        </w:rPr>
        <w:t xml:space="preserve">а </w:t>
      </w:r>
      <w:r>
        <w:rPr>
          <w:rFonts w:ascii="Calibri" w:eastAsia="Times New Roman" w:hAnsi="Calibri" w:cs="Calibri"/>
          <w:noProof w:val="0"/>
          <w:color w:val="000000"/>
          <w:sz w:val="20"/>
          <w:szCs w:val="20"/>
          <w:lang w:val="sr-Latn-RS" w:eastAsia="sr-Latn-RS"/>
        </w:rPr>
        <w:t>одбачен</w:t>
      </w:r>
      <w:r w:rsidR="00B40AFD">
        <w:rPr>
          <w:rFonts w:ascii="Calibri" w:eastAsia="Times New Roman" w:hAnsi="Calibri" w:cs="Calibri"/>
          <w:noProof w:val="0"/>
          <w:color w:val="000000"/>
          <w:sz w:val="20"/>
          <w:szCs w:val="20"/>
          <w:lang w:val="sr-Cyrl-RS" w:eastAsia="sr-Latn-RS"/>
        </w:rPr>
        <w:t>о.</w:t>
      </w:r>
      <w:r w:rsidRPr="00B17F20">
        <w:rPr>
          <w:rFonts w:ascii="Calibri" w:eastAsia="Times New Roman" w:hAnsi="Calibri" w:cs="Calibri"/>
          <w:noProof w:val="0"/>
          <w:color w:val="000000"/>
          <w:sz w:val="20"/>
          <w:szCs w:val="20"/>
          <w:lang w:val="sr-Latn-RS" w:eastAsia="sr-Latn-RS"/>
        </w:rPr>
        <w:t xml:space="preserve"> </w:t>
      </w:r>
    </w:p>
    <w:p w:rsidR="00C059C3" w:rsidRPr="00B17F20" w:rsidRDefault="00C059C3" w:rsidP="00C059C3">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w:t>
      </w:r>
      <w:r w:rsidR="0013752D">
        <w:rPr>
          <w:rFonts w:ascii="Calibri" w:eastAsia="Times New Roman" w:hAnsi="Calibri" w:cs="Calibri"/>
          <w:noProof w:val="0"/>
          <w:color w:val="000000"/>
          <w:sz w:val="20"/>
          <w:szCs w:val="20"/>
          <w:lang w:val="sr-Cyrl-RS" w:eastAsia="sr-Latn-RS"/>
        </w:rPr>
        <w:t>20</w:t>
      </w:r>
      <w:r w:rsidRPr="00B17F20">
        <w:rPr>
          <w:rFonts w:ascii="Calibri" w:eastAsia="Times New Roman" w:hAnsi="Calibri" w:cs="Calibri"/>
          <w:noProof w:val="0"/>
          <w:color w:val="000000"/>
          <w:sz w:val="20"/>
          <w:szCs w:val="20"/>
          <w:lang w:val="sr-Latn-RS" w:eastAsia="sr-Latn-RS"/>
        </w:rPr>
        <w:t>, који испуњавају</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C059C3" w:rsidRPr="00B17F20" w:rsidRDefault="00C059C3" w:rsidP="00C059C3">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њи</w:t>
      </w:r>
      <w:r>
        <w:rPr>
          <w:rFonts w:ascii="Calibri" w:eastAsia="Times New Roman" w:hAnsi="Calibri" w:cs="Calibri"/>
          <w:noProof w:val="0"/>
          <w:color w:val="000000"/>
          <w:sz w:val="20"/>
          <w:szCs w:val="20"/>
          <w:lang w:val="sr-Latn-RS" w:eastAsia="sr-Latn-RS"/>
        </w:rPr>
        <w:t xml:space="preserve">х </w:t>
      </w:r>
      <w:r w:rsidR="0013752D">
        <w:rPr>
          <w:rFonts w:ascii="Calibri" w:eastAsia="Times New Roman" w:hAnsi="Calibri" w:cs="Calibri"/>
          <w:noProof w:val="0"/>
          <w:color w:val="000000"/>
          <w:sz w:val="20"/>
          <w:szCs w:val="20"/>
          <w:lang w:val="sr-Cyrl-RS" w:eastAsia="sr-Latn-RS"/>
        </w:rPr>
        <w:t>20</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 xml:space="preserve">ва приказани су прилогу број </w:t>
      </w:r>
      <w:r>
        <w:rPr>
          <w:rFonts w:ascii="Calibri" w:eastAsia="Times New Roman" w:hAnsi="Calibri" w:cs="Calibri"/>
          <w:noProof w:val="0"/>
          <w:color w:val="000000"/>
          <w:sz w:val="20"/>
          <w:szCs w:val="20"/>
          <w:lang w:val="sr-Cyrl-RS" w:eastAsia="sr-Latn-RS"/>
        </w:rPr>
        <w:t>10</w:t>
      </w:r>
      <w:r>
        <w:rPr>
          <w:rFonts w:ascii="Calibri" w:eastAsia="Times New Roman" w:hAnsi="Calibri" w:cs="Calibri"/>
          <w:noProof w:val="0"/>
          <w:color w:val="000000"/>
          <w:sz w:val="20"/>
          <w:szCs w:val="20"/>
          <w:lang w:val="sr-Latn-RS" w:eastAsia="sr-Latn-RS"/>
        </w:rPr>
        <w:t>.</w:t>
      </w:r>
    </w:p>
    <w:p w:rsidR="00C059C3" w:rsidRDefault="00C059C3" w:rsidP="00C059C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6</w:t>
      </w:r>
      <w:r w:rsidRPr="00B17F20">
        <w:rPr>
          <w:rFonts w:ascii="Calibri" w:eastAsia="Times New Roman" w:hAnsi="Calibri" w:cs="Calibri"/>
          <w:noProof w:val="0"/>
          <w:color w:val="000000"/>
          <w:sz w:val="20"/>
          <w:szCs w:val="20"/>
          <w:lang w:val="sr-Latn-RS" w:eastAsia="sr-Latn-RS"/>
        </w:rPr>
        <w:t xml:space="preserve"> , којима су пријаве одбачене и разлози одбацива</w:t>
      </w:r>
      <w:r>
        <w:rPr>
          <w:rFonts w:ascii="Calibri" w:eastAsia="Times New Roman" w:hAnsi="Calibri" w:cs="Calibri"/>
          <w:noProof w:val="0"/>
          <w:color w:val="000000"/>
          <w:sz w:val="20"/>
          <w:szCs w:val="20"/>
          <w:lang w:val="sr-Latn-RS" w:eastAsia="sr-Latn-RS"/>
        </w:rPr>
        <w:t xml:space="preserve">ња приказани су у прилогу број </w:t>
      </w:r>
      <w:r w:rsidR="0013752D">
        <w:rPr>
          <w:rFonts w:ascii="Calibri" w:eastAsia="Times New Roman" w:hAnsi="Calibri" w:cs="Calibri"/>
          <w:noProof w:val="0"/>
          <w:color w:val="000000"/>
          <w:sz w:val="20"/>
          <w:szCs w:val="20"/>
          <w:lang w:val="sr-Cyrl-RS" w:eastAsia="sr-Latn-RS"/>
        </w:rPr>
        <w:t>11</w:t>
      </w:r>
      <w:r w:rsidRPr="00B17F20">
        <w:rPr>
          <w:rFonts w:ascii="Calibri" w:eastAsia="Times New Roman" w:hAnsi="Calibri" w:cs="Calibri"/>
          <w:noProof w:val="0"/>
          <w:color w:val="000000"/>
          <w:sz w:val="20"/>
          <w:szCs w:val="20"/>
          <w:lang w:val="sr-Latn-RS" w:eastAsia="sr-Latn-RS"/>
        </w:rPr>
        <w:t>;</w:t>
      </w:r>
      <w:r w:rsidRPr="00D74EC0">
        <w:rPr>
          <w:rFonts w:ascii="Calibri" w:eastAsia="Times New Roman" w:hAnsi="Calibri" w:cs="Calibri"/>
          <w:noProof w:val="0"/>
          <w:color w:val="000000"/>
          <w:sz w:val="20"/>
          <w:szCs w:val="20"/>
          <w:highlight w:val="yellow"/>
          <w:lang w:val="sr-Latn-RS" w:eastAsia="sr-Latn-RS"/>
        </w:rPr>
        <w:t xml:space="preserve"> </w:t>
      </w:r>
    </w:p>
    <w:p w:rsidR="00C059C3" w:rsidRDefault="00C059C3" w:rsidP="00C059C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10</w:t>
      </w:r>
      <w:r w:rsidRPr="00124673">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138"/>
        <w:gridCol w:w="1039"/>
        <w:gridCol w:w="1212"/>
        <w:gridCol w:w="1028"/>
        <w:gridCol w:w="724"/>
        <w:gridCol w:w="1130"/>
        <w:gridCol w:w="1067"/>
        <w:gridCol w:w="737"/>
        <w:gridCol w:w="1064"/>
        <w:gridCol w:w="1057"/>
      </w:tblGrid>
      <w:tr w:rsidR="00BD1487" w:rsidRPr="000040DE" w:rsidTr="00BD1487">
        <w:trPr>
          <w:trHeight w:val="510"/>
        </w:trPr>
        <w:tc>
          <w:tcPr>
            <w:tcW w:w="0" w:type="auto"/>
            <w:shd w:val="clear" w:color="auto" w:fill="auto"/>
            <w:hideMark/>
          </w:tcPr>
          <w:p w:rsidR="00BD1487" w:rsidRPr="000040DE" w:rsidRDefault="00BD1487" w:rsidP="00FC3F98">
            <w:pPr>
              <w:spacing w:after="0" w:line="240" w:lineRule="auto"/>
              <w:jc w:val="center"/>
              <w:rPr>
                <w:rFonts w:eastAsia="Times New Roman"/>
                <w:bCs/>
                <w:sz w:val="16"/>
                <w:szCs w:val="16"/>
                <w:lang w:val="sr-Latn-RS" w:eastAsia="sr-Latn-RS"/>
              </w:rPr>
            </w:pPr>
            <w:r w:rsidRPr="000040DE">
              <w:rPr>
                <w:rFonts w:eastAsia="Times New Roman"/>
                <w:bCs/>
                <w:sz w:val="16"/>
                <w:szCs w:val="16"/>
                <w:lang w:val="sr-Latn-RS" w:eastAsia="sr-Latn-RS"/>
              </w:rPr>
              <w:t>р.бр</w:t>
            </w:r>
          </w:p>
        </w:tc>
        <w:tc>
          <w:tcPr>
            <w:tcW w:w="0" w:type="auto"/>
            <w:shd w:val="clear" w:color="auto" w:fill="auto"/>
            <w:hideMark/>
          </w:tcPr>
          <w:p w:rsidR="00BD1487" w:rsidRPr="000040DE" w:rsidRDefault="00BD1487" w:rsidP="00FC3F98">
            <w:pPr>
              <w:spacing w:after="0" w:line="240" w:lineRule="auto"/>
              <w:jc w:val="center"/>
              <w:rPr>
                <w:rFonts w:eastAsia="Times New Roman"/>
                <w:bCs/>
                <w:sz w:val="16"/>
                <w:szCs w:val="16"/>
                <w:lang w:val="sr-Latn-RS" w:eastAsia="sr-Latn-RS"/>
              </w:rPr>
            </w:pPr>
            <w:r w:rsidRPr="000040DE">
              <w:rPr>
                <w:rFonts w:eastAsia="Times New Roman"/>
                <w:bCs/>
                <w:sz w:val="16"/>
                <w:szCs w:val="16"/>
                <w:lang w:val="sr-Latn-RS" w:eastAsia="sr-Latn-RS"/>
              </w:rPr>
              <w:t>Број омота</w:t>
            </w:r>
          </w:p>
        </w:tc>
        <w:tc>
          <w:tcPr>
            <w:tcW w:w="0" w:type="auto"/>
            <w:shd w:val="clear" w:color="auto" w:fill="auto"/>
            <w:hideMark/>
          </w:tcPr>
          <w:p w:rsidR="00BD1487" w:rsidRPr="000040DE" w:rsidRDefault="00BD1487" w:rsidP="00FC3F98">
            <w:pPr>
              <w:spacing w:after="0" w:line="240" w:lineRule="auto"/>
              <w:jc w:val="center"/>
              <w:rPr>
                <w:rFonts w:eastAsia="Times New Roman"/>
                <w:bCs/>
                <w:sz w:val="16"/>
                <w:szCs w:val="16"/>
                <w:lang w:val="sr-Latn-RS" w:eastAsia="sr-Latn-RS"/>
              </w:rPr>
            </w:pPr>
            <w:r w:rsidRPr="000040DE">
              <w:rPr>
                <w:rFonts w:eastAsia="Times New Roman"/>
                <w:bCs/>
                <w:sz w:val="16"/>
                <w:szCs w:val="16"/>
                <w:lang w:val="sr-Latn-RS" w:eastAsia="sr-Latn-RS"/>
              </w:rPr>
              <w:t>Датум пријема</w:t>
            </w:r>
          </w:p>
        </w:tc>
        <w:tc>
          <w:tcPr>
            <w:tcW w:w="0" w:type="auto"/>
            <w:shd w:val="clear" w:color="auto" w:fill="auto"/>
            <w:hideMark/>
          </w:tcPr>
          <w:p w:rsidR="00BD1487" w:rsidRPr="000040DE" w:rsidRDefault="00BD1487" w:rsidP="00FC3F98">
            <w:pPr>
              <w:spacing w:after="0" w:line="240" w:lineRule="auto"/>
              <w:jc w:val="center"/>
              <w:rPr>
                <w:rFonts w:eastAsia="Times New Roman"/>
                <w:bCs/>
                <w:color w:val="000000"/>
                <w:sz w:val="16"/>
                <w:szCs w:val="16"/>
                <w:lang w:val="sr-Latn-RS" w:eastAsia="sr-Latn-RS"/>
              </w:rPr>
            </w:pPr>
            <w:r w:rsidRPr="000040DE">
              <w:rPr>
                <w:rFonts w:eastAsia="Times New Roman"/>
                <w:bCs/>
                <w:color w:val="000000"/>
                <w:sz w:val="16"/>
                <w:szCs w:val="16"/>
                <w:lang w:val="sr-Latn-RS" w:eastAsia="sr-Latn-RS"/>
              </w:rPr>
              <w:t>Подносилац пријаве</w:t>
            </w:r>
          </w:p>
        </w:tc>
        <w:tc>
          <w:tcPr>
            <w:tcW w:w="0" w:type="auto"/>
            <w:shd w:val="clear" w:color="auto" w:fill="auto"/>
            <w:hideMark/>
          </w:tcPr>
          <w:p w:rsidR="00BD1487" w:rsidRPr="000040DE" w:rsidRDefault="00BD1487" w:rsidP="00FC3F98">
            <w:pPr>
              <w:spacing w:after="0" w:line="240" w:lineRule="auto"/>
              <w:jc w:val="center"/>
              <w:rPr>
                <w:rFonts w:eastAsia="Times New Roman"/>
                <w:bCs/>
                <w:color w:val="000000"/>
                <w:sz w:val="16"/>
                <w:szCs w:val="16"/>
                <w:lang w:val="sr-Latn-RS" w:eastAsia="sr-Latn-RS"/>
              </w:rPr>
            </w:pPr>
            <w:r w:rsidRPr="000040DE">
              <w:rPr>
                <w:rFonts w:eastAsia="Times New Roman"/>
                <w:bCs/>
                <w:color w:val="000000"/>
                <w:sz w:val="16"/>
                <w:szCs w:val="16"/>
                <w:lang w:val="sr-Latn-RS" w:eastAsia="sr-Latn-RS"/>
              </w:rPr>
              <w:t>Место  - Седиште</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Бодови</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Укупна вредност</w:t>
            </w:r>
          </w:p>
          <w:p w:rsidR="00BD1487" w:rsidRPr="000040DE"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опреме</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Одобрен</w:t>
            </w:r>
          </w:p>
          <w:p w:rsidR="00BD1487" w:rsidRPr="000040DE"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и</w:t>
            </w:r>
            <w:r w:rsidRPr="000040DE">
              <w:rPr>
                <w:rFonts w:eastAsia="Times New Roman"/>
                <w:bCs/>
                <w:color w:val="000000"/>
                <w:sz w:val="16"/>
                <w:szCs w:val="16"/>
                <w:lang w:val="sr-Cyrl-RS" w:eastAsia="sr-Latn-RS"/>
              </w:rPr>
              <w:t>знос</w:t>
            </w:r>
          </w:p>
          <w:p w:rsidR="00BD1487" w:rsidRPr="000040DE" w:rsidRDefault="00BD1487" w:rsidP="00FC3F98">
            <w:pPr>
              <w:spacing w:after="0" w:line="240" w:lineRule="auto"/>
              <w:jc w:val="center"/>
              <w:rPr>
                <w:rFonts w:eastAsia="Times New Roman"/>
                <w:bCs/>
                <w:color w:val="000000"/>
                <w:sz w:val="16"/>
                <w:szCs w:val="16"/>
                <w:lang w:val="sr-Cyrl-RS" w:eastAsia="sr-Latn-RS"/>
              </w:rPr>
            </w:pP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Учешће</w:t>
            </w:r>
          </w:p>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ПС %</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Учешће корисника</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Учешће корисника</w:t>
            </w:r>
          </w:p>
        </w:tc>
      </w:tr>
      <w:tr w:rsidR="00BD1487" w:rsidRPr="000040DE" w:rsidTr="00BD1487">
        <w:trPr>
          <w:trHeight w:val="305"/>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104-401-1017/2022-07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7.02.2022.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Суботичка пешчара</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Суботица</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spacing w:after="0" w:line="240" w:lineRule="auto"/>
              <w:jc w:val="center"/>
              <w:rPr>
                <w:rFonts w:eastAsia="Times New Roman"/>
                <w:bCs/>
                <w:sz w:val="16"/>
                <w:szCs w:val="16"/>
                <w:lang w:val="sr-Latn-RS"/>
              </w:rPr>
            </w:pPr>
            <w:r w:rsidRPr="00917805">
              <w:rPr>
                <w:bCs/>
                <w:sz w:val="16"/>
                <w:szCs w:val="16"/>
              </w:rPr>
              <w:t>134.699,00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spacing w:after="0" w:line="240" w:lineRule="auto"/>
              <w:jc w:val="center"/>
              <w:rPr>
                <w:rFonts w:eastAsia="Times New Roman"/>
                <w:bCs/>
                <w:sz w:val="16"/>
                <w:szCs w:val="16"/>
                <w:lang w:val="sr-Latn-RS"/>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spacing w:after="0" w:line="240" w:lineRule="auto"/>
              <w:jc w:val="center"/>
              <w:rPr>
                <w:rFonts w:eastAsia="Times New Roman"/>
                <w:bCs/>
                <w:sz w:val="16"/>
                <w:szCs w:val="16"/>
                <w:lang w:val="sr-Latn-RS"/>
              </w:rPr>
            </w:pPr>
            <w:r w:rsidRPr="00917805">
              <w:rPr>
                <w:bCs/>
                <w:sz w:val="16"/>
                <w:szCs w:val="16"/>
              </w:rPr>
              <w:t>14.699,00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spacing w:after="0" w:line="240" w:lineRule="auto"/>
              <w:jc w:val="center"/>
              <w:rPr>
                <w:rFonts w:eastAsia="Times New Roman"/>
                <w:bCs/>
                <w:sz w:val="16"/>
                <w:szCs w:val="16"/>
                <w:lang w:val="sr-Latn-RS"/>
              </w:rPr>
            </w:pPr>
            <w:r w:rsidRPr="00917805">
              <w:rPr>
                <w:bCs/>
                <w:sz w:val="16"/>
                <w:szCs w:val="16"/>
              </w:rPr>
              <w:t>10,91</w:t>
            </w:r>
          </w:p>
        </w:tc>
      </w:tr>
      <w:tr w:rsidR="00BD1487" w:rsidRPr="000040DE" w:rsidTr="00BD1487">
        <w:trPr>
          <w:trHeight w:val="259"/>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104-401-1017/2022-07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7.02.2022.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Суботичка пешчара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Суботица</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200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149"/>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3</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104-401-1018/2022-07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7.02.2022.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Суботичка пешчара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Суботица</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200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207"/>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4</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104-401-2746/2022-07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18.02.2022.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Кикинда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Кикинда</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195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108.000,00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90,00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10,00</w:t>
            </w:r>
          </w:p>
        </w:tc>
      </w:tr>
      <w:tr w:rsidR="00BD1487" w:rsidRPr="000040DE" w:rsidTr="00BD1487">
        <w:trPr>
          <w:trHeight w:val="281"/>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104-401-4306/2022-07</w:t>
            </w:r>
          </w:p>
        </w:tc>
        <w:tc>
          <w:tcPr>
            <w:tcW w:w="0" w:type="auto"/>
            <w:tcBorders>
              <w:top w:val="single" w:sz="4" w:space="0" w:color="auto"/>
              <w:left w:val="nil"/>
              <w:bottom w:val="single" w:sz="4" w:space="0" w:color="auto"/>
              <w:right w:val="single" w:sz="4" w:space="0" w:color="auto"/>
            </w:tcBorders>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Мостонга</w:t>
            </w:r>
          </w:p>
        </w:tc>
        <w:tc>
          <w:tcPr>
            <w:tcW w:w="0" w:type="auto"/>
            <w:tcBorders>
              <w:top w:val="single" w:sz="4" w:space="0" w:color="auto"/>
              <w:left w:val="nil"/>
              <w:bottom w:val="single" w:sz="4" w:space="0" w:color="auto"/>
              <w:right w:val="single" w:sz="4" w:space="0" w:color="auto"/>
            </w:tcBorders>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Оџаци</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133.500,00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single" w:sz="4" w:space="0" w:color="auto"/>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89,89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13.500,00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10,11</w:t>
            </w:r>
          </w:p>
        </w:tc>
      </w:tr>
      <w:tr w:rsidR="00BD1487" w:rsidRPr="000040DE" w:rsidTr="00BD1487">
        <w:trPr>
          <w:trHeight w:val="258"/>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104-401-3270/2022-07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Обедска бара</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Пећинци</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sz w:val="16"/>
                <w:szCs w:val="16"/>
              </w:rPr>
              <w:t>115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lang w:val="sr-Cyrl-RS"/>
              </w:rPr>
            </w:pPr>
            <w:r w:rsidRPr="00917805">
              <w:rPr>
                <w:bCs/>
                <w:sz w:val="16"/>
                <w:szCs w:val="16"/>
              </w:rPr>
              <w:t>10,91</w:t>
            </w:r>
          </w:p>
        </w:tc>
      </w:tr>
      <w:tr w:rsidR="00BD1487" w:rsidRPr="000040DE" w:rsidTr="00BD1487">
        <w:trPr>
          <w:trHeight w:val="147"/>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7</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104-401-4303/2022-07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Панчево</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Панчево</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207"/>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8</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104-401-3239/2022-07</w:t>
            </w:r>
          </w:p>
        </w:tc>
        <w:tc>
          <w:tcPr>
            <w:tcW w:w="0" w:type="auto"/>
            <w:tcBorders>
              <w:top w:val="nil"/>
              <w:left w:val="nil"/>
              <w:bottom w:val="single" w:sz="4" w:space="0" w:color="auto"/>
              <w:right w:val="single" w:sz="4" w:space="0" w:color="auto"/>
            </w:tcBorders>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Сомбор</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Сомбор</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sz w:val="16"/>
                <w:szCs w:val="16"/>
              </w:rPr>
              <w:t>105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281"/>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104-401-4290/2022-07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Курјачица</w:t>
            </w:r>
          </w:p>
        </w:tc>
        <w:tc>
          <w:tcPr>
            <w:tcW w:w="0" w:type="auto"/>
            <w:tcBorders>
              <w:top w:val="single" w:sz="4" w:space="0" w:color="auto"/>
              <w:left w:val="nil"/>
              <w:bottom w:val="single" w:sz="4" w:space="0" w:color="auto"/>
              <w:right w:val="single" w:sz="4" w:space="0" w:color="auto"/>
            </w:tcBorders>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Апатин</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108.000,00</w:t>
            </w:r>
          </w:p>
        </w:tc>
        <w:tc>
          <w:tcPr>
            <w:tcW w:w="0" w:type="auto"/>
            <w:tcBorders>
              <w:top w:val="single" w:sz="4" w:space="0" w:color="auto"/>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lang w:val="sr-Cyrl-RS"/>
              </w:rPr>
            </w:pPr>
            <w:r w:rsidRPr="00917805">
              <w:rPr>
                <w:bCs/>
                <w:sz w:val="16"/>
                <w:szCs w:val="16"/>
              </w:rPr>
              <w:t>10,00</w:t>
            </w:r>
          </w:p>
        </w:tc>
      </w:tr>
      <w:tr w:rsidR="00BD1487" w:rsidRPr="000040DE" w:rsidTr="00BD1487">
        <w:trPr>
          <w:trHeight w:val="257"/>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10</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104-401-3288/2022-07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Перјаница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Мокрин</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95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190.000,00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63,16</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70.000,00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36,84</w:t>
            </w:r>
          </w:p>
        </w:tc>
      </w:tr>
      <w:tr w:rsidR="00BD1487" w:rsidRPr="000040DE" w:rsidTr="00BD1487">
        <w:trPr>
          <w:trHeight w:val="289"/>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11</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104-401-4189/2022-07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Фазан</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Башаид</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279"/>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104-401-3323/2022-07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Српски Крстур</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Српски Крстур</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132.000,00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118.000,00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89,39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10,61</w:t>
            </w:r>
          </w:p>
        </w:tc>
      </w:tr>
      <w:tr w:rsidR="00BD1487" w:rsidRPr="000040DE" w:rsidTr="00BD1487">
        <w:trPr>
          <w:trHeight w:val="255"/>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104-401-4271/2022-07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Опово</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Опово</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77.000,00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69.300,00</w:t>
            </w:r>
          </w:p>
        </w:tc>
        <w:tc>
          <w:tcPr>
            <w:tcW w:w="0" w:type="auto"/>
            <w:tcBorders>
              <w:top w:val="single" w:sz="4" w:space="0" w:color="auto"/>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90,00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7.700,00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10,00</w:t>
            </w:r>
          </w:p>
        </w:tc>
      </w:tr>
      <w:tr w:rsidR="00BD1487" w:rsidRPr="000040DE" w:rsidTr="00BD1487">
        <w:trPr>
          <w:trHeight w:val="145"/>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14</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104-401-1863/2022-07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Стара Пазова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Стара Пазова</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108.000,00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80,18</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26.699,00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19,82</w:t>
            </w:r>
          </w:p>
        </w:tc>
      </w:tr>
      <w:tr w:rsidR="00BD1487" w:rsidRPr="000040DE" w:rsidTr="00BD1487">
        <w:trPr>
          <w:trHeight w:val="206"/>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15</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104-401-1326/2022-07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Срндаћ</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Темерин</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85</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121.229,10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109.106,00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90,00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12.123,10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10,00</w:t>
            </w:r>
          </w:p>
        </w:tc>
      </w:tr>
      <w:tr w:rsidR="00BD1487" w:rsidRPr="000040DE" w:rsidTr="00BD1487">
        <w:trPr>
          <w:trHeight w:val="279"/>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16</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104-401-1858/2022-07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Фазан</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Стара Моравица</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118.535,00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88,00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16.164,00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w:t>
            </w:r>
          </w:p>
        </w:tc>
      </w:tr>
      <w:tr w:rsidR="00BD1487" w:rsidRPr="000040DE" w:rsidTr="00BD1487">
        <w:trPr>
          <w:trHeight w:val="269"/>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17</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104-401-3290/2022-07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Јединство</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Елемир</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165.000,00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118.800,00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72,00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46.200,00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28,00</w:t>
            </w:r>
          </w:p>
        </w:tc>
      </w:tr>
      <w:tr w:rsidR="00BD1487" w:rsidRPr="000040DE" w:rsidTr="00BD1487">
        <w:trPr>
          <w:trHeight w:val="415"/>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18</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104-401-1860/2022-07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Криваја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Мали Иђош</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80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70"/>
        </w:trPr>
        <w:tc>
          <w:tcPr>
            <w:tcW w:w="0" w:type="auto"/>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19</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104-401-1861/2022-07</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14.02.2022.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Криваја</w:t>
            </w:r>
          </w:p>
        </w:tc>
        <w:tc>
          <w:tcPr>
            <w:tcW w:w="0" w:type="auto"/>
            <w:tcBorders>
              <w:top w:val="nil"/>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Мали Иђош</w:t>
            </w:r>
          </w:p>
        </w:tc>
        <w:tc>
          <w:tcPr>
            <w:tcW w:w="0" w:type="auto"/>
            <w:tcBorders>
              <w:top w:val="nil"/>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color w:val="000000"/>
                <w:sz w:val="16"/>
                <w:szCs w:val="16"/>
              </w:rPr>
              <w:t>70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nil"/>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nil"/>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A10326">
        <w:trPr>
          <w:trHeight w:val="339"/>
        </w:trPr>
        <w:tc>
          <w:tcPr>
            <w:tcW w:w="0" w:type="auto"/>
            <w:tcBorders>
              <w:top w:val="single" w:sz="4" w:space="0" w:color="auto"/>
            </w:tcBorders>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104-401-3285/2022-07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AE189C">
              <w:rPr>
                <w:bCs/>
                <w:sz w:val="16"/>
                <w:szCs w:val="16"/>
              </w:rPr>
              <w:t xml:space="preserve">ЛУ </w:t>
            </w:r>
            <w:r w:rsidRPr="00917805">
              <w:rPr>
                <w:bCs/>
                <w:sz w:val="16"/>
                <w:szCs w:val="16"/>
              </w:rPr>
              <w:t>Обедска бара</w:t>
            </w:r>
          </w:p>
        </w:tc>
        <w:tc>
          <w:tcPr>
            <w:tcW w:w="0" w:type="auto"/>
            <w:tcBorders>
              <w:top w:val="single" w:sz="4" w:space="0" w:color="auto"/>
              <w:left w:val="nil"/>
              <w:bottom w:val="single" w:sz="4" w:space="0" w:color="auto"/>
              <w:right w:val="single" w:sz="4" w:space="0" w:color="auto"/>
            </w:tcBorders>
            <w:shd w:val="clear" w:color="auto" w:fill="auto"/>
            <w:noWrap/>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bCs/>
                <w:sz w:val="16"/>
                <w:szCs w:val="16"/>
              </w:rPr>
              <w:t>Пећинци</w:t>
            </w:r>
          </w:p>
        </w:tc>
        <w:tc>
          <w:tcPr>
            <w:tcW w:w="0" w:type="auto"/>
            <w:tcBorders>
              <w:top w:val="single" w:sz="4" w:space="0" w:color="auto"/>
              <w:left w:val="single" w:sz="8" w:space="0" w:color="auto"/>
              <w:bottom w:val="single" w:sz="4" w:space="0" w:color="auto"/>
              <w:right w:val="single" w:sz="8" w:space="0" w:color="auto"/>
            </w:tcBorders>
            <w:shd w:val="clear" w:color="auto" w:fill="auto"/>
          </w:tcPr>
          <w:p w:rsidR="00BD1487" w:rsidRPr="00917805" w:rsidRDefault="00BD1487" w:rsidP="00FC3F98">
            <w:pPr>
              <w:jc w:val="center"/>
              <w:rPr>
                <w:sz w:val="16"/>
                <w:szCs w:val="16"/>
              </w:rPr>
            </w:pPr>
            <w:r w:rsidRPr="00917805">
              <w:rPr>
                <w:bCs/>
                <w:sz w:val="16"/>
                <w:szCs w:val="16"/>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134.699,00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120.000,00</w:t>
            </w:r>
          </w:p>
        </w:tc>
        <w:tc>
          <w:tcPr>
            <w:tcW w:w="0" w:type="auto"/>
            <w:tcBorders>
              <w:top w:val="single" w:sz="4" w:space="0" w:color="auto"/>
              <w:left w:val="nil"/>
              <w:bottom w:val="single" w:sz="8" w:space="0" w:color="auto"/>
              <w:right w:val="single" w:sz="8" w:space="0" w:color="auto"/>
            </w:tcBorders>
            <w:shd w:val="clear" w:color="auto" w:fill="auto"/>
          </w:tcPr>
          <w:p w:rsidR="00BD1487" w:rsidRPr="00917805" w:rsidRDefault="00BD1487" w:rsidP="00FC3F98">
            <w:pPr>
              <w:jc w:val="center"/>
              <w:rPr>
                <w:sz w:val="16"/>
                <w:szCs w:val="16"/>
                <w:lang w:val="sr-Cyrl-RS"/>
              </w:rPr>
            </w:pPr>
            <w:r>
              <w:rPr>
                <w:color w:val="000000"/>
                <w:sz w:val="16"/>
                <w:szCs w:val="16"/>
                <w:lang w:val="sr-Cyrl-RS"/>
              </w:rPr>
              <w:t>89,09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14.699,00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D1487" w:rsidRPr="00917805" w:rsidRDefault="00BD1487" w:rsidP="00FC3F98">
            <w:pPr>
              <w:jc w:val="center"/>
              <w:rPr>
                <w:bCs/>
                <w:sz w:val="16"/>
                <w:szCs w:val="16"/>
              </w:rPr>
            </w:pPr>
            <w:r w:rsidRPr="00917805">
              <w:rPr>
                <w:bCs/>
                <w:sz w:val="16"/>
                <w:szCs w:val="16"/>
              </w:rPr>
              <w:t>10,91</w:t>
            </w:r>
          </w:p>
        </w:tc>
      </w:tr>
      <w:tr w:rsidR="00BD1487" w:rsidRPr="000040DE" w:rsidTr="00BD1487">
        <w:trPr>
          <w:trHeight w:val="269"/>
        </w:trPr>
        <w:tc>
          <w:tcPr>
            <w:tcW w:w="0" w:type="auto"/>
            <w:gridSpan w:val="6"/>
            <w:shd w:val="clear" w:color="auto" w:fill="auto"/>
            <w:noWrap/>
          </w:tcPr>
          <w:p w:rsidR="00BD1487" w:rsidRPr="000040DE" w:rsidRDefault="00BD1487" w:rsidP="00FC3F98">
            <w:pPr>
              <w:jc w:val="center"/>
              <w:rPr>
                <w:sz w:val="16"/>
                <w:szCs w:val="16"/>
                <w:lang w:val="sr-Cyrl-RS"/>
              </w:rPr>
            </w:pPr>
            <w:r w:rsidRPr="000040DE">
              <w:rPr>
                <w:sz w:val="16"/>
                <w:szCs w:val="16"/>
                <w:lang w:val="sr-Cyrl-RS"/>
              </w:rPr>
              <w:t>Укупно</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BD1487">
            <w:pPr>
              <w:spacing w:after="0" w:line="240" w:lineRule="auto"/>
              <w:jc w:val="center"/>
              <w:rPr>
                <w:rFonts w:eastAsia="Times New Roman"/>
                <w:color w:val="000000"/>
                <w:sz w:val="16"/>
                <w:szCs w:val="16"/>
                <w:lang w:val="sr-Latn-RS"/>
              </w:rPr>
            </w:pPr>
            <w:r>
              <w:rPr>
                <w:color w:val="000000"/>
                <w:sz w:val="16"/>
                <w:szCs w:val="16"/>
              </w:rPr>
              <w:t>2.675.117,10</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BD1487">
            <w:pPr>
              <w:spacing w:after="0" w:line="240" w:lineRule="auto"/>
              <w:jc w:val="center"/>
              <w:rPr>
                <w:rFonts w:eastAsia="Times New Roman"/>
                <w:color w:val="000000"/>
                <w:sz w:val="16"/>
                <w:szCs w:val="16"/>
                <w:lang w:val="sr-Latn-RS"/>
              </w:rPr>
            </w:pPr>
            <w:r>
              <w:rPr>
                <w:color w:val="000000"/>
                <w:sz w:val="16"/>
                <w:szCs w:val="16"/>
              </w:rPr>
              <w:t>2.297.741,00</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FC3F98">
            <w:pPr>
              <w:jc w:val="center"/>
              <w:rPr>
                <w:sz w:val="16"/>
                <w:szCs w:val="16"/>
              </w:rPr>
            </w:pPr>
            <w:r>
              <w:rPr>
                <w:color w:val="000000"/>
                <w:sz w:val="16"/>
                <w:szCs w:val="16"/>
              </w:rPr>
              <w:t> </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FC3F98">
            <w:pPr>
              <w:spacing w:after="0" w:line="240" w:lineRule="auto"/>
              <w:jc w:val="center"/>
              <w:rPr>
                <w:rFonts w:eastAsia="Times New Roman"/>
                <w:color w:val="000000"/>
                <w:sz w:val="16"/>
                <w:szCs w:val="16"/>
                <w:lang w:val="sr-Latn-RS"/>
              </w:rPr>
            </w:pPr>
            <w:r>
              <w:rPr>
                <w:color w:val="000000"/>
                <w:sz w:val="16"/>
                <w:szCs w:val="16"/>
              </w:rPr>
              <w:t>377.376,10</w:t>
            </w:r>
          </w:p>
        </w:tc>
        <w:tc>
          <w:tcPr>
            <w:tcW w:w="0" w:type="auto"/>
          </w:tcPr>
          <w:p w:rsidR="00BD1487" w:rsidRPr="000040DE" w:rsidRDefault="00BD1487" w:rsidP="00FC3F98">
            <w:pPr>
              <w:jc w:val="center"/>
              <w:rPr>
                <w:sz w:val="16"/>
                <w:szCs w:val="16"/>
              </w:rPr>
            </w:pPr>
          </w:p>
        </w:tc>
      </w:tr>
    </w:tbl>
    <w:p w:rsidR="00124673" w:rsidRPr="00BD1487" w:rsidRDefault="00124673" w:rsidP="00124673">
      <w:pPr>
        <w:jc w:val="both"/>
        <w:rPr>
          <w:rFonts w:ascii="Calibri" w:eastAsia="Times New Roman" w:hAnsi="Calibri" w:cs="Calibri"/>
          <w:noProof w:val="0"/>
          <w:color w:val="000000"/>
          <w:sz w:val="16"/>
          <w:szCs w:val="16"/>
          <w:lang w:val="sr-Cyrl-RS" w:eastAsia="sr-Latn-RS"/>
        </w:rPr>
      </w:pPr>
    </w:p>
    <w:p w:rsidR="00A0191C" w:rsidRDefault="00A0191C" w:rsidP="00C059C3">
      <w:pPr>
        <w:jc w:val="both"/>
        <w:rPr>
          <w:rFonts w:ascii="Calibri" w:eastAsia="Times New Roman" w:hAnsi="Calibri" w:cs="Calibri"/>
          <w:noProof w:val="0"/>
          <w:color w:val="000000"/>
          <w:sz w:val="20"/>
          <w:szCs w:val="20"/>
          <w:lang w:val="sr-Cyrl-RS" w:eastAsia="sr-Latn-RS"/>
        </w:rPr>
      </w:pPr>
    </w:p>
    <w:p w:rsidR="00A0191C" w:rsidRDefault="00A0191C" w:rsidP="00C059C3">
      <w:pPr>
        <w:jc w:val="both"/>
        <w:rPr>
          <w:rFonts w:ascii="Calibri" w:eastAsia="Times New Roman" w:hAnsi="Calibri" w:cs="Calibri"/>
          <w:noProof w:val="0"/>
          <w:color w:val="000000"/>
          <w:sz w:val="20"/>
          <w:szCs w:val="20"/>
          <w:lang w:val="sr-Cyrl-RS" w:eastAsia="sr-Latn-RS"/>
        </w:rPr>
      </w:pPr>
    </w:p>
    <w:p w:rsidR="00C059C3" w:rsidRDefault="00C059C3" w:rsidP="00C059C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lastRenderedPageBreak/>
        <w:t>Прилог 11</w:t>
      </w:r>
      <w:r w:rsidRPr="00124673">
        <w:rPr>
          <w:rFonts w:ascii="Calibri" w:eastAsia="Times New Roman" w:hAnsi="Calibri" w:cs="Calibri"/>
          <w:noProof w:val="0"/>
          <w:color w:val="000000"/>
          <w:sz w:val="20"/>
          <w:szCs w:val="20"/>
          <w:lang w:val="sr-Cyrl-RS" w:eastAsia="sr-Latn-R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91"/>
        <w:gridCol w:w="1024"/>
        <w:gridCol w:w="1145"/>
        <w:gridCol w:w="976"/>
        <w:gridCol w:w="5960"/>
      </w:tblGrid>
      <w:tr w:rsidR="00BD1487" w:rsidRPr="007E62F4" w:rsidTr="00BD1487">
        <w:trPr>
          <w:trHeight w:val="510"/>
          <w:jc w:val="center"/>
        </w:trPr>
        <w:tc>
          <w:tcPr>
            <w:tcW w:w="0" w:type="auto"/>
            <w:shd w:val="clear" w:color="auto" w:fill="auto"/>
            <w:hideMark/>
          </w:tcPr>
          <w:p w:rsidR="00BD1487" w:rsidRPr="00717218" w:rsidRDefault="00BD1487" w:rsidP="00FC3F98">
            <w:pPr>
              <w:spacing w:after="0" w:line="240" w:lineRule="auto"/>
              <w:jc w:val="center"/>
              <w:rPr>
                <w:rFonts w:eastAsia="Times New Roman"/>
                <w:bCs/>
                <w:sz w:val="16"/>
                <w:szCs w:val="16"/>
                <w:lang w:val="sr-Latn-RS" w:eastAsia="sr-Latn-RS"/>
              </w:rPr>
            </w:pPr>
            <w:r w:rsidRPr="00717218">
              <w:rPr>
                <w:rFonts w:eastAsia="Times New Roman"/>
                <w:bCs/>
                <w:sz w:val="16"/>
                <w:szCs w:val="16"/>
                <w:lang w:val="sr-Latn-RS" w:eastAsia="sr-Latn-RS"/>
              </w:rPr>
              <w:t>р.бр</w:t>
            </w:r>
          </w:p>
        </w:tc>
        <w:tc>
          <w:tcPr>
            <w:tcW w:w="0" w:type="auto"/>
            <w:shd w:val="clear" w:color="auto" w:fill="auto"/>
            <w:hideMark/>
          </w:tcPr>
          <w:p w:rsidR="00BD1487" w:rsidRPr="007E62F4" w:rsidRDefault="00BD1487" w:rsidP="00FC3F98">
            <w:pPr>
              <w:spacing w:after="0" w:line="240" w:lineRule="auto"/>
              <w:jc w:val="center"/>
              <w:rPr>
                <w:rFonts w:eastAsia="Times New Roman"/>
                <w:bCs/>
                <w:sz w:val="16"/>
                <w:szCs w:val="16"/>
                <w:lang w:val="sr-Latn-RS" w:eastAsia="sr-Latn-RS"/>
              </w:rPr>
            </w:pPr>
            <w:r w:rsidRPr="007E62F4">
              <w:rPr>
                <w:rFonts w:eastAsia="Times New Roman"/>
                <w:bCs/>
                <w:sz w:val="16"/>
                <w:szCs w:val="16"/>
                <w:lang w:val="sr-Latn-RS" w:eastAsia="sr-Latn-RS"/>
              </w:rPr>
              <w:t>Број омота</w:t>
            </w:r>
          </w:p>
        </w:tc>
        <w:tc>
          <w:tcPr>
            <w:tcW w:w="0" w:type="auto"/>
            <w:shd w:val="clear" w:color="auto" w:fill="auto"/>
            <w:hideMark/>
          </w:tcPr>
          <w:p w:rsidR="00BD1487" w:rsidRPr="007E62F4" w:rsidRDefault="00BD1487" w:rsidP="00FC3F98">
            <w:pPr>
              <w:spacing w:after="0" w:line="240" w:lineRule="auto"/>
              <w:jc w:val="center"/>
              <w:rPr>
                <w:rFonts w:eastAsia="Times New Roman"/>
                <w:bCs/>
                <w:sz w:val="16"/>
                <w:szCs w:val="16"/>
                <w:lang w:val="sr-Latn-RS" w:eastAsia="sr-Latn-RS"/>
              </w:rPr>
            </w:pPr>
            <w:r w:rsidRPr="007E62F4">
              <w:rPr>
                <w:rFonts w:eastAsia="Times New Roman"/>
                <w:bCs/>
                <w:sz w:val="16"/>
                <w:szCs w:val="16"/>
                <w:lang w:val="sr-Latn-RS" w:eastAsia="sr-Latn-RS"/>
              </w:rPr>
              <w:t>Датум пријема</w:t>
            </w:r>
          </w:p>
        </w:tc>
        <w:tc>
          <w:tcPr>
            <w:tcW w:w="0" w:type="auto"/>
            <w:shd w:val="clear" w:color="auto" w:fill="auto"/>
            <w:hideMark/>
          </w:tcPr>
          <w:p w:rsidR="00BD1487" w:rsidRPr="007E62F4" w:rsidRDefault="00BD1487" w:rsidP="00FC3F98">
            <w:pPr>
              <w:spacing w:after="0" w:line="240" w:lineRule="auto"/>
              <w:jc w:val="center"/>
              <w:rPr>
                <w:rFonts w:eastAsia="Times New Roman"/>
                <w:bCs/>
                <w:color w:val="000000"/>
                <w:sz w:val="16"/>
                <w:szCs w:val="16"/>
                <w:lang w:val="sr-Latn-RS" w:eastAsia="sr-Latn-RS"/>
              </w:rPr>
            </w:pPr>
            <w:r w:rsidRPr="007E62F4">
              <w:rPr>
                <w:rFonts w:eastAsia="Times New Roman"/>
                <w:bCs/>
                <w:color w:val="000000"/>
                <w:sz w:val="16"/>
                <w:szCs w:val="16"/>
                <w:lang w:val="sr-Latn-RS" w:eastAsia="sr-Latn-RS"/>
              </w:rPr>
              <w:t>Подносилац пријаве</w:t>
            </w:r>
          </w:p>
        </w:tc>
        <w:tc>
          <w:tcPr>
            <w:tcW w:w="0" w:type="auto"/>
            <w:shd w:val="clear" w:color="auto" w:fill="auto"/>
          </w:tcPr>
          <w:p w:rsidR="00BD1487" w:rsidRPr="007E62F4" w:rsidRDefault="00BD1487" w:rsidP="00FC3F98">
            <w:pPr>
              <w:spacing w:after="0" w:line="240" w:lineRule="auto"/>
              <w:jc w:val="center"/>
              <w:rPr>
                <w:rFonts w:eastAsia="Times New Roman"/>
                <w:bCs/>
                <w:color w:val="000000"/>
                <w:sz w:val="16"/>
                <w:szCs w:val="16"/>
                <w:lang w:val="sr-Latn-RS" w:eastAsia="sr-Latn-RS"/>
              </w:rPr>
            </w:pPr>
            <w:r w:rsidRPr="007E62F4">
              <w:rPr>
                <w:rFonts w:eastAsia="Times New Roman"/>
                <w:bCs/>
                <w:color w:val="000000"/>
                <w:sz w:val="16"/>
                <w:szCs w:val="16"/>
                <w:lang w:val="sr-Latn-RS" w:eastAsia="sr-Latn-RS"/>
              </w:rPr>
              <w:t xml:space="preserve">Место  - Седиште </w:t>
            </w:r>
          </w:p>
        </w:tc>
        <w:tc>
          <w:tcPr>
            <w:tcW w:w="0" w:type="auto"/>
            <w:shd w:val="clear" w:color="auto" w:fill="auto"/>
          </w:tcPr>
          <w:p w:rsidR="00BD1487" w:rsidRPr="00BD1487" w:rsidRDefault="00BD1487" w:rsidP="00FC3F98">
            <w:pPr>
              <w:spacing w:after="0" w:line="240" w:lineRule="auto"/>
              <w:jc w:val="center"/>
              <w:rPr>
                <w:rFonts w:eastAsia="Times New Roman"/>
                <w:bCs/>
                <w:color w:val="000000"/>
                <w:sz w:val="16"/>
                <w:szCs w:val="16"/>
                <w:lang w:val="sr-Cyrl-RS" w:eastAsia="sr-Latn-RS"/>
              </w:rPr>
            </w:pPr>
            <w:r w:rsidRPr="00BD1487">
              <w:rPr>
                <w:rFonts w:eastAsia="Times New Roman"/>
                <w:bCs/>
                <w:color w:val="000000"/>
                <w:sz w:val="16"/>
                <w:szCs w:val="16"/>
                <w:lang w:val="sr-Cyrl-RS" w:eastAsia="sr-Latn-RS"/>
              </w:rPr>
              <w:t>Разлози одбацивања</w:t>
            </w:r>
          </w:p>
        </w:tc>
      </w:tr>
      <w:tr w:rsidR="00BD1487" w:rsidRPr="007E62F4" w:rsidTr="00BD1487">
        <w:trPr>
          <w:trHeight w:val="625"/>
          <w:jc w:val="center"/>
        </w:trPr>
        <w:tc>
          <w:tcPr>
            <w:tcW w:w="0" w:type="auto"/>
            <w:shd w:val="clear" w:color="auto" w:fill="auto"/>
            <w:noWrap/>
          </w:tcPr>
          <w:p w:rsidR="00BD1487" w:rsidRPr="00A57834" w:rsidRDefault="00BD1487" w:rsidP="00BD1487">
            <w:pPr>
              <w:pStyle w:val="ListParagraph"/>
              <w:numPr>
                <w:ilvl w:val="0"/>
                <w:numId w:val="23"/>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104-401-4308/2022-07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Фазан-Вршац</w:t>
            </w:r>
          </w:p>
        </w:tc>
        <w:tc>
          <w:tcPr>
            <w:tcW w:w="0" w:type="auto"/>
            <w:tcBorders>
              <w:top w:val="single" w:sz="4" w:space="0" w:color="auto"/>
              <w:left w:val="nil"/>
              <w:bottom w:val="single" w:sz="4" w:space="0" w:color="auto"/>
              <w:right w:val="single" w:sz="4" w:space="0" w:color="auto"/>
            </w:tcBorders>
            <w:shd w:val="clear" w:color="auto" w:fill="auto"/>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Вршац</w:t>
            </w:r>
          </w:p>
        </w:tc>
        <w:tc>
          <w:tcPr>
            <w:tcW w:w="0" w:type="auto"/>
            <w:shd w:val="clear" w:color="auto" w:fill="auto"/>
          </w:tcPr>
          <w:p w:rsidR="00BD1487" w:rsidRPr="00A57834" w:rsidRDefault="00BD1487" w:rsidP="00FC3F98">
            <w:pPr>
              <w:jc w:val="center"/>
              <w:rPr>
                <w:sz w:val="16"/>
                <w:szCs w:val="16"/>
              </w:rPr>
            </w:pPr>
            <w:r w:rsidRPr="00E204F6">
              <w:rPr>
                <w:sz w:val="16"/>
                <w:szCs w:val="16"/>
              </w:rPr>
              <w:t>Правилником о расподели средстава из буџетског фонда за развој ловства АП Војводине за 2022. годину, члан 9., а за набавку оптичког нишана за службено оружје корисника ловишта, подносилац захтева је навео у пријави да тражи 121.229,00 динара, док је минимално конкурсом и правилником прописано 120.000,00 динара, одлучено је као у диспозитиву решења.</w:t>
            </w:r>
          </w:p>
        </w:tc>
      </w:tr>
      <w:tr w:rsidR="00BD1487" w:rsidRPr="007E62F4" w:rsidTr="00BD1487">
        <w:trPr>
          <w:trHeight w:val="268"/>
          <w:jc w:val="center"/>
        </w:trPr>
        <w:tc>
          <w:tcPr>
            <w:tcW w:w="0" w:type="auto"/>
            <w:shd w:val="clear" w:color="auto" w:fill="auto"/>
            <w:noWrap/>
          </w:tcPr>
          <w:p w:rsidR="00BD1487" w:rsidRPr="00A57834" w:rsidRDefault="00BD1487" w:rsidP="00BD1487">
            <w:pPr>
              <w:pStyle w:val="ListParagraph"/>
              <w:numPr>
                <w:ilvl w:val="0"/>
                <w:numId w:val="23"/>
              </w:numPr>
              <w:spacing w:before="10" w:after="0" w:line="240" w:lineRule="auto"/>
              <w:rPr>
                <w:rFonts w:asciiTheme="minorHAnsi" w:eastAsia="Times New Roman" w:hAnsiTheme="minorHAnsi"/>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104-401-3255/2022-07</w:t>
            </w:r>
          </w:p>
        </w:tc>
        <w:tc>
          <w:tcPr>
            <w:tcW w:w="0" w:type="auto"/>
            <w:tcBorders>
              <w:top w:val="nil"/>
              <w:left w:val="nil"/>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Западна Бачка</w:t>
            </w:r>
          </w:p>
        </w:tc>
        <w:tc>
          <w:tcPr>
            <w:tcW w:w="0" w:type="auto"/>
            <w:tcBorders>
              <w:top w:val="nil"/>
              <w:left w:val="nil"/>
              <w:bottom w:val="single" w:sz="4" w:space="0" w:color="auto"/>
              <w:right w:val="single" w:sz="4" w:space="0" w:color="auto"/>
            </w:tcBorders>
            <w:shd w:val="clear" w:color="auto" w:fill="auto"/>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Сомбор</w:t>
            </w:r>
          </w:p>
        </w:tc>
        <w:tc>
          <w:tcPr>
            <w:tcW w:w="0" w:type="auto"/>
            <w:shd w:val="clear" w:color="auto" w:fill="auto"/>
          </w:tcPr>
          <w:p w:rsidR="00BD1487" w:rsidRPr="00A57834" w:rsidRDefault="00BD1487" w:rsidP="00FC3F98">
            <w:pPr>
              <w:jc w:val="center"/>
              <w:rPr>
                <w:sz w:val="16"/>
                <w:szCs w:val="16"/>
              </w:rPr>
            </w:pPr>
            <w:r w:rsidRPr="00A57834">
              <w:rPr>
                <w:sz w:val="16"/>
                <w:szCs w:val="16"/>
              </w:rPr>
              <w:t>Правилником о расподели средстава из буџетског фонда за развој ловства АП Војводине за 2022. годину, члан 9.  набавку оптичког нишана за службено оружје корисника ловишта, на основу достављене документације, утврђено је  да ловачко оружје није регистровано као службено оружје корисника ловишта - Ловачко удружење „Западна Бачка“, Сомбор, већ је исто уговором пренето на Томислава Лемаића ловочувара.</w:t>
            </w:r>
          </w:p>
        </w:tc>
      </w:tr>
      <w:tr w:rsidR="00BD1487" w:rsidRPr="007E62F4" w:rsidTr="00BD1487">
        <w:trPr>
          <w:trHeight w:val="268"/>
          <w:jc w:val="center"/>
        </w:trPr>
        <w:tc>
          <w:tcPr>
            <w:tcW w:w="0" w:type="auto"/>
            <w:shd w:val="clear" w:color="auto" w:fill="auto"/>
            <w:noWrap/>
          </w:tcPr>
          <w:p w:rsidR="00BD1487" w:rsidRPr="00A57834" w:rsidRDefault="00BD1487" w:rsidP="00BD1487">
            <w:pPr>
              <w:pStyle w:val="ListParagraph"/>
              <w:numPr>
                <w:ilvl w:val="0"/>
                <w:numId w:val="23"/>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104-401-3265/2022-07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Западна Бачка</w:t>
            </w:r>
          </w:p>
        </w:tc>
        <w:tc>
          <w:tcPr>
            <w:tcW w:w="0" w:type="auto"/>
            <w:tcBorders>
              <w:top w:val="single" w:sz="4" w:space="0" w:color="auto"/>
              <w:left w:val="nil"/>
              <w:bottom w:val="single" w:sz="4" w:space="0" w:color="auto"/>
              <w:right w:val="single" w:sz="4" w:space="0" w:color="auto"/>
            </w:tcBorders>
            <w:shd w:val="clear" w:color="auto" w:fill="auto"/>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Сомбор</w:t>
            </w:r>
          </w:p>
        </w:tc>
        <w:tc>
          <w:tcPr>
            <w:tcW w:w="0" w:type="auto"/>
            <w:tcBorders>
              <w:top w:val="single" w:sz="4" w:space="0" w:color="auto"/>
            </w:tcBorders>
            <w:shd w:val="clear" w:color="auto" w:fill="auto"/>
          </w:tcPr>
          <w:p w:rsidR="00BD1487" w:rsidRPr="00A57834" w:rsidRDefault="00BD1487" w:rsidP="00FC3F98">
            <w:pPr>
              <w:jc w:val="center"/>
              <w:rPr>
                <w:sz w:val="16"/>
                <w:szCs w:val="16"/>
              </w:rPr>
            </w:pPr>
            <w:r w:rsidRPr="00A57834">
              <w:rPr>
                <w:sz w:val="16"/>
                <w:szCs w:val="16"/>
              </w:rPr>
              <w:t>Правилником о расподели средстава из буџетског фонда за развој ловства АП Војводине за 2022. годину, члан 9.  набавку оптичког нишана за службено оружје корисника ловишта, на основу достављене документације, утврђено је  да ловачко оружје није регистровано као службено оружје корисника ловишта - Ловачко удружење „Западна Бачка“, Сомбор, већ је исто уговором пренето на Сретена Радеку ловочувара</w:t>
            </w:r>
          </w:p>
        </w:tc>
      </w:tr>
      <w:tr w:rsidR="00BD1487" w:rsidRPr="007E62F4" w:rsidTr="00BD1487">
        <w:trPr>
          <w:trHeight w:val="268"/>
          <w:jc w:val="center"/>
        </w:trPr>
        <w:tc>
          <w:tcPr>
            <w:tcW w:w="0" w:type="auto"/>
            <w:tcBorders>
              <w:top w:val="single" w:sz="4" w:space="0" w:color="auto"/>
            </w:tcBorders>
            <w:shd w:val="clear" w:color="auto" w:fill="auto"/>
            <w:noWrap/>
          </w:tcPr>
          <w:p w:rsidR="00BD1487" w:rsidRPr="00A57834" w:rsidRDefault="00BD1487" w:rsidP="00BD1487">
            <w:pPr>
              <w:pStyle w:val="ListParagraph"/>
              <w:numPr>
                <w:ilvl w:val="0"/>
                <w:numId w:val="23"/>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104-401-3348/2022-07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Нова Црња</w:t>
            </w:r>
          </w:p>
        </w:tc>
        <w:tc>
          <w:tcPr>
            <w:tcW w:w="0" w:type="auto"/>
            <w:tcBorders>
              <w:top w:val="single" w:sz="4" w:space="0" w:color="auto"/>
              <w:left w:val="nil"/>
              <w:bottom w:val="single" w:sz="4" w:space="0" w:color="auto"/>
              <w:right w:val="single" w:sz="4" w:space="0" w:color="auto"/>
            </w:tcBorders>
            <w:shd w:val="clear" w:color="auto" w:fill="auto"/>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Нова Црња</w:t>
            </w:r>
          </w:p>
        </w:tc>
        <w:tc>
          <w:tcPr>
            <w:tcW w:w="0" w:type="auto"/>
            <w:tcBorders>
              <w:top w:val="single" w:sz="4" w:space="0" w:color="auto"/>
            </w:tcBorders>
            <w:shd w:val="clear" w:color="auto" w:fill="auto"/>
          </w:tcPr>
          <w:p w:rsidR="00BD1487" w:rsidRPr="00A57834" w:rsidRDefault="00BD1487" w:rsidP="00FC3F98">
            <w:pPr>
              <w:jc w:val="center"/>
              <w:rPr>
                <w:sz w:val="16"/>
                <w:szCs w:val="16"/>
              </w:rPr>
            </w:pPr>
            <w:r w:rsidRPr="00A57834">
              <w:rPr>
                <w:sz w:val="16"/>
                <w:szCs w:val="16"/>
              </w:rPr>
              <w:t>Чланом 3. Правилника предвиђено је минимално учешће подносиоца пријаве од 10% од укупне висине инвестиције. Како Ловачко удружење „Нова Црња“, ЈНА 113, Нова Црња“, поднело пријаву за набавку оптичког нишана за службено оружје корисника ловишта, на укупну вредност од 131.989,00 динара, уз сопствено учешће од 12.025,00      динара, што износи 9,11 %, и тражено учешће Секретаријата од 119.964,00 динара, а што је  мање од прописаних 10%,</w:t>
            </w:r>
          </w:p>
        </w:tc>
      </w:tr>
      <w:tr w:rsidR="00BD1487" w:rsidRPr="007E62F4" w:rsidTr="00BD1487">
        <w:trPr>
          <w:trHeight w:val="285"/>
          <w:jc w:val="center"/>
        </w:trPr>
        <w:tc>
          <w:tcPr>
            <w:tcW w:w="0" w:type="auto"/>
            <w:shd w:val="clear" w:color="auto" w:fill="auto"/>
            <w:noWrap/>
          </w:tcPr>
          <w:p w:rsidR="00BD1487" w:rsidRPr="00A57834" w:rsidRDefault="00BD1487" w:rsidP="00BD1487">
            <w:pPr>
              <w:pStyle w:val="ListParagraph"/>
              <w:numPr>
                <w:ilvl w:val="0"/>
                <w:numId w:val="23"/>
              </w:numPr>
              <w:spacing w:before="10" w:after="0" w:line="240" w:lineRule="auto"/>
              <w:rPr>
                <w:rFonts w:asciiTheme="minorHAnsi" w:eastAsia="Times New Roman" w:hAnsiTheme="minorHAnsi"/>
                <w:bCs/>
                <w:sz w:val="16"/>
                <w:szCs w:val="16"/>
                <w:lang w:val="sr-Latn-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104-401-1161/2022-07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09.02.2022.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Емил Талијан</w:t>
            </w:r>
          </w:p>
        </w:tc>
        <w:tc>
          <w:tcPr>
            <w:tcW w:w="0" w:type="auto"/>
            <w:tcBorders>
              <w:top w:val="single" w:sz="4" w:space="0" w:color="auto"/>
              <w:left w:val="nil"/>
              <w:bottom w:val="single" w:sz="4" w:space="0" w:color="auto"/>
              <w:right w:val="single" w:sz="4" w:space="0" w:color="auto"/>
            </w:tcBorders>
            <w:shd w:val="clear" w:color="auto" w:fill="auto"/>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Нови Кнежевац</w:t>
            </w:r>
          </w:p>
        </w:tc>
        <w:tc>
          <w:tcPr>
            <w:tcW w:w="0" w:type="auto"/>
            <w:tcBorders>
              <w:top w:val="single" w:sz="4" w:space="0" w:color="auto"/>
            </w:tcBorders>
            <w:shd w:val="clear" w:color="auto" w:fill="auto"/>
          </w:tcPr>
          <w:p w:rsidR="00BD1487" w:rsidRPr="00A57834" w:rsidRDefault="00BD1487" w:rsidP="00FC3F98">
            <w:pPr>
              <w:jc w:val="center"/>
              <w:rPr>
                <w:sz w:val="16"/>
                <w:szCs w:val="16"/>
              </w:rPr>
            </w:pPr>
            <w:r w:rsidRPr="00E204F6">
              <w:rPr>
                <w:sz w:val="16"/>
                <w:szCs w:val="16"/>
              </w:rPr>
              <w:t>Правилником о расподели средстава из буџетског фонда за развој ловства АП Војводине за 2022. годину, члан 9., а за набавку оптичког нишана за службено оружје корисника ловишта, подносилац захтева је навео у пријави да тражи 125.000,00 динара, док је максимално конкурсом и правилником прописано 120.000,00 динара</w:t>
            </w:r>
          </w:p>
        </w:tc>
      </w:tr>
      <w:tr w:rsidR="00BD1487" w:rsidRPr="007E62F4" w:rsidTr="00BD1487">
        <w:trPr>
          <w:trHeight w:val="262"/>
          <w:jc w:val="center"/>
        </w:trPr>
        <w:tc>
          <w:tcPr>
            <w:tcW w:w="0" w:type="auto"/>
            <w:shd w:val="clear" w:color="auto" w:fill="auto"/>
            <w:noWrap/>
          </w:tcPr>
          <w:p w:rsidR="00BD1487" w:rsidRPr="00A57834" w:rsidRDefault="00BD1487" w:rsidP="00BD1487">
            <w:pPr>
              <w:pStyle w:val="ListParagraph"/>
              <w:numPr>
                <w:ilvl w:val="0"/>
                <w:numId w:val="23"/>
              </w:numPr>
              <w:spacing w:before="10" w:after="0" w:line="240" w:lineRule="auto"/>
              <w:rPr>
                <w:rFonts w:asciiTheme="minorHAnsi" w:eastAsia="Times New Roman" w:hAnsiTheme="minorHAnsi"/>
                <w:bCs/>
                <w:sz w:val="16"/>
                <w:szCs w:val="16"/>
                <w:lang w:val="sr-Latn-RS" w:eastAsia="sr-Latn-RS"/>
              </w:rPr>
            </w:pPr>
          </w:p>
        </w:tc>
        <w:tc>
          <w:tcPr>
            <w:tcW w:w="0" w:type="auto"/>
            <w:tcBorders>
              <w:top w:val="nil"/>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104-401-4306/2022-07</w:t>
            </w:r>
          </w:p>
        </w:tc>
        <w:tc>
          <w:tcPr>
            <w:tcW w:w="0" w:type="auto"/>
            <w:tcBorders>
              <w:top w:val="nil"/>
              <w:left w:val="nil"/>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21.02.2022.</w:t>
            </w:r>
          </w:p>
        </w:tc>
        <w:tc>
          <w:tcPr>
            <w:tcW w:w="0" w:type="auto"/>
            <w:tcBorders>
              <w:top w:val="nil"/>
              <w:left w:val="single" w:sz="4" w:space="0" w:color="auto"/>
              <w:bottom w:val="single" w:sz="4" w:space="0" w:color="auto"/>
              <w:right w:val="single" w:sz="4" w:space="0" w:color="auto"/>
            </w:tcBorders>
            <w:shd w:val="clear" w:color="auto" w:fill="auto"/>
            <w:hideMark/>
          </w:tcPr>
          <w:p w:rsidR="00BD1487" w:rsidRPr="00A5783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A57834">
              <w:rPr>
                <w:bCs/>
                <w:sz w:val="16"/>
                <w:szCs w:val="16"/>
              </w:rPr>
              <w:t>Мостонга</w:t>
            </w:r>
          </w:p>
        </w:tc>
        <w:tc>
          <w:tcPr>
            <w:tcW w:w="0" w:type="auto"/>
            <w:tcBorders>
              <w:top w:val="nil"/>
              <w:left w:val="nil"/>
              <w:bottom w:val="single" w:sz="4" w:space="0" w:color="auto"/>
              <w:right w:val="single" w:sz="4" w:space="0" w:color="auto"/>
            </w:tcBorders>
            <w:shd w:val="clear" w:color="auto" w:fill="auto"/>
          </w:tcPr>
          <w:p w:rsidR="00BD1487" w:rsidRPr="00A57834" w:rsidRDefault="00BD1487" w:rsidP="00FC3F98">
            <w:pPr>
              <w:spacing w:before="10" w:after="0" w:line="240" w:lineRule="auto"/>
              <w:jc w:val="center"/>
              <w:rPr>
                <w:rFonts w:eastAsia="Times New Roman"/>
                <w:bCs/>
                <w:sz w:val="16"/>
                <w:szCs w:val="16"/>
                <w:lang w:val="sr-Latn-RS" w:eastAsia="sr-Latn-RS"/>
              </w:rPr>
            </w:pPr>
            <w:r w:rsidRPr="00A57834">
              <w:rPr>
                <w:bCs/>
                <w:sz w:val="16"/>
                <w:szCs w:val="16"/>
              </w:rPr>
              <w:t>Оџаци</w:t>
            </w:r>
          </w:p>
        </w:tc>
        <w:tc>
          <w:tcPr>
            <w:tcW w:w="0" w:type="auto"/>
            <w:shd w:val="clear" w:color="auto" w:fill="auto"/>
          </w:tcPr>
          <w:p w:rsidR="00BD1487" w:rsidRPr="00A57834" w:rsidRDefault="00BD1487" w:rsidP="00FC3F98">
            <w:pPr>
              <w:jc w:val="center"/>
              <w:rPr>
                <w:sz w:val="16"/>
                <w:szCs w:val="16"/>
              </w:rPr>
            </w:pPr>
            <w:r w:rsidRPr="00A57834">
              <w:rPr>
                <w:sz w:val="16"/>
                <w:szCs w:val="16"/>
              </w:rPr>
              <w:t>Правилником о расподели средстава из буџетског фонда за развој ловства АП Војводине за 2022. годину, члан 6.в.  за набавку оптичког нишана за службено оружје корисника ловишта, одређено је да може поднети пријава за највише један уређај по ловишту.  Ловачко удружење „Мостонга“, Кнез Михајлова 35, Оџаци, поднело пријаву за набавку два оптичка нишана за службено оружје корисника ловишта за једно ловиште „Лалинске ливаде“</w:t>
            </w:r>
          </w:p>
        </w:tc>
      </w:tr>
    </w:tbl>
    <w:p w:rsidR="00124673" w:rsidRPr="00A10326" w:rsidRDefault="00124673" w:rsidP="00124673">
      <w:pPr>
        <w:jc w:val="both"/>
        <w:rPr>
          <w:rFonts w:ascii="Calibri" w:eastAsia="Times New Roman" w:hAnsi="Calibri" w:cs="Calibri"/>
          <w:noProof w:val="0"/>
          <w:color w:val="000000"/>
          <w:sz w:val="16"/>
          <w:szCs w:val="16"/>
          <w:lang w:val="sr-Cyrl-RS" w:eastAsia="sr-Latn-RS"/>
        </w:rPr>
      </w:pPr>
    </w:p>
    <w:p w:rsidR="007C7AA2" w:rsidRPr="00BD1487" w:rsidRDefault="007C7AA2" w:rsidP="007C7AA2">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за суфинансирање набавке опреме за кориснике ловишта – </w:t>
      </w:r>
      <w:r w:rsidR="00BD1487" w:rsidRPr="00BD1487">
        <w:rPr>
          <w:rFonts w:ascii="Calibri" w:eastAsia="Times New Roman" w:hAnsi="Calibri" w:cs="Calibri"/>
          <w:noProof w:val="0"/>
          <w:color w:val="000000"/>
          <w:sz w:val="20"/>
          <w:szCs w:val="20"/>
          <w:lang w:val="sr-Latn-RS" w:eastAsia="sr-Latn-RS"/>
        </w:rPr>
        <w:t>набавка чамца са ванбродским мотором за осматрање и мониторинг дивљачи на воденим површинама ловишта</w:t>
      </w:r>
      <w:r>
        <w:rPr>
          <w:rFonts w:ascii="Calibri" w:eastAsia="Times New Roman" w:hAnsi="Calibri" w:cs="Calibri"/>
          <w:noProof w:val="0"/>
          <w:color w:val="000000"/>
          <w:sz w:val="20"/>
          <w:szCs w:val="20"/>
          <w:lang w:val="sr-Cyrl-RS" w:eastAsia="sr-Latn-RS"/>
        </w:rPr>
        <w:t>,</w:t>
      </w:r>
      <w:r w:rsidRPr="00C17214">
        <w:rPr>
          <w:rFonts w:ascii="Calibri" w:eastAsia="Times New Roman" w:hAnsi="Calibri" w:cs="Calibri"/>
          <w:noProof w:val="0"/>
          <w:color w:val="000000"/>
          <w:sz w:val="20"/>
          <w:szCs w:val="20"/>
          <w:lang w:val="sr-Latn-RS" w:eastAsia="sr-Latn-RS"/>
        </w:rPr>
        <w:t xml:space="preserve"> </w:t>
      </w:r>
      <w:r>
        <w:rPr>
          <w:rFonts w:ascii="Calibri" w:eastAsia="Times New Roman" w:hAnsi="Calibri" w:cs="Calibri"/>
          <w:noProof w:val="0"/>
          <w:color w:val="000000"/>
          <w:sz w:val="20"/>
          <w:szCs w:val="20"/>
          <w:lang w:val="sr-Latn-RS" w:eastAsia="sr-Latn-RS"/>
        </w:rPr>
        <w:t xml:space="preserve">пристигло </w:t>
      </w:r>
      <w:r w:rsidR="00BD1487">
        <w:rPr>
          <w:rFonts w:ascii="Calibri" w:eastAsia="Times New Roman" w:hAnsi="Calibri" w:cs="Calibri"/>
          <w:noProof w:val="0"/>
          <w:color w:val="000000"/>
          <w:sz w:val="20"/>
          <w:szCs w:val="20"/>
          <w:lang w:val="sr-Cyrl-RS" w:eastAsia="sr-Latn-RS"/>
        </w:rPr>
        <w:t>4</w:t>
      </w:r>
      <w:r w:rsidR="00BD1487">
        <w:rPr>
          <w:rFonts w:ascii="Calibri" w:eastAsia="Times New Roman" w:hAnsi="Calibri" w:cs="Calibri"/>
          <w:noProof w:val="0"/>
          <w:color w:val="000000"/>
          <w:sz w:val="20"/>
          <w:szCs w:val="20"/>
          <w:lang w:val="sr-Latn-RS" w:eastAsia="sr-Latn-RS"/>
        </w:rPr>
        <w:t xml:space="preserve"> пријав</w:t>
      </w:r>
      <w:r w:rsidR="00BD1487">
        <w:rPr>
          <w:rFonts w:ascii="Calibri" w:eastAsia="Times New Roman" w:hAnsi="Calibri" w:cs="Calibri"/>
          <w:noProof w:val="0"/>
          <w:color w:val="000000"/>
          <w:sz w:val="20"/>
          <w:szCs w:val="20"/>
          <w:lang w:val="sr-Cyrl-RS" w:eastAsia="sr-Latn-RS"/>
        </w:rPr>
        <w:t>е</w:t>
      </w:r>
    </w:p>
    <w:p w:rsidR="007C7AA2" w:rsidRDefault="007C7AA2" w:rsidP="007C7AA2">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све пријаве су благовремене </w:t>
      </w:r>
    </w:p>
    <w:p w:rsidR="007C7AA2" w:rsidRPr="00B17F20" w:rsidRDefault="007C7AA2" w:rsidP="007C7AA2">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sidR="00BD1487">
        <w:rPr>
          <w:rFonts w:ascii="Calibri" w:eastAsia="Times New Roman" w:hAnsi="Calibri" w:cs="Calibri"/>
          <w:noProof w:val="0"/>
          <w:color w:val="000000"/>
          <w:sz w:val="20"/>
          <w:szCs w:val="20"/>
          <w:lang w:val="sr-Cyrl-RS" w:eastAsia="sr-Latn-RS"/>
        </w:rPr>
        <w:t>3</w:t>
      </w:r>
      <w:r w:rsidR="00CB2C17">
        <w:rPr>
          <w:rFonts w:ascii="Calibri" w:eastAsia="Times New Roman" w:hAnsi="Calibri" w:cs="Calibri"/>
          <w:noProof w:val="0"/>
          <w:color w:val="000000"/>
          <w:sz w:val="20"/>
          <w:szCs w:val="20"/>
          <w:lang w:val="sr-Latn-RS" w:eastAsia="sr-Latn-RS"/>
        </w:rPr>
        <w:t xml:space="preserve"> пријaв</w:t>
      </w:r>
      <w:r w:rsidR="00CB2C17">
        <w:rPr>
          <w:rFonts w:ascii="Calibri" w:eastAsia="Times New Roman" w:hAnsi="Calibri" w:cs="Calibri"/>
          <w:noProof w:val="0"/>
          <w:color w:val="000000"/>
          <w:sz w:val="20"/>
          <w:szCs w:val="20"/>
          <w:lang w:val="sr-Cyrl-RS" w:eastAsia="sr-Latn-RS"/>
        </w:rPr>
        <w:t>е</w:t>
      </w:r>
      <w:r w:rsidRPr="00B17F20">
        <w:rPr>
          <w:rFonts w:ascii="Calibri" w:eastAsia="Times New Roman" w:hAnsi="Calibri" w:cs="Calibri"/>
          <w:noProof w:val="0"/>
          <w:color w:val="000000"/>
          <w:sz w:val="20"/>
          <w:szCs w:val="20"/>
          <w:lang w:val="sr-Latn-RS" w:eastAsia="sr-Latn-RS"/>
        </w:rPr>
        <w:t xml:space="preserve"> испуњава</w:t>
      </w:r>
      <w:r w:rsidR="00CB2C17">
        <w:rPr>
          <w:rFonts w:ascii="Calibri" w:eastAsia="Times New Roman" w:hAnsi="Calibri" w:cs="Calibri"/>
          <w:noProof w:val="0"/>
          <w:color w:val="000000"/>
          <w:sz w:val="20"/>
          <w:szCs w:val="20"/>
          <w:lang w:val="sr-Cyrl-RS" w:eastAsia="sr-Latn-RS"/>
        </w:rPr>
        <w:t>ју</w:t>
      </w:r>
      <w:r w:rsidRPr="00B17F20">
        <w:rPr>
          <w:rFonts w:ascii="Calibri" w:eastAsia="Times New Roman" w:hAnsi="Calibri" w:cs="Calibri"/>
          <w:noProof w:val="0"/>
          <w:color w:val="000000"/>
          <w:sz w:val="20"/>
          <w:szCs w:val="20"/>
          <w:lang w:val="sr-Latn-RS" w:eastAsia="sr-Latn-RS"/>
        </w:rPr>
        <w:t xml:space="preserve"> све услове предвиђене конкурсом и правилником, док </w:t>
      </w:r>
      <w:r>
        <w:rPr>
          <w:rFonts w:ascii="Calibri" w:eastAsia="Times New Roman" w:hAnsi="Calibri" w:cs="Calibri"/>
          <w:noProof w:val="0"/>
          <w:color w:val="000000"/>
          <w:sz w:val="20"/>
          <w:szCs w:val="20"/>
          <w:lang w:val="sr-Cyrl-RS" w:eastAsia="sr-Latn-RS"/>
        </w:rPr>
        <w:t xml:space="preserve">је </w:t>
      </w:r>
      <w:r w:rsidR="00BD1487">
        <w:rPr>
          <w:rFonts w:ascii="Calibri" w:eastAsia="Times New Roman" w:hAnsi="Calibri" w:cs="Calibri"/>
          <w:noProof w:val="0"/>
          <w:color w:val="000000"/>
          <w:sz w:val="20"/>
          <w:szCs w:val="20"/>
          <w:lang w:val="sr-Cyrl-RS" w:eastAsia="sr-Latn-RS"/>
        </w:rPr>
        <w:t>1</w:t>
      </w:r>
      <w:r>
        <w:rPr>
          <w:rFonts w:ascii="Calibri" w:eastAsia="Times New Roman" w:hAnsi="Calibri" w:cs="Calibri"/>
          <w:noProof w:val="0"/>
          <w:color w:val="000000"/>
          <w:sz w:val="20"/>
          <w:szCs w:val="20"/>
          <w:lang w:val="sr-Latn-RS" w:eastAsia="sr-Latn-RS"/>
        </w:rPr>
        <w:t xml:space="preserve"> пријав</w:t>
      </w:r>
      <w:r w:rsidR="00BD1487">
        <w:rPr>
          <w:rFonts w:ascii="Calibri" w:eastAsia="Times New Roman" w:hAnsi="Calibri" w:cs="Calibri"/>
          <w:noProof w:val="0"/>
          <w:color w:val="000000"/>
          <w:sz w:val="20"/>
          <w:szCs w:val="20"/>
          <w:lang w:val="sr-Cyrl-RS" w:eastAsia="sr-Latn-RS"/>
        </w:rPr>
        <w:t>а</w:t>
      </w:r>
      <w:r>
        <w:rPr>
          <w:rFonts w:ascii="Calibri" w:eastAsia="Times New Roman" w:hAnsi="Calibri" w:cs="Calibri"/>
          <w:noProof w:val="0"/>
          <w:color w:val="000000"/>
          <w:sz w:val="20"/>
          <w:szCs w:val="20"/>
          <w:lang w:val="sr-Latn-RS" w:eastAsia="sr-Latn-RS"/>
        </w:rPr>
        <w:t xml:space="preserve"> одбачен</w:t>
      </w:r>
      <w:r w:rsidR="00BD1487">
        <w:rPr>
          <w:rFonts w:ascii="Calibri" w:eastAsia="Times New Roman" w:hAnsi="Calibri" w:cs="Calibri"/>
          <w:noProof w:val="0"/>
          <w:color w:val="000000"/>
          <w:sz w:val="20"/>
          <w:szCs w:val="20"/>
          <w:lang w:val="sr-Cyrl-RS" w:eastAsia="sr-Latn-RS"/>
        </w:rPr>
        <w:t>а</w:t>
      </w:r>
      <w:r w:rsidRPr="00B17F20">
        <w:rPr>
          <w:rFonts w:ascii="Calibri" w:eastAsia="Times New Roman" w:hAnsi="Calibri" w:cs="Calibri"/>
          <w:noProof w:val="0"/>
          <w:color w:val="000000"/>
          <w:sz w:val="20"/>
          <w:szCs w:val="20"/>
          <w:lang w:val="sr-Latn-RS" w:eastAsia="sr-Latn-RS"/>
        </w:rPr>
        <w:t xml:space="preserve">. </w:t>
      </w:r>
    </w:p>
    <w:p w:rsidR="007C7AA2" w:rsidRPr="00B17F20" w:rsidRDefault="007C7AA2" w:rsidP="007C7AA2">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w:t>
      </w:r>
      <w:r w:rsidR="00BD1487">
        <w:rPr>
          <w:rFonts w:ascii="Calibri" w:eastAsia="Times New Roman" w:hAnsi="Calibri" w:cs="Calibri"/>
          <w:noProof w:val="0"/>
          <w:color w:val="000000"/>
          <w:sz w:val="20"/>
          <w:szCs w:val="20"/>
          <w:lang w:val="sr-Cyrl-RS" w:eastAsia="sr-Latn-RS"/>
        </w:rPr>
        <w:t>3</w:t>
      </w:r>
      <w:r w:rsidRPr="00B17F20">
        <w:rPr>
          <w:rFonts w:ascii="Calibri" w:eastAsia="Times New Roman" w:hAnsi="Calibri" w:cs="Calibri"/>
          <w:noProof w:val="0"/>
          <w:color w:val="000000"/>
          <w:sz w:val="20"/>
          <w:szCs w:val="20"/>
          <w:lang w:val="sr-Latn-RS" w:eastAsia="sr-Latn-RS"/>
        </w:rPr>
        <w:t>, који испуњавају</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7C7AA2" w:rsidRPr="00B17F20" w:rsidRDefault="007C7AA2" w:rsidP="007C7AA2">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њи</w:t>
      </w:r>
      <w:r>
        <w:rPr>
          <w:rFonts w:ascii="Calibri" w:eastAsia="Times New Roman" w:hAnsi="Calibri" w:cs="Calibri"/>
          <w:noProof w:val="0"/>
          <w:color w:val="000000"/>
          <w:sz w:val="20"/>
          <w:szCs w:val="20"/>
          <w:lang w:val="sr-Latn-RS" w:eastAsia="sr-Latn-RS"/>
        </w:rPr>
        <w:t xml:space="preserve">х </w:t>
      </w:r>
      <w:r w:rsidR="00BD1487">
        <w:rPr>
          <w:rFonts w:ascii="Calibri" w:eastAsia="Times New Roman" w:hAnsi="Calibri" w:cs="Calibri"/>
          <w:noProof w:val="0"/>
          <w:color w:val="000000"/>
          <w:sz w:val="20"/>
          <w:szCs w:val="20"/>
          <w:lang w:val="sr-Cyrl-RS" w:eastAsia="sr-Latn-RS"/>
        </w:rPr>
        <w:t>3</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 xml:space="preserve">ва приказани су прилогу број </w:t>
      </w:r>
      <w:r>
        <w:rPr>
          <w:rFonts w:ascii="Calibri" w:eastAsia="Times New Roman" w:hAnsi="Calibri" w:cs="Calibri"/>
          <w:noProof w:val="0"/>
          <w:color w:val="000000"/>
          <w:sz w:val="20"/>
          <w:szCs w:val="20"/>
          <w:lang w:val="sr-Cyrl-RS" w:eastAsia="sr-Latn-RS"/>
        </w:rPr>
        <w:t>12</w:t>
      </w:r>
      <w:r>
        <w:rPr>
          <w:rFonts w:ascii="Calibri" w:eastAsia="Times New Roman" w:hAnsi="Calibri" w:cs="Calibri"/>
          <w:noProof w:val="0"/>
          <w:color w:val="000000"/>
          <w:sz w:val="20"/>
          <w:szCs w:val="20"/>
          <w:lang w:val="sr-Latn-RS" w:eastAsia="sr-Latn-RS"/>
        </w:rPr>
        <w:t>.</w:t>
      </w:r>
    </w:p>
    <w:p w:rsidR="0013752D" w:rsidRDefault="007C7AA2"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 xml:space="preserve">Подносиоци пријава, њих </w:t>
      </w:r>
      <w:r w:rsidR="00BD1487">
        <w:rPr>
          <w:rFonts w:ascii="Calibri" w:eastAsia="Times New Roman" w:hAnsi="Calibri" w:cs="Calibri"/>
          <w:noProof w:val="0"/>
          <w:color w:val="000000"/>
          <w:sz w:val="20"/>
          <w:szCs w:val="20"/>
          <w:lang w:val="sr-Cyrl-RS" w:eastAsia="sr-Latn-RS"/>
        </w:rPr>
        <w:t>1</w:t>
      </w:r>
      <w:r w:rsidRPr="00B17F20">
        <w:rPr>
          <w:rFonts w:ascii="Calibri" w:eastAsia="Times New Roman" w:hAnsi="Calibri" w:cs="Calibri"/>
          <w:noProof w:val="0"/>
          <w:color w:val="000000"/>
          <w:sz w:val="20"/>
          <w:szCs w:val="20"/>
          <w:lang w:val="sr-Latn-RS" w:eastAsia="sr-Latn-RS"/>
        </w:rPr>
        <w:t>, којима су пријаве одбачене и разлози одбацива</w:t>
      </w:r>
      <w:r>
        <w:rPr>
          <w:rFonts w:ascii="Calibri" w:eastAsia="Times New Roman" w:hAnsi="Calibri" w:cs="Calibri"/>
          <w:noProof w:val="0"/>
          <w:color w:val="000000"/>
          <w:sz w:val="20"/>
          <w:szCs w:val="20"/>
          <w:lang w:val="sr-Latn-RS" w:eastAsia="sr-Latn-RS"/>
        </w:rPr>
        <w:t xml:space="preserve">ња приказани су у прилогу број </w:t>
      </w:r>
      <w:r w:rsidR="00BD1487">
        <w:rPr>
          <w:rFonts w:ascii="Calibri" w:eastAsia="Times New Roman" w:hAnsi="Calibri" w:cs="Calibri"/>
          <w:noProof w:val="0"/>
          <w:color w:val="000000"/>
          <w:sz w:val="20"/>
          <w:szCs w:val="20"/>
          <w:lang w:val="sr-Cyrl-RS" w:eastAsia="sr-Latn-RS"/>
        </w:rPr>
        <w:t>13</w:t>
      </w:r>
      <w:r w:rsidRPr="00B17F20">
        <w:rPr>
          <w:rFonts w:ascii="Calibri" w:eastAsia="Times New Roman" w:hAnsi="Calibri" w:cs="Calibri"/>
          <w:noProof w:val="0"/>
          <w:color w:val="000000"/>
          <w:sz w:val="20"/>
          <w:szCs w:val="20"/>
          <w:lang w:val="sr-Latn-RS" w:eastAsia="sr-Latn-RS"/>
        </w:rPr>
        <w:t>;</w:t>
      </w:r>
      <w:r w:rsidRPr="00D74EC0">
        <w:rPr>
          <w:rFonts w:ascii="Calibri" w:eastAsia="Times New Roman" w:hAnsi="Calibri" w:cs="Calibri"/>
          <w:noProof w:val="0"/>
          <w:color w:val="000000"/>
          <w:sz w:val="20"/>
          <w:szCs w:val="20"/>
          <w:highlight w:val="yellow"/>
          <w:lang w:val="sr-Latn-RS" w:eastAsia="sr-Latn-RS"/>
        </w:rPr>
        <w:t xml:space="preserve"> </w:t>
      </w:r>
    </w:p>
    <w:p w:rsidR="00124673" w:rsidRDefault="00C059C3"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12</w:t>
      </w:r>
      <w:r w:rsidRPr="00C059C3">
        <w:rPr>
          <w:rFonts w:ascii="Calibri" w:eastAsia="Times New Roman" w:hAnsi="Calibri" w:cs="Calibri"/>
          <w:noProof w:val="0"/>
          <w:color w:val="000000"/>
          <w:sz w:val="20"/>
          <w:szCs w:val="20"/>
          <w:lang w:val="sr-Cyrl-RS" w:eastAsia="sr-Latn-RS"/>
        </w:rPr>
        <w:t>.</w:t>
      </w:r>
    </w:p>
    <w:p w:rsidR="00A0191C" w:rsidRDefault="00A0191C" w:rsidP="00124673">
      <w:pPr>
        <w:jc w:val="both"/>
        <w:rPr>
          <w:rFonts w:ascii="Calibri" w:eastAsia="Times New Roman" w:hAnsi="Calibri" w:cs="Calibri"/>
          <w:noProof w:val="0"/>
          <w:color w:val="000000"/>
          <w:sz w:val="20"/>
          <w:szCs w:val="20"/>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37"/>
        <w:gridCol w:w="1006"/>
        <w:gridCol w:w="1328"/>
        <w:gridCol w:w="1217"/>
        <w:gridCol w:w="724"/>
        <w:gridCol w:w="1091"/>
        <w:gridCol w:w="1067"/>
        <w:gridCol w:w="754"/>
        <w:gridCol w:w="991"/>
        <w:gridCol w:w="981"/>
      </w:tblGrid>
      <w:tr w:rsidR="00BD1487" w:rsidRPr="000040DE" w:rsidTr="00BD1487">
        <w:trPr>
          <w:trHeight w:val="510"/>
        </w:trPr>
        <w:tc>
          <w:tcPr>
            <w:tcW w:w="0" w:type="auto"/>
            <w:shd w:val="clear" w:color="auto" w:fill="auto"/>
            <w:hideMark/>
          </w:tcPr>
          <w:p w:rsidR="00BD1487" w:rsidRPr="000040DE" w:rsidRDefault="00BD1487" w:rsidP="00FC3F98">
            <w:pPr>
              <w:spacing w:after="0" w:line="240" w:lineRule="auto"/>
              <w:jc w:val="center"/>
              <w:rPr>
                <w:rFonts w:eastAsia="Times New Roman"/>
                <w:bCs/>
                <w:sz w:val="16"/>
                <w:szCs w:val="16"/>
                <w:lang w:val="sr-Latn-RS" w:eastAsia="sr-Latn-RS"/>
              </w:rPr>
            </w:pPr>
            <w:r w:rsidRPr="000040DE">
              <w:rPr>
                <w:rFonts w:eastAsia="Times New Roman"/>
                <w:bCs/>
                <w:sz w:val="16"/>
                <w:szCs w:val="16"/>
                <w:lang w:val="sr-Latn-RS" w:eastAsia="sr-Latn-RS"/>
              </w:rPr>
              <w:lastRenderedPageBreak/>
              <w:t>р.бр</w:t>
            </w:r>
          </w:p>
        </w:tc>
        <w:tc>
          <w:tcPr>
            <w:tcW w:w="0" w:type="auto"/>
            <w:shd w:val="clear" w:color="auto" w:fill="auto"/>
            <w:hideMark/>
          </w:tcPr>
          <w:p w:rsidR="00BD1487" w:rsidRPr="000040DE" w:rsidRDefault="00BD1487" w:rsidP="00FC3F98">
            <w:pPr>
              <w:spacing w:after="0" w:line="240" w:lineRule="auto"/>
              <w:jc w:val="center"/>
              <w:rPr>
                <w:rFonts w:eastAsia="Times New Roman"/>
                <w:bCs/>
                <w:sz w:val="16"/>
                <w:szCs w:val="16"/>
                <w:lang w:val="sr-Latn-RS" w:eastAsia="sr-Latn-RS"/>
              </w:rPr>
            </w:pPr>
            <w:r w:rsidRPr="000040DE">
              <w:rPr>
                <w:rFonts w:eastAsia="Times New Roman"/>
                <w:bCs/>
                <w:sz w:val="16"/>
                <w:szCs w:val="16"/>
                <w:lang w:val="sr-Latn-RS" w:eastAsia="sr-Latn-RS"/>
              </w:rPr>
              <w:t>Број омота</w:t>
            </w:r>
          </w:p>
        </w:tc>
        <w:tc>
          <w:tcPr>
            <w:tcW w:w="0" w:type="auto"/>
            <w:shd w:val="clear" w:color="auto" w:fill="auto"/>
            <w:hideMark/>
          </w:tcPr>
          <w:p w:rsidR="00BD1487" w:rsidRPr="000040DE" w:rsidRDefault="00BD1487" w:rsidP="00FC3F98">
            <w:pPr>
              <w:spacing w:after="0" w:line="240" w:lineRule="auto"/>
              <w:jc w:val="center"/>
              <w:rPr>
                <w:rFonts w:eastAsia="Times New Roman"/>
                <w:bCs/>
                <w:sz w:val="16"/>
                <w:szCs w:val="16"/>
                <w:lang w:val="sr-Latn-RS" w:eastAsia="sr-Latn-RS"/>
              </w:rPr>
            </w:pPr>
            <w:r w:rsidRPr="000040DE">
              <w:rPr>
                <w:rFonts w:eastAsia="Times New Roman"/>
                <w:bCs/>
                <w:sz w:val="16"/>
                <w:szCs w:val="16"/>
                <w:lang w:val="sr-Latn-RS" w:eastAsia="sr-Latn-RS"/>
              </w:rPr>
              <w:t>Датум пријема</w:t>
            </w:r>
          </w:p>
        </w:tc>
        <w:tc>
          <w:tcPr>
            <w:tcW w:w="0" w:type="auto"/>
            <w:shd w:val="clear" w:color="auto" w:fill="auto"/>
            <w:hideMark/>
          </w:tcPr>
          <w:p w:rsidR="00BD1487" w:rsidRPr="000040DE" w:rsidRDefault="00BD1487" w:rsidP="00FC3F98">
            <w:pPr>
              <w:spacing w:after="0" w:line="240" w:lineRule="auto"/>
              <w:jc w:val="center"/>
              <w:rPr>
                <w:rFonts w:eastAsia="Times New Roman"/>
                <w:bCs/>
                <w:color w:val="000000"/>
                <w:sz w:val="16"/>
                <w:szCs w:val="16"/>
                <w:lang w:val="sr-Latn-RS" w:eastAsia="sr-Latn-RS"/>
              </w:rPr>
            </w:pPr>
            <w:r w:rsidRPr="000040DE">
              <w:rPr>
                <w:rFonts w:eastAsia="Times New Roman"/>
                <w:bCs/>
                <w:color w:val="000000"/>
                <w:sz w:val="16"/>
                <w:szCs w:val="16"/>
                <w:lang w:val="sr-Latn-RS" w:eastAsia="sr-Latn-RS"/>
              </w:rPr>
              <w:t>Подносилац пријаве</w:t>
            </w:r>
          </w:p>
        </w:tc>
        <w:tc>
          <w:tcPr>
            <w:tcW w:w="0" w:type="auto"/>
            <w:shd w:val="clear" w:color="auto" w:fill="auto"/>
            <w:hideMark/>
          </w:tcPr>
          <w:p w:rsidR="00BD1487" w:rsidRPr="000040DE" w:rsidRDefault="00BD1487" w:rsidP="00FC3F98">
            <w:pPr>
              <w:spacing w:after="0" w:line="240" w:lineRule="auto"/>
              <w:jc w:val="center"/>
              <w:rPr>
                <w:rFonts w:eastAsia="Times New Roman"/>
                <w:bCs/>
                <w:color w:val="000000"/>
                <w:sz w:val="16"/>
                <w:szCs w:val="16"/>
                <w:lang w:val="sr-Latn-RS" w:eastAsia="sr-Latn-RS"/>
              </w:rPr>
            </w:pPr>
            <w:r w:rsidRPr="000040DE">
              <w:rPr>
                <w:rFonts w:eastAsia="Times New Roman"/>
                <w:bCs/>
                <w:color w:val="000000"/>
                <w:sz w:val="16"/>
                <w:szCs w:val="16"/>
                <w:lang w:val="sr-Latn-RS" w:eastAsia="sr-Latn-RS"/>
              </w:rPr>
              <w:t>Место  - Седиште</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Бодови</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Укупна вредност</w:t>
            </w:r>
          </w:p>
          <w:p w:rsidR="00BD1487" w:rsidRPr="000040DE"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опреме</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Одобрен</w:t>
            </w:r>
          </w:p>
          <w:p w:rsidR="00BD1487" w:rsidRPr="000040DE"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и</w:t>
            </w:r>
            <w:r w:rsidRPr="000040DE">
              <w:rPr>
                <w:rFonts w:eastAsia="Times New Roman"/>
                <w:bCs/>
                <w:color w:val="000000"/>
                <w:sz w:val="16"/>
                <w:szCs w:val="16"/>
                <w:lang w:val="sr-Cyrl-RS" w:eastAsia="sr-Latn-RS"/>
              </w:rPr>
              <w:t>знос</w:t>
            </w:r>
          </w:p>
          <w:p w:rsidR="00BD1487" w:rsidRPr="000040DE" w:rsidRDefault="00BD1487" w:rsidP="00FC3F98">
            <w:pPr>
              <w:spacing w:after="0" w:line="240" w:lineRule="auto"/>
              <w:jc w:val="center"/>
              <w:rPr>
                <w:rFonts w:eastAsia="Times New Roman"/>
                <w:bCs/>
                <w:color w:val="000000"/>
                <w:sz w:val="16"/>
                <w:szCs w:val="16"/>
                <w:lang w:val="sr-Cyrl-RS" w:eastAsia="sr-Latn-RS"/>
              </w:rPr>
            </w:pP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Учешће</w:t>
            </w:r>
          </w:p>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ПС %</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Учешће корисника</w:t>
            </w:r>
          </w:p>
        </w:tc>
        <w:tc>
          <w:tcPr>
            <w:tcW w:w="0" w:type="auto"/>
            <w:shd w:val="clear" w:color="auto" w:fill="auto"/>
          </w:tcPr>
          <w:p w:rsidR="00BD1487" w:rsidRPr="000040DE" w:rsidRDefault="00BD1487" w:rsidP="00FC3F98">
            <w:pPr>
              <w:spacing w:after="0" w:line="240" w:lineRule="auto"/>
              <w:jc w:val="center"/>
              <w:rPr>
                <w:rFonts w:eastAsia="Times New Roman"/>
                <w:bCs/>
                <w:color w:val="000000"/>
                <w:sz w:val="16"/>
                <w:szCs w:val="16"/>
                <w:lang w:val="sr-Cyrl-RS" w:eastAsia="sr-Latn-RS"/>
              </w:rPr>
            </w:pPr>
            <w:r w:rsidRPr="000040DE">
              <w:rPr>
                <w:rFonts w:eastAsia="Times New Roman"/>
                <w:bCs/>
                <w:color w:val="000000"/>
                <w:sz w:val="16"/>
                <w:szCs w:val="16"/>
                <w:lang w:val="sr-Cyrl-RS" w:eastAsia="sr-Latn-RS"/>
              </w:rPr>
              <w:t>Учешће корисника</w:t>
            </w:r>
          </w:p>
        </w:tc>
      </w:tr>
      <w:tr w:rsidR="00BD1487" w:rsidRPr="000040DE" w:rsidTr="00BD1487">
        <w:trPr>
          <w:trHeight w:val="305"/>
        </w:trPr>
        <w:tc>
          <w:tcPr>
            <w:tcW w:w="0" w:type="auto"/>
            <w:shd w:val="clear" w:color="auto" w:fill="auto"/>
            <w:noWrap/>
            <w:vAlign w:val="center"/>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104-401-4269/2022-07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Pr>
                <w:bCs/>
                <w:sz w:val="16"/>
                <w:szCs w:val="16"/>
                <w:lang w:val="sr-Cyrl-RS"/>
              </w:rPr>
              <w:t xml:space="preserve">ЛУ </w:t>
            </w:r>
            <w:r w:rsidRPr="003127A4">
              <w:rPr>
                <w:bCs/>
                <w:sz w:val="16"/>
                <w:szCs w:val="16"/>
              </w:rPr>
              <w:t>Дунав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Панчево</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BD1487" w:rsidRPr="003127A4" w:rsidRDefault="00BD1487" w:rsidP="00FC3F98">
            <w:pPr>
              <w:jc w:val="center"/>
              <w:rPr>
                <w:sz w:val="16"/>
                <w:szCs w:val="16"/>
              </w:rPr>
            </w:pPr>
            <w:r w:rsidRPr="003127A4">
              <w:rPr>
                <w:bCs/>
                <w:color w:val="000000"/>
                <w:sz w:val="16"/>
                <w:szCs w:val="16"/>
              </w:rPr>
              <w:t>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spacing w:after="0" w:line="240" w:lineRule="auto"/>
              <w:jc w:val="center"/>
              <w:rPr>
                <w:rFonts w:eastAsia="Times New Roman"/>
                <w:bCs/>
                <w:sz w:val="16"/>
                <w:szCs w:val="16"/>
                <w:lang w:val="sr-Latn-RS"/>
              </w:rPr>
            </w:pPr>
            <w:r w:rsidRPr="003127A4">
              <w:rPr>
                <w:bCs/>
                <w:sz w:val="16"/>
                <w:szCs w:val="16"/>
              </w:rPr>
              <w:t>856.000,00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spacing w:after="0" w:line="240" w:lineRule="auto"/>
              <w:jc w:val="center"/>
              <w:rPr>
                <w:rFonts w:eastAsia="Times New Roman"/>
                <w:bCs/>
                <w:sz w:val="16"/>
                <w:szCs w:val="16"/>
                <w:lang w:val="sr-Latn-RS"/>
              </w:rPr>
            </w:pPr>
            <w:r w:rsidRPr="003127A4">
              <w:rPr>
                <w:bCs/>
                <w:sz w:val="16"/>
                <w:szCs w:val="16"/>
              </w:rPr>
              <w:t>770.000,00</w:t>
            </w:r>
          </w:p>
        </w:tc>
        <w:tc>
          <w:tcPr>
            <w:tcW w:w="0" w:type="auto"/>
            <w:tcBorders>
              <w:top w:val="nil"/>
              <w:left w:val="nil"/>
              <w:bottom w:val="single" w:sz="8" w:space="0" w:color="auto"/>
              <w:right w:val="single" w:sz="8" w:space="0" w:color="auto"/>
            </w:tcBorders>
            <w:shd w:val="clear" w:color="auto" w:fill="auto"/>
            <w:vAlign w:val="center"/>
          </w:tcPr>
          <w:p w:rsidR="00BD1487" w:rsidRPr="003127A4" w:rsidRDefault="00BD1487" w:rsidP="00FC3F98">
            <w:pPr>
              <w:jc w:val="center"/>
              <w:rPr>
                <w:sz w:val="16"/>
                <w:szCs w:val="16"/>
                <w:lang w:val="sr-Cyrl-RS"/>
              </w:rPr>
            </w:pPr>
            <w:r>
              <w:rPr>
                <w:color w:val="000000"/>
                <w:sz w:val="16"/>
                <w:szCs w:val="16"/>
                <w:lang w:val="sr-Cyrl-RS"/>
              </w:rPr>
              <w:t xml:space="preserve">          89,95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spacing w:after="0" w:line="240" w:lineRule="auto"/>
              <w:jc w:val="center"/>
              <w:rPr>
                <w:rFonts w:eastAsia="Times New Roman"/>
                <w:bCs/>
                <w:sz w:val="16"/>
                <w:szCs w:val="16"/>
                <w:lang w:val="sr-Latn-RS"/>
              </w:rPr>
            </w:pPr>
            <w:r w:rsidRPr="003127A4">
              <w:rPr>
                <w:bCs/>
                <w:sz w:val="16"/>
                <w:szCs w:val="16"/>
              </w:rPr>
              <w:t>86.000,00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spacing w:after="0" w:line="240" w:lineRule="auto"/>
              <w:jc w:val="center"/>
              <w:rPr>
                <w:rFonts w:eastAsia="Times New Roman"/>
                <w:bCs/>
                <w:sz w:val="16"/>
                <w:szCs w:val="16"/>
                <w:lang w:val="sr-Latn-RS"/>
              </w:rPr>
            </w:pPr>
            <w:r w:rsidRPr="003127A4">
              <w:rPr>
                <w:bCs/>
                <w:sz w:val="16"/>
                <w:szCs w:val="16"/>
              </w:rPr>
              <w:t>10,05</w:t>
            </w:r>
          </w:p>
        </w:tc>
      </w:tr>
      <w:tr w:rsidR="00BD1487" w:rsidRPr="000040DE" w:rsidTr="00BD1487">
        <w:trPr>
          <w:trHeight w:val="439"/>
        </w:trPr>
        <w:tc>
          <w:tcPr>
            <w:tcW w:w="0" w:type="auto"/>
            <w:shd w:val="clear" w:color="auto" w:fill="auto"/>
            <w:noWrap/>
            <w:vAlign w:val="center"/>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104-401-3313/2022-07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ЈП Војводинашуме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Петроварадин</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BD1487" w:rsidRPr="003127A4" w:rsidRDefault="00BD1487" w:rsidP="00FC3F98">
            <w:pPr>
              <w:jc w:val="center"/>
              <w:rPr>
                <w:sz w:val="16"/>
                <w:szCs w:val="16"/>
              </w:rPr>
            </w:pPr>
            <w:r w:rsidRPr="003127A4">
              <w:rPr>
                <w:bCs/>
                <w:color w:val="000000"/>
                <w:sz w:val="16"/>
                <w:szCs w:val="16"/>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770.000,00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693.000,00</w:t>
            </w:r>
          </w:p>
        </w:tc>
        <w:tc>
          <w:tcPr>
            <w:tcW w:w="0" w:type="auto"/>
            <w:tcBorders>
              <w:top w:val="single" w:sz="4" w:space="0" w:color="auto"/>
              <w:left w:val="nil"/>
              <w:bottom w:val="single" w:sz="8" w:space="0" w:color="auto"/>
              <w:right w:val="single" w:sz="8" w:space="0" w:color="auto"/>
            </w:tcBorders>
            <w:shd w:val="clear" w:color="auto" w:fill="auto"/>
            <w:vAlign w:val="center"/>
          </w:tcPr>
          <w:p w:rsidR="00BD1487" w:rsidRPr="003127A4" w:rsidRDefault="00BD1487" w:rsidP="00FC3F98">
            <w:pPr>
              <w:jc w:val="center"/>
              <w:rPr>
                <w:sz w:val="16"/>
                <w:szCs w:val="16"/>
                <w:lang w:val="sr-Cyrl-RS"/>
              </w:rPr>
            </w:pPr>
            <w:r>
              <w:rPr>
                <w:color w:val="000000"/>
                <w:sz w:val="16"/>
                <w:szCs w:val="16"/>
                <w:lang w:val="sr-Cyrl-RS"/>
              </w:rPr>
              <w:t xml:space="preserve">          90,00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77.000,00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10,00</w:t>
            </w:r>
          </w:p>
        </w:tc>
      </w:tr>
      <w:tr w:rsidR="00BD1487" w:rsidRPr="000040DE" w:rsidTr="00BD1487">
        <w:trPr>
          <w:trHeight w:val="491"/>
        </w:trPr>
        <w:tc>
          <w:tcPr>
            <w:tcW w:w="0" w:type="auto"/>
            <w:shd w:val="clear" w:color="auto" w:fill="auto"/>
            <w:noWrap/>
            <w:vAlign w:val="center"/>
            <w:hideMark/>
          </w:tcPr>
          <w:p w:rsidR="00BD1487" w:rsidRPr="00917805" w:rsidRDefault="00BD1487" w:rsidP="00FC3F98">
            <w:pPr>
              <w:spacing w:before="10" w:after="0" w:line="240" w:lineRule="auto"/>
              <w:jc w:val="center"/>
              <w:rPr>
                <w:rFonts w:eastAsia="Times New Roman"/>
                <w:bCs/>
                <w:sz w:val="16"/>
                <w:szCs w:val="16"/>
                <w:lang w:val="sr-Latn-RS" w:eastAsia="sr-Latn-RS"/>
              </w:rPr>
            </w:pPr>
            <w:r w:rsidRPr="00917805">
              <w:rPr>
                <w:rFonts w:eastAsia="Times New Roman"/>
                <w:bCs/>
                <w:sz w:val="16"/>
                <w:szCs w:val="16"/>
                <w:lang w:val="sr-Latn-RS" w:eastAsia="sr-Latn-R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104-401-3313/2022-07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ЈП Војводинашуме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1487" w:rsidRPr="003127A4" w:rsidRDefault="00BD1487" w:rsidP="00FC3F98">
            <w:pPr>
              <w:spacing w:before="10" w:after="0" w:line="240" w:lineRule="auto"/>
              <w:jc w:val="center"/>
              <w:rPr>
                <w:rFonts w:eastAsia="Times New Roman"/>
                <w:bCs/>
                <w:sz w:val="16"/>
                <w:szCs w:val="16"/>
                <w:lang w:val="sr-Latn-RS" w:eastAsia="sr-Latn-RS"/>
              </w:rPr>
            </w:pPr>
            <w:r w:rsidRPr="003127A4">
              <w:rPr>
                <w:bCs/>
                <w:sz w:val="16"/>
                <w:szCs w:val="16"/>
              </w:rPr>
              <w:t>Петроварадин</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BD1487" w:rsidRPr="003127A4" w:rsidRDefault="00BD1487" w:rsidP="00FC3F98">
            <w:pPr>
              <w:jc w:val="center"/>
              <w:rPr>
                <w:sz w:val="16"/>
                <w:szCs w:val="16"/>
              </w:rPr>
            </w:pPr>
            <w:r w:rsidRPr="003127A4">
              <w:rPr>
                <w:bCs/>
                <w:color w:val="000000"/>
                <w:sz w:val="16"/>
                <w:szCs w:val="16"/>
              </w:rPr>
              <w:t>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770.000,00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693.000,00</w:t>
            </w:r>
          </w:p>
        </w:tc>
        <w:tc>
          <w:tcPr>
            <w:tcW w:w="0" w:type="auto"/>
            <w:tcBorders>
              <w:top w:val="single" w:sz="4" w:space="0" w:color="auto"/>
              <w:left w:val="nil"/>
              <w:bottom w:val="single" w:sz="8" w:space="0" w:color="auto"/>
              <w:right w:val="single" w:sz="8" w:space="0" w:color="auto"/>
            </w:tcBorders>
            <w:shd w:val="clear" w:color="auto" w:fill="auto"/>
            <w:vAlign w:val="center"/>
          </w:tcPr>
          <w:p w:rsidR="00BD1487" w:rsidRPr="003127A4" w:rsidRDefault="00BD1487" w:rsidP="00FC3F98">
            <w:pPr>
              <w:jc w:val="center"/>
              <w:rPr>
                <w:sz w:val="16"/>
                <w:szCs w:val="16"/>
                <w:lang w:val="sr-Cyrl-RS"/>
              </w:rPr>
            </w:pPr>
            <w:r>
              <w:rPr>
                <w:color w:val="000000"/>
                <w:sz w:val="16"/>
                <w:szCs w:val="16"/>
                <w:lang w:val="sr-Cyrl-RS"/>
              </w:rPr>
              <w:t xml:space="preserve">          90,00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77.000,00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D1487" w:rsidRPr="003127A4" w:rsidRDefault="00BD1487" w:rsidP="00FC3F98">
            <w:pPr>
              <w:jc w:val="center"/>
              <w:rPr>
                <w:bCs/>
                <w:sz w:val="16"/>
                <w:szCs w:val="16"/>
              </w:rPr>
            </w:pPr>
            <w:r w:rsidRPr="003127A4">
              <w:rPr>
                <w:bCs/>
                <w:sz w:val="16"/>
                <w:szCs w:val="16"/>
              </w:rPr>
              <w:t>10,00</w:t>
            </w:r>
          </w:p>
        </w:tc>
      </w:tr>
      <w:tr w:rsidR="00BD1487" w:rsidRPr="000040DE" w:rsidTr="00BD1487">
        <w:trPr>
          <w:trHeight w:val="260"/>
        </w:trPr>
        <w:tc>
          <w:tcPr>
            <w:tcW w:w="0" w:type="auto"/>
            <w:gridSpan w:val="6"/>
            <w:shd w:val="clear" w:color="auto" w:fill="auto"/>
            <w:noWrap/>
          </w:tcPr>
          <w:p w:rsidR="00BD1487" w:rsidRPr="000040DE" w:rsidRDefault="00BD1487" w:rsidP="00FC3F98">
            <w:pPr>
              <w:jc w:val="center"/>
              <w:rPr>
                <w:sz w:val="16"/>
                <w:szCs w:val="16"/>
                <w:lang w:val="sr-Cyrl-RS"/>
              </w:rPr>
            </w:pPr>
            <w:r w:rsidRPr="000040DE">
              <w:rPr>
                <w:sz w:val="16"/>
                <w:szCs w:val="16"/>
                <w:lang w:val="sr-Cyrl-RS"/>
              </w:rPr>
              <w:t>Укупно</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FC3F98">
            <w:pPr>
              <w:spacing w:after="0" w:line="240" w:lineRule="auto"/>
              <w:jc w:val="center"/>
              <w:rPr>
                <w:rFonts w:eastAsia="Times New Roman"/>
                <w:color w:val="000000"/>
                <w:sz w:val="16"/>
                <w:szCs w:val="16"/>
                <w:lang w:val="sr-Latn-RS"/>
              </w:rPr>
            </w:pPr>
            <w:r>
              <w:rPr>
                <w:color w:val="000000"/>
                <w:sz w:val="16"/>
                <w:szCs w:val="16"/>
              </w:rPr>
              <w:t>2.396.000,00</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FC3F98">
            <w:pPr>
              <w:spacing w:after="0" w:line="240" w:lineRule="auto"/>
              <w:jc w:val="center"/>
              <w:rPr>
                <w:rFonts w:eastAsia="Times New Roman"/>
                <w:color w:val="000000"/>
                <w:sz w:val="16"/>
                <w:szCs w:val="16"/>
                <w:lang w:val="sr-Latn-RS"/>
              </w:rPr>
            </w:pPr>
            <w:r>
              <w:rPr>
                <w:color w:val="000000"/>
                <w:sz w:val="16"/>
                <w:szCs w:val="16"/>
              </w:rPr>
              <w:t>2.156.000,00</w:t>
            </w: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FC3F98">
            <w:pPr>
              <w:jc w:val="center"/>
              <w:rPr>
                <w:sz w:val="16"/>
                <w:szCs w:val="16"/>
              </w:rPr>
            </w:pPr>
          </w:p>
        </w:tc>
        <w:tc>
          <w:tcPr>
            <w:tcW w:w="0" w:type="auto"/>
            <w:tcBorders>
              <w:top w:val="nil"/>
              <w:left w:val="nil"/>
              <w:bottom w:val="single" w:sz="8" w:space="0" w:color="auto"/>
              <w:right w:val="single" w:sz="8" w:space="0" w:color="auto"/>
            </w:tcBorders>
            <w:shd w:val="clear" w:color="auto" w:fill="auto"/>
            <w:vAlign w:val="center"/>
          </w:tcPr>
          <w:p w:rsidR="00BD1487" w:rsidRPr="000040DE" w:rsidRDefault="00BD1487" w:rsidP="00FC3F98">
            <w:pPr>
              <w:spacing w:after="0" w:line="240" w:lineRule="auto"/>
              <w:jc w:val="center"/>
              <w:rPr>
                <w:rFonts w:eastAsia="Times New Roman"/>
                <w:color w:val="000000"/>
                <w:sz w:val="16"/>
                <w:szCs w:val="16"/>
                <w:lang w:val="sr-Latn-RS"/>
              </w:rPr>
            </w:pPr>
            <w:r>
              <w:rPr>
                <w:color w:val="000000"/>
                <w:sz w:val="16"/>
                <w:szCs w:val="16"/>
              </w:rPr>
              <w:t>240.000,00</w:t>
            </w:r>
          </w:p>
        </w:tc>
        <w:tc>
          <w:tcPr>
            <w:tcW w:w="0" w:type="auto"/>
          </w:tcPr>
          <w:p w:rsidR="00BD1487" w:rsidRPr="000040DE" w:rsidRDefault="00BD1487" w:rsidP="00FC3F98">
            <w:pPr>
              <w:jc w:val="center"/>
              <w:rPr>
                <w:sz w:val="16"/>
                <w:szCs w:val="16"/>
              </w:rPr>
            </w:pPr>
          </w:p>
        </w:tc>
      </w:tr>
    </w:tbl>
    <w:p w:rsidR="00124673" w:rsidRPr="00A10326" w:rsidRDefault="00124673" w:rsidP="00124673">
      <w:pPr>
        <w:jc w:val="both"/>
        <w:rPr>
          <w:rFonts w:ascii="Calibri" w:eastAsia="Times New Roman" w:hAnsi="Calibri" w:cs="Calibri"/>
          <w:noProof w:val="0"/>
          <w:color w:val="000000"/>
          <w:sz w:val="16"/>
          <w:szCs w:val="16"/>
          <w:lang w:val="sr-Cyrl-RS" w:eastAsia="sr-Latn-RS"/>
        </w:rPr>
      </w:pPr>
    </w:p>
    <w:p w:rsidR="00BD1487" w:rsidRDefault="00BD1487" w:rsidP="00BD1487">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13</w:t>
      </w:r>
      <w:r w:rsidRPr="00C059C3">
        <w:rPr>
          <w:rFonts w:ascii="Calibri" w:eastAsia="Times New Roman" w:hAnsi="Calibri" w:cs="Calibri"/>
          <w:noProof w:val="0"/>
          <w:color w:val="000000"/>
          <w:sz w:val="20"/>
          <w:szCs w:val="20"/>
          <w:lang w:val="sr-Cyrl-RS" w:eastAsia="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48"/>
        <w:gridCol w:w="1010"/>
        <w:gridCol w:w="1114"/>
        <w:gridCol w:w="872"/>
        <w:gridCol w:w="986"/>
        <w:gridCol w:w="1001"/>
        <w:gridCol w:w="4165"/>
      </w:tblGrid>
      <w:tr w:rsidR="00BD1487" w:rsidRPr="006B7EB1" w:rsidTr="00BD1487">
        <w:trPr>
          <w:trHeight w:val="588"/>
        </w:trPr>
        <w:tc>
          <w:tcPr>
            <w:tcW w:w="0" w:type="auto"/>
            <w:shd w:val="clear" w:color="auto" w:fill="auto"/>
            <w:hideMark/>
          </w:tcPr>
          <w:p w:rsidR="00BD1487" w:rsidRPr="006B7EB1" w:rsidRDefault="00BD1487" w:rsidP="00FC3F98">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р.бр</w:t>
            </w:r>
          </w:p>
        </w:tc>
        <w:tc>
          <w:tcPr>
            <w:tcW w:w="0" w:type="auto"/>
            <w:shd w:val="clear" w:color="auto" w:fill="auto"/>
            <w:hideMark/>
          </w:tcPr>
          <w:p w:rsidR="00BD1487" w:rsidRPr="006B7EB1" w:rsidRDefault="00BD1487" w:rsidP="00FC3F98">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Број омота</w:t>
            </w:r>
          </w:p>
        </w:tc>
        <w:tc>
          <w:tcPr>
            <w:tcW w:w="0" w:type="auto"/>
            <w:shd w:val="clear" w:color="auto" w:fill="auto"/>
            <w:hideMark/>
          </w:tcPr>
          <w:p w:rsidR="00BD1487" w:rsidRPr="006B7EB1" w:rsidRDefault="00BD1487" w:rsidP="00FC3F98">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Датум пријема</w:t>
            </w:r>
          </w:p>
        </w:tc>
        <w:tc>
          <w:tcPr>
            <w:tcW w:w="0" w:type="auto"/>
            <w:shd w:val="clear" w:color="auto" w:fill="auto"/>
            <w:hideMark/>
          </w:tcPr>
          <w:p w:rsidR="00BD1487" w:rsidRPr="006B7EB1" w:rsidRDefault="00BD1487" w:rsidP="00FC3F98">
            <w:pPr>
              <w:spacing w:after="0" w:line="240" w:lineRule="auto"/>
              <w:jc w:val="center"/>
              <w:rPr>
                <w:rFonts w:eastAsia="Times New Roman"/>
                <w:bCs/>
                <w:sz w:val="16"/>
                <w:szCs w:val="16"/>
                <w:lang w:val="sr-Latn-RS" w:eastAsia="sr-Latn-RS"/>
              </w:rPr>
            </w:pPr>
            <w:r w:rsidRPr="0064129D">
              <w:rPr>
                <w:rFonts w:eastAsia="Times New Roman"/>
                <w:bCs/>
                <w:color w:val="000000"/>
                <w:sz w:val="16"/>
                <w:szCs w:val="16"/>
                <w:lang w:val="sr-Latn-RS" w:eastAsia="sr-Latn-RS"/>
              </w:rPr>
              <w:t>Подносилац пријаве</w:t>
            </w:r>
          </w:p>
        </w:tc>
        <w:tc>
          <w:tcPr>
            <w:tcW w:w="0" w:type="auto"/>
            <w:shd w:val="clear" w:color="auto" w:fill="auto"/>
            <w:hideMark/>
          </w:tcPr>
          <w:p w:rsidR="00BD1487" w:rsidRPr="006B7EB1" w:rsidRDefault="00BD1487" w:rsidP="00FC3F98">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Место  - Седиште</w:t>
            </w:r>
          </w:p>
        </w:tc>
        <w:tc>
          <w:tcPr>
            <w:tcW w:w="0" w:type="auto"/>
            <w:shd w:val="clear" w:color="auto" w:fill="auto"/>
          </w:tcPr>
          <w:p w:rsidR="00BD1487" w:rsidRPr="0064129D" w:rsidRDefault="00BD1487" w:rsidP="00FC3F98">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 xml:space="preserve">Укупна вредност </w:t>
            </w:r>
          </w:p>
          <w:p w:rsidR="00BD1487" w:rsidRPr="006B7EB1" w:rsidRDefault="00BD1487" w:rsidP="00FC3F98">
            <w:pPr>
              <w:spacing w:after="0" w:line="240" w:lineRule="auto"/>
              <w:jc w:val="center"/>
              <w:rPr>
                <w:rFonts w:eastAsia="Times New Roman"/>
                <w:bCs/>
                <w:sz w:val="16"/>
                <w:szCs w:val="16"/>
                <w:lang w:val="sr-Latn-RS"/>
              </w:rPr>
            </w:pPr>
            <w:r>
              <w:rPr>
                <w:rFonts w:eastAsia="Times New Roman"/>
                <w:bCs/>
                <w:color w:val="000000"/>
                <w:sz w:val="16"/>
                <w:szCs w:val="16"/>
                <w:lang w:val="sr-Cyrl-RS" w:eastAsia="sr-Latn-RS"/>
              </w:rPr>
              <w:t>пројекта</w:t>
            </w:r>
          </w:p>
        </w:tc>
        <w:tc>
          <w:tcPr>
            <w:tcW w:w="0" w:type="auto"/>
            <w:shd w:val="clear" w:color="auto" w:fill="auto"/>
          </w:tcPr>
          <w:p w:rsidR="00BD1487" w:rsidRPr="006B7EB1" w:rsidRDefault="00AC321D" w:rsidP="00FC3F98">
            <w:pPr>
              <w:spacing w:after="0" w:line="240" w:lineRule="auto"/>
              <w:jc w:val="center"/>
              <w:rPr>
                <w:rFonts w:eastAsia="Times New Roman"/>
                <w:bCs/>
                <w:color w:val="000000"/>
                <w:sz w:val="16"/>
                <w:szCs w:val="16"/>
                <w:lang w:val="sr-Latn-RS"/>
              </w:rPr>
            </w:pPr>
            <w:r w:rsidRPr="006B7EB1">
              <w:rPr>
                <w:bCs/>
                <w:color w:val="000000"/>
                <w:sz w:val="16"/>
                <w:szCs w:val="16"/>
              </w:rPr>
              <w:t>тражено средстава</w:t>
            </w:r>
          </w:p>
        </w:tc>
        <w:tc>
          <w:tcPr>
            <w:tcW w:w="0" w:type="auto"/>
            <w:shd w:val="clear" w:color="auto" w:fill="auto"/>
          </w:tcPr>
          <w:p w:rsidR="00BD1487" w:rsidRPr="006B7EB1" w:rsidRDefault="00BD1487" w:rsidP="00FC3F98">
            <w:pPr>
              <w:spacing w:after="0" w:line="240" w:lineRule="auto"/>
              <w:jc w:val="center"/>
              <w:rPr>
                <w:bCs/>
                <w:color w:val="000000"/>
                <w:sz w:val="16"/>
                <w:szCs w:val="16"/>
                <w:lang w:val="sr-Cyrl-RS"/>
              </w:rPr>
            </w:pPr>
            <w:r>
              <w:rPr>
                <w:bCs/>
                <w:color w:val="000000"/>
                <w:sz w:val="16"/>
                <w:szCs w:val="16"/>
                <w:lang w:val="sr-Cyrl-RS"/>
              </w:rPr>
              <w:t>Разлози одбацивања</w:t>
            </w:r>
          </w:p>
        </w:tc>
      </w:tr>
      <w:tr w:rsidR="00BD1487" w:rsidRPr="006B7EB1" w:rsidTr="00BD1487">
        <w:trPr>
          <w:trHeight w:val="1072"/>
        </w:trPr>
        <w:tc>
          <w:tcPr>
            <w:tcW w:w="0" w:type="auto"/>
            <w:shd w:val="clear" w:color="auto" w:fill="auto"/>
            <w:hideMark/>
          </w:tcPr>
          <w:p w:rsidR="00BD1487" w:rsidRPr="006B7EB1" w:rsidRDefault="00BD1487" w:rsidP="00FC3F98">
            <w:pPr>
              <w:spacing w:after="0" w:line="240" w:lineRule="auto"/>
              <w:jc w:val="center"/>
              <w:rPr>
                <w:rFonts w:eastAsia="Times New Roman"/>
                <w:bCs/>
                <w:sz w:val="16"/>
                <w:szCs w:val="16"/>
                <w:lang w:val="sr-Latn-RS" w:eastAsia="sr-Latn-RS"/>
              </w:rPr>
            </w:pPr>
            <w:r w:rsidRPr="006B7EB1">
              <w:rPr>
                <w:rFonts w:eastAsia="Times New Roman"/>
                <w:bCs/>
                <w:sz w:val="16"/>
                <w:szCs w:val="16"/>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3127A4" w:rsidRDefault="00BD1487" w:rsidP="00FC3F98">
            <w:pPr>
              <w:spacing w:after="0" w:line="240" w:lineRule="auto"/>
              <w:jc w:val="center"/>
              <w:rPr>
                <w:rFonts w:eastAsia="Times New Roman"/>
                <w:bCs/>
                <w:sz w:val="16"/>
                <w:szCs w:val="16"/>
                <w:lang w:val="sr-Latn-RS" w:eastAsia="sr-Latn-RS"/>
              </w:rPr>
            </w:pPr>
            <w:r w:rsidRPr="003127A4">
              <w:rPr>
                <w:bCs/>
                <w:sz w:val="16"/>
                <w:szCs w:val="16"/>
              </w:rPr>
              <w:t>104-401-3266/2022-07</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3127A4" w:rsidRDefault="00BD1487" w:rsidP="00FC3F98">
            <w:pPr>
              <w:spacing w:after="0" w:line="240" w:lineRule="auto"/>
              <w:jc w:val="center"/>
              <w:rPr>
                <w:rFonts w:eastAsia="Times New Roman"/>
                <w:bCs/>
                <w:sz w:val="16"/>
                <w:szCs w:val="16"/>
                <w:lang w:val="sr-Latn-RS" w:eastAsia="sr-Latn-RS"/>
              </w:rPr>
            </w:pPr>
            <w:r w:rsidRPr="003127A4">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D1487" w:rsidRPr="003127A4" w:rsidRDefault="00BD1487" w:rsidP="00FC3F98">
            <w:pPr>
              <w:spacing w:after="0" w:line="240" w:lineRule="auto"/>
              <w:jc w:val="center"/>
              <w:rPr>
                <w:rFonts w:eastAsia="Times New Roman"/>
                <w:bCs/>
                <w:sz w:val="16"/>
                <w:szCs w:val="16"/>
                <w:lang w:val="sr-Latn-RS" w:eastAsia="sr-Latn-RS"/>
              </w:rPr>
            </w:pPr>
            <w:r>
              <w:rPr>
                <w:bCs/>
                <w:sz w:val="16"/>
                <w:szCs w:val="16"/>
                <w:lang w:val="sr-Cyrl-RS"/>
              </w:rPr>
              <w:t xml:space="preserve">ЛУ </w:t>
            </w:r>
            <w:r w:rsidRPr="003127A4">
              <w:rPr>
                <w:bCs/>
                <w:sz w:val="16"/>
                <w:szCs w:val="16"/>
              </w:rPr>
              <w:t>Подунавље</w:t>
            </w:r>
          </w:p>
        </w:tc>
        <w:tc>
          <w:tcPr>
            <w:tcW w:w="0" w:type="auto"/>
            <w:tcBorders>
              <w:top w:val="single" w:sz="4" w:space="0" w:color="auto"/>
              <w:left w:val="nil"/>
              <w:bottom w:val="single" w:sz="4" w:space="0" w:color="auto"/>
              <w:right w:val="single" w:sz="4" w:space="0" w:color="auto"/>
            </w:tcBorders>
            <w:shd w:val="clear" w:color="auto" w:fill="auto"/>
            <w:hideMark/>
          </w:tcPr>
          <w:p w:rsidR="00BD1487" w:rsidRPr="003127A4" w:rsidRDefault="00BD1487" w:rsidP="00FC3F98">
            <w:pPr>
              <w:spacing w:after="0" w:line="240" w:lineRule="auto"/>
              <w:jc w:val="center"/>
              <w:rPr>
                <w:rFonts w:eastAsia="Times New Roman"/>
                <w:bCs/>
                <w:sz w:val="16"/>
                <w:szCs w:val="16"/>
                <w:lang w:val="sr-Latn-RS" w:eastAsia="sr-Latn-RS"/>
              </w:rPr>
            </w:pPr>
            <w:r w:rsidRPr="003127A4">
              <w:rPr>
                <w:bCs/>
                <w:sz w:val="16"/>
                <w:szCs w:val="16"/>
              </w:rPr>
              <w:t>Футог</w:t>
            </w:r>
          </w:p>
        </w:tc>
        <w:tc>
          <w:tcPr>
            <w:tcW w:w="0" w:type="auto"/>
            <w:shd w:val="clear" w:color="auto" w:fill="auto"/>
          </w:tcPr>
          <w:p w:rsidR="00BD1487" w:rsidRPr="003127A4" w:rsidRDefault="00BD1487" w:rsidP="00FC3F98">
            <w:pPr>
              <w:jc w:val="center"/>
              <w:rPr>
                <w:bCs/>
                <w:sz w:val="16"/>
                <w:szCs w:val="16"/>
              </w:rPr>
            </w:pPr>
            <w:r w:rsidRPr="003127A4">
              <w:rPr>
                <w:bCs/>
                <w:sz w:val="16"/>
                <w:szCs w:val="16"/>
              </w:rPr>
              <w:t xml:space="preserve">962.880,00      </w:t>
            </w:r>
          </w:p>
        </w:tc>
        <w:tc>
          <w:tcPr>
            <w:tcW w:w="0" w:type="auto"/>
            <w:shd w:val="clear" w:color="auto" w:fill="auto"/>
          </w:tcPr>
          <w:p w:rsidR="00BD1487" w:rsidRPr="003127A4" w:rsidRDefault="00BD1487" w:rsidP="00FC3F98">
            <w:pPr>
              <w:jc w:val="center"/>
              <w:rPr>
                <w:bCs/>
                <w:sz w:val="16"/>
                <w:szCs w:val="16"/>
              </w:rPr>
            </w:pPr>
            <w:r w:rsidRPr="003127A4">
              <w:rPr>
                <w:bCs/>
                <w:sz w:val="16"/>
                <w:szCs w:val="16"/>
              </w:rPr>
              <w:t xml:space="preserve">770.000,00      </w:t>
            </w:r>
          </w:p>
        </w:tc>
        <w:tc>
          <w:tcPr>
            <w:tcW w:w="0" w:type="auto"/>
            <w:shd w:val="clear" w:color="auto" w:fill="auto"/>
          </w:tcPr>
          <w:p w:rsidR="00BD1487" w:rsidRPr="003127A4" w:rsidRDefault="00BD1487" w:rsidP="00FC3F98">
            <w:pPr>
              <w:jc w:val="center"/>
              <w:rPr>
                <w:bCs/>
                <w:sz w:val="16"/>
                <w:szCs w:val="16"/>
                <w:lang w:val="sr-Cyrl-RS"/>
              </w:rPr>
            </w:pPr>
            <w:r w:rsidRPr="003127A4">
              <w:rPr>
                <w:bCs/>
                <w:sz w:val="16"/>
                <w:szCs w:val="16"/>
              </w:rPr>
              <w:t>Правилником о расподели средстава из буџетског фонда за развој ловств</w:t>
            </w:r>
            <w:r>
              <w:rPr>
                <w:bCs/>
                <w:sz w:val="16"/>
                <w:szCs w:val="16"/>
              </w:rPr>
              <w:t xml:space="preserve">а АП Војводине за 2022. годину, и </w:t>
            </w:r>
            <w:r w:rsidRPr="003127A4">
              <w:rPr>
                <w:bCs/>
                <w:sz w:val="16"/>
                <w:szCs w:val="16"/>
              </w:rPr>
              <w:t>Чланом 7. Конкурса, „Услови учешћа на конкурсу." Прописују да - за средства из тачаке 2а.) - корисници ловишта и регистрована правна лица која се баве пружањем услуга стручне и ловочуварске службе са седиштем на територији АП Војводине, осим корисника ловишта посебне намене и корисника ловних ревира, који могу конкурисати за набавку чамца са ванбродским мотором за осматрање и мониторинг дивљачи на воденим површинама ловишта посебне намене. Како се ловишта посебне намене сходно Члану 33. Закона о дивљачи и ловству („Службени Гласник РС, број 18/10), Ловишта посебне намене установљавају се на површинама националних паркова и на површинама са већинским учешћем државних шума и шумског земљишта, што није случај са ловиштем „Подунавље“</w:t>
            </w:r>
            <w:r>
              <w:rPr>
                <w:bCs/>
                <w:sz w:val="16"/>
                <w:szCs w:val="16"/>
                <w:lang w:val="sr-Cyrl-RS"/>
              </w:rPr>
              <w:t>.</w:t>
            </w:r>
          </w:p>
        </w:tc>
      </w:tr>
    </w:tbl>
    <w:p w:rsidR="00BD1487" w:rsidRDefault="00BD1487" w:rsidP="00124673">
      <w:pPr>
        <w:jc w:val="both"/>
        <w:rPr>
          <w:rFonts w:ascii="Calibri" w:eastAsia="Times New Roman" w:hAnsi="Calibri" w:cs="Calibri"/>
          <w:noProof w:val="0"/>
          <w:color w:val="000000"/>
          <w:sz w:val="20"/>
          <w:szCs w:val="20"/>
          <w:lang w:val="sr-Cyrl-RS" w:eastAsia="sr-Latn-RS"/>
        </w:rPr>
      </w:pPr>
    </w:p>
    <w:p w:rsidR="00BD1487" w:rsidRPr="00BD1487" w:rsidRDefault="00BD1487" w:rsidP="00BD1487">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r>
      <w:r w:rsidR="00CB2C17">
        <w:rPr>
          <w:rFonts w:ascii="Calibri" w:eastAsia="Times New Roman" w:hAnsi="Calibri" w:cs="Calibri"/>
          <w:noProof w:val="0"/>
          <w:color w:val="000000"/>
          <w:sz w:val="20"/>
          <w:szCs w:val="20"/>
          <w:lang w:val="sr-Cyrl-RS" w:eastAsia="sr-Latn-RS"/>
        </w:rPr>
        <w:t>з</w:t>
      </w:r>
      <w:r w:rsidRPr="00BD1487">
        <w:rPr>
          <w:rFonts w:ascii="Calibri" w:eastAsia="Times New Roman" w:hAnsi="Calibri" w:cs="Calibri"/>
          <w:noProof w:val="0"/>
          <w:color w:val="000000"/>
          <w:sz w:val="20"/>
          <w:szCs w:val="20"/>
          <w:lang w:val="sr-Latn-RS" w:eastAsia="sr-Latn-RS"/>
        </w:rPr>
        <w:t xml:space="preserve">а финансирање - Истраживање реалног прираста зеца у АП Војводини пристигла </w:t>
      </w:r>
      <w:r>
        <w:rPr>
          <w:rFonts w:ascii="Calibri" w:eastAsia="Times New Roman" w:hAnsi="Calibri" w:cs="Calibri"/>
          <w:noProof w:val="0"/>
          <w:color w:val="000000"/>
          <w:sz w:val="20"/>
          <w:szCs w:val="20"/>
          <w:lang w:val="sr-Cyrl-RS" w:eastAsia="sr-Latn-RS"/>
        </w:rPr>
        <w:t xml:space="preserve">је </w:t>
      </w:r>
      <w:r w:rsidRPr="00BD1487">
        <w:rPr>
          <w:rFonts w:ascii="Calibri" w:eastAsia="Times New Roman" w:hAnsi="Calibri" w:cs="Calibri"/>
          <w:noProof w:val="0"/>
          <w:color w:val="000000"/>
          <w:sz w:val="20"/>
          <w:szCs w:val="20"/>
          <w:lang w:val="sr-Latn-RS" w:eastAsia="sr-Latn-RS"/>
        </w:rPr>
        <w:t xml:space="preserve"> 1 пријава</w:t>
      </w:r>
    </w:p>
    <w:p w:rsidR="00BD1487" w:rsidRDefault="00BD1487" w:rsidP="00BD1487">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пријав</w:t>
      </w:r>
      <w:r>
        <w:rPr>
          <w:rFonts w:ascii="Calibri" w:eastAsia="Times New Roman" w:hAnsi="Calibri" w:cs="Calibri"/>
          <w:noProof w:val="0"/>
          <w:color w:val="000000"/>
          <w:sz w:val="20"/>
          <w:szCs w:val="20"/>
          <w:lang w:val="sr-Cyrl-RS" w:eastAsia="sr-Latn-RS"/>
        </w:rPr>
        <w:t>а</w:t>
      </w:r>
      <w:r>
        <w:rPr>
          <w:rFonts w:ascii="Calibri" w:eastAsia="Times New Roman" w:hAnsi="Calibri" w:cs="Calibri"/>
          <w:noProof w:val="0"/>
          <w:color w:val="000000"/>
          <w:sz w:val="20"/>
          <w:szCs w:val="20"/>
          <w:lang w:val="sr-Latn-RS" w:eastAsia="sr-Latn-RS"/>
        </w:rPr>
        <w:t xml:space="preserve"> </w:t>
      </w:r>
      <w:r>
        <w:rPr>
          <w:rFonts w:ascii="Calibri" w:eastAsia="Times New Roman" w:hAnsi="Calibri" w:cs="Calibri"/>
          <w:noProof w:val="0"/>
          <w:color w:val="000000"/>
          <w:sz w:val="20"/>
          <w:szCs w:val="20"/>
          <w:lang w:val="sr-Cyrl-RS" w:eastAsia="sr-Latn-RS"/>
        </w:rPr>
        <w:t>је</w:t>
      </w:r>
      <w:r>
        <w:rPr>
          <w:rFonts w:ascii="Calibri" w:eastAsia="Times New Roman" w:hAnsi="Calibri" w:cs="Calibri"/>
          <w:noProof w:val="0"/>
          <w:color w:val="000000"/>
          <w:sz w:val="20"/>
          <w:szCs w:val="20"/>
          <w:lang w:val="sr-Latn-RS" w:eastAsia="sr-Latn-RS"/>
        </w:rPr>
        <w:t xml:space="preserve"> благовремен</w:t>
      </w:r>
      <w:r>
        <w:rPr>
          <w:rFonts w:ascii="Calibri" w:eastAsia="Times New Roman" w:hAnsi="Calibri" w:cs="Calibri"/>
          <w:noProof w:val="0"/>
          <w:color w:val="000000"/>
          <w:sz w:val="20"/>
          <w:szCs w:val="20"/>
          <w:lang w:val="sr-Cyrl-RS" w:eastAsia="sr-Latn-RS"/>
        </w:rPr>
        <w:t>а</w:t>
      </w:r>
      <w:r w:rsidRPr="00B17F20">
        <w:rPr>
          <w:rFonts w:ascii="Calibri" w:eastAsia="Times New Roman" w:hAnsi="Calibri" w:cs="Calibri"/>
          <w:noProof w:val="0"/>
          <w:color w:val="000000"/>
          <w:sz w:val="20"/>
          <w:szCs w:val="20"/>
          <w:lang w:val="sr-Latn-RS" w:eastAsia="sr-Latn-RS"/>
        </w:rPr>
        <w:t xml:space="preserve"> </w:t>
      </w:r>
    </w:p>
    <w:p w:rsidR="00BD1487" w:rsidRPr="00B17F20" w:rsidRDefault="00BD1487" w:rsidP="00BD1487">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Pr>
          <w:rFonts w:ascii="Calibri" w:eastAsia="Times New Roman" w:hAnsi="Calibri" w:cs="Calibri"/>
          <w:noProof w:val="0"/>
          <w:color w:val="000000"/>
          <w:sz w:val="20"/>
          <w:szCs w:val="20"/>
          <w:lang w:val="sr-Cyrl-RS" w:eastAsia="sr-Latn-RS"/>
        </w:rPr>
        <w:t>1</w:t>
      </w:r>
      <w:r w:rsidRPr="00B17F20">
        <w:rPr>
          <w:rFonts w:ascii="Calibri" w:eastAsia="Times New Roman" w:hAnsi="Calibri" w:cs="Calibri"/>
          <w:noProof w:val="0"/>
          <w:color w:val="000000"/>
          <w:sz w:val="20"/>
          <w:szCs w:val="20"/>
          <w:lang w:val="sr-Latn-RS" w:eastAsia="sr-Latn-RS"/>
        </w:rPr>
        <w:t xml:space="preserve"> пријaвa испуњава све услове пре</w:t>
      </w:r>
      <w:r>
        <w:rPr>
          <w:rFonts w:ascii="Calibri" w:eastAsia="Times New Roman" w:hAnsi="Calibri" w:cs="Calibri"/>
          <w:noProof w:val="0"/>
          <w:color w:val="000000"/>
          <w:sz w:val="20"/>
          <w:szCs w:val="20"/>
          <w:lang w:val="sr-Latn-RS" w:eastAsia="sr-Latn-RS"/>
        </w:rPr>
        <w:t>двиђене конкурсом и правилником</w:t>
      </w:r>
      <w:r w:rsidRPr="00B17F20">
        <w:rPr>
          <w:rFonts w:ascii="Calibri" w:eastAsia="Times New Roman" w:hAnsi="Calibri" w:cs="Calibri"/>
          <w:noProof w:val="0"/>
          <w:color w:val="000000"/>
          <w:sz w:val="20"/>
          <w:szCs w:val="20"/>
          <w:lang w:val="sr-Latn-RS" w:eastAsia="sr-Latn-RS"/>
        </w:rPr>
        <w:t xml:space="preserve">. </w:t>
      </w:r>
    </w:p>
    <w:p w:rsidR="00BD1487" w:rsidRPr="00B17F20" w:rsidRDefault="00BD1487" w:rsidP="00BD1487">
      <w:pPr>
        <w:jc w:val="both"/>
        <w:rPr>
          <w:rFonts w:ascii="Calibri" w:eastAsia="Times New Roman" w:hAnsi="Calibri" w:cs="Calibri"/>
          <w:noProof w:val="0"/>
          <w:color w:val="000000"/>
          <w:sz w:val="20"/>
          <w:szCs w:val="20"/>
          <w:lang w:val="sr-Latn-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Подносиоц пријав</w:t>
      </w:r>
      <w:r>
        <w:rPr>
          <w:rFonts w:ascii="Calibri" w:eastAsia="Times New Roman" w:hAnsi="Calibri" w:cs="Calibri"/>
          <w:noProof w:val="0"/>
          <w:color w:val="000000"/>
          <w:sz w:val="20"/>
          <w:szCs w:val="20"/>
          <w:lang w:val="sr-Cyrl-RS" w:eastAsia="sr-Latn-RS"/>
        </w:rPr>
        <w:t>е</w:t>
      </w:r>
      <w:r w:rsidRPr="00B17F20">
        <w:rPr>
          <w:rFonts w:ascii="Calibri" w:eastAsia="Times New Roman" w:hAnsi="Calibri" w:cs="Calibri"/>
          <w:noProof w:val="0"/>
          <w:color w:val="000000"/>
          <w:sz w:val="20"/>
          <w:szCs w:val="20"/>
          <w:lang w:val="sr-Latn-RS" w:eastAsia="sr-Latn-RS"/>
        </w:rPr>
        <w:t xml:space="preserve">, њих </w:t>
      </w:r>
      <w:r>
        <w:rPr>
          <w:rFonts w:ascii="Calibri" w:eastAsia="Times New Roman" w:hAnsi="Calibri" w:cs="Calibri"/>
          <w:noProof w:val="0"/>
          <w:color w:val="000000"/>
          <w:sz w:val="20"/>
          <w:szCs w:val="20"/>
          <w:lang w:val="sr-Cyrl-RS" w:eastAsia="sr-Latn-RS"/>
        </w:rPr>
        <w:t xml:space="preserve"> 1</w:t>
      </w:r>
      <w:r>
        <w:rPr>
          <w:rFonts w:ascii="Calibri" w:eastAsia="Times New Roman" w:hAnsi="Calibri" w:cs="Calibri"/>
          <w:noProof w:val="0"/>
          <w:color w:val="000000"/>
          <w:sz w:val="20"/>
          <w:szCs w:val="20"/>
          <w:lang w:val="sr-Latn-RS" w:eastAsia="sr-Latn-RS"/>
        </w:rPr>
        <w:t>, кој</w:t>
      </w:r>
      <w:r>
        <w:rPr>
          <w:rFonts w:ascii="Calibri" w:eastAsia="Times New Roman" w:hAnsi="Calibri" w:cs="Calibri"/>
          <w:noProof w:val="0"/>
          <w:color w:val="000000"/>
          <w:sz w:val="20"/>
          <w:szCs w:val="20"/>
          <w:lang w:val="sr-Cyrl-RS" w:eastAsia="sr-Latn-RS"/>
        </w:rPr>
        <w:t>а</w:t>
      </w:r>
      <w:r>
        <w:rPr>
          <w:rFonts w:ascii="Calibri" w:eastAsia="Times New Roman" w:hAnsi="Calibri" w:cs="Calibri"/>
          <w:noProof w:val="0"/>
          <w:color w:val="000000"/>
          <w:sz w:val="20"/>
          <w:szCs w:val="20"/>
          <w:lang w:val="sr-Latn-RS" w:eastAsia="sr-Latn-RS"/>
        </w:rPr>
        <w:t xml:space="preserve"> испуњава</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124673" w:rsidRDefault="00BD1487"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Подносиоц пријав</w:t>
      </w:r>
      <w:r>
        <w:rPr>
          <w:rFonts w:ascii="Calibri" w:eastAsia="Times New Roman" w:hAnsi="Calibri" w:cs="Calibri"/>
          <w:noProof w:val="0"/>
          <w:color w:val="000000"/>
          <w:sz w:val="20"/>
          <w:szCs w:val="20"/>
          <w:lang w:val="sr-Cyrl-RS" w:eastAsia="sr-Latn-RS"/>
        </w:rPr>
        <w:t>е</w:t>
      </w:r>
      <w:r w:rsidRPr="00B17F20">
        <w:rPr>
          <w:rFonts w:ascii="Calibri" w:eastAsia="Times New Roman" w:hAnsi="Calibri" w:cs="Calibri"/>
          <w:noProof w:val="0"/>
          <w:color w:val="000000"/>
          <w:sz w:val="20"/>
          <w:szCs w:val="20"/>
          <w:lang w:val="sr-Latn-RS" w:eastAsia="sr-Latn-RS"/>
        </w:rPr>
        <w:t>, њи</w:t>
      </w:r>
      <w:r>
        <w:rPr>
          <w:rFonts w:ascii="Calibri" w:eastAsia="Times New Roman" w:hAnsi="Calibri" w:cs="Calibri"/>
          <w:noProof w:val="0"/>
          <w:color w:val="000000"/>
          <w:sz w:val="20"/>
          <w:szCs w:val="20"/>
          <w:lang w:val="sr-Latn-RS" w:eastAsia="sr-Latn-RS"/>
        </w:rPr>
        <w:t xml:space="preserve">х </w:t>
      </w:r>
      <w:r>
        <w:rPr>
          <w:rFonts w:ascii="Calibri" w:eastAsia="Times New Roman" w:hAnsi="Calibri" w:cs="Calibri"/>
          <w:noProof w:val="0"/>
          <w:color w:val="000000"/>
          <w:sz w:val="20"/>
          <w:szCs w:val="20"/>
          <w:lang w:val="sr-Cyrl-RS" w:eastAsia="sr-Latn-RS"/>
        </w:rPr>
        <w:t>1</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 xml:space="preserve">ва приказани су прилогу број </w:t>
      </w:r>
      <w:r>
        <w:rPr>
          <w:rFonts w:ascii="Calibri" w:eastAsia="Times New Roman" w:hAnsi="Calibri" w:cs="Calibri"/>
          <w:noProof w:val="0"/>
          <w:color w:val="000000"/>
          <w:sz w:val="20"/>
          <w:szCs w:val="20"/>
          <w:lang w:val="sr-Cyrl-RS" w:eastAsia="sr-Latn-RS"/>
        </w:rPr>
        <w:t>14</w:t>
      </w:r>
      <w:r>
        <w:rPr>
          <w:rFonts w:ascii="Calibri" w:eastAsia="Times New Roman" w:hAnsi="Calibri" w:cs="Calibri"/>
          <w:noProof w:val="0"/>
          <w:color w:val="000000"/>
          <w:sz w:val="20"/>
          <w:szCs w:val="20"/>
          <w:lang w:val="sr-Latn-RS" w:eastAsia="sr-Latn-RS"/>
        </w:rPr>
        <w:t>.</w:t>
      </w:r>
    </w:p>
    <w:p w:rsidR="00124673" w:rsidRDefault="00BD1487"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14</w:t>
      </w:r>
      <w:r w:rsidRPr="00BD1487">
        <w:rPr>
          <w:rFonts w:ascii="Calibri" w:eastAsia="Times New Roman" w:hAnsi="Calibri" w:cs="Calibri"/>
          <w:noProof w:val="0"/>
          <w:color w:val="000000"/>
          <w:sz w:val="20"/>
          <w:szCs w:val="20"/>
          <w:lang w:val="sr-Cyrl-RS" w:eastAsia="sr-Latn-R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510"/>
        <w:gridCol w:w="1406"/>
        <w:gridCol w:w="1127"/>
        <w:gridCol w:w="1489"/>
        <w:gridCol w:w="1154"/>
        <w:gridCol w:w="724"/>
        <w:gridCol w:w="1235"/>
        <w:gridCol w:w="1067"/>
        <w:gridCol w:w="737"/>
        <w:gridCol w:w="1257"/>
      </w:tblGrid>
      <w:tr w:rsidR="00CB2C17" w:rsidRPr="0064129D" w:rsidTr="00AC321D">
        <w:trPr>
          <w:trHeight w:val="510"/>
          <w:jc w:val="center"/>
        </w:trPr>
        <w:tc>
          <w:tcPr>
            <w:tcW w:w="0" w:type="auto"/>
            <w:shd w:val="clear" w:color="auto" w:fill="auto"/>
            <w:hideMark/>
          </w:tcPr>
          <w:p w:rsidR="00BD1487" w:rsidRPr="0064129D" w:rsidRDefault="00BD1487" w:rsidP="00FC3F98">
            <w:pPr>
              <w:spacing w:after="0" w:line="240" w:lineRule="auto"/>
              <w:jc w:val="center"/>
              <w:rPr>
                <w:rFonts w:eastAsia="Times New Roman"/>
                <w:bCs/>
                <w:sz w:val="16"/>
                <w:szCs w:val="16"/>
                <w:lang w:val="sr-Latn-RS" w:eastAsia="sr-Latn-RS"/>
              </w:rPr>
            </w:pPr>
            <w:r w:rsidRPr="0064129D">
              <w:rPr>
                <w:rFonts w:eastAsia="Times New Roman"/>
                <w:bCs/>
                <w:sz w:val="16"/>
                <w:szCs w:val="16"/>
                <w:lang w:val="sr-Latn-RS" w:eastAsia="sr-Latn-RS"/>
              </w:rPr>
              <w:t>р.бр</w:t>
            </w:r>
          </w:p>
        </w:tc>
        <w:tc>
          <w:tcPr>
            <w:tcW w:w="0" w:type="auto"/>
            <w:shd w:val="clear" w:color="auto" w:fill="auto"/>
            <w:hideMark/>
          </w:tcPr>
          <w:p w:rsidR="00BD1487" w:rsidRPr="0064129D" w:rsidRDefault="00BD1487" w:rsidP="00FC3F98">
            <w:pPr>
              <w:spacing w:after="0" w:line="240" w:lineRule="auto"/>
              <w:jc w:val="center"/>
              <w:rPr>
                <w:rFonts w:eastAsia="Times New Roman"/>
                <w:bCs/>
                <w:sz w:val="16"/>
                <w:szCs w:val="16"/>
                <w:lang w:val="sr-Latn-RS" w:eastAsia="sr-Latn-RS"/>
              </w:rPr>
            </w:pPr>
            <w:r w:rsidRPr="0064129D">
              <w:rPr>
                <w:rFonts w:eastAsia="Times New Roman"/>
                <w:bCs/>
                <w:sz w:val="16"/>
                <w:szCs w:val="16"/>
                <w:lang w:val="sr-Latn-RS" w:eastAsia="sr-Latn-RS"/>
              </w:rPr>
              <w:t>Број омота</w:t>
            </w:r>
          </w:p>
        </w:tc>
        <w:tc>
          <w:tcPr>
            <w:tcW w:w="0" w:type="auto"/>
            <w:shd w:val="clear" w:color="auto" w:fill="auto"/>
            <w:hideMark/>
          </w:tcPr>
          <w:p w:rsidR="00BD1487" w:rsidRPr="0064129D" w:rsidRDefault="00BD1487" w:rsidP="00FC3F98">
            <w:pPr>
              <w:spacing w:after="0" w:line="240" w:lineRule="auto"/>
              <w:jc w:val="center"/>
              <w:rPr>
                <w:rFonts w:eastAsia="Times New Roman"/>
                <w:bCs/>
                <w:sz w:val="16"/>
                <w:szCs w:val="16"/>
                <w:lang w:val="sr-Latn-RS" w:eastAsia="sr-Latn-RS"/>
              </w:rPr>
            </w:pPr>
            <w:r w:rsidRPr="0064129D">
              <w:rPr>
                <w:rFonts w:eastAsia="Times New Roman"/>
                <w:bCs/>
                <w:sz w:val="16"/>
                <w:szCs w:val="16"/>
                <w:lang w:val="sr-Latn-RS" w:eastAsia="sr-Latn-RS"/>
              </w:rPr>
              <w:t>Датум пријема</w:t>
            </w:r>
          </w:p>
        </w:tc>
        <w:tc>
          <w:tcPr>
            <w:tcW w:w="0" w:type="auto"/>
            <w:shd w:val="clear" w:color="auto" w:fill="auto"/>
            <w:hideMark/>
          </w:tcPr>
          <w:p w:rsidR="00BD1487" w:rsidRPr="0064129D" w:rsidRDefault="00BD1487" w:rsidP="00FC3F98">
            <w:pPr>
              <w:spacing w:after="0" w:line="240" w:lineRule="auto"/>
              <w:jc w:val="center"/>
              <w:rPr>
                <w:rFonts w:eastAsia="Times New Roman"/>
                <w:bCs/>
                <w:color w:val="000000"/>
                <w:sz w:val="16"/>
                <w:szCs w:val="16"/>
                <w:lang w:val="sr-Latn-RS" w:eastAsia="sr-Latn-RS"/>
              </w:rPr>
            </w:pPr>
            <w:r w:rsidRPr="0064129D">
              <w:rPr>
                <w:rFonts w:eastAsia="Times New Roman"/>
                <w:bCs/>
                <w:color w:val="000000"/>
                <w:sz w:val="16"/>
                <w:szCs w:val="16"/>
                <w:lang w:val="sr-Latn-RS" w:eastAsia="sr-Latn-RS"/>
              </w:rPr>
              <w:t>Подносилац пријаве</w:t>
            </w:r>
          </w:p>
        </w:tc>
        <w:tc>
          <w:tcPr>
            <w:tcW w:w="0" w:type="auto"/>
            <w:shd w:val="clear" w:color="auto" w:fill="auto"/>
            <w:hideMark/>
          </w:tcPr>
          <w:p w:rsidR="00BD1487" w:rsidRPr="0064129D" w:rsidRDefault="00BD1487" w:rsidP="00FC3F98">
            <w:pPr>
              <w:spacing w:after="0" w:line="240" w:lineRule="auto"/>
              <w:jc w:val="center"/>
              <w:rPr>
                <w:rFonts w:eastAsia="Times New Roman"/>
                <w:bCs/>
                <w:color w:val="000000"/>
                <w:sz w:val="16"/>
                <w:szCs w:val="16"/>
                <w:lang w:val="sr-Latn-RS" w:eastAsia="sr-Latn-RS"/>
              </w:rPr>
            </w:pPr>
            <w:r w:rsidRPr="0064129D">
              <w:rPr>
                <w:rFonts w:eastAsia="Times New Roman"/>
                <w:bCs/>
                <w:color w:val="000000"/>
                <w:sz w:val="16"/>
                <w:szCs w:val="16"/>
                <w:lang w:val="sr-Latn-RS" w:eastAsia="sr-Latn-RS"/>
              </w:rPr>
              <w:t xml:space="preserve">Место  - Седиште </w:t>
            </w:r>
          </w:p>
        </w:tc>
        <w:tc>
          <w:tcPr>
            <w:tcW w:w="0" w:type="auto"/>
            <w:shd w:val="clear" w:color="auto" w:fill="auto"/>
          </w:tcPr>
          <w:p w:rsidR="00BD1487" w:rsidRPr="0064129D" w:rsidRDefault="00BD1487" w:rsidP="00FC3F98">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Бодови</w:t>
            </w:r>
          </w:p>
        </w:tc>
        <w:tc>
          <w:tcPr>
            <w:tcW w:w="0" w:type="auto"/>
            <w:shd w:val="clear" w:color="auto" w:fill="auto"/>
          </w:tcPr>
          <w:p w:rsidR="00BD1487" w:rsidRPr="0064129D" w:rsidRDefault="00BD1487" w:rsidP="00FC3F98">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 xml:space="preserve">Укупна вредност </w:t>
            </w:r>
          </w:p>
          <w:p w:rsidR="00BD1487" w:rsidRPr="0064129D"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пројекта</w:t>
            </w:r>
          </w:p>
        </w:tc>
        <w:tc>
          <w:tcPr>
            <w:tcW w:w="0" w:type="auto"/>
            <w:shd w:val="clear" w:color="auto" w:fill="auto"/>
          </w:tcPr>
          <w:p w:rsidR="00BD1487" w:rsidRPr="0064129D"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Одобрен</w:t>
            </w:r>
          </w:p>
          <w:p w:rsidR="00BD1487" w:rsidRDefault="00BD1487" w:rsidP="00FC3F98">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Износ</w:t>
            </w:r>
          </w:p>
          <w:p w:rsidR="00BD1487" w:rsidRPr="0064129D" w:rsidRDefault="00BD1487" w:rsidP="00FC3F98">
            <w:pPr>
              <w:spacing w:after="0" w:line="240" w:lineRule="auto"/>
              <w:jc w:val="center"/>
              <w:rPr>
                <w:rFonts w:eastAsia="Times New Roman"/>
                <w:bCs/>
                <w:color w:val="000000"/>
                <w:sz w:val="16"/>
                <w:szCs w:val="16"/>
                <w:lang w:val="sr-Cyrl-RS" w:eastAsia="sr-Latn-RS"/>
              </w:rPr>
            </w:pPr>
          </w:p>
        </w:tc>
        <w:tc>
          <w:tcPr>
            <w:tcW w:w="0" w:type="auto"/>
            <w:shd w:val="clear" w:color="auto" w:fill="auto"/>
          </w:tcPr>
          <w:p w:rsidR="00BD1487"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 xml:space="preserve">Учешће </w:t>
            </w:r>
          </w:p>
          <w:p w:rsidR="00BD1487" w:rsidRPr="0064129D" w:rsidRDefault="00BD148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ПС %</w:t>
            </w:r>
          </w:p>
        </w:tc>
        <w:tc>
          <w:tcPr>
            <w:tcW w:w="0" w:type="auto"/>
            <w:shd w:val="clear" w:color="auto" w:fill="auto"/>
          </w:tcPr>
          <w:p w:rsidR="00BD1487" w:rsidRPr="0064129D" w:rsidRDefault="00BD1487" w:rsidP="00FC3F98">
            <w:pPr>
              <w:spacing w:after="0" w:line="240" w:lineRule="auto"/>
              <w:jc w:val="center"/>
              <w:rPr>
                <w:rFonts w:eastAsia="Times New Roman"/>
                <w:bCs/>
                <w:color w:val="000000"/>
                <w:sz w:val="16"/>
                <w:szCs w:val="16"/>
                <w:lang w:val="sr-Cyrl-RS" w:eastAsia="sr-Latn-RS"/>
              </w:rPr>
            </w:pPr>
            <w:r w:rsidRPr="0064129D">
              <w:rPr>
                <w:rFonts w:eastAsia="Times New Roman"/>
                <w:bCs/>
                <w:color w:val="000000"/>
                <w:sz w:val="16"/>
                <w:szCs w:val="16"/>
                <w:lang w:val="sr-Cyrl-RS" w:eastAsia="sr-Latn-RS"/>
              </w:rPr>
              <w:t>Учешће корисника</w:t>
            </w:r>
          </w:p>
        </w:tc>
      </w:tr>
      <w:tr w:rsidR="00BD1487" w:rsidRPr="0064129D" w:rsidTr="00AC321D">
        <w:trPr>
          <w:trHeight w:val="391"/>
          <w:jc w:val="center"/>
        </w:trPr>
        <w:tc>
          <w:tcPr>
            <w:tcW w:w="0" w:type="auto"/>
            <w:shd w:val="clear" w:color="auto" w:fill="auto"/>
          </w:tcPr>
          <w:p w:rsidR="00BD1487" w:rsidRPr="007F2CD6" w:rsidRDefault="00BD1487" w:rsidP="00FC3F98">
            <w:pPr>
              <w:spacing w:after="0" w:line="240" w:lineRule="auto"/>
              <w:jc w:val="center"/>
              <w:rPr>
                <w:rFonts w:eastAsia="Times New Roman"/>
                <w:bCs/>
                <w:sz w:val="16"/>
                <w:szCs w:val="16"/>
                <w:lang w:val="sr-Latn-RS"/>
              </w:rPr>
            </w:pPr>
            <w:r w:rsidRPr="007F2CD6">
              <w:rPr>
                <w:bCs/>
                <w:sz w:val="16"/>
                <w:szCs w:val="16"/>
              </w:rPr>
              <w:t>1</w:t>
            </w:r>
          </w:p>
        </w:tc>
        <w:tc>
          <w:tcPr>
            <w:tcW w:w="0" w:type="auto"/>
            <w:shd w:val="clear" w:color="auto" w:fill="auto"/>
          </w:tcPr>
          <w:p w:rsidR="00BD1487" w:rsidRPr="00075DAA" w:rsidRDefault="00BD1487" w:rsidP="00FC3F98">
            <w:pPr>
              <w:jc w:val="center"/>
              <w:rPr>
                <w:bCs/>
                <w:sz w:val="16"/>
                <w:szCs w:val="16"/>
              </w:rPr>
            </w:pPr>
            <w:r w:rsidRPr="00075DAA">
              <w:rPr>
                <w:bCs/>
                <w:sz w:val="16"/>
                <w:szCs w:val="16"/>
              </w:rPr>
              <w:t>104-401-1033/2022-07</w:t>
            </w:r>
          </w:p>
        </w:tc>
        <w:tc>
          <w:tcPr>
            <w:tcW w:w="0" w:type="auto"/>
            <w:shd w:val="clear" w:color="auto" w:fill="auto"/>
          </w:tcPr>
          <w:p w:rsidR="00BD1487" w:rsidRPr="00075DAA" w:rsidRDefault="00BD1487" w:rsidP="00FC3F98">
            <w:pPr>
              <w:jc w:val="center"/>
              <w:rPr>
                <w:bCs/>
                <w:sz w:val="16"/>
                <w:szCs w:val="16"/>
              </w:rPr>
            </w:pPr>
            <w:r w:rsidRPr="00075DAA">
              <w:rPr>
                <w:bCs/>
                <w:sz w:val="16"/>
                <w:szCs w:val="16"/>
              </w:rPr>
              <w:t>10.02.2022.</w:t>
            </w:r>
          </w:p>
        </w:tc>
        <w:tc>
          <w:tcPr>
            <w:tcW w:w="0" w:type="auto"/>
            <w:shd w:val="clear" w:color="auto" w:fill="auto"/>
          </w:tcPr>
          <w:p w:rsidR="00BD1487" w:rsidRPr="00075DAA" w:rsidRDefault="00BD1487" w:rsidP="00FC3F98">
            <w:pPr>
              <w:jc w:val="center"/>
              <w:rPr>
                <w:bCs/>
                <w:sz w:val="16"/>
                <w:szCs w:val="16"/>
              </w:rPr>
            </w:pPr>
            <w:r w:rsidRPr="00075DAA">
              <w:rPr>
                <w:bCs/>
                <w:sz w:val="16"/>
                <w:szCs w:val="16"/>
              </w:rPr>
              <w:t>доо Војвођански ловац</w:t>
            </w:r>
          </w:p>
        </w:tc>
        <w:tc>
          <w:tcPr>
            <w:tcW w:w="0" w:type="auto"/>
            <w:shd w:val="clear" w:color="auto" w:fill="auto"/>
          </w:tcPr>
          <w:p w:rsidR="00BD1487" w:rsidRPr="00075DAA" w:rsidRDefault="00BD1487" w:rsidP="00FC3F98">
            <w:pPr>
              <w:jc w:val="center"/>
              <w:rPr>
                <w:bCs/>
                <w:sz w:val="16"/>
                <w:szCs w:val="16"/>
              </w:rPr>
            </w:pPr>
            <w:r w:rsidRPr="00075DAA">
              <w:rPr>
                <w:bCs/>
                <w:sz w:val="16"/>
                <w:szCs w:val="16"/>
              </w:rPr>
              <w:t>Нови Сад</w:t>
            </w:r>
          </w:p>
        </w:tc>
        <w:tc>
          <w:tcPr>
            <w:tcW w:w="0" w:type="auto"/>
            <w:shd w:val="clear" w:color="auto" w:fill="auto"/>
          </w:tcPr>
          <w:p w:rsidR="00BD1487" w:rsidRPr="00075DAA" w:rsidRDefault="00BD1487" w:rsidP="00FC3F98">
            <w:pPr>
              <w:spacing w:after="0" w:line="240" w:lineRule="auto"/>
              <w:jc w:val="center"/>
              <w:rPr>
                <w:rFonts w:eastAsia="Times New Roman"/>
                <w:bCs/>
                <w:color w:val="000000"/>
                <w:sz w:val="16"/>
                <w:szCs w:val="16"/>
                <w:lang w:val="sr-Latn-RS" w:eastAsia="sr-Latn-RS"/>
              </w:rPr>
            </w:pPr>
            <w:r w:rsidRPr="00075DAA">
              <w:rPr>
                <w:rFonts w:eastAsia="Times New Roman"/>
                <w:bCs/>
                <w:color w:val="000000"/>
                <w:sz w:val="16"/>
                <w:szCs w:val="16"/>
                <w:lang w:val="sr-Latn-RS" w:eastAsia="sr-Latn-RS"/>
              </w:rPr>
              <w:t>110</w:t>
            </w:r>
          </w:p>
        </w:tc>
        <w:tc>
          <w:tcPr>
            <w:tcW w:w="0" w:type="auto"/>
            <w:shd w:val="clear" w:color="auto" w:fill="auto"/>
          </w:tcPr>
          <w:p w:rsidR="00BD1487" w:rsidRPr="00075DAA" w:rsidRDefault="00BD1487" w:rsidP="00FC3F98">
            <w:pPr>
              <w:spacing w:after="0" w:line="240" w:lineRule="auto"/>
              <w:jc w:val="center"/>
              <w:rPr>
                <w:rFonts w:eastAsia="Times New Roman"/>
                <w:bCs/>
                <w:color w:val="000000"/>
                <w:sz w:val="16"/>
                <w:szCs w:val="16"/>
                <w:lang w:val="sr-Cyrl-RS" w:eastAsia="sr-Latn-RS"/>
              </w:rPr>
            </w:pPr>
            <w:r w:rsidRPr="00075DAA">
              <w:rPr>
                <w:bCs/>
                <w:sz w:val="16"/>
                <w:szCs w:val="16"/>
              </w:rPr>
              <w:t xml:space="preserve">2.000.000,00      </w:t>
            </w:r>
          </w:p>
        </w:tc>
        <w:tc>
          <w:tcPr>
            <w:tcW w:w="0" w:type="auto"/>
            <w:shd w:val="clear" w:color="auto" w:fill="auto"/>
          </w:tcPr>
          <w:p w:rsidR="00BD1487" w:rsidRPr="00075DAA" w:rsidRDefault="00BD1487" w:rsidP="00FC3F98">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 xml:space="preserve">2.000.000,00      </w:t>
            </w:r>
          </w:p>
        </w:tc>
        <w:tc>
          <w:tcPr>
            <w:tcW w:w="0" w:type="auto"/>
            <w:shd w:val="clear" w:color="auto" w:fill="auto"/>
          </w:tcPr>
          <w:p w:rsidR="00BD1487" w:rsidRPr="00075DAA" w:rsidRDefault="00BD1487" w:rsidP="00FC3F98">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100</w:t>
            </w:r>
          </w:p>
        </w:tc>
        <w:tc>
          <w:tcPr>
            <w:tcW w:w="0" w:type="auto"/>
            <w:shd w:val="clear" w:color="auto" w:fill="auto"/>
          </w:tcPr>
          <w:p w:rsidR="00BD1487" w:rsidRPr="00075DAA" w:rsidRDefault="00BD1487" w:rsidP="00FC3F98">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0</w:t>
            </w:r>
          </w:p>
        </w:tc>
      </w:tr>
      <w:tr w:rsidR="00BD1487" w:rsidRPr="00FE2152" w:rsidTr="00AC321D">
        <w:trPr>
          <w:trHeight w:val="418"/>
          <w:jc w:val="center"/>
        </w:trPr>
        <w:tc>
          <w:tcPr>
            <w:tcW w:w="0" w:type="auto"/>
            <w:gridSpan w:val="6"/>
            <w:shd w:val="clear" w:color="auto" w:fill="auto"/>
          </w:tcPr>
          <w:p w:rsidR="00BD1487" w:rsidRPr="007F2CD6" w:rsidRDefault="00BD1487" w:rsidP="00FC3F98">
            <w:pPr>
              <w:spacing w:after="0" w:line="240" w:lineRule="auto"/>
              <w:jc w:val="center"/>
              <w:rPr>
                <w:rFonts w:eastAsia="Times New Roman"/>
                <w:bCs/>
                <w:color w:val="000000"/>
                <w:sz w:val="16"/>
                <w:szCs w:val="16"/>
                <w:lang w:val="sr-Cyrl-RS" w:eastAsia="sr-Latn-RS"/>
              </w:rPr>
            </w:pPr>
            <w:r w:rsidRPr="007F2CD6">
              <w:rPr>
                <w:rFonts w:eastAsia="Times New Roman"/>
                <w:bCs/>
                <w:color w:val="000000"/>
                <w:sz w:val="16"/>
                <w:szCs w:val="16"/>
                <w:lang w:val="sr-Cyrl-RS" w:eastAsia="sr-Latn-RS"/>
              </w:rPr>
              <w:t>Укупно</w:t>
            </w:r>
          </w:p>
        </w:tc>
        <w:tc>
          <w:tcPr>
            <w:tcW w:w="0" w:type="auto"/>
            <w:shd w:val="clear" w:color="auto" w:fill="auto"/>
          </w:tcPr>
          <w:p w:rsidR="00BD1487" w:rsidRPr="007F2CD6" w:rsidRDefault="00BD1487" w:rsidP="00FC3F98">
            <w:pPr>
              <w:spacing w:after="0" w:line="240" w:lineRule="auto"/>
              <w:jc w:val="center"/>
              <w:rPr>
                <w:bCs/>
                <w:sz w:val="16"/>
                <w:szCs w:val="16"/>
                <w:lang w:val="sr-Cyrl-RS"/>
              </w:rPr>
            </w:pPr>
            <w:r w:rsidRPr="00075DAA">
              <w:rPr>
                <w:bCs/>
                <w:sz w:val="16"/>
                <w:szCs w:val="16"/>
                <w:lang w:val="sr-Cyrl-RS"/>
              </w:rPr>
              <w:t xml:space="preserve">2.000.000,00      </w:t>
            </w:r>
          </w:p>
        </w:tc>
        <w:tc>
          <w:tcPr>
            <w:tcW w:w="0" w:type="auto"/>
            <w:shd w:val="clear" w:color="auto" w:fill="auto"/>
          </w:tcPr>
          <w:p w:rsidR="00BD1487" w:rsidRPr="007F2CD6" w:rsidRDefault="00BD1487" w:rsidP="00FC3F98">
            <w:pPr>
              <w:spacing w:after="0" w:line="240" w:lineRule="auto"/>
              <w:jc w:val="center"/>
              <w:rPr>
                <w:rFonts w:eastAsia="Times New Roman"/>
                <w:bCs/>
                <w:color w:val="000000"/>
                <w:sz w:val="16"/>
                <w:szCs w:val="16"/>
                <w:lang w:val="sr-Cyrl-RS" w:eastAsia="sr-Latn-RS"/>
              </w:rPr>
            </w:pPr>
            <w:r w:rsidRPr="00075DAA">
              <w:rPr>
                <w:rFonts w:eastAsia="Times New Roman"/>
                <w:bCs/>
                <w:color w:val="000000"/>
                <w:sz w:val="16"/>
                <w:szCs w:val="16"/>
                <w:lang w:val="sr-Cyrl-RS" w:eastAsia="sr-Latn-RS"/>
              </w:rPr>
              <w:t xml:space="preserve">2.000.000,00      </w:t>
            </w:r>
          </w:p>
        </w:tc>
        <w:tc>
          <w:tcPr>
            <w:tcW w:w="0" w:type="auto"/>
            <w:shd w:val="clear" w:color="auto" w:fill="auto"/>
          </w:tcPr>
          <w:p w:rsidR="00BD1487" w:rsidRPr="007F2CD6" w:rsidRDefault="00BD1487" w:rsidP="00FC3F98">
            <w:pPr>
              <w:spacing w:after="0" w:line="240" w:lineRule="auto"/>
              <w:jc w:val="center"/>
              <w:rPr>
                <w:rFonts w:eastAsia="Times New Roman"/>
                <w:bCs/>
                <w:color w:val="000000"/>
                <w:sz w:val="16"/>
                <w:szCs w:val="16"/>
                <w:lang w:val="sr-Cyrl-RS" w:eastAsia="sr-Latn-RS"/>
              </w:rPr>
            </w:pPr>
            <w:r w:rsidRPr="007F2CD6">
              <w:rPr>
                <w:rFonts w:eastAsia="Times New Roman"/>
                <w:bCs/>
                <w:color w:val="000000"/>
                <w:sz w:val="16"/>
                <w:szCs w:val="16"/>
                <w:lang w:val="sr-Cyrl-RS" w:eastAsia="sr-Latn-RS"/>
              </w:rPr>
              <w:t>100</w:t>
            </w:r>
          </w:p>
        </w:tc>
        <w:tc>
          <w:tcPr>
            <w:tcW w:w="0" w:type="auto"/>
            <w:shd w:val="clear" w:color="auto" w:fill="auto"/>
          </w:tcPr>
          <w:p w:rsidR="00BD1487" w:rsidRPr="007F2CD6" w:rsidRDefault="00BD1487" w:rsidP="00FC3F98">
            <w:pPr>
              <w:spacing w:after="0" w:line="240" w:lineRule="auto"/>
              <w:jc w:val="center"/>
              <w:rPr>
                <w:rFonts w:eastAsia="Times New Roman"/>
                <w:bCs/>
                <w:color w:val="000000"/>
                <w:sz w:val="16"/>
                <w:szCs w:val="16"/>
                <w:lang w:val="sr-Cyrl-RS" w:eastAsia="sr-Latn-RS"/>
              </w:rPr>
            </w:pPr>
            <w:r w:rsidRPr="007F2CD6">
              <w:rPr>
                <w:rFonts w:eastAsia="Times New Roman"/>
                <w:bCs/>
                <w:color w:val="000000"/>
                <w:sz w:val="16"/>
                <w:szCs w:val="16"/>
                <w:lang w:val="sr-Cyrl-RS" w:eastAsia="sr-Latn-RS"/>
              </w:rPr>
              <w:t>0</w:t>
            </w:r>
          </w:p>
        </w:tc>
      </w:tr>
    </w:tbl>
    <w:p w:rsidR="00124673" w:rsidRDefault="00124673" w:rsidP="00124673">
      <w:pPr>
        <w:jc w:val="both"/>
        <w:rPr>
          <w:rFonts w:ascii="Calibri" w:eastAsia="Times New Roman" w:hAnsi="Calibri" w:cs="Calibri"/>
          <w:noProof w:val="0"/>
          <w:color w:val="000000"/>
          <w:sz w:val="20"/>
          <w:szCs w:val="20"/>
          <w:lang w:val="sr-Cyrl-RS" w:eastAsia="sr-Latn-RS"/>
        </w:rPr>
      </w:pPr>
    </w:p>
    <w:p w:rsidR="00CB2C17" w:rsidRPr="00CB2C17" w:rsidRDefault="00CB2C17" w:rsidP="00CB2C17">
      <w:pPr>
        <w:pStyle w:val="ListParagraph"/>
        <w:numPr>
          <w:ilvl w:val="0"/>
          <w:numId w:val="24"/>
        </w:numPr>
        <w:ind w:left="0" w:firstLine="0"/>
        <w:jc w:val="both"/>
        <w:rPr>
          <w:rFonts w:eastAsia="Times New Roman" w:cs="Calibri"/>
          <w:color w:val="000000"/>
          <w:sz w:val="20"/>
          <w:szCs w:val="20"/>
          <w:lang w:val="sr-Cyrl-RS" w:eastAsia="sr-Latn-RS"/>
        </w:rPr>
      </w:pPr>
      <w:r w:rsidRPr="00CB2C17">
        <w:rPr>
          <w:rFonts w:eastAsia="Times New Roman" w:cs="Calibri"/>
          <w:color w:val="000000"/>
          <w:sz w:val="20"/>
          <w:szCs w:val="20"/>
          <w:lang w:val="sr-Latn-RS" w:eastAsia="sr-Latn-RS"/>
        </w:rPr>
        <w:t>за финансирање израде и реализације пројекта промоције ловства у АП Војводини - адаптација и опремање едукативног центра ловства са изложбеном поставком</w:t>
      </w:r>
      <w:r w:rsidRPr="00CB2C17">
        <w:rPr>
          <w:rFonts w:eastAsia="Times New Roman" w:cs="Calibri"/>
          <w:color w:val="000000"/>
          <w:sz w:val="20"/>
          <w:szCs w:val="20"/>
          <w:lang w:val="sr-Cyrl-RS" w:eastAsia="sr-Latn-RS"/>
        </w:rPr>
        <w:t>,</w:t>
      </w:r>
      <w:r w:rsidRPr="00CB2C17">
        <w:rPr>
          <w:rFonts w:eastAsia="Times New Roman" w:cs="Calibri"/>
          <w:color w:val="000000"/>
          <w:sz w:val="20"/>
          <w:szCs w:val="20"/>
          <w:lang w:val="sr-Latn-RS" w:eastAsia="sr-Latn-RS"/>
        </w:rPr>
        <w:t xml:space="preserve"> пристигло </w:t>
      </w:r>
      <w:r>
        <w:rPr>
          <w:rFonts w:eastAsia="Times New Roman" w:cs="Calibri"/>
          <w:color w:val="000000"/>
          <w:sz w:val="20"/>
          <w:szCs w:val="20"/>
          <w:lang w:val="sr-Cyrl-RS" w:eastAsia="sr-Latn-RS"/>
        </w:rPr>
        <w:t>је 2</w:t>
      </w:r>
      <w:r w:rsidRPr="00CB2C17">
        <w:rPr>
          <w:rFonts w:eastAsia="Times New Roman" w:cs="Calibri"/>
          <w:color w:val="000000"/>
          <w:sz w:val="20"/>
          <w:szCs w:val="20"/>
          <w:lang w:val="sr-Latn-RS" w:eastAsia="sr-Latn-RS"/>
        </w:rPr>
        <w:t xml:space="preserve"> пријав</w:t>
      </w:r>
      <w:r w:rsidRPr="00CB2C17">
        <w:rPr>
          <w:rFonts w:eastAsia="Times New Roman" w:cs="Calibri"/>
          <w:color w:val="000000"/>
          <w:sz w:val="20"/>
          <w:szCs w:val="20"/>
          <w:lang w:val="sr-Cyrl-RS" w:eastAsia="sr-Latn-RS"/>
        </w:rPr>
        <w:t>е</w:t>
      </w:r>
    </w:p>
    <w:p w:rsidR="00CB2C17" w:rsidRDefault="00CB2C17" w:rsidP="00CB2C17">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lastRenderedPageBreak/>
        <w:t>•</w:t>
      </w:r>
      <w:r w:rsidRPr="00B17F20">
        <w:rPr>
          <w:rFonts w:ascii="Calibri" w:eastAsia="Times New Roman" w:hAnsi="Calibri" w:cs="Calibri"/>
          <w:noProof w:val="0"/>
          <w:color w:val="000000"/>
          <w:sz w:val="20"/>
          <w:szCs w:val="20"/>
          <w:lang w:val="sr-Latn-RS" w:eastAsia="sr-Latn-RS"/>
        </w:rPr>
        <w:tab/>
        <w:t xml:space="preserve">све пријаве су благовремене </w:t>
      </w:r>
    </w:p>
    <w:p w:rsidR="00CB2C17" w:rsidRPr="00B17F20" w:rsidRDefault="00CB2C17" w:rsidP="00CB2C17">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Од ук</w:t>
      </w:r>
      <w:r>
        <w:rPr>
          <w:rFonts w:ascii="Calibri" w:eastAsia="Times New Roman" w:hAnsi="Calibri" w:cs="Calibri"/>
          <w:noProof w:val="0"/>
          <w:color w:val="000000"/>
          <w:sz w:val="20"/>
          <w:szCs w:val="20"/>
          <w:lang w:val="sr-Latn-RS" w:eastAsia="sr-Latn-RS"/>
        </w:rPr>
        <w:t xml:space="preserve">упног броја пристиглих пријава </w:t>
      </w:r>
      <w:r>
        <w:rPr>
          <w:rFonts w:ascii="Calibri" w:eastAsia="Times New Roman" w:hAnsi="Calibri" w:cs="Calibri"/>
          <w:noProof w:val="0"/>
          <w:color w:val="000000"/>
          <w:sz w:val="20"/>
          <w:szCs w:val="20"/>
          <w:lang w:val="sr-Cyrl-RS" w:eastAsia="sr-Latn-RS"/>
        </w:rPr>
        <w:t>1</w:t>
      </w:r>
      <w:r>
        <w:rPr>
          <w:rFonts w:ascii="Calibri" w:eastAsia="Times New Roman" w:hAnsi="Calibri" w:cs="Calibri"/>
          <w:noProof w:val="0"/>
          <w:color w:val="000000"/>
          <w:sz w:val="20"/>
          <w:szCs w:val="20"/>
          <w:lang w:val="sr-Latn-RS" w:eastAsia="sr-Latn-RS"/>
        </w:rPr>
        <w:t xml:space="preserve"> пријaв</w:t>
      </w:r>
      <w:r>
        <w:rPr>
          <w:rFonts w:ascii="Calibri" w:eastAsia="Times New Roman" w:hAnsi="Calibri" w:cs="Calibri"/>
          <w:noProof w:val="0"/>
          <w:color w:val="000000"/>
          <w:sz w:val="20"/>
          <w:szCs w:val="20"/>
          <w:lang w:val="sr-Cyrl-RS" w:eastAsia="sr-Latn-RS"/>
        </w:rPr>
        <w:t>а</w:t>
      </w:r>
      <w:r w:rsidRPr="00B17F20">
        <w:rPr>
          <w:rFonts w:ascii="Calibri" w:eastAsia="Times New Roman" w:hAnsi="Calibri" w:cs="Calibri"/>
          <w:noProof w:val="0"/>
          <w:color w:val="000000"/>
          <w:sz w:val="20"/>
          <w:szCs w:val="20"/>
          <w:lang w:val="sr-Latn-RS" w:eastAsia="sr-Latn-RS"/>
        </w:rPr>
        <w:t xml:space="preserve"> испуњава све услове предвиђене конкурсом и правилником, док </w:t>
      </w:r>
      <w:r>
        <w:rPr>
          <w:rFonts w:ascii="Calibri" w:eastAsia="Times New Roman" w:hAnsi="Calibri" w:cs="Calibri"/>
          <w:noProof w:val="0"/>
          <w:color w:val="000000"/>
          <w:sz w:val="20"/>
          <w:szCs w:val="20"/>
          <w:lang w:val="sr-Cyrl-RS" w:eastAsia="sr-Latn-RS"/>
        </w:rPr>
        <w:t>је 1</w:t>
      </w:r>
      <w:r>
        <w:rPr>
          <w:rFonts w:ascii="Calibri" w:eastAsia="Times New Roman" w:hAnsi="Calibri" w:cs="Calibri"/>
          <w:noProof w:val="0"/>
          <w:color w:val="000000"/>
          <w:sz w:val="20"/>
          <w:szCs w:val="20"/>
          <w:lang w:val="sr-Latn-RS" w:eastAsia="sr-Latn-RS"/>
        </w:rPr>
        <w:t xml:space="preserve"> пријав</w:t>
      </w:r>
      <w:r>
        <w:rPr>
          <w:rFonts w:ascii="Calibri" w:eastAsia="Times New Roman" w:hAnsi="Calibri" w:cs="Calibri"/>
          <w:noProof w:val="0"/>
          <w:color w:val="000000"/>
          <w:sz w:val="20"/>
          <w:szCs w:val="20"/>
          <w:lang w:val="sr-Cyrl-RS" w:eastAsia="sr-Latn-RS"/>
        </w:rPr>
        <w:t>а</w:t>
      </w:r>
      <w:r>
        <w:rPr>
          <w:rFonts w:ascii="Calibri" w:eastAsia="Times New Roman" w:hAnsi="Calibri" w:cs="Calibri"/>
          <w:noProof w:val="0"/>
          <w:color w:val="000000"/>
          <w:sz w:val="20"/>
          <w:szCs w:val="20"/>
          <w:lang w:val="sr-Latn-RS" w:eastAsia="sr-Latn-RS"/>
        </w:rPr>
        <w:t xml:space="preserve"> одбачен</w:t>
      </w:r>
      <w:r>
        <w:rPr>
          <w:rFonts w:ascii="Calibri" w:eastAsia="Times New Roman" w:hAnsi="Calibri" w:cs="Calibri"/>
          <w:noProof w:val="0"/>
          <w:color w:val="000000"/>
          <w:sz w:val="20"/>
          <w:szCs w:val="20"/>
          <w:lang w:val="sr-Cyrl-RS" w:eastAsia="sr-Latn-RS"/>
        </w:rPr>
        <w:t>а</w:t>
      </w:r>
      <w:r w:rsidRPr="00B17F20">
        <w:rPr>
          <w:rFonts w:ascii="Calibri" w:eastAsia="Times New Roman" w:hAnsi="Calibri" w:cs="Calibri"/>
          <w:noProof w:val="0"/>
          <w:color w:val="000000"/>
          <w:sz w:val="20"/>
          <w:szCs w:val="20"/>
          <w:lang w:val="sr-Latn-RS" w:eastAsia="sr-Latn-RS"/>
        </w:rPr>
        <w:t xml:space="preserve">. </w:t>
      </w:r>
    </w:p>
    <w:p w:rsidR="00CB2C17" w:rsidRPr="00B17F20" w:rsidRDefault="00CB2C17" w:rsidP="00CB2C17">
      <w:pPr>
        <w:jc w:val="both"/>
        <w:rPr>
          <w:rFonts w:ascii="Calibri" w:eastAsia="Times New Roman" w:hAnsi="Calibri" w:cs="Calibri"/>
          <w:noProof w:val="0"/>
          <w:color w:val="000000"/>
          <w:sz w:val="20"/>
          <w:szCs w:val="20"/>
          <w:lang w:val="sr-Latn-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 xml:space="preserve"> 1</w:t>
      </w:r>
      <w:r w:rsidRPr="00B17F20">
        <w:rPr>
          <w:rFonts w:ascii="Calibri" w:eastAsia="Times New Roman" w:hAnsi="Calibri" w:cs="Calibri"/>
          <w:noProof w:val="0"/>
          <w:color w:val="000000"/>
          <w:sz w:val="20"/>
          <w:szCs w:val="20"/>
          <w:lang w:val="sr-Latn-RS" w:eastAsia="sr-Latn-RS"/>
        </w:rPr>
        <w:t>, који испуњавају</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услове прописане Конкурсом и Правилником бодовани су у складу са чланом 9.  Правилника и оствареним бројем бодова </w:t>
      </w:r>
    </w:p>
    <w:p w:rsidR="00CB2C17" w:rsidRPr="00B17F20" w:rsidRDefault="00CB2C17" w:rsidP="00CB2C17">
      <w:pPr>
        <w:jc w:val="both"/>
        <w:rPr>
          <w:rFonts w:ascii="Calibri" w:eastAsia="Times New Roman" w:hAnsi="Calibri" w:cs="Calibri"/>
          <w:noProof w:val="0"/>
          <w:color w:val="000000"/>
          <w:sz w:val="20"/>
          <w:szCs w:val="20"/>
          <w:lang w:val="sr-Cyrl-RS" w:eastAsia="sr-Latn-RS"/>
        </w:rPr>
      </w:pPr>
      <w:r w:rsidRPr="00B17F20">
        <w:rPr>
          <w:rFonts w:ascii="Calibri" w:eastAsia="Times New Roman" w:hAnsi="Calibri" w:cs="Calibri"/>
          <w:noProof w:val="0"/>
          <w:color w:val="000000"/>
          <w:sz w:val="20"/>
          <w:szCs w:val="20"/>
          <w:lang w:val="sr-Latn-RS" w:eastAsia="sr-Latn-RS"/>
        </w:rPr>
        <w:t>•</w:t>
      </w:r>
      <w:r w:rsidRPr="00B17F20">
        <w:rPr>
          <w:rFonts w:ascii="Calibri" w:eastAsia="Times New Roman" w:hAnsi="Calibri" w:cs="Calibri"/>
          <w:noProof w:val="0"/>
          <w:color w:val="000000"/>
          <w:sz w:val="20"/>
          <w:szCs w:val="20"/>
          <w:lang w:val="sr-Latn-RS" w:eastAsia="sr-Latn-RS"/>
        </w:rPr>
        <w:tab/>
        <w:t>Подносиоци пријава, њи</w:t>
      </w:r>
      <w:r>
        <w:rPr>
          <w:rFonts w:ascii="Calibri" w:eastAsia="Times New Roman" w:hAnsi="Calibri" w:cs="Calibri"/>
          <w:noProof w:val="0"/>
          <w:color w:val="000000"/>
          <w:sz w:val="20"/>
          <w:szCs w:val="20"/>
          <w:lang w:val="sr-Latn-RS" w:eastAsia="sr-Latn-RS"/>
        </w:rPr>
        <w:t xml:space="preserve">х </w:t>
      </w:r>
      <w:r>
        <w:rPr>
          <w:rFonts w:ascii="Calibri" w:eastAsia="Times New Roman" w:hAnsi="Calibri" w:cs="Calibri"/>
          <w:noProof w:val="0"/>
          <w:color w:val="000000"/>
          <w:sz w:val="20"/>
          <w:szCs w:val="20"/>
          <w:lang w:val="sr-Cyrl-RS" w:eastAsia="sr-Latn-RS"/>
        </w:rPr>
        <w:t>1</w:t>
      </w:r>
      <w:r w:rsidRPr="00B17F20">
        <w:rPr>
          <w:rFonts w:ascii="Calibri" w:eastAsia="Times New Roman" w:hAnsi="Calibri" w:cs="Calibri"/>
          <w:noProof w:val="0"/>
          <w:color w:val="000000"/>
          <w:sz w:val="20"/>
          <w:szCs w:val="20"/>
          <w:lang w:val="sr-Latn-RS" w:eastAsia="sr-Latn-RS"/>
        </w:rPr>
        <w:t>, са којима се покрајинском секретару за пољопривреду, водопривреду и шумарство предлаже да закључи</w:t>
      </w:r>
      <w:r>
        <w:rPr>
          <w:rFonts w:ascii="Calibri" w:eastAsia="Times New Roman" w:hAnsi="Calibri" w:cs="Calibri"/>
          <w:noProof w:val="0"/>
          <w:color w:val="000000"/>
          <w:sz w:val="20"/>
          <w:szCs w:val="20"/>
          <w:lang w:val="sr-Cyrl-RS" w:eastAsia="sr-Latn-RS"/>
        </w:rPr>
        <w:t xml:space="preserve"> </w:t>
      </w:r>
      <w:r w:rsidRPr="00B17F20">
        <w:rPr>
          <w:rFonts w:ascii="Calibri" w:eastAsia="Times New Roman" w:hAnsi="Calibri" w:cs="Calibri"/>
          <w:noProof w:val="0"/>
          <w:color w:val="000000"/>
          <w:sz w:val="20"/>
          <w:szCs w:val="20"/>
          <w:lang w:val="sr-Latn-RS" w:eastAsia="sr-Latn-RS"/>
        </w:rPr>
        <w:t xml:space="preserve"> уговор о додели бесповратних средста</w:t>
      </w:r>
      <w:r>
        <w:rPr>
          <w:rFonts w:ascii="Calibri" w:eastAsia="Times New Roman" w:hAnsi="Calibri" w:cs="Calibri"/>
          <w:noProof w:val="0"/>
          <w:color w:val="000000"/>
          <w:sz w:val="20"/>
          <w:szCs w:val="20"/>
          <w:lang w:val="sr-Latn-RS" w:eastAsia="sr-Latn-RS"/>
        </w:rPr>
        <w:t xml:space="preserve">ва са оствареним бројем бодова </w:t>
      </w:r>
      <w:r w:rsidRPr="00B17F20">
        <w:rPr>
          <w:rFonts w:ascii="Calibri" w:eastAsia="Times New Roman" w:hAnsi="Calibri" w:cs="Calibri"/>
          <w:noProof w:val="0"/>
          <w:color w:val="000000"/>
          <w:sz w:val="20"/>
          <w:szCs w:val="20"/>
          <w:lang w:val="sr-Latn-RS" w:eastAsia="sr-Latn-RS"/>
        </w:rPr>
        <w:t>и предложеним износом средста</w:t>
      </w:r>
      <w:r>
        <w:rPr>
          <w:rFonts w:ascii="Calibri" w:eastAsia="Times New Roman" w:hAnsi="Calibri" w:cs="Calibri"/>
          <w:noProof w:val="0"/>
          <w:color w:val="000000"/>
          <w:sz w:val="20"/>
          <w:szCs w:val="20"/>
          <w:lang w:val="sr-Latn-RS" w:eastAsia="sr-Latn-RS"/>
        </w:rPr>
        <w:t xml:space="preserve">ва приказани су прилогу број </w:t>
      </w:r>
      <w:r>
        <w:rPr>
          <w:rFonts w:ascii="Calibri" w:eastAsia="Times New Roman" w:hAnsi="Calibri" w:cs="Calibri"/>
          <w:noProof w:val="0"/>
          <w:color w:val="000000"/>
          <w:sz w:val="20"/>
          <w:szCs w:val="20"/>
          <w:lang w:val="sr-Cyrl-RS" w:eastAsia="sr-Latn-RS"/>
        </w:rPr>
        <w:t>15</w:t>
      </w:r>
      <w:r>
        <w:rPr>
          <w:rFonts w:ascii="Calibri" w:eastAsia="Times New Roman" w:hAnsi="Calibri" w:cs="Calibri"/>
          <w:noProof w:val="0"/>
          <w:color w:val="000000"/>
          <w:sz w:val="20"/>
          <w:szCs w:val="20"/>
          <w:lang w:val="sr-Latn-RS" w:eastAsia="sr-Latn-RS"/>
        </w:rPr>
        <w:t>.</w:t>
      </w:r>
    </w:p>
    <w:p w:rsidR="00CB2C17" w:rsidRDefault="00CB2C17" w:rsidP="00CB2C17">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Latn-RS" w:eastAsia="sr-Latn-RS"/>
        </w:rPr>
        <w:t>•</w:t>
      </w:r>
      <w:r>
        <w:rPr>
          <w:rFonts w:ascii="Calibri" w:eastAsia="Times New Roman" w:hAnsi="Calibri" w:cs="Calibri"/>
          <w:noProof w:val="0"/>
          <w:color w:val="000000"/>
          <w:sz w:val="20"/>
          <w:szCs w:val="20"/>
          <w:lang w:val="sr-Latn-RS" w:eastAsia="sr-Latn-RS"/>
        </w:rPr>
        <w:tab/>
        <w:t xml:space="preserve">Подносиоци пријава, њих </w:t>
      </w:r>
      <w:r>
        <w:rPr>
          <w:rFonts w:ascii="Calibri" w:eastAsia="Times New Roman" w:hAnsi="Calibri" w:cs="Calibri"/>
          <w:noProof w:val="0"/>
          <w:color w:val="000000"/>
          <w:sz w:val="20"/>
          <w:szCs w:val="20"/>
          <w:lang w:val="sr-Cyrl-RS" w:eastAsia="sr-Latn-RS"/>
        </w:rPr>
        <w:t>1</w:t>
      </w:r>
      <w:r w:rsidRPr="00B17F20">
        <w:rPr>
          <w:rFonts w:ascii="Calibri" w:eastAsia="Times New Roman" w:hAnsi="Calibri" w:cs="Calibri"/>
          <w:noProof w:val="0"/>
          <w:color w:val="000000"/>
          <w:sz w:val="20"/>
          <w:szCs w:val="20"/>
          <w:lang w:val="sr-Latn-RS" w:eastAsia="sr-Latn-RS"/>
        </w:rPr>
        <w:t>, којима су пријаве одбачене и разлози одбацива</w:t>
      </w:r>
      <w:r>
        <w:rPr>
          <w:rFonts w:ascii="Calibri" w:eastAsia="Times New Roman" w:hAnsi="Calibri" w:cs="Calibri"/>
          <w:noProof w:val="0"/>
          <w:color w:val="000000"/>
          <w:sz w:val="20"/>
          <w:szCs w:val="20"/>
          <w:lang w:val="sr-Latn-RS" w:eastAsia="sr-Latn-RS"/>
        </w:rPr>
        <w:t xml:space="preserve">ња приказани су у прилогу број </w:t>
      </w:r>
      <w:r>
        <w:rPr>
          <w:rFonts w:ascii="Calibri" w:eastAsia="Times New Roman" w:hAnsi="Calibri" w:cs="Calibri"/>
          <w:noProof w:val="0"/>
          <w:color w:val="000000"/>
          <w:sz w:val="20"/>
          <w:szCs w:val="20"/>
          <w:lang w:val="sr-Cyrl-RS" w:eastAsia="sr-Latn-RS"/>
        </w:rPr>
        <w:t>16</w:t>
      </w:r>
      <w:r w:rsidRPr="00B17F20">
        <w:rPr>
          <w:rFonts w:ascii="Calibri" w:eastAsia="Times New Roman" w:hAnsi="Calibri" w:cs="Calibri"/>
          <w:noProof w:val="0"/>
          <w:color w:val="000000"/>
          <w:sz w:val="20"/>
          <w:szCs w:val="20"/>
          <w:lang w:val="sr-Latn-RS" w:eastAsia="sr-Latn-RS"/>
        </w:rPr>
        <w:t>;</w:t>
      </w:r>
      <w:r w:rsidRPr="00D74EC0">
        <w:rPr>
          <w:rFonts w:ascii="Calibri" w:eastAsia="Times New Roman" w:hAnsi="Calibri" w:cs="Calibri"/>
          <w:noProof w:val="0"/>
          <w:color w:val="000000"/>
          <w:sz w:val="20"/>
          <w:szCs w:val="20"/>
          <w:highlight w:val="yellow"/>
          <w:lang w:val="sr-Latn-RS" w:eastAsia="sr-Latn-RS"/>
        </w:rPr>
        <w:t xml:space="preserve"> </w:t>
      </w:r>
    </w:p>
    <w:p w:rsidR="00124673" w:rsidRDefault="00CB2C17" w:rsidP="00124673">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15</w:t>
      </w:r>
      <w:r w:rsidRPr="00CB2C17">
        <w:rPr>
          <w:rFonts w:ascii="Calibri" w:eastAsia="Times New Roman" w:hAnsi="Calibri" w:cs="Calibri"/>
          <w:noProof w:val="0"/>
          <w:color w:val="000000"/>
          <w:sz w:val="20"/>
          <w:szCs w:val="20"/>
          <w:lang w:val="sr-Cyrl-RS" w:eastAsia="sr-Latn-RS"/>
        </w:rPr>
        <w:t>.</w:t>
      </w:r>
    </w:p>
    <w:tbl>
      <w:tblPr>
        <w:tblW w:w="0" w:type="auto"/>
        <w:jc w:val="center"/>
        <w:tblLook w:val="04A0" w:firstRow="1" w:lastRow="0" w:firstColumn="1" w:lastColumn="0" w:noHBand="0" w:noVBand="1"/>
      </w:tblPr>
      <w:tblGrid>
        <w:gridCol w:w="510"/>
        <w:gridCol w:w="1014"/>
        <w:gridCol w:w="999"/>
        <w:gridCol w:w="1104"/>
        <w:gridCol w:w="845"/>
        <w:gridCol w:w="1077"/>
        <w:gridCol w:w="713"/>
        <w:gridCol w:w="1067"/>
        <w:gridCol w:w="1067"/>
        <w:gridCol w:w="465"/>
        <w:gridCol w:w="965"/>
        <w:gridCol w:w="880"/>
      </w:tblGrid>
      <w:tr w:rsidR="00CB2C17" w:rsidRPr="00FE2152" w:rsidTr="00CB2C17">
        <w:trPr>
          <w:trHeight w:val="381"/>
          <w:jc w:val="center"/>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р.бр</w:t>
            </w:r>
          </w:p>
        </w:tc>
        <w:tc>
          <w:tcPr>
            <w:tcW w:w="0" w:type="auto"/>
            <w:tcBorders>
              <w:top w:val="single" w:sz="8" w:space="0" w:color="auto"/>
              <w:left w:val="nil"/>
              <w:bottom w:val="single" w:sz="8"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Број омота</w:t>
            </w:r>
          </w:p>
        </w:tc>
        <w:tc>
          <w:tcPr>
            <w:tcW w:w="0" w:type="auto"/>
            <w:tcBorders>
              <w:top w:val="single" w:sz="8" w:space="0" w:color="auto"/>
              <w:left w:val="nil"/>
              <w:bottom w:val="single" w:sz="8"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Датум пријема</w:t>
            </w:r>
          </w:p>
        </w:tc>
        <w:tc>
          <w:tcPr>
            <w:tcW w:w="0" w:type="auto"/>
            <w:tcBorders>
              <w:top w:val="single" w:sz="8" w:space="0" w:color="auto"/>
              <w:left w:val="nil"/>
              <w:bottom w:val="single" w:sz="8"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Подносилац пријаве</w:t>
            </w:r>
          </w:p>
        </w:tc>
        <w:tc>
          <w:tcPr>
            <w:tcW w:w="0" w:type="auto"/>
            <w:tcBorders>
              <w:top w:val="single" w:sz="8" w:space="0" w:color="auto"/>
              <w:left w:val="nil"/>
              <w:bottom w:val="single" w:sz="8"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Место  - Седиште</w:t>
            </w:r>
          </w:p>
        </w:tc>
        <w:tc>
          <w:tcPr>
            <w:tcW w:w="0" w:type="auto"/>
            <w:tcBorders>
              <w:top w:val="single" w:sz="8" w:space="0" w:color="auto"/>
              <w:left w:val="nil"/>
              <w:bottom w:val="single" w:sz="8"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 xml:space="preserve">Пројекат - </w:t>
            </w:r>
            <w:r w:rsidR="00AC321D" w:rsidRPr="00FE2152">
              <w:rPr>
                <w:rFonts w:eastAsia="Times New Roman"/>
                <w:bCs/>
                <w:sz w:val="16"/>
                <w:szCs w:val="16"/>
                <w:lang w:val="sr-Latn-RS" w:eastAsia="sr-Latn-RS"/>
              </w:rPr>
              <w:t>цена</w:t>
            </w:r>
          </w:p>
        </w:tc>
        <w:tc>
          <w:tcPr>
            <w:tcW w:w="0" w:type="auto"/>
            <w:tcBorders>
              <w:top w:val="single" w:sz="8" w:space="0" w:color="auto"/>
              <w:left w:val="nil"/>
              <w:bottom w:val="single" w:sz="8" w:space="0" w:color="auto"/>
              <w:right w:val="single" w:sz="4" w:space="0" w:color="auto"/>
            </w:tcBorders>
            <w:shd w:val="clear" w:color="auto" w:fill="auto"/>
            <w:hideMark/>
          </w:tcPr>
          <w:p w:rsidR="00CB2C17" w:rsidRDefault="00CB2C17" w:rsidP="00FC3F98">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Број</w:t>
            </w:r>
          </w:p>
          <w:p w:rsidR="00CB2C17" w:rsidRPr="00FE2152" w:rsidRDefault="00CB2C17" w:rsidP="00FC3F98">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бодова</w:t>
            </w:r>
          </w:p>
        </w:tc>
        <w:tc>
          <w:tcPr>
            <w:tcW w:w="0" w:type="auto"/>
            <w:tcBorders>
              <w:top w:val="single" w:sz="4" w:space="0" w:color="auto"/>
              <w:left w:val="nil"/>
              <w:bottom w:val="single" w:sz="4" w:space="0" w:color="auto"/>
              <w:right w:val="single" w:sz="4" w:space="0" w:color="auto"/>
            </w:tcBorders>
            <w:shd w:val="clear" w:color="auto" w:fill="auto"/>
          </w:tcPr>
          <w:p w:rsidR="00CB2C17" w:rsidRPr="0064129D"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Одобрен</w:t>
            </w:r>
          </w:p>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и</w:t>
            </w:r>
            <w:r w:rsidRPr="0064129D">
              <w:rPr>
                <w:rFonts w:eastAsia="Times New Roman"/>
                <w:bCs/>
                <w:color w:val="000000"/>
                <w:sz w:val="16"/>
                <w:szCs w:val="16"/>
                <w:lang w:val="sr-Cyrl-RS" w:eastAsia="sr-Latn-RS"/>
              </w:rPr>
              <w:t>знос</w:t>
            </w:r>
          </w:p>
          <w:p w:rsidR="00CB2C17" w:rsidRPr="0064129D" w:rsidRDefault="00CB2C17" w:rsidP="00FC3F98">
            <w:pPr>
              <w:spacing w:after="0" w:line="240" w:lineRule="auto"/>
              <w:jc w:val="center"/>
              <w:rPr>
                <w:rFonts w:eastAsia="Times New Roman"/>
                <w:bCs/>
                <w:color w:val="000000"/>
                <w:sz w:val="16"/>
                <w:szCs w:val="16"/>
                <w:lang w:val="sr-Cyrl-RS" w:eastAsia="sr-Latn-R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Учешће</w:t>
            </w:r>
          </w:p>
          <w:p w:rsidR="00CB2C17" w:rsidRPr="0064129D"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ПС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64129D"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ПС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64129D"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Учешће корисника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Корисник %</w:t>
            </w:r>
          </w:p>
        </w:tc>
      </w:tr>
      <w:tr w:rsidR="00CB2C17" w:rsidRPr="00FE2152" w:rsidTr="00CB2C17">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bCs/>
                <w:sz w:val="16"/>
                <w:szCs w:val="16"/>
              </w:rPr>
              <w:t>104-401-3326/2022-07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bCs/>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bCs/>
                <w:sz w:val="16"/>
                <w:szCs w:val="16"/>
              </w:rPr>
              <w:t>Ловачки савез Војводине</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bCs/>
                <w:sz w:val="16"/>
                <w:szCs w:val="16"/>
              </w:rPr>
              <w:t>Нови Сад</w:t>
            </w:r>
          </w:p>
        </w:tc>
        <w:tc>
          <w:tcPr>
            <w:tcW w:w="0" w:type="auto"/>
            <w:tcBorders>
              <w:top w:val="nil"/>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rFonts w:eastAsia="Times New Roman"/>
                <w:bCs/>
                <w:sz w:val="16"/>
                <w:szCs w:val="16"/>
                <w:lang w:val="sr-Latn-RS" w:eastAsia="sr-Latn-RS"/>
              </w:rPr>
              <w:t>5.500.000,00</w:t>
            </w:r>
          </w:p>
        </w:tc>
        <w:tc>
          <w:tcPr>
            <w:tcW w:w="0" w:type="auto"/>
            <w:tcBorders>
              <w:top w:val="nil"/>
              <w:left w:val="nil"/>
              <w:bottom w:val="single" w:sz="4" w:space="0" w:color="auto"/>
              <w:right w:val="single" w:sz="4" w:space="0" w:color="auto"/>
            </w:tcBorders>
            <w:shd w:val="clear" w:color="auto" w:fill="auto"/>
            <w:hideMark/>
          </w:tcPr>
          <w:p w:rsidR="00CB2C17" w:rsidRPr="003F28BC" w:rsidRDefault="00CB2C17" w:rsidP="00FC3F98">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85</w:t>
            </w:r>
          </w:p>
        </w:tc>
        <w:tc>
          <w:tcPr>
            <w:tcW w:w="0" w:type="auto"/>
            <w:tcBorders>
              <w:top w:val="single" w:sz="4" w:space="0" w:color="auto"/>
              <w:left w:val="nil"/>
              <w:bottom w:val="single" w:sz="4" w:space="0" w:color="auto"/>
              <w:right w:val="single" w:sz="4" w:space="0" w:color="auto"/>
            </w:tcBorders>
            <w:shd w:val="clear" w:color="auto" w:fill="auto"/>
          </w:tcPr>
          <w:p w:rsidR="00CB2C17" w:rsidRPr="00823E68" w:rsidRDefault="00CB2C17" w:rsidP="00FC3F98">
            <w:pPr>
              <w:spacing w:after="0" w:line="240" w:lineRule="auto"/>
              <w:jc w:val="center"/>
              <w:rPr>
                <w:rFonts w:eastAsia="Times New Roman"/>
                <w:bCs/>
                <w:color w:val="000000"/>
                <w:sz w:val="16"/>
                <w:szCs w:val="16"/>
                <w:lang w:val="sr-Cyrl-RS" w:eastAsia="sr-Latn-RS"/>
              </w:rPr>
            </w:pPr>
            <w:r w:rsidRPr="003F28BC">
              <w:rPr>
                <w:bCs/>
                <w:sz w:val="16"/>
                <w:szCs w:val="16"/>
              </w:rPr>
              <w:t>5.500.000,00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64129D" w:rsidRDefault="00CB2C17" w:rsidP="00FC3F98">
            <w:pPr>
              <w:spacing w:after="0" w:line="240" w:lineRule="auto"/>
              <w:jc w:val="center"/>
              <w:rPr>
                <w:rFonts w:eastAsia="Times New Roman"/>
                <w:bCs/>
                <w:color w:val="000000"/>
                <w:sz w:val="16"/>
                <w:szCs w:val="16"/>
                <w:lang w:val="sr-Cyrl-RS" w:eastAsia="sr-Latn-RS"/>
              </w:rPr>
            </w:pPr>
            <w:r w:rsidRPr="003F28BC">
              <w:rPr>
                <w:rFonts w:eastAsia="Times New Roman"/>
                <w:bCs/>
                <w:color w:val="000000"/>
                <w:sz w:val="16"/>
                <w:szCs w:val="16"/>
                <w:lang w:val="sr-Cyrl-RS" w:eastAsia="sr-Latn-RS"/>
              </w:rPr>
              <w:t>5.500.000,00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64129D"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0</w:t>
            </w:r>
          </w:p>
        </w:tc>
      </w:tr>
      <w:tr w:rsidR="00CB2C17" w:rsidRPr="00FE2152" w:rsidTr="00CB2C17">
        <w:trPr>
          <w:trHeight w:val="394"/>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CB2C17" w:rsidRPr="001760A6" w:rsidRDefault="00CB2C17" w:rsidP="00FC3F98">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Укупно</w:t>
            </w:r>
          </w:p>
        </w:tc>
        <w:tc>
          <w:tcPr>
            <w:tcW w:w="0" w:type="auto"/>
            <w:tcBorders>
              <w:top w:val="single" w:sz="4" w:space="0" w:color="auto"/>
              <w:left w:val="nil"/>
              <w:bottom w:val="single" w:sz="4" w:space="0" w:color="auto"/>
              <w:right w:val="single" w:sz="4" w:space="0" w:color="auto"/>
            </w:tcBorders>
            <w:shd w:val="clear" w:color="auto" w:fill="auto"/>
          </w:tcPr>
          <w:p w:rsidR="00CB2C17" w:rsidRPr="00823E68" w:rsidRDefault="00CB2C17" w:rsidP="00FC3F98">
            <w:pPr>
              <w:spacing w:after="0" w:line="240" w:lineRule="auto"/>
              <w:jc w:val="center"/>
              <w:rPr>
                <w:rFonts w:eastAsia="Times New Roman"/>
                <w:bCs/>
                <w:color w:val="000000"/>
                <w:sz w:val="16"/>
                <w:szCs w:val="16"/>
                <w:lang w:val="sr-Cyrl-RS" w:eastAsia="sr-Latn-RS"/>
              </w:rPr>
            </w:pPr>
            <w:r w:rsidRPr="003F28BC">
              <w:rPr>
                <w:bCs/>
                <w:sz w:val="16"/>
                <w:szCs w:val="16"/>
              </w:rPr>
              <w:t>5.500.000,00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Pr="0064129D" w:rsidRDefault="00CB2C17" w:rsidP="00FC3F98">
            <w:pPr>
              <w:spacing w:after="0" w:line="240" w:lineRule="auto"/>
              <w:jc w:val="center"/>
              <w:rPr>
                <w:rFonts w:eastAsia="Times New Roman"/>
                <w:bCs/>
                <w:color w:val="000000"/>
                <w:sz w:val="16"/>
                <w:szCs w:val="16"/>
                <w:lang w:val="sr-Cyrl-RS" w:eastAsia="sr-Latn-RS"/>
              </w:rPr>
            </w:pPr>
            <w:r w:rsidRPr="003F28BC">
              <w:rPr>
                <w:rFonts w:eastAsia="Times New Roman"/>
                <w:bCs/>
                <w:color w:val="000000"/>
                <w:sz w:val="16"/>
                <w:szCs w:val="16"/>
                <w:lang w:val="sr-Cyrl-RS" w:eastAsia="sr-Latn-RS"/>
              </w:rPr>
              <w:t>5.500.000,00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C17" w:rsidRDefault="00CB2C17" w:rsidP="00FC3F98">
            <w:pPr>
              <w:spacing w:after="0" w:line="240" w:lineRule="auto"/>
              <w:jc w:val="center"/>
              <w:rPr>
                <w:rFonts w:eastAsia="Times New Roman"/>
                <w:bCs/>
                <w:color w:val="000000"/>
                <w:sz w:val="16"/>
                <w:szCs w:val="16"/>
                <w:lang w:val="sr-Cyrl-RS" w:eastAsia="sr-Latn-RS"/>
              </w:rPr>
            </w:pPr>
            <w:r>
              <w:rPr>
                <w:rFonts w:eastAsia="Times New Roman"/>
                <w:bCs/>
                <w:color w:val="000000"/>
                <w:sz w:val="16"/>
                <w:szCs w:val="16"/>
                <w:lang w:val="sr-Cyrl-RS" w:eastAsia="sr-Latn-RS"/>
              </w:rPr>
              <w:t>0</w:t>
            </w:r>
          </w:p>
        </w:tc>
      </w:tr>
    </w:tbl>
    <w:p w:rsidR="00CB2C17" w:rsidRDefault="00CB2C17" w:rsidP="00CB2C17">
      <w:pPr>
        <w:jc w:val="both"/>
        <w:rPr>
          <w:rFonts w:ascii="Calibri" w:eastAsia="Times New Roman" w:hAnsi="Calibri" w:cs="Calibri"/>
          <w:noProof w:val="0"/>
          <w:color w:val="000000"/>
          <w:sz w:val="20"/>
          <w:szCs w:val="20"/>
          <w:lang w:val="sr-Cyrl-RS" w:eastAsia="sr-Latn-RS"/>
        </w:rPr>
      </w:pPr>
      <w:r>
        <w:rPr>
          <w:rFonts w:ascii="Calibri" w:eastAsia="Times New Roman" w:hAnsi="Calibri" w:cs="Calibri"/>
          <w:noProof w:val="0"/>
          <w:color w:val="000000"/>
          <w:sz w:val="20"/>
          <w:szCs w:val="20"/>
          <w:lang w:val="sr-Cyrl-RS" w:eastAsia="sr-Latn-RS"/>
        </w:rPr>
        <w:t>Прилог 16</w:t>
      </w:r>
      <w:r w:rsidRPr="00BD1487">
        <w:rPr>
          <w:rFonts w:ascii="Calibri" w:eastAsia="Times New Roman" w:hAnsi="Calibri" w:cs="Calibri"/>
          <w:noProof w:val="0"/>
          <w:color w:val="000000"/>
          <w:sz w:val="20"/>
          <w:szCs w:val="20"/>
          <w:lang w:val="sr-Cyrl-RS" w:eastAsia="sr-Latn-R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049"/>
        <w:gridCol w:w="1010"/>
        <w:gridCol w:w="1114"/>
        <w:gridCol w:w="873"/>
        <w:gridCol w:w="977"/>
        <w:gridCol w:w="1004"/>
        <w:gridCol w:w="4169"/>
      </w:tblGrid>
      <w:tr w:rsidR="00CB2C17" w:rsidRPr="00FE2152" w:rsidTr="00CB2C17">
        <w:trPr>
          <w:trHeight w:val="400"/>
          <w:jc w:val="center"/>
        </w:trPr>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р.бр</w:t>
            </w:r>
          </w:p>
        </w:tc>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Број омота</w:t>
            </w:r>
          </w:p>
        </w:tc>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Датум пријема</w:t>
            </w:r>
          </w:p>
        </w:tc>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Подносилац пријаве</w:t>
            </w:r>
          </w:p>
        </w:tc>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 xml:space="preserve">Место  - Седиште </w:t>
            </w:r>
          </w:p>
        </w:tc>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 xml:space="preserve">Пројекат - </w:t>
            </w:r>
            <w:r w:rsidR="00AC321D" w:rsidRPr="00FE2152">
              <w:rPr>
                <w:rFonts w:eastAsia="Times New Roman"/>
                <w:bCs/>
                <w:sz w:val="16"/>
                <w:szCs w:val="16"/>
                <w:lang w:val="sr-Latn-RS" w:eastAsia="sr-Latn-RS"/>
              </w:rPr>
              <w:t>цена</w:t>
            </w:r>
          </w:p>
        </w:tc>
        <w:tc>
          <w:tcPr>
            <w:tcW w:w="0" w:type="auto"/>
            <w:shd w:val="clear" w:color="auto" w:fill="auto"/>
            <w:hideMark/>
          </w:tcPr>
          <w:p w:rsidR="00CB2C17" w:rsidRPr="00FE2152" w:rsidRDefault="00AC321D" w:rsidP="00FC3F98">
            <w:pPr>
              <w:spacing w:after="0" w:line="240" w:lineRule="auto"/>
              <w:jc w:val="center"/>
              <w:rPr>
                <w:rFonts w:eastAsia="Times New Roman"/>
                <w:bCs/>
                <w:sz w:val="16"/>
                <w:szCs w:val="16"/>
                <w:lang w:val="sr-Latn-RS" w:eastAsia="sr-Latn-RS"/>
              </w:rPr>
            </w:pPr>
            <w:r w:rsidRPr="00FE2152">
              <w:rPr>
                <w:rFonts w:eastAsia="Times New Roman"/>
                <w:bCs/>
                <w:sz w:val="16"/>
                <w:szCs w:val="16"/>
                <w:lang w:val="sr-Latn-RS" w:eastAsia="sr-Latn-RS"/>
              </w:rPr>
              <w:t>Тражено средстава</w:t>
            </w:r>
          </w:p>
        </w:tc>
        <w:tc>
          <w:tcPr>
            <w:tcW w:w="0" w:type="auto"/>
            <w:shd w:val="clear" w:color="auto" w:fill="auto"/>
          </w:tcPr>
          <w:p w:rsidR="00CB2C17" w:rsidRPr="001D338A" w:rsidRDefault="00CB2C17" w:rsidP="00FC3F98">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Разлог за одбацивање</w:t>
            </w:r>
          </w:p>
        </w:tc>
      </w:tr>
      <w:tr w:rsidR="00CB2C17" w:rsidRPr="00FE2152" w:rsidTr="00CB2C17">
        <w:trPr>
          <w:trHeight w:val="2274"/>
          <w:jc w:val="center"/>
        </w:trPr>
        <w:tc>
          <w:tcPr>
            <w:tcW w:w="0" w:type="auto"/>
            <w:shd w:val="clear" w:color="auto" w:fill="auto"/>
            <w:hideMark/>
          </w:tcPr>
          <w:p w:rsidR="00CB2C17" w:rsidRPr="00FE2152" w:rsidRDefault="00CB2C17" w:rsidP="00FC3F98">
            <w:pPr>
              <w:spacing w:after="0" w:line="240" w:lineRule="auto"/>
              <w:jc w:val="center"/>
              <w:rPr>
                <w:rFonts w:eastAsia="Times New Roman"/>
                <w:bCs/>
                <w:sz w:val="16"/>
                <w:szCs w:val="16"/>
                <w:lang w:val="sr-Cyrl-RS" w:eastAsia="sr-Latn-RS"/>
              </w:rPr>
            </w:pPr>
            <w:r>
              <w:rPr>
                <w:rFonts w:eastAsia="Times New Roman"/>
                <w:bCs/>
                <w:sz w:val="16"/>
                <w:szCs w:val="16"/>
                <w:lang w:val="sr-Cyrl-RS" w:eastAsia="sr-Latn-RS"/>
              </w:rPr>
              <w:t>1</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sz w:val="16"/>
                <w:szCs w:val="16"/>
              </w:rPr>
              <w:t>104-401-3226/2022-07</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sz w:val="16"/>
                <w:szCs w:val="16"/>
              </w:rPr>
              <w:t>21.02.2022.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bCs/>
                <w:sz w:val="16"/>
                <w:szCs w:val="16"/>
                <w:lang w:val="sr-Cyrl-RS"/>
              </w:rPr>
              <w:t xml:space="preserve">ЛУ </w:t>
            </w:r>
            <w:r w:rsidRPr="0005698C">
              <w:rPr>
                <w:bCs/>
                <w:sz w:val="16"/>
                <w:szCs w:val="16"/>
              </w:rPr>
              <w:t>Зајац</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bCs/>
                <w:sz w:val="16"/>
                <w:szCs w:val="16"/>
              </w:rPr>
              <w:t>Падина</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rFonts w:eastAsia="Times New Roman"/>
                <w:bCs/>
                <w:sz w:val="16"/>
                <w:szCs w:val="16"/>
                <w:lang w:val="sr-Latn-RS" w:eastAsia="sr-Latn-RS"/>
              </w:rPr>
              <w:t>450.000,00</w:t>
            </w:r>
          </w:p>
        </w:tc>
        <w:tc>
          <w:tcPr>
            <w:tcW w:w="0" w:type="auto"/>
            <w:tcBorders>
              <w:top w:val="single" w:sz="4" w:space="0" w:color="auto"/>
              <w:left w:val="nil"/>
              <w:bottom w:val="single" w:sz="4" w:space="0" w:color="auto"/>
              <w:right w:val="single" w:sz="4" w:space="0" w:color="auto"/>
            </w:tcBorders>
            <w:shd w:val="clear" w:color="auto" w:fill="auto"/>
            <w:hideMark/>
          </w:tcPr>
          <w:p w:rsidR="00CB2C17" w:rsidRPr="00FE2152" w:rsidRDefault="00CB2C17" w:rsidP="00FC3F98">
            <w:pPr>
              <w:spacing w:after="0" w:line="240" w:lineRule="auto"/>
              <w:jc w:val="center"/>
              <w:rPr>
                <w:rFonts w:eastAsia="Times New Roman"/>
                <w:bCs/>
                <w:sz w:val="16"/>
                <w:szCs w:val="16"/>
                <w:lang w:val="sr-Latn-RS" w:eastAsia="sr-Latn-RS"/>
              </w:rPr>
            </w:pPr>
            <w:r w:rsidRPr="0005698C">
              <w:rPr>
                <w:rFonts w:eastAsia="Times New Roman"/>
                <w:bCs/>
                <w:sz w:val="16"/>
                <w:szCs w:val="16"/>
                <w:lang w:val="sr-Latn-RS" w:eastAsia="sr-Latn-RS"/>
              </w:rPr>
              <w:t>355.000,00</w:t>
            </w:r>
          </w:p>
        </w:tc>
        <w:tc>
          <w:tcPr>
            <w:tcW w:w="0" w:type="auto"/>
            <w:shd w:val="clear" w:color="auto" w:fill="auto"/>
          </w:tcPr>
          <w:p w:rsidR="00CB2C17" w:rsidRPr="00823E68" w:rsidRDefault="00CB2C17" w:rsidP="00FC3F98">
            <w:pPr>
              <w:spacing w:after="0" w:line="240" w:lineRule="auto"/>
              <w:jc w:val="center"/>
              <w:rPr>
                <w:rFonts w:eastAsia="Times New Roman"/>
                <w:bCs/>
                <w:sz w:val="16"/>
                <w:szCs w:val="16"/>
                <w:lang w:val="sr-Latn-RS" w:eastAsia="sr-Latn-RS"/>
              </w:rPr>
            </w:pPr>
            <w:r w:rsidRPr="003F28BC">
              <w:rPr>
                <w:bCs/>
                <w:sz w:val="16"/>
                <w:szCs w:val="16"/>
              </w:rPr>
              <w:t>Правилником о расподели средстава из буџетског фонда за развој ловства АП Војводине за 2022. годину, члан 9.,  утврђено да је Конкурсом прописано ће се финансирати да за финансирање израде и реализације пројекта промоције ловства у АП Војводини - адаптација и опремање едукативног центра ловства са изложбеном поставком, а не такмичење у гађању глинених голубова, односно за набавка мајци, прслука, качкета, столова и клупа, диплома, захвалница, пехара глинених голубова и исхрану и освежење учесника такмичења, који  не представљају  адаптацију и опремање едукативног центра ловства са изложбеном поставком, те као такви нису  предмет конкурса</w:t>
            </w:r>
          </w:p>
        </w:tc>
      </w:tr>
    </w:tbl>
    <w:p w:rsidR="00124673" w:rsidRPr="00A0191C" w:rsidRDefault="00124673" w:rsidP="00124673">
      <w:pPr>
        <w:jc w:val="both"/>
        <w:rPr>
          <w:rFonts w:ascii="Calibri" w:eastAsia="Times New Roman" w:hAnsi="Calibri" w:cs="Calibri"/>
          <w:noProof w:val="0"/>
          <w:color w:val="000000"/>
          <w:sz w:val="20"/>
          <w:szCs w:val="20"/>
          <w:lang w:val="sr-Cyrl-RS" w:eastAsia="sr-Latn-RS"/>
        </w:rPr>
      </w:pPr>
    </w:p>
    <w:p w:rsidR="00CB2C17" w:rsidRPr="00A0191C" w:rsidRDefault="00CB2C17" w:rsidP="00CB2C17">
      <w:pPr>
        <w:autoSpaceDE w:val="0"/>
        <w:autoSpaceDN w:val="0"/>
        <w:adjustRightInd w:val="0"/>
        <w:spacing w:after="0" w:line="240" w:lineRule="auto"/>
        <w:ind w:firstLine="709"/>
        <w:jc w:val="both"/>
        <w:rPr>
          <w:rFonts w:ascii="Calibri" w:eastAsia="Calibri" w:hAnsi="Calibri" w:cs="Times New Roman"/>
          <w:sz w:val="20"/>
          <w:szCs w:val="20"/>
        </w:rPr>
      </w:pPr>
      <w:r w:rsidRPr="00A0191C">
        <w:rPr>
          <w:rFonts w:ascii="Calibri" w:eastAsia="Calibri" w:hAnsi="Calibri" w:cs="Times New Roman"/>
          <w:sz w:val="20"/>
          <w:szCs w:val="20"/>
        </w:rPr>
        <w:t>Н</w:t>
      </w:r>
      <w:r w:rsidRPr="00A0191C">
        <w:rPr>
          <w:rFonts w:ascii="Calibri" w:eastAsia="Calibri" w:hAnsi="Calibri" w:cs="Times New Roman"/>
          <w:sz w:val="20"/>
          <w:szCs w:val="20"/>
          <w:lang w:val="sr-Cyrl-CS"/>
        </w:rPr>
        <w:t>а основу предлога Комисије, донета је одлука и опредељена су средства као у диспозитиву.</w:t>
      </w:r>
    </w:p>
    <w:p w:rsidR="00CB2C17" w:rsidRPr="00A0191C" w:rsidRDefault="00CB2C17" w:rsidP="00CB2C17">
      <w:pPr>
        <w:spacing w:after="0" w:line="240" w:lineRule="auto"/>
        <w:ind w:left="1247" w:right="113"/>
        <w:jc w:val="both"/>
        <w:rPr>
          <w:rFonts w:ascii="Calibri" w:eastAsia="Calibri" w:hAnsi="Calibri" w:cs="Times New Roman"/>
          <w:sz w:val="20"/>
          <w:szCs w:val="20"/>
          <w:lang w:val="ru-RU"/>
        </w:rPr>
      </w:pPr>
    </w:p>
    <w:p w:rsidR="00CB2C17" w:rsidRPr="00A0191C" w:rsidRDefault="00CB2C17" w:rsidP="00CB2C17">
      <w:pPr>
        <w:spacing w:after="0" w:line="240" w:lineRule="auto"/>
        <w:ind w:right="113" w:firstLine="708"/>
        <w:jc w:val="both"/>
        <w:rPr>
          <w:rFonts w:ascii="Calibri" w:eastAsia="Calibri" w:hAnsi="Calibri" w:cs="Times New Roman"/>
          <w:sz w:val="20"/>
          <w:szCs w:val="20"/>
          <w:lang w:val="ru-RU"/>
        </w:rPr>
      </w:pPr>
      <w:r w:rsidRPr="00A0191C">
        <w:rPr>
          <w:rFonts w:ascii="Calibri" w:eastAsia="Calibri" w:hAnsi="Calibri" w:cs="Times New Roman"/>
          <w:sz w:val="20"/>
          <w:szCs w:val="20"/>
          <w:lang w:val="ru-RU"/>
        </w:rPr>
        <w:t>Имајући у виду горе наведено одлучено је као у диспозитиву.</w:t>
      </w:r>
    </w:p>
    <w:p w:rsidR="00CB2C17" w:rsidRPr="00A0191C" w:rsidRDefault="00CB2C17" w:rsidP="00CB2C17">
      <w:pPr>
        <w:spacing w:after="0" w:line="240" w:lineRule="auto"/>
        <w:ind w:right="113"/>
        <w:jc w:val="both"/>
        <w:rPr>
          <w:rFonts w:ascii="Calibri" w:eastAsia="Calibri" w:hAnsi="Calibri" w:cs="Times New Roman"/>
          <w:sz w:val="20"/>
          <w:szCs w:val="20"/>
          <w:lang w:val="ru-RU"/>
        </w:rPr>
      </w:pPr>
    </w:p>
    <w:p w:rsidR="00CB2C17" w:rsidRPr="00A0191C" w:rsidRDefault="00CB2C17" w:rsidP="00CB2C17">
      <w:pPr>
        <w:jc w:val="both"/>
        <w:rPr>
          <w:rFonts w:eastAsia="Times New Roman"/>
          <w:sz w:val="20"/>
          <w:szCs w:val="20"/>
          <w:lang w:val="sr-Cyrl-RS"/>
        </w:rPr>
      </w:pPr>
      <w:r w:rsidRPr="00A0191C">
        <w:rPr>
          <w:b/>
          <w:sz w:val="20"/>
          <w:szCs w:val="20"/>
          <w:lang w:val="sr-Cyrl-RS"/>
        </w:rPr>
        <w:t>Поука о правном леку</w:t>
      </w:r>
      <w:r w:rsidRPr="00A0191C">
        <w:rPr>
          <w:sz w:val="20"/>
          <w:szCs w:val="20"/>
          <w:lang w:val="sr-Cyrl-RS"/>
        </w:rPr>
        <w:t xml:space="preserve">: </w:t>
      </w:r>
      <w:r w:rsidRPr="00A0191C">
        <w:rPr>
          <w:rFonts w:eastAsia="Times New Roman"/>
          <w:sz w:val="20"/>
          <w:szCs w:val="20"/>
          <w:lang w:val="sr-Cyrl-RS"/>
        </w:rPr>
        <w:t xml:space="preserve">Жалба се улаже покрајинском секретару у року од 15 дана од дана достављања појединачног решења,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 </w:t>
      </w:r>
    </w:p>
    <w:p w:rsidR="00CB2C17" w:rsidRPr="00A0191C" w:rsidRDefault="00CB2C17" w:rsidP="00CB2C17">
      <w:pPr>
        <w:spacing w:after="0" w:line="240" w:lineRule="auto"/>
        <w:ind w:firstLine="5103"/>
        <w:jc w:val="center"/>
        <w:rPr>
          <w:rFonts w:ascii="Calibri" w:eastAsia="Calibri" w:hAnsi="Calibri" w:cs="Times New Roman"/>
          <w:b/>
          <w:noProof w:val="0"/>
          <w:sz w:val="20"/>
          <w:szCs w:val="20"/>
          <w:lang w:val="sr-Cyrl-CS"/>
        </w:rPr>
      </w:pPr>
    </w:p>
    <w:p w:rsidR="00CB2C17" w:rsidRPr="00A0191C" w:rsidRDefault="00CB2C17" w:rsidP="00CB2C17">
      <w:pPr>
        <w:spacing w:after="0" w:line="240" w:lineRule="auto"/>
        <w:ind w:firstLine="5103"/>
        <w:jc w:val="center"/>
        <w:rPr>
          <w:rFonts w:ascii="Calibri" w:eastAsia="Calibri" w:hAnsi="Calibri" w:cs="Times New Roman"/>
          <w:b/>
          <w:sz w:val="20"/>
          <w:szCs w:val="20"/>
          <w:lang w:val="sr-Cyrl-CS"/>
        </w:rPr>
      </w:pPr>
      <w:r w:rsidRPr="00A0191C">
        <w:rPr>
          <w:rFonts w:ascii="Calibri" w:eastAsia="Calibri" w:hAnsi="Calibri" w:cs="Times New Roman"/>
          <w:b/>
          <w:sz w:val="20"/>
          <w:szCs w:val="20"/>
          <w:lang w:val="sr-Cyrl-CS"/>
        </w:rPr>
        <w:t>Покрајински секретар</w:t>
      </w:r>
    </w:p>
    <w:p w:rsidR="00CB2C17" w:rsidRPr="00A0191C" w:rsidRDefault="00CB2C17" w:rsidP="00CB2C17">
      <w:pPr>
        <w:spacing w:after="0" w:line="240" w:lineRule="auto"/>
        <w:ind w:firstLine="5103"/>
        <w:jc w:val="right"/>
        <w:rPr>
          <w:rFonts w:ascii="Calibri" w:eastAsia="Calibri" w:hAnsi="Calibri" w:cs="Times New Roman"/>
          <w:b/>
          <w:sz w:val="20"/>
          <w:szCs w:val="20"/>
          <w:lang w:val="sr-Cyrl-CS"/>
        </w:rPr>
      </w:pPr>
    </w:p>
    <w:p w:rsidR="00CB2C17" w:rsidRPr="00A0191C" w:rsidRDefault="00CB2C17" w:rsidP="00CB2C17">
      <w:pPr>
        <w:spacing w:after="0" w:line="240" w:lineRule="auto"/>
        <w:ind w:firstLine="5103"/>
        <w:jc w:val="center"/>
        <w:rPr>
          <w:rFonts w:ascii="Calibri" w:eastAsia="Calibri" w:hAnsi="Calibri" w:cs="Times New Roman"/>
          <w:b/>
          <w:sz w:val="20"/>
          <w:szCs w:val="20"/>
          <w:lang w:val="sr-Cyrl-CS"/>
        </w:rPr>
      </w:pPr>
      <w:r w:rsidRPr="00A0191C">
        <w:rPr>
          <w:rFonts w:ascii="Calibri" w:eastAsia="Calibri" w:hAnsi="Calibri" w:cs="Times New Roman"/>
          <w:b/>
          <w:sz w:val="20"/>
          <w:szCs w:val="20"/>
          <w:lang w:val="sr-Cyrl-RS"/>
        </w:rPr>
        <w:t>Чедомир Божић</w:t>
      </w:r>
    </w:p>
    <w:p w:rsidR="00CB2C17" w:rsidRPr="00A0191C" w:rsidRDefault="00CB2C17" w:rsidP="00CB2C17">
      <w:pPr>
        <w:spacing w:after="0" w:line="240" w:lineRule="auto"/>
        <w:ind w:left="1247" w:right="113"/>
        <w:jc w:val="both"/>
        <w:rPr>
          <w:rFonts w:ascii="Calibri" w:eastAsia="Calibri" w:hAnsi="Calibri" w:cs="Times New Roman"/>
          <w:sz w:val="20"/>
          <w:szCs w:val="20"/>
          <w:lang w:val="ru-RU"/>
        </w:rPr>
      </w:pPr>
    </w:p>
    <w:p w:rsidR="00CB2C17" w:rsidRDefault="00CB2C17" w:rsidP="00CB2C17">
      <w:pPr>
        <w:spacing w:after="0"/>
        <w:ind w:left="1247" w:right="113"/>
        <w:jc w:val="right"/>
        <w:rPr>
          <w:rFonts w:ascii="Calibri" w:eastAsia="Times New Roman" w:hAnsi="Calibri" w:cs="Times New Roman"/>
          <w:sz w:val="20"/>
          <w:szCs w:val="20"/>
          <w:lang w:val="sr-Cyrl-RS"/>
        </w:rPr>
      </w:pPr>
    </w:p>
    <w:p w:rsidR="00CB2C17" w:rsidRDefault="00CB2C17" w:rsidP="00CB2C17">
      <w:pPr>
        <w:rPr>
          <w:sz w:val="20"/>
          <w:szCs w:val="20"/>
          <w:lang w:val="sr-Cyrl-RS"/>
        </w:rPr>
      </w:pPr>
      <w:r>
        <w:rPr>
          <w:sz w:val="20"/>
          <w:szCs w:val="20"/>
          <w:lang w:val="sr-Cyrl-RS"/>
        </w:rPr>
        <w:t>Доставити:</w:t>
      </w:r>
    </w:p>
    <w:p w:rsidR="00CB2C17" w:rsidRDefault="00CB2C17" w:rsidP="00CB2C17">
      <w:pPr>
        <w:pStyle w:val="ListParagraph"/>
        <w:numPr>
          <w:ilvl w:val="0"/>
          <w:numId w:val="25"/>
        </w:numPr>
        <w:spacing w:after="160" w:line="256" w:lineRule="auto"/>
        <w:rPr>
          <w:sz w:val="20"/>
          <w:szCs w:val="20"/>
          <w:lang w:val="sr-Cyrl-RS"/>
        </w:rPr>
      </w:pPr>
      <w:r>
        <w:rPr>
          <w:sz w:val="20"/>
          <w:szCs w:val="20"/>
          <w:lang w:val="sr-Cyrl-RS"/>
        </w:rPr>
        <w:t>Обрађивачу</w:t>
      </w:r>
    </w:p>
    <w:p w:rsidR="00CB2C17" w:rsidRDefault="00CB2C17" w:rsidP="00CB2C17">
      <w:pPr>
        <w:pStyle w:val="ListParagraph"/>
        <w:numPr>
          <w:ilvl w:val="0"/>
          <w:numId w:val="25"/>
        </w:numPr>
        <w:spacing w:after="160" w:line="256" w:lineRule="auto"/>
        <w:rPr>
          <w:sz w:val="20"/>
          <w:szCs w:val="20"/>
          <w:lang w:val="sr-Cyrl-RS"/>
        </w:rPr>
      </w:pPr>
      <w:r>
        <w:rPr>
          <w:sz w:val="20"/>
          <w:szCs w:val="20"/>
          <w:lang w:val="sr-Cyrl-RS"/>
        </w:rPr>
        <w:t>Одељење за нормативно-правне,управно-правне и опште послове</w:t>
      </w:r>
    </w:p>
    <w:p w:rsidR="00CB2C17" w:rsidRDefault="00CB2C17" w:rsidP="00CB2C17">
      <w:pPr>
        <w:pStyle w:val="ListParagraph"/>
        <w:numPr>
          <w:ilvl w:val="0"/>
          <w:numId w:val="25"/>
        </w:numPr>
        <w:spacing w:after="160" w:line="256" w:lineRule="auto"/>
        <w:rPr>
          <w:sz w:val="20"/>
          <w:szCs w:val="20"/>
          <w:lang w:val="sr-Cyrl-RS"/>
        </w:rPr>
      </w:pPr>
      <w:r>
        <w:rPr>
          <w:sz w:val="20"/>
          <w:szCs w:val="20"/>
          <w:lang w:val="sr-Cyrl-RS"/>
        </w:rPr>
        <w:t>Одељење за планирање и извршење буџета и агроекономику</w:t>
      </w:r>
    </w:p>
    <w:p w:rsidR="00CB2C17" w:rsidRDefault="00CB2C17" w:rsidP="00CB2C17">
      <w:pPr>
        <w:pStyle w:val="ListParagraph"/>
        <w:numPr>
          <w:ilvl w:val="0"/>
          <w:numId w:val="25"/>
        </w:numPr>
        <w:spacing w:after="160" w:line="256" w:lineRule="auto"/>
        <w:rPr>
          <w:sz w:val="20"/>
          <w:szCs w:val="20"/>
          <w:lang w:val="sr-Cyrl-RS"/>
        </w:rPr>
      </w:pPr>
      <w:r>
        <w:rPr>
          <w:sz w:val="20"/>
          <w:szCs w:val="20"/>
          <w:lang w:val="sr-Cyrl-RS"/>
        </w:rPr>
        <w:t>За сајт у електронској форми</w:t>
      </w:r>
    </w:p>
    <w:p w:rsidR="00CB2C17" w:rsidRDefault="00CB2C17" w:rsidP="00CB2C17">
      <w:pPr>
        <w:pStyle w:val="ListParagraph"/>
        <w:numPr>
          <w:ilvl w:val="0"/>
          <w:numId w:val="25"/>
        </w:numPr>
        <w:spacing w:after="160" w:line="256" w:lineRule="auto"/>
        <w:rPr>
          <w:sz w:val="20"/>
          <w:szCs w:val="20"/>
          <w:lang w:val="sr-Cyrl-RS"/>
        </w:rPr>
      </w:pPr>
      <w:r>
        <w:rPr>
          <w:sz w:val="20"/>
          <w:szCs w:val="20"/>
          <w:lang w:val="sr-Cyrl-RS"/>
        </w:rPr>
        <w:t>За предмет</w:t>
      </w:r>
    </w:p>
    <w:sectPr w:rsidR="00CB2C17" w:rsidSect="003B1948">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3911"/>
    <w:multiLevelType w:val="hybridMultilevel"/>
    <w:tmpl w:val="198215A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7877547"/>
    <w:multiLevelType w:val="hybridMultilevel"/>
    <w:tmpl w:val="FCD8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50EB"/>
    <w:multiLevelType w:val="hybridMultilevel"/>
    <w:tmpl w:val="C9405130"/>
    <w:lvl w:ilvl="0" w:tplc="241A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0B363F9D"/>
    <w:multiLevelType w:val="hybridMultilevel"/>
    <w:tmpl w:val="7E30539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C57073C"/>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C7F185B"/>
    <w:multiLevelType w:val="hybridMultilevel"/>
    <w:tmpl w:val="876A671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3135D4"/>
    <w:multiLevelType w:val="hybridMultilevel"/>
    <w:tmpl w:val="C48233A2"/>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1B75A82"/>
    <w:multiLevelType w:val="hybridMultilevel"/>
    <w:tmpl w:val="92E00176"/>
    <w:lvl w:ilvl="0" w:tplc="CECCEBAA">
      <w:start w:val="1"/>
      <w:numFmt w:val="bullet"/>
      <w:lvlText w:val="-"/>
      <w:lvlJc w:val="left"/>
      <w:pPr>
        <w:ind w:left="121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15:restartNumberingAfterBreak="0">
    <w:nsid w:val="12090506"/>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6CB18E1"/>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DB97567"/>
    <w:multiLevelType w:val="hybridMultilevel"/>
    <w:tmpl w:val="957A0728"/>
    <w:lvl w:ilvl="0" w:tplc="EDDA67CC">
      <w:start w:val="3"/>
      <w:numFmt w:val="bullet"/>
      <w:lvlText w:val="-"/>
      <w:lvlJc w:val="left"/>
      <w:pPr>
        <w:ind w:left="720" w:hanging="360"/>
      </w:pPr>
      <w:rPr>
        <w:rFonts w:ascii="Calibri" w:eastAsiaTheme="minorHAnsi" w:hAnsi="Calibri" w:cstheme="minorBid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15:restartNumberingAfterBreak="0">
    <w:nsid w:val="210E3BE8"/>
    <w:multiLevelType w:val="hybridMultilevel"/>
    <w:tmpl w:val="81B681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67211DF"/>
    <w:multiLevelType w:val="hybridMultilevel"/>
    <w:tmpl w:val="9DC40722"/>
    <w:lvl w:ilvl="0" w:tplc="FF1EA856">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3" w15:restartNumberingAfterBreak="0">
    <w:nsid w:val="2CB60143"/>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07E1594"/>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2B170DE"/>
    <w:multiLevelType w:val="hybridMultilevel"/>
    <w:tmpl w:val="7AB872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3786592A"/>
    <w:multiLevelType w:val="hybridMultilevel"/>
    <w:tmpl w:val="C8A053D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8F708F8"/>
    <w:multiLevelType w:val="hybridMultilevel"/>
    <w:tmpl w:val="A0EADD3C"/>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47891984"/>
    <w:multiLevelType w:val="hybridMultilevel"/>
    <w:tmpl w:val="C440453C"/>
    <w:lvl w:ilvl="0" w:tplc="FF1EA85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B1042B1"/>
    <w:multiLevelType w:val="hybridMultilevel"/>
    <w:tmpl w:val="55DEA7F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5B4E0993"/>
    <w:multiLevelType w:val="hybridMultilevel"/>
    <w:tmpl w:val="174AE4DC"/>
    <w:lvl w:ilvl="0" w:tplc="4C92CEA4">
      <w:start w:val="240"/>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7684501"/>
    <w:multiLevelType w:val="hybridMultilevel"/>
    <w:tmpl w:val="859E87BA"/>
    <w:lvl w:ilvl="0" w:tplc="241A000F">
      <w:start w:val="1"/>
      <w:numFmt w:val="decimal"/>
      <w:lvlText w:val="%1."/>
      <w:lvlJc w:val="left"/>
      <w:pPr>
        <w:ind w:left="501"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96C1671"/>
    <w:multiLevelType w:val="hybridMultilevel"/>
    <w:tmpl w:val="4C863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7019398B"/>
    <w:multiLevelType w:val="hybridMultilevel"/>
    <w:tmpl w:val="883E34F4"/>
    <w:lvl w:ilvl="0" w:tplc="241A0009">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15:restartNumberingAfterBreak="0">
    <w:nsid w:val="78B15DC9"/>
    <w:multiLevelType w:val="hybridMultilevel"/>
    <w:tmpl w:val="B25E56DC"/>
    <w:lvl w:ilvl="0" w:tplc="06729E3A">
      <w:start w:val="1"/>
      <w:numFmt w:val="bullet"/>
      <w:lvlText w:val="-"/>
      <w:lvlJc w:val="left"/>
      <w:pPr>
        <w:ind w:left="1080" w:hanging="360"/>
      </w:pPr>
      <w:rPr>
        <w:rFonts w:ascii="Calibri" w:eastAsia="Calibri" w:hAnsi="Calibri" w:cs="Times New Roman" w:hint="default"/>
        <w:color w:val="3B3B3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11"/>
  </w:num>
  <w:num w:numId="7">
    <w:abstractNumId w:val="18"/>
  </w:num>
  <w:num w:numId="8">
    <w:abstractNumId w:val="19"/>
  </w:num>
  <w:num w:numId="9">
    <w:abstractNumId w:val="2"/>
  </w:num>
  <w:num w:numId="10">
    <w:abstractNumId w:val="24"/>
  </w:num>
  <w:num w:numId="11">
    <w:abstractNumId w:val="15"/>
  </w:num>
  <w:num w:numId="12">
    <w:abstractNumId w:val="7"/>
  </w:num>
  <w:num w:numId="13">
    <w:abstractNumId w:val="17"/>
  </w:num>
  <w:num w:numId="14">
    <w:abstractNumId w:val="21"/>
  </w:num>
  <w:num w:numId="15">
    <w:abstractNumId w:val="23"/>
  </w:num>
  <w:num w:numId="16">
    <w:abstractNumId w:val="16"/>
  </w:num>
  <w:num w:numId="17">
    <w:abstractNumId w:val="12"/>
  </w:num>
  <w:num w:numId="18">
    <w:abstractNumId w:val="3"/>
  </w:num>
  <w:num w:numId="19">
    <w:abstractNumId w:val="4"/>
  </w:num>
  <w:num w:numId="20">
    <w:abstractNumId w:val="9"/>
  </w:num>
  <w:num w:numId="21">
    <w:abstractNumId w:val="8"/>
  </w:num>
  <w:num w:numId="22">
    <w:abstractNumId w:val="13"/>
  </w:num>
  <w:num w:numId="23">
    <w:abstractNumId w:val="14"/>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8C"/>
    <w:rsid w:val="00016CA7"/>
    <w:rsid w:val="000300CB"/>
    <w:rsid w:val="00040ECE"/>
    <w:rsid w:val="000F25DD"/>
    <w:rsid w:val="0012382A"/>
    <w:rsid w:val="00124673"/>
    <w:rsid w:val="001250E9"/>
    <w:rsid w:val="0013752D"/>
    <w:rsid w:val="001404DB"/>
    <w:rsid w:val="00143017"/>
    <w:rsid w:val="00184F1A"/>
    <w:rsid w:val="001E78D6"/>
    <w:rsid w:val="00233C3E"/>
    <w:rsid w:val="00254679"/>
    <w:rsid w:val="0031676C"/>
    <w:rsid w:val="003403BD"/>
    <w:rsid w:val="003A7A32"/>
    <w:rsid w:val="003B1948"/>
    <w:rsid w:val="003C705F"/>
    <w:rsid w:val="003E255E"/>
    <w:rsid w:val="004A115D"/>
    <w:rsid w:val="004F39B2"/>
    <w:rsid w:val="005017DB"/>
    <w:rsid w:val="00506F3F"/>
    <w:rsid w:val="005E69F1"/>
    <w:rsid w:val="005F0AB4"/>
    <w:rsid w:val="00617CBC"/>
    <w:rsid w:val="006461AE"/>
    <w:rsid w:val="00680D0B"/>
    <w:rsid w:val="00686EC7"/>
    <w:rsid w:val="006B4435"/>
    <w:rsid w:val="006E16F3"/>
    <w:rsid w:val="0070357B"/>
    <w:rsid w:val="00706ED4"/>
    <w:rsid w:val="00741CD3"/>
    <w:rsid w:val="007C7AA2"/>
    <w:rsid w:val="007D2C78"/>
    <w:rsid w:val="007D4893"/>
    <w:rsid w:val="007F227D"/>
    <w:rsid w:val="00840A25"/>
    <w:rsid w:val="008C501B"/>
    <w:rsid w:val="008D406B"/>
    <w:rsid w:val="00936038"/>
    <w:rsid w:val="009C6494"/>
    <w:rsid w:val="00A0191C"/>
    <w:rsid w:val="00A10326"/>
    <w:rsid w:val="00AC321D"/>
    <w:rsid w:val="00B17F20"/>
    <w:rsid w:val="00B40AFD"/>
    <w:rsid w:val="00BC5C0E"/>
    <w:rsid w:val="00BD1487"/>
    <w:rsid w:val="00BF7782"/>
    <w:rsid w:val="00C059C3"/>
    <w:rsid w:val="00C17214"/>
    <w:rsid w:val="00C26BFC"/>
    <w:rsid w:val="00CB2C17"/>
    <w:rsid w:val="00D006EB"/>
    <w:rsid w:val="00D64DE9"/>
    <w:rsid w:val="00D74EC0"/>
    <w:rsid w:val="00D771DC"/>
    <w:rsid w:val="00DB21A1"/>
    <w:rsid w:val="00DD4901"/>
    <w:rsid w:val="00E42D0C"/>
    <w:rsid w:val="00E45AD2"/>
    <w:rsid w:val="00E916C2"/>
    <w:rsid w:val="00EB7BA4"/>
    <w:rsid w:val="00F54A8C"/>
    <w:rsid w:val="00FC1D8F"/>
    <w:rsid w:val="00FD21C5"/>
    <w:rsid w:val="00FD55B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02661-9045-4DB0-BC32-7529B8D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17"/>
    <w:rPr>
      <w:noProof/>
      <w:lang w:val="en-US"/>
    </w:rPr>
  </w:style>
  <w:style w:type="paragraph" w:styleId="Heading4">
    <w:name w:val="heading 4"/>
    <w:basedOn w:val="Normal"/>
    <w:next w:val="Normal"/>
    <w:link w:val="Heading4Char"/>
    <w:uiPriority w:val="9"/>
    <w:semiHidden/>
    <w:unhideWhenUsed/>
    <w:qFormat/>
    <w:rsid w:val="008D406B"/>
    <w:pPr>
      <w:keepNext/>
      <w:keepLines/>
      <w:spacing w:before="40" w:after="0"/>
      <w:outlineLvl w:val="3"/>
    </w:pPr>
    <w:rPr>
      <w:rFonts w:asciiTheme="majorHAnsi" w:eastAsiaTheme="majorEastAsia" w:hAnsiTheme="majorHAnsi" w:cstheme="majorBidi"/>
      <w:i/>
      <w:iCs/>
      <w:noProof w:val="0"/>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48"/>
    <w:rPr>
      <w:rFonts w:ascii="Tahoma" w:hAnsi="Tahoma" w:cs="Tahoma"/>
      <w:noProof/>
      <w:sz w:val="16"/>
      <w:szCs w:val="16"/>
      <w:lang w:val="en-US"/>
    </w:rPr>
  </w:style>
  <w:style w:type="numbering" w:customStyle="1" w:styleId="NoList1">
    <w:name w:val="No List1"/>
    <w:next w:val="NoList"/>
    <w:uiPriority w:val="99"/>
    <w:semiHidden/>
    <w:unhideWhenUsed/>
    <w:rsid w:val="00F54A8C"/>
  </w:style>
  <w:style w:type="character" w:customStyle="1" w:styleId="fontstyle01">
    <w:name w:val="fontstyle01"/>
    <w:basedOn w:val="DefaultParagraphFont"/>
    <w:rsid w:val="00F54A8C"/>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F54A8C"/>
    <w:rPr>
      <w:rFonts w:ascii="Calibri" w:hAnsi="Calibri" w:cs="Calibri" w:hint="default"/>
      <w:b/>
      <w:bCs/>
      <w:i w:val="0"/>
      <w:iCs w:val="0"/>
      <w:color w:val="000000"/>
      <w:sz w:val="22"/>
      <w:szCs w:val="22"/>
    </w:rPr>
  </w:style>
  <w:style w:type="paragraph" w:styleId="ListParagraph">
    <w:name w:val="List Paragraph"/>
    <w:basedOn w:val="Normal"/>
    <w:uiPriority w:val="34"/>
    <w:qFormat/>
    <w:rsid w:val="00FD21C5"/>
    <w:pPr>
      <w:ind w:left="720"/>
      <w:contextualSpacing/>
    </w:pPr>
    <w:rPr>
      <w:rFonts w:ascii="Calibri" w:eastAsia="Calibri" w:hAnsi="Calibri" w:cs="Times New Roman"/>
      <w:noProof w:val="0"/>
    </w:rPr>
  </w:style>
  <w:style w:type="table" w:styleId="TableGrid">
    <w:name w:val="Table Grid"/>
    <w:basedOn w:val="TableNormal"/>
    <w:uiPriority w:val="39"/>
    <w:rsid w:val="00FD2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406B"/>
    <w:rPr>
      <w:rFonts w:asciiTheme="majorHAnsi" w:eastAsiaTheme="majorEastAsia" w:hAnsiTheme="majorHAnsi" w:cstheme="majorBidi"/>
      <w:i/>
      <w:iCs/>
      <w:color w:val="365F91" w:themeColor="accent1" w:themeShade="BF"/>
      <w:lang w:val="en-US"/>
    </w:rPr>
  </w:style>
  <w:style w:type="paragraph" w:styleId="Header">
    <w:name w:val="header"/>
    <w:basedOn w:val="Normal"/>
    <w:link w:val="HeaderChar"/>
    <w:uiPriority w:val="99"/>
    <w:unhideWhenUsed/>
    <w:rsid w:val="008D406B"/>
    <w:pPr>
      <w:tabs>
        <w:tab w:val="center" w:pos="4536"/>
        <w:tab w:val="right" w:pos="9072"/>
      </w:tabs>
      <w:spacing w:after="0" w:line="240" w:lineRule="auto"/>
    </w:pPr>
    <w:rPr>
      <w:rFonts w:ascii="Calibri" w:eastAsia="Calibri" w:hAnsi="Calibri" w:cs="Times New Roman"/>
      <w:noProof w:val="0"/>
    </w:rPr>
  </w:style>
  <w:style w:type="character" w:customStyle="1" w:styleId="HeaderChar">
    <w:name w:val="Header Char"/>
    <w:basedOn w:val="DefaultParagraphFont"/>
    <w:link w:val="Header"/>
    <w:uiPriority w:val="99"/>
    <w:rsid w:val="008D406B"/>
    <w:rPr>
      <w:rFonts w:ascii="Calibri" w:eastAsia="Calibri" w:hAnsi="Calibri" w:cs="Times New Roman"/>
      <w:lang w:val="en-US"/>
    </w:rPr>
  </w:style>
  <w:style w:type="paragraph" w:styleId="Footer">
    <w:name w:val="footer"/>
    <w:basedOn w:val="Normal"/>
    <w:link w:val="FooterChar"/>
    <w:uiPriority w:val="99"/>
    <w:unhideWhenUsed/>
    <w:rsid w:val="008D406B"/>
    <w:pPr>
      <w:tabs>
        <w:tab w:val="center" w:pos="4536"/>
        <w:tab w:val="right" w:pos="9072"/>
      </w:tabs>
      <w:spacing w:after="0" w:line="240" w:lineRule="auto"/>
    </w:pPr>
    <w:rPr>
      <w:rFonts w:ascii="Calibri" w:eastAsia="Calibri" w:hAnsi="Calibri" w:cs="Times New Roman"/>
      <w:noProof w:val="0"/>
    </w:rPr>
  </w:style>
  <w:style w:type="character" w:customStyle="1" w:styleId="FooterChar">
    <w:name w:val="Footer Char"/>
    <w:basedOn w:val="DefaultParagraphFont"/>
    <w:link w:val="Footer"/>
    <w:uiPriority w:val="99"/>
    <w:rsid w:val="008D406B"/>
    <w:rPr>
      <w:rFonts w:ascii="Calibri" w:eastAsia="Calibri" w:hAnsi="Calibri" w:cs="Times New Roman"/>
      <w:lang w:val="en-US"/>
    </w:rPr>
  </w:style>
  <w:style w:type="paragraph" w:customStyle="1" w:styleId="Standard">
    <w:name w:val="Standard"/>
    <w:rsid w:val="008D406B"/>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bidi="hi-IN"/>
    </w:rPr>
  </w:style>
  <w:style w:type="paragraph" w:styleId="NoSpacing">
    <w:name w:val="No Spacing"/>
    <w:uiPriority w:val="1"/>
    <w:qFormat/>
    <w:rsid w:val="008D406B"/>
    <w:pPr>
      <w:spacing w:after="0" w:line="240" w:lineRule="auto"/>
    </w:pPr>
    <w:rPr>
      <w:rFonts w:ascii="Calibri" w:eastAsia="Calibri" w:hAnsi="Calibri" w:cs="Times New Roman"/>
      <w:lang w:val="en-US"/>
    </w:rPr>
  </w:style>
  <w:style w:type="paragraph" w:customStyle="1" w:styleId="Paragraf">
    <w:name w:val="Paragraf"/>
    <w:basedOn w:val="Normal"/>
    <w:uiPriority w:val="99"/>
    <w:rsid w:val="008D406B"/>
    <w:pPr>
      <w:spacing w:before="60"/>
      <w:ind w:firstLine="851"/>
    </w:pPr>
    <w:rPr>
      <w:rFonts w:ascii="Calibri" w:eastAsia="Calibri" w:hAnsi="Calibri" w:cs="Times New Roman"/>
    </w:rPr>
  </w:style>
  <w:style w:type="paragraph" w:customStyle="1" w:styleId="Clan">
    <w:name w:val="Clan"/>
    <w:basedOn w:val="Paragraf"/>
    <w:next w:val="Paragraf"/>
    <w:rsid w:val="008D406B"/>
    <w:pPr>
      <w:keepNext/>
      <w:spacing w:before="240" w:after="0" w:line="240" w:lineRule="auto"/>
      <w:ind w:firstLine="0"/>
      <w:jc w:val="center"/>
      <w:outlineLvl w:val="2"/>
    </w:pPr>
    <w:rPr>
      <w:rFonts w:ascii="Verdana" w:eastAsia="Times New Roman" w:hAnsi="Verdana"/>
      <w:sz w:val="24"/>
      <w:szCs w:val="24"/>
      <w:lang w:val="sr-Latn-CS"/>
    </w:rPr>
  </w:style>
  <w:style w:type="character" w:styleId="CommentReference">
    <w:name w:val="annotation reference"/>
    <w:basedOn w:val="DefaultParagraphFont"/>
    <w:uiPriority w:val="99"/>
    <w:semiHidden/>
    <w:unhideWhenUsed/>
    <w:rsid w:val="008D406B"/>
    <w:rPr>
      <w:sz w:val="16"/>
      <w:szCs w:val="16"/>
    </w:rPr>
  </w:style>
  <w:style w:type="paragraph" w:styleId="CommentText">
    <w:name w:val="annotation text"/>
    <w:basedOn w:val="Normal"/>
    <w:link w:val="CommentTextChar"/>
    <w:uiPriority w:val="99"/>
    <w:semiHidden/>
    <w:unhideWhenUsed/>
    <w:rsid w:val="008D406B"/>
    <w:pPr>
      <w:spacing w:line="240" w:lineRule="auto"/>
    </w:pPr>
    <w:rPr>
      <w:rFonts w:ascii="Calibri" w:eastAsia="Calibri" w:hAnsi="Calibri" w:cs="Times New Roman"/>
      <w:noProof w:val="0"/>
      <w:sz w:val="20"/>
      <w:szCs w:val="20"/>
    </w:rPr>
  </w:style>
  <w:style w:type="character" w:customStyle="1" w:styleId="CommentTextChar">
    <w:name w:val="Comment Text Char"/>
    <w:basedOn w:val="DefaultParagraphFont"/>
    <w:link w:val="CommentText"/>
    <w:uiPriority w:val="99"/>
    <w:semiHidden/>
    <w:rsid w:val="008D406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D406B"/>
    <w:rPr>
      <w:b/>
      <w:bCs/>
    </w:rPr>
  </w:style>
  <w:style w:type="character" w:customStyle="1" w:styleId="CommentSubjectChar">
    <w:name w:val="Comment Subject Char"/>
    <w:basedOn w:val="CommentTextChar"/>
    <w:link w:val="CommentSubject"/>
    <w:uiPriority w:val="99"/>
    <w:semiHidden/>
    <w:rsid w:val="008D406B"/>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7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an.milasinovic\Desktop\Memorandum%20Boz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1D37-0D62-4F9A-8FA6-16491049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Bozic</Template>
  <TotalTime>116</TotalTime>
  <Pages>28</Pages>
  <Words>12699</Words>
  <Characters>72386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Milasinovic</dc:creator>
  <cp:lastModifiedBy>Milan Milasinovic</cp:lastModifiedBy>
  <cp:revision>21</cp:revision>
  <dcterms:created xsi:type="dcterms:W3CDTF">2022-04-17T11:25:00Z</dcterms:created>
  <dcterms:modified xsi:type="dcterms:W3CDTF">2022-04-18T07:25:00Z</dcterms:modified>
</cp:coreProperties>
</file>