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F9" w:rsidRPr="00403052" w:rsidRDefault="005225F9" w:rsidP="005225F9">
      <w:pPr>
        <w:widowControl w:val="0"/>
        <w:overflowPunct w:val="0"/>
        <w:autoSpaceDE w:val="0"/>
        <w:autoSpaceDN w:val="0"/>
        <w:adjustRightInd w:val="0"/>
        <w:spacing w:line="240" w:lineRule="auto"/>
        <w:ind w:left="20" w:right="40"/>
        <w:jc w:val="both"/>
        <w:rPr>
          <w:rFonts w:cstheme="minorHAnsi"/>
          <w:b/>
          <w:bCs/>
          <w:lang w:val="en-US"/>
        </w:rPr>
      </w:pPr>
      <w:bookmarkStart w:id="0" w:name="_GoBack"/>
      <w:bookmarkEnd w:id="0"/>
      <w:r w:rsidRPr="000E5071">
        <w:rPr>
          <w:lang w:val="sr-Cyrl-RS"/>
        </w:rPr>
        <w:t xml:space="preserve">На основу </w:t>
      </w:r>
      <w:r>
        <w:rPr>
          <w:rFonts w:cstheme="minorHAnsi"/>
          <w:lang w:val="sr-Cyrl-CS"/>
        </w:rPr>
        <w:t xml:space="preserve">члана 5. </w:t>
      </w:r>
      <w:r w:rsidRPr="00A24C61">
        <w:rPr>
          <w:rFonts w:cstheme="minorHAnsi"/>
          <w:bCs/>
          <w:lang w:val="en-US"/>
        </w:rPr>
        <w:t>Закон</w:t>
      </w:r>
      <w:r w:rsidRPr="00A24C61">
        <w:rPr>
          <w:rFonts w:cstheme="minorHAnsi"/>
          <w:bCs/>
          <w:lang w:val="sr-Cyrl-RS"/>
        </w:rPr>
        <w:t xml:space="preserve">а </w:t>
      </w:r>
      <w:r w:rsidRPr="00A24C61">
        <w:rPr>
          <w:rFonts w:cstheme="minorHAnsi"/>
          <w:bCs/>
          <w:lang w:val="en-US"/>
        </w:rPr>
        <w:t>о обављању саветодавних и стручних послова у области пољопривреде</w:t>
      </w:r>
      <w:r w:rsidRPr="00A24C61">
        <w:rPr>
          <w:rFonts w:cstheme="minorHAnsi"/>
          <w:i/>
          <w:iCs/>
          <w:lang w:val="en-US"/>
        </w:rPr>
        <w:t xml:space="preserve"> </w:t>
      </w:r>
      <w:r w:rsidRPr="00A24C61">
        <w:rPr>
          <w:rFonts w:cstheme="minorHAnsi"/>
          <w:lang w:val="sr-Cyrl-CS"/>
        </w:rPr>
        <w:t>(„Сл. гласник РС“, бр. 30/2010)</w:t>
      </w:r>
      <w:r>
        <w:rPr>
          <w:rFonts w:cstheme="minorHAnsi"/>
          <w:lang w:val="sr-Cyrl-CS"/>
        </w:rPr>
        <w:t xml:space="preserve">, тачке </w:t>
      </w:r>
      <w:r>
        <w:rPr>
          <w:rFonts w:cstheme="minorHAnsi"/>
          <w:lang w:val="sr-Latn-RS"/>
        </w:rPr>
        <w:t xml:space="preserve">XXXIII </w:t>
      </w:r>
      <w:r w:rsidRPr="00403052">
        <w:rPr>
          <w:rFonts w:cstheme="minorHAnsi"/>
          <w:bCs/>
          <w:lang w:val="sr-Cyrl-RS"/>
        </w:rPr>
        <w:t>П</w:t>
      </w:r>
      <w:r w:rsidRPr="00403052">
        <w:rPr>
          <w:rFonts w:cstheme="minorHAnsi"/>
          <w:bCs/>
          <w:lang w:val="en-US"/>
        </w:rPr>
        <w:t>окрајинскe скупштинскe одлукe о програму подршке за спровођење пољопривредне политике и политике руралног развоја за територију аутономне покрајине војводине у 202</w:t>
      </w:r>
      <w:r w:rsidR="00052581">
        <w:rPr>
          <w:rFonts w:cstheme="minorHAnsi"/>
          <w:bCs/>
          <w:lang w:val="en-US"/>
        </w:rPr>
        <w:t>2</w:t>
      </w:r>
      <w:r w:rsidRPr="00403052">
        <w:rPr>
          <w:rFonts w:cstheme="minorHAnsi"/>
          <w:bCs/>
          <w:lang w:val="en-US"/>
        </w:rPr>
        <w:t>. години</w:t>
      </w:r>
      <w:r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i/>
          <w:iCs/>
          <w:lang w:val="en-US"/>
        </w:rPr>
        <w:t>(</w:t>
      </w:r>
      <w:r>
        <w:rPr>
          <w:rFonts w:cstheme="minorHAnsi"/>
          <w:i/>
          <w:iCs/>
          <w:lang w:val="sr-Cyrl-RS"/>
        </w:rPr>
        <w:t>„</w:t>
      </w:r>
      <w:r w:rsidRPr="00F42D29">
        <w:rPr>
          <w:rFonts w:cstheme="minorHAnsi"/>
          <w:i/>
          <w:iCs/>
          <w:lang w:val="en-US"/>
        </w:rPr>
        <w:t>Сл. лист АП Војводине"</w:t>
      </w:r>
      <w:r>
        <w:rPr>
          <w:rFonts w:cstheme="minorHAnsi"/>
          <w:i/>
          <w:iCs/>
          <w:lang w:val="sr-Cyrl-RS"/>
        </w:rPr>
        <w:t>“</w:t>
      </w:r>
      <w:r w:rsidRPr="00F42D29">
        <w:rPr>
          <w:rFonts w:cstheme="minorHAnsi"/>
          <w:i/>
          <w:iCs/>
          <w:lang w:val="en-US"/>
        </w:rPr>
        <w:t xml:space="preserve">, бр. </w:t>
      </w:r>
      <w:r w:rsidR="00D309F2" w:rsidRPr="00D309F2">
        <w:rPr>
          <w:rFonts w:cstheme="minorHAnsi"/>
          <w:i/>
          <w:iCs/>
          <w:lang w:val="en-US"/>
        </w:rPr>
        <w:t>54</w:t>
      </w:r>
      <w:r w:rsidRPr="00D309F2">
        <w:rPr>
          <w:rFonts w:cstheme="minorHAnsi"/>
          <w:i/>
          <w:iCs/>
          <w:lang w:val="en-US"/>
        </w:rPr>
        <w:t>/202</w:t>
      </w:r>
      <w:r w:rsidR="00052581" w:rsidRPr="00D309F2">
        <w:rPr>
          <w:rFonts w:cstheme="minorHAnsi"/>
          <w:i/>
          <w:iCs/>
          <w:lang w:val="en-US"/>
        </w:rPr>
        <w:t>1</w:t>
      </w:r>
      <w:r w:rsidRPr="00D309F2">
        <w:rPr>
          <w:rFonts w:cstheme="minorHAnsi"/>
          <w:i/>
          <w:iCs/>
          <w:lang w:val="en-US"/>
        </w:rPr>
        <w:t>)</w:t>
      </w:r>
      <w:r w:rsidRPr="00D309F2">
        <w:rPr>
          <w:rFonts w:cstheme="minorHAnsi"/>
          <w:b/>
          <w:bCs/>
          <w:lang w:val="sr-Cyrl-RS"/>
        </w:rPr>
        <w:t>,</w:t>
      </w:r>
      <w:r>
        <w:rPr>
          <w:rFonts w:cstheme="minorHAnsi"/>
          <w:b/>
          <w:bCs/>
          <w:lang w:val="sr-Cyrl-RS"/>
        </w:rPr>
        <w:t xml:space="preserve"> </w:t>
      </w:r>
      <w:r w:rsidRPr="000E5071">
        <w:rPr>
          <w:lang w:val="sr-Cyrl-CS"/>
        </w:rPr>
        <w:t>члан</w:t>
      </w:r>
      <w:r w:rsidRPr="000E5071">
        <w:rPr>
          <w:lang w:val="sr-Cyrl-RS"/>
        </w:rPr>
        <w:t>ов</w:t>
      </w:r>
      <w:r w:rsidRPr="000E5071">
        <w:rPr>
          <w:lang w:val="sr-Cyrl-CS"/>
        </w:rPr>
        <w:t xml:space="preserve">а 16. и 24. </w:t>
      </w:r>
      <w:r w:rsidRPr="000E5071">
        <w:rPr>
          <w:i/>
          <w:lang w:val="sr-Cyrl-CS"/>
        </w:rPr>
        <w:t>Покрајинске скупштинске одлуке о покрајинској управи</w:t>
      </w:r>
      <w:r w:rsidRPr="000E5071">
        <w:rPr>
          <w:lang w:val="sr-Cyrl-CS"/>
        </w:rPr>
        <w:t xml:space="preserve"> </w:t>
      </w:r>
      <w:r w:rsidRPr="000E5071">
        <w:rPr>
          <w:iCs/>
        </w:rPr>
        <w:t>(</w:t>
      </w:r>
      <w:r w:rsidRPr="000E5071">
        <w:rPr>
          <w:iCs/>
          <w:lang w:val="sr-Cyrl-RS"/>
        </w:rPr>
        <w:t>„</w:t>
      </w:r>
      <w:r w:rsidRPr="000E5071">
        <w:rPr>
          <w:iCs/>
        </w:rPr>
        <w:t>Сл. лист АП Војводине</w:t>
      </w:r>
      <w:r w:rsidRPr="000E5071">
        <w:rPr>
          <w:iCs/>
          <w:lang w:val="sr-Cyrl-RS"/>
        </w:rPr>
        <w:t>“</w:t>
      </w:r>
      <w:r w:rsidRPr="000E5071">
        <w:rPr>
          <w:iCs/>
        </w:rPr>
        <w:t>, бр. 37/2014, 54/2014 - др. одлука, 37/2016, 29/2017, 24/2019 и 66/2020</w:t>
      </w:r>
      <w:r w:rsidRPr="000E5071">
        <w:rPr>
          <w:i/>
          <w:iCs/>
        </w:rPr>
        <w:t>)</w:t>
      </w:r>
      <w:r w:rsidRPr="000E5071">
        <w:rPr>
          <w:lang w:val="sr-Latn-CS"/>
        </w:rPr>
        <w:t>,</w:t>
      </w:r>
      <w:r w:rsidRPr="000E5071">
        <w:rPr>
          <w:lang w:val="sr-Cyrl-CS"/>
        </w:rPr>
        <w:t xml:space="preserve"> чланова 11. и 2</w:t>
      </w:r>
      <w:r w:rsidRPr="000E5071">
        <w:rPr>
          <w:lang w:val="sr-Latn-CS"/>
        </w:rPr>
        <w:t>5</w:t>
      </w:r>
      <w:r w:rsidRPr="000E5071">
        <w:rPr>
          <w:lang w:val="sr-Cyrl-CS"/>
        </w:rPr>
        <w:t xml:space="preserve">. став </w:t>
      </w:r>
      <w:r w:rsidRPr="000E5071">
        <w:rPr>
          <w:lang w:val="sr-Latn-CS"/>
        </w:rPr>
        <w:t>1</w:t>
      </w:r>
      <w:r w:rsidRPr="000E5071">
        <w:rPr>
          <w:lang w:val="sr-Cyrl-CS"/>
        </w:rPr>
        <w:t>.</w:t>
      </w:r>
      <w:r w:rsidRPr="000E5071">
        <w:rPr>
          <w:lang w:val="sr-Latn-CS"/>
        </w:rPr>
        <w:t xml:space="preserve"> </w:t>
      </w:r>
      <w:r w:rsidRPr="000E5071">
        <w:rPr>
          <w:lang w:val="sr-Cyrl-CS"/>
        </w:rPr>
        <w:t xml:space="preserve">тачка 5. Покрајинске скупштинске oдлуке о </w:t>
      </w:r>
      <w:r w:rsidRPr="00D309F2">
        <w:rPr>
          <w:lang w:val="sr-Cyrl-CS"/>
        </w:rPr>
        <w:t>буџету Аутономне покрајине Војводине за 2021. годину („Сл</w:t>
      </w:r>
      <w:r w:rsidR="00BD33FD" w:rsidRPr="00D309F2">
        <w:rPr>
          <w:lang w:val="sr-Cyrl-CS"/>
        </w:rPr>
        <w:t xml:space="preserve">ужбени лист АПВ“, број </w:t>
      </w:r>
      <w:r w:rsidR="00D309F2" w:rsidRPr="00D309F2">
        <w:rPr>
          <w:lang w:val="en-US"/>
        </w:rPr>
        <w:t>54</w:t>
      </w:r>
      <w:r w:rsidR="00BD33FD" w:rsidRPr="00D309F2">
        <w:rPr>
          <w:lang w:val="sr-Cyrl-CS"/>
        </w:rPr>
        <w:t>/202</w:t>
      </w:r>
      <w:r w:rsidR="00052581" w:rsidRPr="00D309F2">
        <w:rPr>
          <w:lang w:val="en-US"/>
        </w:rPr>
        <w:t>1</w:t>
      </w:r>
      <w:r w:rsidR="00BD33FD">
        <w:rPr>
          <w:lang w:val="sr-Cyrl-CS"/>
        </w:rPr>
        <w:t xml:space="preserve">), </w:t>
      </w:r>
      <w:r w:rsidRPr="000E5071">
        <w:rPr>
          <w:rFonts w:cs="Arial"/>
          <w:bCs/>
          <w:lang w:val="sr-Cyrl-RS"/>
        </w:rPr>
        <w:t xml:space="preserve">а </w:t>
      </w:r>
      <w:r w:rsidRPr="000E5071">
        <w:rPr>
          <w:rFonts w:cs="Arial"/>
          <w:bCs/>
        </w:rPr>
        <w:t>у вези с</w:t>
      </w:r>
      <w:r w:rsidRPr="000E5071">
        <w:rPr>
          <w:rFonts w:cs="Arial"/>
          <w:bCs/>
          <w:lang w:val="sr-Cyrl-RS"/>
        </w:rPr>
        <w:t>а</w:t>
      </w:r>
      <w:r w:rsidRPr="000E5071">
        <w:rPr>
          <w:rFonts w:cs="Arial"/>
          <w:bCs/>
        </w:rPr>
        <w:t xml:space="preserve"> Покрајинском скупштинском одлуком о програму заштите, уређења и коришћења пољопривредног земљишта на територији Аутономне покрајине Војводине у 202</w:t>
      </w:r>
      <w:r w:rsidR="00052581">
        <w:rPr>
          <w:rFonts w:cs="Arial"/>
          <w:bCs/>
          <w:lang w:val="en-US"/>
        </w:rPr>
        <w:t>2</w:t>
      </w:r>
      <w:r w:rsidRPr="000E5071">
        <w:rPr>
          <w:rFonts w:cs="Arial"/>
          <w:bCs/>
        </w:rPr>
        <w:t xml:space="preserve">. години, („Службени лист АПВ”, </w:t>
      </w:r>
      <w:r w:rsidRPr="00D309F2">
        <w:rPr>
          <w:rFonts w:cs="Arial"/>
          <w:bCs/>
        </w:rPr>
        <w:t>бр</w:t>
      </w:r>
      <w:r w:rsidRPr="00D309F2">
        <w:rPr>
          <w:rFonts w:cs="Arial"/>
          <w:bCs/>
          <w:lang w:val="sr-Cyrl-RS"/>
        </w:rPr>
        <w:t xml:space="preserve">ој </w:t>
      </w:r>
      <w:r w:rsidR="00D309F2" w:rsidRPr="00D309F2">
        <w:rPr>
          <w:rFonts w:cs="Arial"/>
          <w:bCs/>
          <w:lang w:val="en-US"/>
        </w:rPr>
        <w:t>54</w:t>
      </w:r>
      <w:r w:rsidRPr="00D309F2">
        <w:rPr>
          <w:rFonts w:cs="Arial"/>
          <w:bCs/>
          <w:lang w:val="sr-Cyrl-RS"/>
        </w:rPr>
        <w:t>/</w:t>
      </w:r>
      <w:r w:rsidRPr="00D309F2">
        <w:rPr>
          <w:rFonts w:cs="Arial"/>
          <w:bCs/>
          <w:lang w:val="en-US"/>
        </w:rPr>
        <w:t>20</w:t>
      </w:r>
      <w:r w:rsidRPr="00D309F2">
        <w:rPr>
          <w:rFonts w:cs="Arial"/>
          <w:bCs/>
          <w:lang w:val="sr-Cyrl-RS"/>
        </w:rPr>
        <w:t>2</w:t>
      </w:r>
      <w:r w:rsidR="00052581" w:rsidRPr="00D309F2">
        <w:rPr>
          <w:rFonts w:cs="Arial"/>
          <w:bCs/>
          <w:lang w:val="en-US"/>
        </w:rPr>
        <w:t>1</w:t>
      </w:r>
      <w:r w:rsidRPr="000E5071">
        <w:rPr>
          <w:rFonts w:cs="Arial"/>
          <w:bCs/>
        </w:rPr>
        <w:t xml:space="preserve">), </w:t>
      </w:r>
      <w:r w:rsidRPr="000E5071">
        <w:rPr>
          <w:lang w:val="sr-Cyrl-RS"/>
        </w:rPr>
        <w:t xml:space="preserve"> </w:t>
      </w:r>
      <w:r w:rsidRPr="000E5071">
        <w:rPr>
          <w:rFonts w:cs="Arial"/>
          <w:bCs/>
        </w:rPr>
        <w:t xml:space="preserve">Покрајински секретаријат за пољопривреду, водопривреду и шумарство (у даљем тексту: </w:t>
      </w:r>
      <w:r w:rsidRPr="000E5071">
        <w:rPr>
          <w:rFonts w:cs="Arial"/>
          <w:bCs/>
          <w:lang w:val="sr-Cyrl-RS"/>
        </w:rPr>
        <w:t>Покрајински с</w:t>
      </w:r>
      <w:r w:rsidRPr="000E5071">
        <w:rPr>
          <w:rFonts w:cs="Arial"/>
          <w:bCs/>
        </w:rPr>
        <w:t>екретаријат) расписује</w:t>
      </w:r>
    </w:p>
    <w:p w:rsidR="005225F9" w:rsidRPr="00F1410E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cs="Arial"/>
          <w:bCs/>
          <w:color w:val="FF0000"/>
          <w:sz w:val="20"/>
          <w:szCs w:val="20"/>
        </w:rPr>
      </w:pPr>
    </w:p>
    <w:p w:rsidR="005225F9" w:rsidRDefault="005225F9" w:rsidP="005225F9">
      <w:pPr>
        <w:jc w:val="center"/>
        <w:rPr>
          <w:b/>
          <w:lang w:val="sr-Cyrl-RS"/>
        </w:rPr>
      </w:pPr>
      <w:r w:rsidRPr="0004739B">
        <w:rPr>
          <w:b/>
          <w:lang w:val="sr-Cyrl-RS"/>
        </w:rPr>
        <w:t xml:space="preserve">Јавни позив за учешће </w:t>
      </w:r>
    </w:p>
    <w:p w:rsidR="005225F9" w:rsidRPr="0004739B" w:rsidRDefault="005225F9" w:rsidP="005225F9">
      <w:pPr>
        <w:jc w:val="center"/>
        <w:rPr>
          <w:b/>
          <w:lang w:val="sr-Cyrl-RS"/>
        </w:rPr>
      </w:pPr>
      <w:r>
        <w:rPr>
          <w:b/>
          <w:lang w:val="sr-Cyrl-RS"/>
        </w:rPr>
        <w:t>ПРАВНИХ ЛИЦА У ОБАВЉАЊУ САВЕТОДАВНИХ И ПРОГНОЗНО ИЗВЕШТАЈНИХ ПОСЛОВА  У ЗАШТИТИ БИЉА НА ПОДРУЧЈУ АП ВОЈВОДИНЕ У 202</w:t>
      </w:r>
      <w:r w:rsidR="00052581">
        <w:rPr>
          <w:b/>
          <w:lang w:val="en-US"/>
        </w:rPr>
        <w:t>2</w:t>
      </w:r>
      <w:r>
        <w:rPr>
          <w:b/>
          <w:lang w:val="sr-Cyrl-RS"/>
        </w:rPr>
        <w:t xml:space="preserve">.ГОДИНИ </w:t>
      </w:r>
    </w:p>
    <w:p w:rsidR="00C03D61" w:rsidRDefault="00C03D61" w:rsidP="005225F9">
      <w:pPr>
        <w:autoSpaceDE w:val="0"/>
        <w:autoSpaceDN w:val="0"/>
        <w:adjustRightInd w:val="0"/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5225F9" w:rsidRPr="00403052">
        <w:rPr>
          <w:lang w:val="sr-Cyrl-RS"/>
        </w:rPr>
        <w:t xml:space="preserve">Расписује се јавни позив </w:t>
      </w:r>
      <w:r w:rsidR="00D309F2" w:rsidRPr="00403052">
        <w:rPr>
          <w:lang w:val="sr-Cyrl-RS"/>
        </w:rPr>
        <w:t xml:space="preserve">за пријаву  </w:t>
      </w:r>
      <w:r w:rsidR="00D309F2">
        <w:rPr>
          <w:lang w:val="sr-Cyrl-RS"/>
        </w:rPr>
        <w:t>правних лица</w:t>
      </w:r>
      <w:r w:rsidR="00D309F2" w:rsidRPr="00C03D61">
        <w:rPr>
          <w:lang w:val="sr-Cyrl-RS"/>
        </w:rPr>
        <w:t xml:space="preserve"> </w:t>
      </w:r>
      <w:r w:rsidR="00D309F2">
        <w:rPr>
          <w:lang w:val="sr-Cyrl-RS"/>
        </w:rPr>
        <w:t>са</w:t>
      </w:r>
      <w:r w:rsidR="00D309F2" w:rsidRPr="00C03D61">
        <w:rPr>
          <w:lang w:val="sr-Cyrl-RS"/>
        </w:rPr>
        <w:t xml:space="preserve"> </w:t>
      </w:r>
      <w:r w:rsidR="00D309F2">
        <w:rPr>
          <w:lang w:val="sr-Cyrl-RS"/>
        </w:rPr>
        <w:t>подручја АП Војводине</w:t>
      </w:r>
      <w:r w:rsidR="00D309F2" w:rsidRPr="00403052">
        <w:rPr>
          <w:lang w:val="sr-Cyrl-RS"/>
        </w:rPr>
        <w:t xml:space="preserve"> за учешће у реализацији саветодавних </w:t>
      </w:r>
      <w:r w:rsidR="00D309F2">
        <w:rPr>
          <w:lang w:val="sr-Cyrl-RS"/>
        </w:rPr>
        <w:t xml:space="preserve">послова </w:t>
      </w:r>
      <w:r w:rsidR="00D309F2" w:rsidRPr="00403052">
        <w:rPr>
          <w:lang w:val="sr-Cyrl-RS"/>
        </w:rPr>
        <w:t>и прогнозно извештајних послова</w:t>
      </w:r>
      <w:r w:rsidR="00D309F2">
        <w:rPr>
          <w:lang w:val="sr-Cyrl-RS"/>
        </w:rPr>
        <w:t xml:space="preserve"> у заштити биља на подручју АП Војводине у </w:t>
      </w:r>
      <w:r>
        <w:rPr>
          <w:lang w:val="sr-Cyrl-RS"/>
        </w:rPr>
        <w:t xml:space="preserve"> 2022.годин</w:t>
      </w:r>
      <w:r w:rsidR="00D309F2">
        <w:rPr>
          <w:lang w:val="sr-Cyrl-RS"/>
        </w:rPr>
        <w:t>и</w:t>
      </w:r>
      <w:r>
        <w:rPr>
          <w:lang w:val="sr-Cyrl-RS"/>
        </w:rPr>
        <w:t xml:space="preserve"> </w:t>
      </w:r>
      <w:r w:rsidR="005225F9" w:rsidRPr="00403052">
        <w:rPr>
          <w:lang w:val="sr-Cyrl-RS"/>
        </w:rPr>
        <w:t xml:space="preserve">( у даљем тексту: </w:t>
      </w:r>
      <w:r w:rsidR="008B552E">
        <w:rPr>
          <w:lang w:val="sr-Cyrl-RS"/>
        </w:rPr>
        <w:t>Јавни п</w:t>
      </w:r>
      <w:r w:rsidR="005225F9" w:rsidRPr="00403052">
        <w:rPr>
          <w:lang w:val="sr-Cyrl-RS"/>
        </w:rPr>
        <w:t>озив)</w:t>
      </w:r>
      <w:r>
        <w:rPr>
          <w:lang w:val="sr-Cyrl-RS"/>
        </w:rPr>
        <w:t xml:space="preserve">. </w:t>
      </w:r>
    </w:p>
    <w:p w:rsidR="005225F9" w:rsidRDefault="00C03D61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  <w:r>
        <w:rPr>
          <w:lang w:val="sr-Cyrl-RS"/>
        </w:rPr>
        <w:t xml:space="preserve">         Наведени послови </w:t>
      </w:r>
      <w:r w:rsidR="005225F9" w:rsidRPr="00403052">
        <w:rPr>
          <w:lang w:val="sr-Cyrl-RS"/>
        </w:rPr>
        <w:t xml:space="preserve"> се реализују у складу са </w:t>
      </w:r>
      <w:r w:rsidR="005225F9" w:rsidRPr="00403052">
        <w:rPr>
          <w:rFonts w:cs="Arial"/>
          <w:bCs/>
          <w:noProof/>
          <w:lang w:val="sr-Cyrl-CS"/>
        </w:rPr>
        <w:t xml:space="preserve">Програмом </w:t>
      </w:r>
      <w:r w:rsidR="005225F9" w:rsidRPr="00403052">
        <w:rPr>
          <w:rFonts w:cs="Arial"/>
          <w:lang w:val="sr-Cyrl-CS"/>
        </w:rPr>
        <w:t xml:space="preserve"> подр</w:t>
      </w:r>
      <w:r w:rsidR="005225F9" w:rsidRPr="00403052">
        <w:rPr>
          <w:rFonts w:cs="Arial"/>
          <w:bCs/>
          <w:noProof/>
          <w:lang w:val="sr-Cyrl-CS"/>
        </w:rPr>
        <w:t>шке  пољопривредним стручним службама</w:t>
      </w:r>
      <w:r w:rsidR="00D162A8">
        <w:rPr>
          <w:rFonts w:cs="Arial"/>
          <w:bCs/>
          <w:noProof/>
          <w:lang w:val="sr-Cyrl-CS"/>
        </w:rPr>
        <w:t xml:space="preserve"> и пољопривредним саветодавним и стручним службама</w:t>
      </w:r>
      <w:r w:rsidR="005225F9" w:rsidRPr="00403052">
        <w:rPr>
          <w:rFonts w:cs="Arial"/>
          <w:bCs/>
          <w:noProof/>
          <w:lang w:val="sr-Cyrl-CS"/>
        </w:rPr>
        <w:t xml:space="preserve">  у спровођењу и унапређењу саветодавних </w:t>
      </w:r>
      <w:r w:rsidR="005225F9" w:rsidRPr="00403052">
        <w:rPr>
          <w:rFonts w:cs="Arial"/>
          <w:bCs/>
          <w:noProof/>
          <w:lang w:val="sr-Cyrl-RS"/>
        </w:rPr>
        <w:t xml:space="preserve">и прогнозно извештајних  </w:t>
      </w:r>
      <w:r w:rsidR="005225F9" w:rsidRPr="00403052">
        <w:rPr>
          <w:rFonts w:cs="Arial"/>
          <w:bCs/>
          <w:noProof/>
        </w:rPr>
        <w:t xml:space="preserve"> </w:t>
      </w:r>
      <w:r w:rsidR="005225F9" w:rsidRPr="00403052">
        <w:rPr>
          <w:rFonts w:cs="Arial"/>
          <w:bCs/>
          <w:noProof/>
          <w:lang w:val="sr-Cyrl-CS"/>
        </w:rPr>
        <w:t>послова у заштити биља у АП Војводини  за 202</w:t>
      </w:r>
      <w:r w:rsidR="00052581">
        <w:rPr>
          <w:rFonts w:cs="Arial"/>
          <w:bCs/>
          <w:noProof/>
          <w:lang w:val="en-US"/>
        </w:rPr>
        <w:t>2</w:t>
      </w:r>
      <w:r w:rsidR="005225F9" w:rsidRPr="00403052">
        <w:rPr>
          <w:rFonts w:cs="Arial"/>
          <w:bCs/>
          <w:noProof/>
          <w:lang w:val="sr-Cyrl-CS"/>
        </w:rPr>
        <w:t xml:space="preserve">. годину </w:t>
      </w:r>
      <w:r w:rsidR="005225F9" w:rsidRPr="00403052">
        <w:rPr>
          <w:rFonts w:cs="Arial"/>
          <w:bCs/>
          <w:noProof/>
        </w:rPr>
        <w:t>(„Службени лист АПВ</w:t>
      </w:r>
      <w:r w:rsidR="005225F9" w:rsidRPr="00D309F2">
        <w:rPr>
          <w:rFonts w:cs="Arial"/>
          <w:bCs/>
          <w:noProof/>
        </w:rPr>
        <w:t>”, бр</w:t>
      </w:r>
      <w:r w:rsidR="005225F9" w:rsidRPr="00D309F2">
        <w:rPr>
          <w:rFonts w:cs="Arial"/>
          <w:bCs/>
          <w:noProof/>
          <w:lang w:val="sr-Cyrl-RS"/>
        </w:rPr>
        <w:t xml:space="preserve">ој </w:t>
      </w:r>
      <w:r w:rsidR="00D309F2" w:rsidRPr="00D309F2">
        <w:rPr>
          <w:rFonts w:cs="Arial"/>
          <w:bCs/>
          <w:noProof/>
          <w:lang w:val="sr-Cyrl-RS"/>
        </w:rPr>
        <w:t>54</w:t>
      </w:r>
      <w:r w:rsidR="005225F9" w:rsidRPr="00D309F2">
        <w:rPr>
          <w:rFonts w:cs="Arial"/>
          <w:bCs/>
          <w:noProof/>
          <w:lang w:val="sr-Cyrl-RS"/>
        </w:rPr>
        <w:t>/</w:t>
      </w:r>
      <w:r w:rsidR="005225F9" w:rsidRPr="00D309F2">
        <w:rPr>
          <w:rFonts w:cs="Arial"/>
          <w:bCs/>
          <w:noProof/>
          <w:lang w:val="en-US"/>
        </w:rPr>
        <w:t>20</w:t>
      </w:r>
      <w:r w:rsidR="005225F9" w:rsidRPr="00D309F2">
        <w:rPr>
          <w:rFonts w:cs="Arial"/>
          <w:bCs/>
          <w:noProof/>
          <w:lang w:val="sr-Cyrl-RS"/>
        </w:rPr>
        <w:t>2</w:t>
      </w:r>
      <w:r w:rsidR="00052581" w:rsidRPr="00D309F2">
        <w:rPr>
          <w:rFonts w:cs="Arial"/>
          <w:bCs/>
          <w:noProof/>
          <w:lang w:val="en-US"/>
        </w:rPr>
        <w:t>1</w:t>
      </w:r>
      <w:r w:rsidR="005225F9" w:rsidRPr="00D309F2">
        <w:rPr>
          <w:rFonts w:cs="Arial"/>
          <w:bCs/>
          <w:noProof/>
        </w:rPr>
        <w:t>)</w:t>
      </w:r>
      <w:r w:rsidR="005225F9" w:rsidRPr="00403052">
        <w:rPr>
          <w:rFonts w:cs="Arial"/>
          <w:bCs/>
          <w:noProof/>
          <w:lang w:val="sr-Cyrl-CS"/>
        </w:rPr>
        <w:t xml:space="preserve"> и  у складу </w:t>
      </w:r>
      <w:r w:rsidR="00D162A8">
        <w:rPr>
          <w:rFonts w:cs="Arial"/>
          <w:bCs/>
          <w:noProof/>
          <w:lang w:val="sr-Cyrl-CS"/>
        </w:rPr>
        <w:t xml:space="preserve">са </w:t>
      </w:r>
      <w:r w:rsidR="00D162A8" w:rsidRPr="00403052">
        <w:rPr>
          <w:rFonts w:cstheme="minorHAnsi"/>
          <w:lang w:val="sr-Cyrl-RS"/>
        </w:rPr>
        <w:t>П</w:t>
      </w:r>
      <w:r w:rsidR="00D162A8" w:rsidRPr="00403052">
        <w:rPr>
          <w:rFonts w:cstheme="minorHAnsi"/>
        </w:rPr>
        <w:t>рограм</w:t>
      </w:r>
      <w:r w:rsidR="00D162A8">
        <w:rPr>
          <w:rFonts w:cstheme="minorHAnsi"/>
          <w:lang w:val="sr-Cyrl-RS"/>
        </w:rPr>
        <w:t>ом</w:t>
      </w:r>
      <w:r w:rsidR="00D162A8" w:rsidRPr="00403052">
        <w:rPr>
          <w:rFonts w:cstheme="minorHAnsi"/>
          <w:lang w:val="sr-Cyrl-RS"/>
        </w:rPr>
        <w:t xml:space="preserve"> </w:t>
      </w:r>
      <w:r w:rsidR="00D162A8" w:rsidRPr="00403052">
        <w:rPr>
          <w:rFonts w:cstheme="minorHAnsi"/>
        </w:rPr>
        <w:t>подршке за спровођење пољопривредне политике и политике руралног</w:t>
      </w:r>
      <w:r w:rsidR="00D162A8" w:rsidRPr="00403052">
        <w:rPr>
          <w:rFonts w:cstheme="minorHAnsi"/>
          <w:lang w:val="sr-Cyrl-RS"/>
        </w:rPr>
        <w:t xml:space="preserve"> </w:t>
      </w:r>
      <w:r w:rsidR="00D162A8" w:rsidRPr="00403052">
        <w:rPr>
          <w:rFonts w:cstheme="minorHAnsi"/>
        </w:rPr>
        <w:t xml:space="preserve">развоја за територију </w:t>
      </w:r>
      <w:r w:rsidR="00D162A8" w:rsidRPr="00403052">
        <w:rPr>
          <w:rFonts w:cstheme="minorHAnsi"/>
          <w:lang w:val="sr-Cyrl-RS"/>
        </w:rPr>
        <w:t>А</w:t>
      </w:r>
      <w:r w:rsidR="00D162A8" w:rsidRPr="00403052">
        <w:rPr>
          <w:rFonts w:cstheme="minorHAnsi"/>
        </w:rPr>
        <w:t>утономне покрајине Војводине у 202</w:t>
      </w:r>
      <w:r w:rsidR="00D162A8">
        <w:rPr>
          <w:rFonts w:cstheme="minorHAnsi"/>
        </w:rPr>
        <w:t>2</w:t>
      </w:r>
      <w:r w:rsidR="00D162A8" w:rsidRPr="00403052">
        <w:rPr>
          <w:rFonts w:cstheme="minorHAnsi"/>
        </w:rPr>
        <w:t xml:space="preserve">. </w:t>
      </w:r>
      <w:r w:rsidR="00D162A8" w:rsidRPr="00403052">
        <w:rPr>
          <w:rFonts w:cstheme="minorHAnsi"/>
          <w:lang w:val="sr-Cyrl-RS"/>
        </w:rPr>
        <w:t>г</w:t>
      </w:r>
      <w:r w:rsidR="00D162A8" w:rsidRPr="00403052">
        <w:rPr>
          <w:rFonts w:cstheme="minorHAnsi"/>
        </w:rPr>
        <w:t>одини</w:t>
      </w:r>
      <w:r w:rsidR="00D162A8" w:rsidRPr="00403052">
        <w:rPr>
          <w:rFonts w:cstheme="minorHAnsi"/>
          <w:lang w:val="sr-Cyrl-RS"/>
        </w:rPr>
        <w:t xml:space="preserve">  </w:t>
      </w:r>
      <w:r w:rsidR="00D162A8" w:rsidRPr="00403052">
        <w:rPr>
          <w:rFonts w:cstheme="minorHAnsi"/>
          <w:bCs/>
        </w:rPr>
        <w:t>(„Службени лист АПВ”, бр</w:t>
      </w:r>
      <w:r w:rsidR="00D162A8" w:rsidRPr="00403052">
        <w:rPr>
          <w:rFonts w:cstheme="minorHAnsi"/>
          <w:bCs/>
          <w:lang w:val="sr-Cyrl-RS"/>
        </w:rPr>
        <w:t xml:space="preserve">ој </w:t>
      </w:r>
      <w:r w:rsidR="00D309F2" w:rsidRPr="00D309F2">
        <w:rPr>
          <w:rFonts w:cstheme="minorHAnsi"/>
          <w:bCs/>
          <w:lang w:val="sr-Cyrl-RS"/>
        </w:rPr>
        <w:t>54</w:t>
      </w:r>
      <w:r w:rsidR="00D162A8" w:rsidRPr="00D309F2">
        <w:rPr>
          <w:rFonts w:cstheme="minorHAnsi"/>
          <w:bCs/>
          <w:lang w:val="sr-Cyrl-RS"/>
        </w:rPr>
        <w:t>/</w:t>
      </w:r>
      <w:r w:rsidR="00D162A8" w:rsidRPr="00D309F2">
        <w:rPr>
          <w:rFonts w:cstheme="minorHAnsi"/>
          <w:bCs/>
          <w:lang w:val="en-US"/>
        </w:rPr>
        <w:t>20</w:t>
      </w:r>
      <w:r w:rsidR="00D162A8" w:rsidRPr="00D309F2">
        <w:rPr>
          <w:rFonts w:cstheme="minorHAnsi"/>
          <w:bCs/>
          <w:lang w:val="sr-Cyrl-RS"/>
        </w:rPr>
        <w:t>2</w:t>
      </w:r>
      <w:r w:rsidR="00D162A8" w:rsidRPr="00D309F2">
        <w:rPr>
          <w:rFonts w:cstheme="minorHAnsi"/>
          <w:bCs/>
          <w:lang w:val="en-US"/>
        </w:rPr>
        <w:t>1</w:t>
      </w:r>
      <w:r w:rsidR="00D162A8" w:rsidRPr="00403052">
        <w:rPr>
          <w:rFonts w:cstheme="minorHAnsi"/>
          <w:bCs/>
        </w:rPr>
        <w:t>)</w:t>
      </w:r>
      <w:r w:rsidR="00D162A8">
        <w:rPr>
          <w:lang w:val="sr-Cyrl-RS"/>
        </w:rPr>
        <w:t xml:space="preserve"> у оквиру </w:t>
      </w:r>
      <w:r w:rsidR="005225F9" w:rsidRPr="00403052">
        <w:rPr>
          <w:rFonts w:cs="Arial"/>
          <w:bCs/>
          <w:noProof/>
          <w:lang w:val="sr-Cyrl-CS"/>
        </w:rPr>
        <w:t xml:space="preserve"> мер</w:t>
      </w:r>
      <w:r w:rsidR="00D162A8">
        <w:rPr>
          <w:rFonts w:cs="Arial"/>
          <w:bCs/>
          <w:noProof/>
          <w:lang w:val="sr-Cyrl-CS"/>
        </w:rPr>
        <w:t>е</w:t>
      </w:r>
      <w:r w:rsidR="005225F9" w:rsidRPr="00403052">
        <w:rPr>
          <w:rFonts w:cs="Arial"/>
          <w:bCs/>
          <w:noProof/>
          <w:lang w:val="sr-Cyrl-CS"/>
        </w:rPr>
        <w:t xml:space="preserve"> 306: </w:t>
      </w:r>
      <w:r w:rsidR="005225F9" w:rsidRPr="00403052">
        <w:rPr>
          <w:rFonts w:cstheme="minorHAnsi"/>
        </w:rPr>
        <w:t>Подршка пружању савета и информација пољопривредним произвођачима, удружењима, задругама и други</w:t>
      </w:r>
      <w:r w:rsidR="00D162A8">
        <w:rPr>
          <w:rFonts w:cstheme="minorHAnsi"/>
        </w:rPr>
        <w:t>м правним лицима у пољопривреди.</w:t>
      </w:r>
    </w:p>
    <w:p w:rsidR="005225F9" w:rsidRDefault="005225F9" w:rsidP="005225F9">
      <w:pPr>
        <w:jc w:val="both"/>
        <w:rPr>
          <w:rFonts w:cs="Arial"/>
          <w:bCs/>
          <w:noProof/>
          <w:lang w:val="sr-Cyrl-CS"/>
        </w:rPr>
      </w:pPr>
      <w:r>
        <w:rPr>
          <w:rFonts w:cstheme="minorHAnsi"/>
          <w:color w:val="000000"/>
          <w:lang w:val="sr-Cyrl-RS"/>
        </w:rPr>
        <w:t xml:space="preserve">          </w:t>
      </w:r>
    </w:p>
    <w:p w:rsidR="005225F9" w:rsidRPr="007D6762" w:rsidRDefault="005225F9" w:rsidP="005225F9">
      <w:pPr>
        <w:jc w:val="both"/>
        <w:rPr>
          <w:b/>
          <w:noProof/>
          <w:u w:val="single"/>
          <w:lang w:val="sr-Latn-RS" w:eastAsia="sr-Cyrl-RS"/>
        </w:rPr>
      </w:pPr>
      <w:r w:rsidRPr="007D6762">
        <w:rPr>
          <w:rFonts w:cs="Arial"/>
          <w:b/>
          <w:bCs/>
          <w:noProof/>
          <w:u w:val="single"/>
          <w:lang w:val="sr-Cyrl-CS"/>
        </w:rPr>
        <w:t xml:space="preserve">1.ЦИЉЕВИ И </w:t>
      </w:r>
      <w:r>
        <w:rPr>
          <w:rFonts w:cs="Arial"/>
          <w:b/>
          <w:bCs/>
          <w:noProof/>
          <w:u w:val="single"/>
          <w:lang w:val="sr-Cyrl-CS"/>
        </w:rPr>
        <w:t>ТЕМАТСКА ОБЛАСТ</w:t>
      </w:r>
      <w:r w:rsidRPr="007D6762">
        <w:rPr>
          <w:rFonts w:cs="Arial"/>
          <w:b/>
          <w:bCs/>
          <w:noProof/>
          <w:u w:val="single"/>
          <w:lang w:val="sr-Cyrl-CS"/>
        </w:rPr>
        <w:t xml:space="preserve"> ПОЗИВА</w:t>
      </w:r>
    </w:p>
    <w:p w:rsidR="005225F9" w:rsidRDefault="005225F9" w:rsidP="00C763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  <w:r>
        <w:rPr>
          <w:rFonts w:cstheme="minorHAnsi"/>
          <w:color w:val="000000"/>
          <w:lang w:val="sr-Cyrl-RS"/>
        </w:rPr>
        <w:t xml:space="preserve">        Циљеви ради којих се расписује </w:t>
      </w:r>
      <w:r w:rsidR="00D309F2">
        <w:rPr>
          <w:rFonts w:cstheme="minorHAnsi"/>
          <w:color w:val="000000"/>
          <w:lang w:val="sr-Cyrl-RS"/>
        </w:rPr>
        <w:t>Јавни п</w:t>
      </w:r>
      <w:r>
        <w:rPr>
          <w:rFonts w:cstheme="minorHAnsi"/>
          <w:color w:val="000000"/>
          <w:lang w:val="sr-Cyrl-RS"/>
        </w:rPr>
        <w:t>озив су: у</w:t>
      </w:r>
      <w:r w:rsidRPr="00677880">
        <w:rPr>
          <w:rFonts w:cstheme="minorHAnsi"/>
          <w:color w:val="000000"/>
          <w:lang w:val="sr-Cyrl-RS"/>
        </w:rPr>
        <w:t>напређење и развој пољопривреде на подручју Аутономне покрајине Војводине</w:t>
      </w:r>
      <w:r>
        <w:rPr>
          <w:rFonts w:cstheme="minorHAnsi"/>
          <w:color w:val="000000"/>
          <w:lang w:val="sr-Cyrl-RS"/>
        </w:rPr>
        <w:t xml:space="preserve"> и</w:t>
      </w:r>
      <w:r w:rsidRPr="00677880">
        <w:rPr>
          <w:rFonts w:cstheme="minorHAnsi"/>
          <w:color w:val="000000"/>
          <w:lang w:val="sr-Cyrl-RS"/>
        </w:rPr>
        <w:t xml:space="preserve"> решавањ</w:t>
      </w:r>
      <w:r>
        <w:rPr>
          <w:rFonts w:cstheme="minorHAnsi"/>
          <w:color w:val="000000"/>
          <w:lang w:val="sr-Cyrl-RS"/>
        </w:rPr>
        <w:t>е</w:t>
      </w:r>
      <w:r w:rsidRPr="00677880">
        <w:rPr>
          <w:rFonts w:cstheme="minorHAnsi"/>
          <w:color w:val="000000"/>
          <w:lang w:val="sr-Cyrl-RS"/>
        </w:rPr>
        <w:t xml:space="preserve"> конкретних проблема у пољопривредној производњи</w:t>
      </w:r>
      <w:r w:rsidR="008A0DA6">
        <w:rPr>
          <w:rFonts w:cstheme="minorHAnsi"/>
          <w:color w:val="000000"/>
          <w:lang w:val="en-US"/>
        </w:rPr>
        <w:t>.</w:t>
      </w:r>
      <w:r w:rsidRPr="00677880">
        <w:rPr>
          <w:rFonts w:cstheme="minorHAnsi"/>
          <w:color w:val="000000"/>
          <w:lang w:val="sr-Cyrl-RS"/>
        </w:rPr>
        <w:t xml:space="preserve"> </w:t>
      </w:r>
      <w:r w:rsidR="008A0DA6">
        <w:rPr>
          <w:rFonts w:cstheme="minorHAnsi"/>
          <w:color w:val="000000"/>
          <w:lang w:val="sr-Cyrl-RS"/>
        </w:rPr>
        <w:t>У</w:t>
      </w:r>
      <w:r w:rsidRPr="00677880">
        <w:rPr>
          <w:rFonts w:cstheme="minorHAnsi"/>
          <w:color w:val="000000"/>
          <w:lang w:val="sr-Cyrl-RS"/>
        </w:rPr>
        <w:t>вођењ</w:t>
      </w:r>
      <w:r>
        <w:rPr>
          <w:rFonts w:cstheme="minorHAnsi"/>
          <w:color w:val="000000"/>
          <w:lang w:val="sr-Cyrl-RS"/>
        </w:rPr>
        <w:t>е</w:t>
      </w:r>
      <w:r w:rsidR="00D416BF">
        <w:rPr>
          <w:rFonts w:cstheme="minorHAnsi"/>
          <w:color w:val="000000"/>
          <w:lang w:val="sr-Cyrl-RS"/>
        </w:rPr>
        <w:t xml:space="preserve"> </w:t>
      </w:r>
      <w:r w:rsidRPr="00677880">
        <w:rPr>
          <w:rFonts w:cstheme="minorHAnsi"/>
          <w:color w:val="000000"/>
          <w:lang w:val="sr-Cyrl-RS"/>
        </w:rPr>
        <w:t>савремених  технолог</w:t>
      </w:r>
      <w:r w:rsidR="00D416BF">
        <w:rPr>
          <w:rFonts w:cstheme="minorHAnsi"/>
          <w:color w:val="000000"/>
          <w:lang w:val="sr-Cyrl-RS"/>
        </w:rPr>
        <w:t xml:space="preserve">ија  у пољопривредну производњу, </w:t>
      </w:r>
      <w:r w:rsidRPr="00677880">
        <w:rPr>
          <w:rFonts w:cstheme="minorHAnsi"/>
          <w:color w:val="000000"/>
          <w:lang w:val="sr-Cyrl-RS"/>
        </w:rPr>
        <w:t>креирањ</w:t>
      </w:r>
      <w:r>
        <w:rPr>
          <w:rFonts w:cstheme="minorHAnsi"/>
          <w:color w:val="000000"/>
          <w:lang w:val="sr-Cyrl-RS"/>
        </w:rPr>
        <w:t>е</w:t>
      </w:r>
      <w:r w:rsidRPr="00677880">
        <w:rPr>
          <w:rFonts w:cstheme="minorHAnsi"/>
          <w:color w:val="000000"/>
          <w:lang w:val="sr-Cyrl-RS"/>
        </w:rPr>
        <w:t xml:space="preserve">  нових технолошких модела производње усклађених са постојећим климатс</w:t>
      </w:r>
      <w:r>
        <w:rPr>
          <w:rFonts w:cstheme="minorHAnsi"/>
          <w:color w:val="000000"/>
          <w:lang w:val="sr-Cyrl-RS"/>
        </w:rPr>
        <w:t>ким и  агроеколошким условима</w:t>
      </w:r>
      <w:r w:rsidR="00D416BF">
        <w:rPr>
          <w:rFonts w:cstheme="minorHAnsi"/>
          <w:color w:val="000000"/>
          <w:lang w:val="sr-Cyrl-RS"/>
        </w:rPr>
        <w:t>, боље искоришћење националних</w:t>
      </w:r>
      <w:r w:rsidR="00D416BF" w:rsidRPr="00D416BF">
        <w:rPr>
          <w:rFonts w:cstheme="minorHAnsi"/>
          <w:color w:val="000000"/>
          <w:lang w:val="sr-Cyrl-RS"/>
        </w:rPr>
        <w:t xml:space="preserve"> </w:t>
      </w:r>
      <w:r w:rsidR="00D416BF">
        <w:rPr>
          <w:rFonts w:cstheme="minorHAnsi"/>
          <w:color w:val="000000"/>
          <w:lang w:val="sr-Cyrl-RS"/>
        </w:rPr>
        <w:t xml:space="preserve">мера аграрне политике и </w:t>
      </w:r>
      <w:r w:rsidR="00D416BF">
        <w:rPr>
          <w:rFonts w:cstheme="minorHAnsi"/>
          <w:color w:val="000000"/>
          <w:lang w:val="sr-Latn-RS"/>
        </w:rPr>
        <w:t>IPARD мера</w:t>
      </w:r>
      <w:r w:rsidR="00D416BF">
        <w:rPr>
          <w:rFonts w:cstheme="minorHAnsi"/>
          <w:color w:val="000000"/>
          <w:lang w:val="sr-Cyrl-RS"/>
        </w:rPr>
        <w:t xml:space="preserve"> </w:t>
      </w:r>
      <w:r w:rsidRPr="00677880">
        <w:rPr>
          <w:rFonts w:cstheme="minorHAnsi"/>
          <w:color w:val="000000"/>
          <w:lang w:val="sr-Cyrl-RS"/>
        </w:rPr>
        <w:t>и израд</w:t>
      </w:r>
      <w:r w:rsidR="00D416BF">
        <w:rPr>
          <w:rFonts w:cstheme="minorHAnsi"/>
          <w:color w:val="000000"/>
          <w:lang w:val="sr-Cyrl-RS"/>
        </w:rPr>
        <w:t>а</w:t>
      </w:r>
      <w:r w:rsidRPr="00677880">
        <w:rPr>
          <w:rFonts w:cstheme="minorHAnsi"/>
          <w:color w:val="000000"/>
          <w:lang w:val="sr-Cyrl-RS"/>
        </w:rPr>
        <w:t xml:space="preserve">  модела заштите гајених биљака од напада штетних организама </w:t>
      </w:r>
      <w:r w:rsidR="00D162A8">
        <w:rPr>
          <w:rFonts w:cstheme="minorHAnsi"/>
          <w:color w:val="000000"/>
          <w:lang w:val="sr-Cyrl-RS"/>
        </w:rPr>
        <w:t>у оквиру којих се</w:t>
      </w:r>
      <w:r w:rsidR="00C76363">
        <w:rPr>
          <w:rFonts w:cstheme="minorHAnsi"/>
          <w:color w:val="000000"/>
          <w:lang w:val="sr-Cyrl-RS"/>
        </w:rPr>
        <w:t xml:space="preserve"> </w:t>
      </w:r>
      <w:r w:rsidR="00F5456E">
        <w:rPr>
          <w:rFonts w:cstheme="minorHAnsi"/>
          <w:color w:val="000000"/>
          <w:lang w:val="sr-Cyrl-RS"/>
        </w:rPr>
        <w:t xml:space="preserve"> рационалн</w:t>
      </w:r>
      <w:r w:rsidR="00C76363">
        <w:rPr>
          <w:rFonts w:cstheme="minorHAnsi"/>
          <w:color w:val="000000"/>
          <w:lang w:val="sr-Cyrl-RS"/>
        </w:rPr>
        <w:t xml:space="preserve">о </w:t>
      </w:r>
      <w:r w:rsidR="00D162A8">
        <w:rPr>
          <w:rFonts w:cstheme="minorHAnsi"/>
          <w:color w:val="000000"/>
          <w:lang w:val="sr-Cyrl-RS"/>
        </w:rPr>
        <w:t>користе</w:t>
      </w:r>
      <w:r w:rsidR="00495AD7">
        <w:rPr>
          <w:rFonts w:cstheme="minorHAnsi"/>
          <w:color w:val="000000"/>
          <w:lang w:val="sr-Cyrl-RS"/>
        </w:rPr>
        <w:t xml:space="preserve"> пестицид</w:t>
      </w:r>
      <w:r w:rsidR="00D162A8">
        <w:rPr>
          <w:rFonts w:cstheme="minorHAnsi"/>
          <w:color w:val="000000"/>
          <w:lang w:val="sr-Cyrl-RS"/>
        </w:rPr>
        <w:t>и</w:t>
      </w:r>
      <w:r w:rsidR="00D416BF">
        <w:rPr>
          <w:rFonts w:cstheme="minorHAnsi"/>
          <w:color w:val="000000"/>
          <w:lang w:val="sr-Cyrl-RS"/>
        </w:rPr>
        <w:t xml:space="preserve"> ( имплементација интегралне-контролисане производње), а све  са циљем </w:t>
      </w:r>
      <w:r w:rsidR="00F5456E">
        <w:rPr>
          <w:rFonts w:cstheme="minorHAnsi"/>
          <w:color w:val="000000"/>
          <w:lang w:val="sr-Cyrl-RS"/>
        </w:rPr>
        <w:t xml:space="preserve"> </w:t>
      </w:r>
      <w:r w:rsidR="00D162A8">
        <w:rPr>
          <w:rFonts w:cstheme="minorHAnsi"/>
          <w:color w:val="000000"/>
          <w:lang w:val="sr-Cyrl-RS"/>
        </w:rPr>
        <w:t>производ</w:t>
      </w:r>
      <w:r w:rsidR="00D416BF">
        <w:rPr>
          <w:rFonts w:cstheme="minorHAnsi"/>
          <w:color w:val="000000"/>
          <w:lang w:val="sr-Cyrl-RS"/>
        </w:rPr>
        <w:t>ње</w:t>
      </w:r>
      <w:r w:rsidR="00D162A8">
        <w:rPr>
          <w:rFonts w:cstheme="minorHAnsi"/>
          <w:color w:val="000000"/>
          <w:lang w:val="sr-Cyrl-RS"/>
        </w:rPr>
        <w:t xml:space="preserve"> </w:t>
      </w:r>
      <w:r w:rsidR="00C76363">
        <w:rPr>
          <w:rFonts w:cstheme="minorHAnsi"/>
          <w:color w:val="000000"/>
          <w:lang w:val="sr-Cyrl-RS"/>
        </w:rPr>
        <w:t xml:space="preserve"> здравствено безбедни</w:t>
      </w:r>
      <w:r w:rsidR="00D416BF">
        <w:rPr>
          <w:rFonts w:cstheme="minorHAnsi"/>
          <w:color w:val="000000"/>
          <w:lang w:val="sr-Cyrl-RS"/>
        </w:rPr>
        <w:t>х</w:t>
      </w:r>
      <w:r w:rsidR="00C76363">
        <w:rPr>
          <w:rFonts w:cstheme="minorHAnsi"/>
          <w:color w:val="000000"/>
          <w:lang w:val="sr-Cyrl-RS"/>
        </w:rPr>
        <w:t xml:space="preserve"> производ</w:t>
      </w:r>
      <w:r w:rsidR="00D416BF">
        <w:rPr>
          <w:rFonts w:cstheme="minorHAnsi"/>
          <w:color w:val="000000"/>
          <w:lang w:val="sr-Cyrl-RS"/>
        </w:rPr>
        <w:t>а</w:t>
      </w:r>
      <w:r w:rsidR="00C76363">
        <w:rPr>
          <w:rFonts w:cstheme="minorHAnsi"/>
          <w:color w:val="000000"/>
          <w:lang w:val="sr-Cyrl-RS"/>
        </w:rPr>
        <w:t xml:space="preserve"> и</w:t>
      </w:r>
      <w:r w:rsidR="008A0DA6">
        <w:rPr>
          <w:rFonts w:cstheme="minorHAnsi"/>
          <w:color w:val="000000"/>
          <w:lang w:val="sr-Cyrl-RS"/>
        </w:rPr>
        <w:t xml:space="preserve"> </w:t>
      </w:r>
      <w:r w:rsidR="00D416BF">
        <w:rPr>
          <w:rFonts w:cstheme="minorHAnsi"/>
          <w:color w:val="000000"/>
          <w:lang w:val="sr-Cyrl-RS"/>
        </w:rPr>
        <w:t>очувања</w:t>
      </w:r>
      <w:r w:rsidR="00C76363">
        <w:rPr>
          <w:rFonts w:cstheme="minorHAnsi"/>
          <w:color w:val="000000"/>
          <w:lang w:val="sr-Cyrl-RS"/>
        </w:rPr>
        <w:t xml:space="preserve">  животна средина од додатних загађења.</w:t>
      </w:r>
    </w:p>
    <w:p w:rsidR="00C76363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sr-Cyrl-RS"/>
        </w:rPr>
      </w:pPr>
      <w:r w:rsidRPr="00D35156">
        <w:rPr>
          <w:rFonts w:cstheme="minorHAnsi"/>
          <w:b/>
          <w:color w:val="000000"/>
          <w:lang w:val="sr-Cyrl-RS"/>
        </w:rPr>
        <w:t xml:space="preserve">      </w:t>
      </w:r>
    </w:p>
    <w:p w:rsidR="005225F9" w:rsidRPr="00D35156" w:rsidRDefault="00C76363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sr-Cyrl-RS"/>
        </w:rPr>
      </w:pPr>
      <w:r>
        <w:rPr>
          <w:rFonts w:cstheme="minorHAnsi"/>
          <w:b/>
          <w:color w:val="000000"/>
          <w:lang w:val="sr-Cyrl-RS"/>
        </w:rPr>
        <w:t xml:space="preserve">      </w:t>
      </w:r>
      <w:r w:rsidR="005225F9" w:rsidRPr="00D35156">
        <w:rPr>
          <w:rFonts w:cstheme="minorHAnsi"/>
          <w:b/>
          <w:color w:val="000000"/>
          <w:lang w:val="sr-Cyrl-RS"/>
        </w:rPr>
        <w:t xml:space="preserve"> Средстава се додељују  за </w:t>
      </w:r>
      <w:r w:rsidR="005225F9" w:rsidRPr="00AA2A88">
        <w:rPr>
          <w:rFonts w:cstheme="minorHAnsi"/>
          <w:b/>
          <w:lang w:val="sr-Cyrl-RS"/>
        </w:rPr>
        <w:t>финансирање</w:t>
      </w:r>
      <w:r w:rsidR="005225F9" w:rsidRPr="008C7189">
        <w:rPr>
          <w:rFonts w:cstheme="minorHAnsi"/>
          <w:b/>
          <w:color w:val="FF0000"/>
          <w:lang w:val="sr-Cyrl-RS"/>
        </w:rPr>
        <w:t xml:space="preserve">  </w:t>
      </w:r>
      <w:r w:rsidR="005225F9" w:rsidRPr="00D35156">
        <w:rPr>
          <w:rFonts w:cstheme="minorHAnsi"/>
          <w:b/>
          <w:color w:val="000000"/>
          <w:lang w:val="sr-Cyrl-RS"/>
        </w:rPr>
        <w:t>обављања саветодавних и прогнозно извештајних послова</w:t>
      </w:r>
      <w:r>
        <w:rPr>
          <w:rFonts w:cstheme="minorHAnsi"/>
          <w:b/>
          <w:color w:val="000000"/>
          <w:lang w:val="sr-Cyrl-RS"/>
        </w:rPr>
        <w:t xml:space="preserve"> у заштити биља</w:t>
      </w:r>
      <w:r w:rsidR="005225F9" w:rsidRPr="00D35156">
        <w:rPr>
          <w:rFonts w:cstheme="minorHAnsi"/>
          <w:b/>
          <w:color w:val="000000"/>
          <w:lang w:val="sr-Cyrl-RS"/>
        </w:rPr>
        <w:t>.</w:t>
      </w:r>
    </w:p>
    <w:p w:rsidR="005225F9" w:rsidRPr="00D35156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sr-Cyrl-RS"/>
        </w:rPr>
      </w:pPr>
    </w:p>
    <w:p w:rsid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  <w:r w:rsidRPr="00D35156">
        <w:rPr>
          <w:rFonts w:cstheme="minorHAnsi"/>
          <w:b/>
          <w:color w:val="000000"/>
          <w:lang w:val="sr-Cyrl-RS"/>
        </w:rPr>
        <w:t xml:space="preserve">       Саветодавни послови</w:t>
      </w:r>
      <w:r>
        <w:rPr>
          <w:rFonts w:cstheme="minorHAnsi"/>
          <w:color w:val="000000"/>
          <w:lang w:val="sr-Cyrl-RS"/>
        </w:rPr>
        <w:t xml:space="preserve"> се реализују</w:t>
      </w:r>
      <w:r w:rsidRPr="007D6762">
        <w:rPr>
          <w:rFonts w:cstheme="minorHAnsi"/>
          <w:color w:val="000000"/>
          <w:lang w:val="sr-Cyrl-RS"/>
        </w:rPr>
        <w:t xml:space="preserve"> </w:t>
      </w:r>
      <w:r w:rsidR="00C76363">
        <w:rPr>
          <w:rFonts w:cstheme="minorHAnsi"/>
          <w:color w:val="000000"/>
          <w:lang w:val="sr-Cyrl-RS"/>
        </w:rPr>
        <w:t xml:space="preserve">кроз </w:t>
      </w:r>
      <w:r w:rsidRPr="007D6762">
        <w:rPr>
          <w:rFonts w:cstheme="minorHAnsi"/>
          <w:color w:val="000000"/>
          <w:lang w:val="sr-Cyrl-RS"/>
        </w:rPr>
        <w:t xml:space="preserve"> сарадњ</w:t>
      </w:r>
      <w:r w:rsidR="00C76363">
        <w:rPr>
          <w:rFonts w:cstheme="minorHAnsi"/>
          <w:color w:val="000000"/>
          <w:lang w:val="sr-Cyrl-RS"/>
        </w:rPr>
        <w:t>у</w:t>
      </w:r>
      <w:r w:rsidRPr="007D6762">
        <w:rPr>
          <w:rFonts w:cstheme="minorHAnsi"/>
          <w:color w:val="000000"/>
          <w:lang w:val="sr-Cyrl-RS"/>
        </w:rPr>
        <w:t xml:space="preserve"> са пољопривредним  произвођачима, удружењима, задругама и другим заинтресованим лицима, </w:t>
      </w:r>
      <w:r w:rsidR="00372B08">
        <w:rPr>
          <w:rFonts w:cstheme="minorHAnsi"/>
          <w:color w:val="000000"/>
          <w:lang w:val="sr-Cyrl-RS"/>
        </w:rPr>
        <w:t>путем</w:t>
      </w:r>
      <w:r w:rsidRPr="007D6762">
        <w:rPr>
          <w:rFonts w:cstheme="minorHAnsi"/>
          <w:color w:val="000000"/>
          <w:lang w:val="sr-Cyrl-RS"/>
        </w:rPr>
        <w:t xml:space="preserve"> директн</w:t>
      </w:r>
      <w:r w:rsidR="00372B08">
        <w:rPr>
          <w:rFonts w:cstheme="minorHAnsi"/>
          <w:color w:val="000000"/>
          <w:lang w:val="sr-Cyrl-RS"/>
        </w:rPr>
        <w:t>е</w:t>
      </w:r>
      <w:r w:rsidRPr="007D6762">
        <w:rPr>
          <w:rFonts w:cstheme="minorHAnsi"/>
          <w:color w:val="000000"/>
          <w:lang w:val="sr-Cyrl-RS"/>
        </w:rPr>
        <w:t xml:space="preserve"> подршк</w:t>
      </w:r>
      <w:r w:rsidR="00372B08">
        <w:rPr>
          <w:rFonts w:cstheme="minorHAnsi"/>
          <w:color w:val="000000"/>
          <w:lang w:val="sr-Cyrl-RS"/>
        </w:rPr>
        <w:t>е</w:t>
      </w:r>
      <w:r w:rsidRPr="007D6762">
        <w:rPr>
          <w:rFonts w:cstheme="minorHAnsi"/>
          <w:color w:val="000000"/>
          <w:lang w:val="sr-Cyrl-RS"/>
        </w:rPr>
        <w:t xml:space="preserve"> и пом</w:t>
      </w:r>
      <w:r>
        <w:rPr>
          <w:rFonts w:cstheme="minorHAnsi"/>
          <w:color w:val="000000"/>
          <w:lang w:val="sr-Cyrl-RS"/>
        </w:rPr>
        <w:t>оћ</w:t>
      </w:r>
      <w:r w:rsidR="00372B08">
        <w:rPr>
          <w:rFonts w:cstheme="minorHAnsi"/>
          <w:color w:val="000000"/>
          <w:lang w:val="sr-Cyrl-RS"/>
        </w:rPr>
        <w:t xml:space="preserve">и: </w:t>
      </w:r>
      <w:r w:rsidRPr="007D6762">
        <w:rPr>
          <w:rFonts w:cstheme="minorHAnsi"/>
          <w:color w:val="000000"/>
          <w:lang w:val="sr-Cyrl-RS"/>
        </w:rPr>
        <w:t>саветима, информацијама</w:t>
      </w:r>
      <w:r w:rsidR="00372B08">
        <w:rPr>
          <w:rFonts w:cstheme="minorHAnsi"/>
          <w:color w:val="000000"/>
          <w:lang w:val="sr-Cyrl-RS"/>
        </w:rPr>
        <w:t xml:space="preserve"> и  знањем</w:t>
      </w:r>
      <w:r w:rsidR="00C76363">
        <w:rPr>
          <w:rFonts w:cstheme="minorHAnsi"/>
          <w:color w:val="000000"/>
          <w:lang w:val="sr-Cyrl-RS"/>
        </w:rPr>
        <w:t>;</w:t>
      </w:r>
      <w:r w:rsidRPr="007D6762">
        <w:rPr>
          <w:rFonts w:cstheme="minorHAnsi"/>
          <w:color w:val="000000"/>
          <w:lang w:val="sr-Cyrl-RS"/>
        </w:rPr>
        <w:t xml:space="preserve"> које се</w:t>
      </w:r>
      <w:r w:rsidR="00C76363">
        <w:rPr>
          <w:rFonts w:cstheme="minorHAnsi"/>
          <w:color w:val="000000"/>
          <w:lang w:val="sr-Cyrl-RS"/>
        </w:rPr>
        <w:t xml:space="preserve"> пољопривредним произвођачима пружа</w:t>
      </w:r>
      <w:r w:rsidRPr="007D6762">
        <w:rPr>
          <w:rFonts w:cstheme="minorHAnsi"/>
          <w:color w:val="000000"/>
          <w:lang w:val="sr-Cyrl-RS"/>
        </w:rPr>
        <w:t xml:space="preserve"> </w:t>
      </w:r>
      <w:r w:rsidR="00372B08">
        <w:rPr>
          <w:rFonts w:cstheme="minorHAnsi"/>
          <w:color w:val="000000"/>
          <w:lang w:val="sr-Cyrl-RS"/>
        </w:rPr>
        <w:t>преко</w:t>
      </w:r>
      <w:r w:rsidRPr="007D6762">
        <w:rPr>
          <w:rFonts w:cstheme="minorHAnsi"/>
          <w:color w:val="000000"/>
          <w:lang w:val="sr-Cyrl-RS"/>
        </w:rPr>
        <w:t xml:space="preserve"> предавања, радионица, курсева,  везано за одређене области пољопривредне производње, мере аграрне политике и заштиту усева од економски значајних штетних организама</w:t>
      </w:r>
      <w:r w:rsidR="005A7472">
        <w:rPr>
          <w:rFonts w:cstheme="minorHAnsi"/>
          <w:color w:val="000000"/>
          <w:lang w:val="sr-Cyrl-RS"/>
        </w:rPr>
        <w:t>. Саветодавни послови обухватају и</w:t>
      </w:r>
      <w:r>
        <w:rPr>
          <w:rFonts w:cstheme="minorHAnsi"/>
          <w:color w:val="000000"/>
          <w:lang w:val="sr-Cyrl-RS"/>
        </w:rPr>
        <w:t xml:space="preserve"> прикупљањ</w:t>
      </w:r>
      <w:r w:rsidR="005A7472">
        <w:rPr>
          <w:rFonts w:cstheme="minorHAnsi"/>
          <w:color w:val="000000"/>
          <w:lang w:val="sr-Cyrl-RS"/>
        </w:rPr>
        <w:t>е</w:t>
      </w:r>
      <w:r>
        <w:rPr>
          <w:rFonts w:cstheme="minorHAnsi"/>
          <w:color w:val="000000"/>
          <w:lang w:val="sr-Cyrl-RS"/>
        </w:rPr>
        <w:t xml:space="preserve"> рачуноводствених података по </w:t>
      </w:r>
      <w:r>
        <w:rPr>
          <w:rFonts w:cstheme="minorHAnsi"/>
          <w:color w:val="000000"/>
          <w:lang w:val="sr-Cyrl-RS"/>
        </w:rPr>
        <w:lastRenderedPageBreak/>
        <w:t>ФАДН методологији</w:t>
      </w:r>
      <w:r w:rsidR="005A7472">
        <w:rPr>
          <w:rFonts w:cstheme="minorHAnsi"/>
          <w:color w:val="000000"/>
          <w:lang w:val="sr-Cyrl-RS"/>
        </w:rPr>
        <w:t>, код одређеног броја пољопривредних газдинстава са подручја Војводине;</w:t>
      </w:r>
      <w:r>
        <w:rPr>
          <w:rFonts w:cstheme="minorHAnsi"/>
          <w:color w:val="000000"/>
          <w:lang w:val="sr-Cyrl-RS"/>
        </w:rPr>
        <w:t xml:space="preserve"> прикупљањ</w:t>
      </w:r>
      <w:r w:rsidR="005A7472">
        <w:rPr>
          <w:rFonts w:cstheme="minorHAnsi"/>
          <w:color w:val="000000"/>
          <w:lang w:val="sr-Cyrl-RS"/>
        </w:rPr>
        <w:t>е</w:t>
      </w:r>
      <w:r>
        <w:rPr>
          <w:rFonts w:cstheme="minorHAnsi"/>
          <w:color w:val="000000"/>
          <w:lang w:val="sr-Cyrl-RS"/>
        </w:rPr>
        <w:t xml:space="preserve"> и извештавањ</w:t>
      </w:r>
      <w:r w:rsidR="005A7472">
        <w:rPr>
          <w:rFonts w:cstheme="minorHAnsi"/>
          <w:color w:val="000000"/>
          <w:lang w:val="sr-Cyrl-RS"/>
        </w:rPr>
        <w:t xml:space="preserve">е </w:t>
      </w:r>
      <w:r>
        <w:rPr>
          <w:rFonts w:cstheme="minorHAnsi"/>
          <w:color w:val="000000"/>
          <w:lang w:val="sr-Cyrl-RS"/>
        </w:rPr>
        <w:t>о ценама пољопривред</w:t>
      </w:r>
      <w:r w:rsidR="005A7472">
        <w:rPr>
          <w:rFonts w:cstheme="minorHAnsi"/>
          <w:color w:val="000000"/>
          <w:lang w:val="sr-Cyrl-RS"/>
        </w:rPr>
        <w:t xml:space="preserve">них производа и импута ( СТИПС); </w:t>
      </w:r>
      <w:r>
        <w:rPr>
          <w:rFonts w:cstheme="minorHAnsi"/>
          <w:color w:val="000000"/>
          <w:lang w:val="sr-Cyrl-RS"/>
        </w:rPr>
        <w:t>праћењ</w:t>
      </w:r>
      <w:r w:rsidR="005A7472">
        <w:rPr>
          <w:rFonts w:cstheme="minorHAnsi"/>
          <w:color w:val="000000"/>
          <w:lang w:val="sr-Cyrl-RS"/>
        </w:rPr>
        <w:t>е</w:t>
      </w:r>
      <w:r>
        <w:rPr>
          <w:rFonts w:cstheme="minorHAnsi"/>
          <w:color w:val="000000"/>
          <w:lang w:val="sr-Cyrl-RS"/>
        </w:rPr>
        <w:t xml:space="preserve"> и извештавањ</w:t>
      </w:r>
      <w:r w:rsidR="005A7472">
        <w:rPr>
          <w:rFonts w:cstheme="minorHAnsi"/>
          <w:color w:val="000000"/>
          <w:lang w:val="sr-Cyrl-RS"/>
        </w:rPr>
        <w:t>е</w:t>
      </w:r>
      <w:r>
        <w:rPr>
          <w:rFonts w:cstheme="minorHAnsi"/>
          <w:color w:val="000000"/>
          <w:lang w:val="sr-Cyrl-RS"/>
        </w:rPr>
        <w:t xml:space="preserve"> о радовима у пољопривреди и процени приноса (ЕУРОСТАТ) и утврђивањ</w:t>
      </w:r>
      <w:r w:rsidR="005A7472">
        <w:rPr>
          <w:rFonts w:cstheme="minorHAnsi"/>
          <w:color w:val="000000"/>
          <w:lang w:val="sr-Cyrl-RS"/>
        </w:rPr>
        <w:t>е</w:t>
      </w:r>
      <w:r>
        <w:rPr>
          <w:rFonts w:cstheme="minorHAnsi"/>
          <w:color w:val="000000"/>
          <w:lang w:val="sr-Cyrl-RS"/>
        </w:rPr>
        <w:t xml:space="preserve"> чињеничног стања код пољопривредних произвођача који се пријављују за подстицајна средства Покрајинског секретаријата</w:t>
      </w:r>
      <w:r w:rsidR="00372B08">
        <w:rPr>
          <w:rFonts w:cstheme="minorHAnsi"/>
          <w:color w:val="000000"/>
          <w:lang w:val="sr-Cyrl-RS"/>
        </w:rPr>
        <w:t xml:space="preserve"> и Министарства пољопривреде, водопривреде и шумарства ( у даљем тексту: Министарства)</w:t>
      </w:r>
      <w:r w:rsidR="005A7472">
        <w:rPr>
          <w:rFonts w:cstheme="minorHAnsi"/>
          <w:color w:val="000000"/>
          <w:lang w:val="sr-Cyrl-RS"/>
        </w:rPr>
        <w:t xml:space="preserve">. У оквиру спровођења саветодавних послова врши се и </w:t>
      </w:r>
      <w:r>
        <w:rPr>
          <w:rFonts w:cstheme="minorHAnsi"/>
          <w:color w:val="000000"/>
          <w:lang w:val="sr-Cyrl-RS"/>
        </w:rPr>
        <w:t>обука произвођача који су конкурисали за ИПАРД подстицајна средства,  реализ</w:t>
      </w:r>
      <w:r w:rsidR="005A7472">
        <w:rPr>
          <w:rFonts w:cstheme="minorHAnsi"/>
          <w:color w:val="000000"/>
          <w:lang w:val="sr-Cyrl-RS"/>
        </w:rPr>
        <w:t xml:space="preserve">ује већи број различитих </w:t>
      </w:r>
      <w:r>
        <w:rPr>
          <w:rFonts w:cstheme="minorHAnsi"/>
          <w:color w:val="000000"/>
          <w:lang w:val="sr-Cyrl-RS"/>
        </w:rPr>
        <w:t>огледа, органи</w:t>
      </w:r>
      <w:r w:rsidR="005A7472">
        <w:rPr>
          <w:rFonts w:cstheme="minorHAnsi"/>
          <w:color w:val="000000"/>
          <w:lang w:val="sr-Cyrl-RS"/>
        </w:rPr>
        <w:t>з</w:t>
      </w:r>
      <w:r>
        <w:rPr>
          <w:rFonts w:cstheme="minorHAnsi"/>
          <w:color w:val="000000"/>
          <w:lang w:val="sr-Cyrl-RS"/>
        </w:rPr>
        <w:t>у</w:t>
      </w:r>
      <w:r w:rsidR="005A7472">
        <w:rPr>
          <w:rFonts w:cstheme="minorHAnsi"/>
          <w:color w:val="000000"/>
          <w:lang w:val="sr-Cyrl-RS"/>
        </w:rPr>
        <w:t>ју</w:t>
      </w:r>
      <w:r>
        <w:rPr>
          <w:rFonts w:cstheme="minorHAnsi"/>
          <w:color w:val="000000"/>
          <w:lang w:val="sr-Cyrl-RS"/>
        </w:rPr>
        <w:t xml:space="preserve"> дан</w:t>
      </w:r>
      <w:r w:rsidR="005A7472">
        <w:rPr>
          <w:rFonts w:cstheme="minorHAnsi"/>
          <w:color w:val="000000"/>
          <w:lang w:val="sr-Cyrl-RS"/>
        </w:rPr>
        <w:t>и</w:t>
      </w:r>
      <w:r>
        <w:rPr>
          <w:rFonts w:cstheme="minorHAnsi"/>
          <w:color w:val="000000"/>
          <w:lang w:val="sr-Cyrl-RS"/>
        </w:rPr>
        <w:t xml:space="preserve"> поља и друг</w:t>
      </w:r>
      <w:r w:rsidR="005A7472">
        <w:rPr>
          <w:rFonts w:cstheme="minorHAnsi"/>
          <w:color w:val="000000"/>
          <w:lang w:val="sr-Cyrl-RS"/>
        </w:rPr>
        <w:t>е</w:t>
      </w:r>
      <w:r>
        <w:rPr>
          <w:rFonts w:cstheme="minorHAnsi"/>
          <w:color w:val="000000"/>
          <w:lang w:val="sr-Cyrl-RS"/>
        </w:rPr>
        <w:t xml:space="preserve"> манифестациј</w:t>
      </w:r>
      <w:r w:rsidR="005A7472">
        <w:rPr>
          <w:rFonts w:cstheme="minorHAnsi"/>
          <w:color w:val="000000"/>
          <w:lang w:val="sr-Cyrl-RS"/>
        </w:rPr>
        <w:t>е</w:t>
      </w:r>
      <w:r>
        <w:rPr>
          <w:rFonts w:cstheme="minorHAnsi"/>
          <w:color w:val="000000"/>
          <w:lang w:val="sr-Cyrl-RS"/>
        </w:rPr>
        <w:t xml:space="preserve"> везан</w:t>
      </w:r>
      <w:r w:rsidR="005A7472">
        <w:rPr>
          <w:rFonts w:cstheme="minorHAnsi"/>
          <w:color w:val="000000"/>
          <w:lang w:val="sr-Cyrl-RS"/>
        </w:rPr>
        <w:t>е</w:t>
      </w:r>
      <w:r>
        <w:rPr>
          <w:rFonts w:cstheme="minorHAnsi"/>
          <w:color w:val="000000"/>
          <w:lang w:val="sr-Cyrl-RS"/>
        </w:rPr>
        <w:t xml:space="preserve"> за пољопривреду и рурални развој; </w:t>
      </w:r>
      <w:r w:rsidR="005A7472">
        <w:rPr>
          <w:rFonts w:cstheme="minorHAnsi"/>
          <w:color w:val="000000"/>
          <w:lang w:val="sr-Cyrl-RS"/>
        </w:rPr>
        <w:t xml:space="preserve">пружају </w:t>
      </w:r>
      <w:r>
        <w:rPr>
          <w:rFonts w:cstheme="minorHAnsi"/>
          <w:color w:val="000000"/>
          <w:lang w:val="sr-Cyrl-RS"/>
        </w:rPr>
        <w:t xml:space="preserve"> информациј</w:t>
      </w:r>
      <w:r w:rsidR="005A7472">
        <w:rPr>
          <w:rFonts w:cstheme="minorHAnsi"/>
          <w:color w:val="000000"/>
          <w:lang w:val="sr-Cyrl-RS"/>
        </w:rPr>
        <w:t>е</w:t>
      </w:r>
      <w:r>
        <w:rPr>
          <w:rFonts w:cstheme="minorHAnsi"/>
          <w:color w:val="000000"/>
          <w:lang w:val="sr-Cyrl-RS"/>
        </w:rPr>
        <w:t xml:space="preserve">, </w:t>
      </w:r>
      <w:r w:rsidR="005A7472">
        <w:rPr>
          <w:rFonts w:cstheme="minorHAnsi"/>
          <w:color w:val="000000"/>
          <w:lang w:val="sr-Cyrl-RS"/>
        </w:rPr>
        <w:t xml:space="preserve">дају </w:t>
      </w:r>
      <w:r>
        <w:rPr>
          <w:rFonts w:cstheme="minorHAnsi"/>
          <w:color w:val="000000"/>
          <w:lang w:val="sr-Cyrl-RS"/>
        </w:rPr>
        <w:t>препорук</w:t>
      </w:r>
      <w:r w:rsidR="005A7472">
        <w:rPr>
          <w:rFonts w:cstheme="minorHAnsi"/>
          <w:color w:val="000000"/>
          <w:lang w:val="sr-Cyrl-RS"/>
        </w:rPr>
        <w:t>е</w:t>
      </w:r>
      <w:r>
        <w:rPr>
          <w:rFonts w:cstheme="minorHAnsi"/>
          <w:color w:val="000000"/>
          <w:lang w:val="sr-Cyrl-RS"/>
        </w:rPr>
        <w:t xml:space="preserve"> и саопштења из различитих области пољопривредне производње </w:t>
      </w:r>
      <w:r w:rsidR="00501BEA">
        <w:rPr>
          <w:rFonts w:cstheme="minorHAnsi"/>
          <w:color w:val="000000"/>
          <w:lang w:val="sr-Cyrl-RS"/>
        </w:rPr>
        <w:t xml:space="preserve">путем медија, Портала Пољопривредне саветодавне службе АП Војводине, друштвених мрежа </w:t>
      </w:r>
      <w:r>
        <w:rPr>
          <w:rFonts w:cstheme="minorHAnsi"/>
          <w:color w:val="000000"/>
          <w:lang w:val="sr-Cyrl-RS"/>
        </w:rPr>
        <w:t xml:space="preserve">и </w:t>
      </w:r>
      <w:r w:rsidR="00501BEA">
        <w:rPr>
          <w:rFonts w:cstheme="minorHAnsi"/>
          <w:color w:val="000000"/>
          <w:lang w:val="sr-Cyrl-RS"/>
        </w:rPr>
        <w:t xml:space="preserve">специјализованих канала. Могу се реализовати и </w:t>
      </w:r>
      <w:r>
        <w:rPr>
          <w:rFonts w:cstheme="minorHAnsi"/>
          <w:color w:val="000000"/>
          <w:lang w:val="sr-Cyrl-RS"/>
        </w:rPr>
        <w:t xml:space="preserve"> друг</w:t>
      </w:r>
      <w:r w:rsidR="00501BEA">
        <w:rPr>
          <w:rFonts w:cstheme="minorHAnsi"/>
          <w:color w:val="000000"/>
          <w:lang w:val="sr-Cyrl-RS"/>
        </w:rPr>
        <w:t xml:space="preserve">и послови </w:t>
      </w:r>
      <w:r>
        <w:rPr>
          <w:rFonts w:cstheme="minorHAnsi"/>
          <w:color w:val="000000"/>
          <w:lang w:val="sr-Cyrl-RS"/>
        </w:rPr>
        <w:t xml:space="preserve"> по потреби</w:t>
      </w:r>
      <w:r w:rsidR="00755D92">
        <w:rPr>
          <w:rFonts w:cstheme="minorHAnsi"/>
          <w:color w:val="000000"/>
          <w:lang w:val="sr-Cyrl-RS"/>
        </w:rPr>
        <w:t xml:space="preserve"> и налогу</w:t>
      </w:r>
      <w:r>
        <w:rPr>
          <w:rFonts w:cstheme="minorHAnsi"/>
          <w:color w:val="000000"/>
          <w:lang w:val="sr-Cyrl-RS"/>
        </w:rPr>
        <w:t xml:space="preserve"> Покрајинског секретаријата</w:t>
      </w:r>
      <w:r w:rsidR="00501BEA">
        <w:rPr>
          <w:rFonts w:cstheme="minorHAnsi"/>
          <w:color w:val="000000"/>
          <w:lang w:val="sr-Cyrl-RS"/>
        </w:rPr>
        <w:t xml:space="preserve"> и Министарства</w:t>
      </w:r>
      <w:r>
        <w:rPr>
          <w:rFonts w:cstheme="minorHAnsi"/>
          <w:color w:val="000000"/>
          <w:lang w:val="sr-Cyrl-RS"/>
        </w:rPr>
        <w:t>.</w:t>
      </w:r>
    </w:p>
    <w:p w:rsidR="00501BEA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  <w:r>
        <w:rPr>
          <w:rFonts w:cstheme="minorHAnsi"/>
          <w:color w:val="000000"/>
          <w:lang w:val="sr-Cyrl-RS"/>
        </w:rPr>
        <w:t xml:space="preserve">      </w:t>
      </w:r>
      <w:r w:rsidR="00501BEA">
        <w:rPr>
          <w:rFonts w:cstheme="minorHAnsi"/>
          <w:color w:val="000000"/>
          <w:lang w:val="sr-Cyrl-RS"/>
        </w:rPr>
        <w:t xml:space="preserve"> </w:t>
      </w:r>
      <w:r>
        <w:rPr>
          <w:rFonts w:cstheme="minorHAnsi"/>
          <w:color w:val="000000"/>
          <w:lang w:val="sr-Cyrl-RS"/>
        </w:rPr>
        <w:t xml:space="preserve"> Саветодавни послови се обављају у складу са </w:t>
      </w:r>
      <w:r w:rsidRPr="005225F9">
        <w:rPr>
          <w:rFonts w:cstheme="minorHAnsi"/>
          <w:color w:val="000000"/>
          <w:lang w:val="sr-Cyrl-RS"/>
        </w:rPr>
        <w:t>поднетим Програмом рада</w:t>
      </w:r>
      <w:r w:rsidR="00501BEA">
        <w:rPr>
          <w:rFonts w:cstheme="minorHAnsi"/>
          <w:color w:val="000000"/>
          <w:lang w:val="sr-Cyrl-RS"/>
        </w:rPr>
        <w:t>( приликом пријављиваања)</w:t>
      </w:r>
      <w:r w:rsidR="00D309F2">
        <w:rPr>
          <w:rFonts w:cstheme="minorHAnsi"/>
          <w:color w:val="000000"/>
          <w:lang w:val="sr-Cyrl-RS"/>
        </w:rPr>
        <w:t xml:space="preserve"> </w:t>
      </w:r>
      <w:r w:rsidR="00501BEA">
        <w:rPr>
          <w:rFonts w:cstheme="minorHAnsi"/>
          <w:color w:val="000000"/>
          <w:lang w:val="sr-Cyrl-RS"/>
        </w:rPr>
        <w:t xml:space="preserve">израђеним у складу са наведеним  програмима ( објављеним у „Службеном листу АПВ“ број </w:t>
      </w:r>
      <w:r w:rsidR="00D309F2">
        <w:rPr>
          <w:rFonts w:cstheme="minorHAnsi"/>
          <w:color w:val="000000"/>
          <w:lang w:val="sr-Cyrl-RS"/>
        </w:rPr>
        <w:t>54</w:t>
      </w:r>
      <w:r w:rsidR="00501BEA">
        <w:rPr>
          <w:rFonts w:cstheme="minorHAnsi"/>
          <w:color w:val="000000"/>
          <w:lang w:val="sr-Cyrl-RS"/>
        </w:rPr>
        <w:t>/202</w:t>
      </w:r>
      <w:r w:rsidR="00D309F2">
        <w:rPr>
          <w:rFonts w:cstheme="minorHAnsi"/>
          <w:color w:val="000000"/>
          <w:lang w:val="sr-Cyrl-RS"/>
        </w:rPr>
        <w:t>1</w:t>
      </w:r>
      <w:r w:rsidR="00501BEA">
        <w:rPr>
          <w:rFonts w:cstheme="minorHAnsi"/>
          <w:color w:val="000000"/>
          <w:lang w:val="sr-Cyrl-RS"/>
        </w:rPr>
        <w:t>)</w:t>
      </w:r>
      <w:r w:rsidR="00501BEA" w:rsidRPr="005225F9">
        <w:rPr>
          <w:rFonts w:cstheme="minorHAnsi"/>
          <w:color w:val="000000"/>
          <w:lang w:val="sr-Cyrl-RS"/>
        </w:rPr>
        <w:t>и</w:t>
      </w:r>
      <w:r w:rsidRPr="005225F9">
        <w:rPr>
          <w:rFonts w:cstheme="minorHAnsi"/>
          <w:color w:val="000000"/>
          <w:lang w:val="sr-Cyrl-RS"/>
        </w:rPr>
        <w:t xml:space="preserve"> </w:t>
      </w:r>
      <w:r w:rsidR="00501BEA">
        <w:rPr>
          <w:rFonts w:cstheme="minorHAnsi"/>
          <w:color w:val="000000"/>
          <w:lang w:val="sr-Cyrl-RS"/>
        </w:rPr>
        <w:t xml:space="preserve">у складу са </w:t>
      </w:r>
      <w:r w:rsidRPr="005225F9">
        <w:rPr>
          <w:rFonts w:cstheme="minorHAnsi"/>
          <w:color w:val="000000"/>
          <w:lang w:val="sr-Cyrl-RS"/>
        </w:rPr>
        <w:t xml:space="preserve"> упутством прописаним од стране Покрајинског секретаријата. </w:t>
      </w:r>
    </w:p>
    <w:p w:rsidR="005225F9" w:rsidRPr="005225F9" w:rsidRDefault="00501BEA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  <w:r>
        <w:rPr>
          <w:rFonts w:cstheme="minorHAnsi"/>
          <w:color w:val="000000"/>
          <w:lang w:val="sr-Cyrl-RS"/>
        </w:rPr>
        <w:t xml:space="preserve">        </w:t>
      </w:r>
      <w:r w:rsidR="005225F9" w:rsidRPr="005225F9">
        <w:rPr>
          <w:rFonts w:cstheme="minorHAnsi"/>
          <w:color w:val="000000"/>
          <w:lang w:val="sr-Cyrl-RS"/>
        </w:rPr>
        <w:t>Учешће у реаализа</w:t>
      </w:r>
      <w:r>
        <w:rPr>
          <w:rFonts w:cstheme="minorHAnsi"/>
          <w:color w:val="000000"/>
          <w:lang w:val="sr-Cyrl-RS"/>
        </w:rPr>
        <w:t>цији саветодавних послова: права</w:t>
      </w:r>
      <w:r w:rsidR="005225F9" w:rsidRPr="005225F9">
        <w:rPr>
          <w:rFonts w:cstheme="minorHAnsi"/>
          <w:color w:val="000000"/>
          <w:lang w:val="sr-Cyrl-RS"/>
        </w:rPr>
        <w:t xml:space="preserve">, обавезе, рокови  и све остало дефинисаће се уговором. </w:t>
      </w:r>
    </w:p>
    <w:p w:rsidR="005225F9" w:rsidRPr="005225F9" w:rsidRDefault="005225F9" w:rsidP="005225F9">
      <w:pPr>
        <w:spacing w:after="0" w:line="240" w:lineRule="auto"/>
        <w:jc w:val="both"/>
        <w:rPr>
          <w:rFonts w:cstheme="minorHAnsi"/>
          <w:noProof/>
          <w:lang w:val="sr-Cyrl-RS" w:eastAsia="sr-Cyrl-RS"/>
        </w:rPr>
      </w:pPr>
      <w:r w:rsidRPr="005225F9">
        <w:rPr>
          <w:rFonts w:cstheme="minorHAnsi"/>
          <w:b/>
          <w:noProof/>
          <w:lang w:val="sr-Cyrl-RS" w:eastAsia="sr-Cyrl-RS"/>
        </w:rPr>
        <w:t xml:space="preserve">         Прогнозно извештајни послови у заштити биља</w:t>
      </w:r>
      <w:r w:rsidRPr="005225F9">
        <w:rPr>
          <w:rFonts w:cs="Arial"/>
          <w:b/>
          <w:bCs/>
          <w:noProof/>
          <w:lang w:val="sr-Cyrl-RS"/>
        </w:rPr>
        <w:t xml:space="preserve">( систем ПИС-а) </w:t>
      </w:r>
      <w:r w:rsidRPr="005225F9">
        <w:rPr>
          <w:rFonts w:cstheme="minorHAnsi"/>
          <w:b/>
          <w:noProof/>
          <w:lang w:val="sr-Cyrl-RS" w:eastAsia="sr-Cyrl-RS"/>
        </w:rPr>
        <w:t xml:space="preserve"> </w:t>
      </w:r>
      <w:r w:rsidRPr="005225F9">
        <w:rPr>
          <w:rFonts w:cstheme="minorHAnsi"/>
          <w:noProof/>
          <w:lang w:val="sr-Cyrl-RS" w:eastAsia="sr-Cyrl-RS"/>
        </w:rPr>
        <w:t>подразумева праћење (</w:t>
      </w:r>
      <w:r w:rsidRPr="005225F9">
        <w:rPr>
          <w:rFonts w:cstheme="minorHAnsi"/>
        </w:rPr>
        <w:t>мониторинг</w:t>
      </w:r>
      <w:r w:rsidRPr="005225F9">
        <w:rPr>
          <w:rFonts w:cstheme="minorHAnsi"/>
          <w:lang w:val="sr-Cyrl-RS"/>
        </w:rPr>
        <w:t>)</w:t>
      </w:r>
      <w:r w:rsidRPr="005225F9">
        <w:rPr>
          <w:rFonts w:cstheme="minorHAnsi"/>
        </w:rPr>
        <w:t xml:space="preserve"> </w:t>
      </w:r>
      <w:r w:rsidR="007A793D">
        <w:rPr>
          <w:rFonts w:cstheme="minorHAnsi"/>
          <w:lang w:val="sr-Cyrl-RS"/>
        </w:rPr>
        <w:t xml:space="preserve">економски </w:t>
      </w:r>
      <w:r w:rsidRPr="005225F9">
        <w:rPr>
          <w:rFonts w:cstheme="minorHAnsi"/>
        </w:rPr>
        <w:t>најзначајнијих биљних производњи</w:t>
      </w:r>
      <w:r w:rsidR="007A793D">
        <w:rPr>
          <w:rFonts w:cstheme="minorHAnsi"/>
          <w:lang w:val="sr-Cyrl-RS"/>
        </w:rPr>
        <w:t xml:space="preserve"> на подручју АП Војводине </w:t>
      </w:r>
      <w:r w:rsidRPr="005225F9">
        <w:rPr>
          <w:rFonts w:cstheme="minorHAnsi"/>
        </w:rPr>
        <w:t xml:space="preserve">и </w:t>
      </w:r>
      <w:r w:rsidR="007A793D">
        <w:rPr>
          <w:rFonts w:cstheme="minorHAnsi"/>
          <w:lang w:val="sr-Cyrl-RS"/>
        </w:rPr>
        <w:t xml:space="preserve">праћење </w:t>
      </w:r>
      <w:r w:rsidRPr="005225F9">
        <w:rPr>
          <w:rFonts w:cstheme="minorHAnsi"/>
        </w:rPr>
        <w:t xml:space="preserve">штетних организама на њима као и мониторинг метеоролошких услова у којима се пољопривредна производња одвија и штетни организми развијају. Повезивањем података добијених из наведеног мониторинга, њиховом обрадом и анализом, </w:t>
      </w:r>
      <w:r w:rsidRPr="005225F9">
        <w:rPr>
          <w:rFonts w:cstheme="minorHAnsi"/>
          <w:lang w:val="sr-Cyrl-RS"/>
        </w:rPr>
        <w:t>креира</w:t>
      </w:r>
      <w:r w:rsidR="00372B08">
        <w:rPr>
          <w:rFonts w:cstheme="minorHAnsi"/>
          <w:lang w:val="sr-Cyrl-RS"/>
        </w:rPr>
        <w:t>ју</w:t>
      </w:r>
      <w:r w:rsidRPr="005225F9">
        <w:rPr>
          <w:rFonts w:cstheme="minorHAnsi"/>
          <w:lang w:val="sr-Cyrl-RS"/>
        </w:rPr>
        <w:t xml:space="preserve"> се модели заштите праћених гајених усева и да</w:t>
      </w:r>
      <w:r w:rsidR="00372B08">
        <w:rPr>
          <w:rFonts w:cstheme="minorHAnsi"/>
          <w:lang w:val="sr-Cyrl-RS"/>
        </w:rPr>
        <w:t>ју</w:t>
      </w:r>
      <w:r w:rsidRPr="005225F9">
        <w:rPr>
          <w:rFonts w:cstheme="minorHAnsi"/>
          <w:lang w:val="sr-Cyrl-RS"/>
        </w:rPr>
        <w:t xml:space="preserve"> препоруке и саопштења о</w:t>
      </w:r>
      <w:r w:rsidRPr="005225F9">
        <w:rPr>
          <w:rFonts w:cstheme="minorHAnsi"/>
        </w:rPr>
        <w:t xml:space="preserve"> мера</w:t>
      </w:r>
      <w:r w:rsidRPr="005225F9">
        <w:rPr>
          <w:rFonts w:cstheme="minorHAnsi"/>
          <w:lang w:val="sr-Cyrl-RS"/>
        </w:rPr>
        <w:t>ма</w:t>
      </w:r>
      <w:r w:rsidRPr="005225F9">
        <w:rPr>
          <w:rFonts w:cstheme="minorHAnsi"/>
        </w:rPr>
        <w:t xml:space="preserve"> заштите у усевима и </w:t>
      </w:r>
      <w:r w:rsidRPr="005225F9">
        <w:rPr>
          <w:rFonts w:cstheme="minorHAnsi"/>
          <w:lang w:val="sr-Cyrl-RS"/>
        </w:rPr>
        <w:t xml:space="preserve">воћним </w:t>
      </w:r>
      <w:r w:rsidRPr="005225F9">
        <w:rPr>
          <w:rFonts w:cstheme="minorHAnsi"/>
        </w:rPr>
        <w:t xml:space="preserve">засадима </w:t>
      </w:r>
      <w:r w:rsidRPr="005225F9">
        <w:rPr>
          <w:rFonts w:cstheme="minorHAnsi"/>
          <w:lang w:val="sr-Cyrl-RS"/>
        </w:rPr>
        <w:t xml:space="preserve">у циљу </w:t>
      </w:r>
      <w:r w:rsidR="00372B08">
        <w:rPr>
          <w:rFonts w:cstheme="minorHAnsi"/>
          <w:noProof/>
          <w:lang w:val="sr-Cyrl-RS" w:eastAsia="sr-Cyrl-RS"/>
        </w:rPr>
        <w:t xml:space="preserve">рационалне употребе пестицида, </w:t>
      </w:r>
      <w:r w:rsidRPr="005225F9">
        <w:rPr>
          <w:rFonts w:cstheme="minorHAnsi"/>
          <w:noProof/>
          <w:lang w:val="sr-Cyrl-RS" w:eastAsia="sr-Cyrl-RS"/>
        </w:rPr>
        <w:t xml:space="preserve"> економских уштеда</w:t>
      </w:r>
      <w:r w:rsidR="00372B08">
        <w:rPr>
          <w:rFonts w:cstheme="minorHAnsi"/>
          <w:noProof/>
          <w:lang w:val="sr-Cyrl-RS" w:eastAsia="sr-Cyrl-RS"/>
        </w:rPr>
        <w:t xml:space="preserve"> и заштите здравља људи и животне средине</w:t>
      </w:r>
      <w:r w:rsidRPr="005225F9">
        <w:rPr>
          <w:rFonts w:cstheme="minorHAnsi"/>
          <w:noProof/>
          <w:lang w:val="sr-Cyrl-RS" w:eastAsia="sr-Cyrl-RS"/>
        </w:rPr>
        <w:t>.</w:t>
      </w:r>
    </w:p>
    <w:p w:rsidR="007A793D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5225F9">
        <w:rPr>
          <w:rFonts w:cstheme="minorHAnsi"/>
          <w:noProof/>
          <w:lang w:val="sr-Cyrl-RS" w:eastAsia="sr-Cyrl-RS"/>
        </w:rPr>
        <w:t xml:space="preserve">       </w:t>
      </w:r>
      <w:r w:rsidRPr="005225F9">
        <w:rPr>
          <w:rFonts w:cstheme="minorHAnsi"/>
          <w:color w:val="000000"/>
          <w:lang w:val="sr-Cyrl-RS"/>
        </w:rPr>
        <w:t>Прогнозно извештајни послови</w:t>
      </w:r>
      <w:r w:rsidR="007A793D">
        <w:rPr>
          <w:rFonts w:cstheme="minorHAnsi"/>
          <w:color w:val="000000"/>
          <w:lang w:val="sr-Cyrl-RS"/>
        </w:rPr>
        <w:t xml:space="preserve"> у заштити биља</w:t>
      </w:r>
      <w:r w:rsidRPr="005225F9">
        <w:rPr>
          <w:rFonts w:cstheme="minorHAnsi"/>
          <w:color w:val="000000"/>
          <w:lang w:val="sr-Cyrl-RS"/>
        </w:rPr>
        <w:t xml:space="preserve"> се обављају</w:t>
      </w:r>
      <w:r w:rsidR="007A793D">
        <w:rPr>
          <w:rFonts w:cstheme="minorHAnsi"/>
          <w:color w:val="000000"/>
          <w:lang w:val="sr-Cyrl-RS"/>
        </w:rPr>
        <w:t xml:space="preserve"> у складу са </w:t>
      </w:r>
      <w:r w:rsidRPr="005225F9">
        <w:rPr>
          <w:rFonts w:cstheme="minorHAnsi"/>
          <w:color w:val="000000"/>
          <w:lang w:val="sr-Cyrl-RS"/>
        </w:rPr>
        <w:t xml:space="preserve"> </w:t>
      </w:r>
      <w:r w:rsidR="00372B08">
        <w:rPr>
          <w:rFonts w:cs="Arial"/>
          <w:bCs/>
          <w:noProof/>
          <w:lang w:val="sr-Cyrl-CS"/>
        </w:rPr>
        <w:t xml:space="preserve">Програмом рада, који достави сваки учесник у </w:t>
      </w:r>
      <w:r w:rsidRPr="005225F9">
        <w:rPr>
          <w:rFonts w:cs="Arial"/>
          <w:bCs/>
          <w:noProof/>
          <w:lang w:val="sr-Cyrl-CS"/>
        </w:rPr>
        <w:t>прогнозно извештајн</w:t>
      </w:r>
      <w:r w:rsidR="00372B08">
        <w:rPr>
          <w:rFonts w:cs="Arial"/>
          <w:bCs/>
          <w:noProof/>
          <w:lang w:val="sr-Cyrl-CS"/>
        </w:rPr>
        <w:t>им пословима</w:t>
      </w:r>
      <w:r w:rsidR="007A793D">
        <w:rPr>
          <w:rFonts w:cs="Arial"/>
          <w:bCs/>
          <w:noProof/>
          <w:lang w:val="sr-Cyrl-CS"/>
        </w:rPr>
        <w:t xml:space="preserve"> уз пријаву</w:t>
      </w:r>
      <w:r w:rsidR="00372B08">
        <w:rPr>
          <w:rFonts w:cs="Arial"/>
          <w:bCs/>
          <w:noProof/>
          <w:lang w:val="sr-Cyrl-CS"/>
        </w:rPr>
        <w:t xml:space="preserve"> , а који је у складу са Програмом рада Прогнозно извештајне </w:t>
      </w:r>
      <w:r w:rsidRPr="005225F9">
        <w:rPr>
          <w:rFonts w:cs="Arial"/>
          <w:bCs/>
          <w:noProof/>
          <w:lang w:val="sr-Cyrl-CS"/>
        </w:rPr>
        <w:t xml:space="preserve"> службе у заштити биља АП Војводин</w:t>
      </w:r>
      <w:r w:rsidR="00372B08">
        <w:rPr>
          <w:rFonts w:cs="Arial"/>
          <w:bCs/>
          <w:noProof/>
          <w:lang w:val="sr-Cyrl-CS"/>
        </w:rPr>
        <w:t>е</w:t>
      </w:r>
      <w:r w:rsidRPr="005225F9">
        <w:rPr>
          <w:rFonts w:cs="Arial"/>
          <w:bCs/>
          <w:noProof/>
          <w:lang w:val="sr-Cyrl-CS"/>
        </w:rPr>
        <w:t xml:space="preserve"> у 202</w:t>
      </w:r>
      <w:r w:rsidR="00372B08">
        <w:rPr>
          <w:rFonts w:cs="Arial"/>
          <w:bCs/>
          <w:noProof/>
          <w:lang w:val="sr-Cyrl-CS"/>
        </w:rPr>
        <w:t>2</w:t>
      </w:r>
      <w:r w:rsidRPr="005225F9">
        <w:rPr>
          <w:rFonts w:cs="Arial"/>
          <w:bCs/>
          <w:noProof/>
          <w:lang w:val="sr-Cyrl-CS"/>
        </w:rPr>
        <w:t xml:space="preserve">.години, </w:t>
      </w:r>
      <w:r w:rsidR="00372B08">
        <w:rPr>
          <w:rFonts w:cs="Arial"/>
          <w:bCs/>
          <w:noProof/>
          <w:lang w:val="sr-Cyrl-CS"/>
        </w:rPr>
        <w:t xml:space="preserve">који </w:t>
      </w:r>
      <w:r w:rsidR="001D5A26">
        <w:rPr>
          <w:rFonts w:cs="Arial"/>
          <w:bCs/>
          <w:noProof/>
          <w:lang w:val="sr-Cyrl-CS"/>
        </w:rPr>
        <w:t xml:space="preserve">израђује Покрајински центар ПИС-а, </w:t>
      </w:r>
      <w:r w:rsidR="007A793D">
        <w:rPr>
          <w:rFonts w:cs="Arial"/>
          <w:bCs/>
          <w:noProof/>
          <w:lang w:val="sr-Cyrl-CS"/>
        </w:rPr>
        <w:t>и у складу са</w:t>
      </w:r>
      <w:r w:rsidR="007A793D" w:rsidRPr="005225F9">
        <w:rPr>
          <w:rFonts w:cstheme="minorHAnsi"/>
          <w:color w:val="000000"/>
          <w:lang w:val="sr-Cyrl-RS"/>
        </w:rPr>
        <w:t xml:space="preserve">  </w:t>
      </w:r>
      <w:r w:rsidR="007A793D" w:rsidRPr="005225F9">
        <w:rPr>
          <w:rFonts w:cs="Arial"/>
          <w:bCs/>
          <w:noProof/>
          <w:lang w:val="sr-Cyrl-CS"/>
        </w:rPr>
        <w:t xml:space="preserve">програмом </w:t>
      </w:r>
      <w:r w:rsidR="007A793D">
        <w:rPr>
          <w:rFonts w:cstheme="minorHAnsi"/>
          <w:color w:val="000000"/>
          <w:lang w:val="sr-Cyrl-RS"/>
        </w:rPr>
        <w:t xml:space="preserve"> објављен</w:t>
      </w:r>
      <w:r w:rsidR="00C41FC2">
        <w:rPr>
          <w:rFonts w:cstheme="minorHAnsi"/>
          <w:color w:val="000000"/>
          <w:lang w:val="sr-Cyrl-RS"/>
        </w:rPr>
        <w:t>и</w:t>
      </w:r>
      <w:r w:rsidR="007A793D">
        <w:rPr>
          <w:rFonts w:cstheme="minorHAnsi"/>
          <w:color w:val="000000"/>
          <w:lang w:val="sr-Cyrl-RS"/>
        </w:rPr>
        <w:t xml:space="preserve">м у „Службеном листу АПВ“ број </w:t>
      </w:r>
      <w:r w:rsidR="00C41FC2">
        <w:rPr>
          <w:rFonts w:cstheme="minorHAnsi"/>
          <w:color w:val="000000"/>
          <w:lang w:val="sr-Cyrl-RS"/>
        </w:rPr>
        <w:t>54/</w:t>
      </w:r>
      <w:r w:rsidR="007A793D">
        <w:rPr>
          <w:rFonts w:cstheme="minorHAnsi"/>
          <w:color w:val="000000"/>
          <w:lang w:val="sr-Cyrl-RS"/>
        </w:rPr>
        <w:t>202</w:t>
      </w:r>
      <w:r w:rsidR="00C41FC2">
        <w:rPr>
          <w:rFonts w:cstheme="minorHAnsi"/>
          <w:color w:val="000000"/>
          <w:lang w:val="sr-Cyrl-RS"/>
        </w:rPr>
        <w:t>1</w:t>
      </w:r>
      <w:r w:rsidR="007A793D">
        <w:rPr>
          <w:rFonts w:cstheme="minorHAnsi"/>
          <w:color w:val="000000"/>
          <w:lang w:val="sr-Cyrl-RS"/>
        </w:rPr>
        <w:t>.</w:t>
      </w:r>
      <w:r w:rsidR="007A793D">
        <w:rPr>
          <w:rFonts w:cs="Arial"/>
          <w:bCs/>
          <w:noProof/>
          <w:lang w:val="sr-Cyrl-CS"/>
        </w:rPr>
        <w:t xml:space="preserve"> </w:t>
      </w:r>
    </w:p>
    <w:p w:rsidR="005225F9" w:rsidRPr="005225F9" w:rsidRDefault="007A793D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>
        <w:rPr>
          <w:rFonts w:cs="Arial"/>
          <w:bCs/>
          <w:noProof/>
          <w:lang w:val="sr-Cyrl-CS"/>
        </w:rPr>
        <w:t xml:space="preserve">       </w:t>
      </w:r>
      <w:r w:rsidR="005225F9" w:rsidRPr="005225F9">
        <w:rPr>
          <w:rFonts w:cstheme="minorHAnsi"/>
          <w:color w:val="000000"/>
          <w:lang w:val="sr-Cyrl-RS"/>
        </w:rPr>
        <w:t xml:space="preserve">Учешће у реаализацији </w:t>
      </w:r>
      <w:r w:rsidR="001D5A26">
        <w:rPr>
          <w:rFonts w:cstheme="minorHAnsi"/>
          <w:color w:val="000000"/>
          <w:lang w:val="sr-Cyrl-RS"/>
        </w:rPr>
        <w:t xml:space="preserve">прогнозно извештајних пословау заштити биља: </w:t>
      </w:r>
      <w:r w:rsidR="005225F9" w:rsidRPr="005225F9">
        <w:rPr>
          <w:rFonts w:cstheme="minorHAnsi"/>
          <w:color w:val="000000"/>
          <w:lang w:val="sr-Cyrl-RS"/>
        </w:rPr>
        <w:t xml:space="preserve"> права , обавезе, рокови  и све остало дефинисаће се уговором</w:t>
      </w:r>
      <w:r w:rsidR="005225F9" w:rsidRPr="005225F9">
        <w:rPr>
          <w:rFonts w:cstheme="minorHAnsi"/>
          <w:color w:val="000000"/>
          <w:lang w:val="en-US"/>
        </w:rPr>
        <w:t>.</w:t>
      </w:r>
    </w:p>
    <w:p w:rsidR="005225F9" w:rsidRP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225F9" w:rsidRP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u w:val="single"/>
          <w:lang w:val="sr-Cyrl-RS"/>
        </w:rPr>
      </w:pPr>
      <w:r w:rsidRPr="005225F9">
        <w:rPr>
          <w:rFonts w:cstheme="minorHAnsi"/>
          <w:b/>
          <w:color w:val="000000"/>
          <w:u w:val="single"/>
          <w:lang w:val="sr-Cyrl-RS"/>
        </w:rPr>
        <w:t>2.ВИСИНА И НАМЕНА ПОДСТИЦАЈНИХ СРЕДСТАВА</w:t>
      </w:r>
    </w:p>
    <w:p w:rsidR="005225F9" w:rsidRP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sr-Cyrl-RS"/>
        </w:rPr>
      </w:pPr>
    </w:p>
    <w:p w:rsidR="005225F9" w:rsidRP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1D5A26">
        <w:rPr>
          <w:rFonts w:cstheme="minorHAnsi"/>
          <w:b/>
          <w:lang w:val="sr-Cyrl-RS"/>
        </w:rPr>
        <w:t>За реализацију саветодавних и прогнозно извештајних послова у заштити биља у 202</w:t>
      </w:r>
      <w:r w:rsidR="001D5A26" w:rsidRPr="001D5A26">
        <w:rPr>
          <w:rFonts w:cstheme="minorHAnsi"/>
          <w:b/>
          <w:lang w:val="sr-Cyrl-RS"/>
        </w:rPr>
        <w:t>2</w:t>
      </w:r>
      <w:r w:rsidRPr="001D5A26">
        <w:rPr>
          <w:rFonts w:cstheme="minorHAnsi"/>
          <w:b/>
          <w:lang w:val="sr-Cyrl-RS"/>
        </w:rPr>
        <w:t>. години</w:t>
      </w:r>
      <w:r w:rsidRPr="005225F9">
        <w:rPr>
          <w:rFonts w:cstheme="minorHAnsi"/>
          <w:lang w:val="sr-Cyrl-RS"/>
        </w:rPr>
        <w:t xml:space="preserve"> </w:t>
      </w:r>
      <w:r w:rsidRPr="005225F9">
        <w:rPr>
          <w:rFonts w:cs="Arial"/>
          <w:b/>
          <w:bCs/>
          <w:noProof/>
          <w:lang w:val="sr-Cyrl-CS"/>
        </w:rPr>
        <w:t>предвиђена су средства у укупном износу од 1</w:t>
      </w:r>
      <w:r w:rsidR="001D5A26">
        <w:rPr>
          <w:rFonts w:cs="Arial"/>
          <w:b/>
          <w:bCs/>
          <w:noProof/>
          <w:lang w:val="sr-Cyrl-CS"/>
        </w:rPr>
        <w:t>87</w:t>
      </w:r>
      <w:r w:rsidRPr="005225F9">
        <w:rPr>
          <w:rFonts w:cs="Arial"/>
          <w:b/>
          <w:bCs/>
          <w:noProof/>
          <w:lang w:val="sr-Cyrl-CS"/>
        </w:rPr>
        <w:t>.</w:t>
      </w:r>
      <w:r w:rsidR="001D5A26">
        <w:rPr>
          <w:rFonts w:cs="Arial"/>
          <w:b/>
          <w:bCs/>
          <w:noProof/>
          <w:lang w:val="sr-Cyrl-CS"/>
        </w:rPr>
        <w:t>807</w:t>
      </w:r>
      <w:r w:rsidRPr="005225F9">
        <w:rPr>
          <w:rFonts w:cs="Arial"/>
          <w:b/>
          <w:bCs/>
          <w:noProof/>
          <w:lang w:val="sr-Cyrl-CS"/>
        </w:rPr>
        <w:t>.</w:t>
      </w:r>
      <w:r w:rsidR="001D5A26">
        <w:rPr>
          <w:rFonts w:cs="Arial"/>
          <w:b/>
          <w:bCs/>
          <w:noProof/>
          <w:lang w:val="sr-Cyrl-CS"/>
        </w:rPr>
        <w:t>000</w:t>
      </w:r>
      <w:r w:rsidRPr="005225F9">
        <w:rPr>
          <w:rFonts w:cs="Arial"/>
          <w:b/>
          <w:bCs/>
          <w:noProof/>
          <w:lang w:val="sr-Cyrl-CS"/>
        </w:rPr>
        <w:t>,</w:t>
      </w:r>
      <w:r w:rsidR="001D5A26">
        <w:rPr>
          <w:rFonts w:cs="Arial"/>
          <w:b/>
          <w:bCs/>
          <w:noProof/>
          <w:lang w:val="sr-Cyrl-CS"/>
        </w:rPr>
        <w:t>00</w:t>
      </w:r>
      <w:r w:rsidRPr="005225F9">
        <w:rPr>
          <w:rFonts w:cs="Arial"/>
          <w:b/>
          <w:bCs/>
          <w:noProof/>
          <w:lang w:val="sr-Cyrl-CS"/>
        </w:rPr>
        <w:t xml:space="preserve"> динара</w:t>
      </w:r>
      <w:r w:rsidRPr="005225F9">
        <w:rPr>
          <w:rFonts w:cs="Arial"/>
          <w:bCs/>
          <w:noProof/>
          <w:lang w:val="sr-Cyrl-CS"/>
        </w:rPr>
        <w:t>.</w:t>
      </w:r>
    </w:p>
    <w:p w:rsidR="005225F9" w:rsidRP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5225F9">
        <w:rPr>
          <w:rFonts w:cs="Arial"/>
          <w:bCs/>
          <w:noProof/>
          <w:lang w:val="sr-Cyrl-CS"/>
        </w:rPr>
        <w:t xml:space="preserve"> </w:t>
      </w:r>
    </w:p>
    <w:p w:rsidR="005225F9" w:rsidRP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RS"/>
        </w:rPr>
      </w:pPr>
      <w:r w:rsidRPr="005225F9">
        <w:rPr>
          <w:rFonts w:cs="Arial"/>
          <w:b/>
          <w:bCs/>
          <w:noProof/>
          <w:lang w:val="sr-Cyrl-CS"/>
        </w:rPr>
        <w:t xml:space="preserve">Од чега је </w:t>
      </w:r>
      <w:r w:rsidRPr="00C41FC2">
        <w:rPr>
          <w:rFonts w:cs="Arial"/>
          <w:b/>
          <w:bCs/>
          <w:noProof/>
          <w:u w:val="single"/>
          <w:lang w:val="sr-Cyrl-CS"/>
        </w:rPr>
        <w:t xml:space="preserve">за реализацију Саветодавних послова предвиђен утрошак укупно  </w:t>
      </w:r>
      <w:r w:rsidR="001D5A26" w:rsidRPr="00C41FC2">
        <w:rPr>
          <w:rFonts w:cs="Arial"/>
          <w:b/>
          <w:bCs/>
          <w:noProof/>
          <w:u w:val="single"/>
          <w:lang w:val="sr-Cyrl-CS"/>
        </w:rPr>
        <w:t>100</w:t>
      </w:r>
      <w:r w:rsidRPr="00C41FC2">
        <w:rPr>
          <w:rFonts w:cs="Arial"/>
          <w:b/>
          <w:bCs/>
          <w:noProof/>
          <w:u w:val="single"/>
          <w:lang w:val="sr-Cyrl-CS"/>
        </w:rPr>
        <w:t>.</w:t>
      </w:r>
      <w:r w:rsidR="001D5A26" w:rsidRPr="00C41FC2">
        <w:rPr>
          <w:rFonts w:cs="Arial"/>
          <w:b/>
          <w:bCs/>
          <w:noProof/>
          <w:u w:val="single"/>
          <w:lang w:val="sr-Cyrl-CS"/>
        </w:rPr>
        <w:t>000.000</w:t>
      </w:r>
      <w:r w:rsidRPr="00C41FC2">
        <w:rPr>
          <w:rFonts w:cs="Arial"/>
          <w:b/>
          <w:bCs/>
          <w:noProof/>
          <w:u w:val="single"/>
          <w:lang w:val="sr-Cyrl-CS"/>
        </w:rPr>
        <w:t>,</w:t>
      </w:r>
      <w:r w:rsidR="001D5A26" w:rsidRPr="00C41FC2">
        <w:rPr>
          <w:rFonts w:cs="Arial"/>
          <w:b/>
          <w:bCs/>
          <w:noProof/>
          <w:u w:val="single"/>
          <w:lang w:val="sr-Cyrl-CS"/>
        </w:rPr>
        <w:t>00</w:t>
      </w:r>
      <w:r w:rsidRPr="005225F9">
        <w:rPr>
          <w:rFonts w:cs="Arial"/>
          <w:b/>
          <w:bCs/>
          <w:noProof/>
          <w:lang w:val="sr-Cyrl-CS"/>
        </w:rPr>
        <w:t xml:space="preserve"> </w:t>
      </w:r>
      <w:r w:rsidRPr="00C41FC2">
        <w:rPr>
          <w:rFonts w:cs="Arial"/>
          <w:b/>
          <w:bCs/>
          <w:noProof/>
          <w:u w:val="single"/>
          <w:lang w:val="sr-Cyrl-CS"/>
        </w:rPr>
        <w:t>динара</w:t>
      </w:r>
      <w:r w:rsidRPr="005225F9">
        <w:rPr>
          <w:rFonts w:cs="Arial"/>
          <w:b/>
          <w:bCs/>
          <w:noProof/>
          <w:lang w:val="sr-Cyrl-CS"/>
        </w:rPr>
        <w:t xml:space="preserve"> </w:t>
      </w:r>
      <w:r w:rsidRPr="005225F9">
        <w:rPr>
          <w:rFonts w:cs="Arial"/>
          <w:b/>
          <w:bCs/>
          <w:noProof/>
          <w:lang w:val="sr-Cyrl-RS"/>
        </w:rPr>
        <w:t>и то:</w:t>
      </w:r>
    </w:p>
    <w:p w:rsidR="005225F9" w:rsidRPr="005225F9" w:rsidRDefault="005225F9" w:rsidP="005225F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noProof/>
          <w:lang w:val="sr-Cyrl-RS" w:eastAsia="sr-Cyrl-RS"/>
        </w:rPr>
      </w:pPr>
      <w:r w:rsidRPr="005225F9">
        <w:rPr>
          <w:rFonts w:cs="Arial"/>
          <w:b/>
          <w:lang w:val="sr-Cyrl-CS"/>
        </w:rPr>
        <w:t>За реализацију Основног програма саветодавних послова предвиђена су  средства у укупном износу од</w:t>
      </w:r>
      <w:r w:rsidRPr="005225F9">
        <w:rPr>
          <w:rFonts w:cs="Arial"/>
          <w:lang w:val="sr-Cyrl-CS"/>
        </w:rPr>
        <w:t xml:space="preserve"> </w:t>
      </w:r>
      <w:r w:rsidRPr="005225F9">
        <w:rPr>
          <w:b/>
          <w:noProof/>
          <w:lang w:val="sr-Cyrl-RS" w:eastAsia="sr-Cyrl-RS"/>
        </w:rPr>
        <w:t>88.</w:t>
      </w:r>
      <w:r w:rsidR="001D5A26">
        <w:rPr>
          <w:b/>
          <w:noProof/>
          <w:lang w:val="sr-Cyrl-RS" w:eastAsia="sr-Cyrl-RS"/>
        </w:rPr>
        <w:t>680</w:t>
      </w:r>
      <w:r w:rsidRPr="005225F9">
        <w:rPr>
          <w:b/>
          <w:noProof/>
          <w:lang w:val="sr-Cyrl-RS" w:eastAsia="sr-Cyrl-RS"/>
        </w:rPr>
        <w:t>.000,00 динара.</w:t>
      </w:r>
    </w:p>
    <w:p w:rsidR="005225F9" w:rsidRPr="005225F9" w:rsidRDefault="005225F9" w:rsidP="005225F9">
      <w:pPr>
        <w:pStyle w:val="ListParagraph"/>
        <w:numPr>
          <w:ilvl w:val="0"/>
          <w:numId w:val="2"/>
        </w:numPr>
        <w:rPr>
          <w:rFonts w:cs="Arial"/>
          <w:b/>
          <w:bCs/>
          <w:noProof/>
          <w:lang w:val="sr-Cyrl-CS"/>
        </w:rPr>
      </w:pPr>
      <w:r w:rsidRPr="005225F9">
        <w:rPr>
          <w:rFonts w:asciiTheme="minorHAnsi" w:hAnsiTheme="minorHAnsi" w:cs="Arial"/>
          <w:b/>
          <w:lang w:val="sr-Cyrl-CS"/>
        </w:rPr>
        <w:t xml:space="preserve">За реализацију </w:t>
      </w:r>
      <w:r w:rsidRPr="005225F9">
        <w:rPr>
          <w:b/>
          <w:noProof/>
          <w:lang w:val="sr-Cyrl-RS" w:eastAsia="sr-Cyrl-RS"/>
        </w:rPr>
        <w:t>Посебних програма у оквиру саветодавних послова, предвиђена су средства з</w:t>
      </w:r>
      <w:r w:rsidRPr="005225F9">
        <w:rPr>
          <w:rFonts w:cs="Arial"/>
          <w:b/>
          <w:bCs/>
          <w:noProof/>
          <w:lang w:val="sr-Cyrl-CS"/>
        </w:rPr>
        <w:t>а :</w:t>
      </w:r>
    </w:p>
    <w:p w:rsidR="005225F9" w:rsidRPr="005225F9" w:rsidRDefault="00C41FC2" w:rsidP="005225F9">
      <w:pPr>
        <w:pStyle w:val="ListParagraph"/>
        <w:spacing w:before="100" w:beforeAutospacing="1" w:after="100" w:afterAutospacing="1"/>
        <w:rPr>
          <w:b/>
          <w:noProof/>
          <w:lang w:val="sr-Cyrl-RS" w:eastAsia="sr-Cyrl-RS"/>
        </w:rPr>
      </w:pPr>
      <w:r>
        <w:rPr>
          <w:b/>
          <w:noProof/>
          <w:lang w:val="sr-Cyrl-RS" w:eastAsia="sr-Cyrl-RS"/>
        </w:rPr>
        <w:t>2.</w:t>
      </w:r>
      <w:r w:rsidR="005225F9" w:rsidRPr="005225F9">
        <w:rPr>
          <w:b/>
          <w:noProof/>
          <w:lang w:val="sr-Cyrl-RS" w:eastAsia="sr-Cyrl-RS"/>
        </w:rPr>
        <w:t xml:space="preserve">1. Реализацију </w:t>
      </w:r>
      <w:r w:rsidR="005225F9" w:rsidRPr="005225F9">
        <w:rPr>
          <w:b/>
          <w:i/>
          <w:noProof/>
          <w:lang w:val="sr-Cyrl-RS" w:eastAsia="sr-Cyrl-RS"/>
        </w:rPr>
        <w:t xml:space="preserve">Програма </w:t>
      </w:r>
      <w:r w:rsidR="005225F9" w:rsidRPr="005225F9">
        <w:rPr>
          <w:b/>
          <w:i/>
          <w:noProof/>
          <w:lang w:eastAsia="sr-Cyrl-RS"/>
        </w:rPr>
        <w:t>рад</w:t>
      </w:r>
      <w:r w:rsidR="005225F9" w:rsidRPr="005225F9">
        <w:rPr>
          <w:b/>
          <w:i/>
          <w:noProof/>
          <w:lang w:val="sr-Cyrl-RS" w:eastAsia="sr-Cyrl-RS"/>
        </w:rPr>
        <w:t>а</w:t>
      </w:r>
      <w:r w:rsidR="005225F9" w:rsidRPr="005225F9">
        <w:rPr>
          <w:b/>
          <w:i/>
          <w:noProof/>
          <w:lang w:eastAsia="sr-Cyrl-RS"/>
        </w:rPr>
        <w:t xml:space="preserve"> Центра за усавршавање</w:t>
      </w:r>
      <w:r w:rsidR="005225F9" w:rsidRPr="005225F9">
        <w:rPr>
          <w:b/>
          <w:noProof/>
          <w:lang w:val="sr-Cyrl-RS" w:eastAsia="sr-Cyrl-RS"/>
        </w:rPr>
        <w:t xml:space="preserve">   у износу од </w:t>
      </w:r>
      <w:r w:rsidR="001D5A26">
        <w:rPr>
          <w:b/>
          <w:noProof/>
          <w:lang w:val="sr-Cyrl-RS" w:eastAsia="sr-Cyrl-RS"/>
        </w:rPr>
        <w:t>10</w:t>
      </w:r>
      <w:r w:rsidR="005225F9" w:rsidRPr="005225F9">
        <w:rPr>
          <w:b/>
          <w:noProof/>
          <w:lang w:val="sr-Cyrl-RS" w:eastAsia="sr-Cyrl-RS"/>
        </w:rPr>
        <w:t>.</w:t>
      </w:r>
      <w:r w:rsidR="001D5A26">
        <w:rPr>
          <w:b/>
          <w:noProof/>
          <w:lang w:val="sr-Cyrl-RS" w:eastAsia="sr-Cyrl-RS"/>
        </w:rPr>
        <w:t>5</w:t>
      </w:r>
      <w:r w:rsidR="00210CF3">
        <w:rPr>
          <w:b/>
          <w:noProof/>
          <w:lang w:val="sr-Cyrl-RS" w:eastAsia="sr-Cyrl-RS"/>
        </w:rPr>
        <w:t>00.000,00 динара;</w:t>
      </w:r>
    </w:p>
    <w:p w:rsidR="005225F9" w:rsidRPr="005225F9" w:rsidRDefault="005225F9" w:rsidP="005225F9">
      <w:pPr>
        <w:pStyle w:val="ListParagraph"/>
        <w:spacing w:before="100" w:beforeAutospacing="1" w:after="100" w:afterAutospacing="1"/>
        <w:rPr>
          <w:b/>
          <w:noProof/>
          <w:lang w:val="sr-Cyrl-RS" w:eastAsia="sr-Cyrl-RS"/>
        </w:rPr>
      </w:pPr>
      <w:r w:rsidRPr="005225F9">
        <w:rPr>
          <w:b/>
          <w:noProof/>
          <w:lang w:val="sr-Cyrl-RS" w:eastAsia="sr-Cyrl-RS"/>
        </w:rPr>
        <w:lastRenderedPageBreak/>
        <w:t xml:space="preserve"> </w:t>
      </w:r>
      <w:r w:rsidRPr="005225F9">
        <w:rPr>
          <w:rFonts w:asciiTheme="minorHAnsi" w:hAnsiTheme="minorHAnsi"/>
          <w:b/>
          <w:noProof/>
          <w:lang w:val="sr-Cyrl-RS" w:eastAsia="sr-Cyrl-RS"/>
        </w:rPr>
        <w:t>2.</w:t>
      </w:r>
      <w:r w:rsidR="00C41FC2">
        <w:rPr>
          <w:rFonts w:asciiTheme="minorHAnsi" w:hAnsiTheme="minorHAnsi"/>
          <w:b/>
          <w:noProof/>
          <w:lang w:val="sr-Cyrl-RS" w:eastAsia="sr-Cyrl-RS"/>
        </w:rPr>
        <w:t>2.</w:t>
      </w:r>
      <w:r w:rsidRPr="005225F9">
        <w:rPr>
          <w:rFonts w:asciiTheme="minorHAnsi" w:hAnsiTheme="minorHAnsi"/>
          <w:b/>
          <w:noProof/>
          <w:lang w:eastAsia="sr-Cyrl-RS"/>
        </w:rPr>
        <w:t xml:space="preserve"> </w:t>
      </w:r>
      <w:r w:rsidRPr="005225F9">
        <w:rPr>
          <w:rFonts w:asciiTheme="minorHAnsi" w:hAnsiTheme="minorHAnsi"/>
          <w:b/>
          <w:noProof/>
          <w:lang w:val="sr-Cyrl-RS" w:eastAsia="sr-Cyrl-RS"/>
        </w:rPr>
        <w:t xml:space="preserve">Реализацију </w:t>
      </w:r>
      <w:r w:rsidRPr="005225F9">
        <w:rPr>
          <w:rFonts w:asciiTheme="minorHAnsi" w:hAnsiTheme="minorHAnsi"/>
          <w:b/>
          <w:i/>
          <w:noProof/>
          <w:lang w:val="sr-Cyrl-RS" w:eastAsia="sr-Cyrl-RS"/>
        </w:rPr>
        <w:t>Програма</w:t>
      </w:r>
      <w:r w:rsidRPr="005225F9">
        <w:rPr>
          <w:rFonts w:asciiTheme="minorHAnsi" w:hAnsiTheme="minorHAnsi"/>
          <w:b/>
          <w:noProof/>
          <w:lang w:val="sr-Cyrl-RS" w:eastAsia="sr-Cyrl-RS"/>
        </w:rPr>
        <w:t xml:space="preserve"> </w:t>
      </w:r>
      <w:r w:rsidRPr="005225F9">
        <w:rPr>
          <w:rFonts w:asciiTheme="minorHAnsi" w:hAnsiTheme="minorHAnsi"/>
          <w:b/>
          <w:i/>
          <w:noProof/>
          <w:lang w:eastAsia="sr-Cyrl-RS"/>
        </w:rPr>
        <w:t>едукација и усавршавање саветодаваца</w:t>
      </w:r>
      <w:r w:rsidRPr="005225F9">
        <w:rPr>
          <w:rFonts w:asciiTheme="minorHAnsi" w:hAnsiTheme="minorHAnsi"/>
          <w:b/>
          <w:noProof/>
          <w:lang w:val="sr-Cyrl-RS" w:eastAsia="sr-Cyrl-RS"/>
        </w:rPr>
        <w:t xml:space="preserve">   </w:t>
      </w:r>
      <w:r w:rsidRPr="005225F9">
        <w:rPr>
          <w:b/>
          <w:noProof/>
          <w:lang w:val="sr-Cyrl-RS" w:eastAsia="sr-Cyrl-RS"/>
        </w:rPr>
        <w:t xml:space="preserve">у износу од </w:t>
      </w:r>
      <w:r w:rsidR="001D5A26">
        <w:rPr>
          <w:b/>
          <w:noProof/>
          <w:lang w:val="sr-Cyrl-RS" w:eastAsia="sr-Cyrl-RS"/>
        </w:rPr>
        <w:t>7</w:t>
      </w:r>
      <w:r w:rsidRPr="005225F9">
        <w:rPr>
          <w:b/>
          <w:noProof/>
          <w:lang w:val="sr-Cyrl-RS" w:eastAsia="sr-Cyrl-RS"/>
        </w:rPr>
        <w:t>00.000,00 динара и</w:t>
      </w:r>
    </w:p>
    <w:p w:rsidR="005225F9" w:rsidRPr="005225F9" w:rsidRDefault="00C41FC2" w:rsidP="005225F9">
      <w:pPr>
        <w:pStyle w:val="ListParagraph"/>
        <w:spacing w:before="100" w:beforeAutospacing="1" w:after="100" w:afterAutospacing="1"/>
        <w:rPr>
          <w:b/>
          <w:noProof/>
          <w:lang w:val="sr-Cyrl-RS" w:eastAsia="sr-Cyrl-RS"/>
        </w:rPr>
      </w:pPr>
      <w:r>
        <w:rPr>
          <w:rFonts w:asciiTheme="minorHAnsi" w:hAnsiTheme="minorHAnsi"/>
          <w:b/>
          <w:noProof/>
          <w:lang w:val="sr-Cyrl-RS" w:eastAsia="sr-Cyrl-RS"/>
        </w:rPr>
        <w:t>2.</w:t>
      </w:r>
      <w:r w:rsidR="005225F9" w:rsidRPr="005225F9">
        <w:rPr>
          <w:rFonts w:asciiTheme="minorHAnsi" w:hAnsiTheme="minorHAnsi"/>
          <w:b/>
          <w:noProof/>
          <w:lang w:val="sr-Cyrl-RS" w:eastAsia="sr-Cyrl-RS"/>
        </w:rPr>
        <w:t>3.</w:t>
      </w:r>
      <w:r w:rsidR="005225F9" w:rsidRPr="005225F9">
        <w:rPr>
          <w:rFonts w:asciiTheme="minorHAnsi" w:hAnsiTheme="minorHAnsi"/>
          <w:b/>
          <w:i/>
          <w:noProof/>
          <w:lang w:val="sr-Cyrl-RS" w:eastAsia="sr-Cyrl-RS"/>
        </w:rPr>
        <w:t xml:space="preserve"> Одржавање Портала ПСС АПВ и одржавање софтвера за праћење парцела</w:t>
      </w:r>
      <w:r w:rsidR="005225F9" w:rsidRPr="005225F9">
        <w:rPr>
          <w:rFonts w:asciiTheme="minorHAnsi" w:hAnsiTheme="minorHAnsi"/>
          <w:b/>
          <w:noProof/>
          <w:lang w:val="sr-Cyrl-RS" w:eastAsia="sr-Cyrl-RS"/>
        </w:rPr>
        <w:t xml:space="preserve">     </w:t>
      </w:r>
      <w:r w:rsidR="005225F9" w:rsidRPr="005225F9">
        <w:rPr>
          <w:b/>
          <w:noProof/>
          <w:lang w:val="sr-Cyrl-RS" w:eastAsia="sr-Cyrl-RS"/>
        </w:rPr>
        <w:t xml:space="preserve">у износу од </w:t>
      </w:r>
      <w:r w:rsidR="001D5A26">
        <w:rPr>
          <w:rFonts w:asciiTheme="minorHAnsi" w:hAnsiTheme="minorHAnsi"/>
          <w:b/>
          <w:noProof/>
          <w:lang w:val="sr-Cyrl-RS" w:eastAsia="sr-Cyrl-RS"/>
        </w:rPr>
        <w:t>120</w:t>
      </w:r>
      <w:r w:rsidR="005225F9" w:rsidRPr="005225F9">
        <w:rPr>
          <w:rFonts w:asciiTheme="minorHAnsi" w:hAnsiTheme="minorHAnsi"/>
          <w:b/>
          <w:noProof/>
          <w:lang w:val="sr-Cyrl-RS" w:eastAsia="sr-Cyrl-RS"/>
        </w:rPr>
        <w:t>.</w:t>
      </w:r>
      <w:r w:rsidR="001D5A26">
        <w:rPr>
          <w:rFonts w:asciiTheme="minorHAnsi" w:hAnsiTheme="minorHAnsi"/>
          <w:b/>
          <w:noProof/>
          <w:lang w:val="sr-Cyrl-RS" w:eastAsia="sr-Cyrl-RS"/>
        </w:rPr>
        <w:t>000</w:t>
      </w:r>
      <w:r w:rsidR="005225F9" w:rsidRPr="005225F9">
        <w:rPr>
          <w:rFonts w:asciiTheme="minorHAnsi" w:hAnsiTheme="minorHAnsi"/>
          <w:b/>
          <w:noProof/>
          <w:lang w:val="sr-Cyrl-RS" w:eastAsia="sr-Cyrl-RS"/>
        </w:rPr>
        <w:t>,</w:t>
      </w:r>
      <w:r w:rsidR="001D5A26">
        <w:rPr>
          <w:rFonts w:asciiTheme="minorHAnsi" w:hAnsiTheme="minorHAnsi"/>
          <w:b/>
          <w:noProof/>
          <w:lang w:val="sr-Cyrl-RS" w:eastAsia="sr-Cyrl-RS"/>
        </w:rPr>
        <w:t>00</w:t>
      </w:r>
      <w:r w:rsidR="005225F9" w:rsidRPr="005225F9">
        <w:rPr>
          <w:b/>
          <w:noProof/>
          <w:lang w:val="sr-Cyrl-RS" w:eastAsia="sr-Cyrl-RS"/>
        </w:rPr>
        <w:t xml:space="preserve"> динара</w:t>
      </w:r>
      <w:r w:rsidR="00210CF3">
        <w:rPr>
          <w:b/>
          <w:noProof/>
          <w:lang w:val="sr-Cyrl-RS" w:eastAsia="sr-Cyrl-RS"/>
        </w:rPr>
        <w:t>.</w:t>
      </w:r>
    </w:p>
    <w:p w:rsidR="005225F9" w:rsidRPr="005225F9" w:rsidRDefault="005225F9" w:rsidP="005225F9">
      <w:pPr>
        <w:spacing w:before="100" w:beforeAutospacing="1" w:after="100" w:afterAutospacing="1"/>
        <w:rPr>
          <w:rFonts w:cs="Arial"/>
          <w:b/>
          <w:bCs/>
          <w:noProof/>
          <w:lang w:val="sr-Cyrl-CS"/>
        </w:rPr>
      </w:pPr>
      <w:r w:rsidRPr="00C41FC2">
        <w:rPr>
          <w:rFonts w:cs="Arial"/>
          <w:b/>
          <w:bCs/>
          <w:noProof/>
          <w:u w:val="single"/>
          <w:lang w:val="sr-Cyrl-CS"/>
        </w:rPr>
        <w:t xml:space="preserve">За реализацију Прогнозно извештајних послова </w:t>
      </w:r>
      <w:r w:rsidRPr="00C41FC2">
        <w:rPr>
          <w:rFonts w:cs="Arial"/>
          <w:b/>
          <w:bCs/>
          <w:noProof/>
          <w:u w:val="single"/>
          <w:lang w:val="sr-Cyrl-RS"/>
        </w:rPr>
        <w:t xml:space="preserve"> у заштити биља </w:t>
      </w:r>
      <w:r w:rsidRPr="00C41FC2">
        <w:rPr>
          <w:rFonts w:cs="Arial"/>
          <w:b/>
          <w:bCs/>
          <w:noProof/>
          <w:u w:val="single"/>
          <w:lang w:val="sr-Cyrl-CS"/>
        </w:rPr>
        <w:t>предвиђен је износ од укупно 8</w:t>
      </w:r>
      <w:r w:rsidR="001D5A26" w:rsidRPr="00C41FC2">
        <w:rPr>
          <w:rFonts w:cs="Arial"/>
          <w:b/>
          <w:bCs/>
          <w:noProof/>
          <w:u w:val="single"/>
          <w:lang w:val="sr-Cyrl-CS"/>
        </w:rPr>
        <w:t>7</w:t>
      </w:r>
      <w:r w:rsidRPr="00C41FC2">
        <w:rPr>
          <w:rFonts w:cs="Arial"/>
          <w:b/>
          <w:bCs/>
          <w:noProof/>
          <w:u w:val="single"/>
          <w:lang w:val="sr-Cyrl-CS"/>
        </w:rPr>
        <w:t>.807.000,00 динара</w:t>
      </w:r>
      <w:r w:rsidRPr="005225F9">
        <w:rPr>
          <w:rFonts w:cs="Arial"/>
          <w:b/>
          <w:bCs/>
          <w:noProof/>
          <w:lang w:val="sr-Cyrl-CS"/>
        </w:rPr>
        <w:t>.</w:t>
      </w:r>
    </w:p>
    <w:p w:rsidR="005225F9" w:rsidRPr="005225F9" w:rsidRDefault="005225F9" w:rsidP="005225F9">
      <w:pPr>
        <w:spacing w:before="100" w:beforeAutospacing="1" w:after="100" w:afterAutospacing="1"/>
        <w:rPr>
          <w:b/>
          <w:noProof/>
          <w:lang w:val="sr-Cyrl-RS" w:eastAsia="sr-Cyrl-RS"/>
        </w:rPr>
      </w:pPr>
      <w:r w:rsidRPr="005225F9">
        <w:rPr>
          <w:b/>
          <w:noProof/>
          <w:lang w:val="sr-Cyrl-RS" w:eastAsia="sr-Cyrl-RS"/>
        </w:rPr>
        <w:t xml:space="preserve"> Од чега је: </w:t>
      </w:r>
    </w:p>
    <w:p w:rsidR="000E4396" w:rsidRPr="000E4396" w:rsidRDefault="000E4396" w:rsidP="000E4396">
      <w:pPr>
        <w:pStyle w:val="ListParagraph"/>
        <w:spacing w:before="100" w:beforeAutospacing="1" w:after="0" w:line="240" w:lineRule="auto"/>
        <w:rPr>
          <w:b/>
          <w:noProof/>
          <w:lang w:val="sr-Cyrl-RS" w:eastAsia="sr-Cyrl-RS"/>
        </w:rPr>
      </w:pPr>
      <w:r>
        <w:rPr>
          <w:b/>
          <w:noProof/>
          <w:lang w:eastAsia="sr-Cyrl-RS"/>
        </w:rPr>
        <w:t>1.</w:t>
      </w:r>
      <w:r w:rsidR="005225F9" w:rsidRPr="000E4396">
        <w:rPr>
          <w:b/>
          <w:noProof/>
          <w:lang w:val="sr-Cyrl-RS" w:eastAsia="sr-Cyrl-RS"/>
        </w:rPr>
        <w:t xml:space="preserve">За обављање прогнозно извештајних послова  у заштити биља у оквиру  </w:t>
      </w:r>
      <w:r>
        <w:rPr>
          <w:b/>
          <w:noProof/>
          <w:lang w:eastAsia="sr-Cyrl-RS"/>
        </w:rPr>
        <w:t xml:space="preserve">    </w:t>
      </w:r>
      <w:r w:rsidR="005225F9" w:rsidRPr="000E4396">
        <w:rPr>
          <w:b/>
          <w:noProof/>
          <w:lang w:val="sr-Cyrl-RS" w:eastAsia="sr-Cyrl-RS"/>
        </w:rPr>
        <w:t>регионалних центара ПИС-а</w:t>
      </w:r>
      <w:r w:rsidR="005225F9" w:rsidRPr="000E4396">
        <w:rPr>
          <w:b/>
          <w:noProof/>
          <w:lang w:val="sr-Latn-RS" w:eastAsia="sr-Cyrl-RS"/>
        </w:rPr>
        <w:t xml:space="preserve"> </w:t>
      </w:r>
      <w:r w:rsidR="005225F9" w:rsidRPr="000E4396">
        <w:rPr>
          <w:b/>
          <w:noProof/>
          <w:lang w:val="sr-Cyrl-RS" w:eastAsia="sr-Cyrl-RS"/>
        </w:rPr>
        <w:t xml:space="preserve">предвиђен </w:t>
      </w:r>
      <w:r w:rsidR="005225F9" w:rsidRPr="000E4396">
        <w:rPr>
          <w:b/>
          <w:noProof/>
          <w:lang w:eastAsia="sr-Cyrl-RS"/>
        </w:rPr>
        <w:t>износ</w:t>
      </w:r>
      <w:r w:rsidR="005225F9" w:rsidRPr="000E4396">
        <w:rPr>
          <w:b/>
          <w:noProof/>
          <w:lang w:val="sr-Cyrl-RS" w:eastAsia="sr-Cyrl-RS"/>
        </w:rPr>
        <w:t xml:space="preserve"> од укупно </w:t>
      </w:r>
      <w:r w:rsidR="005225F9" w:rsidRPr="005225F9">
        <w:rPr>
          <w:noProof/>
          <w:lang w:eastAsia="sr-Cyrl-RS"/>
        </w:rPr>
        <w:t xml:space="preserve"> </w:t>
      </w:r>
      <w:r w:rsidR="005225F9" w:rsidRPr="000E4396">
        <w:rPr>
          <w:b/>
          <w:bCs/>
          <w:color w:val="000000"/>
          <w:lang w:eastAsia="en-GB"/>
        </w:rPr>
        <w:t>67.324.746,00</w:t>
      </w:r>
      <w:r w:rsidR="005225F9" w:rsidRPr="000E4396">
        <w:rPr>
          <w:b/>
          <w:noProof/>
          <w:lang w:eastAsia="sr-Cyrl-RS"/>
        </w:rPr>
        <w:t xml:space="preserve"> динара</w:t>
      </w:r>
      <w:r w:rsidR="005225F9" w:rsidRPr="000E4396">
        <w:rPr>
          <w:b/>
          <w:noProof/>
          <w:lang w:val="sr-Cyrl-RS" w:eastAsia="sr-Cyrl-RS"/>
        </w:rPr>
        <w:t xml:space="preserve">, </w:t>
      </w:r>
    </w:p>
    <w:p w:rsidR="005225F9" w:rsidRPr="000E4396" w:rsidRDefault="000E4396" w:rsidP="000E4396">
      <w:pPr>
        <w:pStyle w:val="ListParagraph"/>
        <w:spacing w:before="100" w:beforeAutospacing="1" w:after="0" w:line="240" w:lineRule="auto"/>
        <w:rPr>
          <w:b/>
          <w:noProof/>
          <w:lang w:eastAsia="sr-Cyrl-RS"/>
        </w:rPr>
      </w:pPr>
      <w:r>
        <w:rPr>
          <w:b/>
          <w:noProof/>
          <w:lang w:eastAsia="sr-Cyrl-RS"/>
        </w:rPr>
        <w:t>2.</w:t>
      </w:r>
      <w:r w:rsidR="005225F9" w:rsidRPr="000E4396">
        <w:rPr>
          <w:b/>
          <w:noProof/>
          <w:lang w:val="sr-Cyrl-RS" w:eastAsia="sr-Cyrl-RS"/>
        </w:rPr>
        <w:t xml:space="preserve">За обављање послова координације и организације рада прогнозно извештајних </w:t>
      </w:r>
      <w:r w:rsidRPr="000E4396">
        <w:rPr>
          <w:b/>
          <w:noProof/>
          <w:lang w:eastAsia="sr-Cyrl-RS"/>
        </w:rPr>
        <w:t xml:space="preserve">  </w:t>
      </w:r>
      <w:r w:rsidR="005225F9" w:rsidRPr="000E4396">
        <w:rPr>
          <w:b/>
          <w:noProof/>
          <w:lang w:val="sr-Cyrl-RS" w:eastAsia="sr-Cyrl-RS"/>
        </w:rPr>
        <w:t xml:space="preserve">послова у заштити биља - предвиђен је  износ од  </w:t>
      </w:r>
      <w:r w:rsidR="001D5A26" w:rsidRPr="000E4396">
        <w:rPr>
          <w:b/>
          <w:bCs/>
          <w:lang w:val="sr-Cyrl-RS" w:eastAsia="en-GB"/>
        </w:rPr>
        <w:t>20</w:t>
      </w:r>
      <w:r w:rsidR="005225F9" w:rsidRPr="000E4396">
        <w:rPr>
          <w:b/>
          <w:bCs/>
          <w:lang w:eastAsia="en-GB"/>
        </w:rPr>
        <w:t>.482.254,00</w:t>
      </w:r>
      <w:r w:rsidR="005225F9" w:rsidRPr="000E4396">
        <w:rPr>
          <w:b/>
          <w:bCs/>
          <w:lang w:val="sr-Cyrl-RS" w:eastAsia="en-GB"/>
        </w:rPr>
        <w:t xml:space="preserve"> </w:t>
      </w:r>
      <w:r w:rsidR="005225F9" w:rsidRPr="000E4396">
        <w:rPr>
          <w:b/>
          <w:noProof/>
          <w:lang w:val="sr-Cyrl-RS" w:eastAsia="sr-Cyrl-RS"/>
        </w:rPr>
        <w:t>динара.</w:t>
      </w:r>
    </w:p>
    <w:p w:rsidR="005225F9" w:rsidRPr="005225F9" w:rsidRDefault="005225F9" w:rsidP="005225F9">
      <w:pPr>
        <w:spacing w:before="100" w:beforeAutospacing="1" w:after="100" w:afterAutospacing="1"/>
        <w:rPr>
          <w:b/>
          <w:noProof/>
          <w:u w:val="single"/>
          <w:lang w:val="sr-Cyrl-RS" w:eastAsia="sr-Cyrl-RS"/>
        </w:rPr>
      </w:pPr>
      <w:r w:rsidRPr="005225F9">
        <w:rPr>
          <w:b/>
          <w:noProof/>
          <w:u w:val="single"/>
          <w:lang w:val="sr-Cyrl-RS" w:eastAsia="sr-Cyrl-RS"/>
        </w:rPr>
        <w:t xml:space="preserve">3.ПРАВО УЧЕШЋА НА </w:t>
      </w:r>
      <w:r w:rsidR="00C41FC2">
        <w:rPr>
          <w:b/>
          <w:noProof/>
          <w:u w:val="single"/>
          <w:lang w:val="sr-Cyrl-RS" w:eastAsia="sr-Cyrl-RS"/>
        </w:rPr>
        <w:t xml:space="preserve">ЈАВНИ </w:t>
      </w:r>
      <w:r w:rsidRPr="005225F9">
        <w:rPr>
          <w:b/>
          <w:noProof/>
          <w:u w:val="single"/>
          <w:lang w:val="sr-Cyrl-RS" w:eastAsia="sr-Cyrl-RS"/>
        </w:rPr>
        <w:t xml:space="preserve">ПОЗИВ </w:t>
      </w:r>
    </w:p>
    <w:p w:rsidR="005225F9" w:rsidRPr="005225F9" w:rsidRDefault="00BD33FD" w:rsidP="005225F9">
      <w:pPr>
        <w:pStyle w:val="ListParagraph"/>
        <w:spacing w:before="100" w:beforeAutospacing="1" w:after="100" w:afterAutospacing="1"/>
        <w:rPr>
          <w:b/>
          <w:noProof/>
          <w:lang w:val="sr-Cyrl-RS" w:eastAsia="sr-Cyrl-RS"/>
        </w:rPr>
      </w:pPr>
      <w:r>
        <w:rPr>
          <w:b/>
          <w:noProof/>
          <w:lang w:eastAsia="sr-Cyrl-RS"/>
        </w:rPr>
        <w:t xml:space="preserve">a) </w:t>
      </w:r>
      <w:r>
        <w:rPr>
          <w:b/>
          <w:noProof/>
          <w:lang w:val="sr-Cyrl-RS" w:eastAsia="sr-Cyrl-RS"/>
        </w:rPr>
        <w:t xml:space="preserve"> </w:t>
      </w:r>
      <w:r w:rsidR="005225F9" w:rsidRPr="005225F9">
        <w:rPr>
          <w:b/>
          <w:noProof/>
          <w:lang w:val="sr-Cyrl-RS" w:eastAsia="sr-Cyrl-RS"/>
        </w:rPr>
        <w:t xml:space="preserve">Право за пријаву на </w:t>
      </w:r>
      <w:r w:rsidR="00C41FC2">
        <w:rPr>
          <w:b/>
          <w:noProof/>
          <w:lang w:val="sr-Cyrl-RS" w:eastAsia="sr-Cyrl-RS"/>
        </w:rPr>
        <w:t>Јавни п</w:t>
      </w:r>
      <w:r w:rsidR="005225F9" w:rsidRPr="005225F9">
        <w:rPr>
          <w:b/>
          <w:noProof/>
          <w:lang w:val="sr-Cyrl-RS" w:eastAsia="sr-Cyrl-RS"/>
        </w:rPr>
        <w:t xml:space="preserve">озив </w:t>
      </w:r>
      <w:r w:rsidR="008B5AEB">
        <w:rPr>
          <w:b/>
          <w:noProof/>
          <w:lang w:val="sr-Cyrl-RS" w:eastAsia="sr-Cyrl-RS"/>
        </w:rPr>
        <w:t>за обављање  саветодав</w:t>
      </w:r>
      <w:r w:rsidR="005225F9" w:rsidRPr="005225F9">
        <w:rPr>
          <w:b/>
          <w:noProof/>
          <w:lang w:val="sr-Cyrl-RS" w:eastAsia="sr-Cyrl-RS"/>
        </w:rPr>
        <w:t>и</w:t>
      </w:r>
      <w:r w:rsidR="008B5AEB">
        <w:rPr>
          <w:b/>
          <w:noProof/>
          <w:lang w:val="sr-Cyrl-RS" w:eastAsia="sr-Cyrl-RS"/>
        </w:rPr>
        <w:t xml:space="preserve">х послова </w:t>
      </w:r>
      <w:r w:rsidR="007102AC">
        <w:rPr>
          <w:b/>
          <w:noProof/>
          <w:lang w:val="sr-Cyrl-RS" w:eastAsia="sr-Cyrl-RS"/>
        </w:rPr>
        <w:t xml:space="preserve">за учешће у </w:t>
      </w:r>
      <w:r w:rsidR="008B5AEB">
        <w:rPr>
          <w:b/>
          <w:noProof/>
          <w:lang w:val="sr-Cyrl-RS" w:eastAsia="sr-Cyrl-RS"/>
        </w:rPr>
        <w:t xml:space="preserve"> Основно</w:t>
      </w:r>
      <w:r w:rsidR="007102AC">
        <w:rPr>
          <w:b/>
          <w:noProof/>
          <w:lang w:val="sr-Cyrl-RS" w:eastAsia="sr-Cyrl-RS"/>
        </w:rPr>
        <w:t xml:space="preserve">м </w:t>
      </w:r>
      <w:r w:rsidR="008B5AEB">
        <w:rPr>
          <w:b/>
          <w:noProof/>
          <w:lang w:val="sr-Cyrl-RS" w:eastAsia="sr-Cyrl-RS"/>
        </w:rPr>
        <w:t>програм</w:t>
      </w:r>
      <w:r w:rsidR="007102AC">
        <w:rPr>
          <w:b/>
          <w:noProof/>
          <w:lang w:val="sr-Cyrl-RS" w:eastAsia="sr-Cyrl-RS"/>
        </w:rPr>
        <w:t>у</w:t>
      </w:r>
      <w:r w:rsidR="008B5AEB">
        <w:rPr>
          <w:b/>
          <w:noProof/>
          <w:lang w:val="sr-Cyrl-RS" w:eastAsia="sr-Cyrl-RS"/>
        </w:rPr>
        <w:t xml:space="preserve"> и  за обављање прогн</w:t>
      </w:r>
      <w:r w:rsidR="007102AC">
        <w:rPr>
          <w:b/>
          <w:noProof/>
          <w:lang w:val="sr-Cyrl-RS" w:eastAsia="sr-Cyrl-RS"/>
        </w:rPr>
        <w:t>о</w:t>
      </w:r>
      <w:r w:rsidR="008B5AEB">
        <w:rPr>
          <w:b/>
          <w:noProof/>
          <w:lang w:val="sr-Cyrl-RS" w:eastAsia="sr-Cyrl-RS"/>
        </w:rPr>
        <w:t>зно извештајних послова</w:t>
      </w:r>
      <w:r w:rsidR="00210CF3">
        <w:rPr>
          <w:b/>
          <w:noProof/>
          <w:lang w:val="sr-Cyrl-RS" w:eastAsia="sr-Cyrl-RS"/>
        </w:rPr>
        <w:t xml:space="preserve"> у заштити биља</w:t>
      </w:r>
      <w:r w:rsidR="007102AC">
        <w:rPr>
          <w:b/>
          <w:noProof/>
          <w:lang w:val="sr-Cyrl-RS" w:eastAsia="sr-Cyrl-RS"/>
        </w:rPr>
        <w:t xml:space="preserve"> (послови  регионалних центара) </w:t>
      </w:r>
      <w:r w:rsidR="00210CF3">
        <w:rPr>
          <w:b/>
          <w:noProof/>
          <w:lang w:val="sr-Cyrl-RS" w:eastAsia="sr-Cyrl-RS"/>
        </w:rPr>
        <w:t xml:space="preserve"> </w:t>
      </w:r>
      <w:r w:rsidR="008B5AEB">
        <w:rPr>
          <w:b/>
          <w:noProof/>
          <w:lang w:val="sr-Cyrl-RS" w:eastAsia="sr-Cyrl-RS"/>
        </w:rPr>
        <w:t xml:space="preserve">имају </w:t>
      </w:r>
      <w:r w:rsidR="005225F9" w:rsidRPr="005225F9">
        <w:rPr>
          <w:b/>
          <w:noProof/>
          <w:lang w:val="sr-Cyrl-RS" w:eastAsia="sr-Cyrl-RS"/>
        </w:rPr>
        <w:t>микро и мала правна лица</w:t>
      </w:r>
      <w:r w:rsidR="005225F9" w:rsidRPr="005225F9">
        <w:rPr>
          <w:noProof/>
          <w:lang w:val="sr-Cyrl-RS" w:eastAsia="sr-Cyrl-RS"/>
        </w:rPr>
        <w:t xml:space="preserve"> </w:t>
      </w:r>
      <w:r w:rsidR="005225F9" w:rsidRPr="005225F9">
        <w:rPr>
          <w:b/>
          <w:noProof/>
          <w:lang w:val="sr-Cyrl-RS" w:eastAsia="sr-Cyrl-RS"/>
        </w:rPr>
        <w:t>која испуњавају услове из члана 5. став 1 Закона о</w:t>
      </w:r>
      <w:r w:rsidR="005225F9" w:rsidRPr="005225F9">
        <w:rPr>
          <w:lang w:val="sr-Cyrl-CS"/>
        </w:rPr>
        <w:t xml:space="preserve"> </w:t>
      </w:r>
      <w:r w:rsidR="005225F9" w:rsidRPr="005225F9">
        <w:rPr>
          <w:b/>
          <w:lang w:val="sr-Cyrl-CS"/>
        </w:rPr>
        <w:t>обављању саветодавних и стручних послова у области пољопривреде  ( „ Службени гласник РС“, број 30/10) ,</w:t>
      </w:r>
      <w:r w:rsidR="005225F9" w:rsidRPr="005225F9">
        <w:rPr>
          <w:lang w:val="sr-Cyrl-CS"/>
        </w:rPr>
        <w:t xml:space="preserve"> (</w:t>
      </w:r>
      <w:r w:rsidR="005225F9" w:rsidRPr="005225F9">
        <w:rPr>
          <w:b/>
          <w:noProof/>
          <w:lang w:val="sr-Cyrl-RS" w:eastAsia="sr-Cyrl-RS"/>
        </w:rPr>
        <w:t xml:space="preserve"> у даљем тексу: Закон), а која су:</w:t>
      </w:r>
    </w:p>
    <w:p w:rsidR="005225F9" w:rsidRPr="005225F9" w:rsidRDefault="005225F9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5225F9">
        <w:rPr>
          <w:noProof/>
          <w:lang w:val="sr-Cyrl-RS" w:eastAsia="sr-Cyrl-RS"/>
        </w:rPr>
        <w:t xml:space="preserve">уписана у Регистар привредних субјеката, </w:t>
      </w:r>
    </w:p>
    <w:p w:rsidR="00F4789C" w:rsidRPr="00677DAB" w:rsidRDefault="00F4789C" w:rsidP="00F4789C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5225F9">
        <w:rPr>
          <w:noProof/>
          <w:lang w:val="sr-Cyrl-RS" w:eastAsia="sr-Cyrl-RS"/>
        </w:rPr>
        <w:t>основана од стране Републике Србије, а која су са територије АП Војводине</w:t>
      </w:r>
      <w:r w:rsidR="00A36C93">
        <w:rPr>
          <w:lang w:val="sr-Cyrl-RS"/>
        </w:rPr>
        <w:t>,</w:t>
      </w:r>
    </w:p>
    <w:p w:rsidR="005225F9" w:rsidRPr="005225F9" w:rsidRDefault="005225F9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5225F9">
        <w:rPr>
          <w:noProof/>
          <w:lang w:val="sr-Cyrl-RS" w:eastAsia="sr-Cyrl-RS"/>
        </w:rPr>
        <w:t xml:space="preserve">која за обављање саветодавних послова имају запослене саветодавце са важећом лиценцом ( уписане у централни регистар саветодаваца), по могућности различитих профила,  ( број саветодаваца не може бити већи од </w:t>
      </w:r>
      <w:r w:rsidR="001D5A26">
        <w:rPr>
          <w:noProof/>
          <w:lang w:val="sr-Cyrl-RS" w:eastAsia="sr-Cyrl-RS"/>
        </w:rPr>
        <w:t>9</w:t>
      </w:r>
      <w:r w:rsidRPr="005225F9">
        <w:rPr>
          <w:noProof/>
          <w:lang w:val="sr-Cyrl-RS" w:eastAsia="sr-Cyrl-RS"/>
        </w:rPr>
        <w:t>)</w:t>
      </w:r>
      <w:r w:rsidR="008B5AEB">
        <w:rPr>
          <w:noProof/>
          <w:lang w:val="sr-Cyrl-RS" w:eastAsia="sr-Cyrl-RS"/>
        </w:rPr>
        <w:t>,</w:t>
      </w:r>
    </w:p>
    <w:p w:rsidR="005225F9" w:rsidRPr="005225F9" w:rsidRDefault="005225F9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5225F9">
        <w:rPr>
          <w:noProof/>
          <w:lang w:val="sr-Cyrl-RS" w:eastAsia="sr-Cyrl-RS"/>
        </w:rPr>
        <w:t>која за обављање прогнозно извештајних послова</w:t>
      </w:r>
      <w:r w:rsidR="00210CF3">
        <w:rPr>
          <w:noProof/>
          <w:lang w:val="sr-Cyrl-RS" w:eastAsia="sr-Cyrl-RS"/>
        </w:rPr>
        <w:t xml:space="preserve"> у заштити биља</w:t>
      </w:r>
      <w:r w:rsidRPr="005225F9">
        <w:rPr>
          <w:noProof/>
          <w:lang w:val="sr-Cyrl-RS" w:eastAsia="sr-Cyrl-RS"/>
        </w:rPr>
        <w:t xml:space="preserve"> имају запослена  стручна лица </w:t>
      </w:r>
      <w:r w:rsidR="00552613">
        <w:rPr>
          <w:noProof/>
          <w:lang w:val="sr-Cyrl-RS" w:eastAsia="sr-Cyrl-RS"/>
        </w:rPr>
        <w:t>(</w:t>
      </w:r>
      <w:r w:rsidRPr="005225F9">
        <w:rPr>
          <w:noProof/>
          <w:lang w:val="sr-Cyrl-RS" w:eastAsia="sr-Cyrl-RS"/>
        </w:rPr>
        <w:t>2 до 3  инжењере за заштиту биља</w:t>
      </w:r>
      <w:r w:rsidR="00552613">
        <w:rPr>
          <w:noProof/>
          <w:lang w:val="sr-Cyrl-RS" w:eastAsia="sr-Cyrl-RS"/>
        </w:rPr>
        <w:t>)</w:t>
      </w:r>
      <w:r w:rsidRPr="005225F9">
        <w:rPr>
          <w:noProof/>
          <w:lang w:val="sr-Cyrl-RS" w:eastAsia="sr-Cyrl-RS"/>
        </w:rPr>
        <w:t>,</w:t>
      </w:r>
    </w:p>
    <w:p w:rsidR="005225F9" w:rsidRPr="005225F9" w:rsidRDefault="005225F9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5225F9">
        <w:rPr>
          <w:noProof/>
          <w:lang w:val="sr-Cyrl-RS" w:eastAsia="sr-Cyrl-RS"/>
        </w:rPr>
        <w:t>која имају за обављање саветодавних послова потребну опрему ( минимум 2 аутомобила, комјутере или лап топ</w:t>
      </w:r>
      <w:r w:rsidR="001D5A26">
        <w:rPr>
          <w:noProof/>
          <w:lang w:val="sr-Cyrl-RS" w:eastAsia="sr-Cyrl-RS"/>
        </w:rPr>
        <w:t>ове</w:t>
      </w:r>
      <w:r w:rsidRPr="005225F9">
        <w:rPr>
          <w:noProof/>
          <w:lang w:val="sr-Cyrl-RS" w:eastAsia="sr-Cyrl-RS"/>
        </w:rPr>
        <w:t>, мобилни телефон  за сваког саветодавца и другу опрему потребну за саветодавни рад)</w:t>
      </w:r>
      <w:r w:rsidR="008B5AEB">
        <w:rPr>
          <w:noProof/>
          <w:lang w:val="sr-Cyrl-RS" w:eastAsia="sr-Cyrl-RS"/>
        </w:rPr>
        <w:t>,</w:t>
      </w:r>
      <w:r w:rsidRPr="005225F9">
        <w:rPr>
          <w:noProof/>
          <w:lang w:val="sr-Cyrl-RS" w:eastAsia="sr-Cyrl-RS"/>
        </w:rPr>
        <w:t xml:space="preserve"> </w:t>
      </w:r>
    </w:p>
    <w:p w:rsidR="005225F9" w:rsidRDefault="005225F9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5225F9">
        <w:rPr>
          <w:noProof/>
          <w:lang w:val="sr-Cyrl-RS" w:eastAsia="sr-Cyrl-RS"/>
        </w:rPr>
        <w:t>која имају за обављање прогнозно извештајних послова у заштити биља</w:t>
      </w:r>
      <w:r w:rsidR="00BD33FD">
        <w:rPr>
          <w:noProof/>
          <w:lang w:val="sr-Cyrl-RS" w:eastAsia="sr-Cyrl-RS"/>
        </w:rPr>
        <w:t xml:space="preserve">             </w:t>
      </w:r>
      <w:r w:rsidRPr="005225F9">
        <w:rPr>
          <w:noProof/>
          <w:lang w:val="sr-Cyrl-RS" w:eastAsia="sr-Cyrl-RS"/>
        </w:rPr>
        <w:t xml:space="preserve"> ( минимум 2 аутомобила, минимум 3 МЕТОСА и 1 до 2 ловне лампе ,  лап топове или компјутере и мобилне телефоне  за свако стручно лице које ће учествовати у раду)</w:t>
      </w:r>
      <w:r w:rsidR="00BD33FD">
        <w:rPr>
          <w:noProof/>
          <w:lang w:val="sr-Cyrl-RS" w:eastAsia="sr-Cyrl-RS"/>
        </w:rPr>
        <w:t>.</w:t>
      </w:r>
    </w:p>
    <w:p w:rsidR="00E3521B" w:rsidRPr="00BD26B0" w:rsidRDefault="00E3521B" w:rsidP="00BD26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5225F9">
        <w:rPr>
          <w:noProof/>
          <w:lang w:val="sr-Cyrl-RS" w:eastAsia="sr-Cyrl-RS"/>
        </w:rPr>
        <w:t>која имају лабораторије за испитивање биљних производа  на здравствену безбедност производа и /или  садржај хранљивих материја у земљишту  и/или квалитет производа,</w:t>
      </w:r>
      <w:r>
        <w:rPr>
          <w:noProof/>
          <w:lang w:val="sr-Cyrl-RS" w:eastAsia="sr-Cyrl-RS"/>
        </w:rPr>
        <w:t xml:space="preserve"> </w:t>
      </w:r>
      <w:r w:rsidRPr="00BD26B0">
        <w:rPr>
          <w:b/>
          <w:noProof/>
          <w:lang w:val="sr-Cyrl-RS" w:eastAsia="sr-Cyrl-RS"/>
        </w:rPr>
        <w:t xml:space="preserve">( У колико се пријављују само </w:t>
      </w:r>
      <w:r w:rsidR="00BD26B0" w:rsidRPr="00BD26B0">
        <w:rPr>
          <w:b/>
          <w:noProof/>
          <w:lang w:val="sr-Cyrl-RS" w:eastAsia="sr-Cyrl-RS"/>
        </w:rPr>
        <w:t>с</w:t>
      </w:r>
      <w:r w:rsidRPr="00BD26B0">
        <w:rPr>
          <w:b/>
          <w:noProof/>
          <w:lang w:val="sr-Cyrl-RS" w:eastAsia="sr-Cyrl-RS"/>
        </w:rPr>
        <w:t xml:space="preserve">а </w:t>
      </w:r>
      <w:r w:rsidR="00BD26B0" w:rsidRPr="00BD26B0">
        <w:rPr>
          <w:b/>
          <w:noProof/>
          <w:lang w:val="sr-Cyrl-RS" w:eastAsia="sr-Cyrl-RS"/>
        </w:rPr>
        <w:t xml:space="preserve">програмом за </w:t>
      </w:r>
      <w:r w:rsidRPr="00BD26B0">
        <w:rPr>
          <w:b/>
          <w:noProof/>
          <w:lang w:val="sr-Cyrl-RS" w:eastAsia="sr-Cyrl-RS"/>
        </w:rPr>
        <w:t xml:space="preserve">лабоаторијска испитивања </w:t>
      </w:r>
      <w:r w:rsidR="00BD26B0" w:rsidRPr="00BD26B0">
        <w:rPr>
          <w:b/>
          <w:noProof/>
          <w:lang w:val="sr-Cyrl-RS" w:eastAsia="sr-Cyrl-RS"/>
        </w:rPr>
        <w:t>биљних производа</w:t>
      </w:r>
      <w:r w:rsidR="0099741C">
        <w:rPr>
          <w:b/>
          <w:noProof/>
          <w:lang w:val="sr-Cyrl-RS" w:eastAsia="sr-Cyrl-RS"/>
        </w:rPr>
        <w:t xml:space="preserve"> и производа добијених прерадом биљних производа</w:t>
      </w:r>
      <w:r w:rsidR="00BD26B0" w:rsidRPr="00BD26B0">
        <w:rPr>
          <w:b/>
          <w:noProof/>
          <w:lang w:val="sr-Cyrl-RS" w:eastAsia="sr-Cyrl-RS"/>
        </w:rPr>
        <w:t>).</w:t>
      </w:r>
    </w:p>
    <w:p w:rsidR="00BD33FD" w:rsidRDefault="008B5AEB" w:rsidP="008B5AEB">
      <w:pPr>
        <w:spacing w:before="100" w:beforeAutospacing="1" w:after="100" w:afterAutospacing="1"/>
        <w:ind w:left="1128"/>
        <w:rPr>
          <w:b/>
          <w:noProof/>
          <w:lang w:val="sr-Cyrl-RS" w:eastAsia="sr-Cyrl-RS"/>
        </w:rPr>
      </w:pPr>
      <w:r w:rsidRPr="008B5AEB">
        <w:rPr>
          <w:b/>
          <w:noProof/>
          <w:lang w:val="sr-Cyrl-RS" w:eastAsia="sr-Cyrl-RS"/>
        </w:rPr>
        <w:lastRenderedPageBreak/>
        <w:t>б</w:t>
      </w:r>
      <w:r w:rsidR="00BD33FD" w:rsidRPr="00BD33FD">
        <w:rPr>
          <w:b/>
          <w:noProof/>
          <w:lang w:eastAsia="sr-Cyrl-RS"/>
        </w:rPr>
        <w:t xml:space="preserve"> </w:t>
      </w:r>
      <w:r w:rsidR="00BD33FD">
        <w:rPr>
          <w:b/>
          <w:noProof/>
          <w:lang w:eastAsia="sr-Cyrl-RS"/>
        </w:rPr>
        <w:t xml:space="preserve">) </w:t>
      </w:r>
      <w:r w:rsidR="00BD33FD">
        <w:rPr>
          <w:b/>
          <w:noProof/>
          <w:lang w:val="sr-Cyrl-RS" w:eastAsia="sr-Cyrl-RS"/>
        </w:rPr>
        <w:t xml:space="preserve"> </w:t>
      </w:r>
      <w:r w:rsidR="00BD33FD" w:rsidRPr="005225F9">
        <w:rPr>
          <w:b/>
          <w:noProof/>
          <w:lang w:val="sr-Cyrl-RS" w:eastAsia="sr-Cyrl-RS"/>
        </w:rPr>
        <w:t xml:space="preserve">Право за пријаву на </w:t>
      </w:r>
      <w:r w:rsidR="00A36C93">
        <w:rPr>
          <w:b/>
          <w:noProof/>
          <w:lang w:val="sr-Cyrl-RS" w:eastAsia="sr-Cyrl-RS"/>
        </w:rPr>
        <w:t>Јавни п</w:t>
      </w:r>
      <w:r w:rsidR="00BD33FD" w:rsidRPr="005225F9">
        <w:rPr>
          <w:b/>
          <w:noProof/>
          <w:lang w:val="sr-Cyrl-RS" w:eastAsia="sr-Cyrl-RS"/>
        </w:rPr>
        <w:t>озив</w:t>
      </w:r>
      <w:r w:rsidR="00BD33FD">
        <w:rPr>
          <w:b/>
          <w:noProof/>
          <w:lang w:val="sr-Cyrl-RS" w:eastAsia="sr-Cyrl-RS"/>
        </w:rPr>
        <w:t xml:space="preserve"> за </w:t>
      </w:r>
      <w:r>
        <w:rPr>
          <w:b/>
          <w:noProof/>
          <w:lang w:val="sr-Cyrl-RS" w:eastAsia="sr-Cyrl-RS"/>
        </w:rPr>
        <w:t xml:space="preserve">обаљање саветодавних послова у оквиру </w:t>
      </w:r>
      <w:r w:rsidR="00E3521B">
        <w:rPr>
          <w:b/>
          <w:noProof/>
          <w:lang w:val="sr-Cyrl-RS" w:eastAsia="sr-Cyrl-RS"/>
        </w:rPr>
        <w:t>П</w:t>
      </w:r>
      <w:r w:rsidR="00BD33FD">
        <w:rPr>
          <w:b/>
          <w:noProof/>
          <w:lang w:val="sr-Cyrl-RS" w:eastAsia="sr-Cyrl-RS"/>
        </w:rPr>
        <w:t>осебн</w:t>
      </w:r>
      <w:r>
        <w:rPr>
          <w:b/>
          <w:noProof/>
          <w:lang w:val="sr-Cyrl-RS" w:eastAsia="sr-Cyrl-RS"/>
        </w:rPr>
        <w:t xml:space="preserve">их програма и за обављање </w:t>
      </w:r>
      <w:r w:rsidR="00E3521B">
        <w:rPr>
          <w:b/>
          <w:noProof/>
          <w:lang w:val="sr-Cyrl-RS" w:eastAsia="sr-Cyrl-RS"/>
        </w:rPr>
        <w:t xml:space="preserve">прогнозно извештајних послова у заштити биља </w:t>
      </w:r>
      <w:r w:rsidR="00210CF3">
        <w:rPr>
          <w:b/>
          <w:noProof/>
          <w:lang w:val="sr-Cyrl-RS" w:eastAsia="sr-Cyrl-RS"/>
        </w:rPr>
        <w:t xml:space="preserve">и </w:t>
      </w:r>
      <w:r w:rsidR="00E3521B">
        <w:rPr>
          <w:b/>
          <w:noProof/>
          <w:lang w:val="sr-Cyrl-RS" w:eastAsia="sr-Cyrl-RS"/>
        </w:rPr>
        <w:t xml:space="preserve">за </w:t>
      </w:r>
      <w:r>
        <w:rPr>
          <w:b/>
          <w:noProof/>
          <w:lang w:val="sr-Cyrl-RS" w:eastAsia="sr-Cyrl-RS"/>
        </w:rPr>
        <w:t>координациј</w:t>
      </w:r>
      <w:r w:rsidR="00E3521B">
        <w:rPr>
          <w:b/>
          <w:noProof/>
          <w:lang w:val="sr-Cyrl-RS" w:eastAsia="sr-Cyrl-RS"/>
        </w:rPr>
        <w:t>у</w:t>
      </w:r>
      <w:r>
        <w:rPr>
          <w:b/>
          <w:noProof/>
          <w:lang w:val="sr-Cyrl-RS" w:eastAsia="sr-Cyrl-RS"/>
        </w:rPr>
        <w:t xml:space="preserve"> рада свих учесника у систему</w:t>
      </w:r>
      <w:r w:rsidR="00E3521B">
        <w:rPr>
          <w:b/>
          <w:noProof/>
          <w:lang w:val="sr-Cyrl-RS" w:eastAsia="sr-Cyrl-RS"/>
        </w:rPr>
        <w:t xml:space="preserve"> </w:t>
      </w:r>
      <w:r>
        <w:rPr>
          <w:b/>
          <w:noProof/>
          <w:lang w:val="sr-Cyrl-RS" w:eastAsia="sr-Cyrl-RS"/>
        </w:rPr>
        <w:t>ПИС-а</w:t>
      </w:r>
      <w:r w:rsidR="00E3521B">
        <w:rPr>
          <w:b/>
          <w:noProof/>
          <w:lang w:val="sr-Cyrl-RS" w:eastAsia="sr-Cyrl-RS"/>
        </w:rPr>
        <w:t>,</w:t>
      </w:r>
      <w:r>
        <w:rPr>
          <w:b/>
          <w:noProof/>
          <w:lang w:val="sr-Cyrl-RS" w:eastAsia="sr-Cyrl-RS"/>
        </w:rPr>
        <w:t xml:space="preserve"> имају </w:t>
      </w:r>
      <w:r w:rsidR="00BD33FD">
        <w:rPr>
          <w:b/>
          <w:noProof/>
          <w:lang w:val="sr-Cyrl-RS" w:eastAsia="sr-Cyrl-RS"/>
        </w:rPr>
        <w:t xml:space="preserve"> </w:t>
      </w:r>
      <w:r w:rsidRPr="005225F9">
        <w:rPr>
          <w:b/>
          <w:noProof/>
          <w:lang w:val="sr-Cyrl-RS" w:eastAsia="sr-Cyrl-RS"/>
        </w:rPr>
        <w:t>микро и мала правна лица</w:t>
      </w:r>
      <w:r w:rsidRPr="005225F9">
        <w:rPr>
          <w:noProof/>
          <w:lang w:val="sr-Cyrl-RS" w:eastAsia="sr-Cyrl-RS"/>
        </w:rPr>
        <w:t xml:space="preserve"> </w:t>
      </w:r>
      <w:r>
        <w:rPr>
          <w:b/>
          <w:noProof/>
          <w:lang w:val="sr-Cyrl-RS" w:eastAsia="sr-Cyrl-RS"/>
        </w:rPr>
        <w:t>која су:</w:t>
      </w:r>
    </w:p>
    <w:p w:rsidR="00BE0491" w:rsidRDefault="00661C1C" w:rsidP="00661C1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5225F9">
        <w:rPr>
          <w:noProof/>
          <w:lang w:val="sr-Cyrl-RS" w:eastAsia="sr-Cyrl-RS"/>
        </w:rPr>
        <w:t>уписана у Р</w:t>
      </w:r>
      <w:r w:rsidR="00BE0491">
        <w:rPr>
          <w:noProof/>
          <w:lang w:val="sr-Cyrl-RS" w:eastAsia="sr-Cyrl-RS"/>
        </w:rPr>
        <w:t xml:space="preserve">егистар привредних субјеката, </w:t>
      </w:r>
    </w:p>
    <w:p w:rsidR="00661C1C" w:rsidRPr="00661C1C" w:rsidRDefault="00661C1C" w:rsidP="00661C1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661C1C">
        <w:rPr>
          <w:noProof/>
          <w:lang w:val="sr-Cyrl-RS" w:eastAsia="sr-Cyrl-RS"/>
        </w:rPr>
        <w:t>основана од стране Републике Србије, а која су са територије АП Војводине</w:t>
      </w:r>
    </w:p>
    <w:p w:rsidR="00BD33FD" w:rsidRPr="005225F9" w:rsidRDefault="00BD33FD" w:rsidP="00BD33F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5225F9">
        <w:rPr>
          <w:noProof/>
          <w:lang w:val="sr-Cyrl-RS" w:eastAsia="sr-Cyrl-RS"/>
        </w:rPr>
        <w:t>уписана у Регистар научно-истраживачких установа или Регистар иновационих организација</w:t>
      </w:r>
      <w:r w:rsidR="00E3521B">
        <w:rPr>
          <w:i/>
          <w:noProof/>
          <w:lang w:val="sr-Cyrl-RS" w:eastAsia="sr-Cyrl-RS"/>
        </w:rPr>
        <w:t>,</w:t>
      </w:r>
    </w:p>
    <w:p w:rsidR="00BD33FD" w:rsidRDefault="00E3521B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>
        <w:rPr>
          <w:lang w:val="sr-Cyrl-RS"/>
        </w:rPr>
        <w:t>да поседују опрему и простор  за реализацију  едукација, тренинга или курсева,</w:t>
      </w:r>
    </w:p>
    <w:p w:rsidR="00BD26B0" w:rsidRDefault="00210CF3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>
        <w:rPr>
          <w:lang w:val="sr-Cyrl-RS"/>
        </w:rPr>
        <w:t>д</w:t>
      </w:r>
      <w:r w:rsidR="00BD26B0">
        <w:rPr>
          <w:lang w:val="sr-Cyrl-RS"/>
        </w:rPr>
        <w:t xml:space="preserve">а поседује решење о поверавању послова </w:t>
      </w:r>
      <w:r w:rsidR="00661C1C">
        <w:rPr>
          <w:lang w:val="sr-Cyrl-RS"/>
        </w:rPr>
        <w:t>( за</w:t>
      </w:r>
      <w:r w:rsidR="00BD26B0">
        <w:rPr>
          <w:lang w:val="sr-Cyrl-RS"/>
        </w:rPr>
        <w:t xml:space="preserve"> </w:t>
      </w:r>
      <w:r w:rsidR="00661C1C">
        <w:rPr>
          <w:lang w:val="sr-Cyrl-RS"/>
        </w:rPr>
        <w:t>о</w:t>
      </w:r>
      <w:r w:rsidR="00BD26B0">
        <w:rPr>
          <w:lang w:val="sr-Cyrl-RS"/>
        </w:rPr>
        <w:t>влашће</w:t>
      </w:r>
      <w:r w:rsidR="00661C1C">
        <w:rPr>
          <w:lang w:val="sr-Cyrl-RS"/>
        </w:rPr>
        <w:t>не организације)</w:t>
      </w:r>
      <w:r w:rsidR="003733DA">
        <w:rPr>
          <w:lang w:val="sr-Cyrl-RS"/>
        </w:rPr>
        <w:t>,</w:t>
      </w:r>
    </w:p>
    <w:p w:rsidR="003733DA" w:rsidRPr="005225F9" w:rsidRDefault="003733DA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>
        <w:rPr>
          <w:lang w:val="sr-Cyrl-RS"/>
        </w:rPr>
        <w:t>да поседује решење о поверавању послова координације рада регионналних центара у обављању прогнозно извештајних послова</w:t>
      </w:r>
      <w:r w:rsidR="0099741C">
        <w:rPr>
          <w:lang w:val="sr-Cyrl-RS"/>
        </w:rPr>
        <w:t xml:space="preserve"> </w:t>
      </w:r>
      <w:r>
        <w:rPr>
          <w:lang w:val="sr-Cyrl-RS"/>
        </w:rPr>
        <w:t>у заштити биља и</w:t>
      </w:r>
    </w:p>
    <w:p w:rsidR="005225F9" w:rsidRPr="005225F9" w:rsidRDefault="003733DA" w:rsidP="005225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bCs/>
          <w:noProof/>
          <w:lang w:val="sr-Cyrl-CS"/>
        </w:rPr>
      </w:pPr>
      <w:r>
        <w:rPr>
          <w:noProof/>
          <w:lang w:val="sr-Cyrl-RS" w:eastAsia="sr-Cyrl-RS"/>
        </w:rPr>
        <w:t>д</w:t>
      </w:r>
      <w:r w:rsidR="00210CF3">
        <w:rPr>
          <w:noProof/>
          <w:lang w:val="sr-Cyrl-RS" w:eastAsia="sr-Cyrl-RS"/>
        </w:rPr>
        <w:t>а поседују</w:t>
      </w:r>
      <w:r w:rsidR="005225F9" w:rsidRPr="005225F9">
        <w:rPr>
          <w:noProof/>
          <w:lang w:val="sr-Cyrl-RS" w:eastAsia="sr-Cyrl-RS"/>
        </w:rPr>
        <w:t xml:space="preserve"> лабораторију за детекцију штетних организама  (детекцију вируса).</w:t>
      </w:r>
    </w:p>
    <w:p w:rsidR="003733DA" w:rsidRDefault="005225F9" w:rsidP="005225F9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b/>
          <w:noProof/>
          <w:u w:val="single"/>
          <w:lang w:val="sr-Cyrl-RS" w:eastAsia="sr-Cyrl-RS"/>
        </w:rPr>
      </w:pPr>
      <w:r w:rsidRPr="005225F9">
        <w:rPr>
          <w:rFonts w:cs="Arial"/>
          <w:b/>
          <w:bCs/>
          <w:noProof/>
          <w:u w:val="single"/>
          <w:lang w:val="sr-Cyrl-CS"/>
        </w:rPr>
        <w:t xml:space="preserve">Пријаве на </w:t>
      </w:r>
      <w:r w:rsidR="00A36C93">
        <w:rPr>
          <w:rFonts w:cs="Arial"/>
          <w:b/>
          <w:bCs/>
          <w:noProof/>
          <w:u w:val="single"/>
          <w:lang w:val="sr-Cyrl-CS"/>
        </w:rPr>
        <w:t>Јавни п</w:t>
      </w:r>
      <w:r w:rsidRPr="005225F9">
        <w:rPr>
          <w:rFonts w:cs="Arial"/>
          <w:b/>
          <w:bCs/>
          <w:noProof/>
          <w:u w:val="single"/>
          <w:lang w:val="sr-Cyrl-CS"/>
        </w:rPr>
        <w:t xml:space="preserve">озив </w:t>
      </w:r>
      <w:r w:rsidRPr="005225F9">
        <w:rPr>
          <w:b/>
          <w:noProof/>
          <w:u w:val="single"/>
          <w:lang w:val="sr-Cyrl-RS" w:eastAsia="sr-Cyrl-RS"/>
        </w:rPr>
        <w:t>подносе се  одвојено  за</w:t>
      </w:r>
      <w:r w:rsidR="003733DA">
        <w:rPr>
          <w:b/>
          <w:noProof/>
          <w:u w:val="single"/>
          <w:lang w:val="sr-Cyrl-RS" w:eastAsia="sr-Cyrl-RS"/>
        </w:rPr>
        <w:t>:</w:t>
      </w:r>
    </w:p>
    <w:p w:rsidR="003733DA" w:rsidRPr="003733DA" w:rsidRDefault="005225F9" w:rsidP="00A36C93">
      <w:pPr>
        <w:pStyle w:val="ListParagraph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b/>
          <w:noProof/>
          <w:lang w:val="sr-Cyrl-RS" w:eastAsia="sr-Cyrl-RS"/>
        </w:rPr>
      </w:pPr>
      <w:r w:rsidRPr="003733DA">
        <w:rPr>
          <w:b/>
          <w:noProof/>
          <w:u w:val="single"/>
          <w:lang w:val="sr-Cyrl-RS" w:eastAsia="sr-Cyrl-RS"/>
        </w:rPr>
        <w:t xml:space="preserve"> учешће у обављању саветодавних послова</w:t>
      </w:r>
      <w:r w:rsidRPr="003733DA">
        <w:rPr>
          <w:b/>
          <w:noProof/>
          <w:lang w:val="sr-Cyrl-RS" w:eastAsia="sr-Cyrl-RS"/>
        </w:rPr>
        <w:t xml:space="preserve"> </w:t>
      </w:r>
      <w:r w:rsidRPr="003733DA">
        <w:rPr>
          <w:b/>
          <w:noProof/>
          <w:u w:val="single"/>
          <w:lang w:val="sr-Cyrl-RS" w:eastAsia="sr-Cyrl-RS"/>
        </w:rPr>
        <w:t>за</w:t>
      </w:r>
      <w:r w:rsidR="000E4396">
        <w:rPr>
          <w:b/>
          <w:noProof/>
          <w:u w:val="single"/>
          <w:lang w:val="sr-Cyrl-RS" w:eastAsia="sr-Cyrl-RS"/>
        </w:rPr>
        <w:t>:</w:t>
      </w:r>
      <w:r w:rsidRPr="003733DA">
        <w:rPr>
          <w:b/>
          <w:noProof/>
          <w:u w:val="single"/>
          <w:lang w:val="sr-Cyrl-RS" w:eastAsia="sr-Cyrl-RS"/>
        </w:rPr>
        <w:t xml:space="preserve"> </w:t>
      </w:r>
    </w:p>
    <w:p w:rsidR="003733DA" w:rsidRDefault="005225F9" w:rsidP="00A36C9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b/>
          <w:noProof/>
          <w:lang w:val="sr-Cyrl-RS" w:eastAsia="sr-Cyrl-RS"/>
        </w:rPr>
      </w:pPr>
      <w:r w:rsidRPr="003733DA">
        <w:rPr>
          <w:b/>
          <w:noProof/>
          <w:lang w:val="sr-Cyrl-RS" w:eastAsia="sr-Cyrl-RS"/>
        </w:rPr>
        <w:t>учешће у Основном програму и</w:t>
      </w:r>
    </w:p>
    <w:p w:rsidR="003733DA" w:rsidRPr="00CD6A6A" w:rsidRDefault="005225F9" w:rsidP="00CD6A6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b/>
          <w:noProof/>
          <w:lang w:val="sr-Cyrl-RS" w:eastAsia="sr-Cyrl-RS"/>
        </w:rPr>
      </w:pPr>
      <w:r w:rsidRPr="003733DA">
        <w:rPr>
          <w:b/>
          <w:noProof/>
          <w:lang w:val="sr-Cyrl-RS" w:eastAsia="sr-Cyrl-RS"/>
        </w:rPr>
        <w:t xml:space="preserve">посебно за учешће у реализацији појединих </w:t>
      </w:r>
      <w:r w:rsidR="003733DA">
        <w:rPr>
          <w:b/>
          <w:noProof/>
          <w:lang w:val="sr-Cyrl-RS" w:eastAsia="sr-Cyrl-RS"/>
        </w:rPr>
        <w:t>П</w:t>
      </w:r>
      <w:r w:rsidRPr="003733DA">
        <w:rPr>
          <w:b/>
          <w:noProof/>
          <w:lang w:val="sr-Cyrl-RS" w:eastAsia="sr-Cyrl-RS"/>
        </w:rPr>
        <w:t>осебних програма</w:t>
      </w:r>
      <w:r w:rsidR="003733DA">
        <w:rPr>
          <w:b/>
          <w:noProof/>
          <w:lang w:val="sr-Cyrl-RS" w:eastAsia="sr-Cyrl-RS"/>
        </w:rPr>
        <w:t xml:space="preserve"> и</w:t>
      </w:r>
    </w:p>
    <w:p w:rsidR="003733DA" w:rsidRDefault="005225F9" w:rsidP="00A36C93">
      <w:pPr>
        <w:pStyle w:val="ListParagraph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b/>
          <w:noProof/>
          <w:lang w:val="sr-Cyrl-RS" w:eastAsia="sr-Cyrl-RS"/>
        </w:rPr>
      </w:pPr>
      <w:r w:rsidRPr="003733DA">
        <w:rPr>
          <w:b/>
          <w:noProof/>
          <w:u w:val="single"/>
          <w:lang w:val="sr-Cyrl-RS" w:eastAsia="sr-Cyrl-RS"/>
        </w:rPr>
        <w:t xml:space="preserve">за учешће у обављању прогнозно извештајних послова у заштити биља </w:t>
      </w:r>
      <w:r w:rsidR="003733DA">
        <w:rPr>
          <w:b/>
          <w:noProof/>
          <w:lang w:val="sr-Cyrl-RS" w:eastAsia="sr-Cyrl-RS"/>
        </w:rPr>
        <w:t>за:</w:t>
      </w:r>
    </w:p>
    <w:p w:rsidR="003733DA" w:rsidRPr="007B6F02" w:rsidRDefault="007B6F02" w:rsidP="007B6F02">
      <w:pPr>
        <w:autoSpaceDE w:val="0"/>
        <w:autoSpaceDN w:val="0"/>
        <w:adjustRightInd w:val="0"/>
        <w:spacing w:before="100" w:beforeAutospacing="1" w:after="0" w:afterAutospacing="1" w:line="240" w:lineRule="auto"/>
        <w:ind w:left="1080"/>
        <w:jc w:val="both"/>
        <w:rPr>
          <w:b/>
          <w:noProof/>
          <w:lang w:val="sr-Cyrl-RS" w:eastAsia="sr-Cyrl-RS"/>
        </w:rPr>
      </w:pPr>
      <w:r>
        <w:rPr>
          <w:b/>
          <w:noProof/>
          <w:lang w:val="sr-Cyrl-RS" w:eastAsia="sr-Cyrl-RS"/>
        </w:rPr>
        <w:t>1.</w:t>
      </w:r>
      <w:r w:rsidR="005225F9" w:rsidRPr="007B6F02">
        <w:rPr>
          <w:b/>
          <w:noProof/>
          <w:lang w:val="sr-Cyrl-RS" w:eastAsia="sr-Cyrl-RS"/>
        </w:rPr>
        <w:t>обаљање прогнозно извештајних послова</w:t>
      </w:r>
      <w:r>
        <w:rPr>
          <w:b/>
          <w:noProof/>
          <w:lang w:val="sr-Cyrl-RS" w:eastAsia="sr-Cyrl-RS"/>
        </w:rPr>
        <w:t xml:space="preserve"> у заштити биља </w:t>
      </w:r>
      <w:r w:rsidR="005225F9" w:rsidRPr="007B6F02">
        <w:rPr>
          <w:b/>
          <w:noProof/>
          <w:lang w:val="sr-Cyrl-RS" w:eastAsia="sr-Cyrl-RS"/>
        </w:rPr>
        <w:t xml:space="preserve"> </w:t>
      </w:r>
      <w:r w:rsidR="003733DA" w:rsidRPr="007B6F02">
        <w:rPr>
          <w:b/>
          <w:noProof/>
          <w:lang w:val="sr-Cyrl-RS" w:eastAsia="sr-Cyrl-RS"/>
        </w:rPr>
        <w:t xml:space="preserve">у оквиру регионалног </w:t>
      </w:r>
      <w:r>
        <w:rPr>
          <w:b/>
          <w:noProof/>
          <w:lang w:val="sr-Cyrl-RS" w:eastAsia="sr-Cyrl-RS"/>
        </w:rPr>
        <w:t xml:space="preserve">  </w:t>
      </w:r>
      <w:r w:rsidR="003733DA" w:rsidRPr="007B6F02">
        <w:rPr>
          <w:b/>
          <w:noProof/>
          <w:lang w:val="sr-Cyrl-RS" w:eastAsia="sr-Cyrl-RS"/>
        </w:rPr>
        <w:t xml:space="preserve">центра( РЦ) </w:t>
      </w:r>
      <w:r w:rsidR="005225F9" w:rsidRPr="007B6F02">
        <w:rPr>
          <w:b/>
          <w:noProof/>
          <w:lang w:val="sr-Cyrl-RS" w:eastAsia="sr-Cyrl-RS"/>
        </w:rPr>
        <w:t xml:space="preserve">и </w:t>
      </w:r>
    </w:p>
    <w:p w:rsidR="005225F9" w:rsidRPr="007B6F02" w:rsidRDefault="007B6F02" w:rsidP="007B6F02">
      <w:pPr>
        <w:autoSpaceDE w:val="0"/>
        <w:autoSpaceDN w:val="0"/>
        <w:adjustRightInd w:val="0"/>
        <w:spacing w:before="100" w:beforeAutospacing="1" w:after="0" w:afterAutospacing="1" w:line="240" w:lineRule="auto"/>
        <w:ind w:left="1080"/>
        <w:jc w:val="both"/>
        <w:rPr>
          <w:b/>
          <w:noProof/>
          <w:lang w:val="sr-Cyrl-RS" w:eastAsia="sr-Cyrl-RS"/>
        </w:rPr>
      </w:pPr>
      <w:r>
        <w:rPr>
          <w:b/>
          <w:noProof/>
          <w:lang w:val="sr-Cyrl-RS" w:eastAsia="sr-Cyrl-RS"/>
        </w:rPr>
        <w:t>2.</w:t>
      </w:r>
      <w:r w:rsidR="005225F9" w:rsidRPr="007B6F02">
        <w:rPr>
          <w:b/>
          <w:noProof/>
          <w:lang w:val="sr-Cyrl-RS" w:eastAsia="sr-Cyrl-RS"/>
        </w:rPr>
        <w:t xml:space="preserve"> за послове координације рада свих учесника у систему ПИС-а. </w:t>
      </w:r>
    </w:p>
    <w:p w:rsidR="005225F9" w:rsidRP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u w:val="single"/>
          <w:lang w:val="sr-Cyrl-CS"/>
        </w:rPr>
      </w:pPr>
      <w:r w:rsidRPr="005225F9">
        <w:rPr>
          <w:rFonts w:cs="Arial"/>
          <w:b/>
          <w:bCs/>
          <w:noProof/>
          <w:u w:val="single"/>
          <w:lang w:val="sr-Cyrl-CS"/>
        </w:rPr>
        <w:t xml:space="preserve">4.СПЕЦИФИЧНИ УСЛОВИ ЗА УЧЕШЋЕ НА </w:t>
      </w:r>
      <w:r w:rsidR="004D3E22">
        <w:rPr>
          <w:rFonts w:cs="Arial"/>
          <w:b/>
          <w:bCs/>
          <w:noProof/>
          <w:u w:val="single"/>
          <w:lang w:val="sr-Cyrl-CS"/>
        </w:rPr>
        <w:t xml:space="preserve">ЈАВНОМ </w:t>
      </w:r>
      <w:r w:rsidRPr="005225F9">
        <w:rPr>
          <w:rFonts w:cs="Arial"/>
          <w:b/>
          <w:bCs/>
          <w:noProof/>
          <w:u w:val="single"/>
          <w:lang w:val="sr-Cyrl-CS"/>
        </w:rPr>
        <w:t>ПОЗИВ</w:t>
      </w:r>
      <w:r w:rsidR="004D3E22">
        <w:rPr>
          <w:rFonts w:cs="Arial"/>
          <w:b/>
          <w:bCs/>
          <w:noProof/>
          <w:u w:val="single"/>
          <w:lang w:val="sr-Cyrl-CS"/>
        </w:rPr>
        <w:t>У</w:t>
      </w:r>
    </w:p>
    <w:p w:rsidR="005225F9" w:rsidRP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u w:val="single"/>
          <w:lang w:val="sr-Cyrl-CS"/>
        </w:rPr>
      </w:pPr>
    </w:p>
    <w:p w:rsidR="00134114" w:rsidRDefault="00134114" w:rsidP="00412A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u w:val="single"/>
          <w:lang w:val="sr-Cyrl-CS"/>
        </w:rPr>
      </w:pPr>
      <w:r>
        <w:rPr>
          <w:rFonts w:cs="Arial"/>
          <w:b/>
          <w:bCs/>
          <w:noProof/>
          <w:u w:val="single"/>
          <w:lang w:val="sr-Cyrl-CS"/>
        </w:rPr>
        <w:t>За обављање саветодавних послова:</w:t>
      </w:r>
    </w:p>
    <w:p w:rsidR="00412A98" w:rsidRPr="00134114" w:rsidRDefault="00412A98" w:rsidP="00412A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</w:p>
    <w:p w:rsidR="005225F9" w:rsidRPr="00134114" w:rsidRDefault="00412A98" w:rsidP="00412A98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Cs/>
          <w:noProof/>
          <w:lang w:val="sr-Cyrl-CS"/>
        </w:rPr>
      </w:pPr>
      <w:r>
        <w:rPr>
          <w:rFonts w:cs="Arial"/>
          <w:b/>
          <w:bCs/>
          <w:noProof/>
          <w:u w:val="single"/>
          <w:lang w:val="sr-Cyrl-CS"/>
        </w:rPr>
        <w:t xml:space="preserve">1. </w:t>
      </w:r>
      <w:r w:rsidR="005225F9" w:rsidRPr="00134114">
        <w:rPr>
          <w:rFonts w:cs="Arial"/>
          <w:b/>
          <w:bCs/>
          <w:noProof/>
          <w:u w:val="single"/>
          <w:lang w:val="sr-Cyrl-CS"/>
        </w:rPr>
        <w:t>Подносилац пријаве  за учешће у Основном програму саветодавног рада</w:t>
      </w:r>
      <w:r w:rsidR="005225F9" w:rsidRPr="00134114">
        <w:rPr>
          <w:rFonts w:cs="Arial"/>
          <w:b/>
          <w:bCs/>
          <w:noProof/>
          <w:lang w:val="sr-Cyrl-CS"/>
        </w:rPr>
        <w:t xml:space="preserve"> </w:t>
      </w:r>
      <w:r w:rsidR="005225F9" w:rsidRPr="00134114">
        <w:rPr>
          <w:rFonts w:cs="Arial"/>
          <w:bCs/>
          <w:noProof/>
          <w:lang w:val="sr-Cyrl-CS"/>
        </w:rPr>
        <w:t xml:space="preserve">уз основну документацију везану за законску испуњеност услова за учешће на </w:t>
      </w:r>
      <w:r w:rsidR="008B552E" w:rsidRPr="00134114">
        <w:rPr>
          <w:rFonts w:cs="Arial"/>
          <w:bCs/>
          <w:noProof/>
          <w:lang w:val="sr-Cyrl-CS"/>
        </w:rPr>
        <w:t>Јавном п</w:t>
      </w:r>
      <w:r w:rsidR="005225F9" w:rsidRPr="00134114">
        <w:rPr>
          <w:rFonts w:cs="Arial"/>
          <w:bCs/>
          <w:noProof/>
          <w:lang w:val="sr-Cyrl-CS"/>
        </w:rPr>
        <w:t>озив</w:t>
      </w:r>
      <w:r w:rsidR="008B552E" w:rsidRPr="00134114">
        <w:rPr>
          <w:rFonts w:cs="Arial"/>
          <w:bCs/>
          <w:noProof/>
          <w:lang w:val="sr-Cyrl-CS"/>
        </w:rPr>
        <w:t>у</w:t>
      </w:r>
      <w:r w:rsidR="005225F9" w:rsidRPr="00134114">
        <w:rPr>
          <w:rFonts w:cs="Arial"/>
          <w:bCs/>
          <w:noProof/>
          <w:lang w:val="sr-Cyrl-CS"/>
        </w:rPr>
        <w:t xml:space="preserve"> потребно је да достави и:</w:t>
      </w:r>
    </w:p>
    <w:p w:rsidR="00134114" w:rsidRDefault="005225F9" w:rsidP="001341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5225F9">
        <w:rPr>
          <w:rFonts w:cs="Arial"/>
          <w:bCs/>
          <w:noProof/>
          <w:lang w:val="sr-Cyrl-CS"/>
        </w:rPr>
        <w:t xml:space="preserve"> </w:t>
      </w:r>
      <w:r w:rsidRPr="005225F9">
        <w:rPr>
          <w:rFonts w:cs="Arial"/>
          <w:b/>
          <w:bCs/>
          <w:noProof/>
          <w:lang w:val="sr-Cyrl-CS"/>
        </w:rPr>
        <w:t xml:space="preserve"> </w:t>
      </w:r>
      <w:r w:rsidR="00134114">
        <w:rPr>
          <w:rFonts w:cs="Arial"/>
          <w:b/>
          <w:bCs/>
          <w:noProof/>
          <w:lang w:val="sr-Cyrl-CS"/>
        </w:rPr>
        <w:t xml:space="preserve">            </w:t>
      </w:r>
      <w:r w:rsidR="000E4396">
        <w:rPr>
          <w:rFonts w:cs="Arial"/>
          <w:b/>
          <w:bCs/>
          <w:noProof/>
          <w:lang w:val="sr-Cyrl-CS"/>
        </w:rPr>
        <w:t xml:space="preserve"> </w:t>
      </w:r>
      <w:r w:rsidR="008B552E">
        <w:rPr>
          <w:rFonts w:cs="Arial"/>
          <w:b/>
          <w:bCs/>
          <w:noProof/>
          <w:lang w:val="sr-Cyrl-CS"/>
        </w:rPr>
        <w:t>свој п</w:t>
      </w:r>
      <w:r w:rsidRPr="005225F9">
        <w:rPr>
          <w:rFonts w:cs="Arial"/>
          <w:b/>
          <w:bCs/>
          <w:noProof/>
          <w:lang w:val="sr-Cyrl-CS"/>
        </w:rPr>
        <w:t>ланирани Програм рада за 202</w:t>
      </w:r>
      <w:r w:rsidR="008B552E">
        <w:rPr>
          <w:rFonts w:cs="Arial"/>
          <w:b/>
          <w:bCs/>
          <w:noProof/>
          <w:lang w:val="sr-Cyrl-CS"/>
        </w:rPr>
        <w:t>2.</w:t>
      </w:r>
      <w:r w:rsidRPr="005225F9">
        <w:rPr>
          <w:rFonts w:cs="Arial"/>
          <w:b/>
          <w:bCs/>
          <w:noProof/>
          <w:lang w:val="sr-Cyrl-CS"/>
        </w:rPr>
        <w:t xml:space="preserve"> годину дефинисан у складу  са </w:t>
      </w:r>
    </w:p>
    <w:p w:rsidR="000E4396" w:rsidRDefault="00134114" w:rsidP="000E43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>
        <w:rPr>
          <w:rFonts w:cs="Arial"/>
          <w:b/>
          <w:bCs/>
          <w:noProof/>
          <w:lang w:val="sr-Cyrl-CS"/>
        </w:rPr>
        <w:t xml:space="preserve">             </w:t>
      </w:r>
      <w:r w:rsidR="000E4396">
        <w:rPr>
          <w:rFonts w:cs="Arial"/>
          <w:b/>
          <w:bCs/>
          <w:noProof/>
          <w:lang w:val="sr-Cyrl-CS"/>
        </w:rPr>
        <w:t xml:space="preserve">  </w:t>
      </w:r>
      <w:r>
        <w:rPr>
          <w:rFonts w:cs="Arial"/>
          <w:b/>
          <w:bCs/>
          <w:noProof/>
          <w:lang w:val="sr-Cyrl-CS"/>
        </w:rPr>
        <w:t xml:space="preserve"> </w:t>
      </w:r>
      <w:r w:rsidR="004D3E22">
        <w:rPr>
          <w:rFonts w:cs="Arial"/>
          <w:b/>
          <w:bCs/>
          <w:noProof/>
          <w:lang w:val="sr-Cyrl-CS"/>
        </w:rPr>
        <w:t>у</w:t>
      </w:r>
      <w:r w:rsidR="005225F9" w:rsidRPr="005225F9">
        <w:rPr>
          <w:rFonts w:cs="Arial"/>
          <w:b/>
          <w:bCs/>
          <w:noProof/>
          <w:lang w:val="sr-Cyrl-CS"/>
        </w:rPr>
        <w:t>својеним</w:t>
      </w:r>
      <w:r>
        <w:rPr>
          <w:rFonts w:cs="Arial"/>
          <w:b/>
          <w:bCs/>
          <w:noProof/>
          <w:lang w:val="sr-Cyrl-CS"/>
        </w:rPr>
        <w:t xml:space="preserve"> </w:t>
      </w:r>
      <w:r w:rsidR="005225F9" w:rsidRPr="005225F9">
        <w:rPr>
          <w:rFonts w:cs="Arial"/>
          <w:b/>
          <w:bCs/>
          <w:noProof/>
          <w:lang w:val="sr-Cyrl-CS"/>
        </w:rPr>
        <w:t>Програмима</w:t>
      </w:r>
      <w:r w:rsidR="000E4396">
        <w:rPr>
          <w:rFonts w:cs="Arial"/>
          <w:b/>
          <w:bCs/>
          <w:noProof/>
          <w:lang w:val="sr-Cyrl-CS"/>
        </w:rPr>
        <w:t xml:space="preserve">, </w:t>
      </w:r>
      <w:r w:rsidR="005225F9" w:rsidRPr="000E4396">
        <w:rPr>
          <w:rFonts w:cs="Arial"/>
          <w:b/>
          <w:bCs/>
          <w:noProof/>
          <w:lang w:val="sr-Cyrl-CS"/>
        </w:rPr>
        <w:t>збирно дат на нивоу Правног лица које се пријављује</w:t>
      </w:r>
    </w:p>
    <w:p w:rsidR="005225F9" w:rsidRPr="000E4396" w:rsidRDefault="000E4396" w:rsidP="000E43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>
        <w:rPr>
          <w:rFonts w:cs="Arial"/>
          <w:b/>
          <w:bCs/>
          <w:noProof/>
          <w:lang w:val="sr-Cyrl-CS"/>
        </w:rPr>
        <w:t xml:space="preserve">                на Позив </w:t>
      </w:r>
      <w:r w:rsidR="005225F9" w:rsidRPr="000E4396">
        <w:rPr>
          <w:rFonts w:asciiTheme="minorHAnsi" w:hAnsiTheme="minorHAnsi" w:cs="Arial"/>
          <w:b/>
          <w:bCs/>
          <w:noProof/>
          <w:lang w:val="sr-Cyrl-CS"/>
        </w:rPr>
        <w:t>и дефинисаним</w:t>
      </w:r>
      <w:r w:rsidR="00AD3B7F" w:rsidRPr="000E4396">
        <w:rPr>
          <w:rFonts w:asciiTheme="minorHAnsi" w:hAnsiTheme="minorHAnsi" w:cs="Arial"/>
          <w:b/>
          <w:bCs/>
          <w:noProof/>
          <w:lang w:val="sr-Cyrl-CS"/>
        </w:rPr>
        <w:t xml:space="preserve"> </w:t>
      </w:r>
      <w:r w:rsidR="00903BD1" w:rsidRPr="000E4396">
        <w:rPr>
          <w:rFonts w:asciiTheme="minorHAnsi" w:hAnsiTheme="minorHAnsi" w:cs="Arial"/>
          <w:b/>
          <w:bCs/>
          <w:noProof/>
          <w:lang w:val="sr-Cyrl-CS"/>
        </w:rPr>
        <w:t xml:space="preserve">планом </w:t>
      </w:r>
      <w:r w:rsidR="005225F9" w:rsidRPr="000E4396">
        <w:rPr>
          <w:rFonts w:asciiTheme="minorHAnsi" w:hAnsiTheme="minorHAnsi" w:cs="Arial"/>
          <w:b/>
          <w:bCs/>
          <w:noProof/>
          <w:lang w:val="sr-Cyrl-CS"/>
        </w:rPr>
        <w:t xml:space="preserve"> трошкова за планирани обим послова.</w:t>
      </w:r>
    </w:p>
    <w:p w:rsidR="005225F9" w:rsidRPr="005225F9" w:rsidRDefault="005225F9" w:rsidP="005225F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noProof/>
          <w:lang w:val="sr-Cyrl-RS" w:eastAsia="sr-Cyrl-RS"/>
        </w:rPr>
      </w:pPr>
    </w:p>
    <w:p w:rsidR="00BB7FE2" w:rsidRDefault="00475AF4" w:rsidP="00475AF4">
      <w:p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</w:t>
      </w:r>
      <w:r w:rsidR="00FF7DE7">
        <w:rPr>
          <w:b/>
          <w:lang w:val="sr-Cyrl-RS"/>
        </w:rPr>
        <w:t xml:space="preserve">                  </w:t>
      </w:r>
      <w:r w:rsidR="00EF2806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</w:t>
      </w:r>
      <w:r w:rsidR="00BB7FE2">
        <w:rPr>
          <w:b/>
          <w:lang w:val="sr-Cyrl-RS"/>
        </w:rPr>
        <w:t xml:space="preserve">НАПОМЕНА: </w:t>
      </w:r>
      <w:r>
        <w:rPr>
          <w:b/>
          <w:lang w:val="sr-Cyrl-RS"/>
        </w:rPr>
        <w:t>У</w:t>
      </w:r>
      <w:r w:rsidR="005225F9" w:rsidRPr="00903BD1">
        <w:rPr>
          <w:b/>
          <w:lang w:val="sr-Cyrl-RS"/>
        </w:rPr>
        <w:t xml:space="preserve"> колико се </w:t>
      </w:r>
      <w:r w:rsidR="00903BD1" w:rsidRPr="00903BD1">
        <w:rPr>
          <w:b/>
          <w:lang w:val="sr-Cyrl-RS"/>
        </w:rPr>
        <w:t xml:space="preserve">правно </w:t>
      </w:r>
      <w:r w:rsidR="005225F9" w:rsidRPr="00903BD1">
        <w:rPr>
          <w:b/>
          <w:lang w:val="sr-Cyrl-RS"/>
        </w:rPr>
        <w:t>лице пријављује само за учешће у</w:t>
      </w:r>
    </w:p>
    <w:p w:rsidR="00BB7FE2" w:rsidRDefault="00BB7FE2" w:rsidP="00475AF4">
      <w:p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</w:t>
      </w:r>
      <w:r w:rsidR="005225F9" w:rsidRPr="00903BD1">
        <w:rPr>
          <w:b/>
          <w:lang w:val="sr-Cyrl-RS"/>
        </w:rPr>
        <w:t xml:space="preserve"> </w:t>
      </w:r>
      <w:r w:rsidRPr="00903BD1">
        <w:rPr>
          <w:b/>
          <w:lang w:val="sr-Cyrl-RS"/>
        </w:rPr>
        <w:t>Л</w:t>
      </w:r>
      <w:r w:rsidR="005225F9" w:rsidRPr="00903BD1">
        <w:rPr>
          <w:b/>
          <w:lang w:val="sr-Cyrl-RS"/>
        </w:rPr>
        <w:t>абораторијским</w:t>
      </w:r>
      <w:r>
        <w:rPr>
          <w:b/>
          <w:lang w:val="sr-Cyrl-RS"/>
        </w:rPr>
        <w:t xml:space="preserve"> </w:t>
      </w:r>
      <w:r w:rsidR="005225F9" w:rsidRPr="00903BD1">
        <w:rPr>
          <w:b/>
          <w:lang w:val="sr-Cyrl-RS"/>
        </w:rPr>
        <w:t>испитивањима</w:t>
      </w:r>
      <w:r w:rsidR="005225F9" w:rsidRPr="005225F9">
        <w:rPr>
          <w:lang w:val="sr-Cyrl-RS"/>
        </w:rPr>
        <w:t xml:space="preserve"> </w:t>
      </w:r>
      <w:r w:rsidR="005225F9" w:rsidRPr="00475AF4">
        <w:rPr>
          <w:b/>
          <w:lang w:val="sr-Cyrl-RS"/>
        </w:rPr>
        <w:t>уз попуњену пријаву достаљају се</w:t>
      </w:r>
    </w:p>
    <w:p w:rsidR="00BB7FE2" w:rsidRDefault="00BB7FE2" w:rsidP="00475AF4">
      <w:p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</w:t>
      </w:r>
      <w:r w:rsidR="005225F9" w:rsidRPr="00475AF4">
        <w:rPr>
          <w:b/>
          <w:lang w:val="sr-Cyrl-RS"/>
        </w:rPr>
        <w:t xml:space="preserve"> документи потребни за </w:t>
      </w:r>
      <w:r w:rsidR="00FF7DE7">
        <w:rPr>
          <w:b/>
          <w:lang w:val="sr-Cyrl-RS"/>
        </w:rPr>
        <w:t xml:space="preserve"> </w:t>
      </w:r>
      <w:r w:rsidR="005225F9" w:rsidRPr="00475AF4">
        <w:rPr>
          <w:b/>
          <w:lang w:val="sr-Cyrl-RS"/>
        </w:rPr>
        <w:t>учешће у Основном програму који се односе на</w:t>
      </w:r>
    </w:p>
    <w:p w:rsidR="00BB7FE2" w:rsidRDefault="00BB7FE2" w:rsidP="00475AF4">
      <w:p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</w:t>
      </w:r>
      <w:r w:rsidR="005225F9" w:rsidRPr="00475AF4">
        <w:rPr>
          <w:b/>
          <w:lang w:val="sr-Cyrl-RS"/>
        </w:rPr>
        <w:t xml:space="preserve"> податке о правном лицу , </w:t>
      </w:r>
      <w:r w:rsidR="00EF2806">
        <w:rPr>
          <w:b/>
          <w:lang w:val="sr-Cyrl-RS"/>
        </w:rPr>
        <w:t xml:space="preserve"> </w:t>
      </w:r>
      <w:r w:rsidR="005225F9" w:rsidRPr="00475AF4">
        <w:rPr>
          <w:b/>
          <w:lang w:val="sr-Cyrl-RS"/>
        </w:rPr>
        <w:t>доказ о поседовању лабораторије за одређена</w:t>
      </w:r>
    </w:p>
    <w:p w:rsidR="00BB7FE2" w:rsidRDefault="00BB7FE2" w:rsidP="00475AF4">
      <w:p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</w:t>
      </w:r>
      <w:r w:rsidR="005225F9" w:rsidRPr="00475AF4">
        <w:rPr>
          <w:b/>
          <w:lang w:val="sr-Cyrl-RS"/>
        </w:rPr>
        <w:t xml:space="preserve"> испитивања и</w:t>
      </w:r>
      <w:r w:rsidR="005225F9" w:rsidRPr="005225F9">
        <w:rPr>
          <w:lang w:val="sr-Cyrl-RS"/>
        </w:rPr>
        <w:t xml:space="preserve"> </w:t>
      </w:r>
      <w:r w:rsidR="005225F9" w:rsidRPr="00475AF4">
        <w:rPr>
          <w:b/>
          <w:lang w:val="sr-Cyrl-RS"/>
        </w:rPr>
        <w:t>Програм (план</w:t>
      </w:r>
      <w:r w:rsidR="00FF7DE7">
        <w:rPr>
          <w:b/>
          <w:lang w:val="sr-Cyrl-RS"/>
        </w:rPr>
        <w:t>)</w:t>
      </w:r>
      <w:r w:rsidR="005225F9" w:rsidRPr="00475AF4">
        <w:rPr>
          <w:b/>
          <w:lang w:val="sr-Cyrl-RS"/>
        </w:rPr>
        <w:t xml:space="preserve"> за </w:t>
      </w:r>
      <w:r w:rsidR="00903BD1" w:rsidRPr="00475AF4">
        <w:rPr>
          <w:b/>
          <w:lang w:val="sr-Cyrl-RS"/>
        </w:rPr>
        <w:t xml:space="preserve">врсту и број </w:t>
      </w:r>
      <w:r w:rsidR="005225F9" w:rsidRPr="00475AF4">
        <w:rPr>
          <w:b/>
          <w:lang w:val="sr-Cyrl-RS"/>
        </w:rPr>
        <w:t>узор</w:t>
      </w:r>
      <w:r w:rsidR="00903BD1" w:rsidRPr="00475AF4">
        <w:rPr>
          <w:b/>
          <w:lang w:val="sr-Cyrl-RS"/>
        </w:rPr>
        <w:t>а</w:t>
      </w:r>
      <w:r w:rsidR="005225F9" w:rsidRPr="00475AF4">
        <w:rPr>
          <w:b/>
          <w:lang w:val="sr-Cyrl-RS"/>
        </w:rPr>
        <w:t xml:space="preserve">ка </w:t>
      </w:r>
      <w:r w:rsidR="00903BD1" w:rsidRPr="00475AF4">
        <w:rPr>
          <w:b/>
          <w:lang w:val="sr-Cyrl-RS"/>
        </w:rPr>
        <w:t xml:space="preserve">који би се анализирали </w:t>
      </w:r>
    </w:p>
    <w:p w:rsidR="005225F9" w:rsidRPr="00475AF4" w:rsidRDefault="00BB7FE2" w:rsidP="00475AF4">
      <w:p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</w:t>
      </w:r>
      <w:r w:rsidR="00903BD1" w:rsidRPr="00475AF4">
        <w:rPr>
          <w:b/>
          <w:lang w:val="sr-Cyrl-RS"/>
        </w:rPr>
        <w:t>у 2022.години</w:t>
      </w:r>
      <w:r w:rsidR="005225F9" w:rsidRPr="00475AF4">
        <w:rPr>
          <w:b/>
          <w:lang w:val="sr-Cyrl-RS"/>
        </w:rPr>
        <w:t xml:space="preserve"> са</w:t>
      </w:r>
      <w:r>
        <w:rPr>
          <w:b/>
          <w:lang w:val="sr-Cyrl-RS"/>
        </w:rPr>
        <w:t xml:space="preserve"> </w:t>
      </w:r>
      <w:r w:rsidR="005225F9" w:rsidRPr="00475AF4">
        <w:rPr>
          <w:b/>
          <w:lang w:val="sr-Cyrl-RS"/>
        </w:rPr>
        <w:t>дефинисаним буџетом.</w:t>
      </w:r>
    </w:p>
    <w:p w:rsidR="00475AF4" w:rsidRDefault="00475AF4" w:rsidP="00475AF4">
      <w:pPr>
        <w:spacing w:after="0" w:line="240" w:lineRule="auto"/>
        <w:rPr>
          <w:lang w:val="sr-Cyrl-RS"/>
        </w:rPr>
      </w:pPr>
    </w:p>
    <w:p w:rsidR="00BB7FE2" w:rsidRPr="00BB7FE2" w:rsidRDefault="00BB7FE2" w:rsidP="00BB7FE2">
      <w:pPr>
        <w:pStyle w:val="ListParagraph"/>
        <w:spacing w:after="0" w:line="240" w:lineRule="auto"/>
        <w:rPr>
          <w:b/>
          <w:u w:val="single"/>
          <w:lang w:val="sr-Cyrl-RS"/>
        </w:rPr>
      </w:pPr>
      <w:r w:rsidRPr="00BB7FE2">
        <w:rPr>
          <w:b/>
          <w:lang w:val="sr-Cyrl-RS"/>
        </w:rPr>
        <w:lastRenderedPageBreak/>
        <w:t xml:space="preserve">                 </w:t>
      </w:r>
      <w:r w:rsidRPr="00BB7FE2">
        <w:rPr>
          <w:b/>
          <w:u w:val="single"/>
          <w:lang w:val="sr-Cyrl-RS"/>
        </w:rPr>
        <w:t>2.</w:t>
      </w:r>
      <w:r w:rsidR="00475AF4" w:rsidRPr="00BB7FE2">
        <w:rPr>
          <w:b/>
          <w:u w:val="single"/>
          <w:lang w:val="sr-Cyrl-RS"/>
        </w:rPr>
        <w:t>Подносиоци пријаве за учешће у посебним програмима</w:t>
      </w:r>
      <w:r w:rsidRPr="00BB7FE2">
        <w:rPr>
          <w:b/>
          <w:u w:val="single"/>
          <w:lang w:val="sr-Cyrl-RS"/>
        </w:rPr>
        <w:t xml:space="preserve"> саветодавног рада</w:t>
      </w:r>
      <w:r w:rsidR="00475AF4" w:rsidRPr="00BB7FE2">
        <w:rPr>
          <w:b/>
          <w:u w:val="single"/>
          <w:lang w:val="sr-Cyrl-RS"/>
        </w:rPr>
        <w:t xml:space="preserve"> </w:t>
      </w:r>
    </w:p>
    <w:p w:rsidR="00BB7FE2" w:rsidRDefault="00BB7FE2" w:rsidP="00412A98">
      <w:pPr>
        <w:spacing w:after="0" w:line="240" w:lineRule="auto"/>
        <w:ind w:left="1080"/>
        <w:rPr>
          <w:b/>
          <w:lang w:val="sr-Cyrl-RS"/>
        </w:rPr>
      </w:pPr>
      <w:r>
        <w:rPr>
          <w:b/>
          <w:lang w:val="sr-Cyrl-RS"/>
        </w:rPr>
        <w:t xml:space="preserve">          </w:t>
      </w:r>
      <w:r w:rsidR="00475AF4" w:rsidRPr="00412A98">
        <w:rPr>
          <w:b/>
          <w:lang w:val="sr-Cyrl-RS"/>
        </w:rPr>
        <w:t xml:space="preserve">подносе пријаву и потребну документацију за сваки посебан програм за </w:t>
      </w:r>
    </w:p>
    <w:p w:rsidR="00475AF4" w:rsidRDefault="00BB7FE2" w:rsidP="00BB7FE2">
      <w:pPr>
        <w:spacing w:after="0" w:line="240" w:lineRule="auto"/>
        <w:ind w:left="1080"/>
        <w:rPr>
          <w:b/>
          <w:lang w:val="sr-Cyrl-RS"/>
        </w:rPr>
      </w:pPr>
      <w:r>
        <w:rPr>
          <w:b/>
          <w:lang w:val="sr-Cyrl-RS"/>
        </w:rPr>
        <w:t xml:space="preserve">                </w:t>
      </w:r>
      <w:r w:rsidR="00475AF4" w:rsidRPr="00412A98">
        <w:rPr>
          <w:b/>
          <w:lang w:val="sr-Cyrl-RS"/>
        </w:rPr>
        <w:t>који се пријављују и то:</w:t>
      </w:r>
    </w:p>
    <w:p w:rsidR="00412A98" w:rsidRPr="00412A98" w:rsidRDefault="00412A98" w:rsidP="00412A98">
      <w:pPr>
        <w:spacing w:after="0" w:line="240" w:lineRule="auto"/>
        <w:ind w:left="1080"/>
        <w:rPr>
          <w:b/>
          <w:lang w:val="sr-Cyrl-RS"/>
        </w:rPr>
      </w:pPr>
    </w:p>
    <w:p w:rsidR="00412A98" w:rsidRPr="00BB7FE2" w:rsidRDefault="005225F9" w:rsidP="00BB7FE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eastAsia="sr-Cyrl-RS"/>
        </w:rPr>
      </w:pPr>
      <w:r w:rsidRPr="00BB7FE2">
        <w:rPr>
          <w:rFonts w:cs="Arial"/>
          <w:b/>
          <w:bCs/>
          <w:noProof/>
          <w:u w:val="single"/>
          <w:lang w:val="sr-Cyrl-CS"/>
        </w:rPr>
        <w:t>Подносилац пријаве  за учешће у</w:t>
      </w:r>
      <w:r w:rsidRPr="00BB7FE2">
        <w:rPr>
          <w:b/>
          <w:noProof/>
          <w:u w:val="single"/>
          <w:lang w:val="sr-Cyrl-RS" w:eastAsia="sr-Cyrl-RS"/>
        </w:rPr>
        <w:t xml:space="preserve"> реализацију Програма </w:t>
      </w:r>
      <w:r w:rsidRPr="00BB7FE2">
        <w:rPr>
          <w:b/>
          <w:noProof/>
          <w:u w:val="single"/>
          <w:lang w:eastAsia="sr-Cyrl-RS"/>
        </w:rPr>
        <w:t>рад</w:t>
      </w:r>
      <w:r w:rsidRPr="00BB7FE2">
        <w:rPr>
          <w:b/>
          <w:noProof/>
          <w:u w:val="single"/>
          <w:lang w:val="sr-Cyrl-RS" w:eastAsia="sr-Cyrl-RS"/>
        </w:rPr>
        <w:t>а</w:t>
      </w:r>
      <w:r w:rsidRPr="00BB7FE2">
        <w:rPr>
          <w:b/>
          <w:noProof/>
          <w:u w:val="single"/>
          <w:lang w:eastAsia="sr-Cyrl-RS"/>
        </w:rPr>
        <w:t xml:space="preserve"> Центра</w:t>
      </w:r>
    </w:p>
    <w:p w:rsidR="005225F9" w:rsidRPr="00412A98" w:rsidRDefault="005225F9" w:rsidP="00412A98">
      <w:pPr>
        <w:pStyle w:val="ListParagraph"/>
        <w:autoSpaceDE w:val="0"/>
        <w:autoSpaceDN w:val="0"/>
        <w:adjustRightInd w:val="0"/>
        <w:spacing w:after="0" w:line="240" w:lineRule="auto"/>
        <w:ind w:left="2085"/>
        <w:jc w:val="both"/>
        <w:rPr>
          <w:rFonts w:cs="Arial"/>
          <w:b/>
          <w:bCs/>
          <w:noProof/>
          <w:lang w:val="sr-Cyrl-CS"/>
        </w:rPr>
      </w:pPr>
      <w:r w:rsidRPr="00BB7FE2">
        <w:rPr>
          <w:b/>
          <w:noProof/>
          <w:u w:val="single"/>
          <w:lang w:eastAsia="sr-Cyrl-RS"/>
        </w:rPr>
        <w:t xml:space="preserve"> за </w:t>
      </w:r>
      <w:r w:rsidR="00FF7DE7" w:rsidRPr="00BB7FE2">
        <w:rPr>
          <w:b/>
          <w:noProof/>
          <w:u w:val="single"/>
          <w:lang w:val="sr-Cyrl-RS" w:eastAsia="sr-Cyrl-RS"/>
        </w:rPr>
        <w:t xml:space="preserve"> </w:t>
      </w:r>
      <w:r w:rsidRPr="00BB7FE2">
        <w:rPr>
          <w:b/>
          <w:noProof/>
          <w:u w:val="single"/>
          <w:lang w:eastAsia="sr-Cyrl-RS"/>
        </w:rPr>
        <w:t>усавршавање</w:t>
      </w:r>
      <w:r w:rsidRPr="00BB7FE2">
        <w:rPr>
          <w:b/>
          <w:noProof/>
          <w:u w:val="single"/>
          <w:lang w:val="sr-Cyrl-RS" w:eastAsia="sr-Cyrl-RS"/>
        </w:rPr>
        <w:t xml:space="preserve"> </w:t>
      </w:r>
      <w:r w:rsidRPr="00412A98">
        <w:rPr>
          <w:b/>
          <w:noProof/>
          <w:lang w:val="sr-Cyrl-RS" w:eastAsia="sr-Cyrl-RS"/>
        </w:rPr>
        <w:t xml:space="preserve">  </w:t>
      </w:r>
      <w:r w:rsidRPr="00412A98">
        <w:rPr>
          <w:rFonts w:cs="Arial"/>
          <w:bCs/>
          <w:noProof/>
          <w:lang w:val="sr-Cyrl-CS"/>
        </w:rPr>
        <w:t xml:space="preserve">уз основну документацију везану за законску испуњеност </w:t>
      </w:r>
      <w:r w:rsidR="00FF7DE7" w:rsidRPr="00412A98">
        <w:rPr>
          <w:rFonts w:cs="Arial"/>
          <w:bCs/>
          <w:noProof/>
          <w:lang w:val="sr-Cyrl-CS"/>
        </w:rPr>
        <w:t xml:space="preserve">     </w:t>
      </w:r>
      <w:r w:rsidRPr="00412A98">
        <w:rPr>
          <w:rFonts w:cs="Arial"/>
          <w:bCs/>
          <w:noProof/>
          <w:lang w:val="sr-Cyrl-CS"/>
        </w:rPr>
        <w:t xml:space="preserve">услова за </w:t>
      </w:r>
      <w:r w:rsidR="00903BD1" w:rsidRPr="00412A98">
        <w:rPr>
          <w:rFonts w:cs="Arial"/>
          <w:bCs/>
          <w:noProof/>
          <w:lang w:val="sr-Cyrl-CS"/>
        </w:rPr>
        <w:t>пријаву</w:t>
      </w:r>
      <w:r w:rsidRPr="00412A98">
        <w:rPr>
          <w:rFonts w:cs="Arial"/>
          <w:bCs/>
          <w:noProof/>
          <w:lang w:val="sr-Cyrl-CS"/>
        </w:rPr>
        <w:t xml:space="preserve"> на </w:t>
      </w:r>
      <w:r w:rsidR="00903BD1" w:rsidRPr="00412A98">
        <w:rPr>
          <w:rFonts w:cs="Arial"/>
          <w:bCs/>
          <w:noProof/>
          <w:lang w:val="sr-Cyrl-CS"/>
        </w:rPr>
        <w:t>Јавни п</w:t>
      </w:r>
      <w:r w:rsidRPr="00412A98">
        <w:rPr>
          <w:rFonts w:cs="Arial"/>
          <w:bCs/>
          <w:noProof/>
          <w:lang w:val="sr-Cyrl-CS"/>
        </w:rPr>
        <w:t>озив потребно је да достави и:</w:t>
      </w:r>
    </w:p>
    <w:p w:rsidR="00412A98" w:rsidRDefault="00FF7DE7" w:rsidP="005225F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/>
          <w:bCs/>
          <w:noProof/>
          <w:lang w:val="sr-Cyrl-CS"/>
        </w:rPr>
      </w:pPr>
      <w:r>
        <w:rPr>
          <w:rFonts w:cs="Arial"/>
          <w:b/>
          <w:bCs/>
          <w:noProof/>
          <w:lang w:val="sr-Cyrl-CS"/>
        </w:rPr>
        <w:t xml:space="preserve">                  </w:t>
      </w:r>
      <w:r w:rsidR="00BB7FE2">
        <w:rPr>
          <w:rFonts w:cs="Arial"/>
          <w:b/>
          <w:bCs/>
          <w:noProof/>
          <w:lang w:val="sr-Cyrl-CS"/>
        </w:rPr>
        <w:t xml:space="preserve">  </w:t>
      </w:r>
      <w:r w:rsidR="005225F9" w:rsidRPr="00412A98">
        <w:rPr>
          <w:rFonts w:cs="Arial"/>
          <w:b/>
          <w:bCs/>
          <w:i/>
          <w:noProof/>
          <w:lang w:val="sr-Cyrl-CS"/>
        </w:rPr>
        <w:t xml:space="preserve">Програма рада </w:t>
      </w:r>
      <w:r w:rsidR="00475AF4" w:rsidRPr="00412A98">
        <w:rPr>
          <w:rFonts w:cs="Arial"/>
          <w:b/>
          <w:bCs/>
          <w:i/>
          <w:noProof/>
          <w:lang w:val="sr-Cyrl-CS"/>
        </w:rPr>
        <w:t>Ц</w:t>
      </w:r>
      <w:r w:rsidR="005225F9" w:rsidRPr="00412A98">
        <w:rPr>
          <w:rFonts w:cs="Arial"/>
          <w:b/>
          <w:bCs/>
          <w:i/>
          <w:noProof/>
          <w:lang w:val="sr-Cyrl-CS"/>
        </w:rPr>
        <w:t xml:space="preserve">ентра за усавршавање </w:t>
      </w:r>
      <w:r w:rsidR="00475AF4" w:rsidRPr="00412A98">
        <w:rPr>
          <w:rFonts w:cs="Arial"/>
          <w:b/>
          <w:bCs/>
          <w:i/>
          <w:noProof/>
          <w:lang w:val="sr-Cyrl-CS"/>
        </w:rPr>
        <w:t>за 2022.годину</w:t>
      </w:r>
      <w:r w:rsidR="00475AF4">
        <w:rPr>
          <w:rFonts w:cs="Arial"/>
          <w:b/>
          <w:bCs/>
          <w:noProof/>
          <w:lang w:val="sr-Cyrl-CS"/>
        </w:rPr>
        <w:t xml:space="preserve"> </w:t>
      </w:r>
      <w:r w:rsidR="005225F9" w:rsidRPr="005225F9">
        <w:rPr>
          <w:rFonts w:cs="Arial"/>
          <w:b/>
          <w:bCs/>
          <w:noProof/>
          <w:lang w:val="sr-Cyrl-CS"/>
        </w:rPr>
        <w:t xml:space="preserve">са </w:t>
      </w:r>
    </w:p>
    <w:p w:rsidR="005225F9" w:rsidRPr="00412A98" w:rsidRDefault="00412A98" w:rsidP="00412A9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/>
          <w:bCs/>
          <w:noProof/>
          <w:lang w:val="sr-Cyrl-CS"/>
        </w:rPr>
      </w:pPr>
      <w:r>
        <w:rPr>
          <w:rFonts w:cs="Arial"/>
          <w:b/>
          <w:bCs/>
          <w:noProof/>
          <w:lang w:val="sr-Cyrl-CS"/>
        </w:rPr>
        <w:t xml:space="preserve">                     </w:t>
      </w:r>
      <w:r w:rsidR="005225F9" w:rsidRPr="005225F9">
        <w:rPr>
          <w:rFonts w:cs="Arial"/>
          <w:b/>
          <w:bCs/>
          <w:noProof/>
          <w:lang w:val="sr-Cyrl-CS"/>
        </w:rPr>
        <w:t xml:space="preserve">дефинисаним </w:t>
      </w:r>
      <w:r w:rsidR="005225F9" w:rsidRPr="00412A98">
        <w:rPr>
          <w:rFonts w:cs="Arial"/>
          <w:b/>
          <w:bCs/>
          <w:noProof/>
          <w:lang w:val="sr-Cyrl-CS"/>
        </w:rPr>
        <w:t>учесницима, пословима и планираним  буџетом.</w:t>
      </w:r>
    </w:p>
    <w:p w:rsidR="005225F9" w:rsidRPr="005225F9" w:rsidRDefault="005225F9" w:rsidP="005225F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/>
          <w:bCs/>
          <w:noProof/>
          <w:lang w:val="sr-Cyrl-CS"/>
        </w:rPr>
      </w:pPr>
    </w:p>
    <w:p w:rsidR="00412A98" w:rsidRPr="00BB7FE2" w:rsidRDefault="005225F9" w:rsidP="00BB7FE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eastAsia="sr-Cyrl-RS"/>
        </w:rPr>
      </w:pPr>
      <w:r w:rsidRPr="00BB7FE2">
        <w:rPr>
          <w:rFonts w:cs="Arial"/>
          <w:b/>
          <w:bCs/>
          <w:noProof/>
          <w:u w:val="single"/>
          <w:lang w:val="sr-Cyrl-CS"/>
        </w:rPr>
        <w:t>Подносилац пријаве  за учешће у</w:t>
      </w:r>
      <w:r w:rsidRPr="00BB7FE2">
        <w:rPr>
          <w:b/>
          <w:noProof/>
          <w:u w:val="single"/>
          <w:lang w:val="sr-Cyrl-RS" w:eastAsia="sr-Cyrl-RS"/>
        </w:rPr>
        <w:t xml:space="preserve"> реализацију </w:t>
      </w:r>
      <w:r w:rsidRPr="00BB7FE2">
        <w:rPr>
          <w:rFonts w:asciiTheme="minorHAnsi" w:hAnsiTheme="minorHAnsi"/>
          <w:b/>
          <w:noProof/>
          <w:u w:val="single"/>
          <w:lang w:val="sr-Cyrl-RS" w:eastAsia="sr-Cyrl-RS"/>
        </w:rPr>
        <w:t xml:space="preserve">Програма </w:t>
      </w:r>
      <w:r w:rsidRPr="00BB7FE2">
        <w:rPr>
          <w:rFonts w:asciiTheme="minorHAnsi" w:hAnsiTheme="minorHAnsi"/>
          <w:b/>
          <w:noProof/>
          <w:u w:val="single"/>
          <w:lang w:eastAsia="sr-Cyrl-RS"/>
        </w:rPr>
        <w:t>едукација и</w:t>
      </w:r>
    </w:p>
    <w:p w:rsidR="00475AF4" w:rsidRPr="00412A98" w:rsidRDefault="005225F9" w:rsidP="00412A98">
      <w:pPr>
        <w:pStyle w:val="ListParagraph"/>
        <w:autoSpaceDE w:val="0"/>
        <w:autoSpaceDN w:val="0"/>
        <w:adjustRightInd w:val="0"/>
        <w:spacing w:after="0" w:line="240" w:lineRule="auto"/>
        <w:ind w:left="2085"/>
        <w:jc w:val="both"/>
        <w:rPr>
          <w:rFonts w:cs="Arial"/>
          <w:b/>
          <w:bCs/>
          <w:noProof/>
          <w:lang w:val="sr-Cyrl-CS"/>
        </w:rPr>
      </w:pPr>
      <w:r w:rsidRPr="00BB7FE2">
        <w:rPr>
          <w:rFonts w:asciiTheme="minorHAnsi" w:hAnsiTheme="minorHAnsi"/>
          <w:b/>
          <w:noProof/>
          <w:u w:val="single"/>
          <w:lang w:eastAsia="sr-Cyrl-RS"/>
        </w:rPr>
        <w:t xml:space="preserve"> усавршавање саветодаваца</w:t>
      </w:r>
      <w:r w:rsidRPr="00412A98">
        <w:rPr>
          <w:rFonts w:asciiTheme="minorHAnsi" w:hAnsiTheme="minorHAnsi"/>
          <w:b/>
          <w:noProof/>
          <w:lang w:val="sr-Cyrl-RS" w:eastAsia="sr-Cyrl-RS"/>
        </w:rPr>
        <w:t xml:space="preserve">  </w:t>
      </w:r>
      <w:r w:rsidRPr="00412A98">
        <w:rPr>
          <w:rFonts w:cs="Arial"/>
          <w:bCs/>
          <w:noProof/>
          <w:lang w:val="sr-Cyrl-CS"/>
        </w:rPr>
        <w:t xml:space="preserve">уз основну документацију везану за законску испуњеност услова за </w:t>
      </w:r>
      <w:r w:rsidR="00475AF4" w:rsidRPr="00412A98">
        <w:rPr>
          <w:rFonts w:cs="Arial"/>
          <w:bCs/>
          <w:noProof/>
          <w:lang w:val="sr-Cyrl-CS"/>
        </w:rPr>
        <w:t>пријаву на Јавни позив потребно је да достави и:</w:t>
      </w:r>
    </w:p>
    <w:p w:rsidR="00FF7DE7" w:rsidRPr="007B6F02" w:rsidRDefault="00FF7DE7" w:rsidP="00475AF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/>
          <w:bCs/>
          <w:i/>
          <w:noProof/>
          <w:lang w:val="sr-Cyrl-CS"/>
        </w:rPr>
      </w:pPr>
      <w:r>
        <w:rPr>
          <w:rFonts w:cs="Arial"/>
          <w:b/>
          <w:bCs/>
          <w:noProof/>
          <w:lang w:val="sr-Cyrl-CS"/>
        </w:rPr>
        <w:t xml:space="preserve"> </w:t>
      </w:r>
      <w:r w:rsidR="00EF2806">
        <w:rPr>
          <w:rFonts w:cs="Arial"/>
          <w:b/>
          <w:bCs/>
          <w:noProof/>
          <w:lang w:val="sr-Cyrl-CS"/>
        </w:rPr>
        <w:t xml:space="preserve">                 </w:t>
      </w:r>
      <w:r>
        <w:rPr>
          <w:rFonts w:cs="Arial"/>
          <w:b/>
          <w:bCs/>
          <w:noProof/>
          <w:lang w:val="sr-Cyrl-CS"/>
        </w:rPr>
        <w:t xml:space="preserve"> </w:t>
      </w:r>
      <w:r w:rsidR="00BB7FE2">
        <w:rPr>
          <w:rFonts w:cs="Arial"/>
          <w:b/>
          <w:bCs/>
          <w:noProof/>
          <w:lang w:val="sr-Cyrl-CS"/>
        </w:rPr>
        <w:t xml:space="preserve">  </w:t>
      </w:r>
      <w:r w:rsidR="005225F9" w:rsidRPr="007B6F02">
        <w:rPr>
          <w:rFonts w:cs="Arial"/>
          <w:b/>
          <w:bCs/>
          <w:i/>
          <w:noProof/>
          <w:lang w:val="sr-Cyrl-CS"/>
        </w:rPr>
        <w:t xml:space="preserve">Програм едукација и усавршавања </w:t>
      </w:r>
      <w:r w:rsidR="00475AF4" w:rsidRPr="007B6F02">
        <w:rPr>
          <w:rFonts w:cs="Arial"/>
          <w:b/>
          <w:bCs/>
          <w:i/>
          <w:noProof/>
          <w:lang w:val="sr-Cyrl-CS"/>
        </w:rPr>
        <w:t xml:space="preserve">пољопривредних </w:t>
      </w:r>
      <w:r w:rsidR="005225F9" w:rsidRPr="007B6F02">
        <w:rPr>
          <w:rFonts w:cs="Arial"/>
          <w:b/>
          <w:bCs/>
          <w:i/>
          <w:noProof/>
          <w:lang w:val="sr-Cyrl-CS"/>
        </w:rPr>
        <w:t>саветодаваца</w:t>
      </w:r>
      <w:r w:rsidR="00475AF4" w:rsidRPr="007B6F02">
        <w:rPr>
          <w:rFonts w:cs="Arial"/>
          <w:b/>
          <w:bCs/>
          <w:i/>
          <w:noProof/>
          <w:lang w:val="sr-Cyrl-CS"/>
        </w:rPr>
        <w:t xml:space="preserve"> АП </w:t>
      </w:r>
      <w:r w:rsidRPr="007B6F02">
        <w:rPr>
          <w:rFonts w:cs="Arial"/>
          <w:b/>
          <w:bCs/>
          <w:i/>
          <w:noProof/>
          <w:lang w:val="sr-Cyrl-CS"/>
        </w:rPr>
        <w:t xml:space="preserve"> </w:t>
      </w:r>
    </w:p>
    <w:p w:rsidR="00FF7DE7" w:rsidRDefault="00EF2806" w:rsidP="00475AF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/>
          <w:bCs/>
          <w:noProof/>
          <w:lang w:val="sr-Cyrl-CS"/>
        </w:rPr>
      </w:pPr>
      <w:r w:rsidRPr="007B6F02">
        <w:rPr>
          <w:rFonts w:cs="Arial"/>
          <w:b/>
          <w:bCs/>
          <w:i/>
          <w:noProof/>
          <w:lang w:val="sr-Cyrl-CS"/>
        </w:rPr>
        <w:t xml:space="preserve">                  </w:t>
      </w:r>
      <w:r w:rsidR="007B6F02">
        <w:rPr>
          <w:rFonts w:cs="Arial"/>
          <w:b/>
          <w:bCs/>
          <w:i/>
          <w:noProof/>
          <w:lang w:val="sr-Cyrl-CS"/>
        </w:rPr>
        <w:t xml:space="preserve">   </w:t>
      </w:r>
      <w:r w:rsidRPr="007B6F02">
        <w:rPr>
          <w:rFonts w:cs="Arial"/>
          <w:b/>
          <w:bCs/>
          <w:i/>
          <w:noProof/>
          <w:lang w:val="sr-Cyrl-CS"/>
        </w:rPr>
        <w:t xml:space="preserve"> </w:t>
      </w:r>
      <w:r w:rsidR="00475AF4" w:rsidRPr="007B6F02">
        <w:rPr>
          <w:rFonts w:cs="Arial"/>
          <w:b/>
          <w:bCs/>
          <w:i/>
          <w:noProof/>
          <w:lang w:val="sr-Cyrl-CS"/>
        </w:rPr>
        <w:t>Војводине за 2022.годину</w:t>
      </w:r>
      <w:r w:rsidR="005225F9" w:rsidRPr="00475AF4">
        <w:rPr>
          <w:rFonts w:cs="Arial"/>
          <w:b/>
          <w:bCs/>
          <w:noProof/>
          <w:lang w:val="sr-Cyrl-CS"/>
        </w:rPr>
        <w:t xml:space="preserve"> </w:t>
      </w:r>
      <w:r w:rsidR="00475AF4">
        <w:rPr>
          <w:rFonts w:cs="Arial"/>
          <w:b/>
          <w:bCs/>
          <w:noProof/>
          <w:lang w:val="sr-Cyrl-CS"/>
        </w:rPr>
        <w:t xml:space="preserve">са дефинисаним </w:t>
      </w:r>
      <w:r w:rsidR="005225F9" w:rsidRPr="00475AF4">
        <w:rPr>
          <w:rFonts w:cs="Arial"/>
          <w:b/>
          <w:bCs/>
          <w:noProof/>
          <w:lang w:val="sr-Cyrl-CS"/>
        </w:rPr>
        <w:t xml:space="preserve"> буџетом за планиране </w:t>
      </w:r>
    </w:p>
    <w:p w:rsidR="005225F9" w:rsidRPr="00475AF4" w:rsidRDefault="00EF2806" w:rsidP="00475AF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/>
          <w:bCs/>
          <w:noProof/>
          <w:lang w:val="sr-Cyrl-CS"/>
        </w:rPr>
      </w:pPr>
      <w:r>
        <w:rPr>
          <w:rFonts w:cs="Arial"/>
          <w:b/>
          <w:bCs/>
          <w:noProof/>
          <w:lang w:val="sr-Cyrl-CS"/>
        </w:rPr>
        <w:t xml:space="preserve">                  </w:t>
      </w:r>
      <w:r w:rsidR="007B6F02">
        <w:rPr>
          <w:rFonts w:cs="Arial"/>
          <w:b/>
          <w:bCs/>
          <w:noProof/>
          <w:lang w:val="sr-Cyrl-CS"/>
        </w:rPr>
        <w:t xml:space="preserve">   </w:t>
      </w:r>
      <w:r>
        <w:rPr>
          <w:rFonts w:cs="Arial"/>
          <w:b/>
          <w:bCs/>
          <w:noProof/>
          <w:lang w:val="sr-Cyrl-CS"/>
        </w:rPr>
        <w:t xml:space="preserve"> </w:t>
      </w:r>
      <w:r w:rsidR="005225F9" w:rsidRPr="00475AF4">
        <w:rPr>
          <w:rFonts w:cs="Arial"/>
          <w:b/>
          <w:bCs/>
          <w:noProof/>
          <w:lang w:val="sr-Cyrl-CS"/>
        </w:rPr>
        <w:t>едукације.</w:t>
      </w:r>
    </w:p>
    <w:p w:rsidR="005225F9" w:rsidRP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5225F9">
        <w:rPr>
          <w:rFonts w:cs="Arial"/>
          <w:b/>
          <w:bCs/>
          <w:noProof/>
          <w:lang w:val="sr-Cyrl-CS"/>
        </w:rPr>
        <w:t xml:space="preserve">      </w:t>
      </w:r>
    </w:p>
    <w:p w:rsidR="00412A98" w:rsidRPr="007B6F02" w:rsidRDefault="00412A98" w:rsidP="00412A98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  <w:r>
        <w:rPr>
          <w:rFonts w:cs="Arial"/>
          <w:b/>
          <w:bCs/>
          <w:noProof/>
          <w:lang w:val="sr-Cyrl-CS"/>
        </w:rPr>
        <w:t xml:space="preserve">                                  </w:t>
      </w:r>
      <w:r w:rsidR="00BB7FE2">
        <w:rPr>
          <w:rFonts w:cs="Arial"/>
          <w:b/>
          <w:bCs/>
          <w:noProof/>
          <w:lang w:val="sr-Cyrl-CS"/>
        </w:rPr>
        <w:t xml:space="preserve">      </w:t>
      </w:r>
      <w:r>
        <w:rPr>
          <w:rFonts w:cs="Arial"/>
          <w:b/>
          <w:bCs/>
          <w:noProof/>
          <w:lang w:val="sr-Cyrl-CS"/>
        </w:rPr>
        <w:t xml:space="preserve"> 2.3.</w:t>
      </w:r>
      <w:r w:rsidR="005225F9" w:rsidRPr="00412A98">
        <w:rPr>
          <w:rFonts w:cs="Arial"/>
          <w:b/>
          <w:bCs/>
          <w:noProof/>
          <w:u w:val="single"/>
          <w:lang w:val="sr-Cyrl-CS"/>
        </w:rPr>
        <w:t>Подносилац пријаве  за учешће у</w:t>
      </w:r>
      <w:r w:rsidR="005225F9" w:rsidRPr="00412A98">
        <w:rPr>
          <w:b/>
          <w:noProof/>
          <w:u w:val="single"/>
          <w:lang w:val="sr-Cyrl-RS" w:eastAsia="sr-Cyrl-RS"/>
        </w:rPr>
        <w:t xml:space="preserve"> реализацији </w:t>
      </w:r>
      <w:r w:rsidR="005225F9" w:rsidRPr="007B6F02">
        <w:rPr>
          <w:b/>
          <w:noProof/>
          <w:u w:val="single"/>
          <w:lang w:val="sr-Cyrl-RS" w:eastAsia="sr-Cyrl-RS"/>
        </w:rPr>
        <w:t>Одржавање Портала</w:t>
      </w:r>
    </w:p>
    <w:p w:rsidR="007B6F02" w:rsidRDefault="00412A98" w:rsidP="00412A98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lang w:val="sr-Cyrl-RS" w:eastAsia="sr-Cyrl-RS"/>
        </w:rPr>
      </w:pPr>
      <w:r w:rsidRPr="007B6F02">
        <w:rPr>
          <w:b/>
          <w:noProof/>
          <w:lang w:val="sr-Cyrl-RS" w:eastAsia="sr-Cyrl-RS"/>
        </w:rPr>
        <w:t xml:space="preserve">                                       </w:t>
      </w:r>
      <w:r w:rsidR="007B6F02">
        <w:rPr>
          <w:b/>
          <w:noProof/>
          <w:lang w:val="sr-Cyrl-RS" w:eastAsia="sr-Cyrl-RS"/>
        </w:rPr>
        <w:t xml:space="preserve"> </w:t>
      </w:r>
      <w:r w:rsidR="00BB7FE2">
        <w:rPr>
          <w:b/>
          <w:noProof/>
          <w:lang w:val="sr-Cyrl-RS" w:eastAsia="sr-Cyrl-RS"/>
        </w:rPr>
        <w:t xml:space="preserve">     </w:t>
      </w:r>
      <w:r w:rsidRPr="007B6F02">
        <w:rPr>
          <w:b/>
          <w:noProof/>
          <w:lang w:val="sr-Cyrl-RS" w:eastAsia="sr-Cyrl-RS"/>
        </w:rPr>
        <w:t xml:space="preserve"> </w:t>
      </w:r>
      <w:r w:rsidR="005225F9" w:rsidRPr="007B6F02">
        <w:rPr>
          <w:b/>
          <w:noProof/>
          <w:u w:val="single"/>
          <w:lang w:val="sr-Cyrl-RS" w:eastAsia="sr-Cyrl-RS"/>
        </w:rPr>
        <w:t>П</w:t>
      </w:r>
      <w:r w:rsidR="004D3E22" w:rsidRPr="007B6F02">
        <w:rPr>
          <w:b/>
          <w:noProof/>
          <w:u w:val="single"/>
          <w:lang w:val="sr-Cyrl-RS" w:eastAsia="sr-Cyrl-RS"/>
        </w:rPr>
        <w:t>ољопривредне саветодавне службе</w:t>
      </w:r>
      <w:r w:rsidR="005225F9" w:rsidRPr="007B6F02">
        <w:rPr>
          <w:b/>
          <w:noProof/>
          <w:u w:val="single"/>
          <w:lang w:val="sr-Cyrl-RS" w:eastAsia="sr-Cyrl-RS"/>
        </w:rPr>
        <w:t xml:space="preserve"> АП</w:t>
      </w:r>
      <w:r w:rsidR="004D3E22" w:rsidRPr="007B6F02">
        <w:rPr>
          <w:b/>
          <w:noProof/>
          <w:u w:val="single"/>
          <w:lang w:val="sr-Cyrl-RS" w:eastAsia="sr-Cyrl-RS"/>
        </w:rPr>
        <w:t xml:space="preserve"> </w:t>
      </w:r>
      <w:r w:rsidR="005225F9" w:rsidRPr="007B6F02">
        <w:rPr>
          <w:b/>
          <w:noProof/>
          <w:u w:val="single"/>
          <w:lang w:val="sr-Cyrl-RS" w:eastAsia="sr-Cyrl-RS"/>
        </w:rPr>
        <w:t>В</w:t>
      </w:r>
      <w:r w:rsidR="004D3E22" w:rsidRPr="007B6F02">
        <w:rPr>
          <w:b/>
          <w:noProof/>
          <w:u w:val="single"/>
          <w:lang w:val="sr-Cyrl-RS" w:eastAsia="sr-Cyrl-RS"/>
        </w:rPr>
        <w:t>ојводине</w:t>
      </w:r>
      <w:r w:rsidR="005225F9" w:rsidRPr="007B6F02">
        <w:rPr>
          <w:b/>
          <w:noProof/>
          <w:u w:val="single"/>
          <w:lang w:val="sr-Cyrl-RS" w:eastAsia="sr-Cyrl-RS"/>
        </w:rPr>
        <w:t xml:space="preserve"> и одржавање</w:t>
      </w:r>
      <w:r w:rsidR="005225F9" w:rsidRPr="007B6F02">
        <w:rPr>
          <w:b/>
          <w:noProof/>
          <w:lang w:val="sr-Cyrl-RS" w:eastAsia="sr-Cyrl-RS"/>
        </w:rPr>
        <w:t xml:space="preserve"> </w:t>
      </w:r>
    </w:p>
    <w:p w:rsidR="007B6F02" w:rsidRDefault="007B6F02" w:rsidP="00412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>
        <w:rPr>
          <w:b/>
          <w:noProof/>
          <w:lang w:val="sr-Cyrl-RS" w:eastAsia="sr-Cyrl-RS"/>
        </w:rPr>
        <w:t xml:space="preserve">                                        </w:t>
      </w:r>
      <w:r w:rsidR="00BB7FE2">
        <w:rPr>
          <w:b/>
          <w:noProof/>
          <w:lang w:val="sr-Cyrl-RS" w:eastAsia="sr-Cyrl-RS"/>
        </w:rPr>
        <w:t xml:space="preserve">     </w:t>
      </w:r>
      <w:r>
        <w:rPr>
          <w:b/>
          <w:noProof/>
          <w:lang w:val="sr-Cyrl-RS" w:eastAsia="sr-Cyrl-RS"/>
        </w:rPr>
        <w:t xml:space="preserve"> </w:t>
      </w:r>
      <w:r w:rsidR="005225F9" w:rsidRPr="007B6F02">
        <w:rPr>
          <w:b/>
          <w:noProof/>
          <w:u w:val="single"/>
          <w:lang w:val="sr-Cyrl-RS" w:eastAsia="sr-Cyrl-RS"/>
        </w:rPr>
        <w:t>софтвера за праћење парцела</w:t>
      </w:r>
      <w:r w:rsidR="005225F9" w:rsidRPr="00412A98">
        <w:rPr>
          <w:b/>
          <w:noProof/>
          <w:lang w:val="sr-Cyrl-RS" w:eastAsia="sr-Cyrl-RS"/>
        </w:rPr>
        <w:t xml:space="preserve"> </w:t>
      </w:r>
      <w:r w:rsidR="005225F9" w:rsidRPr="00412A98">
        <w:rPr>
          <w:rFonts w:cs="Arial"/>
          <w:bCs/>
          <w:noProof/>
          <w:lang w:val="sr-Cyrl-CS"/>
        </w:rPr>
        <w:t>уз основну документацију везану за</w:t>
      </w:r>
    </w:p>
    <w:p w:rsidR="007B6F02" w:rsidRDefault="007B6F02" w:rsidP="00412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>
        <w:rPr>
          <w:rFonts w:cs="Arial"/>
          <w:bCs/>
          <w:noProof/>
          <w:lang w:val="sr-Cyrl-CS"/>
        </w:rPr>
        <w:t xml:space="preserve">                                         </w:t>
      </w:r>
      <w:r w:rsidR="00BB7FE2">
        <w:rPr>
          <w:rFonts w:cs="Arial"/>
          <w:bCs/>
          <w:noProof/>
          <w:lang w:val="sr-Cyrl-CS"/>
        </w:rPr>
        <w:t xml:space="preserve">     </w:t>
      </w:r>
      <w:r w:rsidR="005225F9" w:rsidRPr="00412A98">
        <w:rPr>
          <w:rFonts w:cs="Arial"/>
          <w:bCs/>
          <w:noProof/>
          <w:lang w:val="sr-Cyrl-CS"/>
        </w:rPr>
        <w:t>законску испуњеност услова</w:t>
      </w:r>
      <w:r w:rsidR="00134114" w:rsidRPr="00412A98">
        <w:rPr>
          <w:rFonts w:cs="Arial"/>
          <w:bCs/>
          <w:noProof/>
          <w:lang w:val="sr-Cyrl-CS"/>
        </w:rPr>
        <w:t xml:space="preserve"> за </w:t>
      </w:r>
      <w:r w:rsidR="005225F9" w:rsidRPr="00412A98">
        <w:rPr>
          <w:rFonts w:cs="Arial"/>
          <w:bCs/>
          <w:noProof/>
          <w:lang w:val="sr-Cyrl-CS"/>
        </w:rPr>
        <w:t xml:space="preserve"> </w:t>
      </w:r>
      <w:r w:rsidR="00134114" w:rsidRPr="00412A98">
        <w:rPr>
          <w:rFonts w:cs="Arial"/>
          <w:bCs/>
          <w:noProof/>
          <w:lang w:val="sr-Cyrl-CS"/>
        </w:rPr>
        <w:t xml:space="preserve">пријаву на Јавни позив потребно је да </w:t>
      </w:r>
    </w:p>
    <w:p w:rsidR="00134114" w:rsidRPr="00412A98" w:rsidRDefault="007B6F02" w:rsidP="00412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>
        <w:rPr>
          <w:rFonts w:cs="Arial"/>
          <w:bCs/>
          <w:noProof/>
          <w:lang w:val="sr-Cyrl-CS"/>
        </w:rPr>
        <w:t xml:space="preserve">                                        </w:t>
      </w:r>
      <w:r w:rsidR="00BB7FE2">
        <w:rPr>
          <w:rFonts w:cs="Arial"/>
          <w:bCs/>
          <w:noProof/>
          <w:lang w:val="sr-Cyrl-CS"/>
        </w:rPr>
        <w:t xml:space="preserve">      </w:t>
      </w:r>
      <w:r w:rsidR="00134114" w:rsidRPr="00412A98">
        <w:rPr>
          <w:rFonts w:cs="Arial"/>
          <w:bCs/>
          <w:noProof/>
          <w:lang w:val="sr-Cyrl-CS"/>
        </w:rPr>
        <w:t>достави и:</w:t>
      </w:r>
    </w:p>
    <w:p w:rsidR="004D3E22" w:rsidRPr="007B6F02" w:rsidRDefault="005225F9" w:rsidP="00FF7D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i/>
          <w:noProof/>
          <w:lang w:val="sr-Cyrl-RS" w:eastAsia="sr-Cyrl-RS"/>
        </w:rPr>
      </w:pPr>
      <w:r w:rsidRPr="005225F9">
        <w:rPr>
          <w:rFonts w:asciiTheme="minorHAnsi" w:hAnsiTheme="minorHAnsi"/>
          <w:b/>
          <w:noProof/>
          <w:lang w:val="sr-Cyrl-RS" w:eastAsia="sr-Cyrl-RS"/>
        </w:rPr>
        <w:t xml:space="preserve">   </w:t>
      </w:r>
      <w:r w:rsidR="00FF7DE7">
        <w:rPr>
          <w:rFonts w:asciiTheme="minorHAnsi" w:hAnsiTheme="minorHAnsi"/>
          <w:b/>
          <w:noProof/>
          <w:lang w:val="sr-Cyrl-RS" w:eastAsia="sr-Cyrl-RS"/>
        </w:rPr>
        <w:t xml:space="preserve">                        </w:t>
      </w:r>
      <w:r w:rsidR="00BB7FE2">
        <w:rPr>
          <w:rFonts w:asciiTheme="minorHAnsi" w:hAnsiTheme="minorHAnsi"/>
          <w:b/>
          <w:noProof/>
          <w:lang w:val="sr-Cyrl-RS" w:eastAsia="sr-Cyrl-RS"/>
        </w:rPr>
        <w:t xml:space="preserve">   </w:t>
      </w:r>
      <w:r w:rsidR="00FF7DE7">
        <w:rPr>
          <w:rFonts w:asciiTheme="minorHAnsi" w:hAnsiTheme="minorHAnsi"/>
          <w:b/>
          <w:noProof/>
          <w:lang w:val="sr-Cyrl-RS" w:eastAsia="sr-Cyrl-RS"/>
        </w:rPr>
        <w:t xml:space="preserve">  </w:t>
      </w:r>
      <w:r w:rsidR="00FF7DE7" w:rsidRPr="007B6F02">
        <w:rPr>
          <w:rFonts w:cs="Arial"/>
          <w:b/>
          <w:bCs/>
          <w:i/>
          <w:noProof/>
          <w:lang w:val="sr-Cyrl-CS"/>
        </w:rPr>
        <w:t xml:space="preserve">План одржавања </w:t>
      </w:r>
      <w:r w:rsidRPr="007B6F02">
        <w:rPr>
          <w:rFonts w:asciiTheme="minorHAnsi" w:hAnsiTheme="minorHAnsi"/>
          <w:b/>
          <w:i/>
          <w:noProof/>
          <w:lang w:val="sr-Cyrl-RS" w:eastAsia="sr-Cyrl-RS"/>
        </w:rPr>
        <w:t xml:space="preserve">Портала </w:t>
      </w:r>
      <w:r w:rsidR="004D3E22" w:rsidRPr="007B6F02">
        <w:rPr>
          <w:rFonts w:asciiTheme="minorHAnsi" w:hAnsiTheme="minorHAnsi"/>
          <w:b/>
          <w:i/>
          <w:noProof/>
          <w:lang w:val="sr-Cyrl-RS" w:eastAsia="sr-Cyrl-RS"/>
        </w:rPr>
        <w:t>Пољопривредне саветодавне службе АП</w:t>
      </w:r>
    </w:p>
    <w:p w:rsidR="00FF7DE7" w:rsidRDefault="004D3E22" w:rsidP="00FF7D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noProof/>
          <w:lang w:val="sr-Cyrl-RS" w:eastAsia="sr-Cyrl-RS"/>
        </w:rPr>
      </w:pPr>
      <w:r w:rsidRPr="007B6F02">
        <w:rPr>
          <w:rFonts w:cs="Arial"/>
          <w:b/>
          <w:bCs/>
          <w:i/>
          <w:noProof/>
          <w:lang w:val="sr-Cyrl-CS"/>
        </w:rPr>
        <w:t xml:space="preserve">                           </w:t>
      </w:r>
      <w:r w:rsidR="00BB7FE2">
        <w:rPr>
          <w:rFonts w:cs="Arial"/>
          <w:b/>
          <w:bCs/>
          <w:i/>
          <w:noProof/>
          <w:lang w:val="sr-Cyrl-CS"/>
        </w:rPr>
        <w:t xml:space="preserve">   </w:t>
      </w:r>
      <w:r w:rsidRPr="007B6F02">
        <w:rPr>
          <w:rFonts w:cs="Arial"/>
          <w:b/>
          <w:bCs/>
          <w:i/>
          <w:noProof/>
          <w:lang w:val="sr-Cyrl-CS"/>
        </w:rPr>
        <w:t xml:space="preserve">  </w:t>
      </w:r>
      <w:r w:rsidRPr="007B6F02">
        <w:rPr>
          <w:rFonts w:asciiTheme="minorHAnsi" w:hAnsiTheme="minorHAnsi"/>
          <w:b/>
          <w:i/>
          <w:noProof/>
          <w:lang w:val="sr-Cyrl-RS" w:eastAsia="sr-Cyrl-RS"/>
        </w:rPr>
        <w:t xml:space="preserve">Војводине и </w:t>
      </w:r>
      <w:r w:rsidR="00FF7DE7" w:rsidRPr="007B6F02">
        <w:rPr>
          <w:rFonts w:asciiTheme="minorHAnsi" w:hAnsiTheme="minorHAnsi"/>
          <w:b/>
          <w:i/>
          <w:noProof/>
          <w:lang w:val="sr-Cyrl-RS" w:eastAsia="sr-Cyrl-RS"/>
        </w:rPr>
        <w:t>софтвера за праћење парцела</w:t>
      </w:r>
      <w:r w:rsidR="005225F9" w:rsidRPr="007B6F02">
        <w:rPr>
          <w:rFonts w:asciiTheme="minorHAnsi" w:hAnsiTheme="minorHAnsi"/>
          <w:b/>
          <w:i/>
          <w:noProof/>
          <w:lang w:val="sr-Cyrl-RS" w:eastAsia="sr-Cyrl-RS"/>
        </w:rPr>
        <w:t xml:space="preserve"> са</w:t>
      </w:r>
      <w:r w:rsidRPr="007B6F02">
        <w:rPr>
          <w:rFonts w:asciiTheme="minorHAnsi" w:hAnsiTheme="minorHAnsi"/>
          <w:b/>
          <w:i/>
          <w:noProof/>
          <w:lang w:val="sr-Cyrl-RS" w:eastAsia="sr-Cyrl-RS"/>
        </w:rPr>
        <w:t xml:space="preserve"> за 2022.годи</w:t>
      </w:r>
      <w:r>
        <w:rPr>
          <w:rFonts w:asciiTheme="minorHAnsi" w:hAnsiTheme="minorHAnsi"/>
          <w:b/>
          <w:noProof/>
          <w:lang w:val="sr-Cyrl-RS" w:eastAsia="sr-Cyrl-RS"/>
        </w:rPr>
        <w:t xml:space="preserve">ну са </w:t>
      </w:r>
      <w:r w:rsidR="005225F9" w:rsidRPr="00FF7DE7">
        <w:rPr>
          <w:rFonts w:asciiTheme="minorHAnsi" w:hAnsiTheme="minorHAnsi"/>
          <w:b/>
          <w:noProof/>
          <w:lang w:val="sr-Cyrl-RS" w:eastAsia="sr-Cyrl-RS"/>
        </w:rPr>
        <w:t xml:space="preserve"> </w:t>
      </w:r>
    </w:p>
    <w:p w:rsidR="005225F9" w:rsidRPr="00FF7DE7" w:rsidRDefault="00FF7DE7" w:rsidP="00FF7D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>
        <w:rPr>
          <w:rFonts w:cs="Arial"/>
          <w:b/>
          <w:bCs/>
          <w:noProof/>
          <w:lang w:val="sr-Cyrl-CS"/>
        </w:rPr>
        <w:t xml:space="preserve">                            </w:t>
      </w:r>
      <w:r w:rsidR="00BB7FE2">
        <w:rPr>
          <w:rFonts w:cs="Arial"/>
          <w:b/>
          <w:bCs/>
          <w:noProof/>
          <w:lang w:val="sr-Cyrl-CS"/>
        </w:rPr>
        <w:t xml:space="preserve">    </w:t>
      </w:r>
      <w:r>
        <w:rPr>
          <w:rFonts w:cs="Arial"/>
          <w:b/>
          <w:bCs/>
          <w:noProof/>
          <w:lang w:val="sr-Cyrl-CS"/>
        </w:rPr>
        <w:t xml:space="preserve"> </w:t>
      </w:r>
      <w:r w:rsidR="004D3E22">
        <w:rPr>
          <w:rFonts w:cs="Arial"/>
          <w:b/>
          <w:bCs/>
          <w:noProof/>
          <w:lang w:val="sr-Cyrl-CS"/>
        </w:rPr>
        <w:t>д</w:t>
      </w:r>
      <w:r>
        <w:rPr>
          <w:rFonts w:cs="Arial"/>
          <w:b/>
          <w:bCs/>
          <w:noProof/>
          <w:lang w:val="sr-Cyrl-CS"/>
        </w:rPr>
        <w:t xml:space="preserve">ефинисаним </w:t>
      </w:r>
      <w:r>
        <w:rPr>
          <w:rFonts w:asciiTheme="minorHAnsi" w:hAnsiTheme="minorHAnsi"/>
          <w:b/>
          <w:noProof/>
          <w:lang w:val="sr-Cyrl-RS" w:eastAsia="sr-Cyrl-RS"/>
        </w:rPr>
        <w:t>буџетом.</w:t>
      </w:r>
    </w:p>
    <w:p w:rsidR="005225F9" w:rsidRPr="005225F9" w:rsidRDefault="005225F9" w:rsidP="005225F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/>
          <w:bCs/>
          <w:noProof/>
          <w:lang w:val="sr-Cyrl-CS"/>
        </w:rPr>
      </w:pPr>
    </w:p>
    <w:p w:rsidR="008A1CEF" w:rsidRDefault="00BB7FE2" w:rsidP="007B6F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  <w:r w:rsidRPr="00BB7FE2">
        <w:rPr>
          <w:rFonts w:cs="Arial"/>
          <w:b/>
          <w:bCs/>
          <w:noProof/>
          <w:lang w:val="sr-Cyrl-CS"/>
        </w:rPr>
        <w:t xml:space="preserve">    </w:t>
      </w:r>
      <w:r>
        <w:rPr>
          <w:rFonts w:cs="Arial"/>
          <w:b/>
          <w:bCs/>
          <w:noProof/>
          <w:lang w:val="sr-Cyrl-CS"/>
        </w:rPr>
        <w:t xml:space="preserve">   </w:t>
      </w:r>
      <w:r w:rsidRPr="00BB7FE2">
        <w:rPr>
          <w:rFonts w:cs="Arial"/>
          <w:b/>
          <w:bCs/>
          <w:noProof/>
          <w:u w:val="single"/>
          <w:lang w:val="sr-Cyrl-CS"/>
        </w:rPr>
        <w:t xml:space="preserve">За обављање </w:t>
      </w:r>
      <w:r w:rsidR="005225F9" w:rsidRPr="00BB7FE2">
        <w:rPr>
          <w:rFonts w:cs="Arial"/>
          <w:b/>
          <w:bCs/>
          <w:noProof/>
          <w:u w:val="single"/>
          <w:lang w:val="sr-Cyrl-CS"/>
        </w:rPr>
        <w:t xml:space="preserve"> </w:t>
      </w:r>
      <w:r w:rsidRPr="00BB7FE2">
        <w:rPr>
          <w:rFonts w:cs="Arial"/>
          <w:b/>
          <w:bCs/>
          <w:noProof/>
          <w:u w:val="single"/>
          <w:lang w:val="sr-Cyrl-CS"/>
        </w:rPr>
        <w:t>п</w:t>
      </w:r>
      <w:r w:rsidR="005225F9" w:rsidRPr="00BB7FE2">
        <w:rPr>
          <w:b/>
          <w:noProof/>
          <w:u w:val="single"/>
          <w:lang w:val="sr-Cyrl-RS" w:eastAsia="sr-Cyrl-RS"/>
        </w:rPr>
        <w:t>рогнозно извештајних послова</w:t>
      </w:r>
    </w:p>
    <w:p w:rsidR="005225F9" w:rsidRPr="00BB7FE2" w:rsidRDefault="005225F9" w:rsidP="007B6F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u w:val="single"/>
          <w:lang w:val="sr-Cyrl-CS"/>
        </w:rPr>
      </w:pPr>
      <w:r w:rsidRPr="00BB7FE2">
        <w:rPr>
          <w:b/>
          <w:noProof/>
          <w:u w:val="single"/>
          <w:lang w:val="sr-Cyrl-RS" w:eastAsia="sr-Cyrl-RS"/>
        </w:rPr>
        <w:t xml:space="preserve"> </w:t>
      </w:r>
    </w:p>
    <w:p w:rsidR="008A1CEF" w:rsidRPr="008A1CEF" w:rsidRDefault="008A1CEF" w:rsidP="008A1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8A1CEF">
        <w:rPr>
          <w:rFonts w:cs="Arial"/>
          <w:b/>
          <w:bCs/>
          <w:noProof/>
          <w:lang w:val="sr-Cyrl-CS"/>
        </w:rPr>
        <w:t xml:space="preserve">               </w:t>
      </w:r>
      <w:r>
        <w:rPr>
          <w:rFonts w:cs="Arial"/>
          <w:b/>
          <w:bCs/>
          <w:noProof/>
          <w:lang w:val="sr-Cyrl-CS"/>
        </w:rPr>
        <w:t xml:space="preserve">                            1.</w:t>
      </w:r>
      <w:r w:rsidRPr="008A1CEF">
        <w:rPr>
          <w:rFonts w:cs="Arial"/>
          <w:b/>
          <w:bCs/>
          <w:noProof/>
          <w:lang w:val="sr-Cyrl-CS"/>
        </w:rPr>
        <w:t xml:space="preserve"> </w:t>
      </w:r>
      <w:r w:rsidRPr="008A1CEF">
        <w:rPr>
          <w:rFonts w:cs="Arial"/>
          <w:b/>
          <w:bCs/>
          <w:noProof/>
          <w:u w:val="single"/>
          <w:lang w:val="sr-Cyrl-CS"/>
        </w:rPr>
        <w:t>Подносилац пријаве  за учешће у</w:t>
      </w:r>
      <w:r w:rsidR="00BB7FE2" w:rsidRPr="008A1CEF">
        <w:rPr>
          <w:rFonts w:cs="Arial"/>
          <w:bCs/>
          <w:noProof/>
          <w:u w:val="single"/>
          <w:lang w:val="sr-Cyrl-CS"/>
        </w:rPr>
        <w:t xml:space="preserve"> </w:t>
      </w:r>
      <w:r w:rsidRPr="008A1CEF">
        <w:rPr>
          <w:rFonts w:cs="Arial"/>
          <w:b/>
          <w:bCs/>
          <w:noProof/>
          <w:u w:val="single"/>
          <w:lang w:val="sr-Cyrl-CS"/>
        </w:rPr>
        <w:t>у програму које реализују</w:t>
      </w:r>
      <w:r w:rsidRPr="008A1CEF">
        <w:rPr>
          <w:rFonts w:cs="Arial"/>
          <w:b/>
          <w:bCs/>
          <w:noProof/>
          <w:lang w:val="sr-Cyrl-CS"/>
        </w:rPr>
        <w:t xml:space="preserve"> </w:t>
      </w:r>
    </w:p>
    <w:p w:rsidR="008A1CEF" w:rsidRDefault="008A1CEF" w:rsidP="008A1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>
        <w:rPr>
          <w:rFonts w:cs="Arial"/>
          <w:b/>
          <w:bCs/>
          <w:noProof/>
          <w:lang w:val="sr-Cyrl-CS"/>
        </w:rPr>
        <w:t xml:space="preserve">                                               </w:t>
      </w:r>
      <w:r w:rsidRPr="008A1CEF">
        <w:rPr>
          <w:rFonts w:cs="Arial"/>
          <w:b/>
          <w:bCs/>
          <w:noProof/>
          <w:u w:val="single"/>
          <w:lang w:val="sr-Cyrl-CS"/>
        </w:rPr>
        <w:t>регионални центри ПИС-а</w:t>
      </w:r>
      <w:r w:rsidRPr="008A1CEF">
        <w:rPr>
          <w:rFonts w:cs="Arial"/>
          <w:b/>
          <w:bCs/>
          <w:noProof/>
          <w:lang w:val="sr-Cyrl-CS"/>
        </w:rPr>
        <w:t xml:space="preserve"> </w:t>
      </w:r>
      <w:r w:rsidRPr="008A1CEF">
        <w:rPr>
          <w:rFonts w:cs="Arial"/>
          <w:bCs/>
          <w:noProof/>
          <w:lang w:val="sr-Cyrl-CS"/>
        </w:rPr>
        <w:t xml:space="preserve">уз основну документацију везану за </w:t>
      </w:r>
    </w:p>
    <w:p w:rsidR="008A1CEF" w:rsidRDefault="008A1CEF" w:rsidP="008A1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>
        <w:rPr>
          <w:rFonts w:cs="Arial"/>
          <w:bCs/>
          <w:noProof/>
          <w:lang w:val="sr-Cyrl-CS"/>
        </w:rPr>
        <w:t xml:space="preserve">                                              </w:t>
      </w:r>
      <w:r w:rsidRPr="008A1CEF">
        <w:rPr>
          <w:rFonts w:cs="Arial"/>
          <w:bCs/>
          <w:noProof/>
          <w:lang w:val="sr-Cyrl-CS"/>
        </w:rPr>
        <w:t>законску испуњеност      услова за пријаву на Јавни позив потребно је да</w:t>
      </w:r>
    </w:p>
    <w:p w:rsidR="008A1CEF" w:rsidRPr="008A1CEF" w:rsidRDefault="008A1CEF" w:rsidP="008A1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>
        <w:rPr>
          <w:rFonts w:cs="Arial"/>
          <w:bCs/>
          <w:noProof/>
          <w:lang w:val="sr-Cyrl-CS"/>
        </w:rPr>
        <w:t xml:space="preserve">                                             </w:t>
      </w:r>
      <w:r w:rsidRPr="008A1CEF">
        <w:rPr>
          <w:rFonts w:cs="Arial"/>
          <w:bCs/>
          <w:noProof/>
          <w:lang w:val="sr-Cyrl-CS"/>
        </w:rPr>
        <w:t xml:space="preserve"> достави и:</w:t>
      </w:r>
    </w:p>
    <w:p w:rsidR="007B6F02" w:rsidRPr="008A1CEF" w:rsidRDefault="008A1CEF" w:rsidP="008A1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noProof/>
          <w:lang w:val="sr-Cyrl-CS"/>
        </w:rPr>
      </w:pPr>
      <w:r>
        <w:rPr>
          <w:rFonts w:ascii="Calibri" w:eastAsia="Times New Roman" w:hAnsi="Calibri" w:cs="Times New Roman"/>
          <w:b/>
          <w:noProof/>
          <w:lang w:val="sr-Cyrl-RS" w:eastAsia="sr-Cyrl-RS"/>
        </w:rPr>
        <w:t xml:space="preserve">                                              </w:t>
      </w:r>
      <w:r w:rsidR="005225F9" w:rsidRPr="008A1CEF">
        <w:rPr>
          <w:rFonts w:cs="Arial"/>
          <w:b/>
          <w:bCs/>
          <w:i/>
          <w:noProof/>
          <w:lang w:val="sr-Cyrl-CS"/>
        </w:rPr>
        <w:t xml:space="preserve">Програм </w:t>
      </w:r>
      <w:r w:rsidR="00EF2806" w:rsidRPr="008A1CEF">
        <w:rPr>
          <w:rFonts w:cs="Arial"/>
          <w:b/>
          <w:bCs/>
          <w:i/>
          <w:noProof/>
          <w:lang w:val="sr-Cyrl-CS"/>
        </w:rPr>
        <w:t>рада п</w:t>
      </w:r>
      <w:r w:rsidR="005225F9" w:rsidRPr="008A1CEF">
        <w:rPr>
          <w:rFonts w:cs="Arial"/>
          <w:b/>
          <w:bCs/>
          <w:i/>
          <w:noProof/>
          <w:lang w:val="sr-Cyrl-CS"/>
        </w:rPr>
        <w:t>рогнозно извештајних послова у заштити биља</w:t>
      </w:r>
    </w:p>
    <w:p w:rsidR="00CA397B" w:rsidRDefault="007B6F02" w:rsidP="00EF280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Cs/>
          <w:noProof/>
          <w:lang w:val="sr-Cyrl-CS"/>
        </w:rPr>
      </w:pPr>
      <w:r>
        <w:rPr>
          <w:rFonts w:cs="Arial"/>
          <w:b/>
          <w:bCs/>
          <w:i/>
          <w:noProof/>
          <w:lang w:val="sr-Cyrl-CS"/>
        </w:rPr>
        <w:t xml:space="preserve">               </w:t>
      </w:r>
      <w:r w:rsidR="005225F9" w:rsidRPr="007B6F02">
        <w:rPr>
          <w:rFonts w:cs="Arial"/>
          <w:bCs/>
          <w:i/>
          <w:noProof/>
          <w:lang w:val="sr-Cyrl-CS"/>
        </w:rPr>
        <w:t xml:space="preserve"> </w:t>
      </w:r>
      <w:r w:rsidR="00EF2806" w:rsidRPr="007B6F02">
        <w:rPr>
          <w:rFonts w:cs="Arial"/>
          <w:b/>
          <w:bCs/>
          <w:i/>
          <w:noProof/>
          <w:lang w:val="sr-Cyrl-CS"/>
        </w:rPr>
        <w:t>регионалног центра у 2022. години</w:t>
      </w:r>
      <w:r w:rsidR="00EF2806">
        <w:rPr>
          <w:rFonts w:cs="Arial"/>
          <w:bCs/>
          <w:noProof/>
          <w:lang w:val="sr-Cyrl-CS"/>
        </w:rPr>
        <w:t xml:space="preserve"> </w:t>
      </w:r>
      <w:r w:rsidR="005225F9" w:rsidRPr="005225F9">
        <w:rPr>
          <w:rFonts w:cs="Arial"/>
          <w:bCs/>
          <w:noProof/>
          <w:lang w:val="sr-Cyrl-CS"/>
        </w:rPr>
        <w:t xml:space="preserve">у оквиру кога ће бити </w:t>
      </w:r>
      <w:r w:rsidR="00CA397B">
        <w:rPr>
          <w:rFonts w:cs="Arial"/>
          <w:bCs/>
          <w:noProof/>
          <w:lang w:val="sr-Cyrl-CS"/>
        </w:rPr>
        <w:t>детаљно</w:t>
      </w:r>
    </w:p>
    <w:p w:rsidR="00CA397B" w:rsidRDefault="00CA397B" w:rsidP="00EF280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Cs/>
          <w:noProof/>
          <w:lang w:val="sr-Cyrl-CS"/>
        </w:rPr>
      </w:pPr>
      <w:r>
        <w:rPr>
          <w:rFonts w:cs="Arial"/>
          <w:b/>
          <w:bCs/>
          <w:i/>
          <w:noProof/>
          <w:lang w:val="sr-Cyrl-CS"/>
        </w:rPr>
        <w:t xml:space="preserve">            </w:t>
      </w:r>
      <w:r>
        <w:rPr>
          <w:rFonts w:cs="Arial"/>
          <w:bCs/>
          <w:noProof/>
          <w:lang w:val="sr-Cyrl-CS"/>
        </w:rPr>
        <w:t xml:space="preserve">    </w:t>
      </w:r>
      <w:r w:rsidR="005225F9" w:rsidRPr="005225F9">
        <w:rPr>
          <w:rFonts w:cs="Arial"/>
          <w:bCs/>
          <w:noProof/>
          <w:lang w:val="sr-Cyrl-CS"/>
        </w:rPr>
        <w:t>дефинисани</w:t>
      </w:r>
      <w:r>
        <w:rPr>
          <w:rFonts w:cs="Arial"/>
          <w:bCs/>
          <w:noProof/>
          <w:lang w:val="sr-Cyrl-CS"/>
        </w:rPr>
        <w:t xml:space="preserve"> учесници, послови, биљне производње и штетни </w:t>
      </w:r>
    </w:p>
    <w:p w:rsidR="00AD3B7F" w:rsidRDefault="00CA397B" w:rsidP="00CA397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/>
          <w:bCs/>
          <w:noProof/>
          <w:lang w:val="sr-Cyrl-CS"/>
        </w:rPr>
      </w:pPr>
      <w:r>
        <w:rPr>
          <w:rFonts w:cs="Arial"/>
          <w:bCs/>
          <w:noProof/>
          <w:lang w:val="sr-Cyrl-CS"/>
        </w:rPr>
        <w:t xml:space="preserve">                организми </w:t>
      </w:r>
      <w:r w:rsidRPr="00CA397B">
        <w:rPr>
          <w:rFonts w:cs="Arial"/>
          <w:bCs/>
          <w:noProof/>
          <w:lang w:val="sr-Cyrl-CS"/>
        </w:rPr>
        <w:t xml:space="preserve">који ће се пртити </w:t>
      </w:r>
      <w:r w:rsidRPr="00CA397B">
        <w:rPr>
          <w:rFonts w:cs="Arial"/>
          <w:b/>
          <w:bCs/>
          <w:noProof/>
          <w:lang w:val="sr-Cyrl-CS"/>
        </w:rPr>
        <w:t>са дефиниоисаним предлогом трошкова</w:t>
      </w:r>
      <w:r w:rsidR="00623A97">
        <w:rPr>
          <w:rFonts w:cs="Arial"/>
          <w:b/>
          <w:bCs/>
          <w:noProof/>
          <w:lang w:val="sr-Cyrl-CS"/>
        </w:rPr>
        <w:t xml:space="preserve"> и</w:t>
      </w:r>
    </w:p>
    <w:p w:rsidR="007B6F02" w:rsidRPr="00CA397B" w:rsidRDefault="00AD3B7F" w:rsidP="00CA397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Cs/>
          <w:noProof/>
          <w:lang w:val="sr-Cyrl-CS"/>
        </w:rPr>
      </w:pPr>
      <w:r>
        <w:rPr>
          <w:rFonts w:cs="Arial"/>
          <w:b/>
          <w:bCs/>
          <w:noProof/>
          <w:lang w:val="sr-Cyrl-CS"/>
        </w:rPr>
        <w:t xml:space="preserve">               </w:t>
      </w:r>
      <w:r w:rsidR="00623A97">
        <w:rPr>
          <w:rFonts w:cs="Arial"/>
          <w:b/>
          <w:bCs/>
          <w:noProof/>
          <w:lang w:val="sr-Cyrl-CS"/>
        </w:rPr>
        <w:t xml:space="preserve"> </w:t>
      </w:r>
      <w:r>
        <w:rPr>
          <w:rFonts w:cs="Arial"/>
          <w:b/>
          <w:bCs/>
          <w:noProof/>
          <w:lang w:val="sr-Cyrl-CS"/>
        </w:rPr>
        <w:t xml:space="preserve"> </w:t>
      </w:r>
      <w:r w:rsidR="00623A97">
        <w:rPr>
          <w:rFonts w:cs="Arial"/>
          <w:b/>
          <w:bCs/>
          <w:noProof/>
          <w:lang w:val="sr-Cyrl-CS"/>
        </w:rPr>
        <w:t>планираним резултатима</w:t>
      </w:r>
      <w:r w:rsidR="00CA397B" w:rsidRPr="00CA397B">
        <w:rPr>
          <w:rFonts w:cs="Arial"/>
          <w:bCs/>
          <w:noProof/>
          <w:lang w:val="sr-Cyrl-CS"/>
        </w:rPr>
        <w:t xml:space="preserve">. </w:t>
      </w:r>
    </w:p>
    <w:p w:rsidR="005225F9" w:rsidRPr="00EF2806" w:rsidRDefault="007B6F02" w:rsidP="00AD3B7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eastAsia="Times New Roman" w:hAnsiTheme="minorHAnsi"/>
          <w:b/>
          <w:noProof/>
          <w:lang w:val="sr-Cyrl-RS" w:eastAsia="sr-Cyrl-RS"/>
        </w:rPr>
      </w:pPr>
      <w:r w:rsidRPr="00CA397B">
        <w:rPr>
          <w:rFonts w:cs="Arial"/>
          <w:b/>
          <w:bCs/>
          <w:i/>
          <w:noProof/>
          <w:highlight w:val="yellow"/>
          <w:lang w:val="sr-Cyrl-CS"/>
        </w:rPr>
        <w:t xml:space="preserve">               </w:t>
      </w:r>
    </w:p>
    <w:p w:rsidR="005225F9" w:rsidRPr="005225F9" w:rsidRDefault="005225F9" w:rsidP="005225F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noProof/>
          <w:lang w:val="sr-Cyrl-RS" w:eastAsia="sr-Cyrl-RS"/>
        </w:rPr>
      </w:pPr>
    </w:p>
    <w:p w:rsidR="007B6F02" w:rsidRPr="008A1CEF" w:rsidRDefault="008A1CEF" w:rsidP="008A1CEF">
      <w:pPr>
        <w:autoSpaceDE w:val="0"/>
        <w:autoSpaceDN w:val="0"/>
        <w:adjustRightInd w:val="0"/>
        <w:spacing w:after="0" w:line="240" w:lineRule="auto"/>
        <w:ind w:left="2126"/>
        <w:jc w:val="both"/>
        <w:rPr>
          <w:b/>
          <w:noProof/>
          <w:u w:val="single"/>
          <w:lang w:val="sr-Cyrl-RS" w:eastAsia="sr-Cyrl-RS"/>
        </w:rPr>
      </w:pPr>
      <w:r>
        <w:rPr>
          <w:rFonts w:cs="Arial"/>
          <w:b/>
          <w:bCs/>
          <w:noProof/>
          <w:lang w:val="sr-Cyrl-CS"/>
        </w:rPr>
        <w:t>2.</w:t>
      </w:r>
      <w:r w:rsidR="005225F9" w:rsidRPr="008A1CEF">
        <w:rPr>
          <w:rFonts w:cs="Arial"/>
          <w:b/>
          <w:bCs/>
          <w:noProof/>
          <w:u w:val="single"/>
          <w:lang w:val="sr-Cyrl-CS"/>
        </w:rPr>
        <w:t>Подносилац пријаве  за учешће у</w:t>
      </w:r>
      <w:r w:rsidR="005225F9" w:rsidRPr="008A1CEF">
        <w:rPr>
          <w:b/>
          <w:noProof/>
          <w:u w:val="single"/>
          <w:lang w:val="sr-Cyrl-RS" w:eastAsia="sr-Cyrl-RS"/>
        </w:rPr>
        <w:t xml:space="preserve"> реализацији послова координације </w:t>
      </w:r>
    </w:p>
    <w:p w:rsidR="005225F9" w:rsidRPr="007B6F02" w:rsidRDefault="005225F9" w:rsidP="007B6F02">
      <w:pPr>
        <w:pStyle w:val="ListParagraph"/>
        <w:autoSpaceDE w:val="0"/>
        <w:autoSpaceDN w:val="0"/>
        <w:adjustRightInd w:val="0"/>
        <w:spacing w:after="0" w:line="240" w:lineRule="auto"/>
        <w:ind w:left="2340"/>
        <w:jc w:val="both"/>
        <w:rPr>
          <w:rFonts w:cs="Arial"/>
          <w:bCs/>
          <w:noProof/>
          <w:lang w:val="sr-Cyrl-CS"/>
        </w:rPr>
      </w:pPr>
      <w:r w:rsidRPr="00286EF0">
        <w:rPr>
          <w:b/>
          <w:noProof/>
          <w:u w:val="single"/>
          <w:lang w:val="sr-Cyrl-RS" w:eastAsia="sr-Cyrl-RS"/>
        </w:rPr>
        <w:t>рада свих учесника   у систему ПИС-а</w:t>
      </w:r>
      <w:r w:rsidRPr="007B6F02">
        <w:rPr>
          <w:rFonts w:cs="Arial"/>
          <w:bCs/>
          <w:noProof/>
          <w:lang w:val="sr-Cyrl-CS"/>
        </w:rPr>
        <w:t xml:space="preserve"> уз основну документацију везану за законску испуњеност услова за </w:t>
      </w:r>
      <w:r w:rsidR="00EF2806" w:rsidRPr="007B6F02">
        <w:rPr>
          <w:rFonts w:cs="Arial"/>
          <w:bCs/>
          <w:noProof/>
          <w:lang w:val="sr-Cyrl-CS"/>
        </w:rPr>
        <w:t xml:space="preserve">пријаву </w:t>
      </w:r>
      <w:r w:rsidRPr="007B6F02">
        <w:rPr>
          <w:rFonts w:cs="Arial"/>
          <w:bCs/>
          <w:noProof/>
          <w:lang w:val="sr-Cyrl-CS"/>
        </w:rPr>
        <w:t xml:space="preserve">на </w:t>
      </w:r>
      <w:r w:rsidR="00EF2806" w:rsidRPr="007B6F02">
        <w:rPr>
          <w:rFonts w:cs="Arial"/>
          <w:bCs/>
          <w:noProof/>
          <w:lang w:val="sr-Cyrl-CS"/>
        </w:rPr>
        <w:t>Јавни п</w:t>
      </w:r>
      <w:r w:rsidRPr="007B6F02">
        <w:rPr>
          <w:rFonts w:cs="Arial"/>
          <w:bCs/>
          <w:noProof/>
          <w:lang w:val="sr-Cyrl-CS"/>
        </w:rPr>
        <w:t>озив потребно је да достави и:</w:t>
      </w:r>
    </w:p>
    <w:p w:rsidR="00504062" w:rsidRDefault="00286EF0" w:rsidP="004D3E2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/>
          <w:bCs/>
          <w:i/>
          <w:noProof/>
          <w:lang w:val="sr-Cyrl-CS"/>
        </w:rPr>
      </w:pPr>
      <w:r>
        <w:rPr>
          <w:rFonts w:cs="Arial"/>
          <w:b/>
          <w:bCs/>
          <w:noProof/>
          <w:lang w:val="sr-Cyrl-CS"/>
        </w:rPr>
        <w:t xml:space="preserve">                 </w:t>
      </w:r>
      <w:r w:rsidR="008A1CEF">
        <w:rPr>
          <w:rFonts w:cs="Arial"/>
          <w:b/>
          <w:bCs/>
          <w:noProof/>
          <w:lang w:val="sr-Cyrl-CS"/>
        </w:rPr>
        <w:t xml:space="preserve"> </w:t>
      </w:r>
      <w:r w:rsidR="005225F9" w:rsidRPr="00286EF0">
        <w:rPr>
          <w:rFonts w:cs="Arial"/>
          <w:b/>
          <w:bCs/>
          <w:i/>
          <w:noProof/>
          <w:lang w:val="sr-Cyrl-CS"/>
        </w:rPr>
        <w:t xml:space="preserve">Програм рада </w:t>
      </w:r>
      <w:r w:rsidR="00504062">
        <w:rPr>
          <w:rFonts w:cs="Arial"/>
          <w:b/>
          <w:bCs/>
          <w:i/>
          <w:noProof/>
          <w:lang w:val="sr-Cyrl-CS"/>
        </w:rPr>
        <w:t>на пословима координације рада свих учесника  у</w:t>
      </w:r>
    </w:p>
    <w:p w:rsidR="00504062" w:rsidRDefault="00504062" w:rsidP="004D3E2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/>
          <w:bCs/>
          <w:i/>
          <w:noProof/>
          <w:lang w:val="sr-Cyrl-CS"/>
        </w:rPr>
      </w:pPr>
      <w:r>
        <w:rPr>
          <w:rFonts w:cs="Arial"/>
          <w:b/>
          <w:bCs/>
          <w:noProof/>
          <w:lang w:val="sr-Cyrl-CS"/>
        </w:rPr>
        <w:t xml:space="preserve">                 </w:t>
      </w:r>
      <w:r w:rsidR="008A1CEF">
        <w:rPr>
          <w:rFonts w:cs="Arial"/>
          <w:b/>
          <w:bCs/>
          <w:noProof/>
          <w:lang w:val="sr-Cyrl-CS"/>
        </w:rPr>
        <w:t xml:space="preserve"> </w:t>
      </w:r>
      <w:r>
        <w:rPr>
          <w:rFonts w:cs="Arial"/>
          <w:b/>
          <w:bCs/>
          <w:i/>
          <w:noProof/>
          <w:lang w:val="sr-Cyrl-CS"/>
        </w:rPr>
        <w:t xml:space="preserve"> систему ПИС-а треба да садржи део који се односи на План рада </w:t>
      </w:r>
    </w:p>
    <w:p w:rsidR="00286EF0" w:rsidRPr="00286EF0" w:rsidRDefault="00504062" w:rsidP="004D3E2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/>
          <w:bCs/>
          <w:i/>
          <w:noProof/>
          <w:lang w:val="sr-Cyrl-CS"/>
        </w:rPr>
      </w:pPr>
      <w:r>
        <w:rPr>
          <w:rFonts w:cs="Arial"/>
          <w:b/>
          <w:bCs/>
          <w:i/>
          <w:noProof/>
          <w:lang w:val="sr-Cyrl-CS"/>
        </w:rPr>
        <w:lastRenderedPageBreak/>
        <w:t xml:space="preserve">                </w:t>
      </w:r>
      <w:r w:rsidR="008A1CEF">
        <w:rPr>
          <w:rFonts w:cs="Arial"/>
          <w:b/>
          <w:bCs/>
          <w:i/>
          <w:noProof/>
          <w:lang w:val="sr-Cyrl-CS"/>
        </w:rPr>
        <w:t xml:space="preserve"> </w:t>
      </w:r>
      <w:r>
        <w:rPr>
          <w:rFonts w:cs="Arial"/>
          <w:b/>
          <w:bCs/>
          <w:i/>
          <w:noProof/>
          <w:lang w:val="sr-Cyrl-CS"/>
        </w:rPr>
        <w:t xml:space="preserve">  </w:t>
      </w:r>
      <w:r w:rsidR="005225F9" w:rsidRPr="00286EF0">
        <w:rPr>
          <w:rFonts w:cs="Arial"/>
          <w:b/>
          <w:bCs/>
          <w:i/>
          <w:noProof/>
          <w:lang w:val="sr-Cyrl-CS"/>
        </w:rPr>
        <w:t xml:space="preserve">прогнозно извештајне службе за заштиту биља АП </w:t>
      </w:r>
    </w:p>
    <w:p w:rsidR="00504062" w:rsidRDefault="00286EF0" w:rsidP="0050406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/>
          <w:bCs/>
          <w:noProof/>
          <w:lang w:val="sr-Cyrl-CS"/>
        </w:rPr>
      </w:pPr>
      <w:r>
        <w:rPr>
          <w:rFonts w:cs="Arial"/>
          <w:b/>
          <w:bCs/>
          <w:i/>
          <w:noProof/>
          <w:lang w:val="sr-Cyrl-CS"/>
        </w:rPr>
        <w:t xml:space="preserve">                 </w:t>
      </w:r>
      <w:r w:rsidR="008A1CEF">
        <w:rPr>
          <w:rFonts w:cs="Arial"/>
          <w:b/>
          <w:bCs/>
          <w:i/>
          <w:noProof/>
          <w:lang w:val="sr-Cyrl-CS"/>
        </w:rPr>
        <w:t xml:space="preserve"> </w:t>
      </w:r>
      <w:r w:rsidRPr="00286EF0">
        <w:rPr>
          <w:rFonts w:cs="Arial"/>
          <w:b/>
          <w:bCs/>
          <w:i/>
          <w:noProof/>
          <w:lang w:val="sr-Cyrl-CS"/>
        </w:rPr>
        <w:t xml:space="preserve"> </w:t>
      </w:r>
      <w:r w:rsidR="005225F9" w:rsidRPr="00286EF0">
        <w:rPr>
          <w:rFonts w:cs="Arial"/>
          <w:b/>
          <w:bCs/>
          <w:i/>
          <w:noProof/>
          <w:lang w:val="sr-Cyrl-CS"/>
        </w:rPr>
        <w:t>Војводине за 202</w:t>
      </w:r>
      <w:r w:rsidR="004D3E22" w:rsidRPr="00286EF0">
        <w:rPr>
          <w:rFonts w:cs="Arial"/>
          <w:b/>
          <w:bCs/>
          <w:i/>
          <w:noProof/>
          <w:lang w:val="sr-Cyrl-CS"/>
        </w:rPr>
        <w:t>2</w:t>
      </w:r>
      <w:r w:rsidR="005225F9" w:rsidRPr="00286EF0">
        <w:rPr>
          <w:rFonts w:cs="Arial"/>
          <w:b/>
          <w:bCs/>
          <w:i/>
          <w:noProof/>
          <w:lang w:val="sr-Cyrl-CS"/>
        </w:rPr>
        <w:t>. годину</w:t>
      </w:r>
      <w:r w:rsidR="005225F9" w:rsidRPr="005225F9">
        <w:rPr>
          <w:rFonts w:cs="Arial"/>
          <w:b/>
          <w:bCs/>
          <w:noProof/>
          <w:lang w:val="sr-Cyrl-CS"/>
        </w:rPr>
        <w:t xml:space="preserve"> са планираним пословима и  трошковима</w:t>
      </w:r>
    </w:p>
    <w:p w:rsidR="00504062" w:rsidRDefault="00504062" w:rsidP="0050406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/>
          <w:bCs/>
          <w:noProof/>
          <w:lang w:val="sr-Cyrl-CS"/>
        </w:rPr>
      </w:pPr>
      <w:r>
        <w:rPr>
          <w:rFonts w:cs="Arial"/>
          <w:b/>
          <w:bCs/>
          <w:i/>
          <w:noProof/>
          <w:lang w:val="sr-Cyrl-CS"/>
        </w:rPr>
        <w:t xml:space="preserve">             </w:t>
      </w:r>
      <w:r w:rsidR="005225F9" w:rsidRPr="005225F9">
        <w:rPr>
          <w:rFonts w:cs="Arial"/>
          <w:b/>
          <w:bCs/>
          <w:noProof/>
          <w:lang w:val="sr-Cyrl-CS"/>
        </w:rPr>
        <w:t xml:space="preserve"> </w:t>
      </w:r>
      <w:r>
        <w:rPr>
          <w:rFonts w:cs="Arial"/>
          <w:b/>
          <w:bCs/>
          <w:noProof/>
          <w:lang w:val="sr-Cyrl-CS"/>
        </w:rPr>
        <w:t xml:space="preserve">    </w:t>
      </w:r>
      <w:r w:rsidR="008A1CEF">
        <w:rPr>
          <w:rFonts w:cs="Arial"/>
          <w:b/>
          <w:bCs/>
          <w:noProof/>
          <w:lang w:val="sr-Cyrl-CS"/>
        </w:rPr>
        <w:t xml:space="preserve"> </w:t>
      </w:r>
      <w:r>
        <w:rPr>
          <w:rFonts w:cs="Arial"/>
          <w:b/>
          <w:bCs/>
          <w:noProof/>
          <w:lang w:val="sr-Cyrl-CS"/>
        </w:rPr>
        <w:t xml:space="preserve">за све учеснике у систему ПИС-а и део који се односи на послове и </w:t>
      </w:r>
    </w:p>
    <w:p w:rsidR="00A119EF" w:rsidRDefault="00504062" w:rsidP="0050406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/>
          <w:bCs/>
          <w:noProof/>
          <w:lang w:val="sr-Cyrl-RS"/>
        </w:rPr>
      </w:pPr>
      <w:r>
        <w:rPr>
          <w:rFonts w:cs="Arial"/>
          <w:b/>
          <w:bCs/>
          <w:noProof/>
          <w:lang w:val="sr-Cyrl-CS"/>
        </w:rPr>
        <w:t xml:space="preserve">                   трошкове које ће реализовати  </w:t>
      </w:r>
      <w:r w:rsidRPr="00504062">
        <w:rPr>
          <w:rFonts w:cs="Arial"/>
          <w:b/>
          <w:bCs/>
          <w:noProof/>
          <w:lang w:val="sr-Cyrl-RS"/>
        </w:rPr>
        <w:t>Покрајинск</w:t>
      </w:r>
      <w:r>
        <w:rPr>
          <w:rFonts w:cs="Arial"/>
          <w:b/>
          <w:bCs/>
          <w:noProof/>
          <w:lang w:val="sr-Cyrl-RS"/>
        </w:rPr>
        <w:t>и</w:t>
      </w:r>
      <w:r w:rsidRPr="00504062">
        <w:rPr>
          <w:rFonts w:cs="Arial"/>
          <w:b/>
          <w:bCs/>
          <w:noProof/>
          <w:lang w:val="sr-Cyrl-RS"/>
        </w:rPr>
        <w:t xml:space="preserve"> цент</w:t>
      </w:r>
      <w:r>
        <w:rPr>
          <w:rFonts w:cs="Arial"/>
          <w:b/>
          <w:bCs/>
          <w:noProof/>
          <w:lang w:val="sr-Cyrl-RS"/>
        </w:rPr>
        <w:t>а</w:t>
      </w:r>
      <w:r w:rsidRPr="00504062">
        <w:rPr>
          <w:rFonts w:cs="Arial"/>
          <w:b/>
          <w:bCs/>
          <w:noProof/>
          <w:lang w:val="sr-Cyrl-RS"/>
        </w:rPr>
        <w:t>р</w:t>
      </w:r>
      <w:r>
        <w:rPr>
          <w:rFonts w:cs="Arial"/>
          <w:b/>
          <w:bCs/>
          <w:noProof/>
          <w:lang w:val="sr-Cyrl-RS"/>
        </w:rPr>
        <w:t xml:space="preserve"> ПИС-а </w:t>
      </w:r>
      <w:r w:rsidR="00A119EF">
        <w:rPr>
          <w:rFonts w:cs="Arial"/>
          <w:b/>
          <w:bCs/>
          <w:noProof/>
          <w:lang w:val="sr-Cyrl-RS"/>
        </w:rPr>
        <w:t>на</w:t>
      </w:r>
    </w:p>
    <w:p w:rsidR="00504062" w:rsidRDefault="00A119EF" w:rsidP="0050406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/>
          <w:bCs/>
          <w:noProof/>
          <w:lang w:val="sr-Cyrl-RS"/>
        </w:rPr>
      </w:pPr>
      <w:r>
        <w:rPr>
          <w:rFonts w:cs="Arial"/>
          <w:b/>
          <w:bCs/>
          <w:noProof/>
          <w:lang w:val="sr-Cyrl-RS"/>
        </w:rPr>
        <w:t xml:space="preserve">                   пословима координације рада регионалних центара </w:t>
      </w:r>
      <w:r w:rsidR="00504062">
        <w:rPr>
          <w:rFonts w:cs="Arial"/>
          <w:b/>
          <w:bCs/>
          <w:noProof/>
          <w:lang w:val="sr-Cyrl-RS"/>
        </w:rPr>
        <w:t xml:space="preserve">са детаљно </w:t>
      </w:r>
    </w:p>
    <w:p w:rsidR="005225F9" w:rsidRPr="00504062" w:rsidRDefault="00504062" w:rsidP="0050406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b/>
          <w:bCs/>
          <w:noProof/>
          <w:lang w:val="sr-Cyrl-CS"/>
        </w:rPr>
      </w:pPr>
      <w:r>
        <w:rPr>
          <w:rFonts w:cs="Arial"/>
          <w:b/>
          <w:bCs/>
          <w:noProof/>
          <w:lang w:val="sr-Cyrl-RS"/>
        </w:rPr>
        <w:t xml:space="preserve">                    дефинисаним буџетом .</w:t>
      </w:r>
      <w:r w:rsidRPr="00504062">
        <w:rPr>
          <w:rFonts w:cs="Arial"/>
          <w:b/>
          <w:bCs/>
          <w:noProof/>
          <w:lang w:val="sr-Cyrl-RS"/>
        </w:rPr>
        <w:t xml:space="preserve">      </w:t>
      </w:r>
      <w:r>
        <w:rPr>
          <w:rFonts w:cs="Arial"/>
          <w:b/>
          <w:bCs/>
          <w:noProof/>
          <w:lang w:val="sr-Cyrl-RS"/>
        </w:rPr>
        <w:t xml:space="preserve">      </w:t>
      </w:r>
    </w:p>
    <w:p w:rsidR="005225F9" w:rsidRPr="005225F9" w:rsidRDefault="005225F9" w:rsidP="005225F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Cs/>
          <w:noProof/>
          <w:lang w:val="sr-Cyrl-CS"/>
        </w:rPr>
      </w:pPr>
    </w:p>
    <w:p w:rsidR="005225F9" w:rsidRP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  <w:r w:rsidRPr="005225F9">
        <w:rPr>
          <w:b/>
          <w:noProof/>
          <w:u w:val="single"/>
          <w:lang w:val="sr-Cyrl-RS" w:eastAsia="sr-Cyrl-RS"/>
        </w:rPr>
        <w:t xml:space="preserve">5. ВРЕМЕНСКИ ОКВИР ЗА ПРИЈАВЕ НА </w:t>
      </w:r>
      <w:r w:rsidR="004D3E22">
        <w:rPr>
          <w:b/>
          <w:noProof/>
          <w:u w:val="single"/>
          <w:lang w:val="sr-Cyrl-RS" w:eastAsia="sr-Cyrl-RS"/>
        </w:rPr>
        <w:t xml:space="preserve">ЈАВНИ </w:t>
      </w:r>
      <w:r w:rsidRPr="005225F9">
        <w:rPr>
          <w:b/>
          <w:noProof/>
          <w:u w:val="single"/>
          <w:lang w:val="sr-Cyrl-RS" w:eastAsia="sr-Cyrl-RS"/>
        </w:rPr>
        <w:t>ПОЗИВ</w:t>
      </w:r>
    </w:p>
    <w:p w:rsidR="005225F9" w:rsidRP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</w:p>
    <w:p w:rsidR="005225F9" w:rsidRPr="005225F9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5225F9">
        <w:rPr>
          <w:b/>
          <w:noProof/>
          <w:lang w:val="sr-Cyrl-RS" w:eastAsia="sr-Cyrl-RS"/>
        </w:rPr>
        <w:t xml:space="preserve">              </w:t>
      </w:r>
      <w:r w:rsidR="0030429E">
        <w:rPr>
          <w:b/>
          <w:noProof/>
          <w:lang w:val="sr-Cyrl-RS" w:eastAsia="sr-Cyrl-RS"/>
        </w:rPr>
        <w:t>Јавни п</w:t>
      </w:r>
      <w:r w:rsidRPr="005225F9">
        <w:rPr>
          <w:b/>
          <w:noProof/>
          <w:lang w:val="sr-Cyrl-RS" w:eastAsia="sr-Cyrl-RS"/>
        </w:rPr>
        <w:t xml:space="preserve">озив за пријаве </w:t>
      </w:r>
      <w:r w:rsidR="0030429E">
        <w:rPr>
          <w:b/>
          <w:noProof/>
          <w:lang w:val="sr-Cyrl-RS" w:eastAsia="sr-Cyrl-RS"/>
        </w:rPr>
        <w:t xml:space="preserve">правних лица за обављање саветодавних и прогнозно извештајних послова у заштити биља у 2022.години </w:t>
      </w:r>
      <w:r w:rsidRPr="005225F9">
        <w:rPr>
          <w:b/>
          <w:noProof/>
          <w:lang w:val="sr-Cyrl-RS" w:eastAsia="sr-Cyrl-RS"/>
        </w:rPr>
        <w:t xml:space="preserve">траје  од </w:t>
      </w:r>
      <w:r w:rsidR="00286EF0">
        <w:rPr>
          <w:b/>
          <w:noProof/>
          <w:lang w:val="sr-Cyrl-RS" w:eastAsia="sr-Cyrl-RS"/>
        </w:rPr>
        <w:t>17</w:t>
      </w:r>
      <w:r w:rsidRPr="005225F9">
        <w:rPr>
          <w:b/>
          <w:noProof/>
          <w:lang w:val="sr-Cyrl-RS" w:eastAsia="sr-Cyrl-RS"/>
        </w:rPr>
        <w:t xml:space="preserve">. јануара до </w:t>
      </w:r>
      <w:r w:rsidR="00286EF0">
        <w:rPr>
          <w:b/>
          <w:noProof/>
          <w:lang w:val="sr-Cyrl-RS" w:eastAsia="sr-Cyrl-RS"/>
        </w:rPr>
        <w:t>31</w:t>
      </w:r>
      <w:r w:rsidRPr="005225F9">
        <w:rPr>
          <w:b/>
          <w:noProof/>
          <w:lang w:val="sr-Cyrl-RS" w:eastAsia="sr-Cyrl-RS"/>
        </w:rPr>
        <w:t>. јануара</w:t>
      </w:r>
      <w:r w:rsidRPr="005225F9">
        <w:rPr>
          <w:b/>
          <w:noProof/>
          <w:lang w:val="en-US" w:eastAsia="sr-Cyrl-RS"/>
        </w:rPr>
        <w:t xml:space="preserve"> 202</w:t>
      </w:r>
      <w:r w:rsidR="0030429E">
        <w:rPr>
          <w:b/>
          <w:noProof/>
          <w:lang w:val="sr-Cyrl-RS" w:eastAsia="sr-Cyrl-RS"/>
        </w:rPr>
        <w:t>2</w:t>
      </w:r>
      <w:r w:rsidRPr="005225F9">
        <w:rPr>
          <w:b/>
          <w:noProof/>
          <w:lang w:val="en-US" w:eastAsia="sr-Cyrl-RS"/>
        </w:rPr>
        <w:t>.</w:t>
      </w:r>
      <w:r w:rsidRPr="005225F9">
        <w:rPr>
          <w:b/>
          <w:noProof/>
          <w:lang w:val="sr-Cyrl-RS" w:eastAsia="sr-Cyrl-RS"/>
        </w:rPr>
        <w:t xml:space="preserve">године. </w:t>
      </w:r>
    </w:p>
    <w:p w:rsidR="005225F9" w:rsidRPr="005225F9" w:rsidRDefault="005225F9" w:rsidP="005225F9">
      <w:pPr>
        <w:spacing w:before="240" w:after="240"/>
        <w:jc w:val="both"/>
        <w:rPr>
          <w:rFonts w:cs="Arial"/>
          <w:b/>
          <w:noProof/>
          <w:u w:val="single"/>
          <w:lang w:val="sr-Cyrl-CS"/>
        </w:rPr>
      </w:pPr>
      <w:r w:rsidRPr="005225F9">
        <w:rPr>
          <w:rFonts w:cs="Arial"/>
          <w:b/>
          <w:noProof/>
          <w:u w:val="single"/>
          <w:lang w:val="sr-Cyrl-CS"/>
        </w:rPr>
        <w:t>6.ПОТРЕБНА ДОКУМЕНТАЦИЈА</w:t>
      </w:r>
    </w:p>
    <w:p w:rsidR="005225F9" w:rsidRPr="005225F9" w:rsidRDefault="005225F9" w:rsidP="005225F9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225F9">
        <w:rPr>
          <w:b/>
          <w:lang w:val="sr-Cyrl-RS"/>
        </w:rPr>
        <w:t>За учешће у Основном програму саветодавних послова:</w:t>
      </w:r>
    </w:p>
    <w:p w:rsidR="005225F9" w:rsidRPr="005225F9" w:rsidRDefault="00EF2806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п</w:t>
      </w:r>
      <w:r w:rsidR="005225F9" w:rsidRPr="005225F9">
        <w:rPr>
          <w:lang w:val="sr-Cyrl-RS"/>
        </w:rPr>
        <w:t>опуњена , потписана и оверена пријава за учешће, ( образац се може преузети са сајта Покрајинског секретаријата)</w:t>
      </w:r>
      <w:r>
        <w:rPr>
          <w:lang w:val="sr-Cyrl-RS"/>
        </w:rPr>
        <w:t>;</w:t>
      </w:r>
    </w:p>
    <w:p w:rsidR="005225F9" w:rsidRPr="005225F9" w:rsidRDefault="00EF2806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5225F9">
        <w:rPr>
          <w:lang w:val="sr-Cyrl-RS"/>
        </w:rPr>
        <w:t>опију  извода из Регистра привредних субјеката у којој се види шифра делатности</w:t>
      </w:r>
      <w:r>
        <w:rPr>
          <w:lang w:val="sr-Cyrl-RS"/>
        </w:rPr>
        <w:t>;</w:t>
      </w:r>
    </w:p>
    <w:p w:rsidR="005225F9" w:rsidRPr="00F4789C" w:rsidRDefault="00F4789C" w:rsidP="00F4789C">
      <w:pPr>
        <w:pStyle w:val="ListParagraph"/>
        <w:numPr>
          <w:ilvl w:val="0"/>
          <w:numId w:val="30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Pr="00677DAB">
        <w:rPr>
          <w:lang w:val="sr-Cyrl-RS"/>
        </w:rPr>
        <w:t xml:space="preserve">опију акта Владе Републике Србије или другог документа ( оснивачки акт или други документ) у коме се види да  је  правно лица основано  </w:t>
      </w:r>
      <w:r w:rsidRPr="00677DAB">
        <w:rPr>
          <w:rFonts w:asciiTheme="minorHAnsi" w:hAnsiTheme="minorHAnsi"/>
          <w:noProof/>
          <w:lang w:val="sr-Cyrl-RS" w:eastAsia="sr-Cyrl-RS"/>
        </w:rPr>
        <w:t>од стране Владе</w:t>
      </w:r>
      <w:r w:rsidRPr="00677DAB">
        <w:rPr>
          <w:lang w:val="sr-Cyrl-RS"/>
        </w:rPr>
        <w:t xml:space="preserve"> Републике Србије</w:t>
      </w:r>
    </w:p>
    <w:p w:rsidR="005225F9" w:rsidRPr="005225F9" w:rsidRDefault="000E1EBA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5225F9">
        <w:rPr>
          <w:lang w:val="sr-Cyrl-RS"/>
        </w:rPr>
        <w:t>опију депо картона</w:t>
      </w:r>
      <w:r>
        <w:rPr>
          <w:lang w:val="sr-Cyrl-RS"/>
        </w:rPr>
        <w:t>;</w:t>
      </w:r>
    </w:p>
    <w:p w:rsidR="005225F9" w:rsidRPr="005225F9" w:rsidRDefault="000E1EBA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5225F9">
        <w:rPr>
          <w:lang w:val="sr-Cyrl-RS"/>
        </w:rPr>
        <w:t>опију пријаве ПИБ</w:t>
      </w:r>
      <w:r>
        <w:rPr>
          <w:lang w:val="sr-Cyrl-RS"/>
        </w:rPr>
        <w:t>;</w:t>
      </w:r>
    </w:p>
    <w:p w:rsidR="005225F9" w:rsidRPr="005225F9" w:rsidRDefault="000E1EBA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с</w:t>
      </w:r>
      <w:r w:rsidR="005225F9" w:rsidRPr="005225F9">
        <w:rPr>
          <w:lang w:val="sr-Cyrl-RS"/>
        </w:rPr>
        <w:t>писак возила и копије саобраћајних дозвола за најмање 2 возила која ће се користити у саветодавном раду</w:t>
      </w:r>
      <w:r>
        <w:rPr>
          <w:lang w:val="sr-Cyrl-RS"/>
        </w:rPr>
        <w:t>;</w:t>
      </w:r>
    </w:p>
    <w:p w:rsidR="005225F9" w:rsidRPr="005225F9" w:rsidRDefault="000E1EBA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потписану и</w:t>
      </w:r>
      <w:r w:rsidR="005225F9" w:rsidRPr="005225F9">
        <w:rPr>
          <w:lang w:val="sr-Cyrl-RS"/>
        </w:rPr>
        <w:t xml:space="preserve">зјаву да </w:t>
      </w:r>
      <w:r>
        <w:rPr>
          <w:lang w:val="sr-Cyrl-RS"/>
        </w:rPr>
        <w:t xml:space="preserve">правно лице </w:t>
      </w:r>
      <w:r w:rsidR="005225F9" w:rsidRPr="005225F9">
        <w:rPr>
          <w:lang w:val="sr-Cyrl-RS"/>
        </w:rPr>
        <w:t xml:space="preserve"> </w:t>
      </w:r>
      <w:r>
        <w:rPr>
          <w:lang w:val="sr-Cyrl-RS"/>
        </w:rPr>
        <w:t xml:space="preserve">поседује </w:t>
      </w:r>
      <w:r w:rsidR="005225F9" w:rsidRPr="005225F9">
        <w:rPr>
          <w:lang w:val="sr-Cyrl-RS"/>
        </w:rPr>
        <w:t xml:space="preserve"> потребну опрему (</w:t>
      </w:r>
      <w:r w:rsidR="00623A97">
        <w:rPr>
          <w:lang w:val="sr-Cyrl-RS"/>
        </w:rPr>
        <w:t xml:space="preserve">у којој је наведен: број </w:t>
      </w:r>
      <w:r w:rsidR="005225F9" w:rsidRPr="005225F9">
        <w:rPr>
          <w:lang w:val="sr-Cyrl-RS"/>
        </w:rPr>
        <w:t>компјутер</w:t>
      </w:r>
      <w:r w:rsidR="00623A97">
        <w:rPr>
          <w:lang w:val="sr-Cyrl-RS"/>
        </w:rPr>
        <w:t>а</w:t>
      </w:r>
      <w:r w:rsidR="005225F9" w:rsidRPr="005225F9">
        <w:rPr>
          <w:lang w:val="sr-Cyrl-RS"/>
        </w:rPr>
        <w:t>, мобилн</w:t>
      </w:r>
      <w:r w:rsidR="00623A97">
        <w:rPr>
          <w:lang w:val="sr-Cyrl-RS"/>
        </w:rPr>
        <w:t>их</w:t>
      </w:r>
      <w:r w:rsidR="005225F9" w:rsidRPr="005225F9">
        <w:rPr>
          <w:lang w:val="sr-Cyrl-RS"/>
        </w:rPr>
        <w:t xml:space="preserve"> телефон</w:t>
      </w:r>
      <w:r w:rsidR="00623A97">
        <w:rPr>
          <w:lang w:val="sr-Cyrl-RS"/>
        </w:rPr>
        <w:t>а</w:t>
      </w:r>
      <w:r w:rsidR="005225F9" w:rsidRPr="005225F9">
        <w:rPr>
          <w:lang w:val="sr-Cyrl-RS"/>
        </w:rPr>
        <w:t xml:space="preserve"> и друг</w:t>
      </w:r>
      <w:r w:rsidR="00623A97">
        <w:rPr>
          <w:lang w:val="sr-Cyrl-RS"/>
        </w:rPr>
        <w:t>а</w:t>
      </w:r>
      <w:r w:rsidR="005225F9" w:rsidRPr="005225F9">
        <w:rPr>
          <w:lang w:val="sr-Cyrl-RS"/>
        </w:rPr>
        <w:t xml:space="preserve"> опрем</w:t>
      </w:r>
      <w:r w:rsidR="00623A97">
        <w:rPr>
          <w:lang w:val="sr-Cyrl-RS"/>
        </w:rPr>
        <w:t>а</w:t>
      </w:r>
      <w:r w:rsidR="005225F9" w:rsidRPr="005225F9">
        <w:rPr>
          <w:lang w:val="sr-Cyrl-RS"/>
        </w:rPr>
        <w:t xml:space="preserve"> потребн</w:t>
      </w:r>
      <w:r w:rsidR="00623A97">
        <w:rPr>
          <w:lang w:val="sr-Cyrl-RS"/>
        </w:rPr>
        <w:t>а</w:t>
      </w:r>
      <w:r w:rsidR="005225F9" w:rsidRPr="005225F9">
        <w:rPr>
          <w:lang w:val="sr-Cyrl-RS"/>
        </w:rPr>
        <w:t xml:space="preserve">  за саветодане послове)- образац се може преузети са сајта </w:t>
      </w:r>
      <w:r>
        <w:rPr>
          <w:lang w:val="sr-Cyrl-RS"/>
        </w:rPr>
        <w:t>П</w:t>
      </w:r>
      <w:r w:rsidR="005225F9" w:rsidRPr="005225F9">
        <w:rPr>
          <w:lang w:val="sr-Cyrl-RS"/>
        </w:rPr>
        <w:t>окрајинског секретаријата</w:t>
      </w:r>
      <w:r>
        <w:rPr>
          <w:lang w:val="sr-Cyrl-RS"/>
        </w:rPr>
        <w:t>;</w:t>
      </w:r>
    </w:p>
    <w:p w:rsidR="005225F9" w:rsidRPr="005225F9" w:rsidRDefault="005225F9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 w:rsidRPr="005225F9">
        <w:rPr>
          <w:lang w:val="sr-Cyrl-RS"/>
        </w:rPr>
        <w:t>биогр</w:t>
      </w:r>
      <w:r w:rsidR="000E1EBA">
        <w:rPr>
          <w:lang w:val="sr-Cyrl-RS"/>
        </w:rPr>
        <w:t xml:space="preserve">афије за делегиране </w:t>
      </w:r>
      <w:r w:rsidRPr="005225F9">
        <w:rPr>
          <w:lang w:val="sr-Cyrl-RS"/>
        </w:rPr>
        <w:t>саветодавац</w:t>
      </w:r>
      <w:r w:rsidR="000E1EBA">
        <w:rPr>
          <w:lang w:val="sr-Cyrl-RS"/>
        </w:rPr>
        <w:t xml:space="preserve">е </w:t>
      </w:r>
      <w:r w:rsidRPr="005225F9">
        <w:rPr>
          <w:lang w:val="sr-Cyrl-RS"/>
        </w:rPr>
        <w:t>( не више од 1 стране А4 формата)</w:t>
      </w:r>
      <w:r w:rsidR="000E1EBA">
        <w:rPr>
          <w:lang w:val="sr-Cyrl-RS"/>
        </w:rPr>
        <w:t>;</w:t>
      </w:r>
    </w:p>
    <w:p w:rsidR="005225F9" w:rsidRPr="005225F9" w:rsidRDefault="000E1EBA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5225F9">
        <w:rPr>
          <w:lang w:val="sr-Cyrl-RS"/>
        </w:rPr>
        <w:t>опија Лиценце за обављање саветодавног рада</w:t>
      </w:r>
      <w:r>
        <w:rPr>
          <w:lang w:val="sr-Cyrl-RS"/>
        </w:rPr>
        <w:t>;</w:t>
      </w:r>
      <w:r w:rsidR="005225F9" w:rsidRPr="005225F9">
        <w:rPr>
          <w:lang w:val="sr-Cyrl-RS"/>
        </w:rPr>
        <w:t xml:space="preserve"> </w:t>
      </w:r>
    </w:p>
    <w:p w:rsidR="005225F9" w:rsidRPr="005225F9" w:rsidRDefault="005225F9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 w:rsidRPr="005225F9">
        <w:rPr>
          <w:lang w:val="sr-Cyrl-RS"/>
        </w:rPr>
        <w:t>доказ о упису у Регистар пољопривредних саветодаваца</w:t>
      </w:r>
      <w:r w:rsidR="000E1EBA">
        <w:rPr>
          <w:lang w:val="sr-Cyrl-RS"/>
        </w:rPr>
        <w:t>;</w:t>
      </w:r>
    </w:p>
    <w:p w:rsidR="005225F9" w:rsidRPr="005225F9" w:rsidRDefault="005225F9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 w:rsidRPr="005225F9">
        <w:rPr>
          <w:lang w:val="sr-Cyrl-RS"/>
        </w:rPr>
        <w:t>доказ о радном статусу( копија уговора о раду)</w:t>
      </w:r>
      <w:r w:rsidR="000E1EBA">
        <w:rPr>
          <w:lang w:val="sr-Cyrl-RS"/>
        </w:rPr>
        <w:t>;</w:t>
      </w:r>
    </w:p>
    <w:p w:rsidR="005225F9" w:rsidRDefault="005225F9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 w:rsidRPr="005225F9">
        <w:rPr>
          <w:lang w:val="sr-Cyrl-RS"/>
        </w:rPr>
        <w:t>документ наведен код специфичних услова за Основни програм саветодавних послова</w:t>
      </w:r>
      <w:r w:rsidR="000E1EBA">
        <w:rPr>
          <w:lang w:val="sr-Cyrl-RS"/>
        </w:rPr>
        <w:t>;</w:t>
      </w:r>
    </w:p>
    <w:p w:rsidR="000E1EBA" w:rsidRDefault="000E1EBA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доказ о израђеним флајерима и/или брошурама у 2021.години( у колико су израђени) и</w:t>
      </w:r>
    </w:p>
    <w:p w:rsidR="000E1EBA" w:rsidRPr="005225F9" w:rsidRDefault="000E1EBA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пилот пројекат ( у колико се планира реализација).</w:t>
      </w:r>
    </w:p>
    <w:p w:rsidR="005225F9" w:rsidRPr="005225F9" w:rsidRDefault="005225F9" w:rsidP="005225F9">
      <w:pPr>
        <w:pStyle w:val="ListParagraph"/>
        <w:spacing w:after="0" w:line="240" w:lineRule="auto"/>
        <w:ind w:left="2160"/>
        <w:rPr>
          <w:lang w:val="sr-Cyrl-RS"/>
        </w:rPr>
      </w:pPr>
    </w:p>
    <w:p w:rsidR="005225F9" w:rsidRPr="005225F9" w:rsidRDefault="005225F9" w:rsidP="005225F9">
      <w:pPr>
        <w:pStyle w:val="ListParagraph"/>
        <w:numPr>
          <w:ilvl w:val="0"/>
          <w:numId w:val="6"/>
        </w:numPr>
        <w:spacing w:after="0" w:line="240" w:lineRule="auto"/>
        <w:rPr>
          <w:b/>
          <w:lang w:val="sr-Cyrl-RS"/>
        </w:rPr>
      </w:pPr>
      <w:r w:rsidRPr="005225F9">
        <w:rPr>
          <w:b/>
          <w:lang w:val="sr-Cyrl-RS"/>
        </w:rPr>
        <w:t>За учешће у Посебним програмима саветодавних послова:</w:t>
      </w:r>
    </w:p>
    <w:p w:rsidR="005225F9" w:rsidRPr="005225F9" w:rsidRDefault="005225F9" w:rsidP="005225F9">
      <w:pPr>
        <w:pStyle w:val="ListParagraph"/>
        <w:spacing w:after="0" w:line="240" w:lineRule="auto"/>
        <w:rPr>
          <w:b/>
          <w:lang w:val="sr-Cyrl-RS"/>
        </w:rPr>
      </w:pPr>
    </w:p>
    <w:p w:rsidR="005225F9" w:rsidRDefault="000E1EBA" w:rsidP="00C27F16">
      <w:pPr>
        <w:pStyle w:val="ListParagraph"/>
        <w:numPr>
          <w:ilvl w:val="0"/>
          <w:numId w:val="18"/>
        </w:numPr>
        <w:spacing w:after="0" w:line="240" w:lineRule="auto"/>
        <w:rPr>
          <w:lang w:val="sr-Cyrl-RS"/>
        </w:rPr>
      </w:pPr>
      <w:r>
        <w:rPr>
          <w:lang w:val="sr-Cyrl-RS"/>
        </w:rPr>
        <w:t>п</w:t>
      </w:r>
      <w:r w:rsidR="005225F9" w:rsidRPr="00C27F16">
        <w:rPr>
          <w:lang w:val="sr-Cyrl-RS"/>
        </w:rPr>
        <w:t>опуњена , потписана и оверена пријава за учешће</w:t>
      </w:r>
      <w:r w:rsidR="00286EF0">
        <w:rPr>
          <w:lang w:val="sr-Cyrl-RS"/>
        </w:rPr>
        <w:t xml:space="preserve"> у посебном програму </w:t>
      </w:r>
      <w:r w:rsidR="005225F9" w:rsidRPr="00C27F16">
        <w:rPr>
          <w:lang w:val="sr-Cyrl-RS"/>
        </w:rPr>
        <w:t xml:space="preserve">( образац се може преузети са сајта </w:t>
      </w:r>
      <w:r>
        <w:rPr>
          <w:lang w:val="sr-Cyrl-RS"/>
        </w:rPr>
        <w:t>П</w:t>
      </w:r>
      <w:r w:rsidR="005225F9" w:rsidRPr="00C27F16">
        <w:rPr>
          <w:lang w:val="sr-Cyrl-RS"/>
        </w:rPr>
        <w:t>окрајинског секретаријата)</w:t>
      </w:r>
      <w:r>
        <w:rPr>
          <w:lang w:val="sr-Cyrl-RS"/>
        </w:rPr>
        <w:t>;</w:t>
      </w:r>
    </w:p>
    <w:p w:rsidR="00C27F16" w:rsidRDefault="000E1EBA" w:rsidP="00C27F16">
      <w:pPr>
        <w:pStyle w:val="ListParagraph"/>
        <w:numPr>
          <w:ilvl w:val="0"/>
          <w:numId w:val="18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C27F16">
        <w:rPr>
          <w:lang w:val="sr-Cyrl-RS"/>
        </w:rPr>
        <w:t>опију  извода из Регистра привредних субјеката у којој се види шифра делатности</w:t>
      </w:r>
      <w:r w:rsidR="00E97DD3">
        <w:rPr>
          <w:lang w:val="sr-Cyrl-RS"/>
        </w:rPr>
        <w:t>;</w:t>
      </w:r>
    </w:p>
    <w:p w:rsidR="00BE0491" w:rsidRPr="00286EF0" w:rsidRDefault="00286EF0" w:rsidP="00286EF0">
      <w:pPr>
        <w:pStyle w:val="ListParagraph"/>
        <w:numPr>
          <w:ilvl w:val="0"/>
          <w:numId w:val="18"/>
        </w:numPr>
        <w:spacing w:after="0" w:line="240" w:lineRule="auto"/>
        <w:rPr>
          <w:lang w:val="sr-Cyrl-RS"/>
        </w:rPr>
      </w:pPr>
      <w:r>
        <w:rPr>
          <w:lang w:val="sr-Cyrl-RS"/>
        </w:rPr>
        <w:lastRenderedPageBreak/>
        <w:t>к</w:t>
      </w:r>
      <w:r w:rsidRPr="00677DAB">
        <w:rPr>
          <w:lang w:val="sr-Cyrl-RS"/>
        </w:rPr>
        <w:t xml:space="preserve">опију акта Владе Републике Србије или другог документа ( оснивачки акт или други документ) у коме се види да  је  правно лица основано  </w:t>
      </w:r>
      <w:r w:rsidRPr="00677DAB">
        <w:rPr>
          <w:rFonts w:asciiTheme="minorHAnsi" w:hAnsiTheme="minorHAnsi"/>
          <w:noProof/>
          <w:lang w:val="sr-Cyrl-RS" w:eastAsia="sr-Cyrl-RS"/>
        </w:rPr>
        <w:t>од стране Владе</w:t>
      </w:r>
      <w:r w:rsidRPr="00677DAB">
        <w:rPr>
          <w:lang w:val="sr-Cyrl-RS"/>
        </w:rPr>
        <w:t xml:space="preserve"> Републике Србије</w:t>
      </w:r>
      <w:r w:rsidR="00E97DD3" w:rsidRPr="00286EF0">
        <w:rPr>
          <w:lang w:val="sr-Cyrl-RS"/>
        </w:rPr>
        <w:t>;</w:t>
      </w:r>
    </w:p>
    <w:p w:rsidR="005225F9" w:rsidRDefault="00E97DD3" w:rsidP="00C27F16">
      <w:pPr>
        <w:pStyle w:val="ListParagraph"/>
        <w:numPr>
          <w:ilvl w:val="0"/>
          <w:numId w:val="18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C27F16">
        <w:rPr>
          <w:lang w:val="sr-Cyrl-RS"/>
        </w:rPr>
        <w:t>опију депо картона</w:t>
      </w:r>
      <w:r>
        <w:rPr>
          <w:lang w:val="sr-Cyrl-RS"/>
        </w:rPr>
        <w:t>;</w:t>
      </w:r>
    </w:p>
    <w:p w:rsidR="005225F9" w:rsidRDefault="00E97DD3" w:rsidP="00C27F16">
      <w:pPr>
        <w:pStyle w:val="ListParagraph"/>
        <w:numPr>
          <w:ilvl w:val="0"/>
          <w:numId w:val="18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C27F16">
        <w:rPr>
          <w:lang w:val="sr-Cyrl-RS"/>
        </w:rPr>
        <w:t>опију пријаве ПИБ</w:t>
      </w:r>
      <w:r>
        <w:rPr>
          <w:lang w:val="sr-Cyrl-RS"/>
        </w:rPr>
        <w:t>;</w:t>
      </w:r>
    </w:p>
    <w:p w:rsidR="005225F9" w:rsidRDefault="00E97DD3" w:rsidP="00C27F16">
      <w:pPr>
        <w:pStyle w:val="ListParagraph"/>
        <w:numPr>
          <w:ilvl w:val="0"/>
          <w:numId w:val="18"/>
        </w:numPr>
        <w:spacing w:after="0" w:line="240" w:lineRule="auto"/>
        <w:rPr>
          <w:lang w:val="sr-Cyrl-RS"/>
        </w:rPr>
      </w:pPr>
      <w:r>
        <w:rPr>
          <w:lang w:val="sr-Cyrl-RS"/>
        </w:rPr>
        <w:t>д</w:t>
      </w:r>
      <w:r w:rsidR="005225F9" w:rsidRPr="00C27F16">
        <w:rPr>
          <w:lang w:val="sr-Cyrl-RS"/>
        </w:rPr>
        <w:t xml:space="preserve">оказ да је правно лице </w:t>
      </w:r>
      <w:r w:rsidR="005225F9" w:rsidRPr="00C27F16">
        <w:rPr>
          <w:noProof/>
          <w:lang w:val="sr-Cyrl-RS" w:eastAsia="sr-Cyrl-RS"/>
        </w:rPr>
        <w:t>уписано у Регистар научно-истраживачких установа или Ре</w:t>
      </w:r>
      <w:r w:rsidR="00BE0491" w:rsidRPr="00C27F16">
        <w:rPr>
          <w:noProof/>
          <w:lang w:val="sr-Cyrl-RS" w:eastAsia="sr-Cyrl-RS"/>
        </w:rPr>
        <w:t>гистар иновационих организација</w:t>
      </w:r>
      <w:r>
        <w:rPr>
          <w:noProof/>
          <w:lang w:val="sr-Cyrl-RS" w:eastAsia="sr-Cyrl-RS"/>
        </w:rPr>
        <w:t>;</w:t>
      </w:r>
    </w:p>
    <w:p w:rsidR="005225F9" w:rsidRDefault="00E97DD3" w:rsidP="00C27F16">
      <w:pPr>
        <w:pStyle w:val="ListParagraph"/>
        <w:numPr>
          <w:ilvl w:val="0"/>
          <w:numId w:val="18"/>
        </w:numPr>
        <w:spacing w:after="0" w:line="240" w:lineRule="auto"/>
        <w:rPr>
          <w:lang w:val="sr-Cyrl-RS"/>
        </w:rPr>
      </w:pPr>
      <w:r>
        <w:rPr>
          <w:noProof/>
          <w:lang w:val="sr-Cyrl-RS" w:eastAsia="sr-Cyrl-RS"/>
        </w:rPr>
        <w:t>к</w:t>
      </w:r>
      <w:r w:rsidR="005225F9" w:rsidRPr="00C27F16">
        <w:rPr>
          <w:noProof/>
          <w:lang w:val="sr-Cyrl-RS" w:eastAsia="sr-Cyrl-RS"/>
        </w:rPr>
        <w:t>опија Решења о поверавању послова ( за овлашћену организацију)</w:t>
      </w:r>
      <w:r>
        <w:rPr>
          <w:noProof/>
          <w:lang w:val="sr-Cyrl-RS" w:eastAsia="sr-Cyrl-RS"/>
        </w:rPr>
        <w:t>;</w:t>
      </w:r>
    </w:p>
    <w:p w:rsidR="005225F9" w:rsidRDefault="00E97DD3" w:rsidP="00C27F16">
      <w:pPr>
        <w:pStyle w:val="ListParagraph"/>
        <w:numPr>
          <w:ilvl w:val="0"/>
          <w:numId w:val="18"/>
        </w:numPr>
        <w:spacing w:after="0" w:line="240" w:lineRule="auto"/>
        <w:rPr>
          <w:lang w:val="sr-Cyrl-RS"/>
        </w:rPr>
      </w:pPr>
      <w:r>
        <w:rPr>
          <w:noProof/>
          <w:lang w:val="sr-Cyrl-RS" w:eastAsia="sr-Cyrl-RS"/>
        </w:rPr>
        <w:t>б</w:t>
      </w:r>
      <w:r w:rsidR="005225F9" w:rsidRPr="00C27F16">
        <w:rPr>
          <w:noProof/>
          <w:lang w:val="sr-Cyrl-RS" w:eastAsia="sr-Cyrl-RS"/>
        </w:rPr>
        <w:t>иографије лица која учествују у реализацији посебног програма</w:t>
      </w:r>
      <w:r>
        <w:rPr>
          <w:noProof/>
          <w:lang w:val="sr-Cyrl-RS" w:eastAsia="sr-Cyrl-RS"/>
        </w:rPr>
        <w:t>;</w:t>
      </w:r>
    </w:p>
    <w:p w:rsidR="005225F9" w:rsidRDefault="00C27F16" w:rsidP="00C27F16">
      <w:pPr>
        <w:pStyle w:val="ListParagraph"/>
        <w:numPr>
          <w:ilvl w:val="0"/>
          <w:numId w:val="18"/>
        </w:numPr>
        <w:spacing w:after="0" w:line="240" w:lineRule="auto"/>
        <w:rPr>
          <w:lang w:val="sr-Cyrl-RS"/>
        </w:rPr>
      </w:pPr>
      <w:r>
        <w:rPr>
          <w:noProof/>
          <w:lang w:val="sr-Cyrl-RS" w:eastAsia="sr-Cyrl-RS"/>
        </w:rPr>
        <w:t xml:space="preserve"> </w:t>
      </w:r>
      <w:r w:rsidR="00E97DD3">
        <w:rPr>
          <w:lang w:val="sr-Cyrl-RS"/>
        </w:rPr>
        <w:t>с</w:t>
      </w:r>
      <w:r w:rsidR="005225F9" w:rsidRPr="00C27F16">
        <w:rPr>
          <w:lang w:val="sr-Cyrl-RS"/>
        </w:rPr>
        <w:t xml:space="preserve">писак возила и копије саобраћајних дозвола за возила </w:t>
      </w:r>
      <w:r w:rsidR="00E97DD3">
        <w:rPr>
          <w:lang w:val="sr-Cyrl-RS"/>
        </w:rPr>
        <w:t>која</w:t>
      </w:r>
      <w:r w:rsidR="005225F9" w:rsidRPr="00C27F16">
        <w:rPr>
          <w:lang w:val="sr-Cyrl-RS"/>
        </w:rPr>
        <w:t xml:space="preserve"> ће се користити у раду</w:t>
      </w:r>
      <w:r w:rsidR="00E97DD3">
        <w:rPr>
          <w:lang w:val="sr-Cyrl-RS"/>
        </w:rPr>
        <w:t>;</w:t>
      </w:r>
    </w:p>
    <w:p w:rsidR="005225F9" w:rsidRDefault="00E97DD3" w:rsidP="00C27F16">
      <w:pPr>
        <w:pStyle w:val="ListParagraph"/>
        <w:numPr>
          <w:ilvl w:val="0"/>
          <w:numId w:val="18"/>
        </w:numPr>
        <w:spacing w:after="0" w:line="240" w:lineRule="auto"/>
        <w:rPr>
          <w:lang w:val="sr-Cyrl-RS"/>
        </w:rPr>
      </w:pPr>
      <w:r>
        <w:rPr>
          <w:lang w:val="sr-Cyrl-RS"/>
        </w:rPr>
        <w:t>и</w:t>
      </w:r>
      <w:r w:rsidR="005225F9" w:rsidRPr="00C27F16">
        <w:rPr>
          <w:lang w:val="sr-Cyrl-RS"/>
        </w:rPr>
        <w:t xml:space="preserve">зјаву да  правно лице поседује потребну опрему и простор за реализацију едукација, тренинга или курсева </w:t>
      </w:r>
      <w:r>
        <w:rPr>
          <w:lang w:val="sr-Cyrl-RS"/>
        </w:rPr>
        <w:t>(</w:t>
      </w:r>
      <w:r w:rsidR="005225F9" w:rsidRPr="00C27F16">
        <w:rPr>
          <w:lang w:val="sr-Cyrl-RS"/>
        </w:rPr>
        <w:t xml:space="preserve"> образац се може преузети са </w:t>
      </w:r>
      <w:r w:rsidR="00BE0491" w:rsidRPr="00C27F16">
        <w:rPr>
          <w:lang w:val="sr-Cyrl-RS"/>
        </w:rPr>
        <w:t xml:space="preserve">сајта </w:t>
      </w:r>
      <w:r>
        <w:rPr>
          <w:lang w:val="sr-Cyrl-RS"/>
        </w:rPr>
        <w:t>П</w:t>
      </w:r>
      <w:r w:rsidR="00BE0491" w:rsidRPr="00C27F16">
        <w:rPr>
          <w:lang w:val="sr-Cyrl-RS"/>
        </w:rPr>
        <w:t>окрајинског секретаријат</w:t>
      </w:r>
      <w:r>
        <w:rPr>
          <w:lang w:val="sr-Cyrl-RS"/>
        </w:rPr>
        <w:t>а</w:t>
      </w:r>
      <w:r w:rsidR="005225F9" w:rsidRPr="00C27F16">
        <w:rPr>
          <w:lang w:val="sr-Cyrl-RS"/>
        </w:rPr>
        <w:t>)</w:t>
      </w:r>
      <w:r>
        <w:rPr>
          <w:lang w:val="sr-Cyrl-RS"/>
        </w:rPr>
        <w:t>;</w:t>
      </w:r>
    </w:p>
    <w:p w:rsidR="005225F9" w:rsidRPr="00C27F16" w:rsidRDefault="005225F9" w:rsidP="00C27F16">
      <w:pPr>
        <w:pStyle w:val="ListParagraph"/>
        <w:numPr>
          <w:ilvl w:val="0"/>
          <w:numId w:val="18"/>
        </w:numPr>
        <w:spacing w:after="0" w:line="240" w:lineRule="auto"/>
        <w:rPr>
          <w:lang w:val="sr-Cyrl-RS"/>
        </w:rPr>
      </w:pPr>
      <w:r w:rsidRPr="00C27F16">
        <w:rPr>
          <w:lang w:val="sr-Cyrl-RS"/>
        </w:rPr>
        <w:t>документ наведен код специфичних услова за Посебни програм саветодавних послова за чију реализацију се лице пријављује</w:t>
      </w:r>
      <w:r w:rsidR="00E97DD3">
        <w:rPr>
          <w:lang w:val="sr-Cyrl-RS"/>
        </w:rPr>
        <w:t>.</w:t>
      </w:r>
    </w:p>
    <w:p w:rsidR="005225F9" w:rsidRPr="005225F9" w:rsidRDefault="005225F9" w:rsidP="005225F9">
      <w:pPr>
        <w:pStyle w:val="ListParagraph"/>
        <w:spacing w:after="0" w:line="240" w:lineRule="auto"/>
        <w:ind w:left="2340"/>
        <w:rPr>
          <w:lang w:val="sr-Cyrl-RS"/>
        </w:rPr>
      </w:pPr>
    </w:p>
    <w:p w:rsidR="005225F9" w:rsidRPr="005225F9" w:rsidRDefault="005225F9" w:rsidP="005225F9">
      <w:pPr>
        <w:pStyle w:val="ListParagraph"/>
        <w:numPr>
          <w:ilvl w:val="0"/>
          <w:numId w:val="6"/>
        </w:numPr>
        <w:spacing w:after="0" w:line="240" w:lineRule="auto"/>
        <w:rPr>
          <w:b/>
          <w:lang w:val="sr-Cyrl-RS"/>
        </w:rPr>
      </w:pPr>
      <w:r w:rsidRPr="005225F9">
        <w:rPr>
          <w:b/>
          <w:lang w:val="sr-Cyrl-RS"/>
        </w:rPr>
        <w:t>За учешће у прогнозно извештајним пословима у заштити биља:</w:t>
      </w:r>
    </w:p>
    <w:p w:rsidR="005225F9" w:rsidRPr="005225F9" w:rsidRDefault="005225F9" w:rsidP="005225F9">
      <w:pPr>
        <w:pStyle w:val="ListParagraph"/>
        <w:spacing w:after="0" w:line="240" w:lineRule="auto"/>
        <w:ind w:left="1992"/>
        <w:rPr>
          <w:b/>
          <w:lang w:val="sr-Cyrl-RS"/>
        </w:rPr>
      </w:pPr>
    </w:p>
    <w:p w:rsidR="005225F9" w:rsidRPr="005225F9" w:rsidRDefault="00E97DD3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п</w:t>
      </w:r>
      <w:r w:rsidR="005225F9" w:rsidRPr="005225F9">
        <w:rPr>
          <w:lang w:val="sr-Cyrl-RS"/>
        </w:rPr>
        <w:t xml:space="preserve">опуњена , потписана и оверена пријава за учешће( образац се може преузети са сајта </w:t>
      </w:r>
      <w:r w:rsidR="00286EF0">
        <w:rPr>
          <w:lang w:val="sr-Cyrl-RS"/>
        </w:rPr>
        <w:t>П</w:t>
      </w:r>
      <w:r w:rsidR="005225F9" w:rsidRPr="005225F9">
        <w:rPr>
          <w:lang w:val="sr-Cyrl-RS"/>
        </w:rPr>
        <w:t>окрајинског сек</w:t>
      </w:r>
      <w:r>
        <w:rPr>
          <w:lang w:val="sr-Cyrl-RS"/>
        </w:rPr>
        <w:t>ретаријата);</w:t>
      </w:r>
    </w:p>
    <w:p w:rsidR="005225F9" w:rsidRDefault="00E97DD3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5225F9">
        <w:rPr>
          <w:lang w:val="sr-Cyrl-RS"/>
        </w:rPr>
        <w:t xml:space="preserve">опију  извода из Регистра привредних субјеката у којој се види шифра делатности </w:t>
      </w:r>
      <w:r>
        <w:rPr>
          <w:lang w:val="sr-Cyrl-RS"/>
        </w:rPr>
        <w:t>;</w:t>
      </w:r>
    </w:p>
    <w:p w:rsidR="00C27F16" w:rsidRPr="00492546" w:rsidRDefault="00492546" w:rsidP="00492546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Pr="00677DAB">
        <w:rPr>
          <w:lang w:val="sr-Cyrl-RS"/>
        </w:rPr>
        <w:t xml:space="preserve">опију акта Владе Републике Србије или другог документа ( оснивачки акт или други документ) у коме се види да  је  правно лица основано  </w:t>
      </w:r>
      <w:r w:rsidRPr="00677DAB">
        <w:rPr>
          <w:rFonts w:asciiTheme="minorHAnsi" w:hAnsiTheme="minorHAnsi"/>
          <w:noProof/>
          <w:lang w:val="sr-Cyrl-RS" w:eastAsia="sr-Cyrl-RS"/>
        </w:rPr>
        <w:t>од стране Владе</w:t>
      </w:r>
      <w:r w:rsidRPr="00677DAB">
        <w:rPr>
          <w:lang w:val="sr-Cyrl-RS"/>
        </w:rPr>
        <w:t xml:space="preserve"> Републике Србије</w:t>
      </w:r>
      <w:r w:rsidR="00E97DD3" w:rsidRPr="00492546">
        <w:rPr>
          <w:lang w:val="sr-Cyrl-RS"/>
        </w:rPr>
        <w:t>;</w:t>
      </w:r>
    </w:p>
    <w:p w:rsidR="005225F9" w:rsidRPr="005225F9" w:rsidRDefault="00E97DD3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5225F9">
        <w:rPr>
          <w:lang w:val="sr-Cyrl-RS"/>
        </w:rPr>
        <w:t>опију депо картона</w:t>
      </w:r>
      <w:r>
        <w:rPr>
          <w:lang w:val="sr-Cyrl-RS"/>
        </w:rPr>
        <w:t>;</w:t>
      </w:r>
    </w:p>
    <w:p w:rsidR="005225F9" w:rsidRPr="005225F9" w:rsidRDefault="00E97DD3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5225F9">
        <w:rPr>
          <w:lang w:val="sr-Cyrl-RS"/>
        </w:rPr>
        <w:t>опију пријаве ПИБ</w:t>
      </w:r>
      <w:r>
        <w:rPr>
          <w:lang w:val="sr-Cyrl-RS"/>
        </w:rPr>
        <w:t>;</w:t>
      </w:r>
    </w:p>
    <w:p w:rsidR="005225F9" w:rsidRPr="005225F9" w:rsidRDefault="00E97DD3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с</w:t>
      </w:r>
      <w:r w:rsidR="005225F9" w:rsidRPr="005225F9">
        <w:rPr>
          <w:lang w:val="sr-Cyrl-RS"/>
        </w:rPr>
        <w:t xml:space="preserve">писак возила и копије саобраћајних дозвола за најмање 2 возила која ће се користити у </w:t>
      </w:r>
      <w:r>
        <w:rPr>
          <w:lang w:val="sr-Cyrl-RS"/>
        </w:rPr>
        <w:t>п</w:t>
      </w:r>
      <w:r w:rsidR="005225F9" w:rsidRPr="005225F9">
        <w:rPr>
          <w:lang w:val="sr-Cyrl-RS"/>
        </w:rPr>
        <w:t>рогнозно извештајним пословима</w:t>
      </w:r>
      <w:r>
        <w:rPr>
          <w:lang w:val="sr-Cyrl-RS"/>
        </w:rPr>
        <w:t xml:space="preserve"> у заштити биља;</w:t>
      </w:r>
    </w:p>
    <w:p w:rsidR="005225F9" w:rsidRPr="005225F9" w:rsidRDefault="00E97DD3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и</w:t>
      </w:r>
      <w:r w:rsidR="005225F9" w:rsidRPr="005225F9">
        <w:rPr>
          <w:lang w:val="sr-Cyrl-RS"/>
        </w:rPr>
        <w:t>зјаву да  правно лице поседује потребну опрему (</w:t>
      </w:r>
      <w:r w:rsidR="00623A97">
        <w:rPr>
          <w:lang w:val="sr-Cyrl-RS"/>
        </w:rPr>
        <w:t xml:space="preserve">бр </w:t>
      </w:r>
      <w:r w:rsidR="005225F9" w:rsidRPr="005225F9">
        <w:rPr>
          <w:lang w:val="sr-Cyrl-RS"/>
        </w:rPr>
        <w:t>Метос</w:t>
      </w:r>
      <w:r w:rsidR="00623A97">
        <w:rPr>
          <w:lang w:val="sr-Cyrl-RS"/>
        </w:rPr>
        <w:t>а</w:t>
      </w:r>
      <w:r w:rsidR="005225F9" w:rsidRPr="005225F9">
        <w:rPr>
          <w:lang w:val="sr-Cyrl-RS"/>
        </w:rPr>
        <w:t xml:space="preserve">, </w:t>
      </w:r>
      <w:r w:rsidR="00623A97">
        <w:rPr>
          <w:lang w:val="sr-Cyrl-RS"/>
        </w:rPr>
        <w:t>л</w:t>
      </w:r>
      <w:r w:rsidR="005225F9" w:rsidRPr="005225F9">
        <w:rPr>
          <w:lang w:val="sr-Cyrl-RS"/>
        </w:rPr>
        <w:t>овн</w:t>
      </w:r>
      <w:r w:rsidR="00623A97">
        <w:rPr>
          <w:lang w:val="sr-Cyrl-RS"/>
        </w:rPr>
        <w:t>их</w:t>
      </w:r>
      <w:r w:rsidR="005225F9" w:rsidRPr="005225F9">
        <w:rPr>
          <w:lang w:val="sr-Cyrl-RS"/>
        </w:rPr>
        <w:t xml:space="preserve"> ламп</w:t>
      </w:r>
      <w:r w:rsidR="00623A97">
        <w:rPr>
          <w:lang w:val="sr-Cyrl-RS"/>
        </w:rPr>
        <w:t>и</w:t>
      </w:r>
      <w:r w:rsidR="005225F9" w:rsidRPr="005225F9">
        <w:rPr>
          <w:lang w:val="sr-Cyrl-RS"/>
        </w:rPr>
        <w:t>, компјутер</w:t>
      </w:r>
      <w:r w:rsidR="00623A97">
        <w:rPr>
          <w:lang w:val="sr-Cyrl-RS"/>
        </w:rPr>
        <w:t>а</w:t>
      </w:r>
      <w:r w:rsidR="005225F9" w:rsidRPr="005225F9">
        <w:rPr>
          <w:lang w:val="sr-Cyrl-RS"/>
        </w:rPr>
        <w:t xml:space="preserve"> и мобилн</w:t>
      </w:r>
      <w:r w:rsidR="00623A97">
        <w:rPr>
          <w:lang w:val="sr-Cyrl-RS"/>
        </w:rPr>
        <w:t>их</w:t>
      </w:r>
      <w:r w:rsidR="005225F9" w:rsidRPr="005225F9">
        <w:rPr>
          <w:lang w:val="sr-Cyrl-RS"/>
        </w:rPr>
        <w:t xml:space="preserve"> телефон</w:t>
      </w:r>
      <w:r w:rsidR="00623A97">
        <w:rPr>
          <w:lang w:val="sr-Cyrl-RS"/>
        </w:rPr>
        <w:t>а који ћесе користити</w:t>
      </w:r>
      <w:r>
        <w:rPr>
          <w:lang w:val="sr-Cyrl-RS"/>
        </w:rPr>
        <w:t>)</w:t>
      </w:r>
      <w:r w:rsidR="005225F9" w:rsidRPr="005225F9">
        <w:rPr>
          <w:lang w:val="sr-Cyrl-RS"/>
        </w:rPr>
        <w:t xml:space="preserve"> неопходн</w:t>
      </w:r>
      <w:r>
        <w:rPr>
          <w:lang w:val="sr-Cyrl-RS"/>
        </w:rPr>
        <w:t>у</w:t>
      </w:r>
      <w:r w:rsidR="005225F9" w:rsidRPr="005225F9">
        <w:rPr>
          <w:lang w:val="sr-Cyrl-RS"/>
        </w:rPr>
        <w:t xml:space="preserve"> за прогнозно извештајне послове</w:t>
      </w:r>
      <w:r>
        <w:rPr>
          <w:lang w:val="sr-Cyrl-RS"/>
        </w:rPr>
        <w:t xml:space="preserve"> у заштити биља (</w:t>
      </w:r>
      <w:r w:rsidR="005225F9" w:rsidRPr="005225F9">
        <w:rPr>
          <w:lang w:val="sr-Cyrl-RS"/>
        </w:rPr>
        <w:t xml:space="preserve"> образац се може преузети са сајта </w:t>
      </w:r>
      <w:r>
        <w:rPr>
          <w:lang w:val="sr-Cyrl-RS"/>
        </w:rPr>
        <w:t>П</w:t>
      </w:r>
      <w:r w:rsidR="005225F9" w:rsidRPr="005225F9">
        <w:rPr>
          <w:lang w:val="sr-Cyrl-RS"/>
        </w:rPr>
        <w:t>окрајинског секретаријата)</w:t>
      </w:r>
      <w:r>
        <w:rPr>
          <w:lang w:val="sr-Cyrl-RS"/>
        </w:rPr>
        <w:t>;</w:t>
      </w:r>
    </w:p>
    <w:p w:rsidR="005225F9" w:rsidRPr="005225F9" w:rsidRDefault="00E97DD3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5225F9">
        <w:rPr>
          <w:lang w:val="sr-Cyrl-RS"/>
        </w:rPr>
        <w:t>ратка биографија  за сваког учесника у прогнозно извештајним пословима (не више од 1 стране А4 формата)</w:t>
      </w:r>
      <w:r>
        <w:rPr>
          <w:lang w:val="sr-Cyrl-RS"/>
        </w:rPr>
        <w:t xml:space="preserve"> и</w:t>
      </w:r>
      <w:r w:rsidR="005225F9" w:rsidRPr="005225F9">
        <w:rPr>
          <w:lang w:val="sr-Cyrl-RS"/>
        </w:rPr>
        <w:t xml:space="preserve"> </w:t>
      </w:r>
    </w:p>
    <w:p w:rsidR="005225F9" w:rsidRPr="005225F9" w:rsidRDefault="005225F9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 w:rsidRPr="005225F9">
        <w:rPr>
          <w:lang w:val="sr-Cyrl-RS"/>
        </w:rPr>
        <w:t>документ наведен код специфичних услова за обављање Прогнозно извештајних послова</w:t>
      </w:r>
      <w:r w:rsidR="00E97DD3">
        <w:rPr>
          <w:lang w:val="sr-Cyrl-RS"/>
        </w:rPr>
        <w:t>.</w:t>
      </w:r>
    </w:p>
    <w:p w:rsidR="005225F9" w:rsidRPr="005225F9" w:rsidRDefault="005225F9" w:rsidP="005225F9">
      <w:pPr>
        <w:pStyle w:val="ListParagraph"/>
        <w:spacing w:after="0" w:line="240" w:lineRule="auto"/>
        <w:ind w:left="2160"/>
        <w:rPr>
          <w:lang w:val="sr-Cyrl-RS"/>
        </w:rPr>
      </w:pPr>
      <w:r w:rsidRPr="005225F9">
        <w:rPr>
          <w:lang w:val="sr-Cyrl-RS"/>
        </w:rPr>
        <w:t xml:space="preserve"> </w:t>
      </w:r>
    </w:p>
    <w:p w:rsidR="005225F9" w:rsidRPr="005225F9" w:rsidRDefault="005225F9" w:rsidP="005225F9">
      <w:pPr>
        <w:pStyle w:val="ListParagraph"/>
        <w:numPr>
          <w:ilvl w:val="0"/>
          <w:numId w:val="6"/>
        </w:numPr>
        <w:spacing w:after="0" w:line="240" w:lineRule="auto"/>
        <w:rPr>
          <w:lang w:val="sr-Cyrl-RS"/>
        </w:rPr>
      </w:pPr>
      <w:r w:rsidRPr="005225F9">
        <w:rPr>
          <w:b/>
          <w:lang w:val="sr-Cyrl-RS"/>
        </w:rPr>
        <w:t>За учешће у</w:t>
      </w:r>
      <w:r w:rsidRPr="005225F9">
        <w:rPr>
          <w:rFonts w:cs="Arial"/>
          <w:b/>
          <w:bCs/>
          <w:noProof/>
          <w:u w:val="single"/>
          <w:lang w:val="sr-Cyrl-CS"/>
        </w:rPr>
        <w:t xml:space="preserve"> </w:t>
      </w:r>
      <w:r w:rsidRPr="005225F9">
        <w:rPr>
          <w:b/>
          <w:noProof/>
          <w:lang w:val="sr-Cyrl-RS" w:eastAsia="sr-Cyrl-RS"/>
        </w:rPr>
        <w:t>реализацији послова координације рада свих учесника   у систему ПИС-а:</w:t>
      </w:r>
    </w:p>
    <w:p w:rsidR="005225F9" w:rsidRPr="0075632B" w:rsidRDefault="00E97DD3" w:rsidP="0075632B">
      <w:pPr>
        <w:pStyle w:val="ListParagraph"/>
        <w:numPr>
          <w:ilvl w:val="0"/>
          <w:numId w:val="20"/>
        </w:numPr>
        <w:spacing w:after="0" w:line="240" w:lineRule="auto"/>
        <w:rPr>
          <w:lang w:val="sr-Cyrl-RS"/>
        </w:rPr>
      </w:pPr>
      <w:r>
        <w:rPr>
          <w:lang w:val="sr-Cyrl-RS"/>
        </w:rPr>
        <w:t>п</w:t>
      </w:r>
      <w:r w:rsidR="005225F9" w:rsidRPr="0075632B">
        <w:rPr>
          <w:lang w:val="sr-Cyrl-RS"/>
        </w:rPr>
        <w:t xml:space="preserve">опуњена , потписана и оверена пријава за учешће ( образац се може преузети са сајта </w:t>
      </w:r>
      <w:r>
        <w:rPr>
          <w:lang w:val="sr-Cyrl-RS"/>
        </w:rPr>
        <w:t>П</w:t>
      </w:r>
      <w:r w:rsidR="005225F9" w:rsidRPr="0075632B">
        <w:rPr>
          <w:lang w:val="sr-Cyrl-RS"/>
        </w:rPr>
        <w:t>окрајинског секретаријата),</w:t>
      </w:r>
    </w:p>
    <w:p w:rsidR="005225F9" w:rsidRDefault="00E97DD3" w:rsidP="005225F9">
      <w:pPr>
        <w:pStyle w:val="ListParagraph"/>
        <w:numPr>
          <w:ilvl w:val="0"/>
          <w:numId w:val="9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5225F9">
        <w:rPr>
          <w:lang w:val="sr-Cyrl-RS"/>
        </w:rPr>
        <w:t>опију  извода из Регистра привредних субјеката у којој се види шифра делатности</w:t>
      </w:r>
      <w:r>
        <w:rPr>
          <w:lang w:val="sr-Cyrl-RS"/>
        </w:rPr>
        <w:t>;</w:t>
      </w:r>
      <w:r w:rsidR="005225F9" w:rsidRPr="005225F9">
        <w:rPr>
          <w:lang w:val="sr-Cyrl-RS"/>
        </w:rPr>
        <w:t xml:space="preserve"> </w:t>
      </w:r>
    </w:p>
    <w:p w:rsidR="0075632B" w:rsidRPr="00492546" w:rsidRDefault="00492546" w:rsidP="00492546">
      <w:pPr>
        <w:pStyle w:val="ListParagraph"/>
        <w:numPr>
          <w:ilvl w:val="0"/>
          <w:numId w:val="9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Pr="00677DAB">
        <w:rPr>
          <w:lang w:val="sr-Cyrl-RS"/>
        </w:rPr>
        <w:t xml:space="preserve">опију акта Владе Републике Србије или другог документа ( оснивачки акт или други документ) у коме се види да  је  правно лица основано  </w:t>
      </w:r>
      <w:r w:rsidRPr="00677DAB">
        <w:rPr>
          <w:rFonts w:asciiTheme="minorHAnsi" w:hAnsiTheme="minorHAnsi"/>
          <w:noProof/>
          <w:lang w:val="sr-Cyrl-RS" w:eastAsia="sr-Cyrl-RS"/>
        </w:rPr>
        <w:t>од стране Владе</w:t>
      </w:r>
      <w:r w:rsidRPr="00677DAB">
        <w:rPr>
          <w:lang w:val="sr-Cyrl-RS"/>
        </w:rPr>
        <w:t xml:space="preserve"> Републике Србије</w:t>
      </w:r>
      <w:r w:rsidR="00E97DD3" w:rsidRPr="00492546">
        <w:rPr>
          <w:lang w:val="sr-Cyrl-RS"/>
        </w:rPr>
        <w:t>;</w:t>
      </w:r>
    </w:p>
    <w:p w:rsidR="005225F9" w:rsidRPr="005225F9" w:rsidRDefault="00E97DD3" w:rsidP="005225F9">
      <w:pPr>
        <w:pStyle w:val="ListParagraph"/>
        <w:numPr>
          <w:ilvl w:val="0"/>
          <w:numId w:val="9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5225F9">
        <w:rPr>
          <w:lang w:val="sr-Cyrl-RS"/>
        </w:rPr>
        <w:t>опију депо картона</w:t>
      </w:r>
      <w:r>
        <w:rPr>
          <w:lang w:val="sr-Cyrl-RS"/>
        </w:rPr>
        <w:t>;</w:t>
      </w:r>
    </w:p>
    <w:p w:rsidR="005225F9" w:rsidRPr="005225F9" w:rsidRDefault="00E97DD3" w:rsidP="005225F9">
      <w:pPr>
        <w:pStyle w:val="ListParagraph"/>
        <w:numPr>
          <w:ilvl w:val="0"/>
          <w:numId w:val="9"/>
        </w:numPr>
        <w:spacing w:after="0" w:line="240" w:lineRule="auto"/>
        <w:rPr>
          <w:lang w:val="sr-Cyrl-RS"/>
        </w:rPr>
      </w:pPr>
      <w:r>
        <w:rPr>
          <w:lang w:val="sr-Cyrl-RS"/>
        </w:rPr>
        <w:t>к</w:t>
      </w:r>
      <w:r w:rsidR="005225F9" w:rsidRPr="005225F9">
        <w:rPr>
          <w:lang w:val="sr-Cyrl-RS"/>
        </w:rPr>
        <w:t>опију пријаве ПИБ</w:t>
      </w:r>
      <w:r>
        <w:rPr>
          <w:lang w:val="sr-Cyrl-RS"/>
        </w:rPr>
        <w:t>;</w:t>
      </w:r>
    </w:p>
    <w:p w:rsidR="00E97DD3" w:rsidRDefault="00E97DD3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 w:rsidRPr="00E97DD3">
        <w:rPr>
          <w:lang w:val="sr-Cyrl-RS"/>
        </w:rPr>
        <w:lastRenderedPageBreak/>
        <w:t>д</w:t>
      </w:r>
      <w:r w:rsidR="005225F9" w:rsidRPr="00E97DD3">
        <w:rPr>
          <w:lang w:val="sr-Cyrl-RS"/>
        </w:rPr>
        <w:t>оказ о испуњености услова за послове координације прогнозно извештајним пословима</w:t>
      </w:r>
      <w:r w:rsidR="00492546">
        <w:rPr>
          <w:lang w:val="sr-Cyrl-RS"/>
        </w:rPr>
        <w:t>( копија Решења за координацију система</w:t>
      </w:r>
      <w:r w:rsidR="00623A97">
        <w:rPr>
          <w:lang w:val="sr-Cyrl-RS"/>
        </w:rPr>
        <w:t xml:space="preserve">    </w:t>
      </w:r>
      <w:r w:rsidR="00492546">
        <w:rPr>
          <w:lang w:val="sr-Cyrl-RS"/>
        </w:rPr>
        <w:t xml:space="preserve"> ПИС-а) </w:t>
      </w:r>
      <w:r w:rsidR="005225F9" w:rsidRPr="00E97DD3">
        <w:rPr>
          <w:lang w:val="sr-Cyrl-RS"/>
        </w:rPr>
        <w:t xml:space="preserve"> </w:t>
      </w:r>
      <w:r>
        <w:rPr>
          <w:lang w:val="sr-Cyrl-RS"/>
        </w:rPr>
        <w:t>;</w:t>
      </w:r>
    </w:p>
    <w:p w:rsidR="005225F9" w:rsidRPr="00E97DD3" w:rsidRDefault="00E97DD3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с</w:t>
      </w:r>
      <w:r w:rsidR="005225F9" w:rsidRPr="00E97DD3">
        <w:rPr>
          <w:lang w:val="sr-Cyrl-RS"/>
        </w:rPr>
        <w:t xml:space="preserve">писак лица која учествују у раду и  </w:t>
      </w:r>
      <w:r>
        <w:rPr>
          <w:lang w:val="sr-Cyrl-RS"/>
        </w:rPr>
        <w:t>к</w:t>
      </w:r>
      <w:r w:rsidR="005225F9" w:rsidRPr="00E97DD3">
        <w:rPr>
          <w:lang w:val="sr-Cyrl-RS"/>
        </w:rPr>
        <w:t xml:space="preserve">ратка биографија  за сваког учесника у прогнозно извештајним пословима ( </w:t>
      </w:r>
      <w:r>
        <w:rPr>
          <w:lang w:val="sr-Cyrl-RS"/>
        </w:rPr>
        <w:t>не више од 1 стране А4 формата);</w:t>
      </w:r>
    </w:p>
    <w:p w:rsidR="005225F9" w:rsidRPr="005225F9" w:rsidRDefault="00E97DD3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>
        <w:rPr>
          <w:lang w:val="sr-Cyrl-RS"/>
        </w:rPr>
        <w:t>с</w:t>
      </w:r>
      <w:r w:rsidR="005225F9" w:rsidRPr="005225F9">
        <w:rPr>
          <w:lang w:val="sr-Cyrl-RS"/>
        </w:rPr>
        <w:t>писак возила и копије саобраћајних дозвола за најмање 2 возила која ће се користити у раду на координацији прогнозно извештајних послова</w:t>
      </w:r>
      <w:r>
        <w:rPr>
          <w:lang w:val="sr-Cyrl-RS"/>
        </w:rPr>
        <w:t xml:space="preserve"> у заштити биља;</w:t>
      </w:r>
    </w:p>
    <w:p w:rsidR="005225F9" w:rsidRPr="005225F9" w:rsidRDefault="004105F9" w:rsidP="005225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b/>
          <w:bCs/>
          <w:noProof/>
          <w:lang w:val="sr-Cyrl-CS"/>
        </w:rPr>
      </w:pPr>
      <w:r>
        <w:rPr>
          <w:noProof/>
          <w:lang w:val="sr-Cyrl-RS" w:eastAsia="sr-Cyrl-RS"/>
        </w:rPr>
        <w:t>и</w:t>
      </w:r>
      <w:r w:rsidR="005225F9" w:rsidRPr="005225F9">
        <w:rPr>
          <w:noProof/>
          <w:lang w:val="sr-Cyrl-RS" w:eastAsia="sr-Cyrl-RS"/>
        </w:rPr>
        <w:t>зјаву о поседовању  лабораторије за детекцију штетних организама   (детекцију вируса)</w:t>
      </w:r>
      <w:r>
        <w:rPr>
          <w:b/>
          <w:noProof/>
          <w:lang w:val="sr-Cyrl-RS" w:eastAsia="sr-Cyrl-RS"/>
        </w:rPr>
        <w:t xml:space="preserve"> </w:t>
      </w:r>
      <w:r w:rsidRPr="004105F9">
        <w:rPr>
          <w:noProof/>
          <w:lang w:val="sr-Cyrl-RS" w:eastAsia="sr-Cyrl-RS"/>
        </w:rPr>
        <w:t>и</w:t>
      </w:r>
    </w:p>
    <w:p w:rsidR="005225F9" w:rsidRPr="005225F9" w:rsidRDefault="005225F9" w:rsidP="005225F9">
      <w:pPr>
        <w:pStyle w:val="ListParagraph"/>
        <w:numPr>
          <w:ilvl w:val="0"/>
          <w:numId w:val="7"/>
        </w:numPr>
        <w:spacing w:after="0" w:line="240" w:lineRule="auto"/>
        <w:rPr>
          <w:lang w:val="sr-Cyrl-RS"/>
        </w:rPr>
      </w:pPr>
      <w:r w:rsidRPr="005225F9">
        <w:rPr>
          <w:lang w:val="sr-Cyrl-RS"/>
        </w:rPr>
        <w:t xml:space="preserve">документ наведен код специфичних услова за обављање </w:t>
      </w:r>
      <w:r w:rsidRPr="005225F9">
        <w:rPr>
          <w:noProof/>
          <w:lang w:val="sr-Cyrl-RS" w:eastAsia="sr-Cyrl-RS"/>
        </w:rPr>
        <w:t>координације рада свих учесника   у систему ПИС-а.</w:t>
      </w:r>
      <w:r w:rsidRPr="005225F9">
        <w:rPr>
          <w:lang w:val="sr-Cyrl-RS"/>
        </w:rPr>
        <w:t xml:space="preserve"> </w:t>
      </w:r>
    </w:p>
    <w:p w:rsidR="005225F9" w:rsidRPr="005225F9" w:rsidRDefault="005225F9" w:rsidP="005225F9">
      <w:pPr>
        <w:spacing w:after="0" w:line="240" w:lineRule="auto"/>
        <w:rPr>
          <w:b/>
          <w:u w:val="single"/>
          <w:lang w:val="sr-Cyrl-RS"/>
        </w:rPr>
      </w:pPr>
    </w:p>
    <w:p w:rsidR="005225F9" w:rsidRPr="005225F9" w:rsidRDefault="005225F9" w:rsidP="005225F9">
      <w:pPr>
        <w:spacing w:after="0" w:line="240" w:lineRule="auto"/>
        <w:rPr>
          <w:b/>
          <w:u w:val="single"/>
          <w:lang w:val="sr-Cyrl-RS"/>
        </w:rPr>
      </w:pPr>
      <w:r w:rsidRPr="005225F9">
        <w:rPr>
          <w:b/>
          <w:u w:val="single"/>
          <w:lang w:val="sr-Cyrl-RS"/>
        </w:rPr>
        <w:t>7. ПОСТУПАК ДОНОШЕЊА ОДЛУКЕ</w:t>
      </w:r>
    </w:p>
    <w:p w:rsidR="005225F9" w:rsidRPr="005225F9" w:rsidRDefault="005225F9" w:rsidP="005225F9">
      <w:pPr>
        <w:spacing w:after="0" w:line="240" w:lineRule="auto"/>
        <w:rPr>
          <w:b/>
          <w:u w:val="single"/>
          <w:lang w:val="sr-Cyrl-RS"/>
        </w:rPr>
      </w:pPr>
    </w:p>
    <w:p w:rsidR="005225F9" w:rsidRPr="005225F9" w:rsidRDefault="005225F9" w:rsidP="005225F9">
      <w:pPr>
        <w:widowControl w:val="0"/>
        <w:overflowPunct w:val="0"/>
        <w:autoSpaceDE w:val="0"/>
        <w:autoSpaceDN w:val="0"/>
        <w:adjustRightInd w:val="0"/>
        <w:spacing w:after="0"/>
        <w:ind w:left="119" w:right="159" w:firstLine="709"/>
        <w:jc w:val="both"/>
        <w:rPr>
          <w:lang w:val="sr-Cyrl-RS"/>
        </w:rPr>
      </w:pPr>
      <w:r w:rsidRPr="005225F9">
        <w:rPr>
          <w:lang w:val="sr-Cyrl-CS"/>
        </w:rPr>
        <w:t xml:space="preserve">Поступак доношења одлуке регулисан је у складу са </w:t>
      </w:r>
      <w:r w:rsidR="00822BAD">
        <w:rPr>
          <w:lang w:val="sr-Cyrl-RS"/>
        </w:rPr>
        <w:t xml:space="preserve">Правилником којим се регулише  рад комисија </w:t>
      </w:r>
      <w:r w:rsidR="0075632B">
        <w:rPr>
          <w:lang w:val="sr-Cyrl-RS"/>
        </w:rPr>
        <w:t xml:space="preserve"> </w:t>
      </w:r>
      <w:r w:rsidRPr="005225F9">
        <w:rPr>
          <w:lang w:val="sr-Cyrl-CS"/>
        </w:rPr>
        <w:t xml:space="preserve">за рангирање пријављених учесника </w:t>
      </w:r>
      <w:r w:rsidR="0075632B">
        <w:rPr>
          <w:lang w:val="sr-Cyrl-CS"/>
        </w:rPr>
        <w:t>на</w:t>
      </w:r>
      <w:r w:rsidRPr="005225F9">
        <w:rPr>
          <w:lang w:val="sr-Cyrl-CS"/>
        </w:rPr>
        <w:t xml:space="preserve"> </w:t>
      </w:r>
      <w:r w:rsidR="004105F9">
        <w:rPr>
          <w:lang w:val="sr-Cyrl-CS"/>
        </w:rPr>
        <w:t>Јавном  п</w:t>
      </w:r>
      <w:r w:rsidRPr="005225F9">
        <w:rPr>
          <w:lang w:val="sr-Cyrl-CS"/>
        </w:rPr>
        <w:t>озив</w:t>
      </w:r>
      <w:r w:rsidR="004105F9">
        <w:rPr>
          <w:lang w:val="sr-Cyrl-CS"/>
        </w:rPr>
        <w:t>у</w:t>
      </w:r>
      <w:r w:rsidRPr="005225F9">
        <w:rPr>
          <w:lang w:val="sr-Cyrl-CS"/>
        </w:rPr>
        <w:t xml:space="preserve"> расписан</w:t>
      </w:r>
      <w:r w:rsidR="004105F9">
        <w:rPr>
          <w:lang w:val="sr-Cyrl-CS"/>
        </w:rPr>
        <w:t>ом</w:t>
      </w:r>
      <w:r w:rsidR="0075632B">
        <w:rPr>
          <w:lang w:val="sr-Cyrl-CS"/>
        </w:rPr>
        <w:t xml:space="preserve"> </w:t>
      </w:r>
      <w:r w:rsidRPr="005225F9">
        <w:rPr>
          <w:lang w:val="sr-Cyrl-CS"/>
        </w:rPr>
        <w:t xml:space="preserve">у </w:t>
      </w:r>
      <w:r w:rsidR="004105F9">
        <w:rPr>
          <w:lang w:val="sr-Cyrl-CS"/>
        </w:rPr>
        <w:t>Покрајинском с</w:t>
      </w:r>
      <w:r w:rsidRPr="005225F9">
        <w:rPr>
          <w:lang w:val="sr-Cyrl-CS"/>
        </w:rPr>
        <w:t>екретаријату</w:t>
      </w:r>
      <w:r w:rsidRPr="005225F9">
        <w:rPr>
          <w:rFonts w:cs="Arial"/>
          <w:bCs/>
          <w:lang w:val="sr-Cyrl-RS"/>
        </w:rPr>
        <w:t xml:space="preserve"> у </w:t>
      </w:r>
      <w:r w:rsidR="004105F9">
        <w:rPr>
          <w:rFonts w:cs="Arial"/>
          <w:bCs/>
          <w:lang w:val="sr-Cyrl-RS"/>
        </w:rPr>
        <w:t xml:space="preserve">јануару </w:t>
      </w:r>
      <w:r w:rsidRPr="005225F9">
        <w:rPr>
          <w:rFonts w:cs="Arial"/>
          <w:bCs/>
          <w:lang w:val="sr-Cyrl-RS"/>
        </w:rPr>
        <w:t>202</w:t>
      </w:r>
      <w:r w:rsidR="004105F9">
        <w:rPr>
          <w:rFonts w:cs="Arial"/>
          <w:bCs/>
          <w:lang w:val="sr-Cyrl-RS"/>
        </w:rPr>
        <w:t>2</w:t>
      </w:r>
      <w:r w:rsidRPr="005225F9">
        <w:rPr>
          <w:rFonts w:cs="Arial"/>
          <w:bCs/>
          <w:lang w:val="sr-Cyrl-RS"/>
        </w:rPr>
        <w:t>.години.</w:t>
      </w:r>
    </w:p>
    <w:p w:rsidR="00822BAD" w:rsidRPr="00182526" w:rsidRDefault="005225F9" w:rsidP="00182526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both"/>
        <w:rPr>
          <w:lang w:val="sr-Latn-RS"/>
        </w:rPr>
      </w:pPr>
      <w:r w:rsidRPr="005225F9">
        <w:rPr>
          <w:lang w:val="sr-Cyrl-RS"/>
        </w:rPr>
        <w:t xml:space="preserve">Комисија након извршеног прегледа документације формира ранг листу. Ранг листа се објављује на веб страници Покрајинског секретаријата </w:t>
      </w:r>
      <w:hyperlink r:id="rId7" w:history="1">
        <w:r w:rsidRPr="005225F9">
          <w:rPr>
            <w:rStyle w:val="Hyperlink"/>
            <w:lang w:val="sr-Latn-RS"/>
          </w:rPr>
          <w:t>www.psp.vojvodina.gov.rs</w:t>
        </w:r>
      </w:hyperlink>
    </w:p>
    <w:p w:rsidR="0075632B" w:rsidRPr="0075632B" w:rsidRDefault="0075632B" w:rsidP="00623A9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160"/>
        <w:jc w:val="both"/>
        <w:rPr>
          <w:lang w:val="sr-Cyrl-RS"/>
        </w:rPr>
      </w:pPr>
    </w:p>
    <w:p w:rsidR="005225F9" w:rsidRPr="005225F9" w:rsidRDefault="005225F9" w:rsidP="005225F9">
      <w:pPr>
        <w:ind w:firstLine="119"/>
        <w:jc w:val="both"/>
        <w:rPr>
          <w:b/>
          <w:sz w:val="20"/>
          <w:szCs w:val="20"/>
          <w:u w:val="single"/>
          <w:lang w:val="sr-Cyrl-RS"/>
        </w:rPr>
      </w:pPr>
      <w:r w:rsidRPr="005225F9">
        <w:rPr>
          <w:b/>
          <w:sz w:val="20"/>
          <w:szCs w:val="20"/>
          <w:u w:val="single"/>
          <w:lang w:val="sr-Cyrl-RS"/>
        </w:rPr>
        <w:t>8.</w:t>
      </w:r>
      <w:r w:rsidRPr="005225F9">
        <w:rPr>
          <w:b/>
          <w:sz w:val="20"/>
          <w:szCs w:val="20"/>
          <w:u w:val="single"/>
        </w:rPr>
        <w:t xml:space="preserve">  </w:t>
      </w:r>
      <w:r w:rsidRPr="005225F9">
        <w:rPr>
          <w:b/>
          <w:sz w:val="20"/>
          <w:szCs w:val="20"/>
          <w:u w:val="single"/>
          <w:lang w:val="sr-Cyrl-RS"/>
        </w:rPr>
        <w:t>ИСПЛАТА СРЕДСТАВА</w:t>
      </w:r>
    </w:p>
    <w:p w:rsidR="005225F9" w:rsidRPr="005225F9" w:rsidRDefault="005225F9" w:rsidP="005225F9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both"/>
        <w:rPr>
          <w:rFonts w:cs="Verdana"/>
          <w:lang w:val="sr-Cyrl-RS"/>
        </w:rPr>
      </w:pPr>
      <w:r w:rsidRPr="005225F9">
        <w:rPr>
          <w:rFonts w:cs="Verdana"/>
          <w:lang w:val="sr-Cyrl-RS"/>
        </w:rPr>
        <w:t>Средства се исплаћују након потписивања уговора у складу са одредбама потписаног уговора и приливом средстава у Буџет АП Војводине.</w:t>
      </w:r>
    </w:p>
    <w:p w:rsidR="005225F9" w:rsidRPr="005225F9" w:rsidRDefault="005225F9" w:rsidP="005225F9">
      <w:pPr>
        <w:pStyle w:val="NoSpacing"/>
        <w:ind w:firstLine="709"/>
        <w:jc w:val="both"/>
        <w:rPr>
          <w:rFonts w:asciiTheme="minorHAnsi" w:eastAsiaTheme="minorHAnsi" w:hAnsiTheme="minorHAnsi"/>
          <w:lang w:val="sr-Cyrl-RS"/>
        </w:rPr>
      </w:pPr>
      <w:r w:rsidRPr="005225F9">
        <w:rPr>
          <w:rFonts w:asciiTheme="minorHAnsi" w:eastAsiaTheme="minorHAnsi" w:hAnsiTheme="minorHAnsi"/>
          <w:lang w:val="sr-Cyrl-RS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буџетске инспекције АП Војводине  затражи да се изврши контрола наменско</w:t>
      </w:r>
      <w:r w:rsidR="00BF5FE6">
        <w:rPr>
          <w:rFonts w:asciiTheme="minorHAnsi" w:eastAsiaTheme="minorHAnsi" w:hAnsiTheme="minorHAnsi"/>
          <w:lang w:val="sr-Cyrl-RS"/>
        </w:rPr>
        <w:t>г и законског утрошка средстава</w:t>
      </w:r>
      <w:r w:rsidRPr="005225F9">
        <w:rPr>
          <w:rFonts w:asciiTheme="minorHAnsi" w:eastAsiaTheme="minorHAnsi" w:hAnsiTheme="minorHAnsi"/>
          <w:lang w:val="sr-Cyrl-RS"/>
        </w:rPr>
        <w:t>, а Покрајински секретаријат задржава право  да изврши контролу реализације предмета уговора.</w:t>
      </w:r>
    </w:p>
    <w:p w:rsidR="005225F9" w:rsidRPr="005225F9" w:rsidRDefault="005225F9" w:rsidP="005225F9">
      <w:pPr>
        <w:pStyle w:val="NoSpacing"/>
        <w:ind w:firstLine="709"/>
        <w:jc w:val="both"/>
        <w:rPr>
          <w:rFonts w:asciiTheme="minorHAnsi" w:eastAsiaTheme="minorHAnsi" w:hAnsiTheme="minorHAnsi"/>
          <w:lang w:val="sr-Cyrl-RS"/>
        </w:rPr>
      </w:pPr>
      <w:r w:rsidRPr="005225F9">
        <w:rPr>
          <w:rFonts w:asciiTheme="minorHAnsi" w:eastAsiaTheme="minorHAnsi" w:hAnsiTheme="minorHAnsi"/>
          <w:lang w:val="sr-Cyrl-RS"/>
        </w:rPr>
        <w:t xml:space="preserve">Поступак доношења одлуке, критеријуми и остала питања везана за </w:t>
      </w:r>
      <w:r w:rsidR="00BF5FE6">
        <w:rPr>
          <w:rFonts w:asciiTheme="minorHAnsi" w:eastAsiaTheme="minorHAnsi" w:hAnsiTheme="minorHAnsi"/>
          <w:lang w:val="sr-Cyrl-RS"/>
        </w:rPr>
        <w:t>Јавни п</w:t>
      </w:r>
      <w:r w:rsidRPr="005225F9">
        <w:rPr>
          <w:rFonts w:asciiTheme="minorHAnsi" w:eastAsiaTheme="minorHAnsi" w:hAnsiTheme="minorHAnsi"/>
          <w:lang w:val="sr-Cyrl-RS"/>
        </w:rPr>
        <w:t xml:space="preserve">озив, </w:t>
      </w:r>
      <w:r w:rsidR="00AD66E3">
        <w:rPr>
          <w:rFonts w:asciiTheme="minorHAnsi" w:eastAsiaTheme="minorHAnsi" w:hAnsiTheme="minorHAnsi"/>
          <w:lang w:val="sr-Cyrl-RS"/>
        </w:rPr>
        <w:t xml:space="preserve">дефинисани </w:t>
      </w:r>
      <w:r w:rsidRPr="005225F9">
        <w:rPr>
          <w:rFonts w:asciiTheme="minorHAnsi" w:eastAsiaTheme="minorHAnsi" w:hAnsiTheme="minorHAnsi"/>
          <w:lang w:val="sr-Cyrl-RS"/>
        </w:rPr>
        <w:t xml:space="preserve"> су </w:t>
      </w:r>
      <w:r w:rsidR="00F63D9F">
        <w:rPr>
          <w:rFonts w:cstheme="minorHAnsi"/>
          <w:bCs/>
          <w:lang w:val="sr-Cyrl-RS"/>
        </w:rPr>
        <w:t>П</w:t>
      </w:r>
      <w:r w:rsidR="00F63D9F" w:rsidRPr="00403052">
        <w:rPr>
          <w:rFonts w:cstheme="minorHAnsi"/>
          <w:bCs/>
          <w:lang w:val="en-US"/>
        </w:rPr>
        <w:t>рограму подршке за спровођење пољопривредне политике и политике руралног развоја за територију аутономне покрајине војводине у 202</w:t>
      </w:r>
      <w:r w:rsidR="00F63D9F">
        <w:rPr>
          <w:rFonts w:cstheme="minorHAnsi"/>
          <w:bCs/>
          <w:lang w:val="en-US"/>
        </w:rPr>
        <w:t>2</w:t>
      </w:r>
      <w:r w:rsidR="00F63D9F" w:rsidRPr="00403052">
        <w:rPr>
          <w:rFonts w:cstheme="minorHAnsi"/>
          <w:bCs/>
          <w:lang w:val="en-US"/>
        </w:rPr>
        <w:t>. години</w:t>
      </w:r>
      <w:r w:rsidR="00F63D9F">
        <w:rPr>
          <w:rFonts w:cstheme="minorHAnsi"/>
          <w:bCs/>
          <w:lang w:val="sr-Cyrl-RS"/>
        </w:rPr>
        <w:t xml:space="preserve"> и </w:t>
      </w:r>
      <w:r w:rsidR="00F63D9F" w:rsidRPr="00D952DE">
        <w:rPr>
          <w:sz w:val="20"/>
          <w:szCs w:val="20"/>
          <w:lang w:val="sr-Cyrl-RS"/>
        </w:rPr>
        <w:t>Правилником о спровођењу конкурса које расписује покрајински секретаријат за пољопривреду</w:t>
      </w:r>
      <w:r w:rsidRPr="005225F9">
        <w:rPr>
          <w:rFonts w:asciiTheme="minorHAnsi" w:eastAsiaTheme="minorHAnsi" w:hAnsiTheme="minorHAnsi"/>
          <w:lang w:val="sr-Cyrl-RS"/>
        </w:rPr>
        <w:t>.</w:t>
      </w:r>
    </w:p>
    <w:p w:rsidR="005225F9" w:rsidRPr="005225F9" w:rsidRDefault="005225F9" w:rsidP="005225F9">
      <w:pPr>
        <w:spacing w:after="0" w:line="240" w:lineRule="auto"/>
        <w:ind w:right="-46"/>
        <w:jc w:val="both"/>
        <w:rPr>
          <w:sz w:val="20"/>
          <w:szCs w:val="20"/>
          <w:lang w:val="sr-Cyrl-RS"/>
        </w:rPr>
      </w:pPr>
    </w:p>
    <w:p w:rsidR="005225F9" w:rsidRPr="005225F9" w:rsidRDefault="005225F9" w:rsidP="005225F9">
      <w:pPr>
        <w:spacing w:after="0"/>
        <w:jc w:val="both"/>
        <w:rPr>
          <w:rFonts w:eastAsia="Calibri"/>
          <w:b/>
          <w:sz w:val="20"/>
          <w:szCs w:val="20"/>
          <w:u w:val="single"/>
          <w:lang w:val="sr-Cyrl-RS"/>
        </w:rPr>
      </w:pPr>
      <w:r w:rsidRPr="005225F9">
        <w:rPr>
          <w:rFonts w:eastAsia="Calibri"/>
          <w:b/>
          <w:sz w:val="20"/>
          <w:szCs w:val="20"/>
          <w:u w:val="single"/>
          <w:lang w:val="sr-Cyrl-RS"/>
        </w:rPr>
        <w:t>9.</w:t>
      </w:r>
      <w:r w:rsidRPr="005225F9">
        <w:rPr>
          <w:rFonts w:eastAsia="Calibri"/>
          <w:sz w:val="20"/>
          <w:szCs w:val="20"/>
          <w:u w:val="single"/>
          <w:lang w:val="sr-Cyrl-RS"/>
        </w:rPr>
        <w:t xml:space="preserve"> </w:t>
      </w:r>
      <w:r w:rsidRPr="005225F9">
        <w:rPr>
          <w:rFonts w:eastAsia="Calibri"/>
          <w:b/>
          <w:sz w:val="20"/>
          <w:szCs w:val="20"/>
          <w:u w:val="single"/>
        </w:rPr>
        <w:t xml:space="preserve"> НАЧИН ДОСТАВЉАЊА ПРИЈАВА</w:t>
      </w:r>
    </w:p>
    <w:p w:rsidR="005225F9" w:rsidRPr="005225F9" w:rsidRDefault="005225F9" w:rsidP="005225F9">
      <w:pPr>
        <w:spacing w:after="0"/>
        <w:jc w:val="both"/>
        <w:rPr>
          <w:rFonts w:eastAsia="Calibri"/>
          <w:b/>
          <w:sz w:val="20"/>
          <w:szCs w:val="20"/>
          <w:u w:val="single"/>
          <w:lang w:val="sr-Cyrl-RS"/>
        </w:rPr>
      </w:pPr>
    </w:p>
    <w:p w:rsidR="005225F9" w:rsidRPr="00492546" w:rsidRDefault="005225F9" w:rsidP="005225F9">
      <w:pPr>
        <w:spacing w:after="0"/>
        <w:jc w:val="both"/>
        <w:rPr>
          <w:rFonts w:eastAsia="Calibri"/>
          <w:b/>
        </w:rPr>
      </w:pPr>
      <w:r w:rsidRPr="00492546">
        <w:rPr>
          <w:rFonts w:eastAsia="Calibri"/>
          <w:b/>
        </w:rPr>
        <w:t xml:space="preserve">Пријаву на </w:t>
      </w:r>
      <w:r w:rsidRPr="00492546">
        <w:rPr>
          <w:rFonts w:eastAsia="Calibri"/>
          <w:b/>
          <w:lang w:val="sr-Cyrl-RS"/>
        </w:rPr>
        <w:t>Јавни позив</w:t>
      </w:r>
      <w:r w:rsidRPr="00492546">
        <w:rPr>
          <w:rFonts w:eastAsia="Calibri"/>
          <w:b/>
        </w:rPr>
        <w:t xml:space="preserve"> с траженом документацијом достављати ПОШТОМ НА АДРЕСУ:</w:t>
      </w:r>
    </w:p>
    <w:p w:rsidR="005225F9" w:rsidRPr="00492546" w:rsidRDefault="005225F9" w:rsidP="005225F9">
      <w:pPr>
        <w:spacing w:after="0"/>
        <w:jc w:val="both"/>
        <w:rPr>
          <w:rFonts w:eastAsia="Calibri"/>
          <w:b/>
        </w:rPr>
      </w:pPr>
      <w:r w:rsidRPr="00492546">
        <w:rPr>
          <w:rFonts w:eastAsia="Calibri"/>
          <w:b/>
        </w:rPr>
        <w:t>Покрајински секретаријат за пољопривреду,</w:t>
      </w:r>
    </w:p>
    <w:p w:rsidR="005225F9" w:rsidRPr="00492546" w:rsidRDefault="005225F9" w:rsidP="005225F9">
      <w:pPr>
        <w:spacing w:after="0"/>
        <w:jc w:val="both"/>
        <w:rPr>
          <w:rFonts w:eastAsia="Calibri"/>
          <w:b/>
        </w:rPr>
      </w:pPr>
      <w:r w:rsidRPr="00492546">
        <w:rPr>
          <w:rFonts w:eastAsia="Calibri"/>
          <w:b/>
        </w:rPr>
        <w:t>водопривреду и шумарство</w:t>
      </w:r>
    </w:p>
    <w:p w:rsidR="005225F9" w:rsidRPr="00492546" w:rsidRDefault="005225F9" w:rsidP="005225F9">
      <w:pPr>
        <w:spacing w:after="0"/>
        <w:jc w:val="both"/>
        <w:rPr>
          <w:rFonts w:eastAsia="Calibri"/>
          <w:b/>
        </w:rPr>
      </w:pPr>
      <w:r w:rsidRPr="00492546">
        <w:rPr>
          <w:rFonts w:eastAsia="Calibri"/>
          <w:b/>
        </w:rPr>
        <w:t>21000 Нови Сад</w:t>
      </w:r>
    </w:p>
    <w:p w:rsidR="005225F9" w:rsidRPr="00492546" w:rsidRDefault="005225F9" w:rsidP="005225F9">
      <w:pPr>
        <w:spacing w:after="0"/>
        <w:jc w:val="both"/>
        <w:rPr>
          <w:rFonts w:eastAsia="Calibri"/>
          <w:b/>
        </w:rPr>
      </w:pPr>
      <w:r w:rsidRPr="00492546">
        <w:rPr>
          <w:rFonts w:eastAsia="Calibri"/>
          <w:b/>
        </w:rPr>
        <w:t>Булевар Михајла Пупина број 16</w:t>
      </w:r>
    </w:p>
    <w:p w:rsidR="005225F9" w:rsidRPr="00492546" w:rsidRDefault="005225F9" w:rsidP="005225F9">
      <w:pPr>
        <w:spacing w:after="0"/>
        <w:jc w:val="both"/>
        <w:rPr>
          <w:rFonts w:eastAsia="Calibri"/>
          <w:b/>
        </w:rPr>
      </w:pPr>
      <w:r w:rsidRPr="00492546">
        <w:rPr>
          <w:rFonts w:eastAsia="Calibri"/>
          <w:b/>
        </w:rPr>
        <w:t>с назнаком:</w:t>
      </w:r>
    </w:p>
    <w:p w:rsidR="005225F9" w:rsidRPr="005225F9" w:rsidRDefault="005225F9" w:rsidP="005225F9">
      <w:pPr>
        <w:jc w:val="both"/>
        <w:rPr>
          <w:b/>
          <w:lang w:val="sr-Cyrl-RS"/>
        </w:rPr>
      </w:pPr>
      <w:r w:rsidRPr="00492546">
        <w:rPr>
          <w:rFonts w:eastAsia="Calibri"/>
          <w:sz w:val="20"/>
          <w:szCs w:val="20"/>
        </w:rPr>
        <w:t>„</w:t>
      </w:r>
      <w:r w:rsidRPr="00492546">
        <w:rPr>
          <w:b/>
          <w:lang w:val="sr-Cyrl-RS"/>
        </w:rPr>
        <w:t xml:space="preserve"> ПРИЈАВА НА ЈАВНИ ПОЗИВ ЗА УЧЕШЋЕ ПРАВНИХ ЛИЦА У ОБАВЉАЊУ САВЕТОДАВНИХ И ПРОГНОЗНО ИЗВЕШТАЈНИХ ПОСЛОВА  У ЗАШТИТИ БИЉА НА ПОДРУЧЈУ АП ВОЈВОДИНЕ У 202</w:t>
      </w:r>
      <w:r w:rsidR="00AD66E3" w:rsidRPr="00492546">
        <w:rPr>
          <w:b/>
          <w:lang w:val="sr-Cyrl-RS"/>
        </w:rPr>
        <w:t>2</w:t>
      </w:r>
      <w:r w:rsidRPr="00492546">
        <w:rPr>
          <w:b/>
          <w:lang w:val="sr-Cyrl-RS"/>
        </w:rPr>
        <w:t xml:space="preserve">.ГОДИНИ </w:t>
      </w:r>
      <w:r w:rsidRPr="00492546">
        <w:rPr>
          <w:rFonts w:eastAsia="Calibri"/>
        </w:rPr>
        <w:t>”</w:t>
      </w:r>
      <w:r w:rsidRPr="00492546">
        <w:rPr>
          <w:rFonts w:eastAsia="Calibri"/>
          <w:lang w:val="sr-Cyrl-RS"/>
        </w:rPr>
        <w:t xml:space="preserve"> </w:t>
      </w:r>
      <w:r w:rsidRPr="00492546">
        <w:rPr>
          <w:rFonts w:eastAsia="Calibri"/>
          <w:b/>
          <w:lang w:val="sr-Cyrl-RS"/>
        </w:rPr>
        <w:t>са напоменом за који део  из Програма се пријава односи</w:t>
      </w:r>
    </w:p>
    <w:p w:rsidR="005225F9" w:rsidRPr="005225F9" w:rsidRDefault="005225F9" w:rsidP="005225F9">
      <w:pPr>
        <w:spacing w:after="0"/>
        <w:jc w:val="both"/>
        <w:rPr>
          <w:rFonts w:eastAsia="Calibri"/>
        </w:rPr>
      </w:pPr>
      <w:r w:rsidRPr="005225F9">
        <w:rPr>
          <w:rFonts w:eastAsia="Calibri"/>
        </w:rPr>
        <w:t>или лично на писарници покрајинских органа управе у згради Покрајинске владе АП Војводине, сваког</w:t>
      </w:r>
      <w:r w:rsidRPr="005225F9">
        <w:rPr>
          <w:rFonts w:eastAsia="Calibri"/>
          <w:lang w:val="sr-Cyrl-RS"/>
        </w:rPr>
        <w:t xml:space="preserve"> </w:t>
      </w:r>
      <w:r w:rsidRPr="005225F9">
        <w:rPr>
          <w:rFonts w:eastAsia="Calibri"/>
        </w:rPr>
        <w:t>радног дана од 9.00 до 14.00 часова.</w:t>
      </w:r>
    </w:p>
    <w:p w:rsidR="005225F9" w:rsidRPr="005225F9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sr-Cyrl-RS"/>
        </w:rPr>
      </w:pPr>
    </w:p>
    <w:p w:rsidR="005225F9" w:rsidRPr="005225F9" w:rsidRDefault="005225F9" w:rsidP="005225F9">
      <w:pPr>
        <w:spacing w:after="0"/>
        <w:jc w:val="both"/>
        <w:rPr>
          <w:b/>
          <w:u w:val="single"/>
          <w:lang w:val="sr-Cyrl-RS"/>
        </w:rPr>
      </w:pPr>
      <w:r w:rsidRPr="005225F9">
        <w:rPr>
          <w:b/>
          <w:u w:val="single"/>
          <w:lang w:val="sr-Cyrl-RS"/>
        </w:rPr>
        <w:lastRenderedPageBreak/>
        <w:t>10.</w:t>
      </w:r>
      <w:r w:rsidRPr="005225F9">
        <w:rPr>
          <w:b/>
          <w:u w:val="single"/>
        </w:rPr>
        <w:t xml:space="preserve"> КОНТАКТ ЗА ДОДАТНЕ ИНФОРМАЦИЈЕ</w:t>
      </w:r>
    </w:p>
    <w:p w:rsidR="005225F9" w:rsidRPr="005225F9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sr-Cyrl-RS"/>
        </w:rPr>
      </w:pPr>
      <w:r w:rsidRPr="005225F9">
        <w:rPr>
          <w:rFonts w:cs="Arial"/>
          <w:bCs/>
          <w:lang w:val="sr-Cyrl-RS"/>
        </w:rPr>
        <w:t>Све д</w:t>
      </w:r>
      <w:r w:rsidRPr="005225F9">
        <w:rPr>
          <w:rFonts w:cs="Arial"/>
          <w:bCs/>
        </w:rPr>
        <w:t>одатне информације можете добити путем телефона 021/4</w:t>
      </w:r>
      <w:r w:rsidRPr="005225F9">
        <w:rPr>
          <w:rFonts w:cs="Arial"/>
          <w:bCs/>
          <w:lang w:val="sr-Cyrl-RS"/>
        </w:rPr>
        <w:t>87</w:t>
      </w:r>
      <w:r w:rsidRPr="005225F9">
        <w:rPr>
          <w:rFonts w:cs="Arial"/>
          <w:bCs/>
        </w:rPr>
        <w:t>-</w:t>
      </w:r>
      <w:r w:rsidRPr="005225F9">
        <w:rPr>
          <w:rFonts w:cs="Arial"/>
          <w:bCs/>
          <w:lang w:val="sr-Cyrl-RS"/>
        </w:rPr>
        <w:t>4461</w:t>
      </w:r>
      <w:r w:rsidRPr="005225F9">
        <w:rPr>
          <w:rFonts w:cs="Arial"/>
          <w:bCs/>
        </w:rPr>
        <w:t xml:space="preserve"> и 021/487-4500, од 10 до 1</w:t>
      </w:r>
      <w:r w:rsidRPr="005225F9">
        <w:rPr>
          <w:rFonts w:cs="Arial"/>
          <w:bCs/>
          <w:lang w:val="sr-Cyrl-RS"/>
        </w:rPr>
        <w:t>2</w:t>
      </w:r>
      <w:r w:rsidR="00AD66E3">
        <w:rPr>
          <w:rFonts w:cs="Arial"/>
          <w:bCs/>
        </w:rPr>
        <w:t xml:space="preserve"> часова сваког радног дана за време трајања Јавног позива.</w:t>
      </w:r>
    </w:p>
    <w:p w:rsidR="005225F9" w:rsidRPr="005225F9" w:rsidRDefault="005225F9" w:rsidP="005225F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25F9" w:rsidRPr="005225F9" w:rsidRDefault="005225F9" w:rsidP="005225F9">
      <w:pPr>
        <w:spacing w:after="0"/>
        <w:jc w:val="both"/>
        <w:rPr>
          <w:rFonts w:eastAsia="Calibri"/>
          <w:b/>
          <w:u w:val="single"/>
          <w:lang w:val="sr-Cyrl-RS"/>
        </w:rPr>
      </w:pPr>
      <w:bookmarkStart w:id="1" w:name="page7"/>
      <w:bookmarkEnd w:id="1"/>
      <w:r w:rsidRPr="005225F9">
        <w:rPr>
          <w:rFonts w:eastAsia="Calibri"/>
          <w:b/>
          <w:u w:val="single"/>
          <w:lang w:val="sr-Cyrl-RS"/>
        </w:rPr>
        <w:t>10.1</w:t>
      </w:r>
      <w:r w:rsidRPr="005225F9">
        <w:rPr>
          <w:rFonts w:eastAsia="Calibri"/>
          <w:b/>
          <w:u w:val="single"/>
        </w:rPr>
        <w:t>. ПОДАЦИ О ПРЕУЗИМАЊУ ДОКУМЕНТАЦИЈЕ У ЕЛЕКТРОНСКОЈ ФОРМИ</w:t>
      </w:r>
    </w:p>
    <w:p w:rsidR="005225F9" w:rsidRPr="005225F9" w:rsidRDefault="005225F9" w:rsidP="005225F9">
      <w:pPr>
        <w:spacing w:after="0"/>
        <w:jc w:val="both"/>
        <w:rPr>
          <w:rFonts w:eastAsia="Calibri"/>
          <w:b/>
          <w:u w:val="single"/>
          <w:lang w:val="sr-Cyrl-RS"/>
        </w:rPr>
      </w:pPr>
    </w:p>
    <w:p w:rsidR="005225F9" w:rsidRPr="005225F9" w:rsidRDefault="005225F9" w:rsidP="005225F9">
      <w:pPr>
        <w:spacing w:after="0" w:line="240" w:lineRule="auto"/>
        <w:jc w:val="both"/>
        <w:rPr>
          <w:rFonts w:eastAsia="Calibri"/>
        </w:rPr>
      </w:pPr>
      <w:r w:rsidRPr="005225F9">
        <w:rPr>
          <w:rFonts w:eastAsia="Calibri"/>
        </w:rPr>
        <w:t xml:space="preserve">Текст </w:t>
      </w:r>
      <w:r w:rsidRPr="005225F9">
        <w:rPr>
          <w:rFonts w:eastAsia="Calibri"/>
          <w:lang w:val="sr-Cyrl-RS"/>
        </w:rPr>
        <w:t>Позива</w:t>
      </w:r>
      <w:r w:rsidRPr="005225F9">
        <w:rPr>
          <w:rFonts w:eastAsia="Calibri"/>
        </w:rPr>
        <w:t xml:space="preserve"> и образ</w:t>
      </w:r>
      <w:r w:rsidRPr="005225F9">
        <w:rPr>
          <w:rFonts w:eastAsia="Calibri"/>
          <w:lang w:val="sr-Cyrl-RS"/>
        </w:rPr>
        <w:t xml:space="preserve">ци за </w:t>
      </w:r>
      <w:r w:rsidRPr="005225F9">
        <w:rPr>
          <w:rFonts w:eastAsia="Calibri"/>
        </w:rPr>
        <w:t xml:space="preserve"> </w:t>
      </w:r>
      <w:r w:rsidRPr="005225F9">
        <w:rPr>
          <w:rFonts w:eastAsia="Calibri"/>
          <w:lang w:val="sr-Cyrl-RS"/>
        </w:rPr>
        <w:t>п</w:t>
      </w:r>
      <w:r w:rsidRPr="005225F9">
        <w:rPr>
          <w:rFonts w:eastAsia="Calibri"/>
        </w:rPr>
        <w:t>ријав</w:t>
      </w:r>
      <w:r w:rsidRPr="005225F9">
        <w:rPr>
          <w:rFonts w:eastAsia="Calibri"/>
          <w:lang w:val="sr-Cyrl-RS"/>
        </w:rPr>
        <w:t>у</w:t>
      </w:r>
      <w:r w:rsidRPr="005225F9">
        <w:rPr>
          <w:rFonts w:eastAsia="Calibri"/>
        </w:rPr>
        <w:t xml:space="preserve"> </w:t>
      </w:r>
      <w:r w:rsidRPr="005225F9">
        <w:rPr>
          <w:rFonts w:eastAsia="Calibri"/>
          <w:lang w:val="sr-Cyrl-RS"/>
        </w:rPr>
        <w:t xml:space="preserve">за учешће </w:t>
      </w:r>
      <w:r w:rsidRPr="005225F9">
        <w:rPr>
          <w:rFonts w:eastAsia="Calibri"/>
        </w:rPr>
        <w:t>могу се преузети на веб-сајту Покрајинског</w:t>
      </w:r>
      <w:r w:rsidRPr="005225F9">
        <w:rPr>
          <w:rFonts w:eastAsia="Calibri"/>
          <w:lang w:val="sr-Cyrl-RS"/>
        </w:rPr>
        <w:t xml:space="preserve"> </w:t>
      </w:r>
      <w:r w:rsidRPr="005225F9">
        <w:rPr>
          <w:rFonts w:eastAsia="Calibri"/>
        </w:rPr>
        <w:t>секретаријата: www.psp.vojvodina.gov.rs.</w:t>
      </w:r>
    </w:p>
    <w:p w:rsidR="005225F9" w:rsidRPr="005225F9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</w:rPr>
      </w:pPr>
    </w:p>
    <w:p w:rsidR="005225F9" w:rsidRDefault="007C3E14" w:rsidP="007C3E14">
      <w:pPr>
        <w:tabs>
          <w:tab w:val="left" w:pos="7667"/>
          <w:tab w:val="left" w:pos="8415"/>
        </w:tabs>
        <w:spacing w:after="0" w:line="240" w:lineRule="auto"/>
        <w:ind w:right="38"/>
        <w:jc w:val="both"/>
        <w:rPr>
          <w:b/>
          <w:noProof/>
          <w:lang w:val="sr-Cyrl-CS"/>
        </w:rPr>
      </w:pPr>
      <w:r w:rsidRPr="008A0DA6">
        <w:rPr>
          <w:noProof/>
          <w:sz w:val="20"/>
          <w:szCs w:val="20"/>
          <w:lang w:val="sr-Cyrl-CS"/>
        </w:rPr>
        <w:t>104-401-</w:t>
      </w:r>
      <w:r w:rsidR="00386F63">
        <w:rPr>
          <w:noProof/>
          <w:sz w:val="20"/>
          <w:szCs w:val="20"/>
          <w:lang w:val="en-US"/>
        </w:rPr>
        <w:t>197</w:t>
      </w:r>
      <w:r w:rsidRPr="008A0DA6">
        <w:rPr>
          <w:noProof/>
          <w:sz w:val="20"/>
          <w:szCs w:val="20"/>
          <w:lang w:val="sr-Cyrl-CS"/>
        </w:rPr>
        <w:t>/2022-01</w:t>
      </w:r>
      <w:r w:rsidRPr="008A0DA6">
        <w:rPr>
          <w:noProof/>
          <w:lang w:val="sr-Cyrl-CS"/>
        </w:rPr>
        <w:t xml:space="preserve"> </w:t>
      </w:r>
      <w:r>
        <w:rPr>
          <w:b/>
          <w:noProof/>
          <w:lang w:val="sr-Cyrl-CS"/>
        </w:rPr>
        <w:t xml:space="preserve">          </w:t>
      </w:r>
      <w:r w:rsidR="0049254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 xml:space="preserve">                                                                  </w:t>
      </w:r>
      <w:r w:rsidR="005225F9" w:rsidRPr="005225F9">
        <w:rPr>
          <w:b/>
          <w:noProof/>
          <w:lang w:val="sr-Cyrl-CS"/>
        </w:rPr>
        <w:t>ПОКРАЈИНСКИ СЕКРЕТАР</w:t>
      </w:r>
    </w:p>
    <w:p w:rsidR="007C3E14" w:rsidRPr="00182526" w:rsidRDefault="007C3E14" w:rsidP="00182526">
      <w:pPr>
        <w:tabs>
          <w:tab w:val="left" w:pos="7667"/>
          <w:tab w:val="left" w:pos="8415"/>
        </w:tabs>
        <w:spacing w:after="0" w:line="240" w:lineRule="auto"/>
        <w:ind w:right="38"/>
        <w:jc w:val="both"/>
        <w:rPr>
          <w:noProof/>
          <w:sz w:val="20"/>
          <w:szCs w:val="20"/>
          <w:lang w:val="sr-Cyrl-CS"/>
        </w:rPr>
      </w:pPr>
      <w:r w:rsidRPr="008A0DA6">
        <w:rPr>
          <w:noProof/>
          <w:sz w:val="20"/>
          <w:szCs w:val="20"/>
          <w:lang w:val="sr-Cyrl-CS"/>
        </w:rPr>
        <w:t>Дана.17.01.2022.године</w:t>
      </w:r>
    </w:p>
    <w:p w:rsidR="005225F9" w:rsidRPr="00182526" w:rsidRDefault="005225F9" w:rsidP="00182526">
      <w:pPr>
        <w:spacing w:before="23" w:after="0" w:line="240" w:lineRule="auto"/>
        <w:ind w:left="4956" w:right="-20" w:firstLine="708"/>
        <w:rPr>
          <w:b/>
          <w:noProof/>
          <w:lang w:val="sr-Cyrl-RS"/>
        </w:rPr>
      </w:pPr>
      <w:r w:rsidRPr="005225F9">
        <w:rPr>
          <w:b/>
          <w:noProof/>
          <w:lang w:val="sr-Cyrl-RS"/>
        </w:rPr>
        <w:t xml:space="preserve">         </w:t>
      </w:r>
      <w:r w:rsidR="00AD66E3">
        <w:rPr>
          <w:b/>
          <w:noProof/>
          <w:lang w:val="sr-Cyrl-RS"/>
        </w:rPr>
        <w:t xml:space="preserve">    Чедомир Божић</w:t>
      </w:r>
    </w:p>
    <w:p w:rsidR="00134114" w:rsidRDefault="00134114"/>
    <w:sectPr w:rsidR="001341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F4" w:rsidRDefault="004C67F4">
      <w:pPr>
        <w:spacing w:after="0" w:line="240" w:lineRule="auto"/>
      </w:pPr>
      <w:r>
        <w:separator/>
      </w:r>
    </w:p>
  </w:endnote>
  <w:endnote w:type="continuationSeparator" w:id="0">
    <w:p w:rsidR="004C67F4" w:rsidRDefault="004C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373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4114" w:rsidRDefault="001341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114" w:rsidRDefault="00134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F4" w:rsidRDefault="004C67F4">
      <w:pPr>
        <w:spacing w:after="0" w:line="240" w:lineRule="auto"/>
      </w:pPr>
      <w:r>
        <w:separator/>
      </w:r>
    </w:p>
  </w:footnote>
  <w:footnote w:type="continuationSeparator" w:id="0">
    <w:p w:rsidR="004C67F4" w:rsidRDefault="004C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A6D"/>
    <w:multiLevelType w:val="hybridMultilevel"/>
    <w:tmpl w:val="08E232C6"/>
    <w:lvl w:ilvl="0" w:tplc="241A000F">
      <w:start w:val="1"/>
      <w:numFmt w:val="decimal"/>
      <w:lvlText w:val="%1."/>
      <w:lvlJc w:val="left"/>
      <w:pPr>
        <w:ind w:left="1665" w:hanging="360"/>
      </w:pPr>
    </w:lvl>
    <w:lvl w:ilvl="1" w:tplc="241A0019" w:tentative="1">
      <w:start w:val="1"/>
      <w:numFmt w:val="lowerLetter"/>
      <w:lvlText w:val="%2."/>
      <w:lvlJc w:val="left"/>
      <w:pPr>
        <w:ind w:left="2385" w:hanging="360"/>
      </w:pPr>
    </w:lvl>
    <w:lvl w:ilvl="2" w:tplc="241A001B" w:tentative="1">
      <w:start w:val="1"/>
      <w:numFmt w:val="lowerRoman"/>
      <w:lvlText w:val="%3."/>
      <w:lvlJc w:val="right"/>
      <w:pPr>
        <w:ind w:left="3105" w:hanging="180"/>
      </w:pPr>
    </w:lvl>
    <w:lvl w:ilvl="3" w:tplc="241A000F" w:tentative="1">
      <w:start w:val="1"/>
      <w:numFmt w:val="decimal"/>
      <w:lvlText w:val="%4."/>
      <w:lvlJc w:val="left"/>
      <w:pPr>
        <w:ind w:left="3825" w:hanging="360"/>
      </w:pPr>
    </w:lvl>
    <w:lvl w:ilvl="4" w:tplc="241A0019" w:tentative="1">
      <w:start w:val="1"/>
      <w:numFmt w:val="lowerLetter"/>
      <w:lvlText w:val="%5."/>
      <w:lvlJc w:val="left"/>
      <w:pPr>
        <w:ind w:left="4545" w:hanging="360"/>
      </w:pPr>
    </w:lvl>
    <w:lvl w:ilvl="5" w:tplc="241A001B" w:tentative="1">
      <w:start w:val="1"/>
      <w:numFmt w:val="lowerRoman"/>
      <w:lvlText w:val="%6."/>
      <w:lvlJc w:val="right"/>
      <w:pPr>
        <w:ind w:left="5265" w:hanging="180"/>
      </w:pPr>
    </w:lvl>
    <w:lvl w:ilvl="6" w:tplc="241A000F" w:tentative="1">
      <w:start w:val="1"/>
      <w:numFmt w:val="decimal"/>
      <w:lvlText w:val="%7."/>
      <w:lvlJc w:val="left"/>
      <w:pPr>
        <w:ind w:left="5985" w:hanging="360"/>
      </w:pPr>
    </w:lvl>
    <w:lvl w:ilvl="7" w:tplc="241A0019" w:tentative="1">
      <w:start w:val="1"/>
      <w:numFmt w:val="lowerLetter"/>
      <w:lvlText w:val="%8."/>
      <w:lvlJc w:val="left"/>
      <w:pPr>
        <w:ind w:left="6705" w:hanging="360"/>
      </w:pPr>
    </w:lvl>
    <w:lvl w:ilvl="8" w:tplc="2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3E51884"/>
    <w:multiLevelType w:val="hybridMultilevel"/>
    <w:tmpl w:val="44200DEC"/>
    <w:lvl w:ilvl="0" w:tplc="7FDC909C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2C1"/>
    <w:multiLevelType w:val="hybridMultilevel"/>
    <w:tmpl w:val="87900FA0"/>
    <w:lvl w:ilvl="0" w:tplc="241A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0BDA4D74"/>
    <w:multiLevelType w:val="hybridMultilevel"/>
    <w:tmpl w:val="63588A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747B"/>
    <w:multiLevelType w:val="hybridMultilevel"/>
    <w:tmpl w:val="D812A45C"/>
    <w:lvl w:ilvl="0" w:tplc="0809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 w15:restartNumberingAfterBreak="0">
    <w:nsid w:val="15AD36D6"/>
    <w:multiLevelType w:val="hybridMultilevel"/>
    <w:tmpl w:val="C840F1C2"/>
    <w:lvl w:ilvl="0" w:tplc="241A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" w15:restartNumberingAfterBreak="0">
    <w:nsid w:val="198B10DF"/>
    <w:multiLevelType w:val="hybridMultilevel"/>
    <w:tmpl w:val="D85CCE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C077EE"/>
    <w:multiLevelType w:val="hybridMultilevel"/>
    <w:tmpl w:val="5EF2BDCC"/>
    <w:lvl w:ilvl="0" w:tplc="863E8A3A">
      <w:start w:val="4"/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A5FDC"/>
    <w:multiLevelType w:val="hybridMultilevel"/>
    <w:tmpl w:val="7EFE44A6"/>
    <w:lvl w:ilvl="0" w:tplc="241A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9" w15:restartNumberingAfterBreak="0">
    <w:nsid w:val="218E6B96"/>
    <w:multiLevelType w:val="hybridMultilevel"/>
    <w:tmpl w:val="38AC8E56"/>
    <w:lvl w:ilvl="0" w:tplc="24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22135EDF"/>
    <w:multiLevelType w:val="hybridMultilevel"/>
    <w:tmpl w:val="DEA86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FDF"/>
    <w:multiLevelType w:val="hybridMultilevel"/>
    <w:tmpl w:val="FF9494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44CC9"/>
    <w:multiLevelType w:val="hybridMultilevel"/>
    <w:tmpl w:val="97506414"/>
    <w:lvl w:ilvl="0" w:tplc="9D9CF7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25" w:hanging="360"/>
      </w:pPr>
    </w:lvl>
    <w:lvl w:ilvl="2" w:tplc="241A001B" w:tentative="1">
      <w:start w:val="1"/>
      <w:numFmt w:val="lowerRoman"/>
      <w:lvlText w:val="%3."/>
      <w:lvlJc w:val="right"/>
      <w:pPr>
        <w:ind w:left="2745" w:hanging="180"/>
      </w:pPr>
    </w:lvl>
    <w:lvl w:ilvl="3" w:tplc="241A000F" w:tentative="1">
      <w:start w:val="1"/>
      <w:numFmt w:val="decimal"/>
      <w:lvlText w:val="%4."/>
      <w:lvlJc w:val="left"/>
      <w:pPr>
        <w:ind w:left="3465" w:hanging="360"/>
      </w:pPr>
    </w:lvl>
    <w:lvl w:ilvl="4" w:tplc="241A0019" w:tentative="1">
      <w:start w:val="1"/>
      <w:numFmt w:val="lowerLetter"/>
      <w:lvlText w:val="%5."/>
      <w:lvlJc w:val="left"/>
      <w:pPr>
        <w:ind w:left="4185" w:hanging="360"/>
      </w:pPr>
    </w:lvl>
    <w:lvl w:ilvl="5" w:tplc="241A001B" w:tentative="1">
      <w:start w:val="1"/>
      <w:numFmt w:val="lowerRoman"/>
      <w:lvlText w:val="%6."/>
      <w:lvlJc w:val="right"/>
      <w:pPr>
        <w:ind w:left="4905" w:hanging="180"/>
      </w:pPr>
    </w:lvl>
    <w:lvl w:ilvl="6" w:tplc="241A000F" w:tentative="1">
      <w:start w:val="1"/>
      <w:numFmt w:val="decimal"/>
      <w:lvlText w:val="%7."/>
      <w:lvlJc w:val="left"/>
      <w:pPr>
        <w:ind w:left="5625" w:hanging="360"/>
      </w:pPr>
    </w:lvl>
    <w:lvl w:ilvl="7" w:tplc="241A0019" w:tentative="1">
      <w:start w:val="1"/>
      <w:numFmt w:val="lowerLetter"/>
      <w:lvlText w:val="%8."/>
      <w:lvlJc w:val="left"/>
      <w:pPr>
        <w:ind w:left="6345" w:hanging="360"/>
      </w:pPr>
    </w:lvl>
    <w:lvl w:ilvl="8" w:tplc="2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2F9824E6"/>
    <w:multiLevelType w:val="hybridMultilevel"/>
    <w:tmpl w:val="0AD868C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C440E"/>
    <w:multiLevelType w:val="hybridMultilevel"/>
    <w:tmpl w:val="4522944A"/>
    <w:lvl w:ilvl="0" w:tplc="0809000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3F1578B"/>
    <w:multiLevelType w:val="hybridMultilevel"/>
    <w:tmpl w:val="E9A63D18"/>
    <w:lvl w:ilvl="0" w:tplc="E44E38DE">
      <w:start w:val="1"/>
      <w:numFmt w:val="decimal"/>
      <w:lvlText w:val="%1."/>
      <w:lvlJc w:val="left"/>
      <w:pPr>
        <w:ind w:left="2595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3315" w:hanging="360"/>
      </w:pPr>
    </w:lvl>
    <w:lvl w:ilvl="2" w:tplc="241A001B" w:tentative="1">
      <w:start w:val="1"/>
      <w:numFmt w:val="lowerRoman"/>
      <w:lvlText w:val="%3."/>
      <w:lvlJc w:val="right"/>
      <w:pPr>
        <w:ind w:left="4035" w:hanging="180"/>
      </w:pPr>
    </w:lvl>
    <w:lvl w:ilvl="3" w:tplc="241A000F" w:tentative="1">
      <w:start w:val="1"/>
      <w:numFmt w:val="decimal"/>
      <w:lvlText w:val="%4."/>
      <w:lvlJc w:val="left"/>
      <w:pPr>
        <w:ind w:left="4755" w:hanging="360"/>
      </w:pPr>
    </w:lvl>
    <w:lvl w:ilvl="4" w:tplc="241A0019" w:tentative="1">
      <w:start w:val="1"/>
      <w:numFmt w:val="lowerLetter"/>
      <w:lvlText w:val="%5."/>
      <w:lvlJc w:val="left"/>
      <w:pPr>
        <w:ind w:left="5475" w:hanging="360"/>
      </w:pPr>
    </w:lvl>
    <w:lvl w:ilvl="5" w:tplc="241A001B" w:tentative="1">
      <w:start w:val="1"/>
      <w:numFmt w:val="lowerRoman"/>
      <w:lvlText w:val="%6."/>
      <w:lvlJc w:val="right"/>
      <w:pPr>
        <w:ind w:left="6195" w:hanging="180"/>
      </w:pPr>
    </w:lvl>
    <w:lvl w:ilvl="6" w:tplc="241A000F" w:tentative="1">
      <w:start w:val="1"/>
      <w:numFmt w:val="decimal"/>
      <w:lvlText w:val="%7."/>
      <w:lvlJc w:val="left"/>
      <w:pPr>
        <w:ind w:left="6915" w:hanging="360"/>
      </w:pPr>
    </w:lvl>
    <w:lvl w:ilvl="7" w:tplc="241A0019" w:tentative="1">
      <w:start w:val="1"/>
      <w:numFmt w:val="lowerLetter"/>
      <w:lvlText w:val="%8."/>
      <w:lvlJc w:val="left"/>
      <w:pPr>
        <w:ind w:left="7635" w:hanging="360"/>
      </w:pPr>
    </w:lvl>
    <w:lvl w:ilvl="8" w:tplc="241A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6" w15:restartNumberingAfterBreak="0">
    <w:nsid w:val="3C960E44"/>
    <w:multiLevelType w:val="hybridMultilevel"/>
    <w:tmpl w:val="16D8E47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9E80EF2"/>
    <w:multiLevelType w:val="hybridMultilevel"/>
    <w:tmpl w:val="0BD2F79C"/>
    <w:lvl w:ilvl="0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8" w15:restartNumberingAfterBreak="0">
    <w:nsid w:val="4C603CA3"/>
    <w:multiLevelType w:val="hybridMultilevel"/>
    <w:tmpl w:val="74B8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2440B"/>
    <w:multiLevelType w:val="hybridMultilevel"/>
    <w:tmpl w:val="178A7282"/>
    <w:lvl w:ilvl="0" w:tplc="241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50366B5E"/>
    <w:multiLevelType w:val="hybridMultilevel"/>
    <w:tmpl w:val="3B36174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1" w15:restartNumberingAfterBreak="0">
    <w:nsid w:val="51E91565"/>
    <w:multiLevelType w:val="hybridMultilevel"/>
    <w:tmpl w:val="DF1018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322AA"/>
    <w:multiLevelType w:val="hybridMultilevel"/>
    <w:tmpl w:val="34C82E92"/>
    <w:lvl w:ilvl="0" w:tplc="2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55DD39B4"/>
    <w:multiLevelType w:val="hybridMultilevel"/>
    <w:tmpl w:val="9154BC7E"/>
    <w:lvl w:ilvl="0" w:tplc="26A4CED0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270" w:hanging="360"/>
      </w:pPr>
    </w:lvl>
    <w:lvl w:ilvl="2" w:tplc="241A001B" w:tentative="1">
      <w:start w:val="1"/>
      <w:numFmt w:val="lowerRoman"/>
      <w:lvlText w:val="%3."/>
      <w:lvlJc w:val="right"/>
      <w:pPr>
        <w:ind w:left="3990" w:hanging="180"/>
      </w:pPr>
    </w:lvl>
    <w:lvl w:ilvl="3" w:tplc="241A000F" w:tentative="1">
      <w:start w:val="1"/>
      <w:numFmt w:val="decimal"/>
      <w:lvlText w:val="%4."/>
      <w:lvlJc w:val="left"/>
      <w:pPr>
        <w:ind w:left="4710" w:hanging="360"/>
      </w:pPr>
    </w:lvl>
    <w:lvl w:ilvl="4" w:tplc="241A0019" w:tentative="1">
      <w:start w:val="1"/>
      <w:numFmt w:val="lowerLetter"/>
      <w:lvlText w:val="%5."/>
      <w:lvlJc w:val="left"/>
      <w:pPr>
        <w:ind w:left="5430" w:hanging="360"/>
      </w:pPr>
    </w:lvl>
    <w:lvl w:ilvl="5" w:tplc="241A001B" w:tentative="1">
      <w:start w:val="1"/>
      <w:numFmt w:val="lowerRoman"/>
      <w:lvlText w:val="%6."/>
      <w:lvlJc w:val="right"/>
      <w:pPr>
        <w:ind w:left="6150" w:hanging="180"/>
      </w:pPr>
    </w:lvl>
    <w:lvl w:ilvl="6" w:tplc="241A000F" w:tentative="1">
      <w:start w:val="1"/>
      <w:numFmt w:val="decimal"/>
      <w:lvlText w:val="%7."/>
      <w:lvlJc w:val="left"/>
      <w:pPr>
        <w:ind w:left="6870" w:hanging="360"/>
      </w:pPr>
    </w:lvl>
    <w:lvl w:ilvl="7" w:tplc="241A0019" w:tentative="1">
      <w:start w:val="1"/>
      <w:numFmt w:val="lowerLetter"/>
      <w:lvlText w:val="%8."/>
      <w:lvlJc w:val="left"/>
      <w:pPr>
        <w:ind w:left="7590" w:hanging="360"/>
      </w:pPr>
    </w:lvl>
    <w:lvl w:ilvl="8" w:tplc="241A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4" w15:restartNumberingAfterBreak="0">
    <w:nsid w:val="59BE0F7F"/>
    <w:multiLevelType w:val="hybridMultilevel"/>
    <w:tmpl w:val="019871AA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5" w15:restartNumberingAfterBreak="0">
    <w:nsid w:val="5AC74D3F"/>
    <w:multiLevelType w:val="hybridMultilevel"/>
    <w:tmpl w:val="2FCE4D80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6" w15:restartNumberingAfterBreak="0">
    <w:nsid w:val="5CDB1130"/>
    <w:multiLevelType w:val="hybridMultilevel"/>
    <w:tmpl w:val="294CD12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FD257C"/>
    <w:multiLevelType w:val="hybridMultilevel"/>
    <w:tmpl w:val="DC0C72B6"/>
    <w:lvl w:ilvl="0" w:tplc="04CE8A8E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206" w:hanging="360"/>
      </w:pPr>
    </w:lvl>
    <w:lvl w:ilvl="2" w:tplc="241A001B" w:tentative="1">
      <w:start w:val="1"/>
      <w:numFmt w:val="lowerRoman"/>
      <w:lvlText w:val="%3."/>
      <w:lvlJc w:val="right"/>
      <w:pPr>
        <w:ind w:left="3926" w:hanging="180"/>
      </w:pPr>
    </w:lvl>
    <w:lvl w:ilvl="3" w:tplc="241A000F" w:tentative="1">
      <w:start w:val="1"/>
      <w:numFmt w:val="decimal"/>
      <w:lvlText w:val="%4."/>
      <w:lvlJc w:val="left"/>
      <w:pPr>
        <w:ind w:left="4646" w:hanging="360"/>
      </w:pPr>
    </w:lvl>
    <w:lvl w:ilvl="4" w:tplc="241A0019" w:tentative="1">
      <w:start w:val="1"/>
      <w:numFmt w:val="lowerLetter"/>
      <w:lvlText w:val="%5."/>
      <w:lvlJc w:val="left"/>
      <w:pPr>
        <w:ind w:left="5366" w:hanging="360"/>
      </w:pPr>
    </w:lvl>
    <w:lvl w:ilvl="5" w:tplc="241A001B" w:tentative="1">
      <w:start w:val="1"/>
      <w:numFmt w:val="lowerRoman"/>
      <w:lvlText w:val="%6."/>
      <w:lvlJc w:val="right"/>
      <w:pPr>
        <w:ind w:left="6086" w:hanging="180"/>
      </w:pPr>
    </w:lvl>
    <w:lvl w:ilvl="6" w:tplc="241A000F" w:tentative="1">
      <w:start w:val="1"/>
      <w:numFmt w:val="decimal"/>
      <w:lvlText w:val="%7."/>
      <w:lvlJc w:val="left"/>
      <w:pPr>
        <w:ind w:left="6806" w:hanging="360"/>
      </w:pPr>
    </w:lvl>
    <w:lvl w:ilvl="7" w:tplc="241A0019" w:tentative="1">
      <w:start w:val="1"/>
      <w:numFmt w:val="lowerLetter"/>
      <w:lvlText w:val="%8."/>
      <w:lvlJc w:val="left"/>
      <w:pPr>
        <w:ind w:left="7526" w:hanging="360"/>
      </w:pPr>
    </w:lvl>
    <w:lvl w:ilvl="8" w:tplc="241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8" w15:restartNumberingAfterBreak="0">
    <w:nsid w:val="667D0A6D"/>
    <w:multiLevelType w:val="hybridMultilevel"/>
    <w:tmpl w:val="FC9A5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57658"/>
    <w:multiLevelType w:val="hybridMultilevel"/>
    <w:tmpl w:val="92E4A868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54E0DEC"/>
    <w:multiLevelType w:val="multilevel"/>
    <w:tmpl w:val="1E4E09DE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."/>
      <w:lvlJc w:val="left"/>
      <w:pPr>
        <w:ind w:left="2374" w:hanging="390"/>
      </w:pPr>
      <w:rPr>
        <w:rFonts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cs="Aria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cs="Arial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cs="Arial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35" w:hanging="1080"/>
      </w:pPr>
      <w:rPr>
        <w:rFonts w:cs="Arial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cs="Arial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825" w:hanging="1440"/>
      </w:pPr>
      <w:rPr>
        <w:rFonts w:cs="Arial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Arial" w:hint="default"/>
        <w:i w:val="0"/>
      </w:rPr>
    </w:lvl>
  </w:abstractNum>
  <w:abstractNum w:abstractNumId="31" w15:restartNumberingAfterBreak="0">
    <w:nsid w:val="7B040E15"/>
    <w:multiLevelType w:val="hybridMultilevel"/>
    <w:tmpl w:val="5F384C3A"/>
    <w:lvl w:ilvl="0" w:tplc="9B244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73A93"/>
    <w:multiLevelType w:val="hybridMultilevel"/>
    <w:tmpl w:val="46187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8"/>
  </w:num>
  <w:num w:numId="4">
    <w:abstractNumId w:val="7"/>
  </w:num>
  <w:num w:numId="5">
    <w:abstractNumId w:val="11"/>
  </w:num>
  <w:num w:numId="6">
    <w:abstractNumId w:val="3"/>
  </w:num>
  <w:num w:numId="7">
    <w:abstractNumId w:val="32"/>
  </w:num>
  <w:num w:numId="8">
    <w:abstractNumId w:val="20"/>
  </w:num>
  <w:num w:numId="9">
    <w:abstractNumId w:val="24"/>
  </w:num>
  <w:num w:numId="10">
    <w:abstractNumId w:val="12"/>
  </w:num>
  <w:num w:numId="11">
    <w:abstractNumId w:val="17"/>
  </w:num>
  <w:num w:numId="12">
    <w:abstractNumId w:val="8"/>
  </w:num>
  <w:num w:numId="13">
    <w:abstractNumId w:val="21"/>
  </w:num>
  <w:num w:numId="14">
    <w:abstractNumId w:val="19"/>
  </w:num>
  <w:num w:numId="15">
    <w:abstractNumId w:val="14"/>
  </w:num>
  <w:num w:numId="16">
    <w:abstractNumId w:val="4"/>
  </w:num>
  <w:num w:numId="17">
    <w:abstractNumId w:val="22"/>
  </w:num>
  <w:num w:numId="18">
    <w:abstractNumId w:val="2"/>
  </w:num>
  <w:num w:numId="19">
    <w:abstractNumId w:val="26"/>
  </w:num>
  <w:num w:numId="20">
    <w:abstractNumId w:val="9"/>
  </w:num>
  <w:num w:numId="21">
    <w:abstractNumId w:val="10"/>
  </w:num>
  <w:num w:numId="22">
    <w:abstractNumId w:val="30"/>
  </w:num>
  <w:num w:numId="23">
    <w:abstractNumId w:val="13"/>
  </w:num>
  <w:num w:numId="24">
    <w:abstractNumId w:val="31"/>
  </w:num>
  <w:num w:numId="25">
    <w:abstractNumId w:val="6"/>
  </w:num>
  <w:num w:numId="26">
    <w:abstractNumId w:val="25"/>
  </w:num>
  <w:num w:numId="27">
    <w:abstractNumId w:val="29"/>
  </w:num>
  <w:num w:numId="28">
    <w:abstractNumId w:val="0"/>
  </w:num>
  <w:num w:numId="29">
    <w:abstractNumId w:val="1"/>
  </w:num>
  <w:num w:numId="30">
    <w:abstractNumId w:val="5"/>
  </w:num>
  <w:num w:numId="31">
    <w:abstractNumId w:val="27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9"/>
    <w:rsid w:val="00052581"/>
    <w:rsid w:val="000E1EBA"/>
    <w:rsid w:val="000E4396"/>
    <w:rsid w:val="00134114"/>
    <w:rsid w:val="00182526"/>
    <w:rsid w:val="001D5A26"/>
    <w:rsid w:val="001E5D09"/>
    <w:rsid w:val="00210CF3"/>
    <w:rsid w:val="00226073"/>
    <w:rsid w:val="00286EF0"/>
    <w:rsid w:val="002F637A"/>
    <w:rsid w:val="0030429E"/>
    <w:rsid w:val="00317468"/>
    <w:rsid w:val="00334B1D"/>
    <w:rsid w:val="00372B08"/>
    <w:rsid w:val="003733DA"/>
    <w:rsid w:val="00386F63"/>
    <w:rsid w:val="004105F9"/>
    <w:rsid w:val="00412A98"/>
    <w:rsid w:val="00475AF4"/>
    <w:rsid w:val="00492546"/>
    <w:rsid w:val="00495AD7"/>
    <w:rsid w:val="004C67F4"/>
    <w:rsid w:val="004D3E22"/>
    <w:rsid w:val="004E3290"/>
    <w:rsid w:val="00501BEA"/>
    <w:rsid w:val="00504062"/>
    <w:rsid w:val="00520D3D"/>
    <w:rsid w:val="005225F9"/>
    <w:rsid w:val="00552613"/>
    <w:rsid w:val="00552658"/>
    <w:rsid w:val="00597E2F"/>
    <w:rsid w:val="005A7472"/>
    <w:rsid w:val="005D7107"/>
    <w:rsid w:val="00623A97"/>
    <w:rsid w:val="00661C1C"/>
    <w:rsid w:val="00687B32"/>
    <w:rsid w:val="006A686D"/>
    <w:rsid w:val="006D300E"/>
    <w:rsid w:val="007102AC"/>
    <w:rsid w:val="0072396D"/>
    <w:rsid w:val="007339C7"/>
    <w:rsid w:val="00755D92"/>
    <w:rsid w:val="0075632B"/>
    <w:rsid w:val="007A793D"/>
    <w:rsid w:val="007B06D5"/>
    <w:rsid w:val="007B6F02"/>
    <w:rsid w:val="007C3E14"/>
    <w:rsid w:val="00822BAD"/>
    <w:rsid w:val="008A0DA6"/>
    <w:rsid w:val="008A1CEF"/>
    <w:rsid w:val="008B552E"/>
    <w:rsid w:val="008B5AEB"/>
    <w:rsid w:val="008D5A2A"/>
    <w:rsid w:val="00903BD1"/>
    <w:rsid w:val="00946DD4"/>
    <w:rsid w:val="00976F84"/>
    <w:rsid w:val="0099741C"/>
    <w:rsid w:val="009F6AC5"/>
    <w:rsid w:val="00A119EF"/>
    <w:rsid w:val="00A32ABA"/>
    <w:rsid w:val="00A34C17"/>
    <w:rsid w:val="00A36C93"/>
    <w:rsid w:val="00A50F9D"/>
    <w:rsid w:val="00A85303"/>
    <w:rsid w:val="00AD3B7F"/>
    <w:rsid w:val="00AD66E3"/>
    <w:rsid w:val="00B606A3"/>
    <w:rsid w:val="00B6728E"/>
    <w:rsid w:val="00BB762E"/>
    <w:rsid w:val="00BB7FE2"/>
    <w:rsid w:val="00BD26B0"/>
    <w:rsid w:val="00BD33FD"/>
    <w:rsid w:val="00BE0491"/>
    <w:rsid w:val="00BF5FE6"/>
    <w:rsid w:val="00C03D61"/>
    <w:rsid w:val="00C27F16"/>
    <w:rsid w:val="00C41FC2"/>
    <w:rsid w:val="00C76363"/>
    <w:rsid w:val="00CA397B"/>
    <w:rsid w:val="00CB069C"/>
    <w:rsid w:val="00CD6A6A"/>
    <w:rsid w:val="00CF326D"/>
    <w:rsid w:val="00D162A8"/>
    <w:rsid w:val="00D309F2"/>
    <w:rsid w:val="00D416BF"/>
    <w:rsid w:val="00E07EC6"/>
    <w:rsid w:val="00E3521B"/>
    <w:rsid w:val="00E600EA"/>
    <w:rsid w:val="00E97DD3"/>
    <w:rsid w:val="00EC6E7C"/>
    <w:rsid w:val="00EF2806"/>
    <w:rsid w:val="00F4789C"/>
    <w:rsid w:val="00F5456E"/>
    <w:rsid w:val="00F63D9F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321B3-7862-4998-BD4A-3CE79B4A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225F9"/>
    <w:pPr>
      <w:spacing w:after="200" w:line="276" w:lineRule="auto"/>
      <w:ind w:left="720"/>
    </w:pPr>
    <w:rPr>
      <w:rFonts w:ascii="Calibri" w:eastAsia="MS Mincho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225F9"/>
    <w:rPr>
      <w:rFonts w:ascii="Calibri" w:eastAsia="MS Mincho" w:hAnsi="Calibri" w:cs="Times New Roman"/>
      <w:lang w:val="en-US"/>
    </w:rPr>
  </w:style>
  <w:style w:type="character" w:styleId="Hyperlink">
    <w:name w:val="Hyperlink"/>
    <w:basedOn w:val="DefaultParagraphFont"/>
    <w:unhideWhenUsed/>
    <w:rsid w:val="005225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25F9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5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F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F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5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p.vojvodin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Julkica Simic</dc:creator>
  <cp:lastModifiedBy>Ljiljana Petrovic</cp:lastModifiedBy>
  <cp:revision>2</cp:revision>
  <cp:lastPrinted>2021-01-14T09:35:00Z</cp:lastPrinted>
  <dcterms:created xsi:type="dcterms:W3CDTF">2022-01-17T14:00:00Z</dcterms:created>
  <dcterms:modified xsi:type="dcterms:W3CDTF">2022-01-17T14:00:00Z</dcterms:modified>
</cp:coreProperties>
</file>