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764C0A" w:rsidRPr="00764C0A" w:rsidTr="00EA51C2">
        <w:trPr>
          <w:trHeight w:val="1975"/>
        </w:trPr>
        <w:tc>
          <w:tcPr>
            <w:tcW w:w="2552" w:type="dxa"/>
          </w:tcPr>
          <w:p w:rsidR="00764C0A" w:rsidRPr="00764C0A" w:rsidRDefault="00764C0A" w:rsidP="00764C0A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764C0A">
              <w:rPr>
                <w:rFonts w:ascii="Calibri" w:eastAsia="Calibri" w:hAnsi="Calibri" w:cs="Times New Roman"/>
                <w:noProof/>
                <w:color w:val="000000"/>
                <w:lang w:eastAsia="sr-Latn-RS"/>
              </w:rPr>
              <w:drawing>
                <wp:inline distT="0" distB="0" distL="0" distR="0" wp14:anchorId="342DA25D" wp14:editId="55BA9F21">
                  <wp:extent cx="1489710" cy="965835"/>
                  <wp:effectExtent l="0" t="0" r="0" b="571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764C0A" w:rsidRPr="00764C0A" w:rsidRDefault="00764C0A" w:rsidP="00764C0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color w:val="000000"/>
                <w:sz w:val="14"/>
                <w:szCs w:val="20"/>
                <w:lang w:val="en-US"/>
              </w:rPr>
            </w:pPr>
          </w:p>
          <w:p w:rsidR="00764C0A" w:rsidRPr="00764C0A" w:rsidRDefault="00764C0A" w:rsidP="00764C0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color w:val="000000"/>
                <w:sz w:val="14"/>
                <w:szCs w:val="20"/>
                <w:lang w:val="en-US"/>
              </w:rPr>
            </w:pPr>
          </w:p>
          <w:p w:rsidR="00764C0A" w:rsidRPr="00764C0A" w:rsidRDefault="00764C0A" w:rsidP="00764C0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20"/>
                <w:lang w:val="ru-RU"/>
              </w:rPr>
            </w:pPr>
            <w:r w:rsidRPr="00764C0A">
              <w:rPr>
                <w:rFonts w:ascii="Calibri" w:eastAsia="Calibri" w:hAnsi="Calibri" w:cs="Times New Roman"/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764C0A" w:rsidRPr="00764C0A" w:rsidRDefault="00764C0A" w:rsidP="00764C0A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20"/>
                <w:lang w:val="ru-RU"/>
              </w:rPr>
            </w:pPr>
            <w:r w:rsidRPr="00764C0A">
              <w:rPr>
                <w:rFonts w:ascii="Calibri" w:eastAsia="Calibri" w:hAnsi="Calibri" w:cs="Times New Roman"/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764C0A" w:rsidRPr="00764C0A" w:rsidRDefault="00764C0A" w:rsidP="00764C0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  <w:lang w:val="ru-RU"/>
              </w:rPr>
            </w:pPr>
            <w:r w:rsidRPr="00764C0A"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  <w:lang w:val="ru-RU"/>
              </w:rPr>
              <w:t>Покрајински секретаријат за</w:t>
            </w:r>
          </w:p>
          <w:p w:rsidR="00764C0A" w:rsidRPr="00764C0A" w:rsidRDefault="00764C0A" w:rsidP="00764C0A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  <w:lang w:val="ru-RU"/>
              </w:rPr>
            </w:pPr>
            <w:r w:rsidRPr="00764C0A">
              <w:rPr>
                <w:rFonts w:ascii="Calibri" w:eastAsia="Calibri" w:hAnsi="Calibri" w:cs="Times New Roman"/>
                <w:b/>
                <w:color w:val="000000"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764C0A" w:rsidRPr="00764C0A" w:rsidRDefault="00764C0A" w:rsidP="00764C0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color w:val="000000"/>
                <w:sz w:val="6"/>
                <w:szCs w:val="16"/>
                <w:lang w:val="ru-RU"/>
              </w:rPr>
            </w:pPr>
          </w:p>
          <w:p w:rsidR="00764C0A" w:rsidRPr="00764C0A" w:rsidRDefault="00764C0A" w:rsidP="00764C0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color w:val="000000"/>
                <w:sz w:val="6"/>
                <w:szCs w:val="16"/>
                <w:lang w:val="ru-RU"/>
              </w:rPr>
            </w:pPr>
          </w:p>
          <w:p w:rsidR="00764C0A" w:rsidRPr="00764C0A" w:rsidRDefault="00764C0A" w:rsidP="00764C0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  <w:lang w:val="ru-RU"/>
              </w:rPr>
            </w:pPr>
            <w:r w:rsidRPr="00764C0A">
              <w:rPr>
                <w:rFonts w:ascii="Calibri" w:eastAsia="Calibri" w:hAnsi="Calibri" w:cs="Times New Roman"/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764C0A" w:rsidRPr="00764C0A" w:rsidRDefault="00764C0A" w:rsidP="00764C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/>
              </w:rPr>
            </w:pPr>
            <w:r w:rsidRPr="00764C0A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/>
              </w:rPr>
              <w:t xml:space="preserve">Т: +381 21 487 44 11; 456 721 F: +381 21 456 040  </w:t>
            </w:r>
          </w:p>
          <w:p w:rsidR="00764C0A" w:rsidRPr="00764C0A" w:rsidRDefault="00764C0A" w:rsidP="00764C0A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/>
              </w:rPr>
            </w:pPr>
            <w:r w:rsidRPr="00764C0A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/>
              </w:rPr>
              <w:t>psp@vojvodina.gov.rs</w:t>
            </w:r>
          </w:p>
          <w:p w:rsidR="00764C0A" w:rsidRPr="00764C0A" w:rsidRDefault="00764C0A" w:rsidP="00764C0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color w:val="000000"/>
                <w:sz w:val="10"/>
                <w:szCs w:val="10"/>
                <w:lang w:val="ru-RU"/>
              </w:rPr>
            </w:pPr>
            <w:r w:rsidRPr="00764C0A">
              <w:rPr>
                <w:rFonts w:ascii="Calibri" w:eastAsia="Calibri" w:hAnsi="Calibri" w:cs="Times New Roman"/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764C0A" w:rsidRPr="00764C0A" w:rsidTr="00EA51C2">
        <w:trPr>
          <w:trHeight w:val="305"/>
        </w:trPr>
        <w:tc>
          <w:tcPr>
            <w:tcW w:w="2552" w:type="dxa"/>
          </w:tcPr>
          <w:p w:rsidR="00764C0A" w:rsidRPr="00764C0A" w:rsidRDefault="00764C0A" w:rsidP="00764C0A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Calibri" w:eastAsia="Calibri" w:hAnsi="Calibri" w:cs="Times New Roman"/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764C0A" w:rsidRPr="00764C0A" w:rsidRDefault="00764C0A" w:rsidP="00764C0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6"/>
                <w:szCs w:val="16"/>
                <w:lang w:val="en-US"/>
              </w:rPr>
            </w:pPr>
            <w:r w:rsidRPr="00764C0A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/>
              </w:rPr>
              <w:t xml:space="preserve">БРОЈ: </w:t>
            </w:r>
            <w:r w:rsidRPr="00764C0A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RS"/>
              </w:rPr>
              <w:t xml:space="preserve"> </w:t>
            </w:r>
            <w:r w:rsidRPr="00764C0A">
              <w:rPr>
                <w:rFonts w:ascii="Calibri" w:eastAsia="Calibri" w:hAnsi="Calibri" w:cs="Times New Roman"/>
                <w:bCs/>
                <w:color w:val="000000"/>
                <w:sz w:val="16"/>
                <w:szCs w:val="16"/>
                <w:lang w:val="sr-Cyrl-RS"/>
              </w:rPr>
              <w:t>104-401-231/2021-01</w:t>
            </w:r>
          </w:p>
          <w:p w:rsidR="00764C0A" w:rsidRPr="00764C0A" w:rsidRDefault="00764C0A" w:rsidP="00764C0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RS"/>
              </w:rPr>
            </w:pPr>
          </w:p>
          <w:p w:rsidR="00764C0A" w:rsidRPr="00764C0A" w:rsidRDefault="00764C0A" w:rsidP="00764C0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RS"/>
              </w:rPr>
            </w:pPr>
          </w:p>
        </w:tc>
        <w:tc>
          <w:tcPr>
            <w:tcW w:w="5448" w:type="dxa"/>
          </w:tcPr>
          <w:p w:rsidR="00764C0A" w:rsidRPr="00764C0A" w:rsidRDefault="00764C0A" w:rsidP="00764C0A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/>
              </w:rPr>
            </w:pPr>
            <w:r w:rsidRPr="00764C0A">
              <w:rPr>
                <w:rFonts w:ascii="Calibri" w:eastAsia="Calibri" w:hAnsi="Calibri" w:cs="Times New Roman"/>
                <w:color w:val="000000"/>
                <w:sz w:val="16"/>
                <w:szCs w:val="16"/>
                <w:lang w:val="en-US"/>
              </w:rPr>
              <w:t xml:space="preserve">                                   ДАТУМ:</w:t>
            </w:r>
            <w:r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RS"/>
              </w:rPr>
              <w:t xml:space="preserve"> 02.11</w:t>
            </w:r>
            <w:r w:rsidRPr="00764C0A">
              <w:rPr>
                <w:rFonts w:ascii="Calibri" w:eastAsia="Calibri" w:hAnsi="Calibri" w:cs="Times New Roman"/>
                <w:color w:val="000000"/>
                <w:sz w:val="16"/>
                <w:szCs w:val="16"/>
                <w:lang w:val="sr-Cyrl-RS"/>
              </w:rPr>
              <w:t>.2021. године</w:t>
            </w:r>
          </w:p>
        </w:tc>
      </w:tr>
    </w:tbl>
    <w:p w:rsidR="00764C0A" w:rsidRPr="00764C0A" w:rsidRDefault="00764C0A" w:rsidP="00764C0A">
      <w:pPr>
        <w:tabs>
          <w:tab w:val="center" w:pos="4703"/>
          <w:tab w:val="right" w:pos="9406"/>
        </w:tabs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764C0A" w:rsidRPr="009F1E95" w:rsidRDefault="00764C0A" w:rsidP="00764C0A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sz w:val="24"/>
          <w:szCs w:val="24"/>
          <w:lang w:val="sr-Cyrl-RS"/>
        </w:rPr>
      </w:pPr>
      <w:r w:rsidRPr="009F1E95">
        <w:rPr>
          <w:rFonts w:ascii="Calibri" w:eastAsia="Times New Roman" w:hAnsi="Calibri" w:cs="Times New Roman"/>
          <w:b/>
          <w:bCs/>
          <w:noProof/>
          <w:sz w:val="24"/>
          <w:szCs w:val="24"/>
          <w:lang w:val="sr-Cyrl-RS"/>
        </w:rPr>
        <w:t>О Б А В Е Ш Т Е Њ Е</w:t>
      </w:r>
    </w:p>
    <w:p w:rsidR="00764C0A" w:rsidRDefault="00764C0A" w:rsidP="00764C0A">
      <w:pPr>
        <w:spacing w:after="0" w:line="240" w:lineRule="auto"/>
        <w:jc w:val="center"/>
        <w:rPr>
          <w:rFonts w:ascii="Calibri" w:eastAsia="Times New Roman" w:hAnsi="Calibri" w:cs="Times New Roman"/>
          <w:bCs/>
          <w:noProof/>
          <w:sz w:val="24"/>
          <w:szCs w:val="24"/>
          <w:lang w:val="sr-Cyrl-RS"/>
        </w:rPr>
      </w:pPr>
      <w:bookmarkStart w:id="0" w:name="_GoBack"/>
      <w:bookmarkEnd w:id="0"/>
    </w:p>
    <w:p w:rsidR="00764C0A" w:rsidRPr="004B44A9" w:rsidRDefault="00753D02" w:rsidP="00753D02">
      <w:pPr>
        <w:spacing w:after="0" w:line="240" w:lineRule="auto"/>
        <w:jc w:val="center"/>
        <w:rPr>
          <w:rFonts w:ascii="Calibri" w:eastAsia="Times New Roman" w:hAnsi="Calibri" w:cs="Times New Roman"/>
          <w:bCs/>
          <w:noProof/>
          <w:sz w:val="24"/>
          <w:szCs w:val="24"/>
        </w:rPr>
      </w:pPr>
      <w:r>
        <w:rPr>
          <w:rFonts w:ascii="Calibri" w:eastAsia="Times New Roman" w:hAnsi="Calibri" w:cs="Times New Roman"/>
          <w:bCs/>
          <w:noProof/>
          <w:sz w:val="24"/>
          <w:szCs w:val="24"/>
          <w:lang w:val="sr-Cyrl-RS"/>
        </w:rPr>
        <w:t>О</w:t>
      </w:r>
      <w:r w:rsidR="00764C0A">
        <w:rPr>
          <w:rFonts w:ascii="Calibri" w:eastAsia="Times New Roman" w:hAnsi="Calibri" w:cs="Times New Roman"/>
          <w:bCs/>
          <w:noProof/>
          <w:sz w:val="24"/>
          <w:szCs w:val="24"/>
          <w:lang w:val="sr-Cyrl-RS"/>
        </w:rPr>
        <w:t xml:space="preserve"> РОК</w:t>
      </w:r>
      <w:r>
        <w:rPr>
          <w:rFonts w:ascii="Calibri" w:eastAsia="Times New Roman" w:hAnsi="Calibri" w:cs="Times New Roman"/>
          <w:bCs/>
          <w:noProof/>
          <w:sz w:val="24"/>
          <w:szCs w:val="24"/>
          <w:lang w:val="sr-Cyrl-RS"/>
        </w:rPr>
        <w:t>У</w:t>
      </w:r>
      <w:r w:rsidR="00764C0A">
        <w:rPr>
          <w:rFonts w:ascii="Calibri" w:eastAsia="Times New Roman" w:hAnsi="Calibri" w:cs="Times New Roman"/>
          <w:bCs/>
          <w:noProof/>
          <w:sz w:val="24"/>
          <w:szCs w:val="24"/>
          <w:lang w:val="sr-Cyrl-RS"/>
        </w:rPr>
        <w:t xml:space="preserve"> ЗА РЕАЛИЗАЦИЈУ ИНВЕСТИЦИЈА ПО  </w:t>
      </w:r>
      <w:r w:rsidRPr="009F1E95">
        <w:rPr>
          <w:rFonts w:ascii="Calibri" w:eastAsia="Times New Roman" w:hAnsi="Calibri" w:cs="Times New Roman"/>
          <w:bCs/>
          <w:noProof/>
          <w:sz w:val="24"/>
          <w:szCs w:val="24"/>
          <w:lang w:val="sr-Cyrl-RS"/>
        </w:rPr>
        <w:t>КОНКУРСУ ЗА</w:t>
      </w:r>
      <w:r w:rsidRPr="009F1E95">
        <w:rPr>
          <w:rFonts w:ascii="Calibri" w:eastAsia="Times New Roman" w:hAnsi="Calibri" w:cs="Times New Roman"/>
          <w:bCs/>
          <w:noProof/>
          <w:sz w:val="24"/>
          <w:szCs w:val="24"/>
          <w:lang w:val="sr-Cyrl-CS"/>
        </w:rPr>
        <w:t xml:space="preserve"> ДОДЕЛУ СРЕДСТАВА ЗА </w:t>
      </w:r>
      <w:r>
        <w:rPr>
          <w:rFonts w:ascii="Calibri" w:eastAsia="Times New Roman" w:hAnsi="Calibri" w:cs="Times New Roman"/>
          <w:bCs/>
          <w:noProof/>
          <w:sz w:val="24"/>
          <w:szCs w:val="24"/>
          <w:lang w:val="sr-Cyrl-CS"/>
        </w:rPr>
        <w:t>СУФИНАНСИРАЊЕ ИНВЕСТИЦИЈА У ФИЗИЧКА СРЕДСТВА ПОЉОПРИВРЕДНИХ ГАЗДИНСТАВА У СЕКТОРУ ВОЋЕ,ГРОЖЂЕ, ПОВРЋЕ (УКЉУЧУЈУЋИ ПЕЧУРКЕ), ЦВЕЋЕ И ОСТАЛИ УСЕВИ</w:t>
      </w:r>
      <w:r w:rsidRPr="009F1E95">
        <w:rPr>
          <w:rFonts w:ascii="Calibri" w:eastAsia="Times New Roman" w:hAnsi="Calibri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Times New Roman"/>
          <w:bCs/>
          <w:noProof/>
          <w:sz w:val="24"/>
          <w:szCs w:val="24"/>
          <w:lang w:val="sr-Cyrl-CS"/>
        </w:rPr>
        <w:t xml:space="preserve">У АП ВОЈВОДИНИ </w:t>
      </w:r>
      <w:r w:rsidRPr="009F1E95">
        <w:rPr>
          <w:rFonts w:ascii="Calibri" w:eastAsia="Times New Roman" w:hAnsi="Calibri" w:cs="Times New Roman"/>
          <w:bCs/>
          <w:noProof/>
          <w:sz w:val="24"/>
          <w:szCs w:val="24"/>
          <w:lang w:val="sr-Cyrl-CS"/>
        </w:rPr>
        <w:t>У 2021. ГОДИНИ</w:t>
      </w:r>
    </w:p>
    <w:p w:rsidR="00764C0A" w:rsidRPr="004B44A9" w:rsidRDefault="00764C0A" w:rsidP="00764C0A">
      <w:pPr>
        <w:spacing w:after="0" w:line="240" w:lineRule="auto"/>
        <w:jc w:val="right"/>
        <w:rPr>
          <w:rFonts w:ascii="Calibri" w:eastAsia="Times New Roman" w:hAnsi="Calibri" w:cs="Times New Roman"/>
          <w:bCs/>
          <w:noProof/>
          <w:sz w:val="24"/>
          <w:szCs w:val="24"/>
        </w:rPr>
      </w:pPr>
    </w:p>
    <w:p w:rsidR="00764C0A" w:rsidRPr="004B44A9" w:rsidRDefault="00764C0A" w:rsidP="00764C0A">
      <w:pPr>
        <w:spacing w:after="0" w:line="240" w:lineRule="auto"/>
        <w:jc w:val="right"/>
        <w:rPr>
          <w:rFonts w:ascii="Calibri" w:eastAsia="Times New Roman" w:hAnsi="Calibri" w:cs="Times New Roman"/>
          <w:bCs/>
          <w:noProof/>
          <w:sz w:val="24"/>
          <w:szCs w:val="24"/>
        </w:rPr>
      </w:pPr>
    </w:p>
    <w:p w:rsidR="00764C0A" w:rsidRPr="00764C0A" w:rsidRDefault="00764C0A" w:rsidP="00764C0A">
      <w:pPr>
        <w:spacing w:after="0" w:line="240" w:lineRule="auto"/>
        <w:jc w:val="both"/>
        <w:rPr>
          <w:rFonts w:ascii="Calibri" w:hAnsi="Calibri"/>
          <w:bCs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bCs/>
          <w:noProof/>
          <w:sz w:val="24"/>
          <w:szCs w:val="24"/>
          <w:lang w:val="sr-Cyrl-RS"/>
        </w:rPr>
        <w:t xml:space="preserve">Обавештавају се подносиоца пријава на </w:t>
      </w:r>
      <w:r w:rsidRPr="009F1E95">
        <w:rPr>
          <w:rFonts w:ascii="Calibri" w:eastAsia="Times New Roman" w:hAnsi="Calibri" w:cs="Times New Roman"/>
          <w:bCs/>
          <w:noProof/>
          <w:sz w:val="24"/>
          <w:szCs w:val="24"/>
          <w:lang w:val="sr-Cyrl-RS"/>
        </w:rPr>
        <w:t>Конкурсу за</w:t>
      </w:r>
      <w:r w:rsidRPr="009F1E95">
        <w:rPr>
          <w:rFonts w:ascii="Calibri" w:eastAsia="Times New Roman" w:hAnsi="Calibri" w:cs="Times New Roman"/>
          <w:bCs/>
          <w:noProof/>
          <w:sz w:val="24"/>
          <w:szCs w:val="24"/>
          <w:lang w:val="sr-Cyrl-CS"/>
        </w:rPr>
        <w:t xml:space="preserve"> доделу средстава за </w:t>
      </w:r>
      <w:r>
        <w:rPr>
          <w:rFonts w:ascii="Calibri" w:eastAsia="Times New Roman" w:hAnsi="Calibri" w:cs="Times New Roman"/>
          <w:bCs/>
          <w:noProof/>
          <w:sz w:val="24"/>
          <w:szCs w:val="24"/>
          <w:lang w:val="sr-Cyrl-CS"/>
        </w:rPr>
        <w:t>суфинансирање инвестиција у физичка средства пољопривредних газдинстава у сектору воће,грожђе, поврће (укључујући печурке), цвеће и остали усеви</w:t>
      </w:r>
      <w:r w:rsidRPr="009F1E95">
        <w:rPr>
          <w:rFonts w:ascii="Calibri" w:eastAsia="Times New Roman" w:hAnsi="Calibri" w:cs="Times New Roman"/>
          <w:bCs/>
          <w:noProof/>
          <w:sz w:val="24"/>
          <w:szCs w:val="24"/>
          <w:lang w:val="sr-Cyrl-CS"/>
        </w:rPr>
        <w:t xml:space="preserve"> </w:t>
      </w:r>
      <w:r>
        <w:rPr>
          <w:rFonts w:ascii="Calibri" w:eastAsia="Times New Roman" w:hAnsi="Calibri" w:cs="Times New Roman"/>
          <w:bCs/>
          <w:noProof/>
          <w:sz w:val="24"/>
          <w:szCs w:val="24"/>
          <w:lang w:val="sr-Cyrl-CS"/>
        </w:rPr>
        <w:t xml:space="preserve">у АП Војводини </w:t>
      </w:r>
      <w:r w:rsidRPr="009F1E95">
        <w:rPr>
          <w:rFonts w:ascii="Calibri" w:eastAsia="Times New Roman" w:hAnsi="Calibri" w:cs="Times New Roman"/>
          <w:bCs/>
          <w:noProof/>
          <w:sz w:val="24"/>
          <w:szCs w:val="24"/>
          <w:lang w:val="sr-Cyrl-CS"/>
        </w:rPr>
        <w:t>у 2021. години са којима је закључен уговор</w:t>
      </w:r>
      <w:r w:rsidRPr="009F1E95">
        <w:rPr>
          <w:rFonts w:ascii="Calibri" w:eastAsia="Times New Roman" w:hAnsi="Calibri" w:cs="Times New Roman"/>
          <w:bCs/>
          <w:noProof/>
          <w:sz w:val="24"/>
          <w:szCs w:val="24"/>
          <w:lang w:val="sr-Cyrl-RS"/>
        </w:rPr>
        <w:t xml:space="preserve"> </w:t>
      </w:r>
      <w:r w:rsidRPr="009F1E95">
        <w:rPr>
          <w:rFonts w:ascii="Calibri" w:eastAsia="Times New Roman" w:hAnsi="Calibri" w:cs="Times New Roman"/>
          <w:bCs/>
          <w:noProof/>
          <w:sz w:val="24"/>
          <w:szCs w:val="24"/>
          <w:lang w:val="sr-Cyrl-CS"/>
        </w:rPr>
        <w:t xml:space="preserve">о додели бесповратних средстава </w:t>
      </w:r>
      <w:r w:rsidRPr="00764C0A">
        <w:rPr>
          <w:rFonts w:ascii="Calibri" w:eastAsia="Times New Roman" w:hAnsi="Calibri" w:cs="Times New Roman"/>
          <w:bCs/>
          <w:noProof/>
          <w:sz w:val="24"/>
          <w:szCs w:val="24"/>
          <w:lang w:val="sr-Cyrl-CS"/>
        </w:rPr>
        <w:t xml:space="preserve">за инвестиције у физичка средства пољопривредних газдинстава у сектору </w:t>
      </w:r>
      <w:r w:rsidRPr="00764C0A">
        <w:rPr>
          <w:rFonts w:ascii="Calibri" w:hAnsi="Calibri"/>
          <w:bCs/>
          <w:color w:val="000000"/>
          <w:sz w:val="24"/>
          <w:szCs w:val="24"/>
        </w:rPr>
        <w:t>воће, грожђе, поврће (укључујући печурке),</w:t>
      </w:r>
      <w:r w:rsidRPr="00764C0A">
        <w:rPr>
          <w:rFonts w:ascii="Calibri" w:hAnsi="Calibri"/>
          <w:bCs/>
          <w:color w:val="000000"/>
          <w:sz w:val="24"/>
          <w:szCs w:val="24"/>
          <w:lang w:val="sr-Cyrl-RS"/>
        </w:rPr>
        <w:t xml:space="preserve"> </w:t>
      </w:r>
      <w:r w:rsidRPr="00764C0A">
        <w:rPr>
          <w:rFonts w:ascii="Calibri" w:hAnsi="Calibri"/>
          <w:bCs/>
          <w:color w:val="000000"/>
          <w:sz w:val="24"/>
          <w:szCs w:val="24"/>
        </w:rPr>
        <w:t xml:space="preserve">цвеће и остали усеви </w:t>
      </w:r>
      <w:r w:rsidRPr="00764C0A">
        <w:rPr>
          <w:rFonts w:ascii="Calibri" w:eastAsia="Times New Roman" w:hAnsi="Calibri" w:cs="Times New Roman"/>
          <w:bCs/>
          <w:noProof/>
          <w:sz w:val="24"/>
          <w:szCs w:val="24"/>
          <w:lang w:val="sr-Cyrl-CS"/>
        </w:rPr>
        <w:t>на територији АП Војводине</w:t>
      </w:r>
      <w:r w:rsidRPr="00764C0A">
        <w:rPr>
          <w:rFonts w:ascii="Calibri" w:eastAsia="Times New Roman" w:hAnsi="Calibri" w:cs="Times New Roman"/>
          <w:b/>
          <w:bCs/>
          <w:noProof/>
          <w:sz w:val="24"/>
          <w:szCs w:val="24"/>
          <w:lang w:val="sr-Cyrl-CS"/>
        </w:rPr>
        <w:t xml:space="preserve">  </w:t>
      </w:r>
      <w:r w:rsidRPr="00764C0A">
        <w:rPr>
          <w:rFonts w:ascii="Calibri" w:eastAsia="Times New Roman" w:hAnsi="Calibri" w:cs="Times New Roman"/>
          <w:bCs/>
          <w:noProof/>
          <w:sz w:val="24"/>
          <w:szCs w:val="24"/>
          <w:lang w:val="sr-Cyrl-CS"/>
        </w:rPr>
        <w:t xml:space="preserve">да је </w:t>
      </w:r>
      <w:r w:rsidRPr="00764C0A">
        <w:rPr>
          <w:rFonts w:ascii="Calibri" w:eastAsia="Times New Roman" w:hAnsi="Calibri" w:cs="Times New Roman"/>
          <w:b/>
          <w:bCs/>
          <w:noProof/>
          <w:sz w:val="24"/>
          <w:szCs w:val="24"/>
          <w:lang w:val="sr-Cyrl-CS"/>
        </w:rPr>
        <w:t>крајњи</w:t>
      </w:r>
      <w:r w:rsidRPr="00764C0A">
        <w:rPr>
          <w:rFonts w:ascii="Calibri" w:eastAsia="Times New Roman" w:hAnsi="Calibri" w:cs="Times New Roman"/>
          <w:bCs/>
          <w:noProof/>
          <w:sz w:val="24"/>
          <w:szCs w:val="24"/>
          <w:lang w:val="sr-Cyrl-CS"/>
        </w:rPr>
        <w:t xml:space="preserve"> </w:t>
      </w:r>
      <w:r w:rsidRPr="00764C0A">
        <w:rPr>
          <w:rFonts w:ascii="Calibri" w:eastAsia="Times New Roman" w:hAnsi="Calibri" w:cs="Times New Roman"/>
          <w:b/>
          <w:bCs/>
          <w:noProof/>
          <w:sz w:val="24"/>
          <w:szCs w:val="24"/>
          <w:lang w:val="sr-Cyrl-CS"/>
        </w:rPr>
        <w:t>рок за реализацију инвестиција 20. новембар 2021. године</w:t>
      </w:r>
      <w:r>
        <w:rPr>
          <w:rFonts w:ascii="Calibri" w:eastAsia="Times New Roman" w:hAnsi="Calibri" w:cs="Times New Roman"/>
          <w:bCs/>
          <w:noProof/>
          <w:sz w:val="24"/>
          <w:szCs w:val="24"/>
          <w:lang w:val="sr-Cyrl-CS"/>
        </w:rPr>
        <w:t>.</w:t>
      </w:r>
    </w:p>
    <w:p w:rsidR="00764C0A" w:rsidRDefault="00764C0A" w:rsidP="00764C0A">
      <w:pPr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  <w:b/>
          <w:bCs/>
          <w:noProof/>
          <w:sz w:val="24"/>
          <w:szCs w:val="24"/>
          <w:lang w:val="sr-Cyrl-CS"/>
        </w:rPr>
      </w:pPr>
    </w:p>
    <w:p w:rsidR="00764C0A" w:rsidRPr="009F1E95" w:rsidRDefault="00764C0A" w:rsidP="00764C0A">
      <w:pPr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  <w:b/>
          <w:bCs/>
          <w:noProof/>
          <w:sz w:val="24"/>
          <w:szCs w:val="24"/>
          <w:lang w:val="sr-Cyrl-CS"/>
        </w:rPr>
      </w:pPr>
    </w:p>
    <w:p w:rsidR="00764C0A" w:rsidRPr="009F1E95" w:rsidRDefault="00764C0A" w:rsidP="00764C0A">
      <w:pPr>
        <w:spacing w:after="0" w:line="240" w:lineRule="auto"/>
        <w:ind w:firstLine="720"/>
        <w:contextualSpacing/>
        <w:jc w:val="both"/>
        <w:rPr>
          <w:rFonts w:ascii="Calibri" w:eastAsia="Times New Roman" w:hAnsi="Calibri" w:cs="Times New Roman"/>
          <w:b/>
          <w:bCs/>
          <w:noProof/>
          <w:sz w:val="24"/>
          <w:szCs w:val="24"/>
          <w:lang w:val="sr-Cyrl-CS"/>
        </w:rPr>
      </w:pPr>
    </w:p>
    <w:p w:rsidR="00764C0A" w:rsidRPr="004B44A9" w:rsidRDefault="00764C0A" w:rsidP="00764C0A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noProof/>
          <w:sz w:val="24"/>
          <w:szCs w:val="24"/>
          <w:lang w:val="sr-Cyrl-RS"/>
        </w:rPr>
      </w:pPr>
    </w:p>
    <w:p w:rsidR="00764C0A" w:rsidRPr="004B44A9" w:rsidRDefault="00764C0A" w:rsidP="00764C0A">
      <w:pPr>
        <w:spacing w:after="0" w:line="240" w:lineRule="auto"/>
        <w:jc w:val="right"/>
        <w:rPr>
          <w:rFonts w:ascii="Calibri" w:eastAsia="Times New Roman" w:hAnsi="Calibri" w:cs="Times New Roman"/>
          <w:noProof/>
          <w:sz w:val="24"/>
          <w:szCs w:val="24"/>
          <w:lang w:val="sr-Cyrl-RS"/>
        </w:rPr>
      </w:pPr>
    </w:p>
    <w:p w:rsidR="00764C0A" w:rsidRPr="004B44A9" w:rsidRDefault="00764C0A" w:rsidP="00764C0A">
      <w:pPr>
        <w:spacing w:after="0" w:line="240" w:lineRule="auto"/>
        <w:jc w:val="right"/>
        <w:rPr>
          <w:rFonts w:ascii="Calibri" w:eastAsia="Times New Roman" w:hAnsi="Calibri" w:cs="Times New Roman"/>
          <w:noProof/>
          <w:sz w:val="24"/>
          <w:szCs w:val="24"/>
          <w:lang w:val="sr-Cyrl-RS"/>
        </w:rPr>
      </w:pPr>
    </w:p>
    <w:p w:rsidR="00764C0A" w:rsidRPr="00CC494E" w:rsidRDefault="00764C0A" w:rsidP="00764C0A">
      <w:pPr>
        <w:jc w:val="right"/>
        <w:rPr>
          <w:bCs/>
        </w:rPr>
      </w:pPr>
      <w:r w:rsidRPr="00CC494E">
        <w:rPr>
          <w:bCs/>
          <w:lang w:val="sr-Cyrl-CS"/>
        </w:rPr>
        <w:t>по овлашћењу покрајинског секретара</w:t>
      </w:r>
    </w:p>
    <w:p w:rsidR="00764C0A" w:rsidRPr="00CC494E" w:rsidRDefault="00764C0A" w:rsidP="00764C0A">
      <w:pPr>
        <w:jc w:val="right"/>
        <w:rPr>
          <w:bCs/>
          <w:spacing w:val="20"/>
        </w:rPr>
      </w:pPr>
      <w:r w:rsidRPr="00CC494E">
        <w:rPr>
          <w:bCs/>
          <w:lang w:val="sr-Cyrl-CS"/>
        </w:rPr>
        <w:t>број</w:t>
      </w:r>
      <w:r w:rsidRPr="00CC494E">
        <w:rPr>
          <w:bCs/>
        </w:rPr>
        <w:t>: 104-031-</w:t>
      </w:r>
      <w:r w:rsidRPr="00CC494E">
        <w:rPr>
          <w:bCs/>
          <w:lang w:val="sr-Cyrl-RS"/>
        </w:rPr>
        <w:t>2</w:t>
      </w:r>
      <w:r w:rsidRPr="00CC494E">
        <w:rPr>
          <w:bCs/>
        </w:rPr>
        <w:t>29/20</w:t>
      </w:r>
      <w:r w:rsidRPr="00CC494E">
        <w:rPr>
          <w:bCs/>
          <w:lang w:val="sr-Cyrl-RS"/>
        </w:rPr>
        <w:t>21 од 0</w:t>
      </w:r>
      <w:r w:rsidRPr="00CC494E">
        <w:rPr>
          <w:bCs/>
        </w:rPr>
        <w:t>3</w:t>
      </w:r>
      <w:r w:rsidRPr="00CC494E">
        <w:rPr>
          <w:bCs/>
          <w:lang w:val="sr-Cyrl-RS"/>
        </w:rPr>
        <w:t>.0</w:t>
      </w:r>
      <w:r w:rsidRPr="00CC494E">
        <w:rPr>
          <w:bCs/>
        </w:rPr>
        <w:t>8</w:t>
      </w:r>
      <w:r w:rsidRPr="00CC494E">
        <w:rPr>
          <w:bCs/>
          <w:lang w:val="sr-Cyrl-RS"/>
        </w:rPr>
        <w:t>.2021</w:t>
      </w:r>
      <w:r w:rsidRPr="00CC494E">
        <w:rPr>
          <w:bCs/>
        </w:rPr>
        <w:t xml:space="preserve">. </w:t>
      </w:r>
      <w:r w:rsidRPr="00CC494E">
        <w:rPr>
          <w:bCs/>
          <w:lang w:val="sr-Cyrl-CS"/>
        </w:rPr>
        <w:t>године</w:t>
      </w:r>
    </w:p>
    <w:p w:rsidR="00764C0A" w:rsidRPr="00CC494E" w:rsidRDefault="00764C0A" w:rsidP="00764C0A">
      <w:pPr>
        <w:jc w:val="right"/>
        <w:rPr>
          <w:bCs/>
          <w:lang w:val="ru-RU"/>
        </w:rPr>
      </w:pPr>
      <w:r w:rsidRPr="00CC494E">
        <w:rPr>
          <w:bCs/>
          <w:lang w:val="ru-RU"/>
        </w:rPr>
        <w:t>В.Д. ПОДСЕКРЕТАРКЕ</w:t>
      </w:r>
    </w:p>
    <w:p w:rsidR="001522C7" w:rsidRDefault="001522C7"/>
    <w:sectPr w:rsidR="00152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C0A"/>
    <w:rsid w:val="001522C7"/>
    <w:rsid w:val="00753D02"/>
    <w:rsid w:val="00764C0A"/>
    <w:rsid w:val="00A7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68BCD-5417-4D88-9A5D-01C553788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Vranjkovic</dc:creator>
  <cp:keywords/>
  <dc:description/>
  <cp:lastModifiedBy>Ljiljana Petrovic</cp:lastModifiedBy>
  <cp:revision>3</cp:revision>
  <dcterms:created xsi:type="dcterms:W3CDTF">2021-11-02T10:22:00Z</dcterms:created>
  <dcterms:modified xsi:type="dcterms:W3CDTF">2021-11-02T10:29:00Z</dcterms:modified>
</cp:coreProperties>
</file>