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DE" w:rsidRDefault="00723CDE"/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B90BE0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B90BE0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804A6B" w:rsidRDefault="00116EC6" w:rsidP="008C42C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104-401-2</w:t>
            </w:r>
            <w:r w:rsidR="008C42CE">
              <w:rPr>
                <w:color w:val="000000"/>
                <w:sz w:val="16"/>
                <w:szCs w:val="16"/>
              </w:rPr>
              <w:t>89/2</w:t>
            </w:r>
            <w:r>
              <w:rPr>
                <w:color w:val="000000"/>
                <w:sz w:val="16"/>
                <w:szCs w:val="16"/>
              </w:rPr>
              <w:t>021-0</w:t>
            </w:r>
            <w:r w:rsidR="008C42C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25" w:type="dxa"/>
          </w:tcPr>
          <w:p w:rsidR="00116EC6" w:rsidRPr="005C40BB" w:rsidRDefault="00116EC6" w:rsidP="009F109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</w:t>
            </w:r>
            <w:r w:rsidR="009F1095">
              <w:rPr>
                <w:color w:val="000000"/>
                <w:sz w:val="16"/>
                <w:szCs w:val="16"/>
                <w:lang w:val="sr-Cyrl-RS"/>
              </w:rPr>
              <w:t>: 20</w:t>
            </w:r>
            <w:r w:rsidR="00CE6FCB">
              <w:rPr>
                <w:color w:val="000000"/>
                <w:sz w:val="16"/>
                <w:szCs w:val="16"/>
                <w:lang w:val="sr-Cyrl-RS"/>
              </w:rPr>
              <w:t>.10.</w:t>
            </w:r>
            <w:r w:rsidR="000211C2">
              <w:rPr>
                <w:color w:val="000000"/>
                <w:sz w:val="16"/>
                <w:szCs w:val="16"/>
                <w:lang w:val="sr-Cyrl-R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2021. </w:t>
            </w:r>
            <w:proofErr w:type="spellStart"/>
            <w:r>
              <w:rPr>
                <w:color w:val="000000"/>
                <w:sz w:val="16"/>
                <w:szCs w:val="16"/>
              </w:rPr>
              <w:t>године</w:t>
            </w:r>
            <w:proofErr w:type="spellEnd"/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116EC6" w:rsidRDefault="00116EC6" w:rsidP="00116EC6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p w:rsidR="00116EC6" w:rsidRPr="004734CC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B90BE0" w:rsidRDefault="00B90BE0" w:rsidP="00B90BE0">
      <w:pPr>
        <w:autoSpaceDE w:val="0"/>
        <w:autoSpaceDN w:val="0"/>
        <w:adjustRightInd w:val="0"/>
        <w:spacing w:after="0" w:line="240" w:lineRule="auto"/>
        <w:jc w:val="both"/>
        <w:rPr>
          <w:lang w:val="ru-RU"/>
        </w:rPr>
      </w:pPr>
    </w:p>
    <w:p w:rsidR="00131B19" w:rsidRPr="00B662BA" w:rsidRDefault="00131B19" w:rsidP="00B90BE0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B662BA">
        <w:rPr>
          <w:lang w:val="ru-RU"/>
        </w:rPr>
        <w:t xml:space="preserve">На основу члана 9. </w:t>
      </w:r>
      <w:proofErr w:type="spellStart"/>
      <w:r w:rsidR="0057522F" w:rsidRPr="00510E77">
        <w:t>Правилника</w:t>
      </w:r>
      <w:proofErr w:type="spellEnd"/>
      <w:r w:rsidR="0057522F" w:rsidRPr="00510E77">
        <w:t xml:space="preserve"> </w:t>
      </w:r>
      <w:proofErr w:type="spellStart"/>
      <w:proofErr w:type="gramStart"/>
      <w:r w:rsidR="0057522F" w:rsidRPr="00510E77">
        <w:rPr>
          <w:rFonts w:eastAsia="Times New Roman"/>
          <w:sz w:val="24"/>
          <w:szCs w:val="24"/>
        </w:rPr>
        <w:t>за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 </w:t>
      </w:r>
      <w:proofErr w:type="spellStart"/>
      <w:r w:rsidR="0057522F" w:rsidRPr="00510E77">
        <w:rPr>
          <w:rFonts w:eastAsia="Times New Roman"/>
          <w:sz w:val="24"/>
          <w:szCs w:val="24"/>
        </w:rPr>
        <w:t>доделу</w:t>
      </w:r>
      <w:proofErr w:type="spellEnd"/>
      <w:proofErr w:type="gramEnd"/>
      <w:r w:rsidR="0057522F" w:rsidRPr="00510E77">
        <w:rPr>
          <w:rFonts w:eastAsia="Times New Roman"/>
          <w:sz w:val="24"/>
          <w:szCs w:val="24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бесповратних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средстава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за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опремање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сточарских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фарми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у АП</w:t>
      </w:r>
      <w:r w:rsidR="000211C2">
        <w:rPr>
          <w:rFonts w:eastAsia="Times New Roman"/>
          <w:sz w:val="24"/>
          <w:szCs w:val="24"/>
          <w:lang w:val="sr-Cyrl-RS"/>
        </w:rPr>
        <w:t xml:space="preserve"> </w:t>
      </w:r>
      <w:proofErr w:type="spellStart"/>
      <w:r w:rsidR="0057522F" w:rsidRPr="00510E77">
        <w:rPr>
          <w:rFonts w:eastAsia="Times New Roman"/>
          <w:sz w:val="24"/>
          <w:szCs w:val="24"/>
        </w:rPr>
        <w:t>Војводини</w:t>
      </w:r>
      <w:proofErr w:type="spellEnd"/>
      <w:r w:rsidR="0057522F" w:rsidRPr="00510E77">
        <w:rPr>
          <w:rFonts w:eastAsia="Times New Roman"/>
          <w:sz w:val="24"/>
          <w:szCs w:val="24"/>
        </w:rPr>
        <w:t xml:space="preserve"> у 2021. </w:t>
      </w:r>
      <w:proofErr w:type="spellStart"/>
      <w:r w:rsidR="00B90BE0">
        <w:rPr>
          <w:rFonts w:eastAsia="Times New Roman"/>
          <w:sz w:val="24"/>
          <w:szCs w:val="24"/>
        </w:rPr>
        <w:t>г</w:t>
      </w:r>
      <w:r w:rsidR="0057522F" w:rsidRPr="00510E77">
        <w:rPr>
          <w:rFonts w:eastAsia="Times New Roman"/>
          <w:sz w:val="24"/>
          <w:szCs w:val="24"/>
        </w:rPr>
        <w:t>одини</w:t>
      </w:r>
      <w:proofErr w:type="spellEnd"/>
      <w:r w:rsidR="008C42CE">
        <w:rPr>
          <w:rFonts w:eastAsia="Times New Roman"/>
          <w:sz w:val="24"/>
          <w:szCs w:val="24"/>
        </w:rPr>
        <w:t xml:space="preserve"> </w:t>
      </w:r>
      <w:r w:rsidRPr="00B662BA">
        <w:rPr>
          <w:lang w:val="ru-RU"/>
        </w:rPr>
        <w:t>(„</w:t>
      </w:r>
      <w:r w:rsidRPr="005E7FD9">
        <w:rPr>
          <w:lang w:val="ru-RU"/>
        </w:rPr>
        <w:t xml:space="preserve">Службени лист </w:t>
      </w:r>
      <w:proofErr w:type="gramStart"/>
      <w:r w:rsidRPr="005E7FD9">
        <w:rPr>
          <w:lang w:val="ru-RU"/>
        </w:rPr>
        <w:t>АПВ“ број</w:t>
      </w:r>
      <w:proofErr w:type="gramEnd"/>
      <w:r w:rsidRPr="005E7FD9">
        <w:rPr>
          <w:lang w:val="ru-RU"/>
        </w:rPr>
        <w:t xml:space="preserve"> </w:t>
      </w:r>
      <w:r w:rsidRPr="00AA0E37">
        <w:rPr>
          <w:lang w:val="ru-RU"/>
        </w:rPr>
        <w:t>5/</w:t>
      </w:r>
      <w:r w:rsidRPr="005E7FD9">
        <w:t>2021</w:t>
      </w:r>
      <w:r w:rsidRPr="00B662BA">
        <w:rPr>
          <w:lang w:val="ru-RU"/>
        </w:rPr>
        <w:t>)</w:t>
      </w:r>
      <w:r w:rsidR="008C42CE">
        <w:t xml:space="preserve"> </w:t>
      </w:r>
      <w:r w:rsidRPr="00B662BA">
        <w:rPr>
          <w:lang w:val="sr-Cyrl-CS"/>
        </w:rPr>
        <w:t>покрајинск</w:t>
      </w:r>
      <w:r w:rsidRPr="00B662BA">
        <w:t>и</w:t>
      </w:r>
      <w:r w:rsidRPr="00B662BA">
        <w:rPr>
          <w:lang w:val="sr-Cyrl-CS"/>
        </w:rPr>
        <w:t xml:space="preserve"> секретар за пољопривреду, водопривреду и шумарство доноси</w:t>
      </w:r>
    </w:p>
    <w:p w:rsidR="00131B19" w:rsidRPr="00B662BA" w:rsidRDefault="00131B19" w:rsidP="00131B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noProof/>
          <w:color w:val="FF0000"/>
          <w:lang w:val="en-GB"/>
        </w:rPr>
      </w:pPr>
    </w:p>
    <w:p w:rsidR="00131B19" w:rsidRPr="00B662BA" w:rsidRDefault="00131B19" w:rsidP="00131B19">
      <w:pPr>
        <w:spacing w:after="0" w:line="240" w:lineRule="auto"/>
        <w:jc w:val="center"/>
        <w:rPr>
          <w:b/>
          <w:lang w:val="sr-Cyrl-CS"/>
        </w:rPr>
      </w:pPr>
    </w:p>
    <w:p w:rsidR="00131B19" w:rsidRDefault="00131B19" w:rsidP="00131B19">
      <w:pPr>
        <w:spacing w:after="0" w:line="240" w:lineRule="auto"/>
        <w:jc w:val="center"/>
        <w:rPr>
          <w:b/>
          <w:lang w:val="sr-Cyrl-RS"/>
        </w:rPr>
      </w:pPr>
      <w:r w:rsidRPr="00B662BA">
        <w:rPr>
          <w:b/>
          <w:lang w:val="sr-Cyrl-CS"/>
        </w:rPr>
        <w:t xml:space="preserve">ОДЛУКУ </w:t>
      </w:r>
      <w:r w:rsidR="001D0F5A">
        <w:rPr>
          <w:b/>
        </w:rPr>
        <w:t xml:space="preserve">O </w:t>
      </w:r>
      <w:r w:rsidR="001D0F5A">
        <w:rPr>
          <w:b/>
          <w:lang w:val="sr-Cyrl-RS"/>
        </w:rPr>
        <w:t>1. ИЗМЕНИ</w:t>
      </w:r>
    </w:p>
    <w:p w:rsidR="001D0F5A" w:rsidRPr="001D0F5A" w:rsidRDefault="001D0F5A" w:rsidP="00131B19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О Д Л У К Е</w:t>
      </w:r>
    </w:p>
    <w:p w:rsidR="00131B19" w:rsidRPr="00B662BA" w:rsidRDefault="00131B19" w:rsidP="00131B19">
      <w:pPr>
        <w:spacing w:after="0" w:line="240" w:lineRule="auto"/>
        <w:jc w:val="center"/>
        <w:rPr>
          <w:b/>
        </w:rPr>
      </w:pPr>
    </w:p>
    <w:p w:rsidR="00116EC6" w:rsidRPr="0057522F" w:rsidRDefault="00131B19" w:rsidP="0057522F">
      <w:pPr>
        <w:spacing w:after="0" w:line="240" w:lineRule="auto"/>
        <w:jc w:val="center"/>
        <w:rPr>
          <w:rFonts w:eastAsia="Times New Roman"/>
          <w:b/>
        </w:rPr>
      </w:pPr>
      <w:r w:rsidRPr="0057522F">
        <w:rPr>
          <w:b/>
          <w:lang w:val="sr-Cyrl-CS"/>
        </w:rPr>
        <w:t xml:space="preserve">о опредељивању средстава по Конкурсу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за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доделу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бесповратних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средстава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за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опремање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сточарских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фарми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у АП</w:t>
      </w:r>
      <w:r w:rsidR="00361EA5">
        <w:rPr>
          <w:rFonts w:eastAsia="Times New Roman"/>
          <w:b/>
          <w:sz w:val="24"/>
          <w:szCs w:val="24"/>
          <w:lang w:val="sr-Cyrl-RS"/>
        </w:rPr>
        <w:t xml:space="preserve">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Војводини</w:t>
      </w:r>
      <w:proofErr w:type="spellEnd"/>
      <w:r w:rsidR="0057522F" w:rsidRPr="0057522F">
        <w:rPr>
          <w:rFonts w:eastAsia="Times New Roman"/>
          <w:b/>
          <w:sz w:val="24"/>
          <w:szCs w:val="24"/>
        </w:rPr>
        <w:t xml:space="preserve"> у 2021. </w:t>
      </w:r>
      <w:proofErr w:type="spellStart"/>
      <w:r w:rsidR="0057522F" w:rsidRPr="0057522F">
        <w:rPr>
          <w:rFonts w:eastAsia="Times New Roman"/>
          <w:b/>
          <w:sz w:val="24"/>
          <w:szCs w:val="24"/>
        </w:rPr>
        <w:t>години</w:t>
      </w:r>
      <w:proofErr w:type="spellEnd"/>
    </w:p>
    <w:p w:rsidR="0057522F" w:rsidRDefault="0057522F" w:rsidP="001D0F5A">
      <w:pPr>
        <w:spacing w:after="0" w:line="240" w:lineRule="auto"/>
        <w:rPr>
          <w:rFonts w:eastAsia="Times New Roman"/>
        </w:rPr>
      </w:pPr>
    </w:p>
    <w:p w:rsidR="006958E0" w:rsidRPr="006958E0" w:rsidRDefault="006958E0" w:rsidP="006958E0">
      <w:pPr>
        <w:spacing w:after="0" w:line="240" w:lineRule="auto"/>
        <w:jc w:val="center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1.</w:t>
      </w:r>
    </w:p>
    <w:p w:rsidR="001D0F5A" w:rsidRPr="00401FDC" w:rsidRDefault="001D0F5A" w:rsidP="001D0F5A">
      <w:pPr>
        <w:spacing w:after="0" w:line="240" w:lineRule="auto"/>
        <w:jc w:val="both"/>
        <w:rPr>
          <w:rFonts w:eastAsia="Times New Roman"/>
          <w:color w:val="000000"/>
          <w:lang w:val="sr-Latn-RS" w:eastAsia="sr-Latn-RS"/>
        </w:rPr>
      </w:pPr>
      <w:r w:rsidRPr="001D0F5A">
        <w:rPr>
          <w:rFonts w:eastAsia="Times New Roman"/>
          <w:lang w:val="sr-Cyrl-RS"/>
        </w:rPr>
        <w:t xml:space="preserve">У </w:t>
      </w:r>
      <w:r w:rsidR="00401FDC">
        <w:rPr>
          <w:rFonts w:eastAsia="Times New Roman"/>
          <w:lang w:val="sr-Cyrl-RS"/>
        </w:rPr>
        <w:t>тачки 1. Одлуке</w:t>
      </w:r>
      <w:r>
        <w:rPr>
          <w:rFonts w:eastAsia="Times New Roman"/>
          <w:lang w:val="sr-Cyrl-RS"/>
        </w:rPr>
        <w:t xml:space="preserve"> </w:t>
      </w:r>
      <w:r w:rsidRPr="001D0F5A">
        <w:rPr>
          <w:lang w:val="sr-Cyrl-CS"/>
        </w:rPr>
        <w:t xml:space="preserve">о опредељивању средстава по Конкурсу </w:t>
      </w:r>
      <w:proofErr w:type="spellStart"/>
      <w:r w:rsidRPr="001D0F5A">
        <w:rPr>
          <w:rFonts w:eastAsia="Times New Roman"/>
          <w:sz w:val="24"/>
          <w:szCs w:val="24"/>
        </w:rPr>
        <w:t>за</w:t>
      </w:r>
      <w:proofErr w:type="spellEnd"/>
      <w:r w:rsidRPr="001D0F5A">
        <w:rPr>
          <w:rFonts w:eastAsia="Times New Roman"/>
          <w:sz w:val="24"/>
          <w:szCs w:val="24"/>
        </w:rPr>
        <w:t xml:space="preserve">  </w:t>
      </w:r>
      <w:proofErr w:type="spellStart"/>
      <w:r w:rsidRPr="001D0F5A">
        <w:rPr>
          <w:rFonts w:eastAsia="Times New Roman"/>
          <w:sz w:val="24"/>
          <w:szCs w:val="24"/>
        </w:rPr>
        <w:t>доделу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бесповратних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средстава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за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опремање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сточарских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фарми</w:t>
      </w:r>
      <w:proofErr w:type="spellEnd"/>
      <w:r w:rsidRPr="001D0F5A">
        <w:rPr>
          <w:rFonts w:eastAsia="Times New Roman"/>
          <w:sz w:val="24"/>
          <w:szCs w:val="24"/>
        </w:rPr>
        <w:t xml:space="preserve"> у АП</w:t>
      </w:r>
      <w:r w:rsidRPr="001D0F5A">
        <w:rPr>
          <w:rFonts w:eastAsia="Times New Roman"/>
          <w:sz w:val="24"/>
          <w:szCs w:val="24"/>
          <w:lang w:val="sr-Cyrl-RS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Војводини</w:t>
      </w:r>
      <w:proofErr w:type="spellEnd"/>
      <w:r w:rsidRPr="001D0F5A">
        <w:rPr>
          <w:rFonts w:eastAsia="Times New Roman"/>
          <w:sz w:val="24"/>
          <w:szCs w:val="24"/>
        </w:rPr>
        <w:t xml:space="preserve"> у 2021. </w:t>
      </w:r>
      <w:r w:rsidR="00401FDC">
        <w:rPr>
          <w:rFonts w:eastAsia="Times New Roman"/>
          <w:sz w:val="24"/>
          <w:szCs w:val="24"/>
          <w:lang w:val="sr-Cyrl-RS"/>
        </w:rPr>
        <w:t>Г</w:t>
      </w:r>
      <w:proofErr w:type="spellStart"/>
      <w:r w:rsidRPr="001D0F5A">
        <w:rPr>
          <w:rFonts w:eastAsia="Times New Roman"/>
          <w:sz w:val="24"/>
          <w:szCs w:val="24"/>
        </w:rPr>
        <w:t>одини</w:t>
      </w:r>
      <w:proofErr w:type="spellEnd"/>
      <w:r w:rsidR="00401FDC">
        <w:rPr>
          <w:rFonts w:eastAsia="Times New Roman"/>
          <w:sz w:val="24"/>
          <w:szCs w:val="24"/>
          <w:lang w:val="sr-Cyrl-RS"/>
        </w:rPr>
        <w:t xml:space="preserve"> износ 90.000.000,00 замељује се износом </w:t>
      </w:r>
      <w:r w:rsidR="00401FDC" w:rsidRPr="009F1095">
        <w:rPr>
          <w:rFonts w:eastAsia="Times New Roman"/>
          <w:b/>
          <w:color w:val="000000"/>
          <w:lang w:val="sr-Latn-RS" w:eastAsia="sr-Latn-RS"/>
        </w:rPr>
        <w:t>88.683.934,00</w:t>
      </w:r>
      <w:r w:rsidR="00401FDC">
        <w:rPr>
          <w:rFonts w:eastAsia="Times New Roman"/>
          <w:color w:val="000000"/>
          <w:lang w:val="sr-Cyrl-RS" w:eastAsia="sr-Latn-RS"/>
        </w:rPr>
        <w:t xml:space="preserve">, а у </w:t>
      </w:r>
      <w:r>
        <w:rPr>
          <w:rFonts w:eastAsia="Times New Roman"/>
          <w:sz w:val="24"/>
          <w:szCs w:val="24"/>
          <w:lang w:val="sr-Cyrl-RS"/>
        </w:rPr>
        <w:t xml:space="preserve"> </w:t>
      </w:r>
      <w:r w:rsidR="00401FDC">
        <w:rPr>
          <w:rFonts w:eastAsia="Times New Roman"/>
          <w:sz w:val="24"/>
          <w:szCs w:val="24"/>
          <w:lang w:val="sr-Cyrl-RS"/>
        </w:rPr>
        <w:t xml:space="preserve">табели  </w:t>
      </w:r>
      <w:r>
        <w:rPr>
          <w:rFonts w:eastAsia="Times New Roman"/>
          <w:sz w:val="24"/>
          <w:szCs w:val="24"/>
          <w:lang w:val="sr-Cyrl-RS"/>
        </w:rPr>
        <w:t xml:space="preserve">тачке 1. се бришу редови 16., 38., 42. </w:t>
      </w:r>
      <w:r w:rsidR="00356A04">
        <w:rPr>
          <w:rFonts w:eastAsia="Times New Roman"/>
          <w:sz w:val="24"/>
          <w:szCs w:val="24"/>
          <w:lang w:val="sr-Latn-RS"/>
        </w:rPr>
        <w:t xml:space="preserve">, 44., 45., 53. </w:t>
      </w:r>
      <w:r w:rsidR="00356A04">
        <w:rPr>
          <w:rFonts w:eastAsia="Times New Roman"/>
          <w:sz w:val="24"/>
          <w:szCs w:val="24"/>
          <w:lang w:val="sr-Cyrl-RS"/>
        </w:rPr>
        <w:t xml:space="preserve">и 79. </w:t>
      </w:r>
      <w:r>
        <w:rPr>
          <w:rFonts w:eastAsia="Times New Roman"/>
          <w:sz w:val="24"/>
          <w:szCs w:val="24"/>
          <w:lang w:val="sr-Cyrl-RS"/>
        </w:rPr>
        <w:t xml:space="preserve"> врши се пренумерација редова и додају се нови редови: </w:t>
      </w:r>
    </w:p>
    <w:p w:rsidR="001D0F5A" w:rsidRPr="001D0F5A" w:rsidRDefault="001D0F5A" w:rsidP="001D0F5A">
      <w:pPr>
        <w:spacing w:after="0" w:line="240" w:lineRule="auto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 </w:t>
      </w: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8629" w:type="dxa"/>
        <w:jc w:val="center"/>
        <w:tblLook w:val="04A0" w:firstRow="1" w:lastRow="0" w:firstColumn="1" w:lastColumn="0" w:noHBand="0" w:noVBand="1"/>
      </w:tblPr>
      <w:tblGrid>
        <w:gridCol w:w="997"/>
        <w:gridCol w:w="938"/>
        <w:gridCol w:w="2375"/>
        <w:gridCol w:w="1710"/>
        <w:gridCol w:w="629"/>
        <w:gridCol w:w="1980"/>
      </w:tblGrid>
      <w:tr w:rsidR="00746848" w:rsidRPr="00F3467F" w:rsidTr="00356A04">
        <w:trPr>
          <w:trHeight w:val="6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Редни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број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Број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пријаве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Име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F3467F">
              <w:rPr>
                <w:rFonts w:eastAsia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Место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6D66CC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Бод</w:t>
            </w:r>
            <w:proofErr w:type="spellEnd"/>
            <w:r w:rsidR="006D66CC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46848" w:rsidRPr="00F3467F" w:rsidRDefault="00746848" w:rsidP="00D269E9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Одобрено</w:t>
            </w:r>
            <w:proofErr w:type="spellEnd"/>
          </w:p>
        </w:tc>
      </w:tr>
      <w:tr w:rsidR="00A86878" w:rsidRPr="00F3467F" w:rsidTr="00356A04">
        <w:trPr>
          <w:trHeight w:val="3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Pr="001D0F5A" w:rsidRDefault="00356A04" w:rsidP="00356A04">
            <w:pPr>
              <w:pStyle w:val="ListParagraph"/>
              <w:spacing w:after="0" w:line="240" w:lineRule="auto"/>
              <w:ind w:left="502"/>
              <w:jc w:val="center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98.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Pr="009348E6" w:rsidRDefault="00A86878" w:rsidP="006958E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2509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878" w:rsidRPr="009348E6" w:rsidRDefault="00A86878" w:rsidP="00A8687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348E6">
              <w:rPr>
                <w:rFonts w:eastAsia="Times New Roman"/>
                <w:color w:val="000000"/>
              </w:rPr>
              <w:t>Драгана</w:t>
            </w:r>
            <w:proofErr w:type="spellEnd"/>
            <w:r w:rsidRPr="009348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48E6">
              <w:rPr>
                <w:rFonts w:eastAsia="Times New Roman"/>
                <w:color w:val="000000"/>
              </w:rPr>
              <w:t>Конц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Pr="009348E6" w:rsidRDefault="00A86878" w:rsidP="00A8687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348E6">
              <w:rPr>
                <w:rFonts w:eastAsia="Times New Roman"/>
                <w:color w:val="000000"/>
              </w:rPr>
              <w:t>Горњи</w:t>
            </w:r>
            <w:proofErr w:type="spellEnd"/>
            <w:r w:rsidRPr="009348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48E6">
              <w:rPr>
                <w:rFonts w:eastAsia="Times New Roman"/>
                <w:color w:val="000000"/>
              </w:rPr>
              <w:t>Таванкут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Default="00A86878" w:rsidP="00A868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0" w:rsidRDefault="006958E0" w:rsidP="006958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1.259.674,00</w:t>
            </w:r>
          </w:p>
          <w:p w:rsidR="00A86878" w:rsidRDefault="00A86878" w:rsidP="00A86878">
            <w:pPr>
              <w:jc w:val="right"/>
              <w:rPr>
                <w:color w:val="000000"/>
              </w:rPr>
            </w:pPr>
          </w:p>
        </w:tc>
      </w:tr>
      <w:tr w:rsidR="00A86878" w:rsidRPr="00F3467F" w:rsidTr="00356A04">
        <w:trPr>
          <w:trHeight w:val="3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Pr="00356A04" w:rsidRDefault="00356A04" w:rsidP="00356A0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lastRenderedPageBreak/>
              <w:t>99.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Pr="009348E6" w:rsidRDefault="00A86878" w:rsidP="00A8687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9348E6">
              <w:rPr>
                <w:rFonts w:eastAsia="Times New Roman"/>
                <w:color w:val="000000"/>
              </w:rPr>
              <w:t>2519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6878" w:rsidRPr="009348E6" w:rsidRDefault="00A86878" w:rsidP="00A8687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348E6">
              <w:rPr>
                <w:rFonts w:eastAsia="Times New Roman"/>
                <w:color w:val="000000"/>
              </w:rPr>
              <w:t>Давор</w:t>
            </w:r>
            <w:proofErr w:type="spellEnd"/>
            <w:r w:rsidRPr="009348E6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9348E6">
              <w:rPr>
                <w:rFonts w:eastAsia="Times New Roman"/>
                <w:color w:val="000000"/>
              </w:rPr>
              <w:t>Барашин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Pr="009348E6" w:rsidRDefault="00A86878" w:rsidP="00A86878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9348E6">
              <w:rPr>
                <w:rFonts w:eastAsia="Times New Roman"/>
                <w:color w:val="000000"/>
              </w:rPr>
              <w:t>Вајска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878" w:rsidRDefault="00A86878" w:rsidP="00A86878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8E0" w:rsidRDefault="006958E0" w:rsidP="006958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1.740.280,00</w:t>
            </w:r>
          </w:p>
          <w:p w:rsidR="00A86878" w:rsidRDefault="00A86878" w:rsidP="00A86878">
            <w:pPr>
              <w:jc w:val="right"/>
              <w:rPr>
                <w:color w:val="000000"/>
              </w:rPr>
            </w:pPr>
          </w:p>
        </w:tc>
      </w:tr>
      <w:tr w:rsidR="00356A04" w:rsidRPr="00F3467F" w:rsidTr="00356A04">
        <w:trPr>
          <w:trHeight w:val="3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Pr="00356A04" w:rsidRDefault="00356A04" w:rsidP="00356A0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100.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Pr="00A35836" w:rsidRDefault="00A35836" w:rsidP="00356A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1185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A04" w:rsidRDefault="00356A04" w:rsidP="00356A0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Ракош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Његошево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301.377,00</w:t>
            </w:r>
          </w:p>
        </w:tc>
      </w:tr>
      <w:tr w:rsidR="00356A04" w:rsidRPr="00F3467F" w:rsidTr="00356A04">
        <w:trPr>
          <w:trHeight w:val="30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101.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Pr="00A35836" w:rsidRDefault="00A35836" w:rsidP="00356A0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1500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6A04" w:rsidRDefault="00356A04" w:rsidP="00356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Божо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Ћук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Радичевић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A04" w:rsidRDefault="00356A04" w:rsidP="00356A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860.047,00</w:t>
            </w:r>
          </w:p>
        </w:tc>
      </w:tr>
      <w:tr w:rsidR="00A35836" w:rsidRPr="00F3467F" w:rsidTr="00BF26FF">
        <w:trPr>
          <w:trHeight w:val="300"/>
          <w:jc w:val="center"/>
        </w:trPr>
        <w:tc>
          <w:tcPr>
            <w:tcW w:w="6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36" w:rsidRDefault="00A35836" w:rsidP="00356A04">
            <w:pPr>
              <w:jc w:val="right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836" w:rsidRPr="00A35836" w:rsidRDefault="00A35836" w:rsidP="00A3583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4.161.378,00</w:t>
            </w:r>
          </w:p>
        </w:tc>
      </w:tr>
    </w:tbl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Pr="004734CC" w:rsidRDefault="00116EC6" w:rsidP="00116EC6">
      <w:pPr>
        <w:spacing w:after="0" w:line="240" w:lineRule="auto"/>
        <w:jc w:val="both"/>
        <w:rPr>
          <w:rFonts w:asciiTheme="minorHAnsi" w:eastAsia="Times New Roman" w:hAnsiTheme="minorHAnsi"/>
        </w:rPr>
      </w:pPr>
    </w:p>
    <w:p w:rsidR="00116EC6" w:rsidRDefault="00116EC6" w:rsidP="00116EC6">
      <w:pPr>
        <w:pStyle w:val="NoSpacing"/>
        <w:jc w:val="center"/>
        <w:rPr>
          <w:noProof/>
        </w:rPr>
      </w:pPr>
      <w:r w:rsidRPr="00C46B89">
        <w:rPr>
          <w:noProof/>
        </w:rPr>
        <w:t>2.</w:t>
      </w:r>
    </w:p>
    <w:p w:rsidR="000B4F0A" w:rsidRPr="006958E0" w:rsidRDefault="006958E0" w:rsidP="000B4F0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У табели тачке 2. бршу се тачке 1.</w:t>
      </w:r>
      <w:r w:rsidR="00A35836">
        <w:rPr>
          <w:noProof/>
          <w:lang w:val="sr-Cyrl-RS"/>
        </w:rPr>
        <w:t>,</w:t>
      </w:r>
      <w:r>
        <w:rPr>
          <w:noProof/>
          <w:lang w:val="sr-Cyrl-RS"/>
        </w:rPr>
        <w:t xml:space="preserve"> 3.,</w:t>
      </w:r>
      <w:r w:rsidR="00A35836">
        <w:rPr>
          <w:noProof/>
          <w:lang w:val="sr-Cyrl-RS"/>
        </w:rPr>
        <w:t xml:space="preserve"> 6. и 7. </w:t>
      </w:r>
      <w:r>
        <w:rPr>
          <w:noProof/>
          <w:lang w:val="sr-Cyrl-RS"/>
        </w:rPr>
        <w:t xml:space="preserve"> а редови се пренумеришу.</w:t>
      </w:r>
    </w:p>
    <w:p w:rsidR="00746848" w:rsidRDefault="00746848" w:rsidP="000B4F0A">
      <w:pPr>
        <w:pStyle w:val="NoSpacing"/>
        <w:rPr>
          <w:noProof/>
        </w:rPr>
      </w:pPr>
    </w:p>
    <w:p w:rsidR="006D66CC" w:rsidRDefault="006D66CC" w:rsidP="00D8661E">
      <w:pPr>
        <w:pStyle w:val="NoSpacing"/>
        <w:rPr>
          <w:noProof/>
        </w:rPr>
      </w:pPr>
    </w:p>
    <w:p w:rsidR="006D66CC" w:rsidRPr="00B63BF6" w:rsidRDefault="00B63BF6" w:rsidP="00B63BF6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3.</w:t>
      </w:r>
    </w:p>
    <w:p w:rsidR="00131B19" w:rsidRDefault="00B63BF6" w:rsidP="000B4F0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После тачке 4.  додаје се тачка 4а </w:t>
      </w:r>
      <w:r w:rsidR="00A35836">
        <w:rPr>
          <w:noProof/>
          <w:lang w:val="sr-Cyrl-RS"/>
        </w:rPr>
        <w:t xml:space="preserve"> и 4б </w:t>
      </w:r>
      <w:r>
        <w:rPr>
          <w:noProof/>
          <w:lang w:val="sr-Cyrl-RS"/>
        </w:rPr>
        <w:t xml:space="preserve">која гласи: </w:t>
      </w:r>
    </w:p>
    <w:p w:rsidR="00B63BF6" w:rsidRDefault="00A35836" w:rsidP="000B4F0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 </w:t>
      </w:r>
    </w:p>
    <w:p w:rsidR="00A35836" w:rsidRDefault="00A35836" w:rsidP="00A35836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4а.</w:t>
      </w:r>
    </w:p>
    <w:p w:rsidR="00B63BF6" w:rsidRDefault="00B63BF6" w:rsidP="000B4F0A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>Констатује се да су одустали од поднете пријаве</w:t>
      </w:r>
      <w:r w:rsidR="00295004">
        <w:rPr>
          <w:noProof/>
          <w:lang w:val="sr-Cyrl-RS"/>
        </w:rPr>
        <w:t xml:space="preserve"> и закључења или реализације уговора</w:t>
      </w:r>
      <w:r>
        <w:rPr>
          <w:noProof/>
          <w:lang w:val="sr-Cyrl-RS"/>
        </w:rPr>
        <w:t xml:space="preserve">: </w:t>
      </w:r>
    </w:p>
    <w:p w:rsidR="001D1E47" w:rsidRDefault="001D1E47" w:rsidP="000B4F0A">
      <w:pPr>
        <w:pStyle w:val="NoSpacing"/>
        <w:rPr>
          <w:noProof/>
          <w:lang w:val="sr-Cyrl-RS"/>
        </w:rPr>
      </w:pPr>
    </w:p>
    <w:p w:rsidR="00295004" w:rsidRDefault="00295004" w:rsidP="000B4F0A">
      <w:pPr>
        <w:pStyle w:val="NoSpacing"/>
        <w:rPr>
          <w:noProof/>
          <w:lang w:val="sr-Cyrl-RS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8"/>
        <w:gridCol w:w="2169"/>
        <w:gridCol w:w="1418"/>
        <w:gridCol w:w="1442"/>
        <w:gridCol w:w="2247"/>
      </w:tblGrid>
      <w:tr w:rsidR="00295004" w:rsidRPr="00F3467F" w:rsidTr="00A35836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295004" w:rsidRPr="00295004" w:rsidRDefault="00295004" w:rsidP="00B230D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Ред. Број.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95004" w:rsidRPr="00295004" w:rsidRDefault="00295004" w:rsidP="00B230D4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Број пријаве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295004" w:rsidRPr="00295004" w:rsidRDefault="00295004" w:rsidP="00B230D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95004" w:rsidRPr="00295004" w:rsidRDefault="001D1E47" w:rsidP="00B230D4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М</w:t>
            </w:r>
            <w:r w:rsidR="00295004">
              <w:rPr>
                <w:rFonts w:eastAsia="Times New Roman"/>
                <w:color w:val="000000"/>
                <w:lang w:val="sr-Cyrl-RS"/>
              </w:rPr>
              <w:t>есто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95004" w:rsidRPr="00A35836" w:rsidRDefault="00A35836" w:rsidP="00B230D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Износ</w:t>
            </w:r>
          </w:p>
        </w:tc>
        <w:tc>
          <w:tcPr>
            <w:tcW w:w="2247" w:type="dxa"/>
          </w:tcPr>
          <w:p w:rsidR="00295004" w:rsidRPr="00A35836" w:rsidRDefault="00A35836" w:rsidP="00B230D4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Разлог</w:t>
            </w:r>
          </w:p>
        </w:tc>
      </w:tr>
      <w:tr w:rsidR="00295004" w:rsidRPr="00F3467F" w:rsidTr="00A35836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295004" w:rsidRPr="00A35836" w:rsidRDefault="00295004" w:rsidP="00A358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95004" w:rsidRPr="00F3467F" w:rsidRDefault="00295004" w:rsidP="0029500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777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295004" w:rsidRPr="00F3467F" w:rsidRDefault="00295004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Ибоља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Остронковић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95004" w:rsidRPr="00F3467F" w:rsidRDefault="00295004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Чантавир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95004" w:rsidRDefault="00295004" w:rsidP="00295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746.218,00</w:t>
            </w:r>
          </w:p>
        </w:tc>
        <w:tc>
          <w:tcPr>
            <w:tcW w:w="2247" w:type="dxa"/>
          </w:tcPr>
          <w:p w:rsidR="001D1E47" w:rsidRPr="001D1E47" w:rsidRDefault="001D1E47" w:rsidP="001D1E47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295004" w:rsidRPr="00F3467F" w:rsidTr="00A35836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295004" w:rsidRPr="00A35836" w:rsidRDefault="00295004" w:rsidP="00A358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95004" w:rsidRPr="00F3467F" w:rsidRDefault="00295004" w:rsidP="0029500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2401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295004" w:rsidRPr="00F3467F" w:rsidRDefault="00295004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 xml:space="preserve">Star </w:t>
            </w:r>
            <w:proofErr w:type="spellStart"/>
            <w:r w:rsidRPr="00F3467F">
              <w:rPr>
                <w:rFonts w:eastAsia="Times New Roman"/>
                <w:color w:val="000000"/>
              </w:rPr>
              <w:t>impex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DOO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95004" w:rsidRPr="00F3467F" w:rsidRDefault="00295004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Сакуле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95004" w:rsidRDefault="00295004" w:rsidP="00295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1.362.043,00</w:t>
            </w:r>
          </w:p>
        </w:tc>
        <w:tc>
          <w:tcPr>
            <w:tcW w:w="2247" w:type="dxa"/>
          </w:tcPr>
          <w:p w:rsidR="00295004" w:rsidRDefault="001D1E47" w:rsidP="0029500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295004" w:rsidRPr="00F3467F" w:rsidTr="00A35836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295004" w:rsidRPr="00A35836" w:rsidRDefault="00295004" w:rsidP="00A3583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295004" w:rsidRPr="00F3467F" w:rsidRDefault="00295004" w:rsidP="0029500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1461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295004" w:rsidRPr="00F3467F" w:rsidRDefault="00295004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Сузана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Маринков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95004" w:rsidRPr="00F3467F" w:rsidRDefault="00295004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Кумане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295004" w:rsidRDefault="00295004" w:rsidP="002950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277.951,00</w:t>
            </w:r>
          </w:p>
        </w:tc>
        <w:tc>
          <w:tcPr>
            <w:tcW w:w="2247" w:type="dxa"/>
          </w:tcPr>
          <w:p w:rsidR="00295004" w:rsidRDefault="001D1E47" w:rsidP="00295004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A35836" w:rsidRPr="00F3467F" w:rsidTr="00F076FE">
        <w:trPr>
          <w:trHeight w:val="300"/>
          <w:jc w:val="center"/>
        </w:trPr>
        <w:tc>
          <w:tcPr>
            <w:tcW w:w="5371" w:type="dxa"/>
            <w:gridSpan w:val="4"/>
            <w:shd w:val="clear" w:color="auto" w:fill="auto"/>
            <w:noWrap/>
            <w:vAlign w:val="bottom"/>
          </w:tcPr>
          <w:p w:rsidR="00A35836" w:rsidRPr="00F3467F" w:rsidRDefault="00A35836" w:rsidP="0029500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gridSpan w:val="2"/>
            <w:shd w:val="clear" w:color="auto" w:fill="auto"/>
            <w:noWrap/>
            <w:vAlign w:val="bottom"/>
          </w:tcPr>
          <w:p w:rsidR="00A35836" w:rsidRPr="00B6020A" w:rsidRDefault="00A35836" w:rsidP="00A35836">
            <w:pPr>
              <w:rPr>
                <w:b/>
                <w:color w:val="000000"/>
                <w:lang w:val="sr-Cyrl-RS"/>
              </w:rPr>
            </w:pPr>
            <w:r w:rsidRPr="00B6020A">
              <w:rPr>
                <w:b/>
                <w:color w:val="000000"/>
              </w:rPr>
              <w:t>2.386.212,00</w:t>
            </w:r>
          </w:p>
        </w:tc>
      </w:tr>
    </w:tbl>
    <w:p w:rsidR="00295004" w:rsidRDefault="00295004" w:rsidP="000B4F0A">
      <w:pPr>
        <w:pStyle w:val="NoSpacing"/>
        <w:rPr>
          <w:noProof/>
          <w:lang w:val="sr-Cyrl-RS"/>
        </w:rPr>
      </w:pPr>
    </w:p>
    <w:p w:rsidR="00A35836" w:rsidRDefault="00A35836" w:rsidP="00A35836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4б.</w:t>
      </w:r>
    </w:p>
    <w:p w:rsidR="00A35836" w:rsidRDefault="00A35836" w:rsidP="00A35836">
      <w:pPr>
        <w:pStyle w:val="NoSpacing"/>
        <w:rPr>
          <w:noProof/>
          <w:lang w:val="sr-Cyrl-RS"/>
        </w:rPr>
      </w:pPr>
      <w:r>
        <w:rPr>
          <w:noProof/>
          <w:lang w:val="sr-Cyrl-RS"/>
        </w:rPr>
        <w:t xml:space="preserve">Констатује се да су одустали од реализације уговора: </w:t>
      </w:r>
    </w:p>
    <w:p w:rsidR="00B63BF6" w:rsidRDefault="00B63BF6" w:rsidP="000B4F0A">
      <w:pPr>
        <w:pStyle w:val="NoSpacing"/>
        <w:rPr>
          <w:noProof/>
          <w:lang w:val="sr-Cyrl-RS"/>
        </w:rPr>
      </w:pPr>
    </w:p>
    <w:p w:rsidR="00131B19" w:rsidRDefault="00131B19" w:rsidP="001D1E47">
      <w:pPr>
        <w:spacing w:after="0" w:line="240" w:lineRule="auto"/>
        <w:rPr>
          <w:rFonts w:eastAsia="Times New Roman"/>
          <w:noProof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8"/>
        <w:gridCol w:w="2180"/>
        <w:gridCol w:w="1418"/>
        <w:gridCol w:w="1417"/>
        <w:gridCol w:w="2261"/>
      </w:tblGrid>
      <w:tr w:rsidR="00A35836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35836" w:rsidRPr="00F3467F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A35836" w:rsidRPr="00F3467F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2543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35836" w:rsidRPr="00F3467F" w:rsidRDefault="00A35836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Милош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Дикић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5836" w:rsidRPr="00F3467F" w:rsidRDefault="00A35836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Каћ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966.007,00</w:t>
            </w:r>
          </w:p>
        </w:tc>
        <w:tc>
          <w:tcPr>
            <w:tcW w:w="2261" w:type="dxa"/>
          </w:tcPr>
          <w:p w:rsidR="00A35836" w:rsidRPr="001D1E47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A35836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35836" w:rsidRPr="00F3467F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A35836" w:rsidRPr="00A35836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3495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35836" w:rsidRP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Наташа Мабетовић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5836" w:rsidRP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Кузмин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836" w:rsidRPr="00A35836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635.791,00</w:t>
            </w:r>
          </w:p>
        </w:tc>
        <w:tc>
          <w:tcPr>
            <w:tcW w:w="2261" w:type="dxa"/>
          </w:tcPr>
          <w:p w:rsidR="00A35836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A35836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35836" w:rsidRPr="00F3467F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785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Милкица Вијатов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Нови Бечеј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991.618,00</w:t>
            </w:r>
          </w:p>
        </w:tc>
        <w:tc>
          <w:tcPr>
            <w:tcW w:w="2261" w:type="dxa"/>
          </w:tcPr>
          <w:p w:rsidR="00A35836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A35836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A35836" w:rsidRPr="00F3467F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1275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Александар Грбовић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Бечеј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35836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497.816,00</w:t>
            </w:r>
          </w:p>
        </w:tc>
        <w:tc>
          <w:tcPr>
            <w:tcW w:w="2261" w:type="dxa"/>
          </w:tcPr>
          <w:p w:rsidR="00A35836" w:rsidRDefault="00A35836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A35836" w:rsidRPr="00F3467F" w:rsidTr="00FB24DF">
        <w:trPr>
          <w:trHeight w:val="30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</w:tcPr>
          <w:p w:rsidR="00A35836" w:rsidRDefault="00A35836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3678" w:type="dxa"/>
            <w:gridSpan w:val="2"/>
            <w:shd w:val="clear" w:color="auto" w:fill="auto"/>
            <w:noWrap/>
            <w:vAlign w:val="bottom"/>
          </w:tcPr>
          <w:p w:rsidR="00A35836" w:rsidRPr="00B6020A" w:rsidRDefault="00A35836" w:rsidP="00A35836">
            <w:pPr>
              <w:rPr>
                <w:b/>
                <w:color w:val="000000"/>
                <w:lang w:val="sr-Cyrl-RS"/>
              </w:rPr>
            </w:pPr>
            <w:r w:rsidRPr="00B6020A">
              <w:rPr>
                <w:b/>
                <w:color w:val="000000"/>
              </w:rPr>
              <w:t>3.091.232,00</w:t>
            </w:r>
          </w:p>
        </w:tc>
      </w:tr>
    </w:tbl>
    <w:p w:rsidR="00A35836" w:rsidRDefault="00A35836" w:rsidP="001D1E47">
      <w:pPr>
        <w:spacing w:after="0" w:line="240" w:lineRule="auto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31B19" w:rsidP="00116EC6">
      <w:pPr>
        <w:spacing w:after="0" w:line="240" w:lineRule="auto"/>
        <w:jc w:val="center"/>
        <w:rPr>
          <w:rFonts w:eastAsia="Times New Roman"/>
          <w:noProof/>
        </w:rPr>
      </w:pPr>
    </w:p>
    <w:p w:rsidR="00131B19" w:rsidRDefault="001D1E47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>
        <w:rPr>
          <w:rFonts w:eastAsia="Times New Roman"/>
          <w:noProof/>
        </w:rPr>
        <w:t>3</w:t>
      </w:r>
      <w:r w:rsidR="00131B19">
        <w:rPr>
          <w:rFonts w:eastAsia="Times New Roman"/>
          <w:noProof/>
        </w:rPr>
        <w:t>.</w:t>
      </w:r>
    </w:p>
    <w:p w:rsidR="00116EC6" w:rsidRPr="004734CC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16EC6" w:rsidRPr="004734CC" w:rsidRDefault="00116EC6" w:rsidP="00D269E9">
      <w:pPr>
        <w:spacing w:after="0" w:line="240" w:lineRule="auto"/>
        <w:jc w:val="both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t xml:space="preserve">Ову одлуку обајвити на сајту </w:t>
      </w:r>
      <w:r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116EC6" w:rsidRPr="004734CC" w:rsidRDefault="00116EC6" w:rsidP="00116EC6">
      <w:pPr>
        <w:spacing w:after="0" w:line="240" w:lineRule="auto"/>
        <w:rPr>
          <w:rFonts w:asciiTheme="minorHAnsi" w:hAnsiTheme="minorHAnsi"/>
          <w:noProof/>
        </w:rPr>
      </w:pPr>
    </w:p>
    <w:p w:rsidR="00746848" w:rsidRPr="00D269E9" w:rsidRDefault="00746848" w:rsidP="00116EC6">
      <w:pPr>
        <w:spacing w:after="0" w:line="240" w:lineRule="auto"/>
        <w:rPr>
          <w:rFonts w:asciiTheme="minorHAnsi" w:hAnsiTheme="minorHAnsi"/>
          <w:noProof/>
        </w:rPr>
      </w:pPr>
    </w:p>
    <w:p w:rsidR="00116EC6" w:rsidRDefault="00116EC6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  <w:r w:rsidRPr="004734CC">
        <w:rPr>
          <w:rFonts w:asciiTheme="minorHAnsi" w:hAnsiTheme="minorHAnsi"/>
          <w:noProof/>
        </w:rPr>
        <w:lastRenderedPageBreak/>
        <w:t>О б р а з л о ж е њ е</w:t>
      </w:r>
    </w:p>
    <w:p w:rsidR="0057522F" w:rsidRPr="004734CC" w:rsidRDefault="0057522F" w:rsidP="00116EC6">
      <w:pPr>
        <w:spacing w:after="0" w:line="240" w:lineRule="auto"/>
        <w:jc w:val="center"/>
        <w:rPr>
          <w:rFonts w:asciiTheme="minorHAnsi" w:hAnsiTheme="minorHAnsi"/>
          <w:noProof/>
        </w:rPr>
      </w:pPr>
    </w:p>
    <w:p w:rsidR="00131B19" w:rsidRPr="000D6963" w:rsidRDefault="00131B19" w:rsidP="009F1095">
      <w:pPr>
        <w:spacing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</w:rPr>
      </w:pPr>
      <w:proofErr w:type="spellStart"/>
      <w:r w:rsidRPr="000D6963">
        <w:rPr>
          <w:rFonts w:asciiTheme="minorHAnsi" w:hAnsiTheme="minorHAnsi"/>
          <w:sz w:val="24"/>
          <w:szCs w:val="24"/>
        </w:rPr>
        <w:t>Покрајински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секретаријат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за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пољопривреду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0D6963">
        <w:rPr>
          <w:rFonts w:asciiTheme="minorHAnsi" w:hAnsiTheme="minorHAnsi"/>
          <w:sz w:val="24"/>
          <w:szCs w:val="24"/>
        </w:rPr>
        <w:t>водопривреду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0D6963">
        <w:rPr>
          <w:rFonts w:asciiTheme="minorHAnsi" w:hAnsiTheme="minorHAnsi"/>
          <w:sz w:val="24"/>
          <w:szCs w:val="24"/>
        </w:rPr>
        <w:t>шумарство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(у </w:t>
      </w:r>
      <w:proofErr w:type="spellStart"/>
      <w:r w:rsidRPr="000D6963">
        <w:rPr>
          <w:rFonts w:asciiTheme="minorHAnsi" w:hAnsiTheme="minorHAnsi"/>
          <w:sz w:val="24"/>
          <w:szCs w:val="24"/>
        </w:rPr>
        <w:t>даљем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тексту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0D6963">
        <w:rPr>
          <w:rFonts w:asciiTheme="minorHAnsi" w:hAnsiTheme="minorHAnsi"/>
          <w:sz w:val="24"/>
          <w:szCs w:val="24"/>
        </w:rPr>
        <w:t>Секретаријат</w:t>
      </w:r>
      <w:proofErr w:type="spellEnd"/>
      <w:proofErr w:type="gramStart"/>
      <w:r w:rsidRPr="000D6963">
        <w:rPr>
          <w:rFonts w:asciiTheme="minorHAnsi" w:hAnsiTheme="minorHAnsi"/>
          <w:sz w:val="24"/>
          <w:szCs w:val="24"/>
        </w:rPr>
        <w:t xml:space="preserve">),  </w:t>
      </w:r>
      <w:proofErr w:type="spellStart"/>
      <w:r w:rsidRPr="000D6963">
        <w:rPr>
          <w:rFonts w:asciiTheme="minorHAnsi" w:hAnsiTheme="minorHAnsi"/>
          <w:sz w:val="24"/>
          <w:szCs w:val="24"/>
        </w:rPr>
        <w:t>објавио</w:t>
      </w:r>
      <w:proofErr w:type="spellEnd"/>
      <w:proofErr w:type="gram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је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Kонкурс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за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доделу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бесповратних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средстава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за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опремање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сточарских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фарми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у АП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Војводини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у 2021. 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>Г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одини</w:t>
      </w:r>
      <w:proofErr w:type="spellEnd"/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>(у даљем тексту: Конкурс)</w:t>
      </w:r>
      <w:r w:rsidRPr="000D6963">
        <w:rPr>
          <w:rFonts w:asciiTheme="minorHAnsi" w:hAnsiTheme="minorHAnsi"/>
          <w:noProof/>
          <w:sz w:val="24"/>
          <w:szCs w:val="24"/>
        </w:rPr>
        <w:t xml:space="preserve"> у дневном листу „Дневник“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дана </w:t>
      </w:r>
      <w:r w:rsidRPr="000D6963">
        <w:rPr>
          <w:rFonts w:asciiTheme="minorHAnsi" w:hAnsiTheme="minorHAnsi"/>
          <w:noProof/>
          <w:sz w:val="24"/>
          <w:szCs w:val="24"/>
        </w:rPr>
        <w:t>01.02.2021.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године</w:t>
      </w:r>
      <w:r w:rsidRPr="000D6963">
        <w:rPr>
          <w:rFonts w:asciiTheme="minorHAnsi" w:hAnsiTheme="minorHAnsi"/>
          <w:noProof/>
          <w:sz w:val="24"/>
          <w:szCs w:val="24"/>
        </w:rPr>
        <w:t xml:space="preserve">  и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>„Службен</w:t>
      </w:r>
      <w:r w:rsidRPr="000D6963">
        <w:rPr>
          <w:rFonts w:asciiTheme="minorHAnsi" w:hAnsiTheme="minorHAnsi"/>
          <w:noProof/>
          <w:sz w:val="24"/>
          <w:szCs w:val="24"/>
        </w:rPr>
        <w:t>ом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лист</w:t>
      </w:r>
      <w:r w:rsidRPr="000D6963">
        <w:rPr>
          <w:rFonts w:asciiTheme="minorHAnsi" w:hAnsiTheme="minorHAnsi"/>
          <w:noProof/>
          <w:sz w:val="24"/>
          <w:szCs w:val="24"/>
        </w:rPr>
        <w:t>у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АПВ“број </w:t>
      </w:r>
      <w:r w:rsidRPr="000D6963">
        <w:rPr>
          <w:rFonts w:asciiTheme="minorHAnsi" w:hAnsiTheme="minorHAnsi"/>
          <w:noProof/>
          <w:sz w:val="24"/>
          <w:szCs w:val="24"/>
          <w:lang w:val="ru-RU"/>
        </w:rPr>
        <w:t>5/</w:t>
      </w:r>
      <w:r w:rsidRPr="000D6963">
        <w:rPr>
          <w:rFonts w:asciiTheme="minorHAnsi" w:hAnsiTheme="minorHAnsi"/>
          <w:noProof/>
          <w:sz w:val="24"/>
          <w:szCs w:val="24"/>
        </w:rPr>
        <w:t xml:space="preserve">2021 године,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и донео је </w:t>
      </w:r>
      <w:r w:rsidRPr="000D6963">
        <w:rPr>
          <w:rFonts w:asciiTheme="minorHAnsi" w:eastAsia="Times New Roman" w:hAnsiTheme="minorHAnsi"/>
          <w:noProof/>
          <w:sz w:val="24"/>
          <w:szCs w:val="24"/>
          <w:lang w:val="sr-Latn-CS"/>
        </w:rPr>
        <w:t xml:space="preserve">Правилник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за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доделу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бесповратних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средстава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за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опремање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сточарских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фарми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у АП</w:t>
      </w:r>
      <w:r w:rsidR="00746848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Војводини</w:t>
      </w:r>
      <w:proofErr w:type="spellEnd"/>
      <w:r w:rsidR="0057522F" w:rsidRPr="000D6963">
        <w:rPr>
          <w:rFonts w:asciiTheme="minorHAnsi" w:eastAsia="Times New Roman" w:hAnsiTheme="minorHAnsi"/>
          <w:sz w:val="24"/>
          <w:szCs w:val="24"/>
        </w:rPr>
        <w:t xml:space="preserve"> у 2021. </w:t>
      </w:r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>г</w:t>
      </w:r>
      <w:proofErr w:type="spellStart"/>
      <w:r w:rsidR="0057522F" w:rsidRPr="000D6963">
        <w:rPr>
          <w:rFonts w:asciiTheme="minorHAnsi" w:eastAsia="Times New Roman" w:hAnsiTheme="minorHAnsi"/>
          <w:sz w:val="24"/>
          <w:szCs w:val="24"/>
        </w:rPr>
        <w:t>одини</w:t>
      </w:r>
      <w:proofErr w:type="spellEnd"/>
      <w:r w:rsidR="00951411">
        <w:rPr>
          <w:rFonts w:asciiTheme="minorHAnsi" w:eastAsia="Times New Roman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којим је регулисан поступак спровођења Конкурса и одлучивања по пријавама на конкурс </w:t>
      </w:r>
      <w:r w:rsidRPr="000D6963">
        <w:rPr>
          <w:rFonts w:asciiTheme="minorHAnsi" w:hAnsiTheme="minorHAnsi"/>
          <w:noProof/>
          <w:sz w:val="24"/>
          <w:szCs w:val="24"/>
        </w:rPr>
        <w:t>(</w:t>
      </w:r>
      <w:r w:rsidRPr="000D6963">
        <w:rPr>
          <w:rFonts w:asciiTheme="minorHAnsi" w:hAnsiTheme="minorHAnsi"/>
          <w:sz w:val="24"/>
          <w:szCs w:val="24"/>
          <w:lang w:val="ru-RU"/>
        </w:rPr>
        <w:t>Службени лист АПВ“ број 5/</w:t>
      </w:r>
      <w:r w:rsidRPr="000D6963">
        <w:rPr>
          <w:rFonts w:asciiTheme="minorHAnsi" w:hAnsiTheme="minorHAnsi"/>
          <w:sz w:val="24"/>
          <w:szCs w:val="24"/>
        </w:rPr>
        <w:t>2021)</w:t>
      </w:r>
      <w:r w:rsidRPr="000D6963">
        <w:rPr>
          <w:rFonts w:asciiTheme="minorHAnsi" w:hAnsiTheme="minorHAnsi"/>
          <w:noProof/>
          <w:sz w:val="24"/>
          <w:szCs w:val="24"/>
          <w:lang w:val="sr-Latn-CS"/>
        </w:rPr>
        <w:t xml:space="preserve"> (у даљем тексту: Правилник</w:t>
      </w:r>
      <w:r w:rsidRPr="000D6963">
        <w:rPr>
          <w:rFonts w:asciiTheme="minorHAnsi" w:hAnsiTheme="minorHAnsi"/>
          <w:noProof/>
          <w:sz w:val="24"/>
          <w:szCs w:val="24"/>
        </w:rPr>
        <w:t>).</w:t>
      </w:r>
    </w:p>
    <w:p w:rsidR="00131B19" w:rsidRPr="000D6963" w:rsidRDefault="00131B19" w:rsidP="00131B19">
      <w:pPr>
        <w:spacing w:after="0" w:line="240" w:lineRule="auto"/>
        <w:ind w:firstLine="709"/>
        <w:contextualSpacing/>
        <w:jc w:val="both"/>
        <w:rPr>
          <w:rFonts w:asciiTheme="minorHAnsi" w:eastAsia="Times New Roman" w:hAnsiTheme="minorHAnsi"/>
          <w:noProof/>
          <w:sz w:val="24"/>
          <w:szCs w:val="24"/>
          <w:highlight w:val="yellow"/>
        </w:rPr>
      </w:pPr>
      <w:r w:rsidRPr="000D6963">
        <w:rPr>
          <w:rFonts w:asciiTheme="minorHAnsi" w:eastAsia="Times New Roman" w:hAnsiTheme="minorHAnsi"/>
          <w:noProof/>
          <w:sz w:val="24"/>
          <w:szCs w:val="24"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1D1E47" w:rsidRDefault="00131B19" w:rsidP="001D1E47">
      <w:pPr>
        <w:spacing w:after="0" w:line="240" w:lineRule="auto"/>
        <w:jc w:val="both"/>
        <w:rPr>
          <w:rFonts w:eastAsia="Times New Roman"/>
          <w:b/>
          <w:lang w:val="sr-Cyrl-RS"/>
        </w:rPr>
      </w:pPr>
      <w:r w:rsidRPr="000D6963">
        <w:rPr>
          <w:rFonts w:asciiTheme="minorHAnsi" w:hAnsiTheme="minorHAnsi"/>
          <w:sz w:val="24"/>
          <w:szCs w:val="24"/>
          <w:lang w:val="sr-Cyrl-CS"/>
        </w:rPr>
        <w:t xml:space="preserve">Комисија је дана </w:t>
      </w:r>
      <w:r w:rsidR="0057522F" w:rsidRPr="000D6963">
        <w:rPr>
          <w:rFonts w:asciiTheme="minorHAnsi" w:hAnsiTheme="minorHAnsi"/>
          <w:sz w:val="24"/>
          <w:szCs w:val="24"/>
        </w:rPr>
        <w:t>29</w:t>
      </w:r>
      <w:r w:rsidRPr="000D6963">
        <w:rPr>
          <w:rFonts w:asciiTheme="minorHAnsi" w:hAnsiTheme="minorHAnsi"/>
          <w:sz w:val="24"/>
          <w:szCs w:val="24"/>
        </w:rPr>
        <w:t>.</w:t>
      </w:r>
      <w:r w:rsidRPr="000D6963">
        <w:rPr>
          <w:rFonts w:asciiTheme="minorHAnsi" w:hAnsiTheme="minorHAnsi"/>
          <w:sz w:val="24"/>
          <w:szCs w:val="24"/>
          <w:lang w:val="sr-Cyrl-CS"/>
        </w:rPr>
        <w:t>0</w:t>
      </w:r>
      <w:r w:rsidR="0057522F" w:rsidRPr="000D6963">
        <w:rPr>
          <w:rFonts w:asciiTheme="minorHAnsi" w:hAnsiTheme="minorHAnsi"/>
          <w:sz w:val="24"/>
          <w:szCs w:val="24"/>
        </w:rPr>
        <w:t>4</w:t>
      </w:r>
      <w:r w:rsidRPr="000D6963">
        <w:rPr>
          <w:rFonts w:asciiTheme="minorHAnsi" w:hAnsiTheme="minorHAnsi"/>
          <w:sz w:val="24"/>
          <w:szCs w:val="24"/>
          <w:lang w:val="sr-Cyrl-CS"/>
        </w:rPr>
        <w:t>.2021. године доставила Записник о раду са предлогом одлуке о опредељ</w:t>
      </w:r>
      <w:r w:rsidR="0057522F" w:rsidRPr="000D6963">
        <w:rPr>
          <w:rFonts w:asciiTheme="minorHAnsi" w:hAnsiTheme="minorHAnsi"/>
          <w:sz w:val="24"/>
          <w:szCs w:val="24"/>
          <w:lang w:val="sr-Cyrl-CS"/>
        </w:rPr>
        <w:t>ивању средстава број 104-401-289/2021-01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. С обзиром да је предлог Комисије у складу са Правилником донетим 01.02.2021. године, објављеног у </w:t>
      </w:r>
      <w:r w:rsidRPr="000D6963">
        <w:rPr>
          <w:rFonts w:asciiTheme="minorHAnsi" w:hAnsiTheme="minorHAnsi"/>
          <w:sz w:val="24"/>
          <w:szCs w:val="24"/>
        </w:rPr>
        <w:t>„</w:t>
      </w:r>
      <w:proofErr w:type="spellStart"/>
      <w:r w:rsidRPr="000D6963">
        <w:rPr>
          <w:rFonts w:asciiTheme="minorHAnsi" w:hAnsiTheme="minorHAnsi"/>
          <w:sz w:val="24"/>
          <w:szCs w:val="24"/>
        </w:rPr>
        <w:t>Службеном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листу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АПВ“број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5/2021</w:t>
      </w:r>
      <w:r w:rsidRPr="000D6963">
        <w:rPr>
          <w:rFonts w:asciiTheme="minorHAnsi" w:hAnsiTheme="minorHAnsi"/>
          <w:sz w:val="24"/>
          <w:szCs w:val="24"/>
          <w:lang w:val="sr-Cyrl-CS"/>
        </w:rPr>
        <w:t xml:space="preserve"> и Конкурсом објављеним </w:t>
      </w:r>
      <w:r w:rsidRPr="000D6963">
        <w:rPr>
          <w:rFonts w:asciiTheme="minorHAnsi" w:hAnsiTheme="minorHAnsi"/>
          <w:sz w:val="24"/>
          <w:szCs w:val="24"/>
        </w:rPr>
        <w:t xml:space="preserve">у </w:t>
      </w:r>
      <w:proofErr w:type="spellStart"/>
      <w:r w:rsidRPr="000D6963">
        <w:rPr>
          <w:rFonts w:asciiTheme="minorHAnsi" w:hAnsiTheme="minorHAnsi"/>
          <w:sz w:val="24"/>
          <w:szCs w:val="24"/>
        </w:rPr>
        <w:t>дневном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листу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0D6963">
        <w:rPr>
          <w:rFonts w:asciiTheme="minorHAnsi" w:hAnsiTheme="minorHAnsi"/>
          <w:sz w:val="24"/>
          <w:szCs w:val="24"/>
        </w:rPr>
        <w:t>Дневник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0D6963">
        <w:rPr>
          <w:rFonts w:asciiTheme="minorHAnsi" w:hAnsiTheme="minorHAnsi"/>
          <w:sz w:val="24"/>
          <w:szCs w:val="24"/>
        </w:rPr>
        <w:t>дана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01.02.2021.године и „</w:t>
      </w:r>
      <w:proofErr w:type="spellStart"/>
      <w:r w:rsidRPr="000D6963">
        <w:rPr>
          <w:rFonts w:asciiTheme="minorHAnsi" w:hAnsiTheme="minorHAnsi"/>
          <w:sz w:val="24"/>
          <w:szCs w:val="24"/>
        </w:rPr>
        <w:t>Службеном</w:t>
      </w:r>
      <w:proofErr w:type="spellEnd"/>
      <w:r w:rsidRPr="000D696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листу</w:t>
      </w:r>
      <w:proofErr w:type="spellEnd"/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</w:rPr>
        <w:t>АПВ“</w:t>
      </w:r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proofErr w:type="spellStart"/>
      <w:r w:rsidRPr="000D6963">
        <w:rPr>
          <w:rFonts w:asciiTheme="minorHAnsi" w:hAnsiTheme="minorHAnsi"/>
          <w:sz w:val="24"/>
          <w:szCs w:val="24"/>
        </w:rPr>
        <w:t>број</w:t>
      </w:r>
      <w:proofErr w:type="spellEnd"/>
      <w:r w:rsidR="00951411">
        <w:rPr>
          <w:rFonts w:asciiTheme="minorHAnsi" w:hAnsiTheme="minorHAnsi"/>
          <w:sz w:val="24"/>
          <w:szCs w:val="24"/>
          <w:lang w:val="sr-Cyrl-RS"/>
        </w:rPr>
        <w:t xml:space="preserve"> </w:t>
      </w:r>
      <w:r w:rsidRPr="000D6963">
        <w:rPr>
          <w:rFonts w:asciiTheme="minorHAnsi" w:hAnsiTheme="minorHAnsi"/>
          <w:sz w:val="24"/>
          <w:szCs w:val="24"/>
          <w:lang w:val="ru-RU"/>
        </w:rPr>
        <w:t>5/2</w:t>
      </w:r>
      <w:r w:rsidRPr="000D6963">
        <w:rPr>
          <w:rFonts w:asciiTheme="minorHAnsi" w:hAnsiTheme="minorHAnsi"/>
          <w:sz w:val="24"/>
          <w:szCs w:val="24"/>
        </w:rPr>
        <w:t xml:space="preserve">021 </w:t>
      </w:r>
      <w:proofErr w:type="spellStart"/>
      <w:r w:rsidRPr="000D6963">
        <w:rPr>
          <w:rFonts w:asciiTheme="minorHAnsi" w:hAnsiTheme="minorHAnsi"/>
          <w:sz w:val="24"/>
          <w:szCs w:val="24"/>
        </w:rPr>
        <w:t>године</w:t>
      </w:r>
      <w:proofErr w:type="spellEnd"/>
      <w:r w:rsidRPr="000D6963">
        <w:rPr>
          <w:rFonts w:asciiTheme="minorHAnsi" w:hAnsiTheme="minorHAnsi"/>
          <w:sz w:val="24"/>
          <w:szCs w:val="24"/>
          <w:lang w:val="sr-Cyrl-CS"/>
        </w:rPr>
        <w:t xml:space="preserve">, а на основу предлога Комисије, донета је </w:t>
      </w:r>
      <w:r w:rsidR="001D1E47">
        <w:rPr>
          <w:rFonts w:asciiTheme="minorHAnsi" w:hAnsiTheme="minorHAnsi"/>
          <w:sz w:val="24"/>
          <w:szCs w:val="24"/>
          <w:lang w:val="sr-Cyrl-CS"/>
        </w:rPr>
        <w:t xml:space="preserve">Одлука </w:t>
      </w:r>
      <w:r w:rsidR="001D1E47" w:rsidRPr="001D0F5A">
        <w:rPr>
          <w:lang w:val="sr-Cyrl-CS"/>
        </w:rPr>
        <w:t xml:space="preserve">о опредељивању средстава по Конкурсу </w:t>
      </w:r>
      <w:proofErr w:type="spellStart"/>
      <w:r w:rsidR="001D1E47" w:rsidRPr="001D0F5A">
        <w:rPr>
          <w:rFonts w:eastAsia="Times New Roman"/>
          <w:sz w:val="24"/>
          <w:szCs w:val="24"/>
        </w:rPr>
        <w:t>за</w:t>
      </w:r>
      <w:proofErr w:type="spellEnd"/>
      <w:r w:rsidR="001D1E47" w:rsidRPr="001D0F5A">
        <w:rPr>
          <w:rFonts w:eastAsia="Times New Roman"/>
          <w:sz w:val="24"/>
          <w:szCs w:val="24"/>
        </w:rPr>
        <w:t xml:space="preserve">  </w:t>
      </w:r>
      <w:proofErr w:type="spellStart"/>
      <w:r w:rsidR="001D1E47" w:rsidRPr="001D0F5A">
        <w:rPr>
          <w:rFonts w:eastAsia="Times New Roman"/>
          <w:sz w:val="24"/>
          <w:szCs w:val="24"/>
        </w:rPr>
        <w:t>доделу</w:t>
      </w:r>
      <w:proofErr w:type="spellEnd"/>
      <w:r w:rsidR="001D1E47"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="001D1E47" w:rsidRPr="001D0F5A">
        <w:rPr>
          <w:rFonts w:eastAsia="Times New Roman"/>
          <w:sz w:val="24"/>
          <w:szCs w:val="24"/>
        </w:rPr>
        <w:t>бесповратних</w:t>
      </w:r>
      <w:proofErr w:type="spellEnd"/>
      <w:r w:rsidR="001D1E47"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="001D1E47" w:rsidRPr="001D0F5A">
        <w:rPr>
          <w:rFonts w:eastAsia="Times New Roman"/>
          <w:sz w:val="24"/>
          <w:szCs w:val="24"/>
        </w:rPr>
        <w:t>средстава</w:t>
      </w:r>
      <w:proofErr w:type="spellEnd"/>
      <w:r w:rsidR="001D1E47"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="001D1E47" w:rsidRPr="001D0F5A">
        <w:rPr>
          <w:rFonts w:eastAsia="Times New Roman"/>
          <w:sz w:val="24"/>
          <w:szCs w:val="24"/>
        </w:rPr>
        <w:t>за</w:t>
      </w:r>
      <w:proofErr w:type="spellEnd"/>
      <w:r w:rsidR="001D1E47"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="001D1E47" w:rsidRPr="001D0F5A">
        <w:rPr>
          <w:rFonts w:eastAsia="Times New Roman"/>
          <w:sz w:val="24"/>
          <w:szCs w:val="24"/>
        </w:rPr>
        <w:t>опремање</w:t>
      </w:r>
      <w:proofErr w:type="spellEnd"/>
      <w:r w:rsidR="001D1E47"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="001D1E47" w:rsidRPr="001D1E47">
        <w:rPr>
          <w:rFonts w:eastAsia="Times New Roman"/>
          <w:sz w:val="24"/>
          <w:szCs w:val="24"/>
        </w:rPr>
        <w:t>сточарских</w:t>
      </w:r>
      <w:proofErr w:type="spellEnd"/>
      <w:r w:rsidR="001D1E47" w:rsidRPr="001D1E47">
        <w:rPr>
          <w:rFonts w:eastAsia="Times New Roman"/>
          <w:sz w:val="24"/>
          <w:szCs w:val="24"/>
        </w:rPr>
        <w:t xml:space="preserve"> </w:t>
      </w:r>
      <w:proofErr w:type="spellStart"/>
      <w:r w:rsidR="001D1E47" w:rsidRPr="001D1E47">
        <w:rPr>
          <w:rFonts w:eastAsia="Times New Roman"/>
          <w:sz w:val="24"/>
          <w:szCs w:val="24"/>
        </w:rPr>
        <w:t>фарми</w:t>
      </w:r>
      <w:proofErr w:type="spellEnd"/>
      <w:r w:rsidR="001D1E47" w:rsidRPr="001D1E47">
        <w:rPr>
          <w:rFonts w:eastAsia="Times New Roman"/>
          <w:sz w:val="24"/>
          <w:szCs w:val="24"/>
        </w:rPr>
        <w:t xml:space="preserve"> у АП</w:t>
      </w:r>
      <w:r w:rsidR="001D1E47" w:rsidRPr="001D1E47">
        <w:rPr>
          <w:rFonts w:eastAsia="Times New Roman"/>
          <w:sz w:val="24"/>
          <w:szCs w:val="24"/>
          <w:lang w:val="sr-Cyrl-RS"/>
        </w:rPr>
        <w:t xml:space="preserve"> </w:t>
      </w:r>
      <w:proofErr w:type="spellStart"/>
      <w:r w:rsidR="001D1E47" w:rsidRPr="001D1E47">
        <w:rPr>
          <w:rFonts w:eastAsia="Times New Roman"/>
          <w:sz w:val="24"/>
          <w:szCs w:val="24"/>
        </w:rPr>
        <w:t>Војводини</w:t>
      </w:r>
      <w:proofErr w:type="spellEnd"/>
      <w:r w:rsidR="001D1E47" w:rsidRPr="001D1E47">
        <w:rPr>
          <w:rFonts w:eastAsia="Times New Roman"/>
          <w:sz w:val="24"/>
          <w:szCs w:val="24"/>
        </w:rPr>
        <w:t xml:space="preserve"> у 2021. </w:t>
      </w:r>
      <w:r w:rsidR="001D1E47" w:rsidRPr="001D1E47">
        <w:rPr>
          <w:rFonts w:eastAsia="Times New Roman"/>
          <w:sz w:val="24"/>
          <w:szCs w:val="24"/>
          <w:lang w:val="sr-Cyrl-RS"/>
        </w:rPr>
        <w:t>г</w:t>
      </w:r>
      <w:proofErr w:type="spellStart"/>
      <w:r w:rsidR="001D1E47" w:rsidRPr="001D1E47">
        <w:rPr>
          <w:rFonts w:eastAsia="Times New Roman"/>
          <w:sz w:val="24"/>
          <w:szCs w:val="24"/>
        </w:rPr>
        <w:t>одини</w:t>
      </w:r>
      <w:proofErr w:type="spellEnd"/>
      <w:r w:rsidR="001D1E47" w:rsidRPr="001D1E47">
        <w:rPr>
          <w:rFonts w:eastAsia="Times New Roman"/>
          <w:sz w:val="24"/>
          <w:szCs w:val="24"/>
          <w:lang w:val="sr-Cyrl-RS"/>
        </w:rPr>
        <w:t xml:space="preserve"> </w:t>
      </w:r>
      <w:r w:rsidR="001D1E47" w:rsidRPr="001D1E47">
        <w:rPr>
          <w:color w:val="000000"/>
          <w:sz w:val="24"/>
          <w:szCs w:val="24"/>
        </w:rPr>
        <w:t>104-401-289/2021-03</w:t>
      </w:r>
      <w:r w:rsidR="001D1E47" w:rsidRPr="001D1E47">
        <w:rPr>
          <w:color w:val="000000"/>
          <w:sz w:val="24"/>
          <w:szCs w:val="24"/>
          <w:lang w:val="sr-Cyrl-RS"/>
        </w:rPr>
        <w:t xml:space="preserve"> од 24.04.2021. године</w:t>
      </w:r>
      <w:r w:rsidR="001D1E47">
        <w:rPr>
          <w:color w:val="000000"/>
          <w:sz w:val="24"/>
          <w:szCs w:val="24"/>
          <w:lang w:val="sr-Cyrl-RS"/>
        </w:rPr>
        <w:t xml:space="preserve">  којом је рапосређена средства од 90.000.000,00 динара  </w:t>
      </w:r>
      <w:r w:rsidR="001D1E47" w:rsidRPr="0057522F">
        <w:rPr>
          <w:rFonts w:eastAsia="Times New Roman"/>
          <w:lang w:val="sr-Cyrl-CS"/>
        </w:rPr>
        <w:t xml:space="preserve">предвиђена </w:t>
      </w:r>
      <w:proofErr w:type="spellStart"/>
      <w:r w:rsidR="001D1E47" w:rsidRPr="0057522F">
        <w:rPr>
          <w:rFonts w:cstheme="minorHAnsi"/>
          <w:bCs/>
        </w:rPr>
        <w:t>делу</w:t>
      </w:r>
      <w:proofErr w:type="spellEnd"/>
      <w:r w:rsidR="001D1E47">
        <w:rPr>
          <w:rFonts w:cstheme="minorHAnsi"/>
          <w:bCs/>
          <w:lang w:val="sr-Cyrl-RS"/>
        </w:rPr>
        <w:t xml:space="preserve"> </w:t>
      </w:r>
      <w:proofErr w:type="spellStart"/>
      <w:r w:rsidR="001D1E47" w:rsidRPr="0057522F">
        <w:rPr>
          <w:rFonts w:cstheme="minorHAnsi"/>
          <w:bCs/>
        </w:rPr>
        <w:t>Главе</w:t>
      </w:r>
      <w:proofErr w:type="spellEnd"/>
      <w:r w:rsidR="001D1E47" w:rsidRPr="0057522F">
        <w:rPr>
          <w:rFonts w:cstheme="minorHAnsi"/>
          <w:bCs/>
        </w:rPr>
        <w:t xml:space="preserve"> II. </w:t>
      </w:r>
      <w:proofErr w:type="spellStart"/>
      <w:r w:rsidR="001D1E47" w:rsidRPr="0057522F">
        <w:rPr>
          <w:rFonts w:cstheme="minorHAnsi"/>
          <w:bCs/>
        </w:rPr>
        <w:t>тачке</w:t>
      </w:r>
      <w:proofErr w:type="spellEnd"/>
      <w:r w:rsidR="001D1E47" w:rsidRPr="0057522F">
        <w:rPr>
          <w:rFonts w:cstheme="minorHAnsi"/>
          <w:bCs/>
        </w:rPr>
        <w:t xml:space="preserve"> </w:t>
      </w:r>
      <w:proofErr w:type="gramStart"/>
      <w:r w:rsidR="001D1E47" w:rsidRPr="0057522F">
        <w:rPr>
          <w:rFonts w:cstheme="minorHAnsi"/>
          <w:bCs/>
        </w:rPr>
        <w:t xml:space="preserve">2.2  </w:t>
      </w:r>
      <w:proofErr w:type="spellStart"/>
      <w:r w:rsidR="001D1E47" w:rsidRPr="0057522F">
        <w:rPr>
          <w:rFonts w:cstheme="minorHAnsi"/>
          <w:bCs/>
        </w:rPr>
        <w:t>шифр</w:t>
      </w:r>
      <w:proofErr w:type="spellEnd"/>
      <w:r w:rsidR="001D1E47">
        <w:rPr>
          <w:rFonts w:cstheme="minorHAnsi"/>
          <w:bCs/>
          <w:lang w:val="sr-Cyrl-RS"/>
        </w:rPr>
        <w:t>а</w:t>
      </w:r>
      <w:proofErr w:type="gramEnd"/>
      <w:r w:rsidR="001D1E47" w:rsidRPr="0057522F">
        <w:rPr>
          <w:rFonts w:cstheme="minorHAnsi"/>
          <w:bCs/>
        </w:rPr>
        <w:t xml:space="preserve"> </w:t>
      </w:r>
      <w:proofErr w:type="spellStart"/>
      <w:r w:rsidR="001D1E47" w:rsidRPr="0057522F">
        <w:rPr>
          <w:rFonts w:cstheme="minorHAnsi"/>
          <w:bCs/>
        </w:rPr>
        <w:t>мере</w:t>
      </w:r>
      <w:proofErr w:type="spellEnd"/>
      <w:r w:rsidR="001D1E47" w:rsidRPr="0057522F">
        <w:rPr>
          <w:rFonts w:cstheme="minorHAnsi"/>
          <w:bCs/>
        </w:rPr>
        <w:t xml:space="preserve"> 101. </w:t>
      </w:r>
      <w:proofErr w:type="spellStart"/>
      <w:r w:rsidR="001D1E47" w:rsidRPr="0057522F">
        <w:rPr>
          <w:rFonts w:cstheme="minorHAnsi"/>
        </w:rPr>
        <w:t>Програма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подршке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за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спровођење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пољопривредне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политике</w:t>
      </w:r>
      <w:proofErr w:type="spellEnd"/>
      <w:r w:rsidR="001D1E47" w:rsidRPr="0057522F">
        <w:rPr>
          <w:rFonts w:cstheme="minorHAnsi"/>
        </w:rPr>
        <w:t xml:space="preserve"> и </w:t>
      </w:r>
      <w:proofErr w:type="spellStart"/>
      <w:r w:rsidR="001D1E47" w:rsidRPr="0057522F">
        <w:rPr>
          <w:rFonts w:cstheme="minorHAnsi"/>
        </w:rPr>
        <w:t>политике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руралног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proofErr w:type="gramStart"/>
      <w:r w:rsidR="001D1E47" w:rsidRPr="0057522F">
        <w:rPr>
          <w:rFonts w:cstheme="minorHAnsi"/>
        </w:rPr>
        <w:t>развоја</w:t>
      </w:r>
      <w:proofErr w:type="spellEnd"/>
      <w:r w:rsidR="001D1E47" w:rsidRPr="0057522F">
        <w:rPr>
          <w:rFonts w:cstheme="minorHAnsi"/>
        </w:rPr>
        <w:t xml:space="preserve">  </w:t>
      </w:r>
      <w:proofErr w:type="spellStart"/>
      <w:r w:rsidR="001D1E47" w:rsidRPr="0057522F">
        <w:rPr>
          <w:rFonts w:cstheme="minorHAnsi"/>
        </w:rPr>
        <w:t>за</w:t>
      </w:r>
      <w:proofErr w:type="spellEnd"/>
      <w:proofErr w:type="gram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територију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Аутономне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покрајине</w:t>
      </w:r>
      <w:proofErr w:type="spellEnd"/>
      <w:r w:rsidR="001D1E47" w:rsidRPr="0057522F">
        <w:rPr>
          <w:rFonts w:cstheme="minorHAnsi"/>
        </w:rPr>
        <w:t xml:space="preserve"> </w:t>
      </w:r>
      <w:proofErr w:type="spellStart"/>
      <w:r w:rsidR="001D1E47" w:rsidRPr="0057522F">
        <w:rPr>
          <w:rFonts w:cstheme="minorHAnsi"/>
        </w:rPr>
        <w:t>Војводине</w:t>
      </w:r>
      <w:proofErr w:type="spellEnd"/>
      <w:r w:rsidR="001D1E47" w:rsidRPr="0057522F">
        <w:rPr>
          <w:rFonts w:cstheme="minorHAnsi"/>
        </w:rPr>
        <w:t xml:space="preserve"> у 2021.</w:t>
      </w:r>
      <w:r w:rsidR="001D1E47">
        <w:rPr>
          <w:rFonts w:cstheme="minorHAnsi"/>
          <w:lang w:val="sr-Cyrl-RS"/>
        </w:rPr>
        <w:t xml:space="preserve"> </w:t>
      </w:r>
      <w:proofErr w:type="spellStart"/>
      <w:r w:rsidR="001D1E47" w:rsidRPr="0057522F">
        <w:rPr>
          <w:rFonts w:cstheme="minorHAnsi"/>
        </w:rPr>
        <w:t>години</w:t>
      </w:r>
      <w:proofErr w:type="spellEnd"/>
      <w:r w:rsidR="001D1E47" w:rsidRPr="0057522F">
        <w:rPr>
          <w:rFonts w:cstheme="minorHAnsi"/>
          <w:lang w:val="sr-Cyrl-CS"/>
        </w:rPr>
        <w:t xml:space="preserve"> („Сл.лист </w:t>
      </w:r>
      <w:proofErr w:type="gramStart"/>
      <w:r w:rsidR="001D1E47" w:rsidRPr="0057522F">
        <w:rPr>
          <w:rFonts w:cstheme="minorHAnsi"/>
          <w:lang w:val="sr-Cyrl-CS"/>
        </w:rPr>
        <w:t>АПВ“ број</w:t>
      </w:r>
      <w:proofErr w:type="gramEnd"/>
      <w:r w:rsidR="001D1E47" w:rsidRPr="0057522F">
        <w:rPr>
          <w:rFonts w:cstheme="minorHAnsi"/>
          <w:lang w:val="sr-Cyrl-CS"/>
        </w:rPr>
        <w:t xml:space="preserve"> 66/20) </w:t>
      </w:r>
      <w:r w:rsidR="001D1E47" w:rsidRPr="0057522F">
        <w:rPr>
          <w:rFonts w:cs="Calibri"/>
          <w:noProof/>
        </w:rPr>
        <w:t xml:space="preserve">на који је сагласност дало Министарство пољопривреде, шумарства и водопривреде број: 320-00-09458/2020-09 од 03.12.2020. године </w:t>
      </w:r>
      <w:proofErr w:type="spellStart"/>
      <w:r w:rsidR="001D1E47" w:rsidRPr="0057522F">
        <w:rPr>
          <w:rFonts w:eastAsia="Times New Roman"/>
        </w:rPr>
        <w:t>по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спроведеном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Конкурсу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proofErr w:type="gramStart"/>
      <w:r w:rsidR="001D1E47" w:rsidRPr="0057522F">
        <w:rPr>
          <w:rFonts w:eastAsia="Times New Roman"/>
        </w:rPr>
        <w:t>за</w:t>
      </w:r>
      <w:proofErr w:type="spellEnd"/>
      <w:r w:rsidR="001D1E47" w:rsidRPr="0057522F">
        <w:rPr>
          <w:rFonts w:eastAsia="Times New Roman"/>
        </w:rPr>
        <w:t xml:space="preserve">  </w:t>
      </w:r>
      <w:proofErr w:type="spellStart"/>
      <w:r w:rsidR="001D1E47" w:rsidRPr="0057522F">
        <w:rPr>
          <w:rFonts w:eastAsia="Times New Roman"/>
        </w:rPr>
        <w:t>доделу</w:t>
      </w:r>
      <w:proofErr w:type="spellEnd"/>
      <w:proofErr w:type="gram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бесповратних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средстава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за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опремање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сточарских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фарми</w:t>
      </w:r>
      <w:proofErr w:type="spellEnd"/>
      <w:r w:rsidR="001D1E47" w:rsidRPr="0057522F">
        <w:rPr>
          <w:rFonts w:eastAsia="Times New Roman"/>
        </w:rPr>
        <w:t xml:space="preserve"> у </w:t>
      </w:r>
      <w:proofErr w:type="spellStart"/>
      <w:r w:rsidR="001D1E47" w:rsidRPr="0057522F">
        <w:rPr>
          <w:rFonts w:eastAsia="Times New Roman"/>
        </w:rPr>
        <w:t>АПВојводини</w:t>
      </w:r>
      <w:proofErr w:type="spellEnd"/>
      <w:r w:rsidR="001D1E47" w:rsidRPr="0057522F">
        <w:rPr>
          <w:rFonts w:eastAsia="Times New Roman"/>
        </w:rPr>
        <w:t xml:space="preserve"> у 2021. </w:t>
      </w:r>
      <w:r w:rsidR="001D1E47">
        <w:rPr>
          <w:rFonts w:eastAsia="Times New Roman"/>
          <w:lang w:val="sr-Cyrl-RS"/>
        </w:rPr>
        <w:t>г</w:t>
      </w:r>
      <w:proofErr w:type="spellStart"/>
      <w:r w:rsidR="001D1E47" w:rsidRPr="0057522F">
        <w:rPr>
          <w:rFonts w:eastAsia="Times New Roman"/>
        </w:rPr>
        <w:t>одини</w:t>
      </w:r>
      <w:proofErr w:type="spellEnd"/>
      <w:r w:rsidR="001D1E47">
        <w:rPr>
          <w:rFonts w:eastAsia="Times New Roman"/>
        </w:rPr>
        <w:t xml:space="preserve"> </w:t>
      </w:r>
      <w:r w:rsidR="001D1E47" w:rsidRPr="0057522F">
        <w:rPr>
          <w:rFonts w:cs="Calibri"/>
          <w:lang w:val="sr-Cyrl-CS"/>
        </w:rPr>
        <w:t xml:space="preserve">који је објављен у дневном листу „Дневник“ дана </w:t>
      </w:r>
      <w:r w:rsidR="001D1E47" w:rsidRPr="0057522F">
        <w:rPr>
          <w:rFonts w:cs="Calibri"/>
          <w:color w:val="000000" w:themeColor="text1"/>
        </w:rPr>
        <w:t>01.02.2021</w:t>
      </w:r>
      <w:r w:rsidR="001D1E47" w:rsidRPr="0057522F">
        <w:rPr>
          <w:rFonts w:cs="Calibri"/>
          <w:color w:val="000000" w:themeColor="text1"/>
          <w:lang w:val="sr-Cyrl-CS"/>
        </w:rPr>
        <w:t>.године</w:t>
      </w:r>
      <w:r w:rsidR="001D1E47">
        <w:rPr>
          <w:rFonts w:cs="Calibri"/>
          <w:color w:val="000000" w:themeColor="text1"/>
          <w:lang w:val="sr-Cyrl-CS"/>
        </w:rPr>
        <w:t xml:space="preserve"> </w:t>
      </w:r>
      <w:r w:rsidR="001D1E47" w:rsidRPr="0057522F">
        <w:rPr>
          <w:rFonts w:cs="Calibri"/>
          <w:color w:val="000000" w:themeColor="text1"/>
          <w:lang w:val="sr-Cyrl-CS"/>
        </w:rPr>
        <w:t xml:space="preserve">и у „Сл.листу АПВ“ број </w:t>
      </w:r>
      <w:r w:rsidR="001D1E47" w:rsidRPr="0057522F">
        <w:rPr>
          <w:rFonts w:cs="Calibri"/>
          <w:color w:val="000000" w:themeColor="text1"/>
        </w:rPr>
        <w:t>06</w:t>
      </w:r>
      <w:r w:rsidR="001D1E47" w:rsidRPr="0057522F">
        <w:rPr>
          <w:rFonts w:cs="Calibri"/>
          <w:color w:val="000000" w:themeColor="text1"/>
          <w:lang w:val="sr-Cyrl-CS"/>
        </w:rPr>
        <w:t>/2</w:t>
      </w:r>
      <w:r w:rsidR="001D1E47" w:rsidRPr="0057522F">
        <w:rPr>
          <w:rFonts w:cs="Calibri"/>
          <w:color w:val="000000" w:themeColor="text1"/>
        </w:rPr>
        <w:t>1</w:t>
      </w:r>
      <w:r w:rsidR="001D1E47">
        <w:rPr>
          <w:rFonts w:cs="Calibri"/>
          <w:color w:val="000000" w:themeColor="text1"/>
          <w:lang w:val="sr-Cyrl-RS"/>
        </w:rPr>
        <w:t xml:space="preserve"> </w:t>
      </w:r>
      <w:r w:rsidR="001D1E47" w:rsidRPr="0057522F">
        <w:rPr>
          <w:rFonts w:eastAsia="Times New Roman" w:cs="Arial"/>
          <w:bCs/>
        </w:rPr>
        <w:t xml:space="preserve">и </w:t>
      </w:r>
      <w:proofErr w:type="spellStart"/>
      <w:r w:rsidR="001D1E47" w:rsidRPr="0057522F">
        <w:rPr>
          <w:rFonts w:eastAsia="Times New Roman" w:cs="Arial"/>
          <w:bCs/>
        </w:rPr>
        <w:t>сајту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Покрајинског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секретаријата</w:t>
      </w:r>
      <w:proofErr w:type="spellEnd"/>
      <w:r w:rsidR="001D1E47" w:rsidRPr="0057522F">
        <w:rPr>
          <w:rFonts w:eastAsia="Times New Roman" w:cs="Arial"/>
          <w:bCs/>
        </w:rPr>
        <w:t xml:space="preserve">, </w:t>
      </w:r>
      <w:proofErr w:type="spellStart"/>
      <w:r w:rsidR="001D1E47" w:rsidRPr="0057522F">
        <w:rPr>
          <w:rFonts w:eastAsia="Times New Roman" w:cs="Arial"/>
          <w:bCs/>
        </w:rPr>
        <w:t>по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r w:rsidR="001D1E47" w:rsidRPr="0057522F">
        <w:rPr>
          <w:lang w:val="ru-RU"/>
        </w:rPr>
        <w:t xml:space="preserve">Правилнику </w:t>
      </w:r>
      <w:proofErr w:type="spellStart"/>
      <w:r w:rsidR="001D1E47" w:rsidRPr="0057522F">
        <w:rPr>
          <w:rFonts w:eastAsia="Times New Roman"/>
        </w:rPr>
        <w:t>за</w:t>
      </w:r>
      <w:proofErr w:type="spellEnd"/>
      <w:r w:rsidR="001D1E47" w:rsidRPr="0057522F">
        <w:rPr>
          <w:rFonts w:eastAsia="Times New Roman"/>
        </w:rPr>
        <w:t xml:space="preserve">  </w:t>
      </w:r>
      <w:proofErr w:type="spellStart"/>
      <w:r w:rsidR="001D1E47" w:rsidRPr="0057522F">
        <w:rPr>
          <w:rFonts w:eastAsia="Times New Roman"/>
        </w:rPr>
        <w:t>доделу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бесповратних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средстава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за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опремање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сточарских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фарми</w:t>
      </w:r>
      <w:proofErr w:type="spellEnd"/>
      <w:r w:rsidR="001D1E47" w:rsidRPr="0057522F">
        <w:rPr>
          <w:rFonts w:eastAsia="Times New Roman"/>
        </w:rPr>
        <w:t xml:space="preserve"> у АП</w:t>
      </w:r>
      <w:r w:rsidR="001D1E47">
        <w:rPr>
          <w:rFonts w:eastAsia="Times New Roman"/>
          <w:lang w:val="sr-Cyrl-RS"/>
        </w:rPr>
        <w:t xml:space="preserve"> </w:t>
      </w:r>
      <w:proofErr w:type="spellStart"/>
      <w:r w:rsidR="001D1E47" w:rsidRPr="0057522F">
        <w:rPr>
          <w:rFonts w:eastAsia="Times New Roman"/>
        </w:rPr>
        <w:t>Војводини</w:t>
      </w:r>
      <w:proofErr w:type="spellEnd"/>
      <w:r w:rsidR="001D1E47" w:rsidRPr="0057522F">
        <w:rPr>
          <w:rFonts w:eastAsia="Times New Roman"/>
        </w:rPr>
        <w:t xml:space="preserve"> у 2021. </w:t>
      </w:r>
      <w:proofErr w:type="spellStart"/>
      <w:r w:rsidR="001D1E47" w:rsidRPr="0057522F">
        <w:rPr>
          <w:rFonts w:eastAsia="Times New Roman"/>
        </w:rPr>
        <w:t>години</w:t>
      </w:r>
      <w:proofErr w:type="spellEnd"/>
      <w:r w:rsidR="001D1E47" w:rsidRPr="0057522F">
        <w:rPr>
          <w:lang w:val="ru-RU"/>
        </w:rPr>
        <w:t xml:space="preserve"> („Службени лист </w:t>
      </w:r>
      <w:proofErr w:type="gramStart"/>
      <w:r w:rsidR="001D1E47" w:rsidRPr="0057522F">
        <w:rPr>
          <w:lang w:val="ru-RU"/>
        </w:rPr>
        <w:t>АПВ“ број</w:t>
      </w:r>
      <w:proofErr w:type="gramEnd"/>
      <w:r w:rsidR="001D1E47" w:rsidRPr="0057522F">
        <w:rPr>
          <w:lang w:val="ru-RU"/>
        </w:rPr>
        <w:t xml:space="preserve"> 5/21),  </w:t>
      </w:r>
      <w:proofErr w:type="spellStart"/>
      <w:r w:rsidR="001D1E47" w:rsidRPr="0057522F">
        <w:rPr>
          <w:rFonts w:eastAsia="Times New Roman" w:cs="Arial"/>
          <w:bCs/>
        </w:rPr>
        <w:t>сходно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бодовној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листи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коју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је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proofErr w:type="spellStart"/>
      <w:r w:rsidR="001D1E47" w:rsidRPr="0057522F">
        <w:rPr>
          <w:rFonts w:eastAsia="Times New Roman" w:cs="Arial"/>
          <w:bCs/>
        </w:rPr>
        <w:t>утврдила</w:t>
      </w:r>
      <w:proofErr w:type="spellEnd"/>
      <w:r w:rsidR="001D1E47" w:rsidRPr="0057522F">
        <w:rPr>
          <w:rFonts w:eastAsia="Times New Roman" w:cs="Arial"/>
          <w:bCs/>
        </w:rPr>
        <w:t xml:space="preserve"> </w:t>
      </w:r>
      <w:r w:rsidR="001D1E47" w:rsidRPr="0057522F">
        <w:rPr>
          <w:rFonts w:eastAsia="Times New Roman" w:cs="Verdana"/>
          <w:lang w:val="sr-Cyrl-CS"/>
        </w:rPr>
        <w:t xml:space="preserve">Комисија </w:t>
      </w:r>
      <w:proofErr w:type="spellStart"/>
      <w:r w:rsidR="001D1E47" w:rsidRPr="0057522F">
        <w:rPr>
          <w:rFonts w:eastAsia="Times New Roman" w:cs="Verdana"/>
        </w:rPr>
        <w:t>за</w:t>
      </w:r>
      <w:proofErr w:type="spellEnd"/>
      <w:r w:rsidR="001D1E47" w:rsidRPr="0057522F">
        <w:rPr>
          <w:rFonts w:eastAsia="Times New Roman" w:cs="Verdana"/>
        </w:rPr>
        <w:t xml:space="preserve"> </w:t>
      </w:r>
      <w:proofErr w:type="spellStart"/>
      <w:r w:rsidR="001D1E47" w:rsidRPr="0057522F">
        <w:rPr>
          <w:rFonts w:eastAsia="Times New Roman" w:cs="Verdana"/>
        </w:rPr>
        <w:t>спровођење</w:t>
      </w:r>
      <w:proofErr w:type="spellEnd"/>
      <w:r w:rsidR="001D1E47">
        <w:rPr>
          <w:rFonts w:eastAsia="Times New Roman" w:cs="Verdana"/>
          <w:lang w:val="sr-Cyrl-RS"/>
        </w:rPr>
        <w:t xml:space="preserve"> </w:t>
      </w:r>
      <w:proofErr w:type="spellStart"/>
      <w:r w:rsidR="001D1E47" w:rsidRPr="0057522F">
        <w:rPr>
          <w:rFonts w:eastAsia="Times New Roman" w:cs="Verdana"/>
        </w:rPr>
        <w:t>Конкурса</w:t>
      </w:r>
      <w:proofErr w:type="spellEnd"/>
      <w:r w:rsidR="001D1E47">
        <w:rPr>
          <w:rFonts w:eastAsia="Times New Roman" w:cs="Verdana"/>
          <w:lang w:val="sr-Cyrl-RS"/>
        </w:rPr>
        <w:t xml:space="preserve"> </w:t>
      </w:r>
      <w:proofErr w:type="spellStart"/>
      <w:r w:rsidR="001D1E47" w:rsidRPr="0057522F">
        <w:rPr>
          <w:rFonts w:eastAsia="Times New Roman"/>
        </w:rPr>
        <w:t>за</w:t>
      </w:r>
      <w:proofErr w:type="spellEnd"/>
      <w:r w:rsidR="001D1E47" w:rsidRPr="0057522F">
        <w:rPr>
          <w:rFonts w:eastAsia="Times New Roman"/>
        </w:rPr>
        <w:t xml:space="preserve">  </w:t>
      </w:r>
      <w:proofErr w:type="spellStart"/>
      <w:r w:rsidR="001D1E47" w:rsidRPr="0057522F">
        <w:rPr>
          <w:rFonts w:eastAsia="Times New Roman"/>
        </w:rPr>
        <w:t>доделу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бесповратних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средстава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за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опремање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сточарских</w:t>
      </w:r>
      <w:proofErr w:type="spellEnd"/>
      <w:r w:rsidR="001D1E47" w:rsidRPr="0057522F">
        <w:rPr>
          <w:rFonts w:eastAsia="Times New Roman"/>
        </w:rPr>
        <w:t xml:space="preserve"> </w:t>
      </w:r>
      <w:proofErr w:type="spellStart"/>
      <w:r w:rsidR="001D1E47" w:rsidRPr="0057522F">
        <w:rPr>
          <w:rFonts w:eastAsia="Times New Roman"/>
        </w:rPr>
        <w:t>фарми</w:t>
      </w:r>
      <w:proofErr w:type="spellEnd"/>
      <w:r w:rsidR="001D1E47" w:rsidRPr="0057522F">
        <w:rPr>
          <w:rFonts w:eastAsia="Times New Roman"/>
        </w:rPr>
        <w:t xml:space="preserve"> у </w:t>
      </w:r>
      <w:proofErr w:type="spellStart"/>
      <w:r w:rsidR="001D1E47" w:rsidRPr="0057522F">
        <w:rPr>
          <w:rFonts w:eastAsia="Times New Roman"/>
        </w:rPr>
        <w:t>АПВојводини</w:t>
      </w:r>
      <w:proofErr w:type="spellEnd"/>
      <w:r w:rsidR="001D1E47" w:rsidRPr="0057522F">
        <w:rPr>
          <w:rFonts w:eastAsia="Times New Roman"/>
        </w:rPr>
        <w:t xml:space="preserve"> у 2021. </w:t>
      </w:r>
      <w:proofErr w:type="spellStart"/>
      <w:r w:rsidR="001D1E47" w:rsidRPr="0057522F">
        <w:rPr>
          <w:rFonts w:eastAsia="Times New Roman"/>
        </w:rPr>
        <w:t>Години</w:t>
      </w:r>
      <w:proofErr w:type="spellEnd"/>
      <w:r w:rsidR="001D1E47">
        <w:rPr>
          <w:rFonts w:eastAsia="Times New Roman"/>
          <w:lang w:val="sr-Cyrl-RS"/>
        </w:rPr>
        <w:t xml:space="preserve"> </w:t>
      </w:r>
      <w:proofErr w:type="spellStart"/>
      <w:r w:rsidR="001D1E47" w:rsidRPr="0057522F">
        <w:rPr>
          <w:rFonts w:eastAsia="Times New Roman"/>
        </w:rPr>
        <w:t>од</w:t>
      </w:r>
      <w:proofErr w:type="spellEnd"/>
      <w:r w:rsidR="001D1E47">
        <w:rPr>
          <w:rFonts w:eastAsia="Times New Roman"/>
          <w:lang w:val="sr-Cyrl-RS"/>
        </w:rPr>
        <w:t xml:space="preserve"> </w:t>
      </w:r>
      <w:proofErr w:type="spellStart"/>
      <w:r w:rsidR="001D1E47" w:rsidRPr="0057522F">
        <w:rPr>
          <w:rFonts w:eastAsia="Times New Roman"/>
        </w:rPr>
        <w:t>дана</w:t>
      </w:r>
      <w:proofErr w:type="spellEnd"/>
      <w:r w:rsidR="001D1E47" w:rsidRPr="0057522F">
        <w:rPr>
          <w:rFonts w:eastAsia="Times New Roman"/>
        </w:rPr>
        <w:t xml:space="preserve"> 29.04.2021. </w:t>
      </w:r>
      <w:proofErr w:type="spellStart"/>
      <w:r w:rsidR="001D1E47" w:rsidRPr="0057522F">
        <w:rPr>
          <w:rFonts w:eastAsia="Times New Roman"/>
        </w:rPr>
        <w:t>године</w:t>
      </w:r>
      <w:proofErr w:type="spellEnd"/>
      <w:r w:rsidR="001D1E47" w:rsidRPr="0057522F">
        <w:rPr>
          <w:rFonts w:eastAsia="Times New Roman"/>
        </w:rPr>
        <w:t xml:space="preserve"> </w:t>
      </w:r>
      <w:r w:rsidR="001D1E47">
        <w:rPr>
          <w:rFonts w:eastAsia="Times New Roman"/>
          <w:b/>
          <w:lang w:val="sr-Cyrl-RS"/>
        </w:rPr>
        <w:t xml:space="preserve">у висини од 90.000.000,00. </w:t>
      </w:r>
    </w:p>
    <w:p w:rsidR="001D1E47" w:rsidRDefault="001D1E47" w:rsidP="001D1E47">
      <w:pPr>
        <w:spacing w:after="0" w:line="240" w:lineRule="auto"/>
        <w:jc w:val="both"/>
        <w:rPr>
          <w:rFonts w:eastAsia="Times New Roman"/>
          <w:b/>
          <w:lang w:val="sr-Cyrl-RS"/>
        </w:rPr>
      </w:pPr>
    </w:p>
    <w:p w:rsidR="00B90BE0" w:rsidRDefault="001D1E47" w:rsidP="001D1E47">
      <w:pPr>
        <w:spacing w:after="0" w:line="240" w:lineRule="auto"/>
        <w:jc w:val="both"/>
        <w:rPr>
          <w:rFonts w:eastAsia="Times New Roman" w:cs="Arial"/>
          <w:bCs/>
          <w:lang w:val="sr-Cyrl-RS"/>
        </w:rPr>
      </w:pPr>
      <w:r>
        <w:rPr>
          <w:rFonts w:eastAsia="Times New Roman"/>
          <w:b/>
          <w:lang w:val="sr-Cyrl-RS"/>
        </w:rPr>
        <w:t xml:space="preserve">Након објављивања Одлуке </w:t>
      </w:r>
      <w:r w:rsidRPr="001D0F5A">
        <w:rPr>
          <w:lang w:val="sr-Cyrl-CS"/>
        </w:rPr>
        <w:t xml:space="preserve">о опредељивању средстава по Конкурсу </w:t>
      </w:r>
      <w:proofErr w:type="spellStart"/>
      <w:r w:rsidRPr="001D0F5A">
        <w:rPr>
          <w:rFonts w:eastAsia="Times New Roman"/>
          <w:sz w:val="24"/>
          <w:szCs w:val="24"/>
        </w:rPr>
        <w:t>за</w:t>
      </w:r>
      <w:proofErr w:type="spellEnd"/>
      <w:r w:rsidRPr="001D0F5A">
        <w:rPr>
          <w:rFonts w:eastAsia="Times New Roman"/>
          <w:sz w:val="24"/>
          <w:szCs w:val="24"/>
        </w:rPr>
        <w:t xml:space="preserve">  </w:t>
      </w:r>
      <w:proofErr w:type="spellStart"/>
      <w:r w:rsidRPr="001D0F5A">
        <w:rPr>
          <w:rFonts w:eastAsia="Times New Roman"/>
          <w:sz w:val="24"/>
          <w:szCs w:val="24"/>
        </w:rPr>
        <w:t>доделу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бесповратних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средстава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за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0F5A">
        <w:rPr>
          <w:rFonts w:eastAsia="Times New Roman"/>
          <w:sz w:val="24"/>
          <w:szCs w:val="24"/>
        </w:rPr>
        <w:t>опремање</w:t>
      </w:r>
      <w:proofErr w:type="spellEnd"/>
      <w:r w:rsidRPr="001D0F5A">
        <w:rPr>
          <w:rFonts w:eastAsia="Times New Roman"/>
          <w:sz w:val="24"/>
          <w:szCs w:val="24"/>
        </w:rPr>
        <w:t xml:space="preserve"> </w:t>
      </w:r>
      <w:proofErr w:type="spellStart"/>
      <w:r w:rsidRPr="001D1E47">
        <w:rPr>
          <w:rFonts w:eastAsia="Times New Roman"/>
          <w:sz w:val="24"/>
          <w:szCs w:val="24"/>
        </w:rPr>
        <w:t>сточарских</w:t>
      </w:r>
      <w:proofErr w:type="spellEnd"/>
      <w:r w:rsidRPr="001D1E47">
        <w:rPr>
          <w:rFonts w:eastAsia="Times New Roman"/>
          <w:sz w:val="24"/>
          <w:szCs w:val="24"/>
        </w:rPr>
        <w:t xml:space="preserve"> </w:t>
      </w:r>
      <w:proofErr w:type="spellStart"/>
      <w:r w:rsidRPr="001D1E47">
        <w:rPr>
          <w:rFonts w:eastAsia="Times New Roman"/>
          <w:sz w:val="24"/>
          <w:szCs w:val="24"/>
        </w:rPr>
        <w:t>фарми</w:t>
      </w:r>
      <w:proofErr w:type="spellEnd"/>
      <w:r w:rsidRPr="001D1E47">
        <w:rPr>
          <w:rFonts w:eastAsia="Times New Roman"/>
          <w:sz w:val="24"/>
          <w:szCs w:val="24"/>
        </w:rPr>
        <w:t xml:space="preserve"> у АП</w:t>
      </w:r>
      <w:r w:rsidRPr="001D1E47">
        <w:rPr>
          <w:rFonts w:eastAsia="Times New Roman"/>
          <w:sz w:val="24"/>
          <w:szCs w:val="24"/>
          <w:lang w:val="sr-Cyrl-RS"/>
        </w:rPr>
        <w:t xml:space="preserve"> </w:t>
      </w:r>
      <w:proofErr w:type="spellStart"/>
      <w:r w:rsidRPr="001D1E47">
        <w:rPr>
          <w:rFonts w:eastAsia="Times New Roman"/>
          <w:sz w:val="24"/>
          <w:szCs w:val="24"/>
        </w:rPr>
        <w:t>Војводини</w:t>
      </w:r>
      <w:proofErr w:type="spellEnd"/>
      <w:r w:rsidRPr="001D1E47">
        <w:rPr>
          <w:rFonts w:eastAsia="Times New Roman"/>
          <w:sz w:val="24"/>
          <w:szCs w:val="24"/>
        </w:rPr>
        <w:t xml:space="preserve"> у 2021. </w:t>
      </w:r>
      <w:r w:rsidRPr="001D1E47">
        <w:rPr>
          <w:rFonts w:eastAsia="Times New Roman"/>
          <w:sz w:val="24"/>
          <w:szCs w:val="24"/>
          <w:lang w:val="sr-Cyrl-RS"/>
        </w:rPr>
        <w:t>г</w:t>
      </w:r>
      <w:proofErr w:type="spellStart"/>
      <w:r w:rsidRPr="001D1E47">
        <w:rPr>
          <w:rFonts w:eastAsia="Times New Roman"/>
          <w:sz w:val="24"/>
          <w:szCs w:val="24"/>
        </w:rPr>
        <w:t>одини</w:t>
      </w:r>
      <w:proofErr w:type="spellEnd"/>
      <w:r w:rsidRPr="001D1E47">
        <w:rPr>
          <w:rFonts w:eastAsia="Times New Roman"/>
          <w:sz w:val="24"/>
          <w:szCs w:val="24"/>
          <w:lang w:val="sr-Cyrl-RS"/>
        </w:rPr>
        <w:t xml:space="preserve"> </w:t>
      </w:r>
      <w:r w:rsidRPr="001D1E47">
        <w:rPr>
          <w:color w:val="000000"/>
          <w:sz w:val="24"/>
          <w:szCs w:val="24"/>
        </w:rPr>
        <w:t>104-401-289/2021-03</w:t>
      </w:r>
      <w:r w:rsidRPr="001D1E47">
        <w:rPr>
          <w:color w:val="000000"/>
          <w:sz w:val="24"/>
          <w:szCs w:val="24"/>
          <w:lang w:val="sr-Cyrl-RS"/>
        </w:rPr>
        <w:t xml:space="preserve"> од 24.04.2021. године</w:t>
      </w:r>
      <w:r>
        <w:rPr>
          <w:color w:val="000000"/>
          <w:sz w:val="24"/>
          <w:szCs w:val="24"/>
          <w:lang w:val="sr-Cyrl-RS"/>
        </w:rPr>
        <w:t xml:space="preserve">  на сајту </w:t>
      </w:r>
      <w:proofErr w:type="spellStart"/>
      <w:r w:rsidRPr="0057522F">
        <w:rPr>
          <w:rFonts w:eastAsia="Times New Roman" w:cs="Arial"/>
          <w:bCs/>
        </w:rPr>
        <w:t>Покрајинског</w:t>
      </w:r>
      <w:proofErr w:type="spellEnd"/>
      <w:r w:rsidRPr="0057522F">
        <w:rPr>
          <w:rFonts w:eastAsia="Times New Roman" w:cs="Arial"/>
          <w:bCs/>
        </w:rPr>
        <w:t xml:space="preserve"> </w:t>
      </w:r>
      <w:proofErr w:type="spellStart"/>
      <w:r w:rsidRPr="0057522F">
        <w:rPr>
          <w:rFonts w:eastAsia="Times New Roman" w:cs="Arial"/>
          <w:bCs/>
        </w:rPr>
        <w:t>секретаријата</w:t>
      </w:r>
      <w:proofErr w:type="spellEnd"/>
      <w:r w:rsidR="00B90BE0">
        <w:rPr>
          <w:rFonts w:eastAsia="Times New Roman" w:cs="Arial"/>
          <w:bCs/>
          <w:lang w:val="sr-Cyrl-RS"/>
        </w:rPr>
        <w:t xml:space="preserve">: </w:t>
      </w:r>
    </w:p>
    <w:p w:rsidR="00B90BE0" w:rsidRDefault="00B90BE0" w:rsidP="001D1E47">
      <w:pPr>
        <w:spacing w:after="0" w:line="240" w:lineRule="auto"/>
        <w:jc w:val="both"/>
        <w:rPr>
          <w:rFonts w:eastAsia="Times New Roman" w:cs="Arial"/>
          <w:bCs/>
          <w:lang w:val="sr-Cyrl-RS"/>
        </w:rPr>
      </w:pPr>
    </w:p>
    <w:p w:rsidR="00695D7F" w:rsidRDefault="00695D7F" w:rsidP="00695D7F">
      <w:pPr>
        <w:pStyle w:val="NoSpacing"/>
        <w:numPr>
          <w:ilvl w:val="0"/>
          <w:numId w:val="16"/>
        </w:numPr>
        <w:rPr>
          <w:noProof/>
          <w:lang w:val="sr-Cyrl-RS"/>
        </w:rPr>
      </w:pPr>
      <w:r>
        <w:rPr>
          <w:noProof/>
          <w:lang w:val="sr-Cyrl-RS"/>
        </w:rPr>
        <w:t xml:space="preserve">од поднете пријаве и закључења уговора </w:t>
      </w:r>
    </w:p>
    <w:p w:rsidR="00695D7F" w:rsidRDefault="00695D7F" w:rsidP="00695D7F">
      <w:pPr>
        <w:pStyle w:val="NoSpacing"/>
        <w:rPr>
          <w:noProof/>
          <w:lang w:val="sr-Cyrl-RS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8"/>
        <w:gridCol w:w="2169"/>
        <w:gridCol w:w="1418"/>
        <w:gridCol w:w="1442"/>
        <w:gridCol w:w="2247"/>
      </w:tblGrid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295004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Ред. Број.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Pr="00295004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Број пријаве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695D7F" w:rsidRPr="00295004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Pr="00295004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Место</w:t>
            </w:r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695D7F" w:rsidRPr="00A35836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Износ</w:t>
            </w:r>
          </w:p>
        </w:tc>
        <w:tc>
          <w:tcPr>
            <w:tcW w:w="2247" w:type="dxa"/>
          </w:tcPr>
          <w:p w:rsidR="00695D7F" w:rsidRPr="00A35836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Разлог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A35836" w:rsidRDefault="00695D7F" w:rsidP="00695D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777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Ибоља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Остронковић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Чантавир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746.218,00</w:t>
            </w:r>
          </w:p>
        </w:tc>
        <w:tc>
          <w:tcPr>
            <w:tcW w:w="2247" w:type="dxa"/>
          </w:tcPr>
          <w:p w:rsidR="00695D7F" w:rsidRPr="001D1E47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A35836" w:rsidRDefault="00695D7F" w:rsidP="00695D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2401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 xml:space="preserve">Star </w:t>
            </w:r>
            <w:proofErr w:type="spellStart"/>
            <w:r w:rsidRPr="00F3467F">
              <w:rPr>
                <w:rFonts w:eastAsia="Times New Roman"/>
                <w:color w:val="000000"/>
              </w:rPr>
              <w:t>impex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DOO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Сакуле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1.362.043,00</w:t>
            </w:r>
          </w:p>
        </w:tc>
        <w:tc>
          <w:tcPr>
            <w:tcW w:w="2247" w:type="dxa"/>
          </w:tcPr>
          <w:p w:rsidR="00695D7F" w:rsidRDefault="00695D7F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A35836" w:rsidRDefault="00695D7F" w:rsidP="00695D7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1461</w:t>
            </w:r>
          </w:p>
        </w:tc>
        <w:tc>
          <w:tcPr>
            <w:tcW w:w="2169" w:type="dxa"/>
            <w:shd w:val="clear" w:color="auto" w:fill="auto"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Сузана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Маринков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Кумане</w:t>
            </w:r>
            <w:proofErr w:type="spellEnd"/>
          </w:p>
        </w:tc>
        <w:tc>
          <w:tcPr>
            <w:tcW w:w="1442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277.951,00</w:t>
            </w:r>
          </w:p>
        </w:tc>
        <w:tc>
          <w:tcPr>
            <w:tcW w:w="2247" w:type="dxa"/>
          </w:tcPr>
          <w:p w:rsidR="00695D7F" w:rsidRDefault="00695D7F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Одустао од закључења уговра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5371" w:type="dxa"/>
            <w:gridSpan w:val="4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9" w:type="dxa"/>
            <w:gridSpan w:val="2"/>
            <w:shd w:val="clear" w:color="auto" w:fill="auto"/>
            <w:noWrap/>
            <w:vAlign w:val="bottom"/>
          </w:tcPr>
          <w:p w:rsidR="00695D7F" w:rsidRPr="00B6020A" w:rsidRDefault="00695D7F" w:rsidP="00236841">
            <w:pPr>
              <w:rPr>
                <w:b/>
                <w:color w:val="000000"/>
                <w:lang w:val="sr-Cyrl-RS"/>
              </w:rPr>
            </w:pPr>
            <w:r w:rsidRPr="00B6020A">
              <w:rPr>
                <w:b/>
                <w:color w:val="000000"/>
              </w:rPr>
              <w:t>2.386.212,00</w:t>
            </w:r>
          </w:p>
        </w:tc>
      </w:tr>
    </w:tbl>
    <w:p w:rsidR="00695D7F" w:rsidRDefault="00695D7F" w:rsidP="00695D7F">
      <w:pPr>
        <w:pStyle w:val="NoSpacing"/>
        <w:rPr>
          <w:noProof/>
          <w:lang w:val="sr-Cyrl-RS"/>
        </w:rPr>
      </w:pPr>
    </w:p>
    <w:p w:rsidR="00695D7F" w:rsidRDefault="00695D7F" w:rsidP="00695D7F">
      <w:pPr>
        <w:pStyle w:val="NoSpacing"/>
        <w:jc w:val="center"/>
        <w:rPr>
          <w:noProof/>
          <w:lang w:val="sr-Cyrl-RS"/>
        </w:rPr>
      </w:pPr>
      <w:r>
        <w:rPr>
          <w:noProof/>
          <w:lang w:val="sr-Cyrl-RS"/>
        </w:rPr>
        <w:t>4б.</w:t>
      </w:r>
    </w:p>
    <w:p w:rsidR="00695D7F" w:rsidRPr="007E6765" w:rsidRDefault="00695D7F" w:rsidP="00695D7F">
      <w:pPr>
        <w:pStyle w:val="NoSpacing"/>
        <w:numPr>
          <w:ilvl w:val="0"/>
          <w:numId w:val="16"/>
        </w:numPr>
        <w:rPr>
          <w:noProof/>
          <w:lang w:val="sr-Cyrl-RS"/>
        </w:rPr>
      </w:pPr>
      <w:r>
        <w:rPr>
          <w:noProof/>
          <w:lang w:val="sr-Cyrl-RS"/>
        </w:rPr>
        <w:t xml:space="preserve">од реализације уговора одустали су: </w:t>
      </w:r>
    </w:p>
    <w:p w:rsidR="00695D7F" w:rsidRDefault="00695D7F" w:rsidP="00695D7F">
      <w:pPr>
        <w:spacing w:after="0" w:line="240" w:lineRule="auto"/>
        <w:rPr>
          <w:rFonts w:eastAsia="Times New Roman"/>
          <w:noProof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38"/>
        <w:gridCol w:w="2180"/>
        <w:gridCol w:w="1418"/>
        <w:gridCol w:w="1417"/>
        <w:gridCol w:w="2261"/>
      </w:tblGrid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2543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Милош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Дикић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Каћ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966.007,00</w:t>
            </w:r>
          </w:p>
        </w:tc>
        <w:tc>
          <w:tcPr>
            <w:tcW w:w="2261" w:type="dxa"/>
          </w:tcPr>
          <w:p w:rsidR="00695D7F" w:rsidRPr="001D1E47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Pr="00A35836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3495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95D7F" w:rsidRPr="00A35836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Наташа Мабетовић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Pr="00A35836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Кузмин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5D7F" w:rsidRPr="00A35836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635.791,00</w:t>
            </w:r>
          </w:p>
        </w:tc>
        <w:tc>
          <w:tcPr>
            <w:tcW w:w="2261" w:type="dxa"/>
          </w:tcPr>
          <w:p w:rsidR="00695D7F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785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95D7F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Милкица Вијатов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Нови Бечеј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991.618,00</w:t>
            </w:r>
          </w:p>
        </w:tc>
        <w:tc>
          <w:tcPr>
            <w:tcW w:w="2261" w:type="dxa"/>
          </w:tcPr>
          <w:p w:rsidR="00695D7F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846" w:type="dxa"/>
            <w:shd w:val="clear" w:color="auto" w:fill="auto"/>
            <w:noWrap/>
            <w:vAlign w:val="bottom"/>
          </w:tcPr>
          <w:p w:rsidR="00695D7F" w:rsidRPr="00F346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1275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695D7F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Александар Грбовић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Бечеј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695D7F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497.816,00</w:t>
            </w:r>
          </w:p>
        </w:tc>
        <w:tc>
          <w:tcPr>
            <w:tcW w:w="2261" w:type="dxa"/>
          </w:tcPr>
          <w:p w:rsidR="00695D7F" w:rsidRDefault="00695D7F" w:rsidP="00236841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Одустао од реализације закљученог уговора</w:t>
            </w:r>
          </w:p>
        </w:tc>
      </w:tr>
      <w:tr w:rsidR="00695D7F" w:rsidRPr="00F3467F" w:rsidTr="00236841">
        <w:trPr>
          <w:trHeight w:val="300"/>
          <w:jc w:val="center"/>
        </w:trPr>
        <w:tc>
          <w:tcPr>
            <w:tcW w:w="5382" w:type="dxa"/>
            <w:gridSpan w:val="4"/>
            <w:shd w:val="clear" w:color="auto" w:fill="auto"/>
            <w:noWrap/>
            <w:vAlign w:val="bottom"/>
          </w:tcPr>
          <w:p w:rsidR="00695D7F" w:rsidRDefault="00695D7F" w:rsidP="00236841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</w:p>
        </w:tc>
        <w:tc>
          <w:tcPr>
            <w:tcW w:w="3678" w:type="dxa"/>
            <w:gridSpan w:val="2"/>
            <w:shd w:val="clear" w:color="auto" w:fill="auto"/>
            <w:noWrap/>
            <w:vAlign w:val="bottom"/>
          </w:tcPr>
          <w:p w:rsidR="00695D7F" w:rsidRPr="00B6020A" w:rsidRDefault="00695D7F" w:rsidP="00236841">
            <w:pPr>
              <w:rPr>
                <w:b/>
                <w:color w:val="000000"/>
                <w:lang w:val="sr-Cyrl-RS"/>
              </w:rPr>
            </w:pPr>
            <w:r w:rsidRPr="00B6020A">
              <w:rPr>
                <w:b/>
                <w:color w:val="000000"/>
              </w:rPr>
              <w:t>3.091.232,00</w:t>
            </w:r>
          </w:p>
        </w:tc>
      </w:tr>
    </w:tbl>
    <w:p w:rsidR="00695D7F" w:rsidRDefault="00695D7F" w:rsidP="00695D7F">
      <w:pPr>
        <w:spacing w:after="0" w:line="240" w:lineRule="auto"/>
        <w:rPr>
          <w:rFonts w:eastAsia="Times New Roman"/>
          <w:noProof/>
        </w:rPr>
      </w:pPr>
    </w:p>
    <w:p w:rsidR="00031F01" w:rsidRDefault="00695D7F" w:rsidP="001D1E47">
      <w:pPr>
        <w:spacing w:after="0" w:line="240" w:lineRule="auto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lang w:val="sr-Cyrl-RS"/>
        </w:rPr>
        <w:t xml:space="preserve">што ствара укупно </w:t>
      </w:r>
      <w:r w:rsidR="00031F01">
        <w:rPr>
          <w:rFonts w:eastAsia="Times New Roman"/>
          <w:lang w:val="sr-Cyrl-RS"/>
        </w:rPr>
        <w:t xml:space="preserve">износу од </w:t>
      </w:r>
      <w:r w:rsidRPr="00695D7F">
        <w:rPr>
          <w:rFonts w:eastAsia="Times New Roman"/>
          <w:color w:val="000000"/>
          <w:lang w:val="sr-Latn-RS" w:eastAsia="sr-Latn-RS"/>
        </w:rPr>
        <w:t>5.477.444,00</w:t>
      </w:r>
      <w:r w:rsidR="00031F01">
        <w:rPr>
          <w:rFonts w:eastAsia="Times New Roman"/>
          <w:color w:val="000000"/>
          <w:lang w:val="sr-Cyrl-RS" w:eastAsia="sr-Latn-RS"/>
        </w:rPr>
        <w:t xml:space="preserve"> динара</w:t>
      </w:r>
      <w:r w:rsidR="007C5203">
        <w:rPr>
          <w:rFonts w:eastAsia="Times New Roman"/>
          <w:color w:val="000000"/>
          <w:lang w:val="sr-Cyrl-RS" w:eastAsia="sr-Latn-RS"/>
        </w:rPr>
        <w:t xml:space="preserve">, што је Комисија констатовала својим Записником од </w:t>
      </w:r>
      <w:r w:rsidR="009F1095">
        <w:rPr>
          <w:rFonts w:eastAsia="Times New Roman"/>
          <w:color w:val="000000"/>
          <w:lang w:val="sr-Cyrl-RS" w:eastAsia="sr-Latn-RS"/>
        </w:rPr>
        <w:t>20.10.2021. године</w:t>
      </w:r>
      <w:r w:rsidR="007C5203">
        <w:rPr>
          <w:rFonts w:eastAsia="Times New Roman"/>
          <w:color w:val="000000"/>
          <w:lang w:val="sr-Cyrl-RS" w:eastAsia="sr-Latn-RS"/>
        </w:rPr>
        <w:t xml:space="preserve"> </w:t>
      </w:r>
      <w:r w:rsidR="00031F01">
        <w:rPr>
          <w:rFonts w:eastAsia="Times New Roman"/>
          <w:color w:val="000000"/>
          <w:lang w:val="sr-Cyrl-RS" w:eastAsia="sr-Latn-RS"/>
        </w:rPr>
        <w:t xml:space="preserve">. </w:t>
      </w:r>
    </w:p>
    <w:p w:rsidR="001D1E47" w:rsidRPr="00031F01" w:rsidRDefault="00031F01" w:rsidP="001D1E47">
      <w:pPr>
        <w:spacing w:after="0" w:line="240" w:lineRule="auto"/>
        <w:rPr>
          <w:rFonts w:eastAsia="Times New Roman"/>
          <w:color w:val="000000"/>
          <w:lang w:val="sr-Cyrl-RS" w:eastAsia="sr-Latn-RS"/>
        </w:rPr>
      </w:pPr>
      <w:r>
        <w:rPr>
          <w:rFonts w:eastAsia="Times New Roman"/>
          <w:color w:val="000000"/>
          <w:lang w:val="sr-Cyrl-RS" w:eastAsia="sr-Latn-RS"/>
        </w:rPr>
        <w:t xml:space="preserve"> </w:t>
      </w:r>
    </w:p>
    <w:p w:rsidR="007F7FA6" w:rsidRPr="00401FDC" w:rsidRDefault="00FC0EFD" w:rsidP="00FC0EFD">
      <w:pPr>
        <w:spacing w:after="0" w:line="240" w:lineRule="auto"/>
        <w:jc w:val="both"/>
        <w:rPr>
          <w:rFonts w:eastAsia="Times New Roman"/>
          <w:b/>
          <w:bCs/>
          <w:color w:val="000000"/>
          <w:lang w:val="sr-Latn-RS" w:eastAsia="sr-Latn-RS"/>
        </w:rPr>
      </w:pPr>
      <w:r>
        <w:rPr>
          <w:rFonts w:eastAsia="Times New Roman"/>
          <w:lang w:val="sr-Cyrl-RS"/>
        </w:rPr>
        <w:t xml:space="preserve">Предлог Комисије:  нераспоређених средства </w:t>
      </w:r>
      <w:r w:rsidR="00031F01">
        <w:rPr>
          <w:rFonts w:eastAsia="Times New Roman"/>
          <w:lang w:val="sr-Cyrl-RS"/>
        </w:rPr>
        <w:t xml:space="preserve">у изнису </w:t>
      </w:r>
      <w:r>
        <w:rPr>
          <w:rFonts w:eastAsia="Times New Roman"/>
          <w:lang w:val="sr-Cyrl-RS"/>
        </w:rPr>
        <w:t xml:space="preserve">од </w:t>
      </w:r>
      <w:r w:rsidR="00031F01" w:rsidRPr="00695D7F">
        <w:rPr>
          <w:rFonts w:eastAsia="Times New Roman"/>
          <w:color w:val="000000"/>
          <w:lang w:val="sr-Latn-RS" w:eastAsia="sr-Latn-RS"/>
        </w:rPr>
        <w:t>5.477.444,00</w:t>
      </w:r>
      <w:r w:rsidR="00031F01">
        <w:rPr>
          <w:rFonts w:eastAsia="Times New Roman"/>
          <w:color w:val="000000"/>
          <w:lang w:val="sr-Cyrl-RS" w:eastAsia="sr-Latn-RS"/>
        </w:rPr>
        <w:t xml:space="preserve"> </w:t>
      </w:r>
      <w:r>
        <w:rPr>
          <w:rFonts w:eastAsia="Times New Roman"/>
          <w:lang w:val="sr-Cyrl-RS"/>
        </w:rPr>
        <w:t xml:space="preserve"> динара расподели у висини од </w:t>
      </w:r>
      <w:r w:rsidR="00401FDC" w:rsidRPr="00401FDC">
        <w:rPr>
          <w:rFonts w:eastAsia="Times New Roman"/>
          <w:b/>
          <w:bCs/>
          <w:color w:val="000000"/>
          <w:lang w:val="sr-Latn-RS" w:eastAsia="sr-Latn-RS"/>
        </w:rPr>
        <w:t>4.161.378,00</w:t>
      </w:r>
      <w:r w:rsidR="00401FDC">
        <w:rPr>
          <w:rFonts w:eastAsia="Times New Roman"/>
          <w:b/>
          <w:bCs/>
          <w:color w:val="000000"/>
          <w:lang w:val="sr-Cyrl-RS" w:eastAsia="sr-Latn-RS"/>
        </w:rPr>
        <w:t xml:space="preserve"> </w:t>
      </w:r>
      <w:r>
        <w:rPr>
          <w:rFonts w:eastAsia="Times New Roman"/>
          <w:lang w:val="sr-Cyrl-RS"/>
        </w:rPr>
        <w:t xml:space="preserve">динара доделити заључењем </w:t>
      </w:r>
      <w:proofErr w:type="spellStart"/>
      <w:r w:rsidRPr="00750789">
        <w:rPr>
          <w:sz w:val="24"/>
          <w:szCs w:val="24"/>
        </w:rPr>
        <w:t>уговор</w:t>
      </w:r>
      <w:proofErr w:type="spellEnd"/>
      <w:r>
        <w:rPr>
          <w:sz w:val="24"/>
          <w:szCs w:val="24"/>
          <w:lang w:val="sr-Cyrl-RS"/>
        </w:rPr>
        <w:t>а</w:t>
      </w:r>
      <w:r w:rsidRPr="00750789">
        <w:rPr>
          <w:sz w:val="24"/>
          <w:szCs w:val="24"/>
        </w:rPr>
        <w:t xml:space="preserve"> о </w:t>
      </w:r>
      <w:proofErr w:type="spellStart"/>
      <w:r w:rsidRPr="00750789">
        <w:rPr>
          <w:sz w:val="24"/>
          <w:szCs w:val="24"/>
        </w:rPr>
        <w:t>додели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бесповратних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 w:rsidRPr="00750789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према</w:t>
      </w:r>
      <w:r w:rsidR="007C5203">
        <w:rPr>
          <w:sz w:val="24"/>
          <w:szCs w:val="24"/>
        </w:rPr>
        <w:t xml:space="preserve"> </w:t>
      </w:r>
      <w:proofErr w:type="spellStart"/>
      <w:r w:rsidR="007C5203">
        <w:rPr>
          <w:sz w:val="24"/>
          <w:szCs w:val="24"/>
        </w:rPr>
        <w:t>остварено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броју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бодова</w:t>
      </w:r>
      <w:proofErr w:type="spellEnd"/>
      <w:r w:rsidRPr="00750789">
        <w:rPr>
          <w:sz w:val="24"/>
          <w:szCs w:val="24"/>
        </w:rPr>
        <w:t xml:space="preserve">  и </w:t>
      </w:r>
      <w:proofErr w:type="spellStart"/>
      <w:r w:rsidRPr="00750789">
        <w:rPr>
          <w:sz w:val="24"/>
          <w:szCs w:val="24"/>
        </w:rPr>
        <w:t>предложеним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износом</w:t>
      </w:r>
      <w:proofErr w:type="spellEnd"/>
      <w:r w:rsidRPr="00750789">
        <w:rPr>
          <w:sz w:val="24"/>
          <w:szCs w:val="24"/>
        </w:rPr>
        <w:t xml:space="preserve"> </w:t>
      </w:r>
      <w:proofErr w:type="spellStart"/>
      <w:r w:rsidRPr="00750789"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  <w:lang w:val="sr-Cyrl-RS"/>
        </w:rPr>
        <w:t xml:space="preserve"> следећим подносиоцима: </w:t>
      </w:r>
    </w:p>
    <w:p w:rsidR="007F7FA6" w:rsidRDefault="007F7FA6" w:rsidP="001D1E47">
      <w:pPr>
        <w:spacing w:after="0" w:line="240" w:lineRule="auto"/>
        <w:rPr>
          <w:rFonts w:eastAsia="Times New Roman"/>
          <w:lang w:val="sr-Cyrl-RS"/>
        </w:rPr>
      </w:pPr>
    </w:p>
    <w:p w:rsidR="007F7FA6" w:rsidRPr="007C5203" w:rsidRDefault="007C5203" w:rsidP="007C520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6F74" w:rsidRPr="00D269E9" w:rsidRDefault="00D269E9" w:rsidP="0057522F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12579" w:type="dxa"/>
        <w:tblInd w:w="93" w:type="dxa"/>
        <w:tblLook w:val="04A0" w:firstRow="1" w:lastRow="0" w:firstColumn="1" w:lastColumn="0" w:noHBand="0" w:noVBand="1"/>
      </w:tblPr>
      <w:tblGrid>
        <w:gridCol w:w="801"/>
        <w:gridCol w:w="938"/>
        <w:gridCol w:w="2003"/>
        <w:gridCol w:w="1463"/>
        <w:gridCol w:w="914"/>
        <w:gridCol w:w="1609"/>
        <w:gridCol w:w="1498"/>
        <w:gridCol w:w="997"/>
        <w:gridCol w:w="1498"/>
        <w:gridCol w:w="858"/>
      </w:tblGrid>
      <w:tr w:rsidR="007C5203" w:rsidRPr="00F3467F" w:rsidTr="007C5203">
        <w:trPr>
          <w:trHeight w:val="6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Редни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број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Број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пријаве</w:t>
            </w:r>
            <w:proofErr w:type="spellEnd"/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Име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 и </w:t>
            </w:r>
            <w:proofErr w:type="spellStart"/>
            <w:r w:rsidRPr="00F3467F">
              <w:rPr>
                <w:rFonts w:eastAsia="Times New Roman"/>
                <w:color w:val="000000"/>
              </w:rPr>
              <w:t>презиме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Место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Бодови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Прих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F3467F">
              <w:rPr>
                <w:rFonts w:eastAsia="Times New Roman"/>
                <w:color w:val="000000"/>
              </w:rPr>
              <w:t>инвестиција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Одобрено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3467F">
              <w:rPr>
                <w:rFonts w:eastAsia="Times New Roman"/>
                <w:color w:val="000000"/>
              </w:rPr>
              <w:t>% ПС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F3467F">
              <w:rPr>
                <w:rFonts w:eastAsia="Times New Roman"/>
                <w:color w:val="000000"/>
              </w:rPr>
              <w:t>Сопст</w:t>
            </w:r>
            <w:proofErr w:type="spellEnd"/>
            <w:r w:rsidRPr="00F3467F">
              <w:rPr>
                <w:rFonts w:eastAsia="Times New Roman"/>
                <w:color w:val="000000"/>
              </w:rPr>
              <w:t xml:space="preserve">. </w:t>
            </w:r>
            <w:proofErr w:type="spellStart"/>
            <w:r w:rsidRPr="00F3467F">
              <w:rPr>
                <w:rFonts w:eastAsia="Times New Roman"/>
                <w:color w:val="000000"/>
              </w:rPr>
              <w:t>средства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7C5203" w:rsidRPr="00F3467F" w:rsidRDefault="007C5203" w:rsidP="006D488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%</w:t>
            </w:r>
            <w:proofErr w:type="spellStart"/>
            <w:r>
              <w:rPr>
                <w:rFonts w:eastAsia="Times New Roman"/>
                <w:color w:val="000000"/>
              </w:rPr>
              <w:t>соп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  <w:r w:rsidRPr="00F3467F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3467F">
              <w:rPr>
                <w:rFonts w:eastAsia="Times New Roman"/>
                <w:color w:val="000000"/>
              </w:rPr>
              <w:t>сред</w:t>
            </w:r>
            <w:proofErr w:type="spellEnd"/>
            <w:r w:rsidRPr="00F3467F">
              <w:rPr>
                <w:rFonts w:eastAsia="Times New Roman"/>
                <w:color w:val="000000"/>
              </w:rPr>
              <w:t>.</w:t>
            </w:r>
          </w:p>
        </w:tc>
      </w:tr>
      <w:tr w:rsidR="007C5203" w:rsidRPr="00F3467F" w:rsidTr="007C5203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Pr="007F7FA6" w:rsidRDefault="007C5203" w:rsidP="00BE795A">
            <w:pPr>
              <w:spacing w:after="0" w:line="240" w:lineRule="auto"/>
              <w:rPr>
                <w:rFonts w:eastAsia="Times New Roman"/>
                <w:color w:val="000000"/>
                <w:lang w:val="sr-Cyrl-RS"/>
              </w:rPr>
            </w:pPr>
            <w:r>
              <w:rPr>
                <w:rFonts w:eastAsia="Times New Roman"/>
                <w:color w:val="000000"/>
                <w:lang w:val="sr-Cyrl-RS"/>
              </w:rPr>
              <w:t>2509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BE795A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Конц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Горњи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Таванкут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2.068.097,00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1.259.674,00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60,91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Pr="00BE795A" w:rsidRDefault="007C5203" w:rsidP="00BE795A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808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423</w:t>
            </w:r>
            <w:r>
              <w:rPr>
                <w:color w:val="000000"/>
                <w:lang w:val="sr-Cyrl-RS"/>
              </w:rPr>
              <w:t>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39,09</w:t>
            </w:r>
          </w:p>
        </w:tc>
      </w:tr>
      <w:tr w:rsidR="007C5203" w:rsidRPr="00F3467F" w:rsidTr="007C5203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2519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BE79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Барашин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Вајска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2.869.991,00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1.740.280,00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60,64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Pr="00BE795A" w:rsidRDefault="007C5203" w:rsidP="00BE795A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129</w:t>
            </w:r>
            <w:r>
              <w:rPr>
                <w:color w:val="000000"/>
                <w:lang w:val="sr-Cyrl-RS"/>
              </w:rPr>
              <w:t>.</w:t>
            </w:r>
            <w:r>
              <w:rPr>
                <w:color w:val="000000"/>
              </w:rPr>
              <w:t>711</w:t>
            </w:r>
            <w:r>
              <w:rPr>
                <w:color w:val="000000"/>
                <w:lang w:val="sr-Cyrl-RS"/>
              </w:rPr>
              <w:t>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BE79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39,36</w:t>
            </w:r>
          </w:p>
        </w:tc>
      </w:tr>
      <w:tr w:rsidR="007C5203" w:rsidRPr="00F3467F" w:rsidTr="007C5203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Pr="007C5203" w:rsidRDefault="007C5203" w:rsidP="007C5203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1185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Ракош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Његошево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Pr="007C5203" w:rsidRDefault="007C5203" w:rsidP="007C520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496.426,00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301.377,00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195.049,00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</w:tr>
      <w:tr w:rsidR="007C5203" w:rsidRPr="00F3467F" w:rsidTr="007C5203">
        <w:trPr>
          <w:trHeight w:val="3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jc w:val="righ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Pr="007C5203" w:rsidRDefault="007C5203" w:rsidP="007C520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Божо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Ћук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Радичевић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Pr="007C5203" w:rsidRDefault="007C5203" w:rsidP="007C5203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1.416.666,00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860.047,00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556.619,00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39,29</w:t>
            </w:r>
          </w:p>
        </w:tc>
      </w:tr>
      <w:tr w:rsidR="007C5203" w:rsidRPr="00F3467F" w:rsidTr="007C5203">
        <w:trPr>
          <w:trHeight w:val="2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3" w:rsidRPr="00F3467F" w:rsidRDefault="007C5203" w:rsidP="00BE795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3" w:rsidRPr="00F3467F" w:rsidRDefault="007C5203" w:rsidP="00BE795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3" w:rsidRPr="00F3467F" w:rsidRDefault="007C5203" w:rsidP="00BE795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3" w:rsidRPr="00F3467F" w:rsidRDefault="007C5203" w:rsidP="00BE795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03" w:rsidRPr="00F3467F" w:rsidRDefault="007C5203" w:rsidP="00BE795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6.851.180,00</w:t>
            </w:r>
          </w:p>
          <w:p w:rsidR="007C5203" w:rsidRDefault="007C5203" w:rsidP="00BE795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7C520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4.161.378,00</w:t>
            </w:r>
          </w:p>
          <w:p w:rsidR="007C5203" w:rsidRPr="00BE795A" w:rsidRDefault="007C5203" w:rsidP="00BE795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203" w:rsidRDefault="007C5203" w:rsidP="00BE795A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5203" w:rsidRDefault="007C5203" w:rsidP="007C5203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2.689.802,00</w:t>
            </w:r>
          </w:p>
          <w:p w:rsidR="007C5203" w:rsidRDefault="007C5203" w:rsidP="00BE795A">
            <w:pPr>
              <w:jc w:val="center"/>
              <w:rPr>
                <w:color w:val="00000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203" w:rsidRPr="00F3467F" w:rsidRDefault="007C5203" w:rsidP="00BE795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C76535" w:rsidRDefault="00C76535" w:rsidP="0057522F">
      <w:pPr>
        <w:spacing w:after="0" w:line="240" w:lineRule="auto"/>
        <w:contextualSpacing/>
        <w:jc w:val="both"/>
        <w:rPr>
          <w:sz w:val="24"/>
          <w:szCs w:val="24"/>
        </w:rPr>
        <w:sectPr w:rsidR="00C76535" w:rsidSect="00C76535">
          <w:headerReference w:type="default" r:id="rId8"/>
          <w:pgSz w:w="16838" w:h="11906" w:orient="landscape"/>
          <w:pgMar w:top="1276" w:right="1418" w:bottom="1418" w:left="1418" w:header="709" w:footer="709" w:gutter="0"/>
          <w:cols w:space="708"/>
          <w:docGrid w:linePitch="360"/>
        </w:sectPr>
      </w:pPr>
    </w:p>
    <w:p w:rsidR="009F1095" w:rsidRDefault="009F1095" w:rsidP="00C76535">
      <w:pPr>
        <w:rPr>
          <w:rFonts w:eastAsia="Times New Roman"/>
          <w:b/>
          <w:color w:val="000000"/>
          <w:lang w:val="sr-Cyrl-RS" w:eastAsia="sr-Latn-RS"/>
        </w:rPr>
      </w:pPr>
      <w:r>
        <w:rPr>
          <w:rFonts w:asciiTheme="minorHAnsi" w:eastAsia="Times New Roman" w:hAnsiTheme="minorHAnsi"/>
          <w:lang w:val="sr-Cyrl-RS"/>
        </w:rPr>
        <w:lastRenderedPageBreak/>
        <w:t xml:space="preserve">На овај начин се распоређује </w:t>
      </w:r>
      <w:r w:rsidRPr="009F1095">
        <w:rPr>
          <w:rFonts w:eastAsia="Times New Roman"/>
          <w:b/>
          <w:color w:val="000000"/>
          <w:lang w:val="sr-Latn-RS" w:eastAsia="sr-Latn-RS"/>
        </w:rPr>
        <w:t>88.683.934,00</w:t>
      </w:r>
      <w:r>
        <w:rPr>
          <w:rFonts w:eastAsia="Times New Roman"/>
          <w:b/>
          <w:color w:val="000000"/>
          <w:lang w:val="sr-Cyrl-RS" w:eastAsia="sr-Latn-RS"/>
        </w:rPr>
        <w:t xml:space="preserve"> динара. </w:t>
      </w:r>
    </w:p>
    <w:p w:rsidR="00C76535" w:rsidRPr="006D66CC" w:rsidRDefault="00C76535" w:rsidP="00C76535">
      <w:pPr>
        <w:rPr>
          <w:rFonts w:asciiTheme="minorHAnsi" w:eastAsia="Times New Roman" w:hAnsiTheme="minorHAnsi"/>
        </w:rPr>
      </w:pPr>
      <w:proofErr w:type="spellStart"/>
      <w:r w:rsidRPr="006D66CC">
        <w:rPr>
          <w:rFonts w:asciiTheme="minorHAnsi" w:eastAsia="Times New Roman" w:hAnsiTheme="minorHAnsi"/>
        </w:rPr>
        <w:t>Имајући</w:t>
      </w:r>
      <w:proofErr w:type="spellEnd"/>
      <w:r w:rsidRPr="006D66CC">
        <w:rPr>
          <w:rFonts w:asciiTheme="minorHAnsi" w:eastAsia="Times New Roman" w:hAnsiTheme="minorHAnsi"/>
        </w:rPr>
        <w:t xml:space="preserve">  у </w:t>
      </w:r>
      <w:proofErr w:type="spellStart"/>
      <w:r w:rsidRPr="006D66CC">
        <w:rPr>
          <w:rFonts w:asciiTheme="minorHAnsi" w:eastAsia="Times New Roman" w:hAnsiTheme="minorHAnsi"/>
        </w:rPr>
        <w:t>виду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горе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наведено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одлучено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је</w:t>
      </w:r>
      <w:proofErr w:type="spellEnd"/>
      <w:r w:rsidRPr="006D66CC">
        <w:rPr>
          <w:rFonts w:asciiTheme="minorHAnsi" w:eastAsia="Times New Roman" w:hAnsiTheme="minorHAnsi"/>
        </w:rPr>
        <w:t xml:space="preserve"> </w:t>
      </w:r>
      <w:proofErr w:type="spellStart"/>
      <w:r w:rsidRPr="006D66CC">
        <w:rPr>
          <w:rFonts w:asciiTheme="minorHAnsi" w:eastAsia="Times New Roman" w:hAnsiTheme="minorHAnsi"/>
        </w:rPr>
        <w:t>као</w:t>
      </w:r>
      <w:proofErr w:type="spellEnd"/>
      <w:r w:rsidRPr="006D66CC">
        <w:rPr>
          <w:rFonts w:asciiTheme="minorHAnsi" w:eastAsia="Times New Roman" w:hAnsiTheme="minorHAnsi"/>
        </w:rPr>
        <w:t xml:space="preserve">  </w:t>
      </w:r>
      <w:proofErr w:type="spellStart"/>
      <w:r w:rsidRPr="006D66CC">
        <w:rPr>
          <w:rFonts w:asciiTheme="minorHAnsi" w:eastAsia="Times New Roman" w:hAnsiTheme="minorHAnsi"/>
        </w:rPr>
        <w:t>диспозитиву</w:t>
      </w:r>
      <w:proofErr w:type="spellEnd"/>
      <w:r w:rsidRPr="006D66CC">
        <w:rPr>
          <w:rFonts w:asciiTheme="minorHAnsi" w:eastAsia="Times New Roman" w:hAnsiTheme="minorHAnsi"/>
        </w:rPr>
        <w:t>.</w:t>
      </w:r>
    </w:p>
    <w:p w:rsidR="00116EC6" w:rsidRPr="004734CC" w:rsidRDefault="00116EC6" w:rsidP="006D66CC">
      <w:pPr>
        <w:jc w:val="both"/>
        <w:rPr>
          <w:rFonts w:eastAsia="Times New Roman"/>
          <w:noProof/>
        </w:rPr>
      </w:pPr>
      <w:proofErr w:type="spellStart"/>
      <w:r w:rsidRPr="004734CC">
        <w:rPr>
          <w:b/>
        </w:rPr>
        <w:t>Поука</w:t>
      </w:r>
      <w:proofErr w:type="spellEnd"/>
      <w:r w:rsidRPr="004734CC">
        <w:rPr>
          <w:b/>
        </w:rPr>
        <w:t xml:space="preserve"> о </w:t>
      </w:r>
      <w:proofErr w:type="spellStart"/>
      <w:r w:rsidRPr="004734CC">
        <w:rPr>
          <w:b/>
        </w:rPr>
        <w:t>правном</w:t>
      </w:r>
      <w:proofErr w:type="spellEnd"/>
      <w:r w:rsidRPr="004734CC">
        <w:rPr>
          <w:b/>
        </w:rPr>
        <w:t xml:space="preserve"> </w:t>
      </w:r>
      <w:proofErr w:type="spellStart"/>
      <w:r w:rsidRPr="004734CC">
        <w:rPr>
          <w:b/>
        </w:rPr>
        <w:t>леку</w:t>
      </w:r>
      <w:proofErr w:type="spellEnd"/>
      <w:r w:rsidRPr="004734CC">
        <w:t xml:space="preserve">: </w:t>
      </w:r>
      <w:r w:rsidRPr="004734CC"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131B19" w:rsidRPr="0084196B" w:rsidRDefault="00131B19" w:rsidP="00D8661E">
      <w:pPr>
        <w:spacing w:after="0" w:line="240" w:lineRule="auto"/>
        <w:ind w:firstLine="5103"/>
        <w:jc w:val="center"/>
        <w:rPr>
          <w:b/>
          <w:lang w:val="sr-Cyrl-CS"/>
        </w:rPr>
      </w:pPr>
      <w:r w:rsidRPr="0084196B">
        <w:rPr>
          <w:b/>
          <w:lang w:val="sr-Cyrl-CS"/>
        </w:rPr>
        <w:t>Покрајински секретар</w:t>
      </w:r>
    </w:p>
    <w:p w:rsidR="00131B19" w:rsidRPr="0084196B" w:rsidRDefault="00131B19" w:rsidP="00131B19">
      <w:pPr>
        <w:spacing w:after="0" w:line="240" w:lineRule="auto"/>
        <w:ind w:firstLine="5103"/>
        <w:jc w:val="center"/>
        <w:rPr>
          <w:b/>
          <w:lang w:val="sr-Cyrl-CS"/>
        </w:rPr>
      </w:pPr>
      <w:proofErr w:type="spellStart"/>
      <w:r>
        <w:rPr>
          <w:b/>
        </w:rPr>
        <w:t>Чедомир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Божић</w:t>
      </w:r>
      <w:proofErr w:type="spellEnd"/>
    </w:p>
    <w:p w:rsidR="00131B19" w:rsidRPr="0084196B" w:rsidRDefault="00131B19" w:rsidP="00131B19">
      <w:pPr>
        <w:spacing w:after="0" w:line="240" w:lineRule="auto"/>
        <w:jc w:val="both"/>
      </w:pPr>
    </w:p>
    <w:p w:rsidR="00131B19" w:rsidRPr="0084196B" w:rsidRDefault="00131B19" w:rsidP="00131B19">
      <w:pPr>
        <w:spacing w:after="0" w:line="240" w:lineRule="auto"/>
        <w:jc w:val="both"/>
      </w:pPr>
    </w:p>
    <w:p w:rsidR="00131B19" w:rsidRPr="00944774" w:rsidRDefault="00131B19" w:rsidP="00131B19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p w:rsidR="00131B19" w:rsidRPr="00B9417A" w:rsidRDefault="00131B19" w:rsidP="00131B19">
      <w:pPr>
        <w:spacing w:after="0" w:line="240" w:lineRule="auto"/>
        <w:jc w:val="right"/>
        <w:rPr>
          <w:sz w:val="18"/>
          <w:szCs w:val="18"/>
        </w:rPr>
      </w:pPr>
    </w:p>
    <w:p w:rsidR="00327C84" w:rsidRDefault="00327C84" w:rsidP="00131B19">
      <w:pPr>
        <w:pStyle w:val="NoSpacing"/>
        <w:jc w:val="right"/>
      </w:pPr>
    </w:p>
    <w:sectPr w:rsidR="00327C84" w:rsidSect="00131B19">
      <w:headerReference w:type="default" r:id="rId9"/>
      <w:footerReference w:type="default" r:id="rId10"/>
      <w:headerReference w:type="first" r:id="rId11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05" w:rsidRDefault="00730505" w:rsidP="00116EC6">
      <w:pPr>
        <w:spacing w:after="0" w:line="240" w:lineRule="auto"/>
      </w:pPr>
      <w:r>
        <w:separator/>
      </w:r>
    </w:p>
  </w:endnote>
  <w:endnote w:type="continuationSeparator" w:id="0">
    <w:p w:rsidR="00730505" w:rsidRDefault="00730505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F5A" w:rsidRDefault="001D0F5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676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0F5A" w:rsidRDefault="001D0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05" w:rsidRDefault="00730505" w:rsidP="00116EC6">
      <w:pPr>
        <w:spacing w:after="0" w:line="240" w:lineRule="auto"/>
      </w:pPr>
      <w:r>
        <w:separator/>
      </w:r>
    </w:p>
  </w:footnote>
  <w:footnote w:type="continuationSeparator" w:id="0">
    <w:p w:rsidR="00730505" w:rsidRDefault="00730505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5A" w:rsidRPr="00675E24" w:rsidRDefault="001D0F5A" w:rsidP="0057522F">
    <w:pPr>
      <w:pStyle w:val="Header"/>
      <w:tabs>
        <w:tab w:val="clear" w:pos="4536"/>
        <w:tab w:val="clear" w:pos="9072"/>
        <w:tab w:val="left" w:pos="14985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F5A" w:rsidRPr="00E74B97" w:rsidRDefault="001D0F5A" w:rsidP="0057522F">
    <w:pPr>
      <w:tabs>
        <w:tab w:val="center" w:pos="4703"/>
        <w:tab w:val="right" w:pos="9406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1D0F5A" w:rsidRPr="00E74B97" w:rsidTr="0057522F">
      <w:trPr>
        <w:trHeight w:val="2340"/>
      </w:trPr>
      <w:tc>
        <w:tcPr>
          <w:tcW w:w="2552" w:type="dxa"/>
        </w:tcPr>
        <w:p w:rsidR="001D0F5A" w:rsidRPr="00E74B97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1D0F5A" w:rsidRPr="009C3F59" w:rsidRDefault="001D0F5A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1D0F5A" w:rsidRPr="009C3F59" w:rsidRDefault="001D0F5A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1D0F5A" w:rsidRPr="009C3F59" w:rsidRDefault="001D0F5A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1D0F5A" w:rsidRPr="009C3F59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1D0F5A" w:rsidRPr="00E74B97" w:rsidTr="0057522F">
      <w:trPr>
        <w:trHeight w:val="305"/>
      </w:trPr>
      <w:tc>
        <w:tcPr>
          <w:tcW w:w="2552" w:type="dxa"/>
        </w:tcPr>
        <w:p w:rsidR="001D0F5A" w:rsidRPr="00E74B97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1D0F5A" w:rsidRPr="006D612F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1D0F5A" w:rsidRPr="00D509B7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1D0F5A" w:rsidRPr="00D509B7" w:rsidRDefault="001D0F5A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1D0F5A" w:rsidRDefault="001D0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C7B53E1"/>
    <w:multiLevelType w:val="hybridMultilevel"/>
    <w:tmpl w:val="656A033C"/>
    <w:lvl w:ilvl="0" w:tplc="AD3440D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A1713"/>
    <w:multiLevelType w:val="hybridMultilevel"/>
    <w:tmpl w:val="BA5E4750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50D59"/>
    <w:multiLevelType w:val="hybridMultilevel"/>
    <w:tmpl w:val="9D9627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14157"/>
    <w:multiLevelType w:val="hybridMultilevel"/>
    <w:tmpl w:val="D8E6B2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42ECB"/>
    <w:multiLevelType w:val="hybridMultilevel"/>
    <w:tmpl w:val="9D9627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A1B20"/>
    <w:multiLevelType w:val="hybridMultilevel"/>
    <w:tmpl w:val="B072A6F8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0"/>
  </w:num>
  <w:num w:numId="10">
    <w:abstractNumId w:val="15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C6"/>
    <w:rsid w:val="000211C2"/>
    <w:rsid w:val="00031F01"/>
    <w:rsid w:val="00057AB3"/>
    <w:rsid w:val="000A3AF5"/>
    <w:rsid w:val="000B4F0A"/>
    <w:rsid w:val="000D6963"/>
    <w:rsid w:val="00116EC6"/>
    <w:rsid w:val="00131B19"/>
    <w:rsid w:val="0014123C"/>
    <w:rsid w:val="001B5CEE"/>
    <w:rsid w:val="001D0F5A"/>
    <w:rsid w:val="001D1E47"/>
    <w:rsid w:val="002347AD"/>
    <w:rsid w:val="00295004"/>
    <w:rsid w:val="002C2A53"/>
    <w:rsid w:val="0032187A"/>
    <w:rsid w:val="00327C84"/>
    <w:rsid w:val="00356A04"/>
    <w:rsid w:val="00361EA5"/>
    <w:rsid w:val="00366609"/>
    <w:rsid w:val="00401FDC"/>
    <w:rsid w:val="0042419D"/>
    <w:rsid w:val="00466340"/>
    <w:rsid w:val="004A3D90"/>
    <w:rsid w:val="004F3558"/>
    <w:rsid w:val="00513CB4"/>
    <w:rsid w:val="00524F03"/>
    <w:rsid w:val="005436D4"/>
    <w:rsid w:val="00555508"/>
    <w:rsid w:val="0057522F"/>
    <w:rsid w:val="005D38D6"/>
    <w:rsid w:val="005E2C28"/>
    <w:rsid w:val="005E4D97"/>
    <w:rsid w:val="00607EA7"/>
    <w:rsid w:val="00662008"/>
    <w:rsid w:val="006940C8"/>
    <w:rsid w:val="006958E0"/>
    <w:rsid w:val="00695D7F"/>
    <w:rsid w:val="006A07E5"/>
    <w:rsid w:val="006D488E"/>
    <w:rsid w:val="006D66CC"/>
    <w:rsid w:val="00723CDE"/>
    <w:rsid w:val="007276AB"/>
    <w:rsid w:val="00730505"/>
    <w:rsid w:val="007361A6"/>
    <w:rsid w:val="00746848"/>
    <w:rsid w:val="007C5203"/>
    <w:rsid w:val="007E6765"/>
    <w:rsid w:val="007F7FA6"/>
    <w:rsid w:val="00854B4F"/>
    <w:rsid w:val="008C42CE"/>
    <w:rsid w:val="00917D4E"/>
    <w:rsid w:val="00943C96"/>
    <w:rsid w:val="00951411"/>
    <w:rsid w:val="009B7B56"/>
    <w:rsid w:val="009E4189"/>
    <w:rsid w:val="009F1095"/>
    <w:rsid w:val="009F7958"/>
    <w:rsid w:val="00A217F9"/>
    <w:rsid w:val="00A35836"/>
    <w:rsid w:val="00A50CA9"/>
    <w:rsid w:val="00A86878"/>
    <w:rsid w:val="00B6020A"/>
    <w:rsid w:val="00B63BF6"/>
    <w:rsid w:val="00B73B77"/>
    <w:rsid w:val="00B90BE0"/>
    <w:rsid w:val="00BA41D6"/>
    <w:rsid w:val="00BE1B4F"/>
    <w:rsid w:val="00BE795A"/>
    <w:rsid w:val="00BF0794"/>
    <w:rsid w:val="00C76535"/>
    <w:rsid w:val="00CB6EB8"/>
    <w:rsid w:val="00CE6FCB"/>
    <w:rsid w:val="00D269E9"/>
    <w:rsid w:val="00D8661E"/>
    <w:rsid w:val="00DB4A13"/>
    <w:rsid w:val="00E21475"/>
    <w:rsid w:val="00ED6181"/>
    <w:rsid w:val="00EF135F"/>
    <w:rsid w:val="00F3467F"/>
    <w:rsid w:val="00F65CCE"/>
    <w:rsid w:val="00F702EE"/>
    <w:rsid w:val="00F76F74"/>
    <w:rsid w:val="00FC0EFD"/>
    <w:rsid w:val="00FC774F"/>
    <w:rsid w:val="00FE0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77A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EC6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TableGrid">
    <w:name w:val="Table Grid"/>
    <w:basedOn w:val="TableNormal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Savin</dc:creator>
  <cp:lastModifiedBy>Jadranka Savin</cp:lastModifiedBy>
  <cp:revision>5</cp:revision>
  <cp:lastPrinted>2021-10-20T10:50:00Z</cp:lastPrinted>
  <dcterms:created xsi:type="dcterms:W3CDTF">2021-10-18T13:19:00Z</dcterms:created>
  <dcterms:modified xsi:type="dcterms:W3CDTF">2021-10-20T10:56:00Z</dcterms:modified>
</cp:coreProperties>
</file>