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B17E" w14:textId="26AEDBF9" w:rsidR="00FB2E9B" w:rsidRPr="00ED08DB" w:rsidRDefault="00FB2E9B" w:rsidP="0096420A">
      <w:pPr>
        <w:ind w:firstLine="1080"/>
        <w:jc w:val="right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  <w:r w:rsidRPr="00ED08DB">
        <w:rPr>
          <w:rFonts w:ascii="Calibri" w:hAnsi="Calibri"/>
          <w:b/>
          <w:color w:val="000000"/>
          <w:sz w:val="22"/>
          <w:szCs w:val="22"/>
          <w:lang w:val="en-US"/>
        </w:rPr>
        <w:tab/>
      </w:r>
    </w:p>
    <w:p w14:paraId="07FDFF8D" w14:textId="77777777" w:rsidR="00FB2E9B" w:rsidRPr="00ED08DB" w:rsidRDefault="00FB2E9B" w:rsidP="00FB2E9B">
      <w:pPr>
        <w:ind w:firstLine="1080"/>
        <w:rPr>
          <w:rFonts w:ascii="Calibri" w:hAnsi="Calibri"/>
          <w:color w:val="000000"/>
          <w:sz w:val="22"/>
          <w:szCs w:val="22"/>
        </w:rPr>
      </w:pPr>
      <w:r w:rsidRPr="00ED08DB">
        <w:rPr>
          <w:rFonts w:ascii="Calibri" w:hAnsi="Calibri"/>
          <w:color w:val="000000"/>
          <w:sz w:val="22"/>
          <w:szCs w:val="22"/>
          <w:lang w:val="en-US"/>
        </w:rPr>
        <w:tab/>
      </w:r>
      <w:r w:rsidRPr="00ED08DB">
        <w:rPr>
          <w:rFonts w:ascii="Calibri" w:hAnsi="Calibri"/>
          <w:color w:val="000000"/>
          <w:sz w:val="22"/>
          <w:szCs w:val="22"/>
          <w:lang w:val="en-US"/>
        </w:rPr>
        <w:tab/>
      </w:r>
      <w:r w:rsidRPr="00ED08DB">
        <w:rPr>
          <w:rFonts w:ascii="Calibri" w:hAnsi="Calibri"/>
          <w:color w:val="000000"/>
          <w:sz w:val="22"/>
          <w:szCs w:val="22"/>
          <w:lang w:val="en-US"/>
        </w:rPr>
        <w:tab/>
      </w:r>
      <w:r w:rsidRPr="00ED08DB">
        <w:rPr>
          <w:rFonts w:ascii="Calibri" w:hAnsi="Calibri"/>
          <w:color w:val="000000"/>
          <w:sz w:val="22"/>
          <w:szCs w:val="22"/>
          <w:lang w:val="en-US"/>
        </w:rPr>
        <w:tab/>
      </w:r>
      <w:r w:rsidRPr="00ED08DB">
        <w:rPr>
          <w:rFonts w:ascii="Calibri" w:hAnsi="Calibri"/>
          <w:color w:val="000000"/>
          <w:sz w:val="22"/>
          <w:szCs w:val="22"/>
          <w:lang w:val="en-US"/>
        </w:rPr>
        <w:tab/>
      </w:r>
      <w:r w:rsidRPr="00ED08DB">
        <w:rPr>
          <w:rFonts w:ascii="Calibri" w:hAnsi="Calibri"/>
          <w:color w:val="000000"/>
          <w:sz w:val="22"/>
          <w:szCs w:val="22"/>
          <w:lang w:val="en-US"/>
        </w:rPr>
        <w:tab/>
      </w:r>
      <w:r w:rsidRPr="00ED08DB">
        <w:rPr>
          <w:rFonts w:ascii="Calibri" w:hAnsi="Calibri"/>
          <w:color w:val="000000"/>
          <w:sz w:val="22"/>
          <w:szCs w:val="22"/>
          <w:lang w:val="en-US"/>
        </w:rPr>
        <w:tab/>
      </w:r>
      <w:r w:rsidRPr="00ED08DB">
        <w:rPr>
          <w:rFonts w:ascii="Calibri" w:hAnsi="Calibri"/>
          <w:color w:val="000000"/>
          <w:sz w:val="22"/>
          <w:szCs w:val="22"/>
          <w:lang w:val="en-US"/>
        </w:rPr>
        <w:tab/>
      </w:r>
      <w:r w:rsidRPr="00ED08DB">
        <w:rPr>
          <w:rFonts w:ascii="Calibri" w:hAnsi="Calibri"/>
          <w:color w:val="000000"/>
          <w:sz w:val="22"/>
          <w:szCs w:val="22"/>
          <w:lang w:val="en-US"/>
        </w:rPr>
        <w:tab/>
      </w:r>
    </w:p>
    <w:p w14:paraId="3641705B" w14:textId="77777777" w:rsidR="00FB2E9B" w:rsidRPr="009222A9" w:rsidRDefault="00FB2E9B" w:rsidP="00FB2E9B">
      <w:pPr>
        <w:ind w:firstLine="1134"/>
        <w:rPr>
          <w:rFonts w:ascii="Calibri" w:hAnsi="Calibri" w:cs="Calibri"/>
          <w:sz w:val="22"/>
          <w:szCs w:val="22"/>
          <w:lang w:val="sr-Cyrl-CS"/>
        </w:rPr>
      </w:pPr>
      <w:r w:rsidRPr="009222A9">
        <w:rPr>
          <w:rFonts w:ascii="Calibri" w:hAnsi="Calibri" w:cs="Calibri"/>
          <w:color w:val="000000"/>
          <w:sz w:val="22"/>
          <w:szCs w:val="22"/>
        </w:rPr>
        <w:t xml:space="preserve">На основу чланова </w:t>
      </w:r>
      <w:r w:rsidRPr="009222A9">
        <w:rPr>
          <w:rFonts w:ascii="Calibri" w:hAnsi="Calibri" w:cs="Calibri"/>
          <w:sz w:val="22"/>
          <w:szCs w:val="22"/>
          <w:lang w:val="sr-Cyrl-CS"/>
        </w:rPr>
        <w:t xml:space="preserve">47. и 76. </w:t>
      </w:r>
      <w:r w:rsidRPr="009222A9">
        <w:rPr>
          <w:rFonts w:ascii="Calibri" w:hAnsi="Calibri" w:cs="Calibri"/>
          <w:color w:val="000000"/>
          <w:sz w:val="22"/>
          <w:szCs w:val="22"/>
        </w:rPr>
        <w:t xml:space="preserve">Закона о запосленима у аутономним покрајинама и јединицама локалне самоуправе („Службени гласник РС“, број </w:t>
      </w:r>
      <w:r w:rsidR="009222A9" w:rsidRPr="009222A9">
        <w:rPr>
          <w:rFonts w:ascii="Calibri" w:hAnsi="Calibri" w:cs="Calibri"/>
          <w:sz w:val="22"/>
          <w:szCs w:val="22"/>
          <w:lang w:val="sr-Cyrl-RS"/>
        </w:rPr>
        <w:t>21/2016</w:t>
      </w:r>
      <w:r w:rsidR="009222A9" w:rsidRPr="009222A9">
        <w:rPr>
          <w:rFonts w:ascii="Calibri" w:hAnsi="Calibri" w:cs="Calibri"/>
          <w:sz w:val="22"/>
          <w:szCs w:val="22"/>
        </w:rPr>
        <w:t>,</w:t>
      </w:r>
      <w:r w:rsidR="009222A9" w:rsidRPr="009222A9">
        <w:rPr>
          <w:rFonts w:ascii="Calibri" w:hAnsi="Calibri" w:cs="Calibri"/>
          <w:sz w:val="22"/>
          <w:szCs w:val="22"/>
          <w:lang w:val="sr-Cyrl-RS"/>
        </w:rPr>
        <w:t xml:space="preserve"> 113/2017</w:t>
      </w:r>
      <w:r w:rsidR="009222A9" w:rsidRPr="009222A9">
        <w:rPr>
          <w:rFonts w:ascii="Calibri" w:hAnsi="Calibri" w:cs="Calibri"/>
          <w:sz w:val="22"/>
          <w:szCs w:val="22"/>
          <w:lang w:val="sr-Latn-RS"/>
        </w:rPr>
        <w:t>,</w:t>
      </w:r>
      <w:r w:rsidR="009222A9" w:rsidRPr="009222A9">
        <w:rPr>
          <w:rFonts w:ascii="Calibri" w:hAnsi="Calibri" w:cs="Calibri"/>
          <w:sz w:val="22"/>
          <w:szCs w:val="22"/>
          <w:lang w:val="sr-Cyrl-RS"/>
        </w:rPr>
        <w:t xml:space="preserve"> 95/18</w:t>
      </w:r>
      <w:r w:rsidR="009222A9" w:rsidRPr="009222A9">
        <w:rPr>
          <w:rFonts w:ascii="Calibri" w:hAnsi="Calibri" w:cs="Calibri"/>
          <w:sz w:val="22"/>
          <w:szCs w:val="22"/>
          <w:lang w:val="sr-Latn-RS"/>
        </w:rPr>
        <w:t>,</w:t>
      </w:r>
      <w:r w:rsidR="009222A9" w:rsidRPr="009222A9">
        <w:rPr>
          <w:rFonts w:ascii="Calibri" w:hAnsi="Calibri" w:cs="Calibri"/>
          <w:sz w:val="22"/>
          <w:szCs w:val="22"/>
          <w:lang w:val="sr-Cyrl-RS"/>
        </w:rPr>
        <w:t xml:space="preserve"> 113/2017-др.закон,</w:t>
      </w:r>
      <w:r w:rsidR="009222A9" w:rsidRPr="009222A9">
        <w:rPr>
          <w:rFonts w:ascii="Calibri" w:hAnsi="Calibri" w:cs="Calibri"/>
          <w:sz w:val="22"/>
          <w:szCs w:val="22"/>
          <w:lang w:val="sr-Latn-RS"/>
        </w:rPr>
        <w:t xml:space="preserve"> 95/18-</w:t>
      </w:r>
      <w:r w:rsidR="009222A9" w:rsidRPr="009222A9">
        <w:rPr>
          <w:rFonts w:ascii="Calibri" w:hAnsi="Calibri" w:cs="Calibri"/>
          <w:sz w:val="22"/>
          <w:szCs w:val="22"/>
          <w:lang w:val="sr-Cyrl-RS"/>
        </w:rPr>
        <w:t>др.закон, 86/2019-др.закон и 157/2020-др.закон</w:t>
      </w:r>
      <w:r w:rsidRPr="009222A9">
        <w:rPr>
          <w:rFonts w:ascii="Calibri" w:hAnsi="Calibri" w:cs="Calibri"/>
          <w:color w:val="000000"/>
          <w:sz w:val="22"/>
          <w:szCs w:val="22"/>
        </w:rPr>
        <w:t>) и члана 30. Покрајинске скупштинске oдлуке о покрајинској управи („Службени лист АПВ“, број 37/14 и 54/14-др.одлука, 37/16, 29/17</w:t>
      </w:r>
      <w:r w:rsidR="009222A9" w:rsidRPr="009222A9">
        <w:rPr>
          <w:rFonts w:ascii="Calibri" w:hAnsi="Calibri" w:cs="Calibri"/>
          <w:color w:val="000000"/>
          <w:sz w:val="22"/>
          <w:szCs w:val="22"/>
        </w:rPr>
        <w:t>,</w:t>
      </w:r>
      <w:r w:rsidRPr="009222A9">
        <w:rPr>
          <w:rFonts w:ascii="Calibri" w:hAnsi="Calibri" w:cs="Calibri"/>
          <w:color w:val="000000"/>
          <w:sz w:val="22"/>
          <w:szCs w:val="22"/>
        </w:rPr>
        <w:t xml:space="preserve"> 24/19</w:t>
      </w:r>
      <w:r w:rsidR="009222A9" w:rsidRPr="009222A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22A9" w:rsidRPr="009222A9">
        <w:rPr>
          <w:rFonts w:ascii="Calibri" w:hAnsi="Calibri" w:cs="Calibri"/>
          <w:color w:val="000000"/>
          <w:sz w:val="22"/>
          <w:szCs w:val="22"/>
          <w:lang w:val="sr-Cyrl-RS"/>
        </w:rPr>
        <w:t>и 66/20</w:t>
      </w:r>
      <w:r w:rsidRPr="009222A9">
        <w:rPr>
          <w:rFonts w:ascii="Calibri" w:hAnsi="Calibri" w:cs="Calibri"/>
          <w:i/>
          <w:color w:val="000000"/>
          <w:sz w:val="22"/>
          <w:szCs w:val="22"/>
        </w:rPr>
        <w:t>)</w:t>
      </w:r>
      <w:r w:rsidR="009222A9" w:rsidRPr="009222A9">
        <w:rPr>
          <w:rFonts w:ascii="Calibri" w:hAnsi="Calibri" w:cs="Calibri"/>
          <w:i/>
          <w:color w:val="000000"/>
          <w:sz w:val="22"/>
          <w:szCs w:val="22"/>
          <w:lang w:val="sr-Cyrl-RS"/>
        </w:rPr>
        <w:t xml:space="preserve">, </w:t>
      </w:r>
      <w:r w:rsidRPr="009222A9">
        <w:rPr>
          <w:rFonts w:ascii="Calibri" w:hAnsi="Calibri" w:cs="Calibri"/>
          <w:sz w:val="22"/>
          <w:szCs w:val="22"/>
          <w:lang w:val="sr-Cyrl-CS"/>
        </w:rPr>
        <w:t>покрајински секретар за пољопривреду, водопривреду и шумарство, доноси</w:t>
      </w:r>
    </w:p>
    <w:p w14:paraId="07802C60" w14:textId="77777777" w:rsidR="00FB2E9B" w:rsidRPr="00ED08DB" w:rsidRDefault="00FB2E9B" w:rsidP="00FB2E9B">
      <w:pPr>
        <w:ind w:firstLine="1080"/>
        <w:rPr>
          <w:rFonts w:ascii="Calibri" w:hAnsi="Calibri"/>
          <w:sz w:val="22"/>
          <w:szCs w:val="22"/>
          <w:lang w:val="en-US"/>
        </w:rPr>
      </w:pPr>
    </w:p>
    <w:p w14:paraId="5B332621" w14:textId="77777777" w:rsidR="00FB2E9B" w:rsidRPr="00ED08DB" w:rsidRDefault="00FB2E9B" w:rsidP="00FB2E9B">
      <w:pPr>
        <w:ind w:firstLine="1080"/>
        <w:rPr>
          <w:rFonts w:ascii="Calibri" w:hAnsi="Calibri"/>
          <w:sz w:val="22"/>
          <w:szCs w:val="22"/>
          <w:lang w:val="en-US"/>
        </w:rPr>
      </w:pPr>
    </w:p>
    <w:p w14:paraId="544AB639" w14:textId="77777777" w:rsidR="00FB2E9B" w:rsidRPr="00ED08DB" w:rsidRDefault="00FB2E9B" w:rsidP="00FB2E9B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ED08DB">
        <w:rPr>
          <w:rFonts w:ascii="Calibri" w:hAnsi="Calibri"/>
          <w:b/>
          <w:sz w:val="22"/>
          <w:szCs w:val="22"/>
          <w:lang w:val="sr-Cyrl-CS"/>
        </w:rPr>
        <w:t xml:space="preserve">П Р А В И Л Н И К </w:t>
      </w:r>
    </w:p>
    <w:p w14:paraId="513D9AAC" w14:textId="2503953E" w:rsidR="00FB2E9B" w:rsidRPr="00ED08DB" w:rsidRDefault="00FE425F" w:rsidP="00FB2E9B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FE425F">
        <w:rPr>
          <w:rFonts w:ascii="Calibri" w:hAnsi="Calibri"/>
          <w:b/>
          <w:sz w:val="22"/>
          <w:szCs w:val="22"/>
          <w:lang w:val="sr-Cyrl-CS"/>
        </w:rPr>
        <w:t xml:space="preserve">О ИЗМЕНАМА </w:t>
      </w:r>
      <w:r w:rsidR="00FB2E9B" w:rsidRPr="00ED08DB">
        <w:rPr>
          <w:rFonts w:ascii="Calibri" w:hAnsi="Calibri"/>
          <w:b/>
          <w:sz w:val="22"/>
          <w:szCs w:val="22"/>
        </w:rPr>
        <w:t xml:space="preserve">ПРАВИЛНИКА О </w:t>
      </w:r>
      <w:r w:rsidR="00FB2E9B" w:rsidRPr="00ED08DB">
        <w:rPr>
          <w:rFonts w:ascii="Calibri" w:hAnsi="Calibri"/>
          <w:b/>
          <w:sz w:val="22"/>
          <w:szCs w:val="22"/>
          <w:lang w:val="sr-Cyrl-CS"/>
        </w:rPr>
        <w:t>УНУТРАШЊОЈ ОРГАНИЗАЦИЈИ И СИСТЕМАТИЗАЦИЈИ РАДНИХ МЕСТА У ПОКРАЈИНСКОМ СЕКРЕТАРИЈАТУ ЗА ПОЉОПРИВРЕДУ, ВОДОПРИВРЕДУ И ШУМАРСТВО</w:t>
      </w:r>
    </w:p>
    <w:p w14:paraId="43639CE3" w14:textId="77777777" w:rsidR="00FB2E9B" w:rsidRPr="00ED08DB" w:rsidRDefault="00FB2E9B" w:rsidP="00FB2E9B">
      <w:pPr>
        <w:jc w:val="center"/>
        <w:rPr>
          <w:rFonts w:ascii="Calibri" w:hAnsi="Calibri"/>
          <w:b/>
          <w:sz w:val="22"/>
          <w:szCs w:val="22"/>
        </w:rPr>
      </w:pPr>
    </w:p>
    <w:p w14:paraId="5F869996" w14:textId="77777777" w:rsidR="00FB2E9B" w:rsidRPr="00ED08DB" w:rsidRDefault="00FB2E9B" w:rsidP="00FB2E9B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ED08DB">
        <w:rPr>
          <w:rFonts w:ascii="Calibri" w:hAnsi="Calibri"/>
          <w:b/>
          <w:sz w:val="22"/>
          <w:szCs w:val="22"/>
          <w:lang w:val="sr-Cyrl-CS"/>
        </w:rPr>
        <w:t>Члан 1.</w:t>
      </w:r>
    </w:p>
    <w:p w14:paraId="49BF09A0" w14:textId="77777777" w:rsidR="00FB2E9B" w:rsidRPr="00ED08DB" w:rsidRDefault="00FB2E9B" w:rsidP="00FB2E9B">
      <w:pPr>
        <w:jc w:val="center"/>
        <w:rPr>
          <w:b/>
          <w:sz w:val="22"/>
          <w:szCs w:val="22"/>
          <w:lang w:val="sr-Cyrl-CS"/>
        </w:rPr>
      </w:pPr>
    </w:p>
    <w:p w14:paraId="40E11BD0" w14:textId="61A2F254" w:rsidR="008D31EA" w:rsidRDefault="00FB2E9B" w:rsidP="008D31EA">
      <w:pPr>
        <w:ind w:firstLine="720"/>
        <w:rPr>
          <w:rFonts w:ascii="Calibri" w:hAnsi="Calibri"/>
          <w:b/>
          <w:sz w:val="22"/>
          <w:szCs w:val="22"/>
          <w:lang w:val="sr-Cyrl-CS"/>
        </w:rPr>
      </w:pPr>
      <w:r w:rsidRPr="00ED08DB">
        <w:rPr>
          <w:rFonts w:ascii="Calibri" w:hAnsi="Calibri"/>
          <w:sz w:val="22"/>
          <w:szCs w:val="22"/>
          <w:lang w:val="sr-Cyrl-CS"/>
        </w:rPr>
        <w:t xml:space="preserve">У Правилнику о унутрашњој организацији и систематизацији радних места у Покрајинском секретаријату за пољопривреду, водопривреду и шумарство, који је покрајински секретар донео </w:t>
      </w:r>
      <w:r w:rsidR="009222A9">
        <w:rPr>
          <w:rFonts w:ascii="Calibri" w:hAnsi="Calibri"/>
          <w:sz w:val="22"/>
          <w:szCs w:val="22"/>
          <w:lang w:val="sr-Cyrl-RS"/>
        </w:rPr>
        <w:t>28.01.2021</w:t>
      </w:r>
      <w:r w:rsidRPr="00ED08DB">
        <w:rPr>
          <w:rFonts w:ascii="Calibri" w:hAnsi="Calibri"/>
          <w:sz w:val="22"/>
          <w:szCs w:val="22"/>
          <w:lang w:val="sr-Cyrl-CS"/>
        </w:rPr>
        <w:t>. године под бројем 104-02</w:t>
      </w:r>
      <w:r w:rsidR="009222A9">
        <w:rPr>
          <w:rFonts w:ascii="Calibri" w:hAnsi="Calibri"/>
          <w:sz w:val="22"/>
          <w:szCs w:val="22"/>
          <w:lang w:val="en-US"/>
        </w:rPr>
        <w:t>1</w:t>
      </w:r>
      <w:r w:rsidRPr="00ED08DB">
        <w:rPr>
          <w:rFonts w:ascii="Calibri" w:hAnsi="Calibri"/>
          <w:sz w:val="22"/>
          <w:szCs w:val="22"/>
          <w:lang w:val="sr-Cyrl-CS"/>
        </w:rPr>
        <w:t>-</w:t>
      </w:r>
      <w:r w:rsidR="009222A9">
        <w:rPr>
          <w:rFonts w:ascii="Calibri" w:hAnsi="Calibri"/>
          <w:sz w:val="22"/>
          <w:szCs w:val="22"/>
          <w:lang w:val="sr-Cyrl-CS"/>
        </w:rPr>
        <w:t>3/2021</w:t>
      </w:r>
      <w:r w:rsidRPr="00ED08DB">
        <w:rPr>
          <w:rFonts w:ascii="Calibri" w:hAnsi="Calibri"/>
          <w:sz w:val="22"/>
          <w:szCs w:val="22"/>
          <w:lang w:val="sr-Cyrl-CS"/>
        </w:rPr>
        <w:t xml:space="preserve">-08 и на који је Покрајинска влада дала сагласност </w:t>
      </w:r>
      <w:r w:rsidR="009222A9">
        <w:rPr>
          <w:rFonts w:ascii="Calibri" w:hAnsi="Calibri"/>
          <w:sz w:val="22"/>
          <w:szCs w:val="22"/>
          <w:lang w:val="sr-Cyrl-CS"/>
        </w:rPr>
        <w:t>24.02.2021</w:t>
      </w:r>
      <w:r w:rsidRPr="00ED08DB">
        <w:rPr>
          <w:rFonts w:ascii="Calibri" w:hAnsi="Calibri"/>
          <w:sz w:val="22"/>
          <w:szCs w:val="22"/>
          <w:lang w:val="sr-Cyrl-CS"/>
        </w:rPr>
        <w:t xml:space="preserve">. године, решењем број </w:t>
      </w:r>
      <w:r w:rsidR="009222A9">
        <w:rPr>
          <w:rFonts w:ascii="Calibri" w:hAnsi="Calibri"/>
          <w:sz w:val="22"/>
          <w:szCs w:val="22"/>
          <w:lang w:val="sr-Cyrl-CS"/>
        </w:rPr>
        <w:t xml:space="preserve">127 број: </w:t>
      </w:r>
      <w:r w:rsidRPr="00ED08DB">
        <w:rPr>
          <w:rFonts w:ascii="Calibri" w:hAnsi="Calibri"/>
          <w:sz w:val="22"/>
          <w:szCs w:val="22"/>
          <w:lang w:val="sr-Cyrl-CS"/>
        </w:rPr>
        <w:t>02</w:t>
      </w:r>
      <w:r w:rsidR="009222A9">
        <w:rPr>
          <w:rFonts w:ascii="Calibri" w:hAnsi="Calibri"/>
          <w:sz w:val="22"/>
          <w:szCs w:val="22"/>
          <w:lang w:val="sr-Cyrl-CS"/>
        </w:rPr>
        <w:t>1</w:t>
      </w:r>
      <w:r w:rsidRPr="00ED08DB">
        <w:rPr>
          <w:rFonts w:ascii="Calibri" w:hAnsi="Calibri"/>
          <w:sz w:val="22"/>
          <w:szCs w:val="22"/>
          <w:lang w:val="sr-Cyrl-CS"/>
        </w:rPr>
        <w:t>-</w:t>
      </w:r>
      <w:r w:rsidR="009222A9">
        <w:rPr>
          <w:rFonts w:ascii="Calibri" w:hAnsi="Calibri"/>
          <w:sz w:val="22"/>
          <w:szCs w:val="22"/>
          <w:lang w:val="sr-Cyrl-CS"/>
        </w:rPr>
        <w:t>3</w:t>
      </w:r>
      <w:r w:rsidRPr="00ED08DB">
        <w:rPr>
          <w:rFonts w:ascii="Calibri" w:hAnsi="Calibri"/>
          <w:sz w:val="22"/>
          <w:szCs w:val="22"/>
          <w:lang w:val="sr-Cyrl-CS"/>
        </w:rPr>
        <w:t>/20</w:t>
      </w:r>
      <w:r w:rsidR="009222A9">
        <w:rPr>
          <w:rFonts w:ascii="Calibri" w:hAnsi="Calibri"/>
          <w:sz w:val="22"/>
          <w:szCs w:val="22"/>
          <w:lang w:val="sr-Cyrl-CS"/>
        </w:rPr>
        <w:t>2</w:t>
      </w:r>
      <w:r w:rsidRPr="00ED08DB">
        <w:rPr>
          <w:rFonts w:ascii="Calibri" w:hAnsi="Calibri"/>
          <w:sz w:val="22"/>
          <w:szCs w:val="22"/>
          <w:lang w:val="sr-Cyrl-CS"/>
        </w:rPr>
        <w:t>1</w:t>
      </w:r>
      <w:r>
        <w:rPr>
          <w:rFonts w:ascii="Calibri" w:hAnsi="Calibri"/>
          <w:sz w:val="22"/>
          <w:szCs w:val="22"/>
          <w:lang w:val="en-US"/>
        </w:rPr>
        <w:t>,</w:t>
      </w:r>
      <w:r w:rsidRPr="00ED08DB">
        <w:rPr>
          <w:rFonts w:ascii="Calibri" w:hAnsi="Calibri"/>
          <w:sz w:val="22"/>
          <w:szCs w:val="22"/>
          <w:lang w:val="sr-Cyrl-CS"/>
        </w:rPr>
        <w:t xml:space="preserve">  </w:t>
      </w:r>
      <w:r w:rsidR="008D31EA">
        <w:rPr>
          <w:rFonts w:ascii="Calibri" w:hAnsi="Calibri"/>
          <w:sz w:val="22"/>
          <w:szCs w:val="22"/>
        </w:rPr>
        <w:t xml:space="preserve">у </w:t>
      </w:r>
      <w:r w:rsidR="008D31EA" w:rsidRPr="007A7CF0">
        <w:rPr>
          <w:rFonts w:ascii="Calibri" w:hAnsi="Calibri"/>
          <w:b/>
          <w:sz w:val="22"/>
          <w:szCs w:val="22"/>
          <w:lang w:val="sr-Cyrl-CS"/>
        </w:rPr>
        <w:t xml:space="preserve">члану </w:t>
      </w:r>
      <w:r w:rsidR="008D31EA">
        <w:rPr>
          <w:rFonts w:ascii="Calibri" w:hAnsi="Calibri"/>
          <w:b/>
          <w:sz w:val="22"/>
          <w:szCs w:val="22"/>
          <w:lang w:val="sr-Cyrl-CS"/>
        </w:rPr>
        <w:t>40</w:t>
      </w:r>
      <w:r w:rsidR="008D31EA" w:rsidRPr="007A7CF0">
        <w:rPr>
          <w:rFonts w:ascii="Calibri" w:hAnsi="Calibri"/>
          <w:b/>
          <w:sz w:val="22"/>
          <w:szCs w:val="22"/>
          <w:lang w:val="sr-Cyrl-CS"/>
        </w:rPr>
        <w:t>. став 2. мења</w:t>
      </w:r>
      <w:r w:rsidR="008D31EA" w:rsidRPr="001F0380">
        <w:rPr>
          <w:rFonts w:ascii="Calibri" w:hAnsi="Calibri"/>
          <w:sz w:val="22"/>
          <w:szCs w:val="22"/>
          <w:lang w:val="sr-Cyrl-CS"/>
        </w:rPr>
        <w:t xml:space="preserve"> се и гласи</w:t>
      </w:r>
      <w:r w:rsidR="008D31EA" w:rsidRPr="00FB2E9B">
        <w:rPr>
          <w:rFonts w:ascii="Calibri" w:hAnsi="Calibri"/>
          <w:b/>
          <w:sz w:val="22"/>
          <w:szCs w:val="22"/>
          <w:lang w:val="sr-Cyrl-CS"/>
        </w:rPr>
        <w:t>:</w:t>
      </w:r>
    </w:p>
    <w:p w14:paraId="43377E52" w14:textId="42F5E8A7" w:rsidR="003C0F9F" w:rsidRDefault="003C0F9F" w:rsidP="008D31EA">
      <w:pPr>
        <w:ind w:firstLine="720"/>
        <w:rPr>
          <w:rFonts w:ascii="Calibri" w:hAnsi="Calibri"/>
          <w:b/>
          <w:sz w:val="22"/>
          <w:szCs w:val="22"/>
          <w:lang w:val="sr-Cyrl-CS"/>
        </w:rPr>
      </w:pPr>
    </w:p>
    <w:p w14:paraId="6EEB38D7" w14:textId="50F078B4" w:rsidR="003C0F9F" w:rsidRDefault="003C0F9F" w:rsidP="008D31EA">
      <w:pPr>
        <w:ind w:firstLine="720"/>
        <w:rPr>
          <w:rFonts w:ascii="Calibri" w:hAnsi="Calibri"/>
          <w:b/>
          <w:sz w:val="22"/>
          <w:szCs w:val="22"/>
          <w:lang w:val="sr-Cyrl-CS"/>
        </w:rPr>
      </w:pPr>
    </w:p>
    <w:p w14:paraId="7040E6F6" w14:textId="75D0D808" w:rsidR="003C0F9F" w:rsidRPr="003C0F9F" w:rsidRDefault="003C0F9F" w:rsidP="003C0F9F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3C0F9F">
        <w:rPr>
          <w:rFonts w:ascii="Calibri" w:hAnsi="Calibri"/>
          <w:b/>
          <w:sz w:val="22"/>
          <w:szCs w:val="22"/>
          <w:u w:val="single"/>
          <w:lang w:val="sr-Cyrl-CS"/>
        </w:rPr>
        <w:t>„Услови</w:t>
      </w:r>
      <w:r w:rsidRPr="003C0F9F">
        <w:rPr>
          <w:rFonts w:ascii="Calibri" w:hAnsi="Calibri"/>
          <w:sz w:val="22"/>
          <w:szCs w:val="22"/>
          <w:lang w:val="sr-Cyrl-CS"/>
        </w:rPr>
        <w:t xml:space="preserve">: високо образовање </w:t>
      </w:r>
      <w:r w:rsidRPr="00B3746D">
        <w:rPr>
          <w:rFonts w:ascii="Calibri" w:hAnsi="Calibri"/>
          <w:sz w:val="22"/>
          <w:szCs w:val="22"/>
          <w:lang w:val="sr-Cyrl-CS"/>
        </w:rPr>
        <w:t>у</w:t>
      </w:r>
      <w:r w:rsidRPr="00B3746D">
        <w:rPr>
          <w:rFonts w:ascii="Calibri" w:hAnsi="Calibri"/>
          <w:sz w:val="22"/>
          <w:szCs w:val="22"/>
          <w:lang w:val="sr-Latn-RS"/>
        </w:rPr>
        <w:t xml:space="preserve"> </w:t>
      </w:r>
      <w:r w:rsidRPr="00B3746D">
        <w:rPr>
          <w:rFonts w:ascii="Calibri" w:hAnsi="Calibri"/>
          <w:sz w:val="22"/>
          <w:szCs w:val="22"/>
          <w:lang w:val="sr-Cyrl-RS"/>
        </w:rPr>
        <w:t xml:space="preserve">пољу </w:t>
      </w:r>
      <w:r w:rsidRPr="00B3746D">
        <w:rPr>
          <w:rFonts w:ascii="Calibri" w:hAnsi="Calibri"/>
          <w:sz w:val="22"/>
          <w:szCs w:val="22"/>
        </w:rPr>
        <w:t>друштвено-хуманистичких наука</w:t>
      </w:r>
      <w:r w:rsidRPr="00B3746D">
        <w:rPr>
          <w:rFonts w:ascii="Calibri" w:hAnsi="Calibri"/>
          <w:sz w:val="22"/>
          <w:szCs w:val="22"/>
          <w:lang w:val="sr-Cyrl-RS"/>
        </w:rPr>
        <w:t xml:space="preserve">, </w:t>
      </w:r>
      <w:r w:rsidRPr="00B3746D">
        <w:rPr>
          <w:rFonts w:ascii="Calibri" w:hAnsi="Calibri"/>
          <w:sz w:val="22"/>
          <w:szCs w:val="22"/>
          <w:lang w:val="sr-Cyrl-CS"/>
        </w:rPr>
        <w:t>у</w:t>
      </w:r>
      <w:r w:rsidRPr="003C0F9F">
        <w:rPr>
          <w:rFonts w:ascii="Calibri" w:hAnsi="Calibri"/>
          <w:sz w:val="22"/>
          <w:szCs w:val="22"/>
          <w:lang w:val="sr-Cyrl-CS"/>
        </w:rPr>
        <w:t xml:space="preserve"> области</w:t>
      </w:r>
      <w:r w:rsidRPr="003C0F9F">
        <w:rPr>
          <w:rFonts w:ascii="Calibri" w:hAnsi="Calibri"/>
          <w:sz w:val="22"/>
          <w:szCs w:val="22"/>
          <w:lang w:val="en-GB"/>
        </w:rPr>
        <w:t xml:space="preserve"> </w:t>
      </w:r>
      <w:r w:rsidRPr="003C0F9F">
        <w:rPr>
          <w:rFonts w:ascii="Calibri" w:hAnsi="Calibri"/>
          <w:sz w:val="22"/>
          <w:szCs w:val="22"/>
          <w:lang w:val="sr-Cyrl-CS"/>
        </w:rPr>
        <w:t xml:space="preserve">биотехничких наука, грађевинског инжењерства или у области технолошког инжењерства,  стечено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3C0F9F">
        <w:rPr>
          <w:rFonts w:ascii="Calibri" w:hAnsi="Calibri"/>
          <w:sz w:val="22"/>
          <w:szCs w:val="22"/>
        </w:rPr>
        <w:t>најмање три годин</w:t>
      </w:r>
      <w:r w:rsidRPr="003C0F9F">
        <w:rPr>
          <w:rFonts w:ascii="Calibri" w:hAnsi="Calibri"/>
          <w:sz w:val="22"/>
          <w:szCs w:val="22"/>
          <w:lang w:val="sr-Cyrl-RS"/>
        </w:rPr>
        <w:t>е радног искуства у струци,</w:t>
      </w:r>
      <w:r w:rsidRPr="003C0F9F">
        <w:rPr>
          <w:rFonts w:ascii="Calibri" w:hAnsi="Calibri"/>
          <w:sz w:val="22"/>
          <w:szCs w:val="22"/>
          <w:lang w:val="sr-Cyrl-CS"/>
        </w:rPr>
        <w:t xml:space="preserve"> основни ниво оспособљености за рад на рачунару и пробни рад од шест месеци.</w:t>
      </w:r>
      <w:r>
        <w:rPr>
          <w:rFonts w:ascii="Calibri" w:hAnsi="Calibri"/>
          <w:sz w:val="22"/>
          <w:szCs w:val="22"/>
          <w:lang w:val="sr-Cyrl-CS"/>
        </w:rPr>
        <w:t>“</w:t>
      </w:r>
    </w:p>
    <w:p w14:paraId="3453811C" w14:textId="028CE259" w:rsidR="003C0F9F" w:rsidRDefault="003C0F9F" w:rsidP="008D31EA">
      <w:pPr>
        <w:ind w:firstLine="720"/>
        <w:rPr>
          <w:rFonts w:ascii="Calibri" w:hAnsi="Calibri"/>
          <w:b/>
          <w:sz w:val="22"/>
          <w:szCs w:val="22"/>
          <w:lang w:val="sr-Cyrl-CS"/>
        </w:rPr>
      </w:pPr>
    </w:p>
    <w:p w14:paraId="71D41545" w14:textId="77777777" w:rsidR="003C0F9F" w:rsidRDefault="003C0F9F" w:rsidP="008D31EA">
      <w:pPr>
        <w:ind w:firstLine="720"/>
        <w:rPr>
          <w:rFonts w:ascii="Calibri" w:hAnsi="Calibri"/>
          <w:b/>
          <w:sz w:val="22"/>
          <w:szCs w:val="22"/>
          <w:lang w:val="sr-Cyrl-CS"/>
        </w:rPr>
      </w:pPr>
    </w:p>
    <w:p w14:paraId="777EAE3C" w14:textId="77777777" w:rsidR="008D31EA" w:rsidRDefault="008D31EA" w:rsidP="008D31EA">
      <w:pPr>
        <w:jc w:val="center"/>
        <w:rPr>
          <w:rFonts w:ascii="Calibri" w:hAnsi="Calibri"/>
          <w:sz w:val="22"/>
          <w:szCs w:val="22"/>
          <w:lang w:val="sr-Latn-RS"/>
        </w:rPr>
      </w:pPr>
      <w:r>
        <w:rPr>
          <w:rFonts w:ascii="Calibri" w:hAnsi="Calibri"/>
          <w:sz w:val="22"/>
          <w:szCs w:val="22"/>
          <w:lang w:val="sr-Cyrl-RS"/>
        </w:rPr>
        <w:t>Члан</w:t>
      </w:r>
      <w:r>
        <w:rPr>
          <w:rFonts w:ascii="Calibri" w:hAnsi="Calibri"/>
          <w:sz w:val="22"/>
          <w:szCs w:val="22"/>
          <w:lang w:val="sr-Latn-RS"/>
        </w:rPr>
        <w:t xml:space="preserve"> 2. </w:t>
      </w:r>
    </w:p>
    <w:p w14:paraId="51EF1DBF" w14:textId="77777777" w:rsidR="008D31EA" w:rsidRDefault="008D31EA" w:rsidP="00AE0C2C">
      <w:pPr>
        <w:ind w:firstLine="720"/>
        <w:rPr>
          <w:rFonts w:ascii="Calibri" w:hAnsi="Calibri"/>
          <w:sz w:val="22"/>
          <w:szCs w:val="22"/>
          <w:lang w:val="sr-Cyrl-CS"/>
        </w:rPr>
      </w:pPr>
    </w:p>
    <w:p w14:paraId="5D54FC3B" w14:textId="77777777" w:rsidR="008D31EA" w:rsidRDefault="008D31EA" w:rsidP="00AE0C2C">
      <w:pPr>
        <w:ind w:firstLine="720"/>
        <w:rPr>
          <w:rFonts w:ascii="Calibri" w:hAnsi="Calibri"/>
          <w:sz w:val="22"/>
          <w:szCs w:val="22"/>
          <w:lang w:val="sr-Cyrl-CS"/>
        </w:rPr>
      </w:pPr>
    </w:p>
    <w:p w14:paraId="205D4717" w14:textId="77777777" w:rsidR="00FB2E9B" w:rsidRPr="00EE2D4B" w:rsidRDefault="007A7CF0" w:rsidP="00AE0C2C">
      <w:pPr>
        <w:ind w:firstLine="720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</w:rPr>
        <w:t xml:space="preserve">у </w:t>
      </w:r>
      <w:r w:rsidRPr="007A7CF0">
        <w:rPr>
          <w:rFonts w:ascii="Calibri" w:hAnsi="Calibri"/>
          <w:b/>
          <w:sz w:val="22"/>
          <w:szCs w:val="22"/>
          <w:lang w:val="sr-Cyrl-CS"/>
        </w:rPr>
        <w:t xml:space="preserve">члану </w:t>
      </w:r>
      <w:r w:rsidR="009222A9">
        <w:rPr>
          <w:rFonts w:ascii="Calibri" w:hAnsi="Calibri"/>
          <w:b/>
          <w:sz w:val="22"/>
          <w:szCs w:val="22"/>
          <w:lang w:val="sr-Cyrl-CS"/>
        </w:rPr>
        <w:t>41</w:t>
      </w:r>
      <w:r w:rsidRPr="007A7CF0">
        <w:rPr>
          <w:rFonts w:ascii="Calibri" w:hAnsi="Calibri"/>
          <w:b/>
          <w:sz w:val="22"/>
          <w:szCs w:val="22"/>
          <w:lang w:val="sr-Cyrl-CS"/>
        </w:rPr>
        <w:t>. став 2. мења</w:t>
      </w:r>
      <w:r w:rsidRPr="001F0380">
        <w:rPr>
          <w:rFonts w:ascii="Calibri" w:hAnsi="Calibri"/>
          <w:sz w:val="22"/>
          <w:szCs w:val="22"/>
          <w:lang w:val="sr-Cyrl-CS"/>
        </w:rPr>
        <w:t xml:space="preserve"> се и гласи</w:t>
      </w:r>
      <w:r w:rsidR="00FB2E9B" w:rsidRPr="00FB2E9B">
        <w:rPr>
          <w:rFonts w:ascii="Calibri" w:hAnsi="Calibri"/>
          <w:b/>
          <w:sz w:val="22"/>
          <w:szCs w:val="22"/>
          <w:lang w:val="sr-Cyrl-CS"/>
        </w:rPr>
        <w:t>:</w:t>
      </w:r>
    </w:p>
    <w:p w14:paraId="357D0729" w14:textId="77777777" w:rsidR="00FB2E9B" w:rsidRPr="00FB2E9B" w:rsidRDefault="00FB2E9B" w:rsidP="00FB2E9B">
      <w:pPr>
        <w:rPr>
          <w:rFonts w:ascii="Calibri" w:hAnsi="Calibri"/>
          <w:sz w:val="22"/>
          <w:szCs w:val="22"/>
        </w:rPr>
      </w:pPr>
      <w:r w:rsidRPr="00FB2E9B">
        <w:rPr>
          <w:rFonts w:ascii="Calibri" w:hAnsi="Calibri"/>
          <w:sz w:val="22"/>
          <w:szCs w:val="22"/>
          <w:lang w:val="sr-Cyrl-CS"/>
        </w:rPr>
        <w:t> </w:t>
      </w:r>
      <w:r w:rsidRPr="00FB2E9B">
        <w:rPr>
          <w:rFonts w:ascii="Calibri" w:hAnsi="Calibri"/>
          <w:sz w:val="22"/>
          <w:szCs w:val="22"/>
          <w:lang w:val="sr-Cyrl-CS"/>
        </w:rPr>
        <w:tab/>
      </w:r>
    </w:p>
    <w:p w14:paraId="566AD730" w14:textId="0F8DD8BC" w:rsidR="003C0F9F" w:rsidRDefault="00FB2E9B" w:rsidP="00FB2E9B">
      <w:pPr>
        <w:rPr>
          <w:rFonts w:ascii="Calibri" w:hAnsi="Calibri"/>
          <w:i/>
          <w:sz w:val="22"/>
          <w:szCs w:val="22"/>
        </w:rPr>
      </w:pPr>
      <w:r w:rsidRPr="00FB2E9B">
        <w:rPr>
          <w:rFonts w:ascii="Calibri" w:hAnsi="Calibri"/>
          <w:i/>
          <w:sz w:val="22"/>
          <w:szCs w:val="22"/>
          <w:lang w:val="en-GB"/>
        </w:rPr>
        <w:tab/>
      </w:r>
    </w:p>
    <w:p w14:paraId="489D2888" w14:textId="49C77159" w:rsidR="009222A9" w:rsidRPr="00B3746D" w:rsidRDefault="009222A9" w:rsidP="009222A9">
      <w:pPr>
        <w:ind w:firstLine="720"/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b/>
          <w:i/>
          <w:sz w:val="22"/>
          <w:szCs w:val="22"/>
          <w:u w:val="single"/>
          <w:lang w:val="sr-Cyrl-CS"/>
        </w:rPr>
        <w:t>„</w:t>
      </w:r>
      <w:r w:rsidRPr="009222A9">
        <w:rPr>
          <w:rFonts w:ascii="Calibri" w:hAnsi="Calibri"/>
          <w:b/>
          <w:i/>
          <w:sz w:val="22"/>
          <w:szCs w:val="22"/>
          <w:u w:val="single"/>
          <w:lang w:val="sr-Cyrl-CS"/>
        </w:rPr>
        <w:t>Услови</w:t>
      </w:r>
      <w:r w:rsidRPr="009222A9">
        <w:rPr>
          <w:rFonts w:ascii="Calibri" w:hAnsi="Calibri"/>
          <w:i/>
          <w:sz w:val="22"/>
          <w:szCs w:val="22"/>
          <w:lang w:val="sr-Cyrl-CS"/>
        </w:rPr>
        <w:t>:</w:t>
      </w:r>
      <w:r w:rsidRPr="009222A9">
        <w:rPr>
          <w:rFonts w:ascii="Calibri" w:hAnsi="Calibri"/>
          <w:i/>
          <w:sz w:val="22"/>
          <w:szCs w:val="22"/>
          <w:lang w:val="en-GB"/>
        </w:rPr>
        <w:t xml:space="preserve"> </w:t>
      </w:r>
      <w:r w:rsidRPr="009222A9">
        <w:rPr>
          <w:rFonts w:ascii="Calibri" w:hAnsi="Calibri"/>
          <w:sz w:val="22"/>
          <w:szCs w:val="22"/>
          <w:lang w:val="sr-Cyrl-RS" w:eastAsia="x-none"/>
        </w:rPr>
        <w:t xml:space="preserve">високо </w:t>
      </w:r>
      <w:r w:rsidRPr="00B3746D">
        <w:rPr>
          <w:rFonts w:ascii="Calibri" w:hAnsi="Calibri"/>
          <w:sz w:val="22"/>
          <w:szCs w:val="22"/>
          <w:lang w:val="sr-Cyrl-RS" w:eastAsia="x-none"/>
        </w:rPr>
        <w:t>образовање</w:t>
      </w:r>
      <w:r w:rsidR="00547B9C" w:rsidRPr="00B3746D">
        <w:rPr>
          <w:rFonts w:ascii="Calibri" w:hAnsi="Calibri"/>
          <w:i/>
          <w:sz w:val="22"/>
          <w:szCs w:val="22"/>
          <w:lang w:val="sr-Cyrl-CS"/>
        </w:rPr>
        <w:t xml:space="preserve"> у</w:t>
      </w:r>
      <w:r w:rsidR="00547B9C" w:rsidRPr="00B3746D">
        <w:rPr>
          <w:rFonts w:ascii="Calibri" w:hAnsi="Calibri"/>
          <w:i/>
          <w:sz w:val="22"/>
          <w:szCs w:val="22"/>
          <w:lang w:val="sr-Latn-RS"/>
        </w:rPr>
        <w:t xml:space="preserve"> </w:t>
      </w:r>
      <w:r w:rsidR="00547B9C" w:rsidRPr="00B3746D">
        <w:rPr>
          <w:rFonts w:ascii="Calibri" w:hAnsi="Calibri"/>
          <w:i/>
          <w:sz w:val="22"/>
          <w:szCs w:val="22"/>
          <w:lang w:val="sr-Cyrl-RS"/>
        </w:rPr>
        <w:t xml:space="preserve">пољу </w:t>
      </w:r>
      <w:r w:rsidR="00547B9C" w:rsidRPr="00B3746D">
        <w:rPr>
          <w:rFonts w:ascii="Calibri" w:hAnsi="Calibri"/>
          <w:i/>
          <w:sz w:val="22"/>
          <w:szCs w:val="22"/>
        </w:rPr>
        <w:t>друштвено-хуманистичких наука</w:t>
      </w:r>
      <w:r w:rsidR="00F26726" w:rsidRPr="00B3746D">
        <w:rPr>
          <w:rFonts w:ascii="Calibri" w:hAnsi="Calibri"/>
          <w:i/>
          <w:sz w:val="22"/>
          <w:szCs w:val="22"/>
          <w:lang w:val="sr-Cyrl-RS"/>
        </w:rPr>
        <w:t>, биотехничке науке</w:t>
      </w:r>
      <w:r w:rsidRPr="00B3746D">
        <w:rPr>
          <w:rFonts w:ascii="Calibri" w:hAnsi="Calibri"/>
          <w:sz w:val="22"/>
          <w:szCs w:val="22"/>
          <w:lang w:val="sr-Cyrl-RS" w:eastAsia="x-none"/>
        </w:rPr>
        <w:t xml:space="preserve"> </w:t>
      </w:r>
      <w:r w:rsidR="00C44B67" w:rsidRPr="00B3746D">
        <w:rPr>
          <w:rFonts w:ascii="Calibri" w:hAnsi="Calibri"/>
          <w:sz w:val="22"/>
          <w:szCs w:val="22"/>
          <w:lang w:val="sr-Cyrl-RS" w:eastAsia="x-none"/>
        </w:rPr>
        <w:t xml:space="preserve">или </w:t>
      </w:r>
      <w:r w:rsidRPr="00B3746D">
        <w:rPr>
          <w:rFonts w:ascii="Calibri" w:hAnsi="Calibri"/>
          <w:sz w:val="22"/>
          <w:szCs w:val="22"/>
          <w:lang w:val="sr-Cyrl-RS" w:eastAsia="x-none"/>
        </w:rPr>
        <w:t xml:space="preserve">у области грађевинског инжењерства </w:t>
      </w:r>
      <w:r w:rsidR="001602AF" w:rsidRPr="00B3746D">
        <w:rPr>
          <w:rFonts w:ascii="Calibri" w:hAnsi="Calibri"/>
          <w:sz w:val="22"/>
          <w:szCs w:val="22"/>
          <w:lang w:val="sr-Cyrl-RS" w:eastAsia="x-none"/>
        </w:rPr>
        <w:t xml:space="preserve">стечено </w:t>
      </w:r>
      <w:r w:rsidRPr="00B3746D">
        <w:rPr>
          <w:rFonts w:ascii="Calibri" w:hAnsi="Calibri"/>
          <w:sz w:val="22"/>
          <w:szCs w:val="22"/>
          <w:lang w:val="sr-Cyrl-RS" w:eastAsia="x-none"/>
        </w:rPr>
        <w:t>на основним академским студијама у обиму од најмање 240</w:t>
      </w:r>
      <w:r w:rsidRPr="00B3746D">
        <w:rPr>
          <w:rFonts w:ascii="Calibri" w:hAnsi="Calibri"/>
          <w:sz w:val="22"/>
          <w:szCs w:val="22"/>
        </w:rPr>
        <w:t xml:space="preserve"> ESPB</w:t>
      </w:r>
      <w:r w:rsidRPr="00B3746D">
        <w:rPr>
          <w:rFonts w:ascii="Calibri" w:hAnsi="Calibri"/>
          <w:sz w:val="22"/>
          <w:szCs w:val="22"/>
          <w:lang w:val="sr-Cyrl-RS"/>
        </w:rPr>
        <w:t xml:space="preserve">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B3746D">
        <w:rPr>
          <w:rFonts w:ascii="Calibri" w:hAnsi="Calibri"/>
          <w:i/>
          <w:sz w:val="22"/>
          <w:szCs w:val="22"/>
          <w:lang w:val="sr-Cyrl-CS"/>
        </w:rPr>
        <w:t>основни ниво оспособљености за рад на рачунару</w:t>
      </w:r>
      <w:r w:rsidRPr="00B3746D">
        <w:rPr>
          <w:rFonts w:ascii="Calibri" w:hAnsi="Calibri"/>
          <w:sz w:val="22"/>
          <w:szCs w:val="22"/>
          <w:lang w:val="sr-Cyrl-RS"/>
        </w:rPr>
        <w:t xml:space="preserve"> и завршен приправнички стаж или најмање пет година проведених у радном односу код послодавца.“</w:t>
      </w:r>
    </w:p>
    <w:p w14:paraId="5028B42F" w14:textId="77777777" w:rsidR="009222A9" w:rsidRPr="00B3746D" w:rsidRDefault="009222A9" w:rsidP="00FB2E9B">
      <w:pPr>
        <w:rPr>
          <w:rFonts w:ascii="Calibri" w:hAnsi="Calibri"/>
          <w:sz w:val="22"/>
          <w:szCs w:val="22"/>
          <w:lang w:val="sr-Cyrl-CS"/>
        </w:rPr>
      </w:pPr>
    </w:p>
    <w:p w14:paraId="4495538E" w14:textId="77777777" w:rsidR="00FB2E9B" w:rsidRPr="00B3746D" w:rsidRDefault="00FB2E9B" w:rsidP="00FB2E9B">
      <w:pPr>
        <w:rPr>
          <w:rFonts w:ascii="Calibri" w:hAnsi="Calibri"/>
          <w:sz w:val="22"/>
          <w:szCs w:val="22"/>
          <w:lang w:val="sr-Cyrl-CS"/>
        </w:rPr>
      </w:pPr>
    </w:p>
    <w:p w14:paraId="2FB33851" w14:textId="44632F55" w:rsidR="0096420A" w:rsidRPr="00B3746D" w:rsidRDefault="00AE0C2C" w:rsidP="00AE0C2C">
      <w:pPr>
        <w:jc w:val="center"/>
        <w:rPr>
          <w:rFonts w:ascii="Calibri" w:hAnsi="Calibri"/>
          <w:sz w:val="22"/>
          <w:szCs w:val="22"/>
          <w:lang w:val="sr-Latn-RS"/>
        </w:rPr>
      </w:pPr>
      <w:r w:rsidRPr="00B3746D">
        <w:rPr>
          <w:rFonts w:ascii="Calibri" w:hAnsi="Calibri"/>
          <w:sz w:val="22"/>
          <w:szCs w:val="22"/>
          <w:lang w:val="sr-Cyrl-RS"/>
        </w:rPr>
        <w:t>Члан</w:t>
      </w:r>
      <w:r w:rsidRPr="00B3746D">
        <w:rPr>
          <w:rFonts w:ascii="Calibri" w:hAnsi="Calibri"/>
          <w:sz w:val="22"/>
          <w:szCs w:val="22"/>
          <w:lang w:val="sr-Latn-RS"/>
        </w:rPr>
        <w:t xml:space="preserve"> </w:t>
      </w:r>
      <w:r w:rsidR="005550D7" w:rsidRPr="00B3746D">
        <w:rPr>
          <w:rFonts w:ascii="Calibri" w:hAnsi="Calibri"/>
          <w:sz w:val="22"/>
          <w:szCs w:val="22"/>
          <w:lang w:val="sr-Cyrl-RS"/>
        </w:rPr>
        <w:t>3</w:t>
      </w:r>
      <w:r w:rsidRPr="00B3746D">
        <w:rPr>
          <w:rFonts w:ascii="Calibri" w:hAnsi="Calibri"/>
          <w:sz w:val="22"/>
          <w:szCs w:val="22"/>
          <w:lang w:val="sr-Latn-RS"/>
        </w:rPr>
        <w:t xml:space="preserve">. </w:t>
      </w:r>
    </w:p>
    <w:p w14:paraId="09844B14" w14:textId="77777777" w:rsidR="00AE0C2C" w:rsidRPr="00B3746D" w:rsidRDefault="00AE0C2C" w:rsidP="00AE0C2C">
      <w:pPr>
        <w:jc w:val="center"/>
        <w:rPr>
          <w:rFonts w:ascii="Calibri" w:hAnsi="Calibri"/>
          <w:sz w:val="22"/>
          <w:szCs w:val="22"/>
          <w:lang w:val="sr-Cyrl-RS"/>
        </w:rPr>
      </w:pPr>
    </w:p>
    <w:p w14:paraId="3340F4F7" w14:textId="77777777" w:rsidR="00AE0C2C" w:rsidRPr="00B3746D" w:rsidRDefault="00AE0C2C" w:rsidP="00FB2E9B">
      <w:pPr>
        <w:rPr>
          <w:rFonts w:ascii="Calibri" w:hAnsi="Calibri"/>
          <w:sz w:val="22"/>
          <w:szCs w:val="22"/>
          <w:lang w:val="sr-Cyrl-CS"/>
        </w:rPr>
      </w:pPr>
      <w:r w:rsidRPr="00B3746D">
        <w:rPr>
          <w:rFonts w:ascii="Calibri" w:hAnsi="Calibri"/>
          <w:sz w:val="22"/>
          <w:szCs w:val="22"/>
          <w:lang w:val="sr-Cyrl-CS"/>
        </w:rPr>
        <w:tab/>
        <w:t xml:space="preserve">У члану </w:t>
      </w:r>
      <w:r w:rsidR="009222A9" w:rsidRPr="00B3746D">
        <w:rPr>
          <w:rFonts w:ascii="Calibri" w:hAnsi="Calibri"/>
          <w:sz w:val="22"/>
          <w:szCs w:val="22"/>
          <w:lang w:val="sr-Cyrl-CS"/>
        </w:rPr>
        <w:t>67</w:t>
      </w:r>
      <w:r w:rsidRPr="00B3746D">
        <w:rPr>
          <w:rFonts w:ascii="Calibri" w:hAnsi="Calibri"/>
          <w:sz w:val="22"/>
          <w:szCs w:val="22"/>
          <w:lang w:val="sr-Cyrl-CS"/>
        </w:rPr>
        <w:t>. став 2. мења се и гласи:</w:t>
      </w:r>
    </w:p>
    <w:p w14:paraId="5E027222" w14:textId="77777777" w:rsidR="00AE0C2C" w:rsidRPr="00B3746D" w:rsidRDefault="00AE0C2C" w:rsidP="00FB2E9B">
      <w:pPr>
        <w:rPr>
          <w:rFonts w:ascii="Calibri" w:hAnsi="Calibri"/>
          <w:sz w:val="22"/>
          <w:szCs w:val="22"/>
          <w:lang w:val="sr-Cyrl-CS"/>
        </w:rPr>
      </w:pPr>
    </w:p>
    <w:p w14:paraId="1EE16A5B" w14:textId="51907498" w:rsidR="00AE0C2C" w:rsidRDefault="009222A9" w:rsidP="009222A9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B3746D">
        <w:rPr>
          <w:rFonts w:ascii="Calibri" w:hAnsi="Calibri"/>
          <w:b/>
          <w:sz w:val="22"/>
          <w:szCs w:val="22"/>
          <w:lang w:val="sr-Cyrl-RS" w:eastAsia="x-none"/>
        </w:rPr>
        <w:t xml:space="preserve">„Услови: </w:t>
      </w:r>
      <w:r w:rsidRPr="00B3746D">
        <w:rPr>
          <w:rFonts w:ascii="Calibri" w:hAnsi="Calibri"/>
          <w:sz w:val="22"/>
          <w:szCs w:val="22"/>
          <w:lang w:val="sr-Cyrl-RS" w:eastAsia="x-none"/>
        </w:rPr>
        <w:t xml:space="preserve">високо образовање </w:t>
      </w:r>
      <w:r w:rsidR="00547B9C" w:rsidRPr="00B3746D">
        <w:rPr>
          <w:rFonts w:ascii="Calibri" w:hAnsi="Calibri"/>
          <w:i/>
          <w:sz w:val="22"/>
          <w:szCs w:val="22"/>
          <w:lang w:val="sr-Cyrl-CS"/>
        </w:rPr>
        <w:t>у</w:t>
      </w:r>
      <w:r w:rsidR="00547B9C" w:rsidRPr="00B3746D">
        <w:rPr>
          <w:rFonts w:ascii="Calibri" w:hAnsi="Calibri"/>
          <w:i/>
          <w:sz w:val="22"/>
          <w:szCs w:val="22"/>
          <w:lang w:val="sr-Latn-RS"/>
        </w:rPr>
        <w:t xml:space="preserve"> </w:t>
      </w:r>
      <w:r w:rsidR="00547B9C" w:rsidRPr="00B3746D">
        <w:rPr>
          <w:rFonts w:ascii="Calibri" w:hAnsi="Calibri"/>
          <w:i/>
          <w:sz w:val="22"/>
          <w:szCs w:val="22"/>
          <w:lang w:val="sr-Cyrl-RS"/>
        </w:rPr>
        <w:t xml:space="preserve">пољу </w:t>
      </w:r>
      <w:r w:rsidR="00547B9C" w:rsidRPr="00B3746D">
        <w:rPr>
          <w:rFonts w:ascii="Calibri" w:hAnsi="Calibri"/>
          <w:i/>
          <w:sz w:val="22"/>
          <w:szCs w:val="22"/>
        </w:rPr>
        <w:t>друштвено-хуманистичких наука</w:t>
      </w:r>
      <w:r w:rsidR="00547B9C">
        <w:rPr>
          <w:rFonts w:ascii="Calibri" w:hAnsi="Calibri"/>
          <w:i/>
          <w:sz w:val="22"/>
          <w:szCs w:val="22"/>
          <w:lang w:val="sr-Cyrl-RS"/>
        </w:rPr>
        <w:t xml:space="preserve"> </w:t>
      </w:r>
      <w:r w:rsidR="001602AF">
        <w:rPr>
          <w:rFonts w:ascii="Calibri" w:hAnsi="Calibri"/>
          <w:sz w:val="22"/>
          <w:szCs w:val="22"/>
          <w:lang w:val="sr-Cyrl-RS" w:eastAsia="x-none"/>
        </w:rPr>
        <w:t xml:space="preserve">стечено </w:t>
      </w:r>
      <w:r w:rsidRPr="00505A57">
        <w:rPr>
          <w:rFonts w:ascii="Calibri" w:hAnsi="Calibri"/>
          <w:sz w:val="22"/>
          <w:szCs w:val="22"/>
          <w:lang w:val="sr-Cyrl-RS" w:eastAsia="x-none"/>
        </w:rPr>
        <w:t>на основним академским студијама у обиму од најмање 240</w:t>
      </w:r>
      <w:r w:rsidRPr="00505A57">
        <w:rPr>
          <w:rFonts w:ascii="Calibri" w:hAnsi="Calibri"/>
          <w:sz w:val="22"/>
          <w:szCs w:val="22"/>
        </w:rPr>
        <w:t xml:space="preserve"> ESPB</w:t>
      </w:r>
      <w:r w:rsidRPr="00505A57">
        <w:rPr>
          <w:rFonts w:ascii="Calibri" w:hAnsi="Calibri"/>
          <w:sz w:val="22"/>
          <w:szCs w:val="22"/>
          <w:lang w:val="sr-Cyrl-RS"/>
        </w:rPr>
        <w:t xml:space="preserve"> бодова, мастер академским </w:t>
      </w:r>
      <w:r w:rsidRPr="00505A57">
        <w:rPr>
          <w:rFonts w:ascii="Calibri" w:hAnsi="Calibri"/>
          <w:sz w:val="22"/>
          <w:szCs w:val="22"/>
          <w:lang w:val="sr-Cyrl-RS"/>
        </w:rPr>
        <w:lastRenderedPageBreak/>
        <w:t xml:space="preserve">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505A57">
        <w:rPr>
          <w:rFonts w:ascii="Calibri" w:hAnsi="Calibri"/>
          <w:i/>
          <w:sz w:val="22"/>
          <w:szCs w:val="22"/>
          <w:lang w:val="sr-Cyrl-CS"/>
        </w:rPr>
        <w:t>основни ниво оспособљености за рад на рачунару</w:t>
      </w:r>
      <w:r w:rsidRPr="00505A57">
        <w:rPr>
          <w:rFonts w:ascii="Calibri" w:hAnsi="Calibri"/>
          <w:sz w:val="22"/>
          <w:szCs w:val="22"/>
          <w:lang w:val="sr-Cyrl-RS"/>
        </w:rPr>
        <w:t xml:space="preserve"> и завршен приправнички стаж или најмање пет година проведених у радном односу код послодавца.</w:t>
      </w:r>
      <w:r>
        <w:rPr>
          <w:rFonts w:ascii="Calibri" w:hAnsi="Calibri"/>
          <w:sz w:val="22"/>
          <w:szCs w:val="22"/>
          <w:lang w:val="sr-Cyrl-RS"/>
        </w:rPr>
        <w:t>“</w:t>
      </w:r>
    </w:p>
    <w:p w14:paraId="48B9DD08" w14:textId="77777777" w:rsidR="009222A9" w:rsidRDefault="009222A9" w:rsidP="00FB2E9B">
      <w:pPr>
        <w:rPr>
          <w:rFonts w:ascii="Calibri" w:hAnsi="Calibri"/>
          <w:sz w:val="22"/>
          <w:szCs w:val="22"/>
          <w:lang w:val="sr-Cyrl-CS"/>
        </w:rPr>
      </w:pPr>
    </w:p>
    <w:p w14:paraId="1D6149AF" w14:textId="77777777" w:rsidR="009222A9" w:rsidRDefault="009222A9" w:rsidP="00FB2E9B">
      <w:pPr>
        <w:rPr>
          <w:rFonts w:ascii="Calibri" w:hAnsi="Calibri"/>
          <w:sz w:val="22"/>
          <w:szCs w:val="22"/>
          <w:lang w:val="sr-Cyrl-CS"/>
        </w:rPr>
      </w:pPr>
    </w:p>
    <w:p w14:paraId="385486E1" w14:textId="77777777" w:rsidR="009222A9" w:rsidRDefault="009222A9" w:rsidP="00FB2E9B">
      <w:pPr>
        <w:rPr>
          <w:rFonts w:ascii="Calibri" w:hAnsi="Calibri"/>
          <w:sz w:val="22"/>
          <w:szCs w:val="22"/>
          <w:lang w:val="sr-Cyrl-CS"/>
        </w:rPr>
      </w:pPr>
    </w:p>
    <w:p w14:paraId="1DC74A72" w14:textId="3AFD5885" w:rsidR="00FB2E9B" w:rsidRDefault="0096420A" w:rsidP="00FB2E9B">
      <w:pPr>
        <w:jc w:val="center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 xml:space="preserve">Члан </w:t>
      </w:r>
      <w:r w:rsidR="005550D7">
        <w:rPr>
          <w:rFonts w:ascii="Calibri" w:hAnsi="Calibri"/>
          <w:sz w:val="22"/>
          <w:szCs w:val="22"/>
          <w:lang w:val="sr-Cyrl-RS"/>
        </w:rPr>
        <w:t>4</w:t>
      </w:r>
      <w:r>
        <w:rPr>
          <w:rFonts w:ascii="Calibri" w:hAnsi="Calibri"/>
          <w:sz w:val="22"/>
          <w:szCs w:val="22"/>
          <w:lang w:val="sr-Cyrl-CS"/>
        </w:rPr>
        <w:t xml:space="preserve">. </w:t>
      </w:r>
    </w:p>
    <w:p w14:paraId="017FAFB0" w14:textId="77777777" w:rsidR="0096420A" w:rsidRDefault="0096420A" w:rsidP="00FB2E9B">
      <w:pPr>
        <w:jc w:val="center"/>
        <w:rPr>
          <w:rFonts w:ascii="Calibri" w:hAnsi="Calibri"/>
          <w:sz w:val="22"/>
          <w:szCs w:val="22"/>
          <w:lang w:val="sr-Cyrl-CS"/>
        </w:rPr>
      </w:pPr>
    </w:p>
    <w:p w14:paraId="1A83B63A" w14:textId="77777777" w:rsidR="0096420A" w:rsidRPr="0096420A" w:rsidRDefault="0096420A" w:rsidP="0096420A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14:paraId="49F286E5" w14:textId="77777777" w:rsidR="0096420A" w:rsidRPr="0096420A" w:rsidRDefault="0096420A" w:rsidP="0096420A">
      <w:pPr>
        <w:rPr>
          <w:rFonts w:ascii="Calibri" w:hAnsi="Calibri"/>
          <w:sz w:val="22"/>
          <w:szCs w:val="22"/>
          <w:lang w:val="sr-Cyrl-CS"/>
        </w:rPr>
      </w:pPr>
      <w:r w:rsidRPr="0096420A">
        <w:rPr>
          <w:rFonts w:ascii="Calibri" w:hAnsi="Calibri"/>
          <w:sz w:val="22"/>
          <w:szCs w:val="22"/>
          <w:lang w:val="en-GB"/>
        </w:rPr>
        <w:tab/>
      </w:r>
      <w:r w:rsidRPr="0096420A">
        <w:rPr>
          <w:rFonts w:ascii="Calibri" w:hAnsi="Calibri"/>
          <w:sz w:val="22"/>
          <w:szCs w:val="22"/>
          <w:lang w:val="sr-Cyrl-CS"/>
        </w:rPr>
        <w:t>Овај Правилник ступа на снагу даном доношења решења о давању сагласности Покрајинске владе.</w:t>
      </w:r>
    </w:p>
    <w:p w14:paraId="782DCA87" w14:textId="77777777" w:rsidR="0096420A" w:rsidRPr="0096420A" w:rsidRDefault="0096420A" w:rsidP="0096420A">
      <w:pPr>
        <w:ind w:firstLine="720"/>
        <w:rPr>
          <w:rFonts w:ascii="Calibri" w:hAnsi="Calibri"/>
          <w:sz w:val="22"/>
          <w:szCs w:val="22"/>
          <w:lang w:val="en-US"/>
        </w:rPr>
      </w:pPr>
    </w:p>
    <w:p w14:paraId="0FBFA292" w14:textId="77777777" w:rsidR="0096420A" w:rsidRPr="0096420A" w:rsidRDefault="0096420A" w:rsidP="0096420A">
      <w:pPr>
        <w:ind w:firstLine="720"/>
        <w:rPr>
          <w:rFonts w:ascii="Calibri" w:hAnsi="Calibri"/>
          <w:sz w:val="22"/>
          <w:szCs w:val="22"/>
          <w:lang w:val="en-US"/>
        </w:rPr>
      </w:pPr>
    </w:p>
    <w:p w14:paraId="45CC6287" w14:textId="77777777" w:rsidR="0096420A" w:rsidRPr="0096420A" w:rsidRDefault="0096420A" w:rsidP="0096420A">
      <w:pPr>
        <w:ind w:firstLine="720"/>
        <w:rPr>
          <w:rFonts w:ascii="Calibri" w:hAnsi="Calibri"/>
          <w:sz w:val="22"/>
          <w:szCs w:val="22"/>
          <w:lang w:val="en-US"/>
        </w:rPr>
      </w:pPr>
    </w:p>
    <w:p w14:paraId="4CECA451" w14:textId="77777777" w:rsidR="0096420A" w:rsidRPr="0096420A" w:rsidRDefault="0096420A" w:rsidP="0096420A">
      <w:pPr>
        <w:rPr>
          <w:rFonts w:ascii="Calibri" w:hAnsi="Calibri"/>
          <w:sz w:val="22"/>
          <w:szCs w:val="22"/>
          <w:lang w:val="sr-Cyrl-CS"/>
        </w:rPr>
      </w:pPr>
    </w:p>
    <w:p w14:paraId="2D689803" w14:textId="77777777" w:rsidR="0096420A" w:rsidRPr="0096420A" w:rsidRDefault="0096420A" w:rsidP="0096420A">
      <w:pPr>
        <w:rPr>
          <w:rFonts w:ascii="Calibri" w:hAnsi="Calibri"/>
          <w:b/>
          <w:sz w:val="22"/>
          <w:szCs w:val="22"/>
          <w:lang w:val="sr-Cyrl-CS"/>
        </w:rPr>
      </w:pPr>
      <w:r w:rsidRPr="0096420A">
        <w:rPr>
          <w:rFonts w:ascii="Calibri" w:hAnsi="Calibri"/>
          <w:b/>
          <w:sz w:val="22"/>
          <w:szCs w:val="22"/>
          <w:lang w:val="sr-Cyrl-CS"/>
        </w:rPr>
        <w:t xml:space="preserve">Република Србија                                 </w:t>
      </w:r>
      <w:r w:rsidRPr="0096420A">
        <w:rPr>
          <w:rFonts w:ascii="Calibri" w:hAnsi="Calibri"/>
          <w:b/>
          <w:sz w:val="22"/>
          <w:szCs w:val="22"/>
          <w:lang w:val="en-US"/>
        </w:rPr>
        <w:tab/>
      </w:r>
      <w:r w:rsidRPr="0096420A">
        <w:rPr>
          <w:rFonts w:ascii="Calibri" w:hAnsi="Calibri"/>
          <w:b/>
          <w:sz w:val="22"/>
          <w:szCs w:val="22"/>
          <w:lang w:val="en-US"/>
        </w:rPr>
        <w:tab/>
      </w:r>
      <w:r w:rsidRPr="0096420A">
        <w:rPr>
          <w:rFonts w:ascii="Calibri" w:hAnsi="Calibri"/>
          <w:b/>
          <w:sz w:val="22"/>
          <w:szCs w:val="22"/>
          <w:lang w:val="en-US"/>
        </w:rPr>
        <w:tab/>
      </w:r>
      <w:r w:rsidRPr="0096420A">
        <w:rPr>
          <w:rFonts w:ascii="Calibri" w:hAnsi="Calibri"/>
          <w:b/>
          <w:sz w:val="22"/>
          <w:szCs w:val="22"/>
          <w:lang w:val="sr-Cyrl-CS"/>
        </w:rPr>
        <w:t>ПОКРАЈИНСКИ СЕКРЕТАР</w:t>
      </w:r>
    </w:p>
    <w:p w14:paraId="209C63BD" w14:textId="77777777" w:rsidR="0096420A" w:rsidRPr="0096420A" w:rsidRDefault="0096420A" w:rsidP="0096420A">
      <w:pPr>
        <w:rPr>
          <w:rFonts w:ascii="Calibri" w:hAnsi="Calibri"/>
          <w:b/>
          <w:sz w:val="22"/>
          <w:szCs w:val="22"/>
          <w:lang w:val="sr-Cyrl-CS"/>
        </w:rPr>
      </w:pPr>
      <w:r w:rsidRPr="0096420A">
        <w:rPr>
          <w:rFonts w:ascii="Calibri" w:hAnsi="Calibri"/>
          <w:b/>
          <w:sz w:val="22"/>
          <w:szCs w:val="22"/>
          <w:lang w:val="sr-Cyrl-CS"/>
        </w:rPr>
        <w:t>Аутономна Покрајина Војводина</w:t>
      </w:r>
    </w:p>
    <w:p w14:paraId="2AAB096D" w14:textId="77777777" w:rsidR="0096420A" w:rsidRPr="0096420A" w:rsidRDefault="0096420A" w:rsidP="0096420A">
      <w:pPr>
        <w:rPr>
          <w:rFonts w:ascii="Calibri" w:hAnsi="Calibri"/>
          <w:b/>
          <w:sz w:val="22"/>
          <w:szCs w:val="22"/>
          <w:lang w:val="sr-Cyrl-CS"/>
        </w:rPr>
      </w:pPr>
      <w:r w:rsidRPr="0096420A">
        <w:rPr>
          <w:rFonts w:ascii="Calibri" w:hAnsi="Calibri"/>
          <w:b/>
          <w:sz w:val="22"/>
          <w:szCs w:val="22"/>
          <w:lang w:val="sr-Cyrl-CS"/>
        </w:rPr>
        <w:t>ПОКРАЈИНСКИ СЕКРЕТАРИЈАТ ЗА</w:t>
      </w:r>
    </w:p>
    <w:p w14:paraId="7E95642C" w14:textId="77777777" w:rsidR="0096420A" w:rsidRPr="0096420A" w:rsidRDefault="0096420A" w:rsidP="0096420A">
      <w:pPr>
        <w:rPr>
          <w:rFonts w:ascii="Calibri" w:hAnsi="Calibri"/>
          <w:b/>
          <w:sz w:val="22"/>
          <w:szCs w:val="22"/>
          <w:lang w:val="sr-Cyrl-CS"/>
        </w:rPr>
      </w:pPr>
      <w:r w:rsidRPr="0096420A">
        <w:rPr>
          <w:rFonts w:ascii="Calibri" w:hAnsi="Calibri"/>
          <w:b/>
          <w:sz w:val="22"/>
          <w:szCs w:val="22"/>
          <w:lang w:val="sr-Cyrl-CS"/>
        </w:rPr>
        <w:t xml:space="preserve">ПОЉОПРИВРЕДУ, ВОДОПРИВРЕДУ               </w:t>
      </w:r>
      <w:r w:rsidRPr="0096420A">
        <w:rPr>
          <w:rFonts w:ascii="Calibri" w:hAnsi="Calibri"/>
          <w:b/>
          <w:sz w:val="22"/>
          <w:szCs w:val="22"/>
          <w:lang w:val="en-US"/>
        </w:rPr>
        <w:tab/>
      </w:r>
      <w:r w:rsidRPr="0096420A">
        <w:rPr>
          <w:rFonts w:ascii="Calibri" w:hAnsi="Calibri"/>
          <w:b/>
          <w:sz w:val="22"/>
          <w:szCs w:val="22"/>
          <w:lang w:val="en-US"/>
        </w:rPr>
        <w:tab/>
      </w:r>
      <w:r w:rsidRPr="0096420A"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</w:rPr>
        <w:t>Чедомир Божић</w:t>
      </w:r>
    </w:p>
    <w:p w14:paraId="4430FA6C" w14:textId="77777777" w:rsidR="0096420A" w:rsidRPr="0096420A" w:rsidRDefault="0096420A" w:rsidP="0096420A">
      <w:pPr>
        <w:rPr>
          <w:rFonts w:ascii="Calibri" w:hAnsi="Calibri"/>
          <w:b/>
          <w:sz w:val="22"/>
          <w:szCs w:val="22"/>
          <w:lang w:val="sr-Cyrl-CS"/>
        </w:rPr>
      </w:pPr>
      <w:r w:rsidRPr="0096420A">
        <w:rPr>
          <w:rFonts w:ascii="Calibri" w:hAnsi="Calibri"/>
          <w:b/>
          <w:sz w:val="22"/>
          <w:szCs w:val="22"/>
          <w:lang w:val="sr-Cyrl-CS"/>
        </w:rPr>
        <w:t xml:space="preserve">         И ШУМАРСТВО</w:t>
      </w:r>
    </w:p>
    <w:p w14:paraId="2603E69D" w14:textId="77777777" w:rsidR="0096420A" w:rsidRPr="009222A9" w:rsidRDefault="0096420A" w:rsidP="0096420A">
      <w:pPr>
        <w:rPr>
          <w:rFonts w:ascii="Calibri" w:hAnsi="Calibri"/>
          <w:b/>
          <w:sz w:val="22"/>
          <w:szCs w:val="22"/>
          <w:lang w:val="sr-Cyrl-RS"/>
        </w:rPr>
      </w:pPr>
      <w:r w:rsidRPr="0096420A">
        <w:rPr>
          <w:rFonts w:ascii="Calibri" w:hAnsi="Calibri"/>
          <w:b/>
          <w:sz w:val="22"/>
          <w:szCs w:val="22"/>
          <w:lang w:val="sr-Cyrl-CS"/>
        </w:rPr>
        <w:t xml:space="preserve">        Број:</w:t>
      </w:r>
      <w:r w:rsidRPr="0096420A">
        <w:rPr>
          <w:rFonts w:ascii="Calibri" w:hAnsi="Calibri"/>
          <w:b/>
          <w:sz w:val="22"/>
          <w:szCs w:val="22"/>
          <w:lang w:val="en-US"/>
        </w:rPr>
        <w:t>104-02</w:t>
      </w:r>
      <w:r w:rsidR="009222A9">
        <w:rPr>
          <w:rFonts w:ascii="Calibri" w:hAnsi="Calibri"/>
          <w:b/>
          <w:sz w:val="22"/>
          <w:szCs w:val="22"/>
          <w:lang w:val="sr-Cyrl-RS"/>
        </w:rPr>
        <w:t>1</w:t>
      </w:r>
      <w:r w:rsidRPr="0096420A">
        <w:rPr>
          <w:rFonts w:ascii="Calibri" w:hAnsi="Calibri"/>
          <w:b/>
          <w:sz w:val="22"/>
          <w:szCs w:val="22"/>
          <w:lang w:val="en-US"/>
        </w:rPr>
        <w:t>-</w:t>
      </w:r>
      <w:r w:rsidR="009222A9">
        <w:rPr>
          <w:rFonts w:ascii="Calibri" w:hAnsi="Calibri"/>
          <w:b/>
          <w:sz w:val="22"/>
          <w:szCs w:val="22"/>
          <w:lang w:val="sr-Cyrl-RS"/>
        </w:rPr>
        <w:t>3</w:t>
      </w:r>
      <w:r w:rsidRPr="0096420A">
        <w:rPr>
          <w:rFonts w:ascii="Calibri" w:hAnsi="Calibri"/>
          <w:b/>
          <w:sz w:val="22"/>
          <w:szCs w:val="22"/>
          <w:lang w:val="en-US"/>
        </w:rPr>
        <w:t>/20</w:t>
      </w:r>
      <w:r w:rsidR="009222A9">
        <w:rPr>
          <w:rFonts w:ascii="Calibri" w:hAnsi="Calibri"/>
          <w:b/>
          <w:sz w:val="22"/>
          <w:szCs w:val="22"/>
          <w:lang w:val="sr-Cyrl-RS"/>
        </w:rPr>
        <w:t>2</w:t>
      </w:r>
      <w:r w:rsidRPr="0096420A">
        <w:rPr>
          <w:rFonts w:ascii="Calibri" w:hAnsi="Calibri"/>
          <w:b/>
          <w:sz w:val="22"/>
          <w:szCs w:val="22"/>
          <w:lang w:val="en-US"/>
        </w:rPr>
        <w:t>1-08</w:t>
      </w:r>
      <w:r w:rsidRPr="0096420A">
        <w:rPr>
          <w:rFonts w:ascii="Calibri" w:hAnsi="Calibri"/>
          <w:b/>
          <w:sz w:val="22"/>
          <w:szCs w:val="22"/>
        </w:rPr>
        <w:t>-</w:t>
      </w:r>
      <w:r w:rsidR="009222A9">
        <w:rPr>
          <w:rFonts w:ascii="Calibri" w:hAnsi="Calibri"/>
          <w:b/>
          <w:sz w:val="22"/>
          <w:szCs w:val="22"/>
          <w:lang w:val="sr-Cyrl-RS"/>
        </w:rPr>
        <w:t>1</w:t>
      </w:r>
    </w:p>
    <w:p w14:paraId="7EB2E5A8" w14:textId="703F095F" w:rsidR="0096420A" w:rsidRPr="0096420A" w:rsidRDefault="0096420A" w:rsidP="0096420A">
      <w:pPr>
        <w:rPr>
          <w:rFonts w:ascii="Calibri" w:hAnsi="Calibri"/>
          <w:b/>
          <w:sz w:val="22"/>
          <w:szCs w:val="22"/>
          <w:lang w:val="sr-Cyrl-CS"/>
        </w:rPr>
      </w:pPr>
      <w:r w:rsidRPr="0096420A">
        <w:rPr>
          <w:rFonts w:ascii="Calibri" w:hAnsi="Calibri"/>
          <w:b/>
          <w:sz w:val="22"/>
          <w:szCs w:val="22"/>
          <w:lang w:val="sr-Cyrl-CS"/>
        </w:rPr>
        <w:t xml:space="preserve">        Датум:</w:t>
      </w:r>
      <w:r w:rsidR="005E74FD">
        <w:rPr>
          <w:rFonts w:ascii="Calibri" w:hAnsi="Calibri"/>
          <w:b/>
          <w:sz w:val="22"/>
          <w:szCs w:val="22"/>
          <w:lang w:val="sr-Latn-RS"/>
        </w:rPr>
        <w:t xml:space="preserve"> </w:t>
      </w:r>
      <w:r w:rsidR="000234DE">
        <w:rPr>
          <w:rFonts w:ascii="Calibri" w:hAnsi="Calibri"/>
          <w:b/>
          <w:sz w:val="22"/>
          <w:szCs w:val="22"/>
          <w:lang w:val="sr-Latn-RS"/>
        </w:rPr>
        <w:t>1</w:t>
      </w:r>
      <w:r w:rsidR="00C7507E">
        <w:rPr>
          <w:rFonts w:ascii="Calibri" w:hAnsi="Calibri"/>
          <w:b/>
          <w:sz w:val="22"/>
          <w:szCs w:val="22"/>
          <w:lang w:val="sr-Cyrl-RS"/>
        </w:rPr>
        <w:t>5</w:t>
      </w:r>
      <w:r w:rsidR="000234DE">
        <w:rPr>
          <w:rFonts w:ascii="Calibri" w:hAnsi="Calibri"/>
          <w:b/>
          <w:sz w:val="22"/>
          <w:szCs w:val="22"/>
          <w:lang w:val="sr-Latn-RS"/>
        </w:rPr>
        <w:t>.04</w:t>
      </w:r>
      <w:r w:rsidRPr="0096420A">
        <w:rPr>
          <w:rFonts w:ascii="Calibri" w:hAnsi="Calibri"/>
          <w:b/>
          <w:sz w:val="22"/>
          <w:szCs w:val="22"/>
          <w:lang w:val="sr-Cyrl-CS"/>
        </w:rPr>
        <w:t>.20</w:t>
      </w:r>
      <w:r>
        <w:rPr>
          <w:rFonts w:ascii="Calibri" w:hAnsi="Calibri"/>
          <w:b/>
          <w:sz w:val="22"/>
          <w:szCs w:val="22"/>
          <w:lang w:val="sr-Cyrl-CS"/>
        </w:rPr>
        <w:t>2</w:t>
      </w:r>
      <w:r w:rsidR="009222A9">
        <w:rPr>
          <w:rFonts w:ascii="Calibri" w:hAnsi="Calibri"/>
          <w:b/>
          <w:sz w:val="22"/>
          <w:szCs w:val="22"/>
          <w:lang w:val="sr-Cyrl-CS"/>
        </w:rPr>
        <w:t>1</w:t>
      </w:r>
      <w:r w:rsidRPr="0096420A">
        <w:rPr>
          <w:rFonts w:ascii="Calibri" w:hAnsi="Calibri"/>
          <w:b/>
          <w:sz w:val="22"/>
          <w:szCs w:val="22"/>
          <w:lang w:val="sr-Cyrl-CS"/>
        </w:rPr>
        <w:t>.год.</w:t>
      </w:r>
    </w:p>
    <w:p w14:paraId="302148F5" w14:textId="77777777" w:rsidR="0096420A" w:rsidRPr="0096420A" w:rsidRDefault="0096420A" w:rsidP="0096420A">
      <w:pPr>
        <w:rPr>
          <w:rFonts w:ascii="Calibri" w:hAnsi="Calibri"/>
          <w:b/>
          <w:sz w:val="22"/>
          <w:szCs w:val="22"/>
          <w:lang w:val="sr-Cyrl-CS"/>
        </w:rPr>
      </w:pPr>
      <w:r w:rsidRPr="0096420A">
        <w:rPr>
          <w:rFonts w:ascii="Calibri" w:hAnsi="Calibri"/>
          <w:b/>
          <w:sz w:val="22"/>
          <w:szCs w:val="22"/>
          <w:lang w:val="sr-Cyrl-CS"/>
        </w:rPr>
        <w:t xml:space="preserve">             Н О В И  С А Д </w:t>
      </w:r>
    </w:p>
    <w:p w14:paraId="07F89A47" w14:textId="77777777" w:rsidR="00FB2E9B" w:rsidRPr="00FB2E9B" w:rsidRDefault="00FB2E9B" w:rsidP="00FB2E9B">
      <w:pPr>
        <w:rPr>
          <w:rFonts w:ascii="Calibri" w:hAnsi="Calibri"/>
          <w:sz w:val="22"/>
          <w:szCs w:val="22"/>
          <w:lang w:val="sr-Cyrl-CS"/>
        </w:rPr>
      </w:pPr>
    </w:p>
    <w:p w14:paraId="23C5CEB4" w14:textId="77777777" w:rsidR="00466C86" w:rsidRDefault="00466C86">
      <w:pPr>
        <w:spacing w:after="160" w:line="259" w:lineRule="auto"/>
        <w:jc w:val="left"/>
      </w:pPr>
    </w:p>
    <w:p w14:paraId="2E39682D" w14:textId="77777777" w:rsidR="00466C86" w:rsidRDefault="00466C86">
      <w:pPr>
        <w:spacing w:after="160" w:line="259" w:lineRule="auto"/>
        <w:jc w:val="left"/>
      </w:pPr>
    </w:p>
    <w:p w14:paraId="1A24D695" w14:textId="77777777" w:rsidR="00466C86" w:rsidRDefault="00466C86">
      <w:pPr>
        <w:spacing w:after="160" w:line="259" w:lineRule="auto"/>
        <w:jc w:val="left"/>
      </w:pPr>
    </w:p>
    <w:p w14:paraId="1248E215" w14:textId="77777777" w:rsidR="00466C86" w:rsidRPr="00466C86" w:rsidRDefault="00466C86" w:rsidP="00466C86">
      <w:pPr>
        <w:ind w:firstLine="720"/>
        <w:rPr>
          <w:rFonts w:ascii="Calibri" w:hAnsi="Calibri"/>
          <w:sz w:val="22"/>
          <w:szCs w:val="22"/>
          <w:lang w:val="sr-Cyrl-CS"/>
        </w:rPr>
      </w:pPr>
      <w:r w:rsidRPr="00466C86">
        <w:rPr>
          <w:rFonts w:ascii="Calibri" w:hAnsi="Calibri"/>
          <w:sz w:val="22"/>
          <w:szCs w:val="22"/>
          <w:lang w:val="sr-Cyrl-CS"/>
        </w:rPr>
        <w:t>На овај Правилник је Покрајинска влада, на седници одржаној ___.___.2021.године, дала сагласност својим решењем број:____________</w:t>
      </w:r>
    </w:p>
    <w:p w14:paraId="67433CE7" w14:textId="6B5E425D" w:rsidR="004D59DF" w:rsidRDefault="004D59DF">
      <w:pPr>
        <w:spacing w:after="160" w:line="259" w:lineRule="auto"/>
        <w:jc w:val="left"/>
      </w:pPr>
      <w:r>
        <w:br w:type="page"/>
      </w:r>
    </w:p>
    <w:p w14:paraId="19846314" w14:textId="77777777" w:rsidR="004D59DF" w:rsidRDefault="004D59DF" w:rsidP="004D59DF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lastRenderedPageBreak/>
        <w:t>ОБРАЗЛОЖЕЊЕ</w:t>
      </w:r>
    </w:p>
    <w:p w14:paraId="06D9C518" w14:textId="77777777" w:rsidR="004D59DF" w:rsidRDefault="004D59DF" w:rsidP="004D59DF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14:paraId="6B6AE07D" w14:textId="77777777" w:rsidR="004D59DF" w:rsidRDefault="004D59DF" w:rsidP="004D59DF">
      <w:pPr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ПРАВНИ ОСНОВ ЗА ДОНОШЕЊЕ</w:t>
      </w:r>
    </w:p>
    <w:p w14:paraId="7E331324" w14:textId="77777777" w:rsidR="004D59DF" w:rsidRDefault="004D59DF" w:rsidP="004D59DF">
      <w:pPr>
        <w:rPr>
          <w:rFonts w:ascii="Calibri" w:hAnsi="Calibri"/>
          <w:b/>
          <w:sz w:val="22"/>
          <w:szCs w:val="22"/>
          <w:lang w:val="sr-Cyrl-CS"/>
        </w:rPr>
      </w:pPr>
    </w:p>
    <w:p w14:paraId="08725679" w14:textId="15813A21" w:rsidR="004D59DF" w:rsidRDefault="004D59DF" w:rsidP="004D59DF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 xml:space="preserve">           Правни основ за доношење </w:t>
      </w:r>
      <w:r w:rsidR="00FE425F">
        <w:rPr>
          <w:rFonts w:ascii="Calibri" w:hAnsi="Calibri"/>
          <w:sz w:val="22"/>
          <w:szCs w:val="22"/>
          <w:lang w:val="sr-Cyrl-CS"/>
        </w:rPr>
        <w:t xml:space="preserve">Правилника о изменама </w:t>
      </w:r>
      <w:r w:rsidR="00FE425F" w:rsidRPr="00FE425F">
        <w:rPr>
          <w:rFonts w:ascii="Calibri" w:hAnsi="Calibri" w:cs="Calibri"/>
          <w:sz w:val="22"/>
          <w:szCs w:val="22"/>
          <w:lang w:val="sr-Cyrl-RS"/>
        </w:rPr>
        <w:t>П</w:t>
      </w:r>
      <w:r>
        <w:rPr>
          <w:rFonts w:ascii="Calibri" w:hAnsi="Calibri"/>
          <w:sz w:val="22"/>
          <w:szCs w:val="22"/>
          <w:lang w:val="sr-Cyrl-CS"/>
        </w:rPr>
        <w:t xml:space="preserve">равилника о унутрашњој организацији и систематизацији радних места у Покрајинском секретаријату за пољопривреду, водопривреду и шумарство (у даљем тексту: Правилник) садржан је у члановима 47. и 76. </w:t>
      </w:r>
      <w:r>
        <w:rPr>
          <w:rFonts w:ascii="Calibri" w:hAnsi="Calibri"/>
          <w:color w:val="000000"/>
          <w:sz w:val="22"/>
          <w:szCs w:val="22"/>
          <w:lang w:val="sr-Cyrl-RS" w:eastAsia="x-none"/>
        </w:rPr>
        <w:t xml:space="preserve">Закона о запосленима у аутономним покрајинама и јединицама локалне самоуправе („Службени гласник РС“, број 21/16, </w:t>
      </w:r>
      <w:r>
        <w:rPr>
          <w:rFonts w:ascii="Calibri" w:hAnsi="Calibri"/>
          <w:color w:val="000000"/>
          <w:sz w:val="22"/>
          <w:szCs w:val="22"/>
          <w:lang w:val="en-US" w:eastAsia="x-none"/>
        </w:rPr>
        <w:t>113/17</w:t>
      </w:r>
      <w:r>
        <w:rPr>
          <w:rFonts w:ascii="Calibri" w:hAnsi="Calibri"/>
          <w:color w:val="000000"/>
          <w:sz w:val="22"/>
          <w:szCs w:val="22"/>
          <w:lang w:val="sr-Cyrl-RS" w:eastAsia="x-none"/>
        </w:rPr>
        <w:t xml:space="preserve">, 95/18, </w:t>
      </w:r>
      <w:r w:rsidR="00B3746D">
        <w:rPr>
          <w:rFonts w:ascii="Calibri" w:hAnsi="Calibri"/>
          <w:color w:val="000000"/>
          <w:sz w:val="22"/>
          <w:szCs w:val="22"/>
          <w:lang w:val="sr-Cyrl-RS" w:eastAsia="x-none"/>
        </w:rPr>
        <w:t xml:space="preserve">113/17-др.закон, 95/18-др.закон, </w:t>
      </w:r>
      <w:r>
        <w:rPr>
          <w:rFonts w:ascii="Calibri" w:hAnsi="Calibri"/>
          <w:color w:val="000000"/>
          <w:sz w:val="22"/>
          <w:szCs w:val="22"/>
          <w:lang w:val="sr-Cyrl-RS" w:eastAsia="x-none"/>
        </w:rPr>
        <w:t xml:space="preserve"> 86/19-др.закон</w:t>
      </w:r>
      <w:r w:rsidR="00B3746D">
        <w:rPr>
          <w:rFonts w:ascii="Calibri" w:hAnsi="Calibri"/>
          <w:color w:val="000000"/>
          <w:sz w:val="22"/>
          <w:szCs w:val="22"/>
          <w:lang w:val="sr-Cyrl-RS" w:eastAsia="x-none"/>
        </w:rPr>
        <w:t xml:space="preserve"> и 157/20-др.закон</w:t>
      </w:r>
      <w:r>
        <w:rPr>
          <w:rFonts w:ascii="Calibri" w:hAnsi="Calibri"/>
          <w:color w:val="000000"/>
          <w:sz w:val="22"/>
          <w:szCs w:val="22"/>
          <w:lang w:val="sr-Cyrl-RS" w:eastAsia="x-none"/>
        </w:rPr>
        <w:t xml:space="preserve">), који прописују да се радна места службеника одређују </w:t>
      </w:r>
      <w:r>
        <w:rPr>
          <w:rFonts w:ascii="Calibri" w:hAnsi="Calibri"/>
          <w:sz w:val="22"/>
          <w:szCs w:val="22"/>
          <w:lang w:val="sr-Cyrl-CS"/>
        </w:rPr>
        <w:t>Правилником о унутрашњој организацији и систематизацији радних места, те да се на основу Кадровског плана доноси Правилник о унутрашњој организацији и систематизацији радних места, односно измене и допуне  тог правилника, и члана 30. Покрајинске скупштинске одлуке о покрајинској управи („ Службени гласник РС“, број 37/14, 54/14-др. одлука, 37/16, 29/17</w:t>
      </w:r>
      <w:r w:rsidR="00B3746D">
        <w:rPr>
          <w:rFonts w:ascii="Calibri" w:hAnsi="Calibri"/>
          <w:sz w:val="22"/>
          <w:szCs w:val="22"/>
          <w:lang w:val="sr-Cyrl-CS"/>
        </w:rPr>
        <w:t>,</w:t>
      </w:r>
      <w:r>
        <w:rPr>
          <w:rFonts w:ascii="Calibri" w:hAnsi="Calibri"/>
          <w:sz w:val="22"/>
          <w:szCs w:val="22"/>
          <w:lang w:val="sr-Cyrl-CS"/>
        </w:rPr>
        <w:t xml:space="preserve"> 24/19</w:t>
      </w:r>
      <w:r w:rsidR="00B3746D">
        <w:rPr>
          <w:rFonts w:ascii="Calibri" w:hAnsi="Calibri"/>
          <w:sz w:val="22"/>
          <w:szCs w:val="22"/>
          <w:lang w:val="sr-Cyrl-CS"/>
        </w:rPr>
        <w:t xml:space="preserve"> и 66/20</w:t>
      </w:r>
      <w:r>
        <w:rPr>
          <w:rFonts w:ascii="Calibri" w:hAnsi="Calibri"/>
          <w:sz w:val="22"/>
          <w:szCs w:val="22"/>
          <w:lang w:val="sr-Cyrl-CS"/>
        </w:rPr>
        <w:t>), којим је прописано да се унутрашње уређење покрајинских органа управе уређује правилником о унутрашњој организацији и систематизацији радних места, који доноси покрајински секретар.</w:t>
      </w:r>
    </w:p>
    <w:p w14:paraId="256C2651" w14:textId="77777777" w:rsidR="004D59DF" w:rsidRDefault="004D59DF" w:rsidP="004D59DF">
      <w:pPr>
        <w:rPr>
          <w:rFonts w:ascii="Calibri" w:hAnsi="Calibri"/>
          <w:sz w:val="22"/>
          <w:szCs w:val="22"/>
          <w:lang w:val="sr-Cyrl-CS"/>
        </w:rPr>
      </w:pPr>
    </w:p>
    <w:p w14:paraId="4106BA68" w14:textId="4D10BEF4" w:rsidR="004D59DF" w:rsidRDefault="00FE425F" w:rsidP="004D59DF">
      <w:pPr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 xml:space="preserve">РАЗЛОЗИ ЗА ДОНОШЕЊЕ ИЗМЕНА </w:t>
      </w:r>
      <w:r w:rsidR="004D59DF">
        <w:rPr>
          <w:rFonts w:ascii="Calibri" w:hAnsi="Calibri"/>
          <w:b/>
          <w:sz w:val="22"/>
          <w:szCs w:val="22"/>
          <w:lang w:val="sr-Cyrl-CS"/>
        </w:rPr>
        <w:t>ПРАВИЛНИКА</w:t>
      </w:r>
    </w:p>
    <w:p w14:paraId="3A29FE79" w14:textId="77777777" w:rsidR="004D59DF" w:rsidRDefault="004D59DF" w:rsidP="004D59DF">
      <w:pPr>
        <w:rPr>
          <w:rFonts w:ascii="Calibri" w:hAnsi="Calibri"/>
          <w:sz w:val="22"/>
          <w:szCs w:val="22"/>
          <w:lang w:val="sr-Cyrl-CS"/>
        </w:rPr>
      </w:pPr>
    </w:p>
    <w:p w14:paraId="781447DD" w14:textId="167A622C" w:rsidR="004D59DF" w:rsidRDefault="004D59DF" w:rsidP="004D59DF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ab/>
        <w:t>Изменама</w:t>
      </w:r>
      <w:r w:rsidR="00FE425F"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правилника о унутрашњој организацији и систематизацији радних места у Покрајинском секретаријату за пољопривреду, водопривреду и шумарство се мењају услови за радна места</w:t>
      </w:r>
      <w:r w:rsidR="00B3746D">
        <w:rPr>
          <w:rFonts w:ascii="Calibri" w:hAnsi="Calibri"/>
          <w:sz w:val="22"/>
          <w:szCs w:val="22"/>
          <w:lang w:val="sr-Cyrl-CS"/>
        </w:rPr>
        <w:t>: саветник за управне послове у области водопривреде и  млађи саветник за управне послове у области водопривреде (Сектор за водопривреду) и млађи саветник за финансијске послове</w:t>
      </w:r>
      <w:r>
        <w:rPr>
          <w:rFonts w:ascii="Calibri" w:hAnsi="Calibri"/>
          <w:sz w:val="22"/>
          <w:szCs w:val="22"/>
          <w:lang w:val="sr-Cyrl-CS"/>
        </w:rPr>
        <w:t xml:space="preserve"> (</w:t>
      </w:r>
      <w:r w:rsidR="00B3746D">
        <w:rPr>
          <w:rFonts w:ascii="Calibri" w:hAnsi="Calibri"/>
          <w:sz w:val="22"/>
          <w:szCs w:val="22"/>
          <w:lang w:val="sr-Cyrl-CS"/>
        </w:rPr>
        <w:t>С</w:t>
      </w:r>
      <w:r>
        <w:rPr>
          <w:rFonts w:ascii="Calibri" w:hAnsi="Calibri"/>
          <w:sz w:val="22"/>
          <w:szCs w:val="22"/>
          <w:lang w:val="sr-Cyrl-CS"/>
        </w:rPr>
        <w:t xml:space="preserve">ектор за </w:t>
      </w:r>
      <w:r w:rsidR="00B3746D">
        <w:rPr>
          <w:rFonts w:ascii="Calibri" w:hAnsi="Calibri"/>
          <w:sz w:val="22"/>
          <w:szCs w:val="22"/>
          <w:lang w:val="sr-Cyrl-CS"/>
        </w:rPr>
        <w:t>правне и опште послове и планирање и извршење буџета и агроекономику</w:t>
      </w:r>
      <w:r>
        <w:rPr>
          <w:rFonts w:ascii="Calibri" w:hAnsi="Calibri"/>
          <w:sz w:val="22"/>
          <w:szCs w:val="22"/>
          <w:lang w:val="sr-Cyrl-CS"/>
        </w:rPr>
        <w:t>), а у складу са потребама Покрајинског секретаријата за пољопривреду, водопривреду и шумарство.</w:t>
      </w:r>
    </w:p>
    <w:p w14:paraId="3D15D64E" w14:textId="77777777" w:rsidR="004D59DF" w:rsidRDefault="004D59DF" w:rsidP="004D59DF">
      <w:pPr>
        <w:rPr>
          <w:rFonts w:ascii="Calibri" w:hAnsi="Calibri"/>
          <w:sz w:val="22"/>
          <w:szCs w:val="22"/>
          <w:lang w:val="sr-Latn-RS"/>
        </w:rPr>
      </w:pPr>
      <w:r>
        <w:rPr>
          <w:rFonts w:ascii="Calibri" w:hAnsi="Calibri"/>
          <w:sz w:val="22"/>
          <w:szCs w:val="22"/>
          <w:lang w:val="sr-Cyrl-CS"/>
        </w:rPr>
        <w:tab/>
      </w:r>
    </w:p>
    <w:p w14:paraId="09CB5345" w14:textId="77777777" w:rsidR="004D59DF" w:rsidRDefault="004D59DF" w:rsidP="004D59DF">
      <w:pPr>
        <w:rPr>
          <w:rFonts w:ascii="Calibri" w:hAnsi="Calibri"/>
          <w:b/>
          <w:sz w:val="22"/>
          <w:szCs w:val="22"/>
          <w:lang w:val="en-US"/>
        </w:rPr>
      </w:pPr>
    </w:p>
    <w:p w14:paraId="584624E1" w14:textId="77777777" w:rsidR="004D59DF" w:rsidRDefault="004D59DF" w:rsidP="004D59DF">
      <w:pPr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ПРОЦЕНА ИЗНОСА ФИНАНСИЈСКИХ СРЕДСТАВА ПОТРЕБНИХ ЗА СПРОВОЂЕЊЕ АКТА</w:t>
      </w:r>
    </w:p>
    <w:p w14:paraId="1601A907" w14:textId="77777777" w:rsidR="004D59DF" w:rsidRDefault="004D59DF" w:rsidP="004D59DF">
      <w:pPr>
        <w:rPr>
          <w:rFonts w:ascii="Calibri" w:hAnsi="Calibri"/>
          <w:b/>
          <w:sz w:val="22"/>
          <w:szCs w:val="22"/>
          <w:lang w:val="sr-Cyrl-CS"/>
        </w:rPr>
      </w:pPr>
    </w:p>
    <w:p w14:paraId="58BE2A7D" w14:textId="0C398CEA" w:rsidR="004D59DF" w:rsidRDefault="004D59DF" w:rsidP="004D59DF">
      <w:pPr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ab/>
      </w:r>
      <w:r>
        <w:rPr>
          <w:rFonts w:ascii="Calibri" w:hAnsi="Calibri"/>
          <w:sz w:val="22"/>
          <w:szCs w:val="22"/>
          <w:lang w:val="sr-Cyrl-CS"/>
        </w:rPr>
        <w:t>За исплату плата запослених у 202</w:t>
      </w:r>
      <w:r w:rsidR="00B3746D">
        <w:rPr>
          <w:rFonts w:ascii="Calibri" w:hAnsi="Calibri"/>
          <w:sz w:val="22"/>
          <w:szCs w:val="22"/>
          <w:lang w:val="sr-Cyrl-CS"/>
        </w:rPr>
        <w:t>1</w:t>
      </w:r>
      <w:r>
        <w:rPr>
          <w:rFonts w:ascii="Calibri" w:hAnsi="Calibri"/>
          <w:sz w:val="22"/>
          <w:szCs w:val="22"/>
          <w:lang w:val="sr-Cyrl-CS"/>
        </w:rPr>
        <w:t xml:space="preserve">. години, у складу са </w:t>
      </w:r>
      <w:r w:rsidR="00FE425F">
        <w:rPr>
          <w:rFonts w:ascii="Calibri" w:hAnsi="Calibri"/>
          <w:sz w:val="22"/>
          <w:szCs w:val="22"/>
          <w:lang w:val="sr-Cyrl-CS"/>
        </w:rPr>
        <w:t xml:space="preserve">Правилником о изменама </w:t>
      </w:r>
      <w:r w:rsidR="00FE425F" w:rsidRPr="00FE425F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Правилника о унутрашњој организацији и систематизацији радних места у Покрајинском секретаријату за пољопривреду, водопривреду и шумарство, обезбе</w:t>
      </w:r>
      <w:r>
        <w:rPr>
          <w:rFonts w:ascii="Calibri" w:hAnsi="Calibri"/>
          <w:sz w:val="22"/>
          <w:szCs w:val="22"/>
          <w:lang w:val="sr-Cyrl-RS"/>
        </w:rPr>
        <w:t>ђена су</w:t>
      </w:r>
      <w:r>
        <w:rPr>
          <w:rFonts w:ascii="Calibri" w:hAnsi="Calibri"/>
          <w:sz w:val="22"/>
          <w:szCs w:val="22"/>
          <w:lang w:val="sr-Cyrl-CS"/>
        </w:rPr>
        <w:t xml:space="preserve"> средства у буџету АП Војводине у износу од </w:t>
      </w:r>
      <w:r w:rsidR="001D0795" w:rsidRPr="001D0795">
        <w:rPr>
          <w:rFonts w:ascii="Calibri" w:hAnsi="Calibri"/>
          <w:sz w:val="22"/>
          <w:szCs w:val="22"/>
          <w:lang w:val="sr-Cyrl-CS"/>
        </w:rPr>
        <w:t>106.488.931,35</w:t>
      </w:r>
      <w:r w:rsidR="001D0795">
        <w:rPr>
          <w:color w:val="1F497D"/>
          <w:lang w:val="sr-Latn-RS"/>
        </w:rPr>
        <w:t xml:space="preserve"> </w:t>
      </w:r>
      <w:r>
        <w:rPr>
          <w:rFonts w:ascii="Calibri" w:hAnsi="Calibri"/>
          <w:sz w:val="22"/>
          <w:szCs w:val="22"/>
          <w:lang w:val="sr-Cyrl-CS"/>
        </w:rPr>
        <w:t>динара.</w:t>
      </w:r>
    </w:p>
    <w:p w14:paraId="1270D90D" w14:textId="77777777" w:rsidR="00C77C7D" w:rsidRPr="00FB2E9B" w:rsidRDefault="00C77C7D" w:rsidP="00FB2E9B">
      <w:pPr>
        <w:spacing w:before="120" w:after="120"/>
        <w:ind w:firstLine="720"/>
      </w:pPr>
    </w:p>
    <w:sectPr w:rsidR="00C77C7D" w:rsidRPr="00FB2E9B" w:rsidSect="00844A12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3C5D"/>
    <w:multiLevelType w:val="hybridMultilevel"/>
    <w:tmpl w:val="DC28758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718D4"/>
    <w:multiLevelType w:val="hybridMultilevel"/>
    <w:tmpl w:val="79C63D3A"/>
    <w:lvl w:ilvl="0" w:tplc="C3180B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F946A0A"/>
    <w:multiLevelType w:val="hybridMultilevel"/>
    <w:tmpl w:val="35EE69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44167C7C">
      <w:start w:val="12"/>
      <w:numFmt w:val="bullet"/>
      <w:lvlText w:val="-"/>
      <w:lvlJc w:val="left"/>
      <w:pPr>
        <w:tabs>
          <w:tab w:val="num" w:pos="3690"/>
        </w:tabs>
        <w:ind w:left="3690" w:hanging="1350"/>
      </w:pPr>
      <w:rPr>
        <w:rFonts w:ascii="Verdana" w:eastAsia="Times New Roman" w:hAnsi="Verdana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9B"/>
    <w:rsid w:val="00003D27"/>
    <w:rsid w:val="00016C47"/>
    <w:rsid w:val="00021A60"/>
    <w:rsid w:val="000234DE"/>
    <w:rsid w:val="0002681A"/>
    <w:rsid w:val="00027EBB"/>
    <w:rsid w:val="0004010D"/>
    <w:rsid w:val="00050FA9"/>
    <w:rsid w:val="000550A1"/>
    <w:rsid w:val="000554E8"/>
    <w:rsid w:val="00056EEE"/>
    <w:rsid w:val="000660F8"/>
    <w:rsid w:val="0008165C"/>
    <w:rsid w:val="000822E8"/>
    <w:rsid w:val="0008246C"/>
    <w:rsid w:val="00082CCC"/>
    <w:rsid w:val="00083A45"/>
    <w:rsid w:val="00091B9D"/>
    <w:rsid w:val="000964F9"/>
    <w:rsid w:val="000966EA"/>
    <w:rsid w:val="000A0238"/>
    <w:rsid w:val="000A4163"/>
    <w:rsid w:val="000A7131"/>
    <w:rsid w:val="000A7EF6"/>
    <w:rsid w:val="000B0166"/>
    <w:rsid w:val="000B309E"/>
    <w:rsid w:val="000C1653"/>
    <w:rsid w:val="000C291F"/>
    <w:rsid w:val="000C7228"/>
    <w:rsid w:val="000D1459"/>
    <w:rsid w:val="000D2E0F"/>
    <w:rsid w:val="000D2E8D"/>
    <w:rsid w:val="000D758A"/>
    <w:rsid w:val="000E0984"/>
    <w:rsid w:val="000E2E4D"/>
    <w:rsid w:val="000E5129"/>
    <w:rsid w:val="000E78D5"/>
    <w:rsid w:val="000F33CC"/>
    <w:rsid w:val="000F49AA"/>
    <w:rsid w:val="000F7B60"/>
    <w:rsid w:val="0010667A"/>
    <w:rsid w:val="00112243"/>
    <w:rsid w:val="001152A1"/>
    <w:rsid w:val="00123591"/>
    <w:rsid w:val="001246DB"/>
    <w:rsid w:val="0012551A"/>
    <w:rsid w:val="00127816"/>
    <w:rsid w:val="00130E08"/>
    <w:rsid w:val="0013533C"/>
    <w:rsid w:val="001428F9"/>
    <w:rsid w:val="00151BCD"/>
    <w:rsid w:val="00151D48"/>
    <w:rsid w:val="001602AF"/>
    <w:rsid w:val="00160EEE"/>
    <w:rsid w:val="001659DB"/>
    <w:rsid w:val="00167165"/>
    <w:rsid w:val="001745C2"/>
    <w:rsid w:val="0017522D"/>
    <w:rsid w:val="001900D9"/>
    <w:rsid w:val="001934E8"/>
    <w:rsid w:val="00197355"/>
    <w:rsid w:val="001A3106"/>
    <w:rsid w:val="001A4090"/>
    <w:rsid w:val="001B21A1"/>
    <w:rsid w:val="001B7F46"/>
    <w:rsid w:val="001C144B"/>
    <w:rsid w:val="001C49ED"/>
    <w:rsid w:val="001D0795"/>
    <w:rsid w:val="001D43CA"/>
    <w:rsid w:val="001D5E09"/>
    <w:rsid w:val="001E15B0"/>
    <w:rsid w:val="001E28A5"/>
    <w:rsid w:val="001E3AC3"/>
    <w:rsid w:val="001E4BB2"/>
    <w:rsid w:val="001F4CA9"/>
    <w:rsid w:val="001F56E7"/>
    <w:rsid w:val="00200FB0"/>
    <w:rsid w:val="0020106A"/>
    <w:rsid w:val="002052FD"/>
    <w:rsid w:val="00207CF2"/>
    <w:rsid w:val="002145A6"/>
    <w:rsid w:val="002147BC"/>
    <w:rsid w:val="002175A8"/>
    <w:rsid w:val="00222F7D"/>
    <w:rsid w:val="00225308"/>
    <w:rsid w:val="002254D1"/>
    <w:rsid w:val="002344B9"/>
    <w:rsid w:val="00234878"/>
    <w:rsid w:val="00234A60"/>
    <w:rsid w:val="0023578D"/>
    <w:rsid w:val="00237271"/>
    <w:rsid w:val="00242DFF"/>
    <w:rsid w:val="00250D7B"/>
    <w:rsid w:val="00252290"/>
    <w:rsid w:val="00252798"/>
    <w:rsid w:val="00254EBA"/>
    <w:rsid w:val="00256A85"/>
    <w:rsid w:val="00256C01"/>
    <w:rsid w:val="00257F5F"/>
    <w:rsid w:val="0026329D"/>
    <w:rsid w:val="00275A14"/>
    <w:rsid w:val="0029087D"/>
    <w:rsid w:val="002930AE"/>
    <w:rsid w:val="00296007"/>
    <w:rsid w:val="002A4D44"/>
    <w:rsid w:val="002A5F25"/>
    <w:rsid w:val="002B553A"/>
    <w:rsid w:val="002B77FF"/>
    <w:rsid w:val="002C13E3"/>
    <w:rsid w:val="002C46DE"/>
    <w:rsid w:val="002D74DF"/>
    <w:rsid w:val="002E2ED2"/>
    <w:rsid w:val="002E3154"/>
    <w:rsid w:val="002F0117"/>
    <w:rsid w:val="002F19F7"/>
    <w:rsid w:val="002F651D"/>
    <w:rsid w:val="00302828"/>
    <w:rsid w:val="003072D9"/>
    <w:rsid w:val="003111B5"/>
    <w:rsid w:val="003121A6"/>
    <w:rsid w:val="00322982"/>
    <w:rsid w:val="003355B3"/>
    <w:rsid w:val="003408EA"/>
    <w:rsid w:val="00347EA0"/>
    <w:rsid w:val="00352585"/>
    <w:rsid w:val="00352938"/>
    <w:rsid w:val="00352A52"/>
    <w:rsid w:val="00354248"/>
    <w:rsid w:val="0035567E"/>
    <w:rsid w:val="0037069A"/>
    <w:rsid w:val="00372E2C"/>
    <w:rsid w:val="00375AB5"/>
    <w:rsid w:val="00375FFD"/>
    <w:rsid w:val="00376649"/>
    <w:rsid w:val="0037769C"/>
    <w:rsid w:val="003813C7"/>
    <w:rsid w:val="00385B23"/>
    <w:rsid w:val="00395A13"/>
    <w:rsid w:val="003A0094"/>
    <w:rsid w:val="003A1513"/>
    <w:rsid w:val="003B4437"/>
    <w:rsid w:val="003C0F9F"/>
    <w:rsid w:val="003C3D56"/>
    <w:rsid w:val="003D33D4"/>
    <w:rsid w:val="003D6064"/>
    <w:rsid w:val="003D7048"/>
    <w:rsid w:val="003E2893"/>
    <w:rsid w:val="00400773"/>
    <w:rsid w:val="00401282"/>
    <w:rsid w:val="00411DBA"/>
    <w:rsid w:val="00412508"/>
    <w:rsid w:val="00412778"/>
    <w:rsid w:val="0041489C"/>
    <w:rsid w:val="00422DB8"/>
    <w:rsid w:val="00431DFF"/>
    <w:rsid w:val="0043225A"/>
    <w:rsid w:val="004333FB"/>
    <w:rsid w:val="004379B3"/>
    <w:rsid w:val="00444064"/>
    <w:rsid w:val="004503FB"/>
    <w:rsid w:val="00455A92"/>
    <w:rsid w:val="004561FD"/>
    <w:rsid w:val="00462C51"/>
    <w:rsid w:val="00463F37"/>
    <w:rsid w:val="0046493D"/>
    <w:rsid w:val="00465B99"/>
    <w:rsid w:val="00466C86"/>
    <w:rsid w:val="00471275"/>
    <w:rsid w:val="00481122"/>
    <w:rsid w:val="0048745B"/>
    <w:rsid w:val="00490565"/>
    <w:rsid w:val="00490917"/>
    <w:rsid w:val="00493CD2"/>
    <w:rsid w:val="00495E60"/>
    <w:rsid w:val="0049671F"/>
    <w:rsid w:val="00496E8C"/>
    <w:rsid w:val="004A14BF"/>
    <w:rsid w:val="004A342F"/>
    <w:rsid w:val="004A5430"/>
    <w:rsid w:val="004A547D"/>
    <w:rsid w:val="004B106C"/>
    <w:rsid w:val="004B15A3"/>
    <w:rsid w:val="004B57B9"/>
    <w:rsid w:val="004C1E1C"/>
    <w:rsid w:val="004C2F3A"/>
    <w:rsid w:val="004D07A5"/>
    <w:rsid w:val="004D40A4"/>
    <w:rsid w:val="004D4C49"/>
    <w:rsid w:val="004D59DF"/>
    <w:rsid w:val="004E02BF"/>
    <w:rsid w:val="004E1D38"/>
    <w:rsid w:val="004E7C14"/>
    <w:rsid w:val="004F02A8"/>
    <w:rsid w:val="004F0EF4"/>
    <w:rsid w:val="004F2198"/>
    <w:rsid w:val="004F225B"/>
    <w:rsid w:val="004F3692"/>
    <w:rsid w:val="004F47ED"/>
    <w:rsid w:val="004F5CC2"/>
    <w:rsid w:val="0050592E"/>
    <w:rsid w:val="0050606B"/>
    <w:rsid w:val="00507C0B"/>
    <w:rsid w:val="00510D9F"/>
    <w:rsid w:val="00512FDF"/>
    <w:rsid w:val="00516D78"/>
    <w:rsid w:val="005207AE"/>
    <w:rsid w:val="005234AF"/>
    <w:rsid w:val="00523A87"/>
    <w:rsid w:val="005251B4"/>
    <w:rsid w:val="0053612E"/>
    <w:rsid w:val="0054285F"/>
    <w:rsid w:val="005438B8"/>
    <w:rsid w:val="005440EE"/>
    <w:rsid w:val="00547B9C"/>
    <w:rsid w:val="00550C53"/>
    <w:rsid w:val="00551714"/>
    <w:rsid w:val="00553DAB"/>
    <w:rsid w:val="005550D7"/>
    <w:rsid w:val="00561540"/>
    <w:rsid w:val="00562B52"/>
    <w:rsid w:val="00562FF4"/>
    <w:rsid w:val="005645FC"/>
    <w:rsid w:val="00567DC3"/>
    <w:rsid w:val="00572203"/>
    <w:rsid w:val="00584F64"/>
    <w:rsid w:val="00586283"/>
    <w:rsid w:val="00587506"/>
    <w:rsid w:val="005919AD"/>
    <w:rsid w:val="005919E5"/>
    <w:rsid w:val="005957BA"/>
    <w:rsid w:val="005979B6"/>
    <w:rsid w:val="005A1C77"/>
    <w:rsid w:val="005B6637"/>
    <w:rsid w:val="005B6B61"/>
    <w:rsid w:val="005C20DE"/>
    <w:rsid w:val="005D0402"/>
    <w:rsid w:val="005D25C0"/>
    <w:rsid w:val="005D3DB5"/>
    <w:rsid w:val="005D764C"/>
    <w:rsid w:val="005D77DF"/>
    <w:rsid w:val="005E0AD9"/>
    <w:rsid w:val="005E368E"/>
    <w:rsid w:val="005E5AF5"/>
    <w:rsid w:val="005E74FD"/>
    <w:rsid w:val="005F4F0A"/>
    <w:rsid w:val="005F6429"/>
    <w:rsid w:val="00610103"/>
    <w:rsid w:val="00614CD2"/>
    <w:rsid w:val="0062140A"/>
    <w:rsid w:val="006221F0"/>
    <w:rsid w:val="00624800"/>
    <w:rsid w:val="00624844"/>
    <w:rsid w:val="00630358"/>
    <w:rsid w:val="00633055"/>
    <w:rsid w:val="00635FE9"/>
    <w:rsid w:val="00640003"/>
    <w:rsid w:val="00642333"/>
    <w:rsid w:val="00642D90"/>
    <w:rsid w:val="0064506C"/>
    <w:rsid w:val="0064570C"/>
    <w:rsid w:val="0064570E"/>
    <w:rsid w:val="00647B0C"/>
    <w:rsid w:val="00650CEC"/>
    <w:rsid w:val="00654087"/>
    <w:rsid w:val="006645F5"/>
    <w:rsid w:val="00665101"/>
    <w:rsid w:val="006665D3"/>
    <w:rsid w:val="00683086"/>
    <w:rsid w:val="00683B0C"/>
    <w:rsid w:val="006851E6"/>
    <w:rsid w:val="0068566A"/>
    <w:rsid w:val="00686E53"/>
    <w:rsid w:val="00695673"/>
    <w:rsid w:val="006A1E62"/>
    <w:rsid w:val="006B7090"/>
    <w:rsid w:val="006C5A7B"/>
    <w:rsid w:val="006C673D"/>
    <w:rsid w:val="006D29AE"/>
    <w:rsid w:val="006D2B2C"/>
    <w:rsid w:val="006F400D"/>
    <w:rsid w:val="006F4C53"/>
    <w:rsid w:val="006F6592"/>
    <w:rsid w:val="006F6ABC"/>
    <w:rsid w:val="00700682"/>
    <w:rsid w:val="00702D82"/>
    <w:rsid w:val="0070419E"/>
    <w:rsid w:val="00707B11"/>
    <w:rsid w:val="00713FDD"/>
    <w:rsid w:val="00725AF1"/>
    <w:rsid w:val="00734A9F"/>
    <w:rsid w:val="00735912"/>
    <w:rsid w:val="007367FF"/>
    <w:rsid w:val="007403B1"/>
    <w:rsid w:val="007449D7"/>
    <w:rsid w:val="00746680"/>
    <w:rsid w:val="007474A4"/>
    <w:rsid w:val="007519F5"/>
    <w:rsid w:val="007524CF"/>
    <w:rsid w:val="00756339"/>
    <w:rsid w:val="00761354"/>
    <w:rsid w:val="007618DF"/>
    <w:rsid w:val="00763BEB"/>
    <w:rsid w:val="00781113"/>
    <w:rsid w:val="00793CB2"/>
    <w:rsid w:val="007966EB"/>
    <w:rsid w:val="007A06C6"/>
    <w:rsid w:val="007A111A"/>
    <w:rsid w:val="007A16CF"/>
    <w:rsid w:val="007A25B1"/>
    <w:rsid w:val="007A279C"/>
    <w:rsid w:val="007A7CF0"/>
    <w:rsid w:val="007B0394"/>
    <w:rsid w:val="007B09F0"/>
    <w:rsid w:val="007C325D"/>
    <w:rsid w:val="007C6BA9"/>
    <w:rsid w:val="007C7115"/>
    <w:rsid w:val="007E2E46"/>
    <w:rsid w:val="007E5102"/>
    <w:rsid w:val="007F2CB3"/>
    <w:rsid w:val="007F3F0D"/>
    <w:rsid w:val="007F45AF"/>
    <w:rsid w:val="00806FAD"/>
    <w:rsid w:val="0081073B"/>
    <w:rsid w:val="00815090"/>
    <w:rsid w:val="00817F7F"/>
    <w:rsid w:val="008219F8"/>
    <w:rsid w:val="0084085D"/>
    <w:rsid w:val="00844A12"/>
    <w:rsid w:val="00846944"/>
    <w:rsid w:val="00847AD9"/>
    <w:rsid w:val="00850A9E"/>
    <w:rsid w:val="008513D5"/>
    <w:rsid w:val="00851E9D"/>
    <w:rsid w:val="00852D68"/>
    <w:rsid w:val="00852E5C"/>
    <w:rsid w:val="0086090C"/>
    <w:rsid w:val="0086198A"/>
    <w:rsid w:val="00861C5E"/>
    <w:rsid w:val="00870713"/>
    <w:rsid w:val="00872E1B"/>
    <w:rsid w:val="0087346E"/>
    <w:rsid w:val="008773BA"/>
    <w:rsid w:val="008904D2"/>
    <w:rsid w:val="00890881"/>
    <w:rsid w:val="0089205E"/>
    <w:rsid w:val="008A4DEA"/>
    <w:rsid w:val="008A6C89"/>
    <w:rsid w:val="008A750B"/>
    <w:rsid w:val="008B35DF"/>
    <w:rsid w:val="008B731C"/>
    <w:rsid w:val="008C03A6"/>
    <w:rsid w:val="008C0E00"/>
    <w:rsid w:val="008C0FBC"/>
    <w:rsid w:val="008C6C16"/>
    <w:rsid w:val="008D31EA"/>
    <w:rsid w:val="008D43BA"/>
    <w:rsid w:val="008D4A3E"/>
    <w:rsid w:val="008E388C"/>
    <w:rsid w:val="008F151A"/>
    <w:rsid w:val="008F23C0"/>
    <w:rsid w:val="008F2CDE"/>
    <w:rsid w:val="00902F06"/>
    <w:rsid w:val="0090582B"/>
    <w:rsid w:val="009061B6"/>
    <w:rsid w:val="009222A9"/>
    <w:rsid w:val="0092625C"/>
    <w:rsid w:val="0092737E"/>
    <w:rsid w:val="0093164A"/>
    <w:rsid w:val="00931D2D"/>
    <w:rsid w:val="00932793"/>
    <w:rsid w:val="0093603E"/>
    <w:rsid w:val="009530D6"/>
    <w:rsid w:val="00955004"/>
    <w:rsid w:val="00956317"/>
    <w:rsid w:val="0096420A"/>
    <w:rsid w:val="00965AE5"/>
    <w:rsid w:val="00966706"/>
    <w:rsid w:val="00973127"/>
    <w:rsid w:val="00975713"/>
    <w:rsid w:val="00976392"/>
    <w:rsid w:val="00976AAD"/>
    <w:rsid w:val="00981A7F"/>
    <w:rsid w:val="0098233E"/>
    <w:rsid w:val="0098234B"/>
    <w:rsid w:val="0099211B"/>
    <w:rsid w:val="00992C63"/>
    <w:rsid w:val="00997757"/>
    <w:rsid w:val="009A0AB8"/>
    <w:rsid w:val="009A31EC"/>
    <w:rsid w:val="009A5B4A"/>
    <w:rsid w:val="009B53E2"/>
    <w:rsid w:val="009B5C36"/>
    <w:rsid w:val="009B6293"/>
    <w:rsid w:val="009C01D0"/>
    <w:rsid w:val="009C53E1"/>
    <w:rsid w:val="009D198C"/>
    <w:rsid w:val="009D2443"/>
    <w:rsid w:val="009D3FA4"/>
    <w:rsid w:val="009E4025"/>
    <w:rsid w:val="009F49E9"/>
    <w:rsid w:val="009F61CA"/>
    <w:rsid w:val="00A12B0D"/>
    <w:rsid w:val="00A163F8"/>
    <w:rsid w:val="00A17D14"/>
    <w:rsid w:val="00A2159C"/>
    <w:rsid w:val="00A233DA"/>
    <w:rsid w:val="00A23774"/>
    <w:rsid w:val="00A24591"/>
    <w:rsid w:val="00A300C9"/>
    <w:rsid w:val="00A30D4E"/>
    <w:rsid w:val="00A321E5"/>
    <w:rsid w:val="00A36233"/>
    <w:rsid w:val="00A37EE2"/>
    <w:rsid w:val="00A41965"/>
    <w:rsid w:val="00A54A4A"/>
    <w:rsid w:val="00A5550B"/>
    <w:rsid w:val="00A55C2F"/>
    <w:rsid w:val="00A57F2E"/>
    <w:rsid w:val="00A642C2"/>
    <w:rsid w:val="00A72DAC"/>
    <w:rsid w:val="00A73269"/>
    <w:rsid w:val="00A74769"/>
    <w:rsid w:val="00A759FE"/>
    <w:rsid w:val="00A80BC4"/>
    <w:rsid w:val="00A827DE"/>
    <w:rsid w:val="00A84E5D"/>
    <w:rsid w:val="00A8522B"/>
    <w:rsid w:val="00A93170"/>
    <w:rsid w:val="00A96CEB"/>
    <w:rsid w:val="00AA2124"/>
    <w:rsid w:val="00AA3A09"/>
    <w:rsid w:val="00AA3CD2"/>
    <w:rsid w:val="00AA42DB"/>
    <w:rsid w:val="00AA545E"/>
    <w:rsid w:val="00AA6A56"/>
    <w:rsid w:val="00AB7A74"/>
    <w:rsid w:val="00AC02CF"/>
    <w:rsid w:val="00AD46DF"/>
    <w:rsid w:val="00AE0C2C"/>
    <w:rsid w:val="00AE2387"/>
    <w:rsid w:val="00AE336A"/>
    <w:rsid w:val="00AE5E94"/>
    <w:rsid w:val="00B07677"/>
    <w:rsid w:val="00B10D93"/>
    <w:rsid w:val="00B11C49"/>
    <w:rsid w:val="00B17703"/>
    <w:rsid w:val="00B23CBB"/>
    <w:rsid w:val="00B26A1D"/>
    <w:rsid w:val="00B32295"/>
    <w:rsid w:val="00B334B6"/>
    <w:rsid w:val="00B3446D"/>
    <w:rsid w:val="00B3746D"/>
    <w:rsid w:val="00B42BFA"/>
    <w:rsid w:val="00B44925"/>
    <w:rsid w:val="00B454FA"/>
    <w:rsid w:val="00B47E04"/>
    <w:rsid w:val="00B529DA"/>
    <w:rsid w:val="00B53001"/>
    <w:rsid w:val="00B557E6"/>
    <w:rsid w:val="00B5656C"/>
    <w:rsid w:val="00B64AE4"/>
    <w:rsid w:val="00B8254B"/>
    <w:rsid w:val="00B839FA"/>
    <w:rsid w:val="00B86394"/>
    <w:rsid w:val="00B863AB"/>
    <w:rsid w:val="00B900AC"/>
    <w:rsid w:val="00B94654"/>
    <w:rsid w:val="00B94D17"/>
    <w:rsid w:val="00BA2082"/>
    <w:rsid w:val="00BA374B"/>
    <w:rsid w:val="00BB280B"/>
    <w:rsid w:val="00BB2A3C"/>
    <w:rsid w:val="00BB6D07"/>
    <w:rsid w:val="00BB6D6F"/>
    <w:rsid w:val="00BD4F51"/>
    <w:rsid w:val="00BD76AD"/>
    <w:rsid w:val="00BD7E8E"/>
    <w:rsid w:val="00BF21CB"/>
    <w:rsid w:val="00BF2D7A"/>
    <w:rsid w:val="00BF467C"/>
    <w:rsid w:val="00BF6E7C"/>
    <w:rsid w:val="00C024A6"/>
    <w:rsid w:val="00C02C07"/>
    <w:rsid w:val="00C04EA8"/>
    <w:rsid w:val="00C07DAA"/>
    <w:rsid w:val="00C1016F"/>
    <w:rsid w:val="00C10833"/>
    <w:rsid w:val="00C114B3"/>
    <w:rsid w:val="00C13109"/>
    <w:rsid w:val="00C172E7"/>
    <w:rsid w:val="00C2153B"/>
    <w:rsid w:val="00C23440"/>
    <w:rsid w:val="00C31C6B"/>
    <w:rsid w:val="00C327FD"/>
    <w:rsid w:val="00C409BF"/>
    <w:rsid w:val="00C4468D"/>
    <w:rsid w:val="00C44B67"/>
    <w:rsid w:val="00C471E0"/>
    <w:rsid w:val="00C7507E"/>
    <w:rsid w:val="00C77C7D"/>
    <w:rsid w:val="00C80575"/>
    <w:rsid w:val="00C813F5"/>
    <w:rsid w:val="00C84A60"/>
    <w:rsid w:val="00C864E3"/>
    <w:rsid w:val="00C87E0A"/>
    <w:rsid w:val="00C91AD0"/>
    <w:rsid w:val="00C96205"/>
    <w:rsid w:val="00CA1A1E"/>
    <w:rsid w:val="00CA3887"/>
    <w:rsid w:val="00CB0D5D"/>
    <w:rsid w:val="00CB42CF"/>
    <w:rsid w:val="00CC1C5E"/>
    <w:rsid w:val="00CC4665"/>
    <w:rsid w:val="00CD0B0F"/>
    <w:rsid w:val="00CD1F8C"/>
    <w:rsid w:val="00CD2673"/>
    <w:rsid w:val="00CE3DB4"/>
    <w:rsid w:val="00CE74BB"/>
    <w:rsid w:val="00CF1C26"/>
    <w:rsid w:val="00CF334E"/>
    <w:rsid w:val="00CF7221"/>
    <w:rsid w:val="00D00C5E"/>
    <w:rsid w:val="00D0122D"/>
    <w:rsid w:val="00D12A09"/>
    <w:rsid w:val="00D166FD"/>
    <w:rsid w:val="00D211AD"/>
    <w:rsid w:val="00D32067"/>
    <w:rsid w:val="00D32ABE"/>
    <w:rsid w:val="00D34828"/>
    <w:rsid w:val="00D34AA5"/>
    <w:rsid w:val="00D42574"/>
    <w:rsid w:val="00D5186D"/>
    <w:rsid w:val="00D5293B"/>
    <w:rsid w:val="00D52BE6"/>
    <w:rsid w:val="00D551DA"/>
    <w:rsid w:val="00D62805"/>
    <w:rsid w:val="00D648B8"/>
    <w:rsid w:val="00D7003F"/>
    <w:rsid w:val="00D7357F"/>
    <w:rsid w:val="00D747EA"/>
    <w:rsid w:val="00D827C9"/>
    <w:rsid w:val="00D853FB"/>
    <w:rsid w:val="00D91032"/>
    <w:rsid w:val="00D92025"/>
    <w:rsid w:val="00D94994"/>
    <w:rsid w:val="00D96FA9"/>
    <w:rsid w:val="00DA30DB"/>
    <w:rsid w:val="00DA31E9"/>
    <w:rsid w:val="00DA75ED"/>
    <w:rsid w:val="00DB23DB"/>
    <w:rsid w:val="00DB4CA1"/>
    <w:rsid w:val="00DB571F"/>
    <w:rsid w:val="00DB7D07"/>
    <w:rsid w:val="00DC2B1F"/>
    <w:rsid w:val="00DD00B4"/>
    <w:rsid w:val="00DD55A8"/>
    <w:rsid w:val="00DD5D02"/>
    <w:rsid w:val="00DE724F"/>
    <w:rsid w:val="00DF0090"/>
    <w:rsid w:val="00E033E2"/>
    <w:rsid w:val="00E17081"/>
    <w:rsid w:val="00E2352F"/>
    <w:rsid w:val="00E236CF"/>
    <w:rsid w:val="00E23F7A"/>
    <w:rsid w:val="00E32399"/>
    <w:rsid w:val="00E3494F"/>
    <w:rsid w:val="00E42784"/>
    <w:rsid w:val="00E47BA8"/>
    <w:rsid w:val="00E54993"/>
    <w:rsid w:val="00E557F8"/>
    <w:rsid w:val="00E61BC5"/>
    <w:rsid w:val="00E627F8"/>
    <w:rsid w:val="00E7351C"/>
    <w:rsid w:val="00E75BC8"/>
    <w:rsid w:val="00E77472"/>
    <w:rsid w:val="00E77595"/>
    <w:rsid w:val="00E917EE"/>
    <w:rsid w:val="00E93195"/>
    <w:rsid w:val="00EB25C4"/>
    <w:rsid w:val="00EB5196"/>
    <w:rsid w:val="00EC3220"/>
    <w:rsid w:val="00EC7DC3"/>
    <w:rsid w:val="00ED1D8D"/>
    <w:rsid w:val="00ED3FB8"/>
    <w:rsid w:val="00ED437D"/>
    <w:rsid w:val="00ED455D"/>
    <w:rsid w:val="00ED563B"/>
    <w:rsid w:val="00ED5CF9"/>
    <w:rsid w:val="00ED6380"/>
    <w:rsid w:val="00ED6ACA"/>
    <w:rsid w:val="00ED6EB9"/>
    <w:rsid w:val="00EE35FE"/>
    <w:rsid w:val="00EE45E8"/>
    <w:rsid w:val="00EE4C55"/>
    <w:rsid w:val="00EF03ED"/>
    <w:rsid w:val="00EF1DBE"/>
    <w:rsid w:val="00EF6245"/>
    <w:rsid w:val="00EF6596"/>
    <w:rsid w:val="00EF6ECF"/>
    <w:rsid w:val="00EF789F"/>
    <w:rsid w:val="00F00E39"/>
    <w:rsid w:val="00F01BDA"/>
    <w:rsid w:val="00F01FDA"/>
    <w:rsid w:val="00F02185"/>
    <w:rsid w:val="00F0667D"/>
    <w:rsid w:val="00F119C7"/>
    <w:rsid w:val="00F11DAB"/>
    <w:rsid w:val="00F1449D"/>
    <w:rsid w:val="00F1482A"/>
    <w:rsid w:val="00F1690C"/>
    <w:rsid w:val="00F20C4A"/>
    <w:rsid w:val="00F26726"/>
    <w:rsid w:val="00F33B37"/>
    <w:rsid w:val="00F34EFF"/>
    <w:rsid w:val="00F47E2F"/>
    <w:rsid w:val="00F52087"/>
    <w:rsid w:val="00F53139"/>
    <w:rsid w:val="00F645EF"/>
    <w:rsid w:val="00F76647"/>
    <w:rsid w:val="00F76905"/>
    <w:rsid w:val="00F82959"/>
    <w:rsid w:val="00F86892"/>
    <w:rsid w:val="00F86D7F"/>
    <w:rsid w:val="00F86DF4"/>
    <w:rsid w:val="00F87CE8"/>
    <w:rsid w:val="00F94059"/>
    <w:rsid w:val="00FA29BE"/>
    <w:rsid w:val="00FB21D2"/>
    <w:rsid w:val="00FB2E9B"/>
    <w:rsid w:val="00FB3915"/>
    <w:rsid w:val="00FB6F3D"/>
    <w:rsid w:val="00FC1DCE"/>
    <w:rsid w:val="00FD392D"/>
    <w:rsid w:val="00FE425F"/>
    <w:rsid w:val="00FE5028"/>
    <w:rsid w:val="00FF041A"/>
    <w:rsid w:val="00FF0724"/>
    <w:rsid w:val="00FF10D0"/>
    <w:rsid w:val="00FF15FD"/>
    <w:rsid w:val="00FF2057"/>
    <w:rsid w:val="00FF5114"/>
    <w:rsid w:val="00FF5B07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F03E"/>
  <w15:docId w15:val="{19530BF4-5A3D-4727-ABA3-B6B838C4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FB2E9B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3DA"/>
    <w:rPr>
      <w:rFonts w:ascii="Verdana" w:eastAsia="Times New Roman" w:hAnsi="Verdana" w:cs="Times New Roman"/>
      <w:noProof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3DA"/>
    <w:rPr>
      <w:rFonts w:ascii="Verdana" w:eastAsia="Times New Roman" w:hAnsi="Verdana" w:cs="Times New Roman"/>
      <w:b/>
      <w:bCs/>
      <w:noProof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DA"/>
    <w:rPr>
      <w:rFonts w:ascii="Tahoma" w:eastAsia="Times New Roman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485B912-5933-4330-BE8F-5B1CB886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Krco</dc:creator>
  <cp:keywords/>
  <dc:description/>
  <cp:lastModifiedBy>Olivera Krco</cp:lastModifiedBy>
  <cp:revision>25</cp:revision>
  <cp:lastPrinted>2021-04-19T08:38:00Z</cp:lastPrinted>
  <dcterms:created xsi:type="dcterms:W3CDTF">2020-12-09T10:19:00Z</dcterms:created>
  <dcterms:modified xsi:type="dcterms:W3CDTF">2021-04-19T08:38:00Z</dcterms:modified>
</cp:coreProperties>
</file>