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037678">
              <w:rPr>
                <w:sz w:val="16"/>
                <w:szCs w:val="16"/>
                <w:lang w:val="sr-Cyrl-RS"/>
              </w:rPr>
              <w:t>4</w:t>
            </w:r>
            <w:r w:rsidR="00C11D47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A052ED"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-01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9499F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C778A7">
              <w:rPr>
                <w:sz w:val="16"/>
                <w:szCs w:val="16"/>
                <w:lang w:val="sr-Cyrl-RS"/>
              </w:rPr>
              <w:t>09</w:t>
            </w:r>
            <w:r w:rsidR="00764BB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C11D47"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 w:rsidP="005C3903">
      <w:pPr>
        <w:jc w:val="right"/>
      </w:pPr>
    </w:p>
    <w:p w:rsidR="005C3903" w:rsidRPr="005C3903" w:rsidRDefault="005C3903" w:rsidP="005C3903">
      <w:pPr>
        <w:jc w:val="right"/>
        <w:rPr>
          <w:lang w:val="sr-Cyrl-RS"/>
        </w:rPr>
      </w:pPr>
      <w:r>
        <w:rPr>
          <w:lang w:val="sr-Cyrl-RS"/>
        </w:rPr>
        <w:t>П  р  е д л о г</w:t>
      </w:r>
    </w:p>
    <w:p w:rsidR="00596CBF" w:rsidRDefault="00596CBF" w:rsidP="00417E9C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</w:t>
      </w:r>
      <w:r w:rsidR="00384E58" w:rsidRPr="00D03DD3">
        <w:rPr>
          <w:lang w:val="ru-RU"/>
        </w:rPr>
        <w:t xml:space="preserve">члана </w:t>
      </w:r>
      <w:r w:rsidR="00384E58" w:rsidRPr="00D03DD3">
        <w:rPr>
          <w:lang w:val="sr-Latn-RS"/>
        </w:rPr>
        <w:t>8</w:t>
      </w:r>
      <w:r w:rsidR="00384E58" w:rsidRPr="00D03DD3">
        <w:rPr>
          <w:lang w:val="ru-RU"/>
        </w:rPr>
        <w:t xml:space="preserve">. </w:t>
      </w:r>
      <w:r w:rsidR="00384E58" w:rsidRPr="00D03DD3">
        <w:rPr>
          <w:szCs w:val="20"/>
        </w:rPr>
        <w:t>Правилником о додели средстава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384E58" w:rsidRPr="00D03DD3">
        <w:rPr>
          <w:szCs w:val="20"/>
          <w:lang w:val="sr-Cyrl-RS"/>
        </w:rPr>
        <w:t>1</w:t>
      </w:r>
      <w:r w:rsidR="00384E58">
        <w:rPr>
          <w:szCs w:val="20"/>
        </w:rPr>
        <w:t>.</w:t>
      </w:r>
      <w:r w:rsidR="00384E58" w:rsidRPr="00D03DD3">
        <w:rPr>
          <w:szCs w:val="20"/>
        </w:rPr>
        <w:t>години</w:t>
      </w:r>
      <w:r w:rsidR="00384E58" w:rsidRPr="006C0E34">
        <w:rPr>
          <w:lang w:val="sr-Cyrl-RS"/>
        </w:rPr>
        <w:t xml:space="preserve"> </w:t>
      </w:r>
      <w:r w:rsidR="00417E9C" w:rsidRPr="006C0E34">
        <w:rPr>
          <w:lang w:val="sr-Cyrl-RS"/>
        </w:rPr>
        <w:t xml:space="preserve">(„Службени лист АПВ“ број </w:t>
      </w:r>
      <w:r w:rsidR="00384E58">
        <w:rPr>
          <w:lang w:val="sr-Latn-RS"/>
        </w:rPr>
        <w:t>16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811C87" w:rsidRPr="00956D6F">
        <w:rPr>
          <w:lang w:val="sr-Latn-RS"/>
        </w:rPr>
        <w:t>,</w:t>
      </w:r>
      <w:r w:rsidR="00811C87">
        <w:rPr>
          <w:lang w:val="sr-Cyrl-RS"/>
        </w:rPr>
        <w:t xml:space="preserve"> </w:t>
      </w:r>
      <w:r w:rsidR="00764BB7">
        <w:rPr>
          <w:sz w:val="24"/>
          <w:szCs w:val="24"/>
          <w:lang w:val="sr-Cyrl-CS"/>
        </w:rPr>
        <w:t>п</w:t>
      </w:r>
      <w:r w:rsidRPr="00301EB1">
        <w:rPr>
          <w:sz w:val="24"/>
          <w:szCs w:val="24"/>
          <w:lang w:val="sr-Cyrl-CS"/>
        </w:rPr>
        <w:t xml:space="preserve">окрајински секретар за пољопривреду, водопривреду и шумарство </w:t>
      </w:r>
      <w:r>
        <w:rPr>
          <w:sz w:val="24"/>
          <w:szCs w:val="24"/>
          <w:lang w:val="sr-Cyrl-CS"/>
        </w:rPr>
        <w:t>дана</w:t>
      </w:r>
      <w:r w:rsidR="00764BB7">
        <w:rPr>
          <w:sz w:val="24"/>
          <w:szCs w:val="24"/>
          <w:lang w:val="sr-Cyrl-CS"/>
        </w:rPr>
        <w:t xml:space="preserve"> </w:t>
      </w:r>
      <w:r w:rsidR="00C778A7">
        <w:rPr>
          <w:sz w:val="24"/>
          <w:szCs w:val="24"/>
          <w:lang w:val="sr-Cyrl-RS"/>
        </w:rPr>
        <w:t>09</w:t>
      </w:r>
      <w:r w:rsidR="00417E9C">
        <w:rPr>
          <w:sz w:val="24"/>
          <w:szCs w:val="24"/>
        </w:rPr>
        <w:t>.06</w:t>
      </w:r>
      <w:r w:rsidR="00D44DA7">
        <w:rPr>
          <w:sz w:val="24"/>
          <w:szCs w:val="24"/>
        </w:rPr>
        <w:t>.2021.</w:t>
      </w:r>
      <w:r w:rsidR="00764BB7">
        <w:rPr>
          <w:sz w:val="24"/>
          <w:szCs w:val="24"/>
          <w:lang w:val="sr-Cyrl-RS"/>
        </w:rPr>
        <w:t xml:space="preserve"> 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Pr="005C3903" w:rsidRDefault="00596CBF" w:rsidP="00764BB7">
      <w:pPr>
        <w:pStyle w:val="memo"/>
        <w:ind w:right="51"/>
        <w:jc w:val="center"/>
        <w:rPr>
          <w:rFonts w:ascii="Calibri" w:hAnsi="Calibri"/>
          <w:sz w:val="20"/>
          <w:szCs w:val="20"/>
          <w:lang w:val="sr-Cyrl-CS"/>
        </w:rPr>
      </w:pPr>
      <w:r w:rsidRPr="005C3903">
        <w:rPr>
          <w:rFonts w:ascii="Calibri" w:hAnsi="Calibri"/>
          <w:sz w:val="20"/>
          <w:szCs w:val="20"/>
          <w:lang w:val="sr-Cyrl-CS"/>
        </w:rPr>
        <w:t>ОДЛУКУ</w:t>
      </w:r>
    </w:p>
    <w:p w:rsidR="00B10A0F" w:rsidRPr="005C3903" w:rsidRDefault="00596CBF" w:rsidP="00764BB7">
      <w:pPr>
        <w:pStyle w:val="NoSpacing"/>
        <w:ind w:right="503"/>
        <w:jc w:val="center"/>
        <w:rPr>
          <w:lang w:val="sr-Cyrl-CS"/>
        </w:rPr>
      </w:pPr>
      <w:r w:rsidRPr="005C3903">
        <w:rPr>
          <w:lang w:val="sr-Cyrl-CS"/>
        </w:rPr>
        <w:t xml:space="preserve">о опредељивању средстава по </w:t>
      </w:r>
      <w:r w:rsidR="00037678" w:rsidRPr="005C3903">
        <w:rPr>
          <w:rFonts w:cs="Arial"/>
          <w:lang w:val="sr-Cyrl-RS" w:eastAsia="en-GB"/>
        </w:rPr>
        <w:t xml:space="preserve">Конкурсу </w:t>
      </w:r>
      <w:r w:rsidR="00037678" w:rsidRPr="005C3903">
        <w:rPr>
          <w:szCs w:val="20"/>
        </w:rPr>
        <w:t>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037678" w:rsidRPr="005C3903">
        <w:rPr>
          <w:szCs w:val="20"/>
          <w:lang w:val="sr-Cyrl-RS"/>
        </w:rPr>
        <w:t>1</w:t>
      </w:r>
      <w:r w:rsidR="00037678" w:rsidRPr="005C3903">
        <w:rPr>
          <w:szCs w:val="20"/>
        </w:rPr>
        <w:t>.години</w:t>
      </w:r>
    </w:p>
    <w:p w:rsidR="00B10A0F" w:rsidRDefault="00B10A0F" w:rsidP="00B10A0F">
      <w:pPr>
        <w:pStyle w:val="NoSpacing"/>
        <w:ind w:left="964"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596CBF" w:rsidRDefault="00AE4CB0" w:rsidP="00417E9C">
      <w:p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>Планирана с</w:t>
      </w:r>
      <w:r w:rsidR="00596CBF">
        <w:rPr>
          <w:lang w:val="sr-Cyrl-RS"/>
        </w:rPr>
        <w:t xml:space="preserve">редства у висини од  </w:t>
      </w:r>
      <w:r w:rsidR="00384E58">
        <w:rPr>
          <w:rFonts w:asciiTheme="minorHAnsi" w:hAnsiTheme="minorHAnsi"/>
          <w:b/>
          <w:lang w:val="sr-Cyrl-RS"/>
        </w:rPr>
        <w:t>15</w:t>
      </w:r>
      <w:r w:rsidR="00811C87" w:rsidRPr="001F355B">
        <w:rPr>
          <w:rFonts w:asciiTheme="minorHAnsi" w:hAnsiTheme="minorHAnsi"/>
          <w:b/>
        </w:rPr>
        <w:t>.</w:t>
      </w:r>
      <w:r w:rsidR="00811C87" w:rsidRPr="001F355B">
        <w:rPr>
          <w:rFonts w:asciiTheme="minorHAnsi" w:hAnsiTheme="minorHAnsi"/>
          <w:b/>
          <w:lang w:val="sr-Cyrl-RS"/>
        </w:rPr>
        <w:t>000.00,00 динара</w:t>
      </w:r>
      <w:r w:rsidR="00811C87" w:rsidRPr="00694DE2">
        <w:rPr>
          <w:lang w:val="sr-Cyrl-RS"/>
        </w:rPr>
        <w:t xml:space="preserve"> </w:t>
      </w:r>
      <w:r w:rsidR="00596CBF" w:rsidRPr="00694DE2">
        <w:rPr>
          <w:lang w:val="sr-Cyrl-RS"/>
        </w:rPr>
        <w:t xml:space="preserve">динара </w:t>
      </w:r>
      <w:r w:rsidR="00596CBF" w:rsidRPr="00694DE2">
        <w:rPr>
          <w:lang w:val="sr-Cyrl-CS"/>
        </w:rPr>
        <w:t xml:space="preserve">предвиђена тачком </w:t>
      </w:r>
      <w:r w:rsidR="00E46268">
        <w:t>3.1</w:t>
      </w:r>
      <w:r w:rsidR="00596CBF" w:rsidRPr="00694DE2">
        <w:rPr>
          <w:lang w:val="en-GB"/>
        </w:rPr>
        <w:t xml:space="preserve"> </w:t>
      </w:r>
      <w:r w:rsidR="00596CBF" w:rsidRPr="00694DE2">
        <w:rPr>
          <w:lang w:val="sr-Cyrl-RS"/>
        </w:rPr>
        <w:t>Програма подршке за спровођење пољопривредне политике и политике руралног</w:t>
      </w:r>
      <w:r w:rsidR="00764BB7">
        <w:rPr>
          <w:lang w:val="sr-Cyrl-RS"/>
        </w:rPr>
        <w:t xml:space="preserve"> развоја </w:t>
      </w:r>
      <w:r w:rsidR="00596CBF" w:rsidRPr="00694DE2">
        <w:rPr>
          <w:lang w:val="sr-Cyrl-RS"/>
        </w:rPr>
        <w:t>за територију Аутономне покрајине Војводине у 202</w:t>
      </w:r>
      <w:r w:rsidR="00596CBF" w:rsidRPr="00694DE2">
        <w:rPr>
          <w:lang w:val="sr-Latn-RS"/>
        </w:rPr>
        <w:t>1</w:t>
      </w:r>
      <w:r w:rsidR="00596CBF" w:rsidRPr="00694DE2">
        <w:rPr>
          <w:lang w:val="sr-Cyrl-RS"/>
        </w:rPr>
        <w:t>.</w:t>
      </w:r>
      <w:r w:rsidR="00764BB7">
        <w:rPr>
          <w:lang w:val="sr-Cyrl-RS"/>
        </w:rPr>
        <w:t xml:space="preserve"> </w:t>
      </w:r>
      <w:r w:rsidR="00596CBF" w:rsidRPr="00694DE2">
        <w:rPr>
          <w:lang w:val="sr-Cyrl-RS"/>
        </w:rPr>
        <w:t>години</w:t>
      </w:r>
      <w:r w:rsidR="00596CBF" w:rsidRPr="00694DE2">
        <w:rPr>
          <w:lang w:val="sr-Cyrl-CS"/>
        </w:rPr>
        <w:t xml:space="preserve"> („Сл.лист АПВ“ број </w:t>
      </w:r>
      <w:r w:rsidR="00596CBF" w:rsidRPr="00694DE2">
        <w:rPr>
          <w:lang w:val="sr-Latn-RS"/>
        </w:rPr>
        <w:t>66</w:t>
      </w:r>
      <w:r w:rsidR="00596CBF" w:rsidRPr="00694DE2">
        <w:rPr>
          <w:lang w:val="sr-Cyrl-CS"/>
        </w:rPr>
        <w:t>/20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CS"/>
        </w:rPr>
        <w:t xml:space="preserve">) </w:t>
      </w:r>
      <w:r w:rsidR="00596CBF" w:rsidRPr="00694DE2">
        <w:rPr>
          <w:lang w:val="sr-Cyrl-RS"/>
        </w:rPr>
        <w:t>на који је сагласност дало Министарство пољопривреде, шумарства и водопривреде број: 320-</w:t>
      </w:r>
      <w:r w:rsidR="00596CBF" w:rsidRPr="00694DE2">
        <w:rPr>
          <w:lang w:val="sr-Latn-RS"/>
        </w:rPr>
        <w:t>0</w:t>
      </w:r>
      <w:r w:rsidR="00596CBF" w:rsidRPr="00694DE2">
        <w:rPr>
          <w:lang w:val="sr-Cyrl-RS"/>
        </w:rPr>
        <w:t>0-</w:t>
      </w:r>
      <w:r w:rsidR="00596CBF" w:rsidRPr="00694DE2">
        <w:rPr>
          <w:lang w:val="sr-Latn-RS"/>
        </w:rPr>
        <w:t>09458</w:t>
      </w:r>
      <w:r w:rsidR="00596CBF" w:rsidRPr="00694DE2">
        <w:rPr>
          <w:lang w:val="sr-Cyrl-RS"/>
        </w:rPr>
        <w:t>/20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RS"/>
        </w:rPr>
        <w:t>-09 од 03.12.20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RS"/>
        </w:rPr>
        <w:t xml:space="preserve">. године по спроведеном </w:t>
      </w:r>
      <w:r w:rsidR="00417E9C">
        <w:rPr>
          <w:lang w:val="sr-Cyrl-RS"/>
        </w:rPr>
        <w:t>К</w:t>
      </w:r>
      <w:r w:rsidR="00417E9C" w:rsidRPr="00C76911">
        <w:rPr>
          <w:lang w:val="sr-Cyrl-RS"/>
        </w:rPr>
        <w:t xml:space="preserve">онкурса </w:t>
      </w:r>
      <w:r w:rsidR="00417E9C" w:rsidRPr="00C76911">
        <w:t>за доделу средстава за суфинансирање набавке опреме</w:t>
      </w:r>
      <w:r w:rsidR="00417E9C" w:rsidRPr="00C76911">
        <w:rPr>
          <w:lang w:val="sr-Cyrl-RS"/>
        </w:rPr>
        <w:t xml:space="preserve"> и </w:t>
      </w:r>
      <w:r w:rsidR="00417E9C" w:rsidRPr="00C76911">
        <w:t xml:space="preserve">система за наводњавање и опреме за побољшање водног, ваздушног и топлотног режима биљака на територији АП Војводине у 2021. </w:t>
      </w:r>
      <w:r w:rsidR="00417E9C">
        <w:t>г</w:t>
      </w:r>
      <w:r w:rsidR="00417E9C" w:rsidRPr="00C76911">
        <w:t>одини</w:t>
      </w:r>
      <w:r w:rsidR="00596CBF" w:rsidRPr="00694DE2">
        <w:rPr>
          <w:bCs/>
          <w:lang w:val="sr-Cyrl-RS"/>
        </w:rPr>
        <w:t xml:space="preserve">, по </w:t>
      </w:r>
      <w:r w:rsidR="00384E58" w:rsidRPr="00D03DD3">
        <w:rPr>
          <w:szCs w:val="20"/>
        </w:rPr>
        <w:t>Правилником о додели средстава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384E58" w:rsidRPr="00D03DD3">
        <w:rPr>
          <w:szCs w:val="20"/>
          <w:lang w:val="sr-Cyrl-RS"/>
        </w:rPr>
        <w:t>1</w:t>
      </w:r>
      <w:r w:rsidR="00384E58">
        <w:rPr>
          <w:szCs w:val="20"/>
        </w:rPr>
        <w:t>.</w:t>
      </w:r>
      <w:r w:rsidR="00384E58" w:rsidRPr="00D03DD3">
        <w:rPr>
          <w:szCs w:val="20"/>
        </w:rPr>
        <w:t>години</w:t>
      </w:r>
      <w:r w:rsidR="00384E58" w:rsidRPr="006C0E34">
        <w:rPr>
          <w:lang w:val="sr-Cyrl-RS"/>
        </w:rPr>
        <w:t xml:space="preserve"> </w:t>
      </w:r>
      <w:r w:rsidR="00417E9C" w:rsidRPr="00E72EDE">
        <w:t xml:space="preserve"> </w:t>
      </w:r>
      <w:r w:rsidR="00417E9C" w:rsidRPr="006C0E34">
        <w:rPr>
          <w:lang w:val="sr-Cyrl-RS"/>
        </w:rPr>
        <w:t xml:space="preserve">(„Службени лист АПВ“ број </w:t>
      </w:r>
      <w:r w:rsidR="00384E58">
        <w:rPr>
          <w:lang w:val="sr-Latn-RS"/>
        </w:rPr>
        <w:t>16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596CBF" w:rsidRPr="00694DE2">
        <w:rPr>
          <w:bCs/>
          <w:lang w:val="sr-Cyrl-RS"/>
        </w:rPr>
        <w:t xml:space="preserve"> сходно бодовној листи коју је утврдила </w:t>
      </w:r>
      <w:r w:rsidR="00596CBF" w:rsidRPr="00694DE2">
        <w:rPr>
          <w:lang w:val="sr-Cyrl-CS"/>
        </w:rPr>
        <w:t xml:space="preserve">Комисија </w:t>
      </w:r>
      <w:r w:rsidR="00596CBF" w:rsidRPr="00694DE2">
        <w:rPr>
          <w:lang w:val="sr-Cyrl-RS"/>
        </w:rPr>
        <w:t>за спровођење</w:t>
      </w:r>
      <w:r w:rsidR="00596CBF" w:rsidRPr="00694DE2">
        <w:rPr>
          <w:lang w:val="sr-Cyrl-CS"/>
        </w:rPr>
        <w:t xml:space="preserve"> </w:t>
      </w:r>
      <w:r w:rsidR="00417E9C" w:rsidRPr="002A4C7F">
        <w:rPr>
          <w:rFonts w:cs="Arial"/>
          <w:lang w:val="sr-Cyrl-RS" w:eastAsia="en-GB"/>
        </w:rPr>
        <w:t xml:space="preserve">Конкурса </w:t>
      </w:r>
      <w:r w:rsidR="00384E58" w:rsidRPr="00D03DD3">
        <w:rPr>
          <w:szCs w:val="20"/>
        </w:rPr>
        <w:t>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384E58" w:rsidRPr="00D03DD3">
        <w:rPr>
          <w:szCs w:val="20"/>
          <w:lang w:val="sr-Cyrl-RS"/>
        </w:rPr>
        <w:t>1</w:t>
      </w:r>
      <w:r w:rsidR="00384E58">
        <w:rPr>
          <w:szCs w:val="20"/>
        </w:rPr>
        <w:t>.</w:t>
      </w:r>
      <w:r w:rsidR="00384E58" w:rsidRPr="00D03DD3">
        <w:rPr>
          <w:szCs w:val="20"/>
        </w:rPr>
        <w:t>години</w:t>
      </w:r>
      <w:r w:rsidR="00384E58">
        <w:rPr>
          <w:szCs w:val="20"/>
          <w:lang w:val="sr-Cyrl-RS"/>
        </w:rPr>
        <w:t xml:space="preserve"> </w:t>
      </w:r>
      <w:r w:rsidR="00596CBF" w:rsidRPr="00B5383A">
        <w:rPr>
          <w:b/>
          <w:lang w:val="sr-Cyrl-RS"/>
        </w:rPr>
        <w:t>расподељују се</w:t>
      </w:r>
      <w:r w:rsidR="00417E9C" w:rsidRPr="00B5383A">
        <w:rPr>
          <w:b/>
          <w:lang w:val="sr-Cyrl-RS"/>
        </w:rPr>
        <w:t xml:space="preserve"> у укупном износу </w:t>
      </w:r>
      <w:r w:rsidR="00384E58" w:rsidRPr="0094508D">
        <w:rPr>
          <w:rFonts w:eastAsia="Times New Roman"/>
          <w:b/>
          <w:color w:val="000000"/>
          <w:lang w:val="sr-Latn-RS" w:eastAsia="sr-Latn-RS"/>
        </w:rPr>
        <w:t>13.218.159,00</w:t>
      </w:r>
      <w:r w:rsidR="00596CBF" w:rsidRPr="00B5383A">
        <w:rPr>
          <w:b/>
          <w:lang w:val="sr-Cyrl-RS"/>
        </w:rPr>
        <w:t>:</w:t>
      </w:r>
    </w:p>
    <w:p w:rsidR="00384E58" w:rsidRDefault="00384E58" w:rsidP="00417E9C">
      <w:pPr>
        <w:spacing w:after="0" w:line="240" w:lineRule="auto"/>
        <w:jc w:val="both"/>
        <w:rPr>
          <w:b/>
          <w:lang w:val="sr-Cyrl-RS"/>
        </w:rPr>
      </w:pPr>
    </w:p>
    <w:p w:rsidR="00384E58" w:rsidRDefault="00384E58" w:rsidP="00417E9C">
      <w:pPr>
        <w:spacing w:after="0" w:line="240" w:lineRule="auto"/>
        <w:jc w:val="both"/>
        <w:rPr>
          <w:b/>
          <w:lang w:val="sr-Cyrl-RS"/>
        </w:rPr>
      </w:pPr>
    </w:p>
    <w:tbl>
      <w:tblPr>
        <w:tblW w:w="7229" w:type="dxa"/>
        <w:tblInd w:w="988" w:type="dxa"/>
        <w:tblLook w:val="04A0" w:firstRow="1" w:lastRow="0" w:firstColumn="1" w:lastColumn="0" w:noHBand="0" w:noVBand="1"/>
      </w:tblPr>
      <w:tblGrid>
        <w:gridCol w:w="799"/>
        <w:gridCol w:w="1275"/>
        <w:gridCol w:w="2540"/>
        <w:gridCol w:w="914"/>
        <w:gridCol w:w="1701"/>
      </w:tblGrid>
      <w:tr w:rsidR="00384E58" w:rsidRPr="0094508D" w:rsidTr="005C3903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Редни број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Одобрено</w:t>
            </w:r>
          </w:p>
        </w:tc>
      </w:tr>
      <w:tr w:rsidR="00384E58" w:rsidRPr="0094508D" w:rsidTr="005C3903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529.654,00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1.336.468,00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525.000,00</w:t>
            </w:r>
          </w:p>
        </w:tc>
      </w:tr>
      <w:tr w:rsidR="00384E58" w:rsidRPr="0094508D" w:rsidTr="005C3903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1.913.100,00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772.979,00</w:t>
            </w:r>
          </w:p>
        </w:tc>
      </w:tr>
      <w:tr w:rsidR="00384E58" w:rsidRPr="0094508D" w:rsidTr="005C3903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1.820.000,00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384E58" w:rsidRPr="0094508D" w:rsidTr="005C3903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BUT &amp; CO Радња за производњу месних прерађевина Миленко Јовановић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1.461.778,00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859.180,00</w:t>
            </w:r>
          </w:p>
        </w:tc>
      </w:tr>
      <w:tr w:rsidR="00384E58" w:rsidRPr="0094508D" w:rsidTr="005C390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13.218.159,00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E155A0" w:rsidRDefault="00E155A0" w:rsidP="00E155A0">
      <w:pPr>
        <w:pStyle w:val="NoSpacing"/>
        <w:rPr>
          <w:rFonts w:eastAsia="Times New Roman"/>
          <w:bCs/>
        </w:rPr>
      </w:pPr>
    </w:p>
    <w:p w:rsidR="00B5383A" w:rsidRPr="00E155A0" w:rsidRDefault="00B5383A" w:rsidP="00764BB7">
      <w:pPr>
        <w:pStyle w:val="NoSpacing"/>
        <w:jc w:val="center"/>
        <w:rPr>
          <w:b/>
          <w:noProof/>
        </w:rPr>
      </w:pPr>
      <w:r w:rsidRPr="00E155A0">
        <w:rPr>
          <w:b/>
          <w:noProof/>
        </w:rPr>
        <w:t>2.</w:t>
      </w:r>
    </w:p>
    <w:p w:rsidR="00B10A0F" w:rsidRPr="00E155A0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E155A0" w:rsidRPr="00E155A0" w:rsidRDefault="00E155A0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E155A0">
        <w:rPr>
          <w:b/>
          <w:lang w:val="sr-Cyrl-RS"/>
        </w:rPr>
        <w:t xml:space="preserve">Одбацују се пријаве: </w:t>
      </w:r>
    </w:p>
    <w:p w:rsidR="00E155A0" w:rsidRDefault="00E155A0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tbl>
      <w:tblPr>
        <w:tblW w:w="6124" w:type="dxa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073"/>
        <w:gridCol w:w="2977"/>
        <w:gridCol w:w="1275"/>
      </w:tblGrid>
      <w:tr w:rsidR="00E155A0" w:rsidRPr="00242E34" w:rsidTr="00F569A9">
        <w:trPr>
          <w:trHeight w:val="300"/>
        </w:trPr>
        <w:tc>
          <w:tcPr>
            <w:tcW w:w="799" w:type="dxa"/>
            <w:shd w:val="clear" w:color="auto" w:fill="F4B083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073" w:type="dxa"/>
            <w:shd w:val="clear" w:color="auto" w:fill="F4B083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977" w:type="dxa"/>
            <w:shd w:val="clear" w:color="auto" w:fill="F4B083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275" w:type="dxa"/>
            <w:shd w:val="clear" w:color="auto" w:fill="F4B083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E155A0" w:rsidRPr="00242E34" w:rsidTr="00F569A9">
        <w:trPr>
          <w:trHeight w:val="305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Smislow M Doo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E155A0" w:rsidRPr="00242E34" w:rsidTr="00F569A9">
        <w:trPr>
          <w:trHeight w:val="76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6100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Далиборка Бајац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E155A0" w:rsidRPr="00242E34" w:rsidTr="00F569A9">
        <w:trPr>
          <w:trHeight w:val="312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4616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E155A0" w:rsidRPr="00242E34" w:rsidTr="00F569A9">
        <w:trPr>
          <w:trHeight w:val="1027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6498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Марија Бонифарт ПР прерада и отуп млека и производња сирева БОНИМЛЕК Бечеј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E155A0" w:rsidRPr="00242E34" w:rsidTr="00F569A9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6193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Мирослав Лачок ПР производња месних прерађевина Петро- Кул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E155A0" w:rsidRPr="00242E34" w:rsidTr="00F569A9">
        <w:trPr>
          <w:trHeight w:val="25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4303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Шоги дл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155A0" w:rsidRPr="00242E34" w:rsidRDefault="00E155A0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F569A9" w:rsidRPr="00242E34" w:rsidTr="00F569A9">
        <w:trPr>
          <w:trHeight w:val="250"/>
        </w:trPr>
        <w:tc>
          <w:tcPr>
            <w:tcW w:w="799" w:type="dxa"/>
            <w:shd w:val="clear" w:color="auto" w:fill="auto"/>
            <w:noWrap/>
            <w:vAlign w:val="bottom"/>
          </w:tcPr>
          <w:p w:rsidR="00F569A9" w:rsidRPr="00242E34" w:rsidRDefault="00F569A9" w:rsidP="00F569A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7.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F569A9" w:rsidRPr="00242E34" w:rsidRDefault="00F569A9" w:rsidP="00F569A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6420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569A9" w:rsidRDefault="00F569A9" w:rsidP="00F569A9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Вилиам Даниловић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569A9" w:rsidRDefault="00F569A9" w:rsidP="00F569A9">
            <w:pPr>
              <w:rPr>
                <w:color w:val="000000"/>
              </w:rPr>
            </w:pPr>
            <w:r>
              <w:rPr>
                <w:color w:val="000000"/>
              </w:rPr>
              <w:t>Суботица</w:t>
            </w:r>
          </w:p>
        </w:tc>
      </w:tr>
    </w:tbl>
    <w:p w:rsidR="00E155A0" w:rsidRDefault="00E155A0" w:rsidP="00B10A0F">
      <w:pPr>
        <w:spacing w:after="0" w:line="240" w:lineRule="auto"/>
        <w:contextualSpacing/>
        <w:jc w:val="both"/>
        <w:outlineLvl w:val="0"/>
        <w:rPr>
          <w:lang w:val="sr-Cyrl-RS"/>
        </w:rPr>
        <w:sectPr w:rsidR="00E155A0" w:rsidSect="00384E58">
          <w:headerReference w:type="default" r:id="rId9"/>
          <w:headerReference w:type="first" r:id="rId10"/>
          <w:pgSz w:w="12240" w:h="15840" w:code="1"/>
          <w:pgMar w:top="1417" w:right="1417" w:bottom="993" w:left="1417" w:header="720" w:footer="720" w:gutter="0"/>
          <w:cols w:space="720"/>
          <w:docGrid w:linePitch="360"/>
        </w:sectPr>
      </w:pP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E155A0" w:rsidRDefault="00E155A0" w:rsidP="00E155A0">
      <w:pPr>
        <w:pStyle w:val="NoSpacing"/>
        <w:rPr>
          <w:noProof/>
          <w:lang w:val="sr-Cyrl-RS"/>
        </w:rPr>
      </w:pPr>
      <w:r w:rsidRPr="00977BE1">
        <w:rPr>
          <w:sz w:val="16"/>
          <w:szCs w:val="16"/>
          <w:lang w:val="sr-Cyrl-RS"/>
        </w:rPr>
        <w:lastRenderedPageBreak/>
        <w:t xml:space="preserve"> </w:t>
      </w:r>
      <w:r>
        <w:rPr>
          <w:noProof/>
          <w:lang w:val="sr-Cyrl-RS"/>
        </w:rPr>
        <w:br w:type="textWrapping" w:clear="all"/>
      </w:r>
    </w:p>
    <w:p w:rsidR="00E155A0" w:rsidRDefault="00E155A0" w:rsidP="00E155A0">
      <w:pPr>
        <w:pStyle w:val="NoSpacing"/>
        <w:jc w:val="center"/>
        <w:rPr>
          <w:noProof/>
          <w:lang w:val="sr-Cyrl-RS"/>
        </w:rPr>
      </w:pPr>
    </w:p>
    <w:p w:rsidR="00E155A0" w:rsidRDefault="00E155A0" w:rsidP="00E155A0">
      <w:pPr>
        <w:pStyle w:val="NoSpacing"/>
        <w:jc w:val="center"/>
        <w:rPr>
          <w:noProof/>
          <w:lang w:val="sr-Cyrl-RS"/>
        </w:rPr>
      </w:pPr>
    </w:p>
    <w:p w:rsidR="00E155A0" w:rsidRDefault="00037678" w:rsidP="00E155A0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E155A0">
        <w:rPr>
          <w:noProof/>
          <w:lang w:val="sr-Cyrl-RS"/>
        </w:rPr>
        <w:t>.</w:t>
      </w:r>
    </w:p>
    <w:p w:rsidR="00E155A0" w:rsidRPr="004734CC" w:rsidRDefault="00E155A0" w:rsidP="00E155A0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E155A0" w:rsidRDefault="00E155A0" w:rsidP="00E155A0">
      <w:pPr>
        <w:spacing w:after="0" w:line="240" w:lineRule="auto"/>
        <w:rPr>
          <w:rFonts w:eastAsia="Times New Roman"/>
          <w:noProof/>
          <w:lang w:val="sr-Cyrl-RS"/>
        </w:rPr>
      </w:pPr>
    </w:p>
    <w:p w:rsidR="00E155A0" w:rsidRDefault="00037678" w:rsidP="00E155A0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4</w:t>
      </w:r>
      <w:r w:rsidR="00E155A0">
        <w:rPr>
          <w:rFonts w:eastAsia="Times New Roman"/>
          <w:noProof/>
          <w:lang w:val="sr-Cyrl-RS"/>
        </w:rPr>
        <w:t>.</w:t>
      </w:r>
    </w:p>
    <w:p w:rsidR="00E155A0" w:rsidRPr="004734CC" w:rsidRDefault="00E155A0" w:rsidP="00E155A0">
      <w:pPr>
        <w:spacing w:after="0" w:line="240" w:lineRule="auto"/>
        <w:jc w:val="center"/>
        <w:rPr>
          <w:noProof/>
          <w:lang w:val="sr-Cyrl-RS"/>
        </w:rPr>
      </w:pPr>
    </w:p>
    <w:p w:rsidR="00E155A0" w:rsidRPr="004734CC" w:rsidRDefault="00E155A0" w:rsidP="00E155A0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E155A0">
      <w:pPr>
        <w:spacing w:after="0" w:line="240" w:lineRule="auto"/>
        <w:contextualSpacing/>
        <w:jc w:val="both"/>
        <w:rPr>
          <w:lang w:val="sr-Cyrl-RS"/>
        </w:rPr>
      </w:pPr>
    </w:p>
    <w:p w:rsidR="00E155A0" w:rsidRDefault="00E155A0" w:rsidP="00E155A0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E155A0" w:rsidRPr="006B2092" w:rsidRDefault="00E155A0" w:rsidP="00E155A0">
      <w:pPr>
        <w:spacing w:after="0" w:line="240" w:lineRule="auto"/>
        <w:ind w:firstLine="708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037678">
        <w:rPr>
          <w:rFonts w:cs="Arial"/>
          <w:lang w:val="sr-Cyrl-RS" w:eastAsia="en-GB"/>
        </w:rPr>
        <w:t>Конкурс</w:t>
      </w:r>
      <w:r w:rsidR="00037678" w:rsidRPr="002A4C7F">
        <w:rPr>
          <w:rFonts w:cs="Arial"/>
          <w:lang w:val="sr-Cyrl-RS" w:eastAsia="en-GB"/>
        </w:rPr>
        <w:t xml:space="preserve"> </w:t>
      </w:r>
      <w:r w:rsidR="00037678" w:rsidRPr="00D03DD3">
        <w:rPr>
          <w:szCs w:val="20"/>
        </w:rPr>
        <w:t>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037678" w:rsidRPr="00D03DD3">
        <w:rPr>
          <w:szCs w:val="20"/>
          <w:lang w:val="sr-Cyrl-RS"/>
        </w:rPr>
        <w:t>1</w:t>
      </w:r>
      <w:r w:rsidR="00037678">
        <w:rPr>
          <w:szCs w:val="20"/>
        </w:rPr>
        <w:t>.</w:t>
      </w:r>
      <w:r w:rsidR="00037678" w:rsidRPr="00D03DD3">
        <w:rPr>
          <w:szCs w:val="20"/>
        </w:rPr>
        <w:t>години</w:t>
      </w:r>
      <w:r w:rsidR="00037678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037678">
        <w:rPr>
          <w:noProof/>
          <w:lang w:val="sr-Cyrl-RS"/>
        </w:rPr>
        <w:t>23.03</w:t>
      </w:r>
      <w:r w:rsidRPr="00B9717B">
        <w:rPr>
          <w:noProof/>
          <w:lang w:val="sr-Cyrl-RS"/>
        </w:rPr>
        <w:t>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037678">
        <w:rPr>
          <w:noProof/>
          <w:lang w:val="ru-RU"/>
        </w:rPr>
        <w:t>16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037678" w:rsidRPr="00D03DD3">
        <w:rPr>
          <w:szCs w:val="20"/>
        </w:rPr>
        <w:t>Правилником о додели средстава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="00037678" w:rsidRPr="00D03DD3">
        <w:rPr>
          <w:szCs w:val="20"/>
          <w:lang w:val="sr-Cyrl-RS"/>
        </w:rPr>
        <w:t>1</w:t>
      </w:r>
      <w:r w:rsidR="00037678">
        <w:rPr>
          <w:szCs w:val="20"/>
        </w:rPr>
        <w:t>.</w:t>
      </w:r>
      <w:r w:rsidR="00037678" w:rsidRPr="00D03DD3">
        <w:rPr>
          <w:szCs w:val="20"/>
        </w:rPr>
        <w:t>години</w:t>
      </w:r>
      <w:r w:rsidR="00037678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="00037678">
        <w:rPr>
          <w:lang w:val="ru-RU"/>
        </w:rPr>
        <w:t>Службени лист АПВ“ број 16</w:t>
      </w:r>
      <w:r w:rsidRPr="006B2092">
        <w:rPr>
          <w:lang w:val="ru-RU"/>
        </w:rPr>
        <w:t>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C778A7">
        <w:rPr>
          <w:lang w:val="sr-Cyrl-RS"/>
        </w:rPr>
        <w:t>09</w:t>
      </w:r>
      <w:r>
        <w:rPr>
          <w:lang w:val="sr-Cyrl-RS"/>
        </w:rPr>
        <w:t>.06.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104-401-2</w:t>
      </w:r>
      <w:r w:rsidR="00037678">
        <w:rPr>
          <w:lang w:val="sr-Cyrl-CS"/>
        </w:rPr>
        <w:t>4</w:t>
      </w:r>
      <w:r>
        <w:rPr>
          <w:lang w:val="sr-Cyrl-CS"/>
        </w:rPr>
        <w:t>3/2021-01-2</w:t>
      </w:r>
      <w:r w:rsidRPr="002E1E06">
        <w:rPr>
          <w:lang w:val="sr-Cyrl-CS"/>
        </w:rPr>
        <w:t xml:space="preserve">. </w:t>
      </w:r>
    </w:p>
    <w:p w:rsidR="00E155A0" w:rsidRDefault="00E155A0" w:rsidP="00E155A0">
      <w:pPr>
        <w:spacing w:after="0" w:line="240" w:lineRule="auto"/>
        <w:contextualSpacing/>
        <w:jc w:val="both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lang w:val="sr-Cyrl-RS"/>
        </w:rPr>
      </w:pPr>
      <w:r w:rsidRPr="00E72EDE">
        <w:rPr>
          <w:lang w:val="sr-Cyrl-RS"/>
        </w:rPr>
        <w:t>Комисија је констатовала д</w:t>
      </w:r>
      <w:r w:rsidRPr="00E72EDE">
        <w:rPr>
          <w:noProof/>
          <w:lang w:val="sr-Cyrl-RS"/>
        </w:rPr>
        <w:t>а је по објављеном Конкурсу пристигла укупно</w:t>
      </w:r>
      <w:r>
        <w:rPr>
          <w:noProof/>
          <w:lang w:val="sr-Cyrl-RS"/>
        </w:rPr>
        <w:t xml:space="preserve"> 16 </w:t>
      </w:r>
      <w:r w:rsidRPr="00E72EDE">
        <w:rPr>
          <w:noProof/>
          <w:lang w:val="sr-Cyrl-RS"/>
        </w:rPr>
        <w:t>пријава</w:t>
      </w:r>
      <w:r>
        <w:rPr>
          <w:noProof/>
          <w:lang w:val="sr-Cyrl-RS"/>
        </w:rPr>
        <w:t>.</w:t>
      </w:r>
    </w:p>
    <w:p w:rsidR="00037678" w:rsidRPr="00E72EDE" w:rsidRDefault="00037678" w:rsidP="00037678">
      <w:pPr>
        <w:spacing w:after="0" w:line="240" w:lineRule="auto"/>
        <w:ind w:left="1020"/>
        <w:contextualSpacing/>
        <w:jc w:val="both"/>
        <w:rPr>
          <w:lang w:val="sr-Cyrl-RS"/>
        </w:rPr>
      </w:pPr>
    </w:p>
    <w:p w:rsidR="00037678" w:rsidRPr="00C1523A" w:rsidRDefault="00037678" w:rsidP="00037678">
      <w:pPr>
        <w:numPr>
          <w:ilvl w:val="0"/>
          <w:numId w:val="30"/>
        </w:numPr>
        <w:spacing w:after="0" w:line="240" w:lineRule="auto"/>
        <w:ind w:left="1020"/>
        <w:contextualSpacing/>
        <w:jc w:val="both"/>
        <w:rPr>
          <w:lang w:val="sr-Cyrl-RS"/>
        </w:rPr>
      </w:pPr>
      <w:r w:rsidRPr="00C1523A">
        <w:rPr>
          <w:noProof/>
          <w:lang w:val="sr-Cyrl-RS"/>
        </w:rPr>
        <w:t>Прилог 1. Преглед пријава</w:t>
      </w:r>
      <w:r w:rsidR="003F59B7">
        <w:rPr>
          <w:noProof/>
          <w:lang w:val="sr-Cyrl-RS"/>
        </w:rPr>
        <w:t xml:space="preserve"> – укупно 17</w:t>
      </w:r>
      <w:r>
        <w:rPr>
          <w:noProof/>
          <w:lang w:val="sr-Cyrl-RS"/>
        </w:rPr>
        <w:t>.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ru-RU"/>
        </w:rPr>
      </w:pPr>
    </w:p>
    <w:p w:rsidR="00037678" w:rsidRPr="005B737C" w:rsidRDefault="00037678" w:rsidP="00037678">
      <w:pPr>
        <w:pStyle w:val="NoSpacing"/>
        <w:jc w:val="both"/>
        <w:rPr>
          <w:rFonts w:eastAsia="Times New Roman"/>
          <w:bCs/>
          <w:sz w:val="24"/>
          <w:szCs w:val="24"/>
        </w:rPr>
      </w:pPr>
      <w:r>
        <w:rPr>
          <w:lang w:val="sr-Cyrl-RS"/>
        </w:rPr>
        <w:t>Пријаве, њих 10</w:t>
      </w:r>
      <w:r w:rsidRPr="00844367">
        <w:rPr>
          <w:lang w:val="sr-Cyrl-RS"/>
        </w:rPr>
        <w:t xml:space="preserve"> испуњава услове</w:t>
      </w:r>
      <w:r w:rsidRPr="00644344">
        <w:rPr>
          <w:lang w:val="sr-Cyrl-RS"/>
        </w:rPr>
        <w:t xml:space="preserve"> у складу са</w:t>
      </w:r>
      <w:r w:rsidRPr="00844367">
        <w:rPr>
          <w:lang w:val="sr-Cyrl-RS"/>
        </w:rPr>
        <w:t xml:space="preserve"> </w:t>
      </w:r>
      <w:r w:rsidRPr="008A2C6E">
        <w:rPr>
          <w:szCs w:val="20"/>
        </w:rPr>
        <w:t>Правилником о додели средстава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у  202</w:t>
      </w:r>
      <w:r w:rsidRPr="008A2C6E">
        <w:rPr>
          <w:szCs w:val="20"/>
          <w:lang w:val="sr-Cyrl-RS"/>
        </w:rPr>
        <w:t>1</w:t>
      </w:r>
      <w:r w:rsidRPr="008A2C6E">
        <w:rPr>
          <w:szCs w:val="20"/>
        </w:rPr>
        <w:t xml:space="preserve"> . год</w:t>
      </w:r>
      <w:r>
        <w:rPr>
          <w:szCs w:val="20"/>
          <w:lang w:val="sr-Cyrl-RS"/>
        </w:rPr>
        <w:t xml:space="preserve">ини </w:t>
      </w:r>
      <w:r w:rsidRPr="00E72EDE">
        <w:rPr>
          <w:rFonts w:eastAsia="Times New Roman"/>
          <w:lang w:val="sr-Cyrl-RS"/>
        </w:rPr>
        <w:t xml:space="preserve"> </w:t>
      </w:r>
      <w:r w:rsidRPr="005B737C">
        <w:rPr>
          <w:lang w:val="sr-Cyrl-RS"/>
        </w:rPr>
        <w:t xml:space="preserve">и </w:t>
      </w:r>
      <w:r w:rsidRPr="00ED2A61">
        <w:t>Конкурс</w:t>
      </w:r>
      <w:r>
        <w:t>а</w:t>
      </w:r>
      <w:r w:rsidRPr="00ED2A61">
        <w:t xml:space="preserve">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</w:t>
      </w:r>
      <w:r w:rsidRPr="00ED2A61">
        <w:rPr>
          <w:lang w:val="sr-Cyrl-RS"/>
        </w:rPr>
        <w:t>1</w:t>
      </w:r>
      <w:r w:rsidRPr="00ED2A61">
        <w:t>.години</w:t>
      </w:r>
      <w:r>
        <w:rPr>
          <w:rFonts w:eastAsia="Times New Roman"/>
          <w:bCs/>
          <w:color w:val="000000"/>
          <w:lang w:val="sr-Cyrl-RS"/>
        </w:rPr>
        <w:t xml:space="preserve"> и Комисија предлаже покрајинском секретару да са подносиоцима пријава закључи уговоре .</w:t>
      </w:r>
      <w:r w:rsidRPr="005B737C">
        <w:rPr>
          <w:rFonts w:eastAsia="Times New Roman"/>
          <w:bCs/>
          <w:color w:val="000000"/>
          <w:lang w:val="sr-Cyrl-RS"/>
        </w:rPr>
        <w:t xml:space="preserve"> </w:t>
      </w:r>
    </w:p>
    <w:p w:rsidR="00037678" w:rsidRPr="00ED2A61" w:rsidRDefault="00037678" w:rsidP="00037678">
      <w:pPr>
        <w:numPr>
          <w:ilvl w:val="0"/>
          <w:numId w:val="30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 w:rsidRPr="00ED2A61">
        <w:rPr>
          <w:lang w:val="sr-Cyrl-RS"/>
        </w:rPr>
        <w:t>Прилог 2.  Подносиоци пријава,</w:t>
      </w:r>
      <w:r w:rsidRPr="00844367">
        <w:t xml:space="preserve"> </w:t>
      </w:r>
      <w:r w:rsidRPr="00ED2A61">
        <w:rPr>
          <w:lang w:val="sr-Cyrl-RS"/>
        </w:rPr>
        <w:t xml:space="preserve">њих </w:t>
      </w:r>
      <w:r>
        <w:rPr>
          <w:lang w:val="sr-Cyrl-RS"/>
        </w:rPr>
        <w:t>10</w:t>
      </w:r>
      <w:r w:rsidRPr="00ED2A61">
        <w:rPr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037678" w:rsidRDefault="00037678" w:rsidP="00037678">
      <w:pPr>
        <w:numPr>
          <w:ilvl w:val="0"/>
          <w:numId w:val="30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 w:rsidRPr="005B737C">
        <w:rPr>
          <w:lang w:val="sr-Cyrl-RS"/>
        </w:rPr>
        <w:t>Прил</w:t>
      </w:r>
      <w:r>
        <w:rPr>
          <w:lang w:val="sr-Cyrl-RS"/>
        </w:rPr>
        <w:t>ог 3</w:t>
      </w:r>
      <w:r w:rsidRPr="005B737C">
        <w:rPr>
          <w:lang w:val="sr-Cyrl-RS"/>
        </w:rPr>
        <w:t xml:space="preserve">. </w:t>
      </w:r>
      <w:r>
        <w:rPr>
          <w:lang w:val="sr-Cyrl-RS"/>
        </w:rPr>
        <w:t>П</w:t>
      </w:r>
      <w:r w:rsidRPr="005B737C">
        <w:rPr>
          <w:lang w:val="sr-Cyrl-RS"/>
        </w:rPr>
        <w:t>реглед о</w:t>
      </w:r>
      <w:r>
        <w:rPr>
          <w:lang w:val="sr-Cyrl-RS"/>
        </w:rPr>
        <w:t xml:space="preserve">дбачених </w:t>
      </w:r>
      <w:r w:rsidRPr="005B737C">
        <w:rPr>
          <w:lang w:val="sr-Cyrl-RS"/>
        </w:rPr>
        <w:t xml:space="preserve"> пријава</w:t>
      </w:r>
      <w:r w:rsidR="003F59B7">
        <w:rPr>
          <w:lang w:val="sr-Cyrl-RS"/>
        </w:rPr>
        <w:t xml:space="preserve"> и разлози одбацивања – укупно 7</w:t>
      </w:r>
      <w:r>
        <w:rPr>
          <w:lang w:val="sr-Cyrl-RS"/>
        </w:rPr>
        <w:t>.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  <w:r w:rsidRPr="00D578A3">
        <w:rPr>
          <w:b/>
          <w:noProof/>
          <w:lang w:val="sr-Cyrl-RS"/>
        </w:rPr>
        <w:t xml:space="preserve">Прилог 1. Преглед пријава </w:t>
      </w: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40"/>
        <w:gridCol w:w="3477"/>
        <w:gridCol w:w="3477"/>
      </w:tblGrid>
      <w:tr w:rsidR="001D1329" w:rsidRPr="00ED2A61" w:rsidTr="00B17FEA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140" w:type="dxa"/>
            <w:shd w:val="clear" w:color="000000" w:fill="33CCCC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477" w:type="dxa"/>
            <w:shd w:val="clear" w:color="000000" w:fill="33CCCC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3477" w:type="dxa"/>
            <w:shd w:val="clear" w:color="000000" w:fill="33CCCC"/>
            <w:vAlign w:val="bottom"/>
          </w:tcPr>
          <w:p w:rsidR="001D1329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Место</w:t>
            </w:r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Пачир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Жабаљ</w:t>
            </w:r>
          </w:p>
        </w:tc>
      </w:tr>
      <w:tr w:rsidR="001D1329" w:rsidRPr="00ED2A61" w:rsidTr="00B17FEA">
        <w:trPr>
          <w:trHeight w:val="414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Банатско Карађорђево</w:t>
            </w:r>
          </w:p>
        </w:tc>
      </w:tr>
      <w:tr w:rsidR="001D1329" w:rsidRPr="00ED2A61" w:rsidTr="00B17FEA">
        <w:trPr>
          <w:trHeight w:val="42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Гардиновци</w:t>
            </w:r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Темерин</w:t>
            </w:r>
          </w:p>
        </w:tc>
      </w:tr>
      <w:tr w:rsidR="001D1329" w:rsidRPr="00ED2A61" w:rsidTr="00B17FEA">
        <w:trPr>
          <w:trHeight w:val="536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Футог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Србобран</w:t>
            </w:r>
          </w:p>
        </w:tc>
      </w:tr>
      <w:tr w:rsidR="001D1329" w:rsidRPr="00ED2A61" w:rsidTr="00B17FEA">
        <w:trPr>
          <w:trHeight w:val="533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BUT &amp; CO Радња за производњу месних прерађевина Миленко Јовановић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Лаћарак</w:t>
            </w:r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Нови Кнежевац</w:t>
            </w:r>
          </w:p>
        </w:tc>
      </w:tr>
      <w:tr w:rsidR="001D1329" w:rsidRPr="00ED2A61" w:rsidTr="00B17FEA">
        <w:trPr>
          <w:trHeight w:val="365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Сремска Митровица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4303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Шоги дл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Бечеј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4616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Банатско Карађорђево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6100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Далиборка Бајац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Госпођинци</w:t>
            </w:r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6193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Мирослав Лачок ПР производња месних прерађевина Петро- Кул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Бачки Петровац</w:t>
            </w:r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6200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Smislow M Doo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</w:tr>
      <w:tr w:rsidR="001D1329" w:rsidRPr="00ED2A61" w:rsidTr="00B17FEA">
        <w:trPr>
          <w:trHeight w:val="539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6498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Марија Бонифарт ПР прерада и отуп млека и производња сирева БОНИМЛЕК Бечеј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r>
              <w:rPr>
                <w:color w:val="000000"/>
              </w:rPr>
              <w:t>Бечеј</w:t>
            </w:r>
          </w:p>
        </w:tc>
      </w:tr>
      <w:tr w:rsidR="001D1329" w:rsidRPr="00ED2A61" w:rsidTr="001D1329">
        <w:trPr>
          <w:trHeight w:val="539"/>
        </w:trPr>
        <w:tc>
          <w:tcPr>
            <w:tcW w:w="799" w:type="dxa"/>
            <w:shd w:val="clear" w:color="auto" w:fill="auto"/>
            <w:noWrap/>
            <w:vAlign w:val="bottom"/>
          </w:tcPr>
          <w:p w:rsidR="001D1329" w:rsidRPr="00ED2A61" w:rsidRDefault="001D1329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D1329" w:rsidRPr="00ED2A61" w:rsidRDefault="001D1329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6420</w:t>
            </w:r>
          </w:p>
        </w:tc>
        <w:tc>
          <w:tcPr>
            <w:tcW w:w="3477" w:type="dxa"/>
            <w:shd w:val="clear" w:color="auto" w:fill="auto"/>
            <w:vAlign w:val="bottom"/>
          </w:tcPr>
          <w:p w:rsidR="001D1329" w:rsidRDefault="001D1329" w:rsidP="00C03A4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color w:val="000000"/>
              </w:rPr>
              <w:t>Вилиам Даниловић</w:t>
            </w:r>
          </w:p>
        </w:tc>
        <w:tc>
          <w:tcPr>
            <w:tcW w:w="3477" w:type="dxa"/>
          </w:tcPr>
          <w:p w:rsidR="001D1329" w:rsidRPr="001D1329" w:rsidRDefault="001D1329" w:rsidP="00C03A4F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Суботица</w:t>
            </w:r>
          </w:p>
        </w:tc>
      </w:tr>
    </w:tbl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037678" w:rsidSect="00596CB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242E34">
        <w:rPr>
          <w:b/>
          <w:lang w:val="sr-Cyrl-RS"/>
        </w:rPr>
        <w:lastRenderedPageBreak/>
        <w:t>Прилог 2. Подносиоци пријава,</w:t>
      </w:r>
      <w:r w:rsidRPr="00242E34">
        <w:rPr>
          <w:b/>
        </w:rPr>
        <w:t xml:space="preserve"> </w:t>
      </w:r>
      <w:r w:rsidRPr="00242E34">
        <w:rPr>
          <w:b/>
          <w:lang w:val="sr-Cyrl-RS"/>
        </w:rPr>
        <w:t>њих 10,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</w:t>
      </w: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Pr="00242E34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pPr w:leftFromText="180" w:rightFromText="180" w:vertAnchor="text" w:horzAnchor="margin" w:tblpXSpec="center" w:tblpY="173"/>
        <w:tblW w:w="13316" w:type="dxa"/>
        <w:tblLook w:val="04A0" w:firstRow="1" w:lastRow="0" w:firstColumn="1" w:lastColumn="0" w:noHBand="0" w:noVBand="1"/>
      </w:tblPr>
      <w:tblGrid>
        <w:gridCol w:w="960"/>
        <w:gridCol w:w="938"/>
        <w:gridCol w:w="2629"/>
        <w:gridCol w:w="1463"/>
        <w:gridCol w:w="992"/>
        <w:gridCol w:w="1701"/>
        <w:gridCol w:w="1506"/>
        <w:gridCol w:w="851"/>
        <w:gridCol w:w="1559"/>
        <w:gridCol w:w="717"/>
      </w:tblGrid>
      <w:tr w:rsidR="001D2004" w:rsidRPr="0094508D" w:rsidTr="001D200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D2004" w:rsidRPr="00BC25BA" w:rsidRDefault="001D2004" w:rsidP="001D2004">
            <w:r w:rsidRPr="00BC25BA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Прих. инвестиција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Одобрено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 xml:space="preserve">ПС%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Сопст.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% сс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Пачир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756.648,00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529.654,00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226.994,00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Жабаљ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1.909.240,00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1.336.468,00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572.772,00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Банатско Карађорђево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225.000,00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Гардиновци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2.733.000,00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1.913.100,00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819.900,00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Темерин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1.104.256,00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772.979,00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331.277,00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Футог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2.600.000,00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1.820.000,00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Србобран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2.988.000,00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988.000,00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33,07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 xml:space="preserve">BUT &amp; CO Радња за производњу месних </w:t>
            </w:r>
            <w:r w:rsidRPr="0094508D">
              <w:rPr>
                <w:rFonts w:eastAsia="Times New Roman"/>
                <w:color w:val="000000"/>
                <w:lang w:val="sr-Latn-RS" w:eastAsia="sr-Latn-RS"/>
              </w:rPr>
              <w:lastRenderedPageBreak/>
              <w:t>прерађевина Миленко Јовановић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lastRenderedPageBreak/>
              <w:t>Лаћарак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2.879.220,00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879.220,00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30,54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lastRenderedPageBreak/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r w:rsidRPr="00BC25BA">
              <w:t>Нови Кнежевац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2.088.254,00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1.461.778,00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626.476,00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Default="001D2004" w:rsidP="001D2004">
            <w:r w:rsidRPr="00BC25BA">
              <w:t>Сремска Митровица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1.227.400,00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859.180,00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368.220,00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004" w:rsidRPr="00BC25BA" w:rsidRDefault="001D2004" w:rsidP="001D200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19.036.018,00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13.218.159,00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5.817.859,00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037678" w:rsidRDefault="00037678" w:rsidP="00037678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lang w:val="sr-Cyrl-RS"/>
        </w:rPr>
      </w:pPr>
      <w:r w:rsidRPr="005B737C">
        <w:rPr>
          <w:lang w:val="sr-Cyrl-RS"/>
        </w:rPr>
        <w:t>Прил</w:t>
      </w:r>
      <w:r>
        <w:rPr>
          <w:lang w:val="sr-Cyrl-RS"/>
        </w:rPr>
        <w:t>ог 3</w:t>
      </w:r>
      <w:r w:rsidRPr="005B737C">
        <w:rPr>
          <w:lang w:val="sr-Cyrl-RS"/>
        </w:rPr>
        <w:t xml:space="preserve">. </w:t>
      </w:r>
      <w:r>
        <w:rPr>
          <w:lang w:val="sr-Cyrl-RS"/>
        </w:rPr>
        <w:t>П</w:t>
      </w:r>
      <w:r w:rsidRPr="005B737C">
        <w:rPr>
          <w:lang w:val="sr-Cyrl-RS"/>
        </w:rPr>
        <w:t>реглед о</w:t>
      </w:r>
      <w:r>
        <w:rPr>
          <w:lang w:val="sr-Cyrl-RS"/>
        </w:rPr>
        <w:t xml:space="preserve">дбачених </w:t>
      </w:r>
      <w:r w:rsidRPr="005B737C">
        <w:rPr>
          <w:lang w:val="sr-Cyrl-RS"/>
        </w:rPr>
        <w:t xml:space="preserve"> пријава</w:t>
      </w:r>
      <w:r w:rsidR="003F59B7">
        <w:rPr>
          <w:lang w:val="sr-Cyrl-RS"/>
        </w:rPr>
        <w:t xml:space="preserve"> и разлози одбацивања – укупно 7</w:t>
      </w:r>
      <w:r>
        <w:rPr>
          <w:lang w:val="sr-Cyrl-RS"/>
        </w:rPr>
        <w:t>.</w:t>
      </w: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tbl>
      <w:tblPr>
        <w:tblW w:w="11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38"/>
        <w:gridCol w:w="2964"/>
        <w:gridCol w:w="1582"/>
        <w:gridCol w:w="5496"/>
      </w:tblGrid>
      <w:tr w:rsidR="00037678" w:rsidRPr="00242E34" w:rsidTr="00F569A9">
        <w:trPr>
          <w:trHeight w:val="300"/>
        </w:trPr>
        <w:tc>
          <w:tcPr>
            <w:tcW w:w="1000" w:type="dxa"/>
            <w:shd w:val="clear" w:color="auto" w:fill="F4B083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shd w:val="clear" w:color="auto" w:fill="F4B083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964" w:type="dxa"/>
            <w:shd w:val="clear" w:color="auto" w:fill="F4B083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582" w:type="dxa"/>
            <w:shd w:val="clear" w:color="auto" w:fill="F4B083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5496" w:type="dxa"/>
            <w:shd w:val="clear" w:color="auto" w:fill="F4B083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Напомена</w:t>
            </w:r>
          </w:p>
        </w:tc>
      </w:tr>
      <w:tr w:rsidR="00037678" w:rsidRPr="00242E34" w:rsidTr="00F569A9">
        <w:trPr>
          <w:trHeight w:val="12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6200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Smislow M Doo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намену, наиме из приложене документације се не види да се апликант бави прерадом већ само узгојем живине</w:t>
            </w:r>
          </w:p>
        </w:tc>
      </w:tr>
      <w:tr w:rsidR="00037678" w:rsidRPr="00242E34" w:rsidTr="00F569A9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6100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Далиборка Бајац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Право учешћа имају предузетници и правна лица. Уписан је у РПГ као физичко лице</w:t>
            </w:r>
          </w:p>
        </w:tc>
      </w:tr>
      <w:tr w:rsidR="00037678" w:rsidRPr="00242E34" w:rsidTr="00F569A9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4616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Објекат узет у закуп за потребе делатности прераде воћа и поврћа</w:t>
            </w:r>
          </w:p>
        </w:tc>
      </w:tr>
      <w:tr w:rsidR="00037678" w:rsidRPr="00242E34" w:rsidTr="00F569A9">
        <w:trPr>
          <w:trHeight w:val="1027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6498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Марија Бонифарт ПР прерада и отуп млека и производња сирева БОНИМЛЕК Бечеј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Право учешћа имају  предузетници и правна лица, Уписана је у РПГ као физичко лице</w:t>
            </w:r>
          </w:p>
        </w:tc>
      </w:tr>
      <w:tr w:rsidR="00037678" w:rsidRPr="00242E34" w:rsidTr="00F569A9">
        <w:trPr>
          <w:trHeight w:val="9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6193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Мирослав Лачок ПР производња месних прерађевина Петро- Кул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Право учешћа имају предузетници и правна лица, Уписан је у РПГ као физичко лице</w:t>
            </w:r>
          </w:p>
        </w:tc>
      </w:tr>
      <w:tr w:rsidR="00037678" w:rsidRPr="00242E34" w:rsidTr="00F569A9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4303</w:t>
            </w:r>
          </w:p>
        </w:tc>
        <w:tc>
          <w:tcPr>
            <w:tcW w:w="2964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Шоги дл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5496" w:type="dxa"/>
            <w:shd w:val="clear" w:color="auto" w:fill="auto"/>
            <w:vAlign w:val="bottom"/>
            <w:hideMark/>
          </w:tcPr>
          <w:p w:rsidR="00037678" w:rsidRPr="00242E34" w:rsidRDefault="00037678" w:rsidP="007B147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42E34">
              <w:rPr>
                <w:rFonts w:eastAsia="Times New Roman"/>
                <w:color w:val="000000"/>
                <w:lang w:val="sr-Latn-RS" w:eastAsia="sr-Latn-RS"/>
              </w:rPr>
              <w:t>Право учешћа имају предузетници и правна лица, Уписан је у РПГ као физичко лице</w:t>
            </w:r>
          </w:p>
        </w:tc>
      </w:tr>
      <w:tr w:rsidR="00F569A9" w:rsidRPr="00242E34" w:rsidTr="00F569A9">
        <w:trPr>
          <w:trHeight w:val="600"/>
        </w:trPr>
        <w:tc>
          <w:tcPr>
            <w:tcW w:w="1000" w:type="dxa"/>
            <w:shd w:val="clear" w:color="auto" w:fill="auto"/>
            <w:noWrap/>
            <w:vAlign w:val="bottom"/>
          </w:tcPr>
          <w:p w:rsidR="00F569A9" w:rsidRPr="00242E34" w:rsidRDefault="00F569A9" w:rsidP="00F569A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F569A9" w:rsidRPr="00242E34" w:rsidRDefault="00F569A9" w:rsidP="00F569A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6420</w:t>
            </w:r>
          </w:p>
        </w:tc>
        <w:tc>
          <w:tcPr>
            <w:tcW w:w="2964" w:type="dxa"/>
            <w:shd w:val="clear" w:color="auto" w:fill="auto"/>
            <w:vAlign w:val="bottom"/>
          </w:tcPr>
          <w:p w:rsidR="00F569A9" w:rsidRDefault="00F569A9" w:rsidP="00F569A9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Вилиам Даниловић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F569A9" w:rsidRDefault="00F569A9" w:rsidP="00F569A9">
            <w:pPr>
              <w:rPr>
                <w:color w:val="000000"/>
              </w:rPr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F569A9" w:rsidRPr="00242E34" w:rsidRDefault="00F569A9" w:rsidP="00F569A9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Право учешћа имају предузетници и правна лица, Уписан је у РПГ као физичко лице</w:t>
            </w:r>
          </w:p>
        </w:tc>
      </w:tr>
    </w:tbl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E155A0" w:rsidRDefault="00E155A0" w:rsidP="00596CBF">
      <w:pPr>
        <w:spacing w:after="0" w:line="240" w:lineRule="auto"/>
        <w:contextualSpacing/>
        <w:jc w:val="both"/>
        <w:rPr>
          <w:lang w:val="sr-Cyrl-RS"/>
        </w:rPr>
      </w:pPr>
    </w:p>
    <w:p w:rsidR="00F569A9" w:rsidRDefault="00F569A9" w:rsidP="00596CBF">
      <w:pPr>
        <w:spacing w:after="0" w:line="240" w:lineRule="auto"/>
        <w:contextualSpacing/>
        <w:jc w:val="both"/>
        <w:rPr>
          <w:lang w:val="sr-Cyrl-RS"/>
        </w:rPr>
        <w:sectPr w:rsidR="00F569A9" w:rsidSect="000376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55A0" w:rsidRDefault="00E155A0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„Службен</w:t>
      </w:r>
      <w:r w:rsidR="00596CBF" w:rsidRPr="006B2092">
        <w:rPr>
          <w:lang w:val="sr-Cyrl-RS"/>
        </w:rPr>
        <w:t>ом</w:t>
      </w:r>
      <w:r w:rsidR="00596CBF" w:rsidRPr="006B2092">
        <w:t xml:space="preserve"> лист</w:t>
      </w:r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r w:rsidR="00596CBF" w:rsidRPr="006B2092">
        <w:t xml:space="preserve">број </w:t>
      </w:r>
      <w:r w:rsidR="009A7E00">
        <w:rPr>
          <w:lang w:val="sr-Cyrl-RS"/>
        </w:rPr>
        <w:t>16</w:t>
      </w:r>
      <w:r w:rsidR="00596CBF" w:rsidRPr="006B2092">
        <w:rPr>
          <w:lang w:val="sr-Cyrl-RS"/>
        </w:rPr>
        <w:t>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дана </w:t>
      </w:r>
      <w:r w:rsidR="009A7E00" w:rsidRPr="009E65A5">
        <w:rPr>
          <w:rFonts w:eastAsia="Times New Roman"/>
          <w:bCs/>
          <w:shd w:val="clear" w:color="auto" w:fill="FFFFFF"/>
          <w:lang w:val="sr-Cyrl-RS"/>
        </w:rPr>
        <w:t>23.03.2021. године</w:t>
      </w:r>
      <w:r w:rsidR="00596CBF" w:rsidRPr="006B2092">
        <w:rPr>
          <w:lang w:val="sr-Cyrl-CS"/>
        </w:rPr>
        <w:t xml:space="preserve"> </w:t>
      </w:r>
      <w:r w:rsidR="00596CBF" w:rsidRPr="006B2092">
        <w:rPr>
          <w:lang w:val="sr-Cyrl-RS"/>
        </w:rPr>
        <w:t xml:space="preserve">и </w:t>
      </w:r>
      <w:r w:rsidR="00596CBF" w:rsidRPr="006B2092">
        <w:t>„Службен</w:t>
      </w:r>
      <w:r w:rsidR="00596CBF" w:rsidRPr="006B2092">
        <w:rPr>
          <w:lang w:val="sr-Cyrl-RS"/>
        </w:rPr>
        <w:t>ом</w:t>
      </w:r>
      <w:r w:rsidR="00596CBF" w:rsidRPr="006B2092">
        <w:t xml:space="preserve"> лист</w:t>
      </w:r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r w:rsidR="00596CBF" w:rsidRPr="006B2092">
        <w:t xml:space="preserve">број </w:t>
      </w:r>
      <w:r w:rsidR="009A7E00">
        <w:rPr>
          <w:lang w:val="ru-RU"/>
        </w:rPr>
        <w:t>16</w:t>
      </w:r>
      <w:r w:rsidR="00596CBF" w:rsidRPr="006B2092">
        <w:rPr>
          <w:lang w:val="ru-RU"/>
        </w:rPr>
        <w:t>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tbl>
      <w:tblPr>
        <w:tblStyle w:val="TableGrid"/>
        <w:tblW w:w="0" w:type="auto"/>
        <w:tblInd w:w="2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965"/>
      </w:tblGrid>
      <w:tr w:rsidR="005C3903" w:rsidTr="005C3903">
        <w:tc>
          <w:tcPr>
            <w:tcW w:w="3285" w:type="dxa"/>
          </w:tcPr>
          <w:p w:rsidR="005C3903" w:rsidRPr="00B66967" w:rsidRDefault="005C3903" w:rsidP="007B147F">
            <w:pPr>
              <w:pStyle w:val="ListParagraph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B66967">
              <w:rPr>
                <w:rFonts w:eastAsia="Times New Roman"/>
              </w:rPr>
              <w:t>Мио</w:t>
            </w:r>
            <w:r w:rsidRPr="00B66967">
              <w:rPr>
                <w:rFonts w:eastAsia="Times New Roman"/>
                <w:lang w:val="sr-Cyrl-RS"/>
              </w:rPr>
              <w:t xml:space="preserve">лорад </w:t>
            </w:r>
            <w:r w:rsidRPr="00B66967">
              <w:rPr>
                <w:rFonts w:eastAsia="Times New Roman"/>
              </w:rPr>
              <w:t>Малић,</w:t>
            </w:r>
            <w:r w:rsidRPr="00B66967">
              <w:rPr>
                <w:rFonts w:eastAsia="Times New Roman"/>
                <w:lang w:val="sr-Cyrl-RS"/>
              </w:rPr>
              <w:t xml:space="preserve"> председник</w:t>
            </w:r>
          </w:p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</w:p>
        </w:tc>
        <w:tc>
          <w:tcPr>
            <w:tcW w:w="4086" w:type="dxa"/>
          </w:tcPr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_______________________________</w:t>
            </w:r>
          </w:p>
        </w:tc>
      </w:tr>
      <w:tr w:rsidR="005C3903" w:rsidTr="005C3903">
        <w:tc>
          <w:tcPr>
            <w:tcW w:w="3285" w:type="dxa"/>
          </w:tcPr>
          <w:p w:rsidR="005C3903" w:rsidRPr="00B66967" w:rsidRDefault="005C3903" w:rsidP="007B147F">
            <w:pPr>
              <w:pStyle w:val="ListParagraph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B66967">
              <w:rPr>
                <w:rFonts w:eastAsia="Times New Roman"/>
              </w:rPr>
              <w:t>Петар Самоловац,</w:t>
            </w:r>
            <w:r w:rsidRPr="00B66967">
              <w:rPr>
                <w:rFonts w:eastAsia="Times New Roman"/>
                <w:lang w:val="sr-Cyrl-RS"/>
              </w:rPr>
              <w:t xml:space="preserve"> заменик председника</w:t>
            </w:r>
          </w:p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</w:p>
        </w:tc>
        <w:tc>
          <w:tcPr>
            <w:tcW w:w="4086" w:type="dxa"/>
          </w:tcPr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_____________________________</w:t>
            </w:r>
          </w:p>
        </w:tc>
      </w:tr>
      <w:tr w:rsidR="005C3903" w:rsidTr="005C3903">
        <w:tc>
          <w:tcPr>
            <w:tcW w:w="3285" w:type="dxa"/>
          </w:tcPr>
          <w:p w:rsidR="005C3903" w:rsidRPr="00B66967" w:rsidRDefault="005C3903" w:rsidP="007B147F">
            <w:pPr>
              <w:pStyle w:val="ListParagraph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B66967">
              <w:rPr>
                <w:rFonts w:eastAsia="Times New Roman"/>
              </w:rPr>
              <w:t xml:space="preserve">Катарина Стефановић, </w:t>
            </w:r>
            <w:r w:rsidRPr="00B66967">
              <w:rPr>
                <w:rFonts w:eastAsia="Times New Roman"/>
                <w:lang w:val="sr-Cyrl-RS"/>
              </w:rPr>
              <w:t>члан</w:t>
            </w:r>
          </w:p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</w:p>
        </w:tc>
        <w:tc>
          <w:tcPr>
            <w:tcW w:w="4086" w:type="dxa"/>
          </w:tcPr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______________________________</w:t>
            </w:r>
          </w:p>
        </w:tc>
      </w:tr>
      <w:tr w:rsidR="005C3903" w:rsidTr="005C3903">
        <w:tc>
          <w:tcPr>
            <w:tcW w:w="3285" w:type="dxa"/>
          </w:tcPr>
          <w:p w:rsidR="005C3903" w:rsidRPr="00B66967" w:rsidRDefault="005C3903" w:rsidP="007B147F">
            <w:pPr>
              <w:pStyle w:val="ListParagraph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Љиљана Петровић</w:t>
            </w:r>
            <w:r w:rsidRPr="00B66967">
              <w:rPr>
                <w:rFonts w:eastAsia="Times New Roman"/>
                <w:lang w:val="sr-Cyrl-RS"/>
              </w:rPr>
              <w:t xml:space="preserve">, члан </w:t>
            </w:r>
            <w:r w:rsidRPr="00B66967">
              <w:rPr>
                <w:rFonts w:eastAsia="Times New Roman"/>
              </w:rPr>
              <w:t xml:space="preserve"> </w:t>
            </w:r>
          </w:p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</w:p>
        </w:tc>
        <w:tc>
          <w:tcPr>
            <w:tcW w:w="4086" w:type="dxa"/>
          </w:tcPr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______________________________</w:t>
            </w:r>
          </w:p>
        </w:tc>
      </w:tr>
      <w:tr w:rsidR="005C3903" w:rsidTr="005C3903">
        <w:tc>
          <w:tcPr>
            <w:tcW w:w="3285" w:type="dxa"/>
          </w:tcPr>
          <w:p w:rsidR="005C3903" w:rsidRPr="00B66967" w:rsidRDefault="005C3903" w:rsidP="007B147F">
            <w:pPr>
              <w:pStyle w:val="ListParagraph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B66967">
              <w:rPr>
                <w:rFonts w:eastAsia="Times New Roman"/>
              </w:rPr>
              <w:t>Стефан Медар</w:t>
            </w:r>
            <w:r>
              <w:rPr>
                <w:rFonts w:eastAsia="Times New Roman"/>
                <w:lang w:val="sr-Cyrl-RS"/>
              </w:rPr>
              <w:t>, члан</w:t>
            </w:r>
          </w:p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</w:p>
        </w:tc>
        <w:tc>
          <w:tcPr>
            <w:tcW w:w="4086" w:type="dxa"/>
          </w:tcPr>
          <w:p w:rsidR="005C3903" w:rsidRDefault="005C3903" w:rsidP="007B147F">
            <w:pPr>
              <w:spacing w:after="0" w:line="240" w:lineRule="auto"/>
              <w:contextualSpacing/>
              <w:jc w:val="both"/>
              <w:outlineLvl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________________________________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0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DB" w:rsidRDefault="000245DB" w:rsidP="00596CBF">
      <w:pPr>
        <w:spacing w:after="0" w:line="240" w:lineRule="auto"/>
      </w:pPr>
      <w:r>
        <w:separator/>
      </w:r>
    </w:p>
  </w:endnote>
  <w:endnote w:type="continuationSeparator" w:id="0">
    <w:p w:rsidR="000245DB" w:rsidRDefault="000245DB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DB" w:rsidRDefault="000245DB" w:rsidP="00596CBF">
      <w:pPr>
        <w:spacing w:after="0" w:line="240" w:lineRule="auto"/>
      </w:pPr>
      <w:r>
        <w:separator/>
      </w:r>
    </w:p>
  </w:footnote>
  <w:footnote w:type="continuationSeparator" w:id="0">
    <w:p w:rsidR="000245DB" w:rsidRDefault="000245DB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  <w:p w:rsidR="000962F9" w:rsidRDefault="00096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Pr="00EF35B0" w:rsidRDefault="000962F9" w:rsidP="007E2841">
    <w:pPr>
      <w:pStyle w:val="Header"/>
    </w:pPr>
  </w:p>
  <w:p w:rsidR="000962F9" w:rsidRDefault="00096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8E"/>
    <w:multiLevelType w:val="hybridMultilevel"/>
    <w:tmpl w:val="6518D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74"/>
    <w:multiLevelType w:val="hybridMultilevel"/>
    <w:tmpl w:val="9CC828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211274"/>
    <w:multiLevelType w:val="hybridMultilevel"/>
    <w:tmpl w:val="A336DA4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4EC2"/>
    <w:multiLevelType w:val="hybridMultilevel"/>
    <w:tmpl w:val="7116F66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E6D34"/>
    <w:multiLevelType w:val="hybridMultilevel"/>
    <w:tmpl w:val="40AC5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725"/>
    <w:multiLevelType w:val="hybridMultilevel"/>
    <w:tmpl w:val="8EEED20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BA1447"/>
    <w:multiLevelType w:val="hybridMultilevel"/>
    <w:tmpl w:val="7CEE4818"/>
    <w:lvl w:ilvl="0" w:tplc="5CBC23C4">
      <w:start w:val="3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AC9"/>
    <w:multiLevelType w:val="hybridMultilevel"/>
    <w:tmpl w:val="C210989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666E"/>
    <w:multiLevelType w:val="hybridMultilevel"/>
    <w:tmpl w:val="94C4D2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11F3B5E"/>
    <w:multiLevelType w:val="hybridMultilevel"/>
    <w:tmpl w:val="2E4093E2"/>
    <w:lvl w:ilvl="0" w:tplc="62FCE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510"/>
    <w:multiLevelType w:val="hybridMultilevel"/>
    <w:tmpl w:val="8B8E356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55178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03FC"/>
    <w:multiLevelType w:val="hybridMultilevel"/>
    <w:tmpl w:val="27CAF3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55CE"/>
    <w:multiLevelType w:val="hybridMultilevel"/>
    <w:tmpl w:val="8DD4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DBE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336F"/>
    <w:multiLevelType w:val="hybridMultilevel"/>
    <w:tmpl w:val="D9985988"/>
    <w:lvl w:ilvl="0" w:tplc="34FA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DA5"/>
    <w:multiLevelType w:val="hybridMultilevel"/>
    <w:tmpl w:val="21ECE204"/>
    <w:lvl w:ilvl="0" w:tplc="37B6AE1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1CF5"/>
    <w:multiLevelType w:val="hybridMultilevel"/>
    <w:tmpl w:val="42A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E5"/>
    <w:multiLevelType w:val="hybridMultilevel"/>
    <w:tmpl w:val="7E503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737A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0825"/>
    <w:multiLevelType w:val="hybridMultilevel"/>
    <w:tmpl w:val="6B6214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0E6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C33816"/>
    <w:multiLevelType w:val="hybridMultilevel"/>
    <w:tmpl w:val="DE2AAFD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696F"/>
    <w:multiLevelType w:val="hybridMultilevel"/>
    <w:tmpl w:val="3E721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742D4"/>
    <w:multiLevelType w:val="hybridMultilevel"/>
    <w:tmpl w:val="9DD44C6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47A70EB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12F"/>
    <w:multiLevelType w:val="hybridMultilevel"/>
    <w:tmpl w:val="61F8DE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54">
      <w:numFmt w:val="bullet"/>
      <w:lvlText w:val="•"/>
      <w:lvlJc w:val="left"/>
      <w:pPr>
        <w:ind w:left="1812" w:hanging="732"/>
      </w:pPr>
      <w:rPr>
        <w:rFonts w:ascii="Calibri" w:eastAsia="Calibri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2B26C9C"/>
    <w:multiLevelType w:val="hybridMultilevel"/>
    <w:tmpl w:val="E506C1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530F"/>
    <w:multiLevelType w:val="hybridMultilevel"/>
    <w:tmpl w:val="62F2356C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8646926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07B5"/>
    <w:multiLevelType w:val="hybridMultilevel"/>
    <w:tmpl w:val="B4EC31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419E"/>
    <w:multiLevelType w:val="hybridMultilevel"/>
    <w:tmpl w:val="1D1AE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E113B3"/>
    <w:multiLevelType w:val="hybridMultilevel"/>
    <w:tmpl w:val="011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473FD"/>
    <w:multiLevelType w:val="hybridMultilevel"/>
    <w:tmpl w:val="009C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40"/>
  </w:num>
  <w:num w:numId="4">
    <w:abstractNumId w:val="34"/>
  </w:num>
  <w:num w:numId="5">
    <w:abstractNumId w:val="4"/>
  </w:num>
  <w:num w:numId="6">
    <w:abstractNumId w:val="41"/>
  </w:num>
  <w:num w:numId="7">
    <w:abstractNumId w:val="25"/>
  </w:num>
  <w:num w:numId="8">
    <w:abstractNumId w:val="0"/>
  </w:num>
  <w:num w:numId="9">
    <w:abstractNumId w:val="31"/>
  </w:num>
  <w:num w:numId="10">
    <w:abstractNumId w:val="36"/>
  </w:num>
  <w:num w:numId="11">
    <w:abstractNumId w:val="12"/>
  </w:num>
  <w:num w:numId="12">
    <w:abstractNumId w:val="3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29"/>
  </w:num>
  <w:num w:numId="18">
    <w:abstractNumId w:val="9"/>
  </w:num>
  <w:num w:numId="19">
    <w:abstractNumId w:val="24"/>
  </w:num>
  <w:num w:numId="20">
    <w:abstractNumId w:val="35"/>
  </w:num>
  <w:num w:numId="21">
    <w:abstractNumId w:val="27"/>
  </w:num>
  <w:num w:numId="22">
    <w:abstractNumId w:val="18"/>
  </w:num>
  <w:num w:numId="23">
    <w:abstractNumId w:val="23"/>
  </w:num>
  <w:num w:numId="24">
    <w:abstractNumId w:val="37"/>
  </w:num>
  <w:num w:numId="25">
    <w:abstractNumId w:val="32"/>
  </w:num>
  <w:num w:numId="26">
    <w:abstractNumId w:val="14"/>
  </w:num>
  <w:num w:numId="27">
    <w:abstractNumId w:val="2"/>
  </w:num>
  <w:num w:numId="28">
    <w:abstractNumId w:val="1"/>
  </w:num>
  <w:num w:numId="29">
    <w:abstractNumId w:val="20"/>
  </w:num>
  <w:num w:numId="30">
    <w:abstractNumId w:val="33"/>
  </w:num>
  <w:num w:numId="31">
    <w:abstractNumId w:val="10"/>
  </w:num>
  <w:num w:numId="32">
    <w:abstractNumId w:val="43"/>
  </w:num>
  <w:num w:numId="33">
    <w:abstractNumId w:val="17"/>
  </w:num>
  <w:num w:numId="34">
    <w:abstractNumId w:val="11"/>
  </w:num>
  <w:num w:numId="35">
    <w:abstractNumId w:val="42"/>
  </w:num>
  <w:num w:numId="36">
    <w:abstractNumId w:val="21"/>
  </w:num>
  <w:num w:numId="37">
    <w:abstractNumId w:val="48"/>
  </w:num>
  <w:num w:numId="38">
    <w:abstractNumId w:val="49"/>
  </w:num>
  <w:num w:numId="39">
    <w:abstractNumId w:val="16"/>
  </w:num>
  <w:num w:numId="40">
    <w:abstractNumId w:val="44"/>
  </w:num>
  <w:num w:numId="41">
    <w:abstractNumId w:val="47"/>
  </w:num>
  <w:num w:numId="42">
    <w:abstractNumId w:val="13"/>
  </w:num>
  <w:num w:numId="43">
    <w:abstractNumId w:val="19"/>
  </w:num>
  <w:num w:numId="44">
    <w:abstractNumId w:val="6"/>
  </w:num>
  <w:num w:numId="45">
    <w:abstractNumId w:val="46"/>
  </w:num>
  <w:num w:numId="46">
    <w:abstractNumId w:val="45"/>
  </w:num>
  <w:num w:numId="47">
    <w:abstractNumId w:val="15"/>
  </w:num>
  <w:num w:numId="48">
    <w:abstractNumId w:val="7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245DB"/>
    <w:rsid w:val="00034B84"/>
    <w:rsid w:val="00037678"/>
    <w:rsid w:val="000962F9"/>
    <w:rsid w:val="000A17AA"/>
    <w:rsid w:val="001222A2"/>
    <w:rsid w:val="00134B6E"/>
    <w:rsid w:val="001770C5"/>
    <w:rsid w:val="001B1F22"/>
    <w:rsid w:val="001D1329"/>
    <w:rsid w:val="001D2004"/>
    <w:rsid w:val="001F22D1"/>
    <w:rsid w:val="001F355B"/>
    <w:rsid w:val="0024713B"/>
    <w:rsid w:val="002755A4"/>
    <w:rsid w:val="00277BC8"/>
    <w:rsid w:val="002A5BE8"/>
    <w:rsid w:val="002F19C8"/>
    <w:rsid w:val="003041FA"/>
    <w:rsid w:val="00384E58"/>
    <w:rsid w:val="003944BF"/>
    <w:rsid w:val="003F59B7"/>
    <w:rsid w:val="00417E9C"/>
    <w:rsid w:val="00434061"/>
    <w:rsid w:val="0051123D"/>
    <w:rsid w:val="00580A1C"/>
    <w:rsid w:val="00596CBF"/>
    <w:rsid w:val="005B4A51"/>
    <w:rsid w:val="005C3903"/>
    <w:rsid w:val="006524E7"/>
    <w:rsid w:val="006C3A48"/>
    <w:rsid w:val="00764BB7"/>
    <w:rsid w:val="00785DE5"/>
    <w:rsid w:val="0079499F"/>
    <w:rsid w:val="007C3BAF"/>
    <w:rsid w:val="007C4DC4"/>
    <w:rsid w:val="007E2841"/>
    <w:rsid w:val="00804848"/>
    <w:rsid w:val="00811C87"/>
    <w:rsid w:val="00827899"/>
    <w:rsid w:val="00875736"/>
    <w:rsid w:val="008D30B1"/>
    <w:rsid w:val="008E6827"/>
    <w:rsid w:val="00925D21"/>
    <w:rsid w:val="00937476"/>
    <w:rsid w:val="00977BE1"/>
    <w:rsid w:val="009A7E00"/>
    <w:rsid w:val="009B6C8D"/>
    <w:rsid w:val="009D5834"/>
    <w:rsid w:val="009D645D"/>
    <w:rsid w:val="00A052ED"/>
    <w:rsid w:val="00A12C9C"/>
    <w:rsid w:val="00A54622"/>
    <w:rsid w:val="00A73D4D"/>
    <w:rsid w:val="00A801E3"/>
    <w:rsid w:val="00AA441E"/>
    <w:rsid w:val="00AC54B8"/>
    <w:rsid w:val="00AD08B5"/>
    <w:rsid w:val="00AE4CB0"/>
    <w:rsid w:val="00AF3915"/>
    <w:rsid w:val="00B10A0F"/>
    <w:rsid w:val="00B5383A"/>
    <w:rsid w:val="00BC4F65"/>
    <w:rsid w:val="00BD546D"/>
    <w:rsid w:val="00BE20A9"/>
    <w:rsid w:val="00C03A4F"/>
    <w:rsid w:val="00C11D47"/>
    <w:rsid w:val="00C67809"/>
    <w:rsid w:val="00C707BC"/>
    <w:rsid w:val="00C778A7"/>
    <w:rsid w:val="00CD1663"/>
    <w:rsid w:val="00CD5CD4"/>
    <w:rsid w:val="00CF5A0F"/>
    <w:rsid w:val="00D44DA7"/>
    <w:rsid w:val="00E155A0"/>
    <w:rsid w:val="00E46268"/>
    <w:rsid w:val="00E616CA"/>
    <w:rsid w:val="00E6736B"/>
    <w:rsid w:val="00E85C9B"/>
    <w:rsid w:val="00ED4ECA"/>
    <w:rsid w:val="00F0270D"/>
    <w:rsid w:val="00F12B5E"/>
    <w:rsid w:val="00F138CF"/>
    <w:rsid w:val="00F21D36"/>
    <w:rsid w:val="00F56027"/>
    <w:rsid w:val="00F569A9"/>
    <w:rsid w:val="00FC2EAB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B340-1A79-41C1-A9E6-1B206E64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2</cp:revision>
  <dcterms:created xsi:type="dcterms:W3CDTF">2021-06-09T12:21:00Z</dcterms:created>
  <dcterms:modified xsi:type="dcterms:W3CDTF">2021-06-09T12:21:00Z</dcterms:modified>
</cp:coreProperties>
</file>